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85D0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I’m building a mini DNS API for a backend assessment. Need to setup the project foundation. requirements are 1. nextjs project + typescript 2. DB is progres 3. want to use knex for orm and yup for api validation 4. may use redis 5. will be adding migration script preferrable using knex.</w:t>
      </w:r>
    </w:p>
    <w:p w14:paraId="3D9041DF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623BE286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Great! Here's a clear and modular plan to set up your mini DNS API project with all your specified requirements:</w:t>
      </w:r>
    </w:p>
    <w:p w14:paraId="2E6E18B4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07203032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50B68C0E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Create the Next.js + TypeScript Project</w:t>
      </w:r>
    </w:p>
    <w:p w14:paraId="0627C6B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3EFDF9F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306C7DF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npx create-next-app@latest dns-api --typescript</w:t>
      </w:r>
    </w:p>
    <w:p w14:paraId="4D29F7E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cd dns-api</w:t>
      </w:r>
    </w:p>
    <w:p w14:paraId="5E190E98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78E5A7B5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0251D2B6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Install Dependencies</w:t>
      </w:r>
    </w:p>
    <w:p w14:paraId="180D3C67" w14:textId="77777777" w:rsidR="008A354C" w:rsidRPr="008A354C" w:rsidRDefault="008A354C" w:rsidP="008A35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API Validation &amp; Type Safety</w:t>
      </w:r>
    </w:p>
    <w:p w14:paraId="4ED2FC4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0F2638B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85AB26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yup</w:t>
      </w:r>
    </w:p>
    <w:p w14:paraId="5A7ADECD" w14:textId="77777777" w:rsidR="008A354C" w:rsidRPr="008A354C" w:rsidRDefault="008A354C" w:rsidP="008A35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Knex + PostgreSQL</w:t>
      </w:r>
    </w:p>
    <w:p w14:paraId="36C23FF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551C598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3BA4048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knex pg</w:t>
      </w:r>
    </w:p>
    <w:p w14:paraId="1E4EC9D9" w14:textId="77777777" w:rsidR="008A354C" w:rsidRPr="008A354C" w:rsidRDefault="008A354C" w:rsidP="008A35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Redis (optional, if you use caching)</w:t>
      </w:r>
    </w:p>
    <w:p w14:paraId="4FA247A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FA37F8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E6017D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ioredis</w:t>
      </w:r>
    </w:p>
    <w:p w14:paraId="277E6220" w14:textId="77777777" w:rsidR="008A354C" w:rsidRPr="008A354C" w:rsidRDefault="008A354C" w:rsidP="008A35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Knex CLI for migrations/seeding</w:t>
      </w:r>
    </w:p>
    <w:p w14:paraId="36873E1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7D66CC3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BB5CA4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--save-dev knex</w:t>
      </w:r>
    </w:p>
    <w:p w14:paraId="381DCD5A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1D5FB7C7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6A5BBB27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Configure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knex</w:t>
      </w:r>
    </w:p>
    <w:p w14:paraId="5C27AF9E" w14:textId="77777777" w:rsidR="008A354C" w:rsidRPr="008A354C" w:rsidRDefault="008A354C" w:rsidP="008A35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Create a knex config file:</w:t>
      </w:r>
    </w:p>
    <w:p w14:paraId="7989222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CF11A2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884082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npx knex init</w:t>
      </w:r>
    </w:p>
    <w:p w14:paraId="2C3A9C49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This will create a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knexfile.js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. Rename it to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knexfile.ts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TypeScript usage.</w:t>
      </w:r>
    </w:p>
    <w:p w14:paraId="5F8A729C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Update it like so:</w:t>
      </w:r>
    </w:p>
    <w:p w14:paraId="5D5BBF8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23D0B89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1945C14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knexfile.ts</w:t>
      </w:r>
    </w:p>
    <w:p w14:paraId="2413E35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type { Knex } from 'knex';</w:t>
      </w:r>
    </w:p>
    <w:p w14:paraId="2A0606D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dotenv from 'dotenv';</w:t>
      </w:r>
    </w:p>
    <w:p w14:paraId="4441CF8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C280C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dotenv.config();</w:t>
      </w:r>
    </w:p>
    <w:p w14:paraId="5FD3F26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06CFD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config: { [key: string]: Knex.Config } = {</w:t>
      </w:r>
    </w:p>
    <w:p w14:paraId="5D5FC84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development: {</w:t>
      </w:r>
    </w:p>
    <w:p w14:paraId="3E92A0C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client: 'pg',</w:t>
      </w:r>
    </w:p>
    <w:p w14:paraId="1A2F0ED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connection: process.env.DATABASE_URL,</w:t>
      </w:r>
    </w:p>
    <w:p w14:paraId="1A5852E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migrations: {</w:t>
      </w:r>
    </w:p>
    <w:p w14:paraId="4972104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directory: './db/migrations',</w:t>
      </w:r>
    </w:p>
    <w:p w14:paraId="37E69CB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51762D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seeds: {</w:t>
      </w:r>
    </w:p>
    <w:p w14:paraId="0D38833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directory: './db/seeds',</w:t>
      </w:r>
    </w:p>
    <w:p w14:paraId="4C0EA10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84497C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2A7EBDE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5B47106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4CBA3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default config;</w:t>
      </w:r>
    </w:p>
    <w:p w14:paraId="2A91EEA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will also need to enable TypeScript support for the CLI (see next step).</w:t>
      </w:r>
    </w:p>
    <w:p w14:paraId="3B7C9E55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7C1A0BDB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36D308C8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Add Knex Migration Script &amp; Setup</w:t>
      </w:r>
    </w:p>
    <w:p w14:paraId="5904BBB1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Create folder structure:</w:t>
      </w:r>
    </w:p>
    <w:p w14:paraId="25A169B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3C625BD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246A1B5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mkdir -p db/migrations db/seeds</w:t>
      </w:r>
    </w:p>
    <w:p w14:paraId="15A71F4A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Create a helper script for running knex with TypeScript:</w:t>
      </w:r>
    </w:p>
    <w:p w14:paraId="47680F1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package.json</w:t>
      </w:r>
    </w:p>
    <w:p w14:paraId="7E17711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45B799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2454931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"scripts": {</w:t>
      </w:r>
    </w:p>
    <w:p w14:paraId="5B9A944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"dev": "next dev",</w:t>
      </w:r>
    </w:p>
    <w:p w14:paraId="5437E60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"build": "next build",</w:t>
      </w:r>
    </w:p>
    <w:p w14:paraId="7F8059C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"start": "next start",</w:t>
      </w:r>
    </w:p>
    <w:p w14:paraId="7A01332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"migrate": "ts-node --esm ./node_modules/knex/bin/cli.js migrate:latest --knexfile knexfile.ts",</w:t>
      </w:r>
    </w:p>
    <w:p w14:paraId="1B1570B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"migrate:rollback": "ts-node --esm ./node_modules/knex/bin/cli.js migrate:rollback --knexfile knexfile.ts"</w:t>
      </w:r>
    </w:p>
    <w:p w14:paraId="2091B97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185627A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lastRenderedPageBreak/>
        <w:t xml:space="preserve">Install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ts-node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@types/node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if needed:</w:t>
      </w:r>
    </w:p>
    <w:p w14:paraId="451F9E0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68FEB68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0EAE460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--save-dev ts-node @types/node</w:t>
      </w:r>
    </w:p>
    <w:p w14:paraId="4EC0FEE3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0E45C41A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5CFF38D5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Setup Postgres Environment</w:t>
      </w:r>
    </w:p>
    <w:p w14:paraId="4634329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Add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.env.local</w:t>
      </w:r>
      <w:r w:rsidRPr="008A354C">
        <w:rPr>
          <w:rFonts w:ascii="Times New Roman" w:eastAsia="Times New Roman" w:hAnsi="Times New Roman" w:cs="Times New Roman"/>
          <w:lang w:eastAsia="en-GB"/>
        </w:rPr>
        <w:t>:</w:t>
      </w:r>
    </w:p>
    <w:p w14:paraId="5B84FA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</w:p>
    <w:p w14:paraId="177DB8A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D22D77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DATABASE_URL=postgresql://username:password@localhost:5432/dnsdb</w:t>
      </w:r>
    </w:p>
    <w:p w14:paraId="4CB1759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REDIS_URL=redis://localhost:6379</w:t>
      </w:r>
    </w:p>
    <w:p w14:paraId="4EF89E2F" w14:textId="77777777" w:rsidR="008A354C" w:rsidRPr="008A354C" w:rsidRDefault="008A354C" w:rsidP="008A354C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Replace with your actual credentials.</w:t>
      </w:r>
    </w:p>
    <w:p w14:paraId="32D94EBC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2580D085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55AE5E15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6. Setup DB Client</w:t>
      </w:r>
    </w:p>
    <w:p w14:paraId="1D5C390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can add a basic knex instance:</w:t>
      </w:r>
    </w:p>
    <w:p w14:paraId="76047C8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2529858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4F57C0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lib/db.ts</w:t>
      </w:r>
    </w:p>
    <w:p w14:paraId="18A380B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knex from 'knex';</w:t>
      </w:r>
    </w:p>
    <w:p w14:paraId="538DCF7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config from '../knexfile';</w:t>
      </w:r>
    </w:p>
    <w:p w14:paraId="025CB9B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4C43E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db = knex(config.development);</w:t>
      </w:r>
    </w:p>
    <w:p w14:paraId="1AD663F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default db;</w:t>
      </w:r>
    </w:p>
    <w:p w14:paraId="2DC4EFAA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59CC4533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772B21CC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7. Setup Redis (Optional)</w:t>
      </w:r>
    </w:p>
    <w:p w14:paraId="4CBC95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79C1572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0939375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lib/redis.ts</w:t>
      </w:r>
    </w:p>
    <w:p w14:paraId="730D5CE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Redis from 'ioredis';</w:t>
      </w:r>
    </w:p>
    <w:p w14:paraId="62B2B2C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8195F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redis = new Redis(process.env.REDIS_URL || '');</w:t>
      </w:r>
    </w:p>
    <w:p w14:paraId="126339D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3AEB29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default redis;</w:t>
      </w:r>
    </w:p>
    <w:p w14:paraId="600526C3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0C8788ED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40ACE89F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8. Example Migration</w:t>
      </w:r>
    </w:p>
    <w:p w14:paraId="4464F72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706B43E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E18C47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run migrate -- make create_dns_records_table</w:t>
      </w:r>
    </w:p>
    <w:p w14:paraId="7736EC0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Then edit the migration file:</w:t>
      </w:r>
    </w:p>
    <w:p w14:paraId="110931E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ts</w:t>
      </w:r>
    </w:p>
    <w:p w14:paraId="28CCBD8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19047A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db/migrations/XXXX_create_dns_records_table.ts</w:t>
      </w:r>
    </w:p>
    <w:p w14:paraId="271A8AF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{ Knex } from 'knex';</w:t>
      </w:r>
    </w:p>
    <w:p w14:paraId="40512A4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CEA5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async function up(knex: Knex): Promise&lt;void&gt; {</w:t>
      </w:r>
    </w:p>
    <w:p w14:paraId="06BF61C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knex.schema.createTable('dns_records', (table) =&gt; {</w:t>
      </w:r>
    </w:p>
    <w:p w14:paraId="7717582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table.increments('id').primary();</w:t>
      </w:r>
    </w:p>
    <w:p w14:paraId="559E8F5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table.string('name').notNullable();</w:t>
      </w:r>
    </w:p>
    <w:p w14:paraId="3EEEB4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table.string('type').notNullable(); // e.g., A, CNAME, MX</w:t>
      </w:r>
    </w:p>
    <w:p w14:paraId="6690A5C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table.string('value').notNullable();</w:t>
      </w:r>
    </w:p>
    <w:p w14:paraId="56341A4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table.integer('ttl').defaultTo(3600);</w:t>
      </w:r>
    </w:p>
    <w:p w14:paraId="27E214D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table.timestamps(true, true);</w:t>
      </w:r>
    </w:p>
    <w:p w14:paraId="2745D17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3C81DB3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CC4633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1E12D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async function down(knex: Knex): Promise&lt;void&gt; {</w:t>
      </w:r>
    </w:p>
    <w:p w14:paraId="1DC572E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knex.schema.dropTable('dns_records');</w:t>
      </w:r>
    </w:p>
    <w:p w14:paraId="3AD52B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EF3DBAC" w14:textId="77777777" w:rsidR="008A354C" w:rsidRPr="008A354C" w:rsidRDefault="000E6D49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noProof/>
          <w:lang w:eastAsia="en-GB"/>
        </w:rPr>
        <w:pict w14:anchorId="469CA5F1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0C3F121B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9. Setup API with Yup Validation Example</w:t>
      </w:r>
    </w:p>
    <w:p w14:paraId="6AA6474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0808AAB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F88D12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pages/api/dns.ts</w:t>
      </w:r>
    </w:p>
    <w:p w14:paraId="4ECC3C8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{ NextApiRequest, NextApiResponse } from 'next';</w:t>
      </w:r>
    </w:p>
    <w:p w14:paraId="0C3BCB5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* as yup from 'yup';</w:t>
      </w:r>
    </w:p>
    <w:p w14:paraId="6CF45B1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db from '@/lib/db';</w:t>
      </w:r>
    </w:p>
    <w:p w14:paraId="75583C3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0A7A9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schema = yup.object({</w:t>
      </w:r>
    </w:p>
    <w:p w14:paraId="0E0EF69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yup.string().required(),</w:t>
      </w:r>
    </w:p>
    <w:p w14:paraId="6F17982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yup.string().oneOf(['A', 'CNAME', 'MX']).required(),</w:t>
      </w:r>
    </w:p>
    <w:p w14:paraId="77344B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yup.string().required(),</w:t>
      </w:r>
    </w:p>
    <w:p w14:paraId="2C50F15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yup.number().default(3600),</w:t>
      </w:r>
    </w:p>
    <w:p w14:paraId="3847DD1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37F99B9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D1C5D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default async function handler(req: NextApiRequest, res: NextApiResponse) {</w:t>
      </w:r>
    </w:p>
    <w:p w14:paraId="739FC3D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(req.method !== 'POST') return res.status(405).end();</w:t>
      </w:r>
    </w:p>
    <w:p w14:paraId="5328D6F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CB7CB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try {</w:t>
      </w:r>
    </w:p>
    <w:p w14:paraId="797BB6F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data = await schema.validate(req.body);</w:t>
      </w:r>
    </w:p>
    <w:p w14:paraId="1A28118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[record] = await db('dns_records').insert(data).returning('*');</w:t>
      </w:r>
    </w:p>
    <w:p w14:paraId="0E3641F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res.status(201).json(record);</w:t>
      </w:r>
    </w:p>
    <w:p w14:paraId="528E52B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 catch (err: any) {</w:t>
      </w:r>
    </w:p>
    <w:p w14:paraId="3908EF9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res.status(400).json({ error: err.message });</w:t>
      </w:r>
    </w:p>
    <w:p w14:paraId="26DCEA1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040C897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0013971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0296F116">
          <v:rect id="_x0000_i1034" style="width:0;height:1.5pt" o:hralign="center" o:hrstd="t" o:hr="t" fillcolor="#a0a0a0" stroked="f"/>
        </w:pict>
      </w:r>
    </w:p>
    <w:p w14:paraId="7A05A73F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10. Type Safety with Knex</w:t>
      </w:r>
    </w:p>
    <w:p w14:paraId="45EE1E30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Create types for your tables:</w:t>
      </w:r>
    </w:p>
    <w:p w14:paraId="5B08EC7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00650AB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3F59EF9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types/db.ts</w:t>
      </w:r>
    </w:p>
    <w:p w14:paraId="784A5D0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export interface DNSRecord {</w:t>
      </w:r>
    </w:p>
    <w:p w14:paraId="57DF116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id: number;</w:t>
      </w:r>
    </w:p>
    <w:p w14:paraId="23ACA4F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string;</w:t>
      </w:r>
    </w:p>
    <w:p w14:paraId="3141892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'A' | 'CNAME' | 'MX';</w:t>
      </w:r>
    </w:p>
    <w:p w14:paraId="3A3836F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string;</w:t>
      </w:r>
    </w:p>
    <w:p w14:paraId="19A1CE1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number;</w:t>
      </w:r>
    </w:p>
    <w:p w14:paraId="6F6B335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created_at: string;</w:t>
      </w:r>
    </w:p>
    <w:p w14:paraId="7E9CC62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updated_at: string;</w:t>
      </w:r>
    </w:p>
    <w:p w14:paraId="5F69A4D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2E5EFF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3AB86FF">
          <v:rect id="_x0000_i1035" style="width:0;height:1.5pt" o:hralign="center" o:hrstd="t" o:hr="t" fillcolor="#a0a0a0" stroked="f"/>
        </w:pict>
      </w:r>
    </w:p>
    <w:p w14:paraId="7A3406CF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Would you like me to generate:</w:t>
      </w:r>
    </w:p>
    <w:p w14:paraId="38F62E02" w14:textId="77777777" w:rsidR="008A354C" w:rsidRPr="008A354C" w:rsidRDefault="008A354C" w:rsidP="008A35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docker-compose.yml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Postgres + Redis?</w:t>
      </w:r>
    </w:p>
    <w:p w14:paraId="574FD17A" w14:textId="77777777" w:rsidR="008A354C" w:rsidRPr="008A354C" w:rsidRDefault="008A354C" w:rsidP="008A35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A sample test (e.g., with Jest)?</w:t>
      </w:r>
    </w:p>
    <w:p w14:paraId="2C240B7D" w14:textId="77777777" w:rsidR="008A354C" w:rsidRPr="008A354C" w:rsidRDefault="008A354C" w:rsidP="008A35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Or maybe CRUD endpoints for DNS records?</w:t>
      </w:r>
    </w:p>
    <w:p w14:paraId="7DD98FE6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know!</w:t>
      </w:r>
    </w:p>
    <w:p w14:paraId="1E72746D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27E93578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38B4F51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 need to support A and CNAME records with real-world constraints. How should I structure my database schema for this?</w:t>
      </w:r>
    </w:p>
    <w:p w14:paraId="112B4B8D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44FE0BAE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To support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realistic constraints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DNS records in your schema, it's important to reflect DNS semantics in your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PostgreSQL schema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application logic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6112F98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1666D2B6">
          <v:rect id="_x0000_i1036" style="width:0;height:1.5pt" o:hralign="center" o:hrstd="t" o:hr="t" fillcolor="#a0a0a0" stroked="f"/>
        </w:pict>
      </w:r>
    </w:p>
    <w:p w14:paraId="2FFBE91E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DNS Record Types Overview</w:t>
      </w:r>
    </w:p>
    <w:p w14:paraId="6E2AF066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 Record:</w:t>
      </w:r>
    </w:p>
    <w:p w14:paraId="0055645B" w14:textId="77777777" w:rsidR="008A354C" w:rsidRPr="008A354C" w:rsidRDefault="008A354C" w:rsidP="008A35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Maps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domain 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to an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IPv4 address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66F7AEBA" w14:textId="77777777" w:rsidR="008A354C" w:rsidRPr="008A354C" w:rsidRDefault="008A354C" w:rsidP="008A35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Must contain a valid IPv4 address.</w:t>
      </w:r>
    </w:p>
    <w:p w14:paraId="46F71433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CNAME Record:</w:t>
      </w:r>
    </w:p>
    <w:p w14:paraId="0FCECFB5" w14:textId="77777777" w:rsidR="008A354C" w:rsidRPr="008A354C" w:rsidRDefault="008A354C" w:rsidP="008A35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Maps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domain 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to another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canonical domain name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0C030ACE" w14:textId="77777777" w:rsidR="008A354C" w:rsidRPr="008A354C" w:rsidRDefault="008A354C" w:rsidP="008A35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A domain with a CNAME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cannot have any other record types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(including A).</w:t>
      </w:r>
    </w:p>
    <w:p w14:paraId="6BC22F3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01AE5415">
          <v:rect id="_x0000_i1037" style="width:0;height:1.5pt" o:hralign="center" o:hrstd="t" o:hr="t" fillcolor="#a0a0a0" stroked="f"/>
        </w:pict>
      </w:r>
    </w:p>
    <w:p w14:paraId="139A3B88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Suggested Table Schema</w:t>
      </w:r>
    </w:p>
    <w:p w14:paraId="1EEA8F4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14:paraId="2787331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08C0D2B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CREATE TABLE dns_records (</w:t>
      </w:r>
    </w:p>
    <w:p w14:paraId="685FFDD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id SERIAL PRIMARY KEY,</w:t>
      </w:r>
    </w:p>
    <w:p w14:paraId="4599C84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 TEXT NOT NULL,                     -- e.g., 'www.example.com'</w:t>
      </w:r>
    </w:p>
    <w:p w14:paraId="37A5BF0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 TEXT NOT NULL CHECK (type IN ('A', 'CNAME')),</w:t>
      </w:r>
    </w:p>
    <w:p w14:paraId="6C9DA0C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 TEXT NOT NULL,                    -- IP (for A) or domain (for CNAME)</w:t>
      </w:r>
    </w:p>
    <w:p w14:paraId="762E694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 INTEGER NOT NULL DEFAULT 3600,</w:t>
      </w:r>
    </w:p>
    <w:p w14:paraId="6D88D6D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created_at TIMESTAMPTZ DEFAULT NOW(),</w:t>
      </w:r>
    </w:p>
    <w:p w14:paraId="35A6525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updated_at TIMESTAMPTZ DEFAULT NOW(),</w:t>
      </w:r>
    </w:p>
    <w:p w14:paraId="48B2A16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E71B0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-- Enforce uniqueness of (name), so one domain can’t have both A and CNAME</w:t>
      </w:r>
    </w:p>
    <w:p w14:paraId="4803B16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UNIQUE (name)</w:t>
      </w:r>
    </w:p>
    <w:p w14:paraId="50B8C30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5B1F003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This schema:</w:t>
      </w:r>
    </w:p>
    <w:p w14:paraId="4F5836EA" w14:textId="77777777" w:rsidR="008A354C" w:rsidRPr="008A354C" w:rsidRDefault="008A354C" w:rsidP="008A35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Prevents having multiple records (like both A and CNAME) for the same domain.</w:t>
      </w:r>
    </w:p>
    <w:p w14:paraId="063F8F4B" w14:textId="77777777" w:rsidR="008A354C" w:rsidRPr="008A354C" w:rsidRDefault="008A354C" w:rsidP="008A35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Uses constraints to only allow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4F68F362" w14:textId="77777777" w:rsidR="008A354C" w:rsidRPr="008A354C" w:rsidRDefault="008A354C" w:rsidP="008A35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Stores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as text (validate via application layer).</w:t>
      </w:r>
    </w:p>
    <w:p w14:paraId="084DC6DA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17DC5371">
          <v:rect id="_x0000_i1038" style="width:0;height:1.5pt" o:hralign="center" o:hrstd="t" o:hr="t" fillcolor="#a0a0a0" stroked="f"/>
        </w:pict>
      </w:r>
    </w:p>
    <w:p w14:paraId="2AD26147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Application-Layer Validation (Required)</w:t>
      </w:r>
    </w:p>
    <w:p w14:paraId="63EAB09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In your API, enforce:</w:t>
      </w:r>
    </w:p>
    <w:p w14:paraId="3D857BDB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For A Records:</w:t>
      </w:r>
    </w:p>
    <w:p w14:paraId="44ED42B8" w14:textId="77777777" w:rsidR="008A354C" w:rsidRPr="008A354C" w:rsidRDefault="008A354C" w:rsidP="008A35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must be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valid IPv4 address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(e.g.,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192.168.1.1</w:t>
      </w:r>
      <w:r w:rsidRPr="008A354C">
        <w:rPr>
          <w:rFonts w:ascii="Times New Roman" w:eastAsia="Times New Roman" w:hAnsi="Times New Roman" w:cs="Times New Roman"/>
          <w:lang w:eastAsia="en-GB"/>
        </w:rPr>
        <w:t>)</w:t>
      </w:r>
    </w:p>
    <w:p w14:paraId="5D25759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011D1F8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54EAF8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* as yup from 'yup';</w:t>
      </w:r>
    </w:p>
    <w:p w14:paraId="46B04D5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95027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ARecordSchema = yup.object({</w:t>
      </w:r>
    </w:p>
    <w:p w14:paraId="138C579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yup.string().oneOf(['A']).required(),</w:t>
      </w:r>
    </w:p>
    <w:p w14:paraId="0A09E77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yup.string().required(),</w:t>
      </w:r>
    </w:p>
    <w:p w14:paraId="3902B53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yup</w:t>
      </w:r>
    </w:p>
    <w:p w14:paraId="37EF2D7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6DB0EFD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.matches(</w:t>
      </w:r>
    </w:p>
    <w:p w14:paraId="37ED3C3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/^(?:\d{1,3}\.){3}\d{1,3}$/,</w:t>
      </w:r>
    </w:p>
    <w:p w14:paraId="232B8C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'Must be a valid IPv4 address'</w:t>
      </w:r>
    </w:p>
    <w:p w14:paraId="58C956F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14:paraId="3F1AA59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.required(),</w:t>
      </w:r>
    </w:p>
    <w:p w14:paraId="7C4F537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yup.number().default(3600),</w:t>
      </w:r>
    </w:p>
    <w:p w14:paraId="0A42E71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43A8EB06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For CNAME Records:</w:t>
      </w:r>
    </w:p>
    <w:p w14:paraId="424D1474" w14:textId="77777777" w:rsidR="008A354C" w:rsidRPr="008A354C" w:rsidRDefault="008A354C" w:rsidP="008A35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must be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valid domain 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(e.g.,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example.com</w:t>
      </w:r>
      <w:r w:rsidRPr="008A354C">
        <w:rPr>
          <w:rFonts w:ascii="Times New Roman" w:eastAsia="Times New Roman" w:hAnsi="Times New Roman" w:cs="Times New Roman"/>
          <w:lang w:eastAsia="en-GB"/>
        </w:rPr>
        <w:t>)</w:t>
      </w:r>
    </w:p>
    <w:p w14:paraId="221686B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553B463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E01921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CNAMERecordSchema = yup.object({</w:t>
      </w:r>
    </w:p>
    <w:p w14:paraId="7D4F05B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type: yup.string().oneOf(['CNAME']).required(),</w:t>
      </w:r>
    </w:p>
    <w:p w14:paraId="5B9C7ED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yup.string().required(),</w:t>
      </w:r>
    </w:p>
    <w:p w14:paraId="1DBA4A0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yup</w:t>
      </w:r>
    </w:p>
    <w:p w14:paraId="0EB6E5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199056F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.matches(</w:t>
      </w:r>
    </w:p>
    <w:p w14:paraId="5165234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/^(?!:\/\/)([a-zA-Z0-9-_]+\.)+[a-zA-Z]{2,}$/,</w:t>
      </w:r>
    </w:p>
    <w:p w14:paraId="3007946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'Must be a valid domain name'</w:t>
      </w:r>
    </w:p>
    <w:p w14:paraId="2DD4973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14:paraId="4FBB1A5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.required(),</w:t>
      </w:r>
    </w:p>
    <w:p w14:paraId="57EE35E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yup.number().default(3600),</w:t>
      </w:r>
    </w:p>
    <w:p w14:paraId="68969E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754CA96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A79D72A">
          <v:rect id="_x0000_i1039" style="width:0;height:1.5pt" o:hralign="center" o:hrstd="t" o:hr="t" fillcolor="#a0a0a0" stroked="f"/>
        </w:pict>
      </w:r>
    </w:p>
    <w:p w14:paraId="190C1177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Enforcing No Mixed Record Types</w:t>
      </w:r>
    </w:p>
    <w:p w14:paraId="7F06C07E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can:</w:t>
      </w:r>
    </w:p>
    <w:p w14:paraId="41139FCE" w14:textId="77777777" w:rsidR="008A354C" w:rsidRPr="008A354C" w:rsidRDefault="008A354C" w:rsidP="008A35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Enforce uniqueness on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 DB (already done).</w:t>
      </w:r>
    </w:p>
    <w:p w14:paraId="28E66965" w14:textId="77777777" w:rsidR="008A354C" w:rsidRPr="008A354C" w:rsidRDefault="008A354C" w:rsidP="008A35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In application logic:</w:t>
      </w:r>
    </w:p>
    <w:p w14:paraId="2A660D14" w14:textId="77777777" w:rsidR="008A354C" w:rsidRPr="008A354C" w:rsidRDefault="008A354C" w:rsidP="008A354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Query for existing records with same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28107363" w14:textId="77777777" w:rsidR="008A354C" w:rsidRPr="008A354C" w:rsidRDefault="008A354C" w:rsidP="008A354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If any exist and the type is different →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reject the insert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1A275C8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73149BE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78ADBAF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lib/validateDnsRecord.ts</w:t>
      </w:r>
    </w:p>
    <w:p w14:paraId="3BEB869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db from '@/lib/db';</w:t>
      </w:r>
    </w:p>
    <w:p w14:paraId="5597A42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82313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async function canInsertRecord(name: string, type: 'A' | 'CNAME') {</w:t>
      </w:r>
    </w:p>
    <w:p w14:paraId="5EA6967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existing = await db('dns_records').where({ name }).first();</w:t>
      </w:r>
    </w:p>
    <w:p w14:paraId="37E6653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(!existing) return true;</w:t>
      </w:r>
    </w:p>
    <w:p w14:paraId="1CC6962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existing.type === type;</w:t>
      </w:r>
    </w:p>
    <w:p w14:paraId="097A0F9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AB5A02D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F40512F">
          <v:rect id="_x0000_i1040" style="width:0;height:1.5pt" o:hralign="center" o:hrstd="t" o:hr="t" fillcolor="#a0a0a0" stroked="f"/>
        </w:pict>
      </w:r>
    </w:p>
    <w:p w14:paraId="14CEA349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Optional: Split into Two Tables?</w:t>
      </w:r>
    </w:p>
    <w:p w14:paraId="565ADF31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If you'd like more normalization, you could use:</w:t>
      </w:r>
    </w:p>
    <w:p w14:paraId="7731331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14:paraId="3580EBF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2DE9460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CREATE TABLE dns_records (</w:t>
      </w:r>
    </w:p>
    <w:p w14:paraId="692FAE6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id SERIAL PRIMARY KEY,</w:t>
      </w:r>
    </w:p>
    <w:p w14:paraId="654303B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 TEXT NOT NULL UNIQUE,</w:t>
      </w:r>
    </w:p>
    <w:p w14:paraId="56F2F40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 TEXT NOT NULL CHECK (type IN ('A', 'CNAME')),</w:t>
      </w:r>
    </w:p>
    <w:p w14:paraId="4187806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 INTEGER NOT NULL DEFAULT 3600,</w:t>
      </w:r>
    </w:p>
    <w:p w14:paraId="06552E6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created_at TIMESTAMPTZ DEFAULT NOW(),</w:t>
      </w:r>
    </w:p>
    <w:p w14:paraId="0CE125F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updated_at TIMESTAMPTZ DEFAULT NOW()</w:t>
      </w:r>
    </w:p>
    <w:p w14:paraId="347A4FB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535026C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EC3BD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CREATE TABLE a_records (</w:t>
      </w:r>
    </w:p>
    <w:p w14:paraId="35C1877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dns_record_id INTEGER PRIMARY KEY REFERENCES dns_records(id) ON DELETE CASCADE,</w:t>
      </w:r>
    </w:p>
    <w:p w14:paraId="5C77D06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ip_address INET NOT NULL</w:t>
      </w:r>
    </w:p>
    <w:p w14:paraId="7B83D5C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0BAC96D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22CF3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CREATE TABLE cname_records (</w:t>
      </w:r>
    </w:p>
    <w:p w14:paraId="0D74D53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dns_record_id INTEGER PRIMARY KEY REFERENCES dns_records(id) ON DELETE CASCADE,</w:t>
      </w:r>
    </w:p>
    <w:p w14:paraId="56245D3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canonical_name TEXT NOT NULL</w:t>
      </w:r>
    </w:p>
    <w:p w14:paraId="4C1A118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F203BFF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But for your case (limited types and simplicity), keeping it in a single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dns_records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table is both sufficient and practical.</w:t>
      </w:r>
    </w:p>
    <w:p w14:paraId="32AA5D1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1773357">
          <v:rect id="_x0000_i1041" style="width:0;height:1.5pt" o:hralign="center" o:hrstd="t" o:hr="t" fillcolor="#a0a0a0" stroked="f"/>
        </w:pict>
      </w:r>
    </w:p>
    <w:p w14:paraId="4CC1D85A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Would you like me to:</w:t>
      </w:r>
    </w:p>
    <w:p w14:paraId="4395D9D9" w14:textId="77777777" w:rsidR="008A354C" w:rsidRPr="008A354C" w:rsidRDefault="008A354C" w:rsidP="008A35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Generate the migration file for this schema?</w:t>
      </w:r>
    </w:p>
    <w:p w14:paraId="66D33BE9" w14:textId="77777777" w:rsidR="008A354C" w:rsidRPr="008A354C" w:rsidRDefault="008A354C" w:rsidP="008A35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Add sample insert APIs with this validation?</w:t>
      </w:r>
    </w:p>
    <w:p w14:paraId="50AE50EE" w14:textId="77777777" w:rsidR="008A354C" w:rsidRPr="008A354C" w:rsidRDefault="008A354C" w:rsidP="008A35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Help implement logic to check conflicts on insert?</w:t>
      </w:r>
    </w:p>
    <w:p w14:paraId="4A639AE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know!</w:t>
      </w:r>
    </w:p>
    <w:p w14:paraId="6A3A1443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51283CB5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0FADDAF3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Can I use PostgreSQL enum types for record type? Would that be a good idea for future extensibility? </w:t>
      </w:r>
    </w:p>
    <w:p w14:paraId="1BB56509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18F1CC0F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Yes, using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PostgreSQL enum types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the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field (e.g.,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'A'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'CNAME'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etc.) is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good idea</w:t>
      </w:r>
      <w:r w:rsidRPr="008A354C">
        <w:rPr>
          <w:rFonts w:ascii="Times New Roman" w:eastAsia="Times New Roman" w:hAnsi="Times New Roman" w:cs="Times New Roman"/>
          <w:lang w:eastAsia="en-GB"/>
        </w:rPr>
        <w:t>, especially if:</w:t>
      </w:r>
    </w:p>
    <w:p w14:paraId="0F2E215C" w14:textId="77777777" w:rsidR="008A354C" w:rsidRPr="008A354C" w:rsidRDefault="008A354C" w:rsidP="008A35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 want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strong type safety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at the database level.</w:t>
      </w:r>
    </w:p>
    <w:p w14:paraId="77C28BF4" w14:textId="77777777" w:rsidR="008A354C" w:rsidRPr="008A354C" w:rsidRDefault="008A354C" w:rsidP="008A35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 want to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limit allowed values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keep them centralized.</w:t>
      </w:r>
    </w:p>
    <w:p w14:paraId="7D7FFF0E" w14:textId="77777777" w:rsidR="008A354C" w:rsidRPr="008A354C" w:rsidRDefault="008A354C" w:rsidP="008A35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 expect to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extend with more record types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 the future (like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MX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AAAA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TXT</w:t>
      </w:r>
      <w:r w:rsidRPr="008A354C">
        <w:rPr>
          <w:rFonts w:ascii="Times New Roman" w:eastAsia="Times New Roman" w:hAnsi="Times New Roman" w:cs="Times New Roman"/>
          <w:lang w:eastAsia="en-GB"/>
        </w:rPr>
        <w:t>, etc.).</w:t>
      </w:r>
    </w:p>
    <w:p w14:paraId="3268C030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64F98471">
          <v:rect id="_x0000_i1042" style="width:0;height:1.5pt" o:hralign="center" o:hrstd="t" o:hr="t" fillcolor="#a0a0a0" stroked="f"/>
        </w:pict>
      </w:r>
    </w:p>
    <w:p w14:paraId="77A1ADE7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Pros of Using PostgreSQL ENUM</w:t>
      </w:r>
    </w:p>
    <w:p w14:paraId="1099672A" w14:textId="77777777" w:rsidR="008A354C" w:rsidRPr="008A354C" w:rsidRDefault="008A354C" w:rsidP="008A35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Validation enforced at DB level</w:t>
      </w:r>
      <w:r w:rsidRPr="008A354C">
        <w:rPr>
          <w:rFonts w:ascii="Times New Roman" w:eastAsia="Times New Roman" w:hAnsi="Times New Roman" w:cs="Times New Roman"/>
          <w:lang w:eastAsia="en-GB"/>
        </w:rPr>
        <w:t>: No invalid types can be inserted.</w:t>
      </w:r>
    </w:p>
    <w:p w14:paraId="68176DA1" w14:textId="77777777" w:rsidR="008A354C" w:rsidRPr="008A354C" w:rsidRDefault="008A354C" w:rsidP="008A35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Readable and self-documenting</w:t>
      </w:r>
      <w:r w:rsidRPr="008A354C">
        <w:rPr>
          <w:rFonts w:ascii="Times New Roman" w:eastAsia="Times New Roman" w:hAnsi="Times New Roman" w:cs="Times New Roman"/>
          <w:lang w:eastAsia="en-GB"/>
        </w:rPr>
        <w:t>: The allowed values are easy to inspect.</w:t>
      </w:r>
    </w:p>
    <w:p w14:paraId="65D59C3E" w14:textId="77777777" w:rsidR="008A354C" w:rsidRPr="008A354C" w:rsidRDefault="008A354C" w:rsidP="008A35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Future-proof</w:t>
      </w:r>
      <w:r w:rsidRPr="008A354C">
        <w:rPr>
          <w:rFonts w:ascii="Times New Roman" w:eastAsia="Times New Roman" w:hAnsi="Times New Roman" w:cs="Times New Roman"/>
          <w:lang w:eastAsia="en-GB"/>
        </w:rPr>
        <w:t>: Easily extendable as new record types are needed.</w:t>
      </w:r>
    </w:p>
    <w:p w14:paraId="4ED7DFCC" w14:textId="77777777" w:rsidR="008A354C" w:rsidRPr="008A354C" w:rsidRDefault="008A354C" w:rsidP="008A35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Prevents typos in record types (e.g.,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'a'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'Cname'</w:t>
      </w:r>
      <w:r w:rsidRPr="008A354C">
        <w:rPr>
          <w:rFonts w:ascii="Times New Roman" w:eastAsia="Times New Roman" w:hAnsi="Times New Roman" w:cs="Times New Roman"/>
          <w:lang w:eastAsia="en-GB"/>
        </w:rPr>
        <w:t>).</w:t>
      </w:r>
    </w:p>
    <w:p w14:paraId="4AB176D1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35ADC35">
          <v:rect id="_x0000_i1043" style="width:0;height:1.5pt" o:hralign="center" o:hrstd="t" o:hr="t" fillcolor="#a0a0a0" stroked="f"/>
        </w:pict>
      </w:r>
    </w:p>
    <w:p w14:paraId="1528045F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Considerations</w:t>
      </w:r>
    </w:p>
    <w:p w14:paraId="3B3C7F30" w14:textId="77777777" w:rsidR="008A354C" w:rsidRPr="008A354C" w:rsidRDefault="008A354C" w:rsidP="008A35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Altering enums in PostgreSQL is not as flexible as a lookup table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(prior to PG 10).</w:t>
      </w:r>
    </w:p>
    <w:p w14:paraId="1AE823A4" w14:textId="77777777" w:rsidR="008A354C" w:rsidRPr="008A354C" w:rsidRDefault="008A354C" w:rsidP="008A354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But in modern PostgreSQL (≥ v10), adding new values is straightforward:</w:t>
      </w:r>
    </w:p>
    <w:p w14:paraId="56ABFDD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sql</w:t>
      </w:r>
    </w:p>
    <w:p w14:paraId="1F35912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50E1E3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ALTER TYPE dns_record_type ADD VALUE 'MX';</w:t>
      </w:r>
    </w:p>
    <w:p w14:paraId="69A93143" w14:textId="77777777" w:rsidR="008A354C" w:rsidRPr="008A354C" w:rsidRDefault="008A354C" w:rsidP="008A35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can’t easily remove enum values once in use, so choose naming carefully.</w:t>
      </w:r>
    </w:p>
    <w:p w14:paraId="1AD3D40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FBED271">
          <v:rect id="_x0000_i1044" style="width:0;height:1.5pt" o:hralign="center" o:hrstd="t" o:hr="t" fillcolor="#a0a0a0" stroked="f"/>
        </w:pict>
      </w:r>
    </w:p>
    <w:p w14:paraId="4B79A73F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to Implement ENUM in PostgreSQL (via Knex)</w:t>
      </w:r>
    </w:p>
    <w:p w14:paraId="1511F727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Define the enum in a migration</w:t>
      </w:r>
    </w:p>
    <w:p w14:paraId="6D434FC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4A58A9D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6784C1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async function up(knex: Knex): Promise&lt;void&gt; {</w:t>
      </w:r>
    </w:p>
    <w:p w14:paraId="100BBD9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knex.raw(`CREATE TYPE dns_record_type AS ENUM ('A', 'CNAME')`);</w:t>
      </w:r>
    </w:p>
    <w:p w14:paraId="2D74016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676A5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knex.schema.createTable('dns_records', (table) =&gt; {</w:t>
      </w:r>
    </w:p>
    <w:p w14:paraId="5867913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table.increments('id').primary();</w:t>
      </w:r>
    </w:p>
    <w:p w14:paraId="183A4C9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table.string('name').notNullable().unique();</w:t>
      </w:r>
    </w:p>
    <w:p w14:paraId="0F97ED8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</w:t>
      </w:r>
    </w:p>
    <w:p w14:paraId="52803D3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.specificType('type', 'dns_record_type')</w:t>
      </w:r>
    </w:p>
    <w:p w14:paraId="1CBA4E4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.notNullable();</w:t>
      </w:r>
    </w:p>
    <w:p w14:paraId="325938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table.string('value').notNullable();</w:t>
      </w:r>
    </w:p>
    <w:p w14:paraId="23E8EA9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table.integer('ttl').notNullable().defaultTo(3600);</w:t>
      </w:r>
    </w:p>
    <w:p w14:paraId="397C28D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table.timestamps(true, true);</w:t>
      </w:r>
    </w:p>
    <w:p w14:paraId="6B37FB0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5DA702F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B2A285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5A13D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async function down(knex: Knex): Promise&lt;void&gt; {</w:t>
      </w:r>
    </w:p>
    <w:p w14:paraId="59B87D6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knex.schema.dropTable('dns_records');</w:t>
      </w:r>
    </w:p>
    <w:p w14:paraId="15B048F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knex.raw(`DROP TYPE dns_record_type`);</w:t>
      </w:r>
    </w:p>
    <w:p w14:paraId="26EAFB9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FC20ED2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(Optional) Type Mapping in TypeScript</w:t>
      </w:r>
    </w:p>
    <w:p w14:paraId="72BF4EA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303937A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1E18091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type DnsRecordType = 'A' | 'CNAME';</w:t>
      </w:r>
    </w:p>
    <w:p w14:paraId="1B22470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0C62F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export interface DNSRecord {</w:t>
      </w:r>
    </w:p>
    <w:p w14:paraId="2F3D5BC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id: number;</w:t>
      </w:r>
    </w:p>
    <w:p w14:paraId="5FF67DB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string;</w:t>
      </w:r>
    </w:p>
    <w:p w14:paraId="0E40C31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DnsRecordType;</w:t>
      </w:r>
    </w:p>
    <w:p w14:paraId="6588663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string;</w:t>
      </w:r>
    </w:p>
    <w:p w14:paraId="3CC68CF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number;</w:t>
      </w:r>
    </w:p>
    <w:p w14:paraId="281BE8E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created_at: string;</w:t>
      </w:r>
    </w:p>
    <w:p w14:paraId="51C1DC3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updated_at: string;</w:t>
      </w:r>
    </w:p>
    <w:p w14:paraId="15296FE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1B7203F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369C1630">
          <v:rect id="_x0000_i1045" style="width:0;height:1.5pt" o:hralign="center" o:hrstd="t" o:hr="t" fillcolor="#a0a0a0" stroked="f"/>
        </w:pict>
      </w:r>
    </w:p>
    <w:p w14:paraId="195D1297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Future Extensibility Example</w:t>
      </w:r>
    </w:p>
    <w:p w14:paraId="229EEE8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To add a new type like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MX</w:t>
      </w:r>
      <w:r w:rsidRPr="008A354C">
        <w:rPr>
          <w:rFonts w:ascii="Times New Roman" w:eastAsia="Times New Roman" w:hAnsi="Times New Roman" w:cs="Times New Roman"/>
          <w:lang w:eastAsia="en-GB"/>
        </w:rPr>
        <w:t>:</w:t>
      </w:r>
    </w:p>
    <w:p w14:paraId="4631189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sql</w:t>
      </w:r>
    </w:p>
    <w:p w14:paraId="648A36F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256CA70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ALTER TYPE dns_record_type ADD VALUE 'MX';</w:t>
      </w:r>
    </w:p>
    <w:p w14:paraId="5451BCCB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Then, just update your validation logic in the app.</w:t>
      </w:r>
    </w:p>
    <w:p w14:paraId="5EC4A97C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1D0C00D0">
          <v:rect id="_x0000_i1046" style="width:0;height:1.5pt" o:hralign="center" o:hrstd="t" o:hr="t" fillcolor="#a0a0a0" stroked="f"/>
        </w:pict>
      </w:r>
    </w:p>
    <w:p w14:paraId="39A6EFE9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68"/>
        <w:gridCol w:w="1879"/>
      </w:tblGrid>
      <w:tr w:rsidR="008A354C" w:rsidRPr="008A354C" w14:paraId="35A24407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E8CC5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7B3436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Enum Type</w:t>
            </w:r>
          </w:p>
        </w:tc>
        <w:tc>
          <w:tcPr>
            <w:tcW w:w="0" w:type="auto"/>
            <w:vAlign w:val="center"/>
            <w:hideMark/>
          </w:tcPr>
          <w:p w14:paraId="658EE2DE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Text + Validation</w:t>
            </w:r>
          </w:p>
        </w:tc>
      </w:tr>
      <w:tr w:rsidR="008A354C" w:rsidRPr="008A354C" w14:paraId="31604693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912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2285E32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693D45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(app only)</w:t>
            </w:r>
          </w:p>
        </w:tc>
      </w:tr>
      <w:tr w:rsidR="008A354C" w:rsidRPr="008A354C" w14:paraId="7710FFE6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4C5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DB-level enforcement</w:t>
            </w:r>
          </w:p>
        </w:tc>
        <w:tc>
          <w:tcPr>
            <w:tcW w:w="0" w:type="auto"/>
            <w:vAlign w:val="center"/>
            <w:hideMark/>
          </w:tcPr>
          <w:p w14:paraId="35FCB43D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9B68D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</w:p>
        </w:tc>
      </w:tr>
      <w:tr w:rsidR="008A354C" w:rsidRPr="008A354C" w14:paraId="1387777E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22EC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Easy to inspect</w:t>
            </w:r>
          </w:p>
        </w:tc>
        <w:tc>
          <w:tcPr>
            <w:tcW w:w="0" w:type="auto"/>
            <w:vAlign w:val="center"/>
            <w:hideMark/>
          </w:tcPr>
          <w:p w14:paraId="51E6A80D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C9DF47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</w:p>
        </w:tc>
      </w:tr>
      <w:tr w:rsidR="008A354C" w:rsidRPr="008A354C" w14:paraId="034EDDF1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E84D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Easily changeable</w:t>
            </w:r>
          </w:p>
        </w:tc>
        <w:tc>
          <w:tcPr>
            <w:tcW w:w="0" w:type="auto"/>
            <w:vAlign w:val="center"/>
            <w:hideMark/>
          </w:tcPr>
          <w:p w14:paraId="4A7FAF6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791607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</w:tr>
    </w:tbl>
    <w:p w14:paraId="03A52066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Verdict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: If you’re working with a limited and well-defined set of DNS record types (as you are),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PostgreSQL enums are a great fit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70D8A53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087E913">
          <v:rect id="_x0000_i1047" style="width:0;height:1.5pt" o:hralign="center" o:hrstd="t" o:hr="t" fillcolor="#a0a0a0" stroked="f"/>
        </w:pict>
      </w:r>
    </w:p>
    <w:p w14:paraId="42476712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 if you want a complete migration script and updated API validation using this enum!</w:t>
      </w:r>
    </w:p>
    <w:p w14:paraId="4849F35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5808DCE4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670F0EF0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Should I allow a record with multiple A records for the same hostname? And how do I handle CNAME conflicts correctly?</w:t>
      </w:r>
    </w:p>
    <w:p w14:paraId="47BCED8C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35F1DDF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Great questions. Here's a detailed breakdown to help you handle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 record duplication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CNAME conflicts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according to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real-world DNS rules</w:t>
      </w:r>
      <w:r w:rsidRPr="008A354C">
        <w:rPr>
          <w:rFonts w:ascii="Times New Roman" w:eastAsia="Times New Roman" w:hAnsi="Times New Roman" w:cs="Times New Roman"/>
          <w:lang w:eastAsia="en-GB"/>
        </w:rPr>
        <w:t>:</w:t>
      </w:r>
    </w:p>
    <w:p w14:paraId="1ADD18DC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90582FA">
          <v:rect id="_x0000_i1048" style="width:0;height:1.5pt" o:hralign="center" o:hrstd="t" o:hr="t" fillcolor="#a0a0a0" stroked="f"/>
        </w:pict>
      </w:r>
    </w:p>
    <w:p w14:paraId="2F0F7861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Should You Allow Multiple A Records for the Same Hostname?</w:t>
      </w:r>
    </w:p>
    <w:p w14:paraId="7F89ED8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Yes, absolutely.</w:t>
      </w:r>
      <w:r w:rsidRPr="008A354C">
        <w:rPr>
          <w:rFonts w:ascii="Times New Roman" w:eastAsia="Times New Roman" w:hAnsi="Times New Roman" w:cs="Times New Roman"/>
          <w:lang w:eastAsia="en-GB"/>
        </w:rPr>
        <w:br/>
        <w:t xml:space="preserve">It is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standard practice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to allow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multiple A records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the same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(hostname).</w:t>
      </w:r>
    </w:p>
    <w:p w14:paraId="6969B758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🔍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Why?</w:t>
      </w:r>
    </w:p>
    <w:p w14:paraId="17AB9572" w14:textId="77777777" w:rsidR="008A354C" w:rsidRPr="008A354C" w:rsidRDefault="008A354C" w:rsidP="008A35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This is how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load balancing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redundancy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are achieved in DNS.</w:t>
      </w:r>
    </w:p>
    <w:p w14:paraId="2C90EE2A" w14:textId="77777777" w:rsidR="008A354C" w:rsidRPr="008A354C" w:rsidRDefault="008A354C" w:rsidP="008A35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lastRenderedPageBreak/>
        <w:t>When a DNS resolver queries the hostname, it gets multiple IP addresses.</w:t>
      </w:r>
    </w:p>
    <w:p w14:paraId="4F0D7A21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Implementation</w:t>
      </w:r>
    </w:p>
    <w:p w14:paraId="531318A8" w14:textId="77777777" w:rsidR="008A354C" w:rsidRPr="008A354C" w:rsidRDefault="008A354C" w:rsidP="008A35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Allow multiple A records for the same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each with a different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(IP).</w:t>
      </w:r>
    </w:p>
    <w:p w14:paraId="1EA5C89D" w14:textId="77777777" w:rsidR="008A354C" w:rsidRPr="008A354C" w:rsidRDefault="008A354C" w:rsidP="008A35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So: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+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must be unique per A record — but multiple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value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s per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are allowed.</w:t>
      </w:r>
    </w:p>
    <w:p w14:paraId="590DF1D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14:paraId="0704D2C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F15E85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-- Example rows:</w:t>
      </w:r>
    </w:p>
    <w:p w14:paraId="667E39B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| name           | type | value         |</w:t>
      </w:r>
    </w:p>
    <w:p w14:paraId="1379674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|----------------|------|---------------|</w:t>
      </w:r>
    </w:p>
    <w:p w14:paraId="337C701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| www.example.com| A    | 192.168.1.1   |</w:t>
      </w:r>
    </w:p>
    <w:p w14:paraId="47E576B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| www.example.com| A    | 192.168.1.2   |</w:t>
      </w:r>
    </w:p>
    <w:p w14:paraId="4907A863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Enforce via Constraint</w:t>
      </w:r>
    </w:p>
    <w:p w14:paraId="45D3C55E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Optional: prevent exact duplicates using a composite unique index:</w:t>
      </w:r>
    </w:p>
    <w:p w14:paraId="6847741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</w:p>
    <w:p w14:paraId="183DD1D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16A7775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UNIQUE (name, type, value)</w:t>
      </w:r>
    </w:p>
    <w:p w14:paraId="319985AB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37E7B13">
          <v:rect id="_x0000_i1049" style="width:0;height:1.5pt" o:hralign="center" o:hrstd="t" o:hr="t" fillcolor="#a0a0a0" stroked="f"/>
        </w:pict>
      </w:r>
    </w:p>
    <w:p w14:paraId="69A9B4C7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❌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Should You Allow CNAME with A Records for Same Hostname?</w:t>
      </w:r>
    </w:p>
    <w:p w14:paraId="2E893752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No.</w:t>
      </w:r>
      <w:r w:rsidRPr="008A354C">
        <w:rPr>
          <w:rFonts w:ascii="Times New Roman" w:eastAsia="Times New Roman" w:hAnsi="Times New Roman" w:cs="Times New Roman"/>
          <w:lang w:eastAsia="en-GB"/>
        </w:rPr>
        <w:br/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CNAME records conflict with any other record types for the same hostname.</w:t>
      </w:r>
    </w:p>
    <w:p w14:paraId="611C1662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🔍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Why?</w:t>
      </w:r>
    </w:p>
    <w:p w14:paraId="0D93A664" w14:textId="77777777" w:rsidR="008A354C" w:rsidRPr="008A354C" w:rsidRDefault="008A354C" w:rsidP="008A354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The DNS spec (RFC 1034/1035) says a hostname with a CNAME record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must not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have any other records (A, MX, etc.).</w:t>
      </w:r>
    </w:p>
    <w:p w14:paraId="7462F64F" w14:textId="77777777" w:rsidR="008A354C" w:rsidRPr="008A354C" w:rsidRDefault="008A354C" w:rsidP="008A354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So: if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 = www.example.com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has a CNAME, it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cannot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also have A or any other type.</w:t>
      </w:r>
    </w:p>
    <w:p w14:paraId="13902672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364461F8">
          <v:rect id="_x0000_i1050" style="width:0;height:1.5pt" o:hralign="center" o:hrstd="t" o:hr="t" fillcolor="#a0a0a0" stroked="f"/>
        </w:pict>
      </w:r>
    </w:p>
    <w:p w14:paraId="1C1F8CB4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Implementation Plan</w:t>
      </w:r>
    </w:p>
    <w:p w14:paraId="01658C18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Schema: Allow multiple rows per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name</w:t>
      </w:r>
    </w:p>
    <w:p w14:paraId="2FBC18C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But no two records with the same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should have different types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if one is a CNAME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5E0EB27A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So, don’t use a simple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UNIQUE(name)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constraint — manage this in logic.</w:t>
      </w:r>
    </w:p>
    <w:p w14:paraId="74E1DC27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2. Validation Logic (App-level)</w:t>
      </w:r>
    </w:p>
    <w:p w14:paraId="17C7C6FF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Before inserting a record:</w:t>
      </w:r>
    </w:p>
    <w:p w14:paraId="6629DDC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6F2F186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7CC7145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async function validateDnsInsert(name: string, type: 'A' | 'CNAME') {</w:t>
      </w:r>
    </w:p>
    <w:p w14:paraId="7C63EBA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existingRecords = await db('dns_records').where({ name });</w:t>
      </w:r>
    </w:p>
    <w:p w14:paraId="2054395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297A9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(existingRecords.length === 0) return true;</w:t>
      </w:r>
    </w:p>
    <w:p w14:paraId="045058C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6AC26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existingTypes = new Set(existingRecords.map(r =&gt; r.type));</w:t>
      </w:r>
    </w:p>
    <w:p w14:paraId="2FB0C9C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39A16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(type === 'CNAME') {</w:t>
      </w:r>
    </w:p>
    <w:p w14:paraId="39F1922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Can't add CNAME if any other records exist</w:t>
      </w:r>
    </w:p>
    <w:p w14:paraId="0381DD8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throw new Error(`CNAME record cannot coexist with other records for ${name}`);</w:t>
      </w:r>
    </w:p>
    <w:p w14:paraId="281C76A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6701EDF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13072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(existingTypes.has('CNAME')) {</w:t>
      </w:r>
    </w:p>
    <w:p w14:paraId="0505542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Can't add A if CNAME already exists</w:t>
      </w:r>
    </w:p>
    <w:p w14:paraId="3879595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throw new Error(`Cannot add A record to ${name} because a CNAME exists`);</w:t>
      </w:r>
    </w:p>
    <w:p w14:paraId="2265594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251E467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81347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true;</w:t>
      </w:r>
    </w:p>
    <w:p w14:paraId="18C79EA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D1DBD64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86F274E">
          <v:rect id="_x0000_i1051" style="width:0;height:1.5pt" o:hralign="center" o:hrstd="t" o:hr="t" fillcolor="#a0a0a0" stroked="f"/>
        </w:pict>
      </w:r>
    </w:p>
    <w:p w14:paraId="38F76791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Final Schema Strategy</w:t>
      </w:r>
    </w:p>
    <w:p w14:paraId="064CEF0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507AD91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13E69F9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table.increments('id').primary();</w:t>
      </w:r>
    </w:p>
    <w:p w14:paraId="11846C9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table.string('name').notNullable();                     // domain name</w:t>
      </w:r>
    </w:p>
    <w:p w14:paraId="2045F04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table.specificType('type', 'dns_record_type').notNullable(); // 'A' or 'CNAME'</w:t>
      </w:r>
    </w:p>
    <w:p w14:paraId="361FF2C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table.string('value').notNullable();                    // IP or canonical name</w:t>
      </w:r>
    </w:p>
    <w:p w14:paraId="02B21A2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table.integer('ttl').notNullable().defaultTo(3600);</w:t>
      </w:r>
    </w:p>
    <w:p w14:paraId="05A244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table.timestamps(true, true);</w:t>
      </w:r>
    </w:p>
    <w:p w14:paraId="3D1D5AE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35D68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table.unique(['name', 'type', 'value']); // Prevent exact duplicates</w:t>
      </w:r>
    </w:p>
    <w:p w14:paraId="6E7402E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B43CEB9">
          <v:rect id="_x0000_i1052" style="width:0;height:1.5pt" o:hralign="center" o:hrstd="t" o:hr="t" fillcolor="#a0a0a0" stroked="f"/>
        </w:pict>
      </w:r>
    </w:p>
    <w:p w14:paraId="73A086DF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2975"/>
      </w:tblGrid>
      <w:tr w:rsidR="008A354C" w:rsidRPr="008A354C" w14:paraId="6B00F491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31E4E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58E9BEF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Enforced How</w:t>
            </w:r>
          </w:p>
        </w:tc>
      </w:tr>
      <w:tr w:rsidR="008A354C" w:rsidRPr="008A354C" w14:paraId="0F1D5DE1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493A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Multiple A records for same name → </w:t>
            </w: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14:paraId="5F0CF4E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 constraint</w:t>
            </w:r>
          </w:p>
        </w:tc>
      </w:tr>
      <w:tr w:rsidR="008A354C" w:rsidRPr="008A354C" w14:paraId="72D62E14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272C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Same name with CNAME and A/MX/etc → </w:t>
            </w: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4B96CA2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Application logic</w:t>
            </w:r>
          </w:p>
        </w:tc>
      </w:tr>
      <w:tr w:rsidR="008A354C" w:rsidRPr="008A354C" w14:paraId="6565F5F1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B565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Prevent exact duplicates</w:t>
            </w:r>
          </w:p>
        </w:tc>
        <w:tc>
          <w:tcPr>
            <w:tcW w:w="0" w:type="auto"/>
            <w:vAlign w:val="center"/>
            <w:hideMark/>
          </w:tcPr>
          <w:p w14:paraId="6BE5AE8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DB unique(name, type, value)</w:t>
            </w:r>
          </w:p>
        </w:tc>
      </w:tr>
    </w:tbl>
    <w:p w14:paraId="13990AAD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35E84EB">
          <v:rect id="_x0000_i1053" style="width:0;height:1.5pt" o:hralign="center" o:hrstd="t" o:hr="t" fillcolor="#a0a0a0" stroked="f"/>
        </w:pict>
      </w:r>
    </w:p>
    <w:p w14:paraId="713B4671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Would you like a full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knex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migration + TypeScript validation example for this logic?</w:t>
      </w:r>
    </w:p>
    <w:p w14:paraId="0A0A54B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lastRenderedPageBreak/>
        <w:t>4o</w:t>
      </w:r>
    </w:p>
    <w:p w14:paraId="4960A71A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1BF77A3F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For hostname validation in TypeScript, can I use a regex or is there a better library for validating domain format?</w:t>
      </w:r>
    </w:p>
    <w:p w14:paraId="001988A6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6E9BFFE6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can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use a regex for validating hostnames/domains in TypeScript — but for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accuracy, maintainability, and edge cases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it's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better to use a specialized library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71B5123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6C1E12EB">
          <v:rect id="_x0000_i1054" style="width:0;height:1.5pt" o:hralign="center" o:hrstd="t" o:hr="t" fillcolor="#a0a0a0" stroked="f"/>
        </w:pict>
      </w:r>
    </w:p>
    <w:p w14:paraId="4A88B29A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 1: Use a Library (Recommended)</w:t>
      </w:r>
    </w:p>
    <w:p w14:paraId="7938AA10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Use </w:t>
      </w:r>
      <w:hyperlink r:id="rId5" w:tgtFrame="_new" w:history="1">
        <w:r w:rsidRPr="008A354C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is-valid-domain</w:t>
        </w:r>
      </w:hyperlink>
    </w:p>
    <w:p w14:paraId="0DE12C2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2670C2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164A6BB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is-valid-domain</w:t>
      </w:r>
    </w:p>
    <w:p w14:paraId="4014329D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</w:t>
      </w:r>
    </w:p>
    <w:p w14:paraId="61E67BA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6222FF4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73A8FEF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isValidDomain from 'is-valid-domain';</w:t>
      </w:r>
    </w:p>
    <w:p w14:paraId="354958D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E107B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isValidDomain('example.com');            // true</w:t>
      </w:r>
    </w:p>
    <w:p w14:paraId="28F2D83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isValidDomain('sub.example.co.uk');      // true</w:t>
      </w:r>
    </w:p>
    <w:p w14:paraId="075EA2A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isValidDomain('localhost');              // false (unless configured)</w:t>
      </w:r>
    </w:p>
    <w:p w14:paraId="5492E29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isValidDomain('123');                    // false</w:t>
      </w:r>
    </w:p>
    <w:p w14:paraId="220BB9B6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Configuration Example:</w:t>
      </w:r>
    </w:p>
    <w:p w14:paraId="36E0427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54620C9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08AF73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isValidDomain('localhost', { subdomain: false }); // false</w:t>
      </w:r>
    </w:p>
    <w:p w14:paraId="7E3BEA4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isValidDomain('example.com', { allowUnicode: true }); // true</w:t>
      </w:r>
    </w:p>
    <w:p w14:paraId="5B987193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Benefits:</w:t>
      </w:r>
    </w:p>
    <w:p w14:paraId="0249F9EF" w14:textId="77777777" w:rsidR="008A354C" w:rsidRPr="008A354C" w:rsidRDefault="008A354C" w:rsidP="008A354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Correctly handles rules for TLDs, labels, punycode, Unicode, etc.</w:t>
      </w:r>
    </w:p>
    <w:p w14:paraId="6B05FE05" w14:textId="77777777" w:rsidR="008A354C" w:rsidRPr="008A354C" w:rsidRDefault="008A354C" w:rsidP="008A354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Easier to read and maintain than regex.</w:t>
      </w:r>
    </w:p>
    <w:p w14:paraId="5FEEE87F" w14:textId="77777777" w:rsidR="008A354C" w:rsidRPr="008A354C" w:rsidRDefault="008A354C" w:rsidP="008A354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More robust to odd edge cases.</w:t>
      </w:r>
    </w:p>
    <w:p w14:paraId="6B5A4971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8C8C29F">
          <v:rect id="_x0000_i1055" style="width:0;height:1.5pt" o:hralign="center" o:hrstd="t" o:hr="t" fillcolor="#a0a0a0" stroked="f"/>
        </w:pict>
      </w:r>
    </w:p>
    <w:p w14:paraId="01C0772E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🚫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 2: Regex (Works but Limited)</w:t>
      </w:r>
    </w:p>
    <w:p w14:paraId="4FA8CE64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Here's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reasonably solid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regex for hostname/domain validation:</w:t>
      </w:r>
    </w:p>
    <w:p w14:paraId="1A02B26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ts</w:t>
      </w:r>
    </w:p>
    <w:p w14:paraId="74826B8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A6546D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domainRegex = /^(?!:\/\/)(?=.{1,253}$)(?:(?!-)[a-zA-Z0-9-_]{1,63}(?&lt;!-)\.)+[a-zA-Z]{2,}$/;</w:t>
      </w:r>
    </w:p>
    <w:p w14:paraId="2A5C2DC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550C8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function isValidHostname(hostname: string): boolean {</w:t>
      </w:r>
    </w:p>
    <w:p w14:paraId="32CF4E3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domainRegex.test(hostname);</w:t>
      </w:r>
    </w:p>
    <w:p w14:paraId="55F8A1B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E61E957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Caveats:</w:t>
      </w:r>
    </w:p>
    <w:p w14:paraId="4D4176FC" w14:textId="77777777" w:rsidR="008A354C" w:rsidRPr="008A354C" w:rsidRDefault="008A354C" w:rsidP="008A354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Doesn’t support punycode (e.g.,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xn--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domains).</w:t>
      </w:r>
    </w:p>
    <w:p w14:paraId="637E8D38" w14:textId="77777777" w:rsidR="008A354C" w:rsidRPr="008A354C" w:rsidRDefault="008A354C" w:rsidP="008A354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Won’t catch all invalid TLDs.</w:t>
      </w:r>
    </w:p>
    <w:p w14:paraId="08FC77DC" w14:textId="77777777" w:rsidR="008A354C" w:rsidRPr="008A354C" w:rsidRDefault="008A354C" w:rsidP="008A354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Can be brittle for edge cases like leading/trailing hyphens, Unicode, etc.</w:t>
      </w:r>
    </w:p>
    <w:p w14:paraId="588EF69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8DF3457">
          <v:rect id="_x0000_i1056" style="width:0;height:1.5pt" o:hralign="center" o:hrstd="t" o:hr="t" fillcolor="#a0a0a0" stroked="f"/>
        </w:pict>
      </w:r>
    </w:p>
    <w:p w14:paraId="7F968CCA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280"/>
        <w:gridCol w:w="2881"/>
      </w:tblGrid>
      <w:tr w:rsidR="008A354C" w:rsidRPr="008A354C" w14:paraId="4EBD071E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41958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B6D1777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32A098C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Cons</w:t>
            </w:r>
          </w:p>
        </w:tc>
      </w:tr>
      <w:tr w:rsidR="008A354C" w:rsidRPr="008A354C" w14:paraId="6A1CAB52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D9C6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is-valid-domain</w:t>
            </w:r>
          </w:p>
        </w:tc>
        <w:tc>
          <w:tcPr>
            <w:tcW w:w="0" w:type="auto"/>
            <w:vAlign w:val="center"/>
            <w:hideMark/>
          </w:tcPr>
          <w:p w14:paraId="1B9D4C89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Accurate, robust, easy to use</w:t>
            </w:r>
          </w:p>
        </w:tc>
        <w:tc>
          <w:tcPr>
            <w:tcW w:w="0" w:type="auto"/>
            <w:vAlign w:val="center"/>
            <w:hideMark/>
          </w:tcPr>
          <w:p w14:paraId="7C8DE1C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Slightly larger dependency</w:t>
            </w:r>
          </w:p>
        </w:tc>
      </w:tr>
      <w:tr w:rsidR="008A354C" w:rsidRPr="008A354C" w14:paraId="062FA858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62F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Regex</w:t>
            </w:r>
          </w:p>
        </w:tc>
        <w:tc>
          <w:tcPr>
            <w:tcW w:w="0" w:type="auto"/>
            <w:vAlign w:val="center"/>
            <w:hideMark/>
          </w:tcPr>
          <w:p w14:paraId="4313B44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Lightweight, no install needed</w:t>
            </w:r>
          </w:p>
        </w:tc>
        <w:tc>
          <w:tcPr>
            <w:tcW w:w="0" w:type="auto"/>
            <w:vAlign w:val="center"/>
            <w:hideMark/>
          </w:tcPr>
          <w:p w14:paraId="65F86B0C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Harder to maintain, brittle</w:t>
            </w:r>
          </w:p>
        </w:tc>
      </w:tr>
    </w:tbl>
    <w:p w14:paraId="6D59EA8B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Recommendation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: Use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is-valid-domain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unless you're constrained to zero-dependency environments.</w:t>
      </w:r>
    </w:p>
    <w:p w14:paraId="2D87C7A4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15E7BAA2">
          <v:rect id="_x0000_i1057" style="width:0;height:1.5pt" o:hralign="center" o:hrstd="t" o:hr="t" fillcolor="#a0a0a0" stroked="f"/>
        </w:pict>
      </w:r>
    </w:p>
    <w:p w14:paraId="4D029CD8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Would you like me to wire up this validation into your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yup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schema for CNAME or domain inputs?</w:t>
      </w:r>
    </w:p>
    <w:p w14:paraId="7847E222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78BB201E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3DCC232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how do i use this is-valid-domain in yup validation?</w:t>
      </w:r>
    </w:p>
    <w:p w14:paraId="5B6D3335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07526042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To use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is-valid-domain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inside a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Yup schema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you can integrate it using Yup’s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.test()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method, which allows you to run custom validation logic.</w:t>
      </w:r>
    </w:p>
    <w:p w14:paraId="7E437BF2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5EFA833">
          <v:rect id="_x0000_i1058" style="width:0;height:1.5pt" o:hralign="center" o:hrstd="t" o:hr="t" fillcolor="#a0a0a0" stroked="f"/>
        </w:pict>
      </w:r>
    </w:p>
    <w:p w14:paraId="7DF6E70D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Step-by-Step: Use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is-valid-domain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with Yup</w:t>
      </w:r>
    </w:p>
    <w:p w14:paraId="040ACC8C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Install the library</w:t>
      </w:r>
    </w:p>
    <w:p w14:paraId="2D55BCD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4D3AAE3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CopyEdit</w:t>
      </w:r>
    </w:p>
    <w:p w14:paraId="5F39741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npm install is-valid-domain</w:t>
      </w:r>
    </w:p>
    <w:p w14:paraId="3A26FAC8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06149415">
          <v:rect id="_x0000_i1059" style="width:0;height:1.5pt" o:hralign="center" o:hrstd="t" o:hr="t" fillcolor="#a0a0a0" stroked="f"/>
        </w:pict>
      </w:r>
    </w:p>
    <w:p w14:paraId="046FAA7E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Import and use in Yup schema</w:t>
      </w:r>
    </w:p>
    <w:p w14:paraId="4AEC637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69B08ED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3564BA4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* as yup from 'yup';</w:t>
      </w:r>
    </w:p>
    <w:p w14:paraId="744C00E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isValidDomain from 'is-valid-domain';</w:t>
      </w:r>
    </w:p>
    <w:p w14:paraId="22CB6B1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0D8552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dnsRecordSchema = yup.object({</w:t>
      </w:r>
    </w:p>
    <w:p w14:paraId="3647A66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yup</w:t>
      </w:r>
    </w:p>
    <w:p w14:paraId="75C8040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155054D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.required()</w:t>
      </w:r>
    </w:p>
    <w:p w14:paraId="45D4A31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.test(</w:t>
      </w:r>
    </w:p>
    <w:p w14:paraId="0981660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'is-valid-domain',</w:t>
      </w:r>
    </w:p>
    <w:p w14:paraId="4434B92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'Invalid domain name',</w:t>
      </w:r>
    </w:p>
    <w:p w14:paraId="35AF91A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(value) =&gt; !!value &amp;&amp; isValidDomain(value, { subdomain: true })</w:t>
      </w:r>
    </w:p>
    <w:p w14:paraId="2B73FCB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),</w:t>
      </w:r>
    </w:p>
    <w:p w14:paraId="1BB245F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3377B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yup.string().oneOf(['A', 'CNAME']).required(),</w:t>
      </w:r>
    </w:p>
    <w:p w14:paraId="4E837C0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3A9B6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yup</w:t>
      </w:r>
    </w:p>
    <w:p w14:paraId="5469478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65E95F2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.required()</w:t>
      </w:r>
    </w:p>
    <w:p w14:paraId="44F450F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.when('type', {</w:t>
      </w:r>
    </w:p>
    <w:p w14:paraId="6BD28F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is: 'A',</w:t>
      </w:r>
    </w:p>
    <w:p w14:paraId="07CAEEA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then: (schema) =&gt;</w:t>
      </w:r>
    </w:p>
    <w:p w14:paraId="0F32B06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schema.matches(</w:t>
      </w:r>
    </w:p>
    <w:p w14:paraId="26A6EFB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/^(?:\d{1,3}\.){3}\d{1,3}$/,</w:t>
      </w:r>
    </w:p>
    <w:p w14:paraId="6D46CFB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'Must be a valid IPv4 address'</w:t>
      </w:r>
    </w:p>
    <w:p w14:paraId="509C6F7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),</w:t>
      </w:r>
    </w:p>
    <w:p w14:paraId="1C6CC7A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otherwise: (schema) =&gt;</w:t>
      </w:r>
    </w:p>
    <w:p w14:paraId="1433231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schema.test(</w:t>
      </w:r>
    </w:p>
    <w:p w14:paraId="08D5D44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'is-valid-cname-target',</w:t>
      </w:r>
    </w:p>
    <w:p w14:paraId="0E3DF7C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'Must be a valid domain name',</w:t>
      </w:r>
    </w:p>
    <w:p w14:paraId="7A58099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(value) =&gt; !!value &amp;&amp; isValidDomain(value, { subdomain: true })</w:t>
      </w:r>
    </w:p>
    <w:p w14:paraId="1E743CA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),</w:t>
      </w:r>
    </w:p>
    <w:p w14:paraId="6C4763A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}),</w:t>
      </w:r>
    </w:p>
    <w:p w14:paraId="09C7C69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1AEB5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yup.number().default(3600).min(0),</w:t>
      </w:r>
    </w:p>
    <w:p w14:paraId="33C464C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105B8BF4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E819E4D">
          <v:rect id="_x0000_i1060" style="width:0;height:1.5pt" o:hralign="center" o:hrstd="t" o:hr="t" fillcolor="#a0a0a0" stroked="f"/>
        </w:pict>
      </w:r>
    </w:p>
    <w:p w14:paraId="2314B8B4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Example Usage</w:t>
      </w:r>
    </w:p>
    <w:p w14:paraId="6CFE998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7E55669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2D4EEF2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try {</w:t>
      </w:r>
    </w:p>
    <w:p w14:paraId="48397BB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validated = await dnsRecordSchema.validate({</w:t>
      </w:r>
    </w:p>
    <w:p w14:paraId="604BFF6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'www.example.com',</w:t>
      </w:r>
    </w:p>
    <w:p w14:paraId="5E932B0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type: 'CNAME',</w:t>
      </w:r>
    </w:p>
    <w:p w14:paraId="4EE58B7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value: 'target.example.com',</w:t>
      </w:r>
    </w:p>
    <w:p w14:paraId="5725619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ttl: 300,</w:t>
      </w:r>
    </w:p>
    <w:p w14:paraId="501D277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097F924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BF21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Safe to use `validated` now</w:t>
      </w:r>
    </w:p>
    <w:p w14:paraId="1123CBC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} catch (error) {</w:t>
      </w:r>
    </w:p>
    <w:p w14:paraId="254C6BC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console.error(error.errors); // ["Invalid domain name", etc.]</w:t>
      </w:r>
    </w:p>
    <w:p w14:paraId="7FCF81C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6B21930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DA2E46A">
          <v:rect id="_x0000_i1061" style="width:0;height:1.5pt" o:hralign="center" o:hrstd="t" o:hr="t" fillcolor="#a0a0a0" stroked="f"/>
        </w:pict>
      </w:r>
    </w:p>
    <w:p w14:paraId="097D3051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🔄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861"/>
      </w:tblGrid>
      <w:tr w:rsidR="008A354C" w:rsidRPr="008A354C" w14:paraId="77266060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339CB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BCD439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Validation Logic</w:t>
            </w:r>
          </w:p>
        </w:tc>
      </w:tr>
      <w:tr w:rsidR="008A354C" w:rsidRPr="008A354C" w14:paraId="7F83601A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42A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A4E8C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Required, valid domain (e.g.,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foo.com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</w:tr>
      <w:tr w:rsidR="008A354C" w:rsidRPr="008A354C" w14:paraId="030EE466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B3AA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9B6217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Must be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'A'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or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'CNAME'</w:t>
            </w:r>
          </w:p>
        </w:tc>
      </w:tr>
      <w:tr w:rsidR="008A354C" w:rsidRPr="008A354C" w14:paraId="4D5D5CB6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E0F0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F2E46C3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IPv4 if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type = A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, domain if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CNAME</w:t>
            </w:r>
          </w:p>
        </w:tc>
      </w:tr>
      <w:tr w:rsidR="008A354C" w:rsidRPr="008A354C" w14:paraId="6DDC4DAB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A2F6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ttl</w:t>
            </w:r>
          </w:p>
        </w:tc>
        <w:tc>
          <w:tcPr>
            <w:tcW w:w="0" w:type="auto"/>
            <w:vAlign w:val="center"/>
            <w:hideMark/>
          </w:tcPr>
          <w:p w14:paraId="400A7FF9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Optional, must be ≥ 0</w:t>
            </w:r>
          </w:p>
        </w:tc>
      </w:tr>
    </w:tbl>
    <w:p w14:paraId="379C8DA3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This setup gives you robust, DNS-aware input validation in your API using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yup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+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is-valid-domain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0BF26B14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D217452">
          <v:rect id="_x0000_i1062" style="width:0;height:1.5pt" o:hralign="center" o:hrstd="t" o:hr="t" fillcolor="#a0a0a0" stroked="f"/>
        </w:pict>
      </w:r>
    </w:p>
    <w:p w14:paraId="6E028EF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 if you want this extracted into a reusable validator or used in your API handler!</w:t>
      </w:r>
    </w:p>
    <w:p w14:paraId="73339C7A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1E06F32D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0BABCCC2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But this wont support IPs. right? i feel regex would be better as i will have full control over it</w:t>
      </w:r>
    </w:p>
    <w:p w14:paraId="58DAE5EC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60B3787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You're absolutely right —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is-valid-domain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 xml:space="preserve"> does not validate IP addresses</w:t>
      </w:r>
      <w:r w:rsidRPr="008A354C">
        <w:rPr>
          <w:rFonts w:ascii="Times New Roman" w:eastAsia="Times New Roman" w:hAnsi="Times New Roman" w:cs="Times New Roman"/>
          <w:lang w:eastAsia="en-GB"/>
        </w:rPr>
        <w:t>, only domain names. So for scenarios like supporting both:</w:t>
      </w:r>
    </w:p>
    <w:p w14:paraId="602105A8" w14:textId="77777777" w:rsidR="008A354C" w:rsidRPr="008A354C" w:rsidRDefault="008A354C" w:rsidP="008A35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 records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(which need valid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IPv4 addresses</w:t>
      </w:r>
      <w:r w:rsidRPr="008A354C">
        <w:rPr>
          <w:rFonts w:ascii="Times New Roman" w:eastAsia="Times New Roman" w:hAnsi="Times New Roman" w:cs="Times New Roman"/>
          <w:lang w:eastAsia="en-GB"/>
        </w:rPr>
        <w:t>)</w:t>
      </w:r>
    </w:p>
    <w:p w14:paraId="6DE2E01C" w14:textId="77777777" w:rsidR="008A354C" w:rsidRPr="008A354C" w:rsidRDefault="008A354C" w:rsidP="008A35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CNAME records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(which need valid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hostnames</w:t>
      </w:r>
      <w:r w:rsidRPr="008A354C">
        <w:rPr>
          <w:rFonts w:ascii="Times New Roman" w:eastAsia="Times New Roman" w:hAnsi="Times New Roman" w:cs="Times New Roman"/>
          <w:lang w:eastAsia="en-GB"/>
        </w:rPr>
        <w:t>)</w:t>
      </w:r>
    </w:p>
    <w:p w14:paraId="33BC897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you'd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need separate logic anyway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62F22DEF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6778685F">
          <v:rect id="_x0000_i1063" style="width:0;height:1.5pt" o:hralign="center" o:hrstd="t" o:hr="t" fillcolor="#a0a0a0" stroked="f"/>
        </w:pict>
      </w:r>
    </w:p>
    <w:p w14:paraId="7FD92142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Using Regex Gives You Full Control</w:t>
      </w:r>
    </w:p>
    <w:p w14:paraId="47DDCF59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For your DNS API use case — where:</w:t>
      </w:r>
    </w:p>
    <w:p w14:paraId="2368523D" w14:textId="77777777" w:rsidR="008A354C" w:rsidRPr="008A354C" w:rsidRDefault="008A354C" w:rsidP="008A354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control which record types are allowed (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CNAME</w:t>
      </w:r>
      <w:r w:rsidRPr="008A354C">
        <w:rPr>
          <w:rFonts w:ascii="Times New Roman" w:eastAsia="Times New Roman" w:hAnsi="Times New Roman" w:cs="Times New Roman"/>
          <w:lang w:eastAsia="en-GB"/>
        </w:rPr>
        <w:t>)</w:t>
      </w:r>
    </w:p>
    <w:p w14:paraId="7427BDE2" w14:textId="77777777" w:rsidR="008A354C" w:rsidRPr="008A354C" w:rsidRDefault="008A354C" w:rsidP="008A354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want precision</w:t>
      </w:r>
    </w:p>
    <w:p w14:paraId="33AC6B22" w14:textId="77777777" w:rsidR="008A354C" w:rsidRPr="008A354C" w:rsidRDefault="008A354C" w:rsidP="008A354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don't need internationalized domain names (IDNs)</w:t>
      </w:r>
    </w:p>
    <w:p w14:paraId="7896BDB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Apple Color Emoji" w:eastAsia="Times New Roman" w:hAnsi="Apple Color Emoji" w:cs="Apple Color Emoji"/>
          <w:lang w:eastAsia="en-GB"/>
        </w:rPr>
        <w:t>➡️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Regex is a solid choice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and keeps things centralized and dependency-free.</w:t>
      </w:r>
    </w:p>
    <w:p w14:paraId="49F8B819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lastRenderedPageBreak/>
        <w:pict w14:anchorId="1148E4A6">
          <v:rect id="_x0000_i1064" style="width:0;height:1.5pt" o:hralign="center" o:hrstd="t" o:hr="t" fillcolor="#a0a0a0" stroked="f"/>
        </w:pict>
      </w:r>
    </w:p>
    <w:p w14:paraId="65BB6DEC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Recommended Regex + Yup Schema</w:t>
      </w:r>
    </w:p>
    <w:p w14:paraId="6274E494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Regex for IPv4 Address</w:t>
      </w:r>
    </w:p>
    <w:p w14:paraId="3971E68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61A6481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4328CC9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ipv4Regex = /^(25[0-5]|2[0-4]\d|1\d{2}|[1-9]?\d)(\.(25[0-5]|2[0-4]\d|1\d{2}|[1-9]?\d)){3}$/;</w:t>
      </w:r>
    </w:p>
    <w:p w14:paraId="0F3E5B3C" w14:textId="77777777" w:rsidR="008A354C" w:rsidRPr="008A354C" w:rsidRDefault="008A354C" w:rsidP="008A35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Covers full IPv4 spec</w:t>
      </w:r>
    </w:p>
    <w:p w14:paraId="663EC91D" w14:textId="77777777" w:rsidR="008A354C" w:rsidRPr="008A354C" w:rsidRDefault="008A354C" w:rsidP="008A35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No overmatching like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999.999.999.999</w:t>
      </w:r>
    </w:p>
    <w:p w14:paraId="11B63FD8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34786981">
          <v:rect id="_x0000_i1065" style="width:0;height:1.5pt" o:hralign="center" o:hrstd="t" o:hr="t" fillcolor="#a0a0a0" stroked="f"/>
        </w:pict>
      </w:r>
    </w:p>
    <w:p w14:paraId="17BC00F0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Regex for Hostname / Domain Name</w:t>
      </w:r>
    </w:p>
    <w:p w14:paraId="227CA4E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22CEB76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F5E34C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domainRegex = /^(?!:\/\/)(?=.{1,253}$)(?:(?!-)[a-zA-Z0-9-]{1,63}(?&lt;!-)\.)+[a-zA-Z]{2,}$/;</w:t>
      </w:r>
    </w:p>
    <w:p w14:paraId="0C1B4150" w14:textId="77777777" w:rsidR="008A354C" w:rsidRPr="008A354C" w:rsidRDefault="008A354C" w:rsidP="008A354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Handles:</w:t>
      </w:r>
    </w:p>
    <w:p w14:paraId="0CA54227" w14:textId="77777777" w:rsidR="008A354C" w:rsidRPr="008A354C" w:rsidRDefault="008A354C" w:rsidP="008A354C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Subdomains</w:t>
      </w:r>
    </w:p>
    <w:p w14:paraId="3AE78C76" w14:textId="77777777" w:rsidR="008A354C" w:rsidRPr="008A354C" w:rsidRDefault="008A354C" w:rsidP="008A354C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TLDs</w:t>
      </w:r>
    </w:p>
    <w:p w14:paraId="600470D8" w14:textId="77777777" w:rsidR="008A354C" w:rsidRPr="008A354C" w:rsidRDefault="008A354C" w:rsidP="008A354C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Hyphen rules</w:t>
      </w:r>
    </w:p>
    <w:p w14:paraId="2569F07A" w14:textId="77777777" w:rsidR="008A354C" w:rsidRPr="008A354C" w:rsidRDefault="008A354C" w:rsidP="008A354C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Max label + domain length limits</w:t>
      </w:r>
    </w:p>
    <w:p w14:paraId="6C3B424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0A74525B">
          <v:rect id="_x0000_i1066" style="width:0;height:1.5pt" o:hralign="center" o:hrstd="t" o:hr="t" fillcolor="#a0a0a0" stroked="f"/>
        </w:pict>
      </w:r>
    </w:p>
    <w:p w14:paraId="386A5BFC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Full Yup Schema</w:t>
      </w:r>
    </w:p>
    <w:p w14:paraId="6357A36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342433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BCB5AB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import * as yup from 'yup';</w:t>
      </w:r>
    </w:p>
    <w:p w14:paraId="7364593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BEEC3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ipv4Regex = /^(25[0-5]|2[0-4]\d|1\d{2}|[1-9]?\d)(\.(25[0-5]|2[0-4]\d|1\d{2}|[1-9]?\d)){3}$/;</w:t>
      </w:r>
    </w:p>
    <w:p w14:paraId="1679E3F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domainRegex = /^(?!:\/\/)(?=.{1,253}$)(?:(?!-)[a-zA-Z0-9-]{1,63}(?&lt;!-)\.)+[a-zA-Z]{2,}$/;</w:t>
      </w:r>
    </w:p>
    <w:p w14:paraId="5D2B1B5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C4198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const dnsRecordSchema = yup.object({</w:t>
      </w:r>
    </w:p>
    <w:p w14:paraId="5313B90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yup</w:t>
      </w:r>
    </w:p>
    <w:p w14:paraId="36AE978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62F859F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.required('Hostname is required')</w:t>
      </w:r>
    </w:p>
    <w:p w14:paraId="6CA0CBA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.matches(domainRegex, 'Invalid domain name'),</w:t>
      </w:r>
    </w:p>
    <w:p w14:paraId="6FB1747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CF1A3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yup</w:t>
      </w:r>
    </w:p>
    <w:p w14:paraId="752D36A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.string()</w:t>
      </w:r>
    </w:p>
    <w:p w14:paraId="62965E8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.oneOf(['A', 'CNAME'])</w:t>
      </w:r>
    </w:p>
    <w:p w14:paraId="3DB4AA1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.required('Type is required'),</w:t>
      </w:r>
    </w:p>
    <w:p w14:paraId="56EF3BA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CF7D8F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value: yup</w:t>
      </w:r>
    </w:p>
    <w:p w14:paraId="5D10AA4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.string()</w:t>
      </w:r>
    </w:p>
    <w:p w14:paraId="6360F24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.required('Value is required')</w:t>
      </w:r>
    </w:p>
    <w:p w14:paraId="193C80F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.when('type', {</w:t>
      </w:r>
    </w:p>
    <w:p w14:paraId="412D3D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is: 'A',</w:t>
      </w:r>
    </w:p>
    <w:p w14:paraId="7FACB88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then: yup</w:t>
      </w:r>
    </w:p>
    <w:p w14:paraId="202F3B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.string()</w:t>
      </w:r>
    </w:p>
    <w:p w14:paraId="4EFD1E9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.matches(ipv4Regex, 'Invalid IPv4 address'),</w:t>
      </w:r>
    </w:p>
    <w:p w14:paraId="5F8C1F8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otherwise: yup</w:t>
      </w:r>
    </w:p>
    <w:p w14:paraId="1DA2B4F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.string()</w:t>
      </w:r>
    </w:p>
    <w:p w14:paraId="06046A2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.matches(domainRegex, 'Invalid CNAME target (domain name)'),</w:t>
      </w:r>
    </w:p>
    <w:p w14:paraId="7269238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}),</w:t>
      </w:r>
    </w:p>
    <w:p w14:paraId="46849ED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CEDCA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ttl: yup.number().default(3600).min(0),</w:t>
      </w:r>
    </w:p>
    <w:p w14:paraId="62F3A2C5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37B850EF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B883464">
          <v:rect id="_x0000_i1067" style="width:0;height:1.5pt" o:hralign="center" o:hrstd="t" o:hr="t" fillcolor="#a0a0a0" stroked="f"/>
        </w:pict>
      </w:r>
    </w:p>
    <w:p w14:paraId="3505B3D9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Benefits of Regex Approach for You</w:t>
      </w:r>
    </w:p>
    <w:p w14:paraId="36D14933" w14:textId="77777777" w:rsidR="008A354C" w:rsidRPr="008A354C" w:rsidRDefault="008A354C" w:rsidP="008A35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Full control over rules</w:t>
      </w:r>
    </w:p>
    <w:p w14:paraId="15F1FA4E" w14:textId="77777777" w:rsidR="008A354C" w:rsidRPr="008A354C" w:rsidRDefault="008A354C" w:rsidP="008A35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No extra dependency</w:t>
      </w:r>
    </w:p>
    <w:p w14:paraId="7F1C2E77" w14:textId="77777777" w:rsidR="008A354C" w:rsidRPr="008A354C" w:rsidRDefault="008A354C" w:rsidP="008A35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Easily adaptable (e.g., add IPv6 or IDN later)</w:t>
      </w:r>
    </w:p>
    <w:p w14:paraId="772F8AE8" w14:textId="77777777" w:rsidR="008A354C" w:rsidRPr="008A354C" w:rsidRDefault="008A354C" w:rsidP="008A35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Faster validation (regex is native)</w:t>
      </w:r>
    </w:p>
    <w:p w14:paraId="75F0D3E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34EB72C">
          <v:rect id="_x0000_i1068" style="width:0;height:1.5pt" o:hralign="center" o:hrstd="t" o:hr="t" fillcolor="#a0a0a0" stroked="f"/>
        </w:pict>
      </w:r>
    </w:p>
    <w:p w14:paraId="32FE14DE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Would you like:</w:t>
      </w:r>
    </w:p>
    <w:p w14:paraId="58735B4B" w14:textId="77777777" w:rsidR="008A354C" w:rsidRPr="008A354C" w:rsidRDefault="008A354C" w:rsidP="008A35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A utility function to wrap and reuse these regex patterns?</w:t>
      </w:r>
    </w:p>
    <w:p w14:paraId="5C82337F" w14:textId="77777777" w:rsidR="008A354C" w:rsidRPr="008A354C" w:rsidRDefault="008A354C" w:rsidP="008A35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Tests for these validators?</w:t>
      </w:r>
    </w:p>
    <w:p w14:paraId="09FE748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 how deep you want to go.</w:t>
      </w:r>
    </w:p>
    <w:p w14:paraId="01C8BC9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0CF73E54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041ED7B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For query logging, can I do a fire-and-forget style logging in the background without blocking the response? Is setImmediate() enough or should I use a queue? </w:t>
      </w:r>
    </w:p>
    <w:p w14:paraId="2E463E9F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57DD185B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Great question — and one that touches on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performance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reliability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scalability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57FC2FA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1DD5DA78">
          <v:rect id="_x0000_i1069" style="width:0;height:1.5pt" o:hralign="center" o:hrstd="t" o:hr="t" fillcolor="#a0a0a0" stroked="f"/>
        </w:pict>
      </w:r>
    </w:p>
    <w:p w14:paraId="00BCF649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Goal</w:t>
      </w:r>
    </w:p>
    <w:p w14:paraId="6C40EF1C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You want to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log DNS queries (or API activity)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A354C">
        <w:rPr>
          <w:rFonts w:ascii="Times New Roman" w:eastAsia="Times New Roman" w:hAnsi="Times New Roman" w:cs="Times New Roman"/>
          <w:i/>
          <w:iCs/>
          <w:lang w:eastAsia="en-GB"/>
        </w:rPr>
        <w:t>without blocking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the main response — e.g.,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fire-and-forget logging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122205E7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302AEC03">
          <v:rect id="_x0000_i1070" style="width:0;height:1.5pt" o:hralign="center" o:hrstd="t" o:hr="t" fillcolor="#a0a0a0" stroked="f"/>
        </w:pict>
      </w:r>
    </w:p>
    <w:p w14:paraId="3E49302E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lastRenderedPageBreak/>
        <w:t>⚡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 1: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setImmediate()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/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process.nextTick()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/ plain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Promise.resolve().then()</w:t>
      </w:r>
    </w:p>
    <w:p w14:paraId="18CA3692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209C3B0F" w14:textId="77777777" w:rsidR="008A354C" w:rsidRPr="008A354C" w:rsidRDefault="008A354C" w:rsidP="008A35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Super lightweight</w:t>
      </w:r>
    </w:p>
    <w:p w14:paraId="249274E2" w14:textId="77777777" w:rsidR="008A354C" w:rsidRPr="008A354C" w:rsidRDefault="008A354C" w:rsidP="008A35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Doesn’t block the response</w:t>
      </w:r>
    </w:p>
    <w:p w14:paraId="219AD20D" w14:textId="77777777" w:rsidR="008A354C" w:rsidRPr="008A354C" w:rsidRDefault="008A354C" w:rsidP="008A35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Good for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very fast, low-risk tasks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(like writing to in-memory logs or appending to a file)</w:t>
      </w:r>
    </w:p>
    <w:p w14:paraId="4B790F4B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7E4C9087" w14:textId="77777777" w:rsidR="008A354C" w:rsidRPr="008A354C" w:rsidRDefault="008A354C" w:rsidP="008A35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Still runs in the same event loop tick queue</w:t>
      </w:r>
    </w:p>
    <w:p w14:paraId="5A51748A" w14:textId="77777777" w:rsidR="008A354C" w:rsidRPr="008A354C" w:rsidRDefault="008A354C" w:rsidP="008A35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If the logging code fails (e.g., DB error), it can throw unhandled promise rejections</w:t>
      </w:r>
    </w:p>
    <w:p w14:paraId="01F0C8C0" w14:textId="77777777" w:rsidR="008A354C" w:rsidRPr="008A354C" w:rsidRDefault="008A354C" w:rsidP="008A35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No retry mechanism or resilience</w:t>
      </w:r>
    </w:p>
    <w:p w14:paraId="0D520F79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</w:t>
      </w:r>
    </w:p>
    <w:p w14:paraId="20283E6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42EE845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53570E00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res.status(200).json({ success: true });</w:t>
      </w:r>
    </w:p>
    <w:p w14:paraId="4DC0EDD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70404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// Fire-and-forget logging</w:t>
      </w:r>
    </w:p>
    <w:p w14:paraId="565E6CA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setImmediate(() =&gt; {</w:t>
      </w:r>
    </w:p>
    <w:p w14:paraId="7F7A6D7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logQuery({ userId, query }).catch((err) =&gt; {</w:t>
      </w:r>
    </w:p>
    <w:p w14:paraId="16C6A70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console.error('Failed to log query', err);</w:t>
      </w:r>
    </w:p>
    <w:p w14:paraId="5E01A88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00AA403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1E6E78A4" w14:textId="77777777" w:rsidR="008A354C" w:rsidRPr="008A354C" w:rsidRDefault="008A354C" w:rsidP="008A354C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Apple Color Emoji" w:eastAsia="Times New Roman" w:hAnsi="Apple Color Emoji" w:cs="Apple Color Emoji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Fine for simple, non-critical logging in small apps.</w:t>
      </w:r>
    </w:p>
    <w:p w14:paraId="0F16EC52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9ACEE53">
          <v:rect id="_x0000_i1071" style="width:0;height:1.5pt" o:hralign="center" o:hrstd="t" o:hr="t" fillcolor="#a0a0a0" stroked="f"/>
        </w:pict>
      </w:r>
    </w:p>
    <w:p w14:paraId="7D74C25D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🔁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 2: In-Memory Logging Queue (Custom)</w:t>
      </w:r>
    </w:p>
    <w:p w14:paraId="035177AA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Maintain a lightweight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queue in memory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(array or better yet a ring buffer) and flush in batches on a timer.</w:t>
      </w:r>
    </w:p>
    <w:p w14:paraId="67687904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2DF77A81" w14:textId="77777777" w:rsidR="008A354C" w:rsidRPr="008A354C" w:rsidRDefault="008A354C" w:rsidP="008A35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Doesn’t block request</w:t>
      </w:r>
    </w:p>
    <w:p w14:paraId="0A236E80" w14:textId="77777777" w:rsidR="008A354C" w:rsidRPr="008A354C" w:rsidRDefault="008A354C" w:rsidP="008A35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Resilient to spikes (batching)</w:t>
      </w:r>
    </w:p>
    <w:p w14:paraId="0C52CA7E" w14:textId="77777777" w:rsidR="008A354C" w:rsidRPr="008A354C" w:rsidRDefault="008A354C" w:rsidP="008A35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Simple to implement</w:t>
      </w:r>
    </w:p>
    <w:p w14:paraId="5F2EFAC5" w14:textId="77777777" w:rsidR="008A354C" w:rsidRPr="008A354C" w:rsidRDefault="008A354C" w:rsidP="008A35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Can retry/log errors</w:t>
      </w:r>
    </w:p>
    <w:p w14:paraId="28573DD8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35EC5EFC" w14:textId="77777777" w:rsidR="008A354C" w:rsidRPr="008A354C" w:rsidRDefault="008A354C" w:rsidP="008A354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Data can be lost if the server crashes</w:t>
      </w:r>
    </w:p>
    <w:p w14:paraId="4804C961" w14:textId="77777777" w:rsidR="008A354C" w:rsidRPr="008A354C" w:rsidRDefault="008A354C" w:rsidP="008A354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Needs concurrency protection if writing to DB</w:t>
      </w:r>
    </w:p>
    <w:p w14:paraId="7AAE744A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Use case: You want a better-than-fire-and-forget but don’t want Redis/Kafka/etc.</w:t>
      </w:r>
    </w:p>
    <w:p w14:paraId="11B023DC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7A3FF20A">
          <v:rect id="_x0000_i1072" style="width:0;height:1.5pt" o:hralign="center" o:hrstd="t" o:hr="t" fillcolor="#a0a0a0" stroked="f"/>
        </w:pict>
      </w:r>
    </w:p>
    <w:p w14:paraId="2D5C74D5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🚀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Option 3: Job Queue (e.g., BullMQ with Redis)</w:t>
      </w:r>
    </w:p>
    <w:p w14:paraId="4EFAD4E9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Use a job queue (like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BullMQ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Bree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RabbitMQ</w:t>
      </w:r>
      <w:r w:rsidRPr="008A354C">
        <w:rPr>
          <w:rFonts w:ascii="Times New Roman" w:eastAsia="Times New Roman" w:hAnsi="Times New Roman" w:cs="Times New Roman"/>
          <w:lang w:eastAsia="en-GB"/>
        </w:rPr>
        <w:t>) and push query logs as jobs.</w:t>
      </w:r>
    </w:p>
    <w:p w14:paraId="07C6DE11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7341E978" w14:textId="77777777" w:rsidR="008A354C" w:rsidRPr="008A354C" w:rsidRDefault="008A354C" w:rsidP="008A35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Fully decoupled logging</w:t>
      </w:r>
    </w:p>
    <w:p w14:paraId="42A6A2BF" w14:textId="77777777" w:rsidR="008A354C" w:rsidRPr="008A354C" w:rsidRDefault="008A354C" w:rsidP="008A35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Handles retries, failure logs, delays, etc.</w:t>
      </w:r>
    </w:p>
    <w:p w14:paraId="0DBE407F" w14:textId="77777777" w:rsidR="008A354C" w:rsidRPr="008A354C" w:rsidRDefault="008A354C" w:rsidP="008A35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Production-grade scalability</w:t>
      </w:r>
    </w:p>
    <w:p w14:paraId="56BD0A13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2D384EC0" w14:textId="77777777" w:rsidR="008A354C" w:rsidRPr="008A354C" w:rsidRDefault="008A354C" w:rsidP="008A354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Requires Redis or a queue backend</w:t>
      </w:r>
    </w:p>
    <w:p w14:paraId="6431D90A" w14:textId="77777777" w:rsidR="008A354C" w:rsidRPr="008A354C" w:rsidRDefault="008A354C" w:rsidP="008A354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More setup</w:t>
      </w:r>
    </w:p>
    <w:p w14:paraId="676044CC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 if:</w:t>
      </w:r>
    </w:p>
    <w:p w14:paraId="733C4316" w14:textId="77777777" w:rsidR="008A354C" w:rsidRPr="008A354C" w:rsidRDefault="008A354C" w:rsidP="008A354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Logging is critical (e.g., auditing)</w:t>
      </w:r>
    </w:p>
    <w:p w14:paraId="69E6A24B" w14:textId="77777777" w:rsidR="008A354C" w:rsidRPr="008A354C" w:rsidRDefault="008A354C" w:rsidP="008A354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You want background processing (e.g., alerts, metrics, analytics)</w:t>
      </w:r>
    </w:p>
    <w:p w14:paraId="4FED0876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02356EA2">
          <v:rect id="_x0000_i1073" style="width:0;height:1.5pt" o:hralign="center" o:hrstd="t" o:hr="t" fillcolor="#a0a0a0" stroked="f"/>
        </w:pict>
      </w:r>
    </w:p>
    <w:p w14:paraId="536A8250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Recommendation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823"/>
        <w:gridCol w:w="1087"/>
        <w:gridCol w:w="1074"/>
        <w:gridCol w:w="1262"/>
      </w:tblGrid>
      <w:tr w:rsidR="008A354C" w:rsidRPr="008A354C" w14:paraId="12E07E39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62309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44AE04B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78B76CA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Blocking?</w:t>
            </w:r>
          </w:p>
        </w:tc>
        <w:tc>
          <w:tcPr>
            <w:tcW w:w="0" w:type="auto"/>
            <w:vAlign w:val="center"/>
            <w:hideMark/>
          </w:tcPr>
          <w:p w14:paraId="0C58D92F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Reliable?</w:t>
            </w:r>
          </w:p>
        </w:tc>
        <w:tc>
          <w:tcPr>
            <w:tcW w:w="0" w:type="auto"/>
            <w:vAlign w:val="center"/>
            <w:hideMark/>
          </w:tcPr>
          <w:p w14:paraId="4790A396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Complexity</w:t>
            </w:r>
          </w:p>
        </w:tc>
      </w:tr>
      <w:tr w:rsidR="008A354C" w:rsidRPr="008A354C" w14:paraId="70EF5884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042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setImmediate()</w:t>
            </w:r>
          </w:p>
        </w:tc>
        <w:tc>
          <w:tcPr>
            <w:tcW w:w="0" w:type="auto"/>
            <w:vAlign w:val="center"/>
            <w:hideMark/>
          </w:tcPr>
          <w:p w14:paraId="2A4850B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Small project, simple logging</w:t>
            </w:r>
          </w:p>
        </w:tc>
        <w:tc>
          <w:tcPr>
            <w:tcW w:w="0" w:type="auto"/>
            <w:vAlign w:val="center"/>
            <w:hideMark/>
          </w:tcPr>
          <w:p w14:paraId="334E88C7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E20884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6DA213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Very Low</w:t>
            </w:r>
          </w:p>
        </w:tc>
      </w:tr>
      <w:tr w:rsidR="008A354C" w:rsidRPr="008A354C" w14:paraId="4769D283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A0D6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In-memory queue</w:t>
            </w:r>
          </w:p>
        </w:tc>
        <w:tc>
          <w:tcPr>
            <w:tcW w:w="0" w:type="auto"/>
            <w:vAlign w:val="center"/>
            <w:hideMark/>
          </w:tcPr>
          <w:p w14:paraId="56DE0656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Mid-scale, needs batching, better error handling</w:t>
            </w:r>
          </w:p>
        </w:tc>
        <w:tc>
          <w:tcPr>
            <w:tcW w:w="0" w:type="auto"/>
            <w:vAlign w:val="center"/>
            <w:hideMark/>
          </w:tcPr>
          <w:p w14:paraId="1EA5EDD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A2B184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Somewhat</w:t>
            </w:r>
          </w:p>
        </w:tc>
        <w:tc>
          <w:tcPr>
            <w:tcW w:w="0" w:type="auto"/>
            <w:vAlign w:val="center"/>
            <w:hideMark/>
          </w:tcPr>
          <w:p w14:paraId="2280EF5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</w:tr>
      <w:tr w:rsidR="008A354C" w:rsidRPr="008A354C" w14:paraId="6E222384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CE7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Redis/Bull queue</w:t>
            </w:r>
          </w:p>
        </w:tc>
        <w:tc>
          <w:tcPr>
            <w:tcW w:w="0" w:type="auto"/>
            <w:vAlign w:val="center"/>
            <w:hideMark/>
          </w:tcPr>
          <w:p w14:paraId="29A7AEFC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Scalable, async processing, production systems</w:t>
            </w:r>
          </w:p>
        </w:tc>
        <w:tc>
          <w:tcPr>
            <w:tcW w:w="0" w:type="auto"/>
            <w:vAlign w:val="center"/>
            <w:hideMark/>
          </w:tcPr>
          <w:p w14:paraId="20F0D303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DBEF4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778B26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Higher</w:t>
            </w:r>
          </w:p>
        </w:tc>
      </w:tr>
    </w:tbl>
    <w:p w14:paraId="2EB982C1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6E20036">
          <v:rect id="_x0000_i1074" style="width:0;height:1.5pt" o:hralign="center" o:hrstd="t" o:hr="t" fillcolor="#a0a0a0" stroked="f"/>
        </w:pict>
      </w:r>
    </w:p>
    <w:p w14:paraId="1DD9ED13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What Should You Use?</w:t>
      </w:r>
    </w:p>
    <w:p w14:paraId="4C68A5E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For your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mini DNS API backend assessment</w:t>
      </w:r>
      <w:r w:rsidRPr="008A354C">
        <w:rPr>
          <w:rFonts w:ascii="Times New Roman" w:eastAsia="Times New Roman" w:hAnsi="Times New Roman" w:cs="Times New Roman"/>
          <w:lang w:eastAsia="en-GB"/>
        </w:rPr>
        <w:t>, this would be my suggestion:</w:t>
      </w:r>
    </w:p>
    <w:p w14:paraId="65B16B01" w14:textId="77777777" w:rsidR="008A354C" w:rsidRPr="008A354C" w:rsidRDefault="008A354C" w:rsidP="008A354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setImmediate()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initially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for simplicity.</w:t>
      </w:r>
    </w:p>
    <w:p w14:paraId="6262E844" w14:textId="77777777" w:rsidR="008A354C" w:rsidRPr="008A354C" w:rsidRDefault="008A354C" w:rsidP="008A354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Wrap it in a logging function that can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evolve later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into a queue or job.</w:t>
      </w:r>
    </w:p>
    <w:p w14:paraId="07756FEB" w14:textId="77777777" w:rsidR="008A354C" w:rsidRPr="008A354C" w:rsidRDefault="008A354C" w:rsidP="008A35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</w:t>
      </w:r>
    </w:p>
    <w:p w14:paraId="3F533D79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ts</w:t>
      </w:r>
    </w:p>
    <w:p w14:paraId="776A2026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3D603FCD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function logQueryAsync(query: QueryLog) {</w:t>
      </w:r>
    </w:p>
    <w:p w14:paraId="307C67D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setImmediate(async () =&gt; {</w:t>
      </w:r>
    </w:p>
    <w:p w14:paraId="2FA7E704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{</w:t>
      </w:r>
    </w:p>
    <w:p w14:paraId="5756445E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await db('query_logs').insert(query);</w:t>
      </w:r>
    </w:p>
    <w:p w14:paraId="2389A1A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 catch (err) {</w:t>
      </w:r>
    </w:p>
    <w:p w14:paraId="720BD69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console.error('Log insert failed:', err);</w:t>
      </w:r>
    </w:p>
    <w:p w14:paraId="4B3444E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F44616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6D59A68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3574BE9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This way, you can replace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setImmediate()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with a proper queue later — without touching the rest of your app.</w:t>
      </w:r>
    </w:p>
    <w:p w14:paraId="6707F7A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372EFCC6">
          <v:rect id="_x0000_i1075" style="width:0;height:1.5pt" o:hralign="center" o:hrstd="t" o:hr="t" fillcolor="#a0a0a0" stroked="f"/>
        </w:pict>
      </w:r>
    </w:p>
    <w:p w14:paraId="37B4522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 if you want:</w:t>
      </w:r>
    </w:p>
    <w:p w14:paraId="1BC07A83" w14:textId="77777777" w:rsidR="008A354C" w:rsidRPr="008A354C" w:rsidRDefault="008A354C" w:rsidP="008A354C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A reusable log service with pluggable strategies (e.g., memory, Redis, file)?</w:t>
      </w:r>
    </w:p>
    <w:p w14:paraId="4228ACFC" w14:textId="77777777" w:rsidR="008A354C" w:rsidRPr="008A354C" w:rsidRDefault="008A354C" w:rsidP="008A354C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A batching version of the in-memory logger?</w:t>
      </w:r>
    </w:p>
    <w:p w14:paraId="2D811EA2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Happy to help!</w:t>
      </w:r>
    </w:p>
    <w:p w14:paraId="4D80F39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4o</w:t>
      </w:r>
    </w:p>
    <w:p w14:paraId="670D86F3" w14:textId="77777777" w:rsidR="008A354C" w:rsidRPr="008A354C" w:rsidRDefault="008A354C" w:rsidP="008A354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0CFF00BB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how about using void insrtead of setImmediate</w:t>
      </w:r>
    </w:p>
    <w:p w14:paraId="2DCBC15A" w14:textId="77777777" w:rsidR="008A354C" w:rsidRPr="008A354C" w:rsidRDefault="008A354C" w:rsidP="008A354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8A354C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14:paraId="7CC5751B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Using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to fire-and-forget an async function — like this:</w:t>
      </w:r>
    </w:p>
    <w:p w14:paraId="3E2A7DB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7F26183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737BF96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void logQuery(queryData);</w:t>
      </w:r>
    </w:p>
    <w:p w14:paraId="761BD555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— is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valid and clean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and can be a better option than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setImmediate()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in many cases, </w:t>
      </w:r>
      <w:r w:rsidRPr="008A354C">
        <w:rPr>
          <w:rFonts w:ascii="Times New Roman" w:eastAsia="Times New Roman" w:hAnsi="Times New Roman" w:cs="Times New Roman"/>
          <w:i/>
          <w:iCs/>
          <w:lang w:eastAsia="en-GB"/>
        </w:rPr>
        <w:t>with some caveats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24D413E5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20A40AA7">
          <v:rect id="_x0000_i1076" style="width:0;height:1.5pt" o:hralign="center" o:hrstd="t" o:hr="t" fillcolor="#a0a0a0" stroked="f"/>
        </w:pict>
      </w:r>
    </w:p>
    <w:p w14:paraId="770BEEF6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What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void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Does</w:t>
      </w:r>
    </w:p>
    <w:p w14:paraId="1FDB4B1B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In this context:</w:t>
      </w:r>
    </w:p>
    <w:p w14:paraId="3ADD087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4C9AF69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FF35A5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async function logQuery(data: QueryLog) {</w:t>
      </w:r>
    </w:p>
    <w:p w14:paraId="65DCD69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db('query_logs').insert(data);</w:t>
      </w:r>
    </w:p>
    <w:p w14:paraId="6421B17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BA285DC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F64262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void logQuery(queryData); // fire and forget</w:t>
      </w:r>
    </w:p>
    <w:p w14:paraId="165D6E04" w14:textId="77777777" w:rsidR="008A354C" w:rsidRPr="008A354C" w:rsidRDefault="008A354C" w:rsidP="008A354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discards the returned Promise.</w:t>
      </w:r>
    </w:p>
    <w:p w14:paraId="19523CB6" w14:textId="77777777" w:rsidR="008A354C" w:rsidRPr="008A354C" w:rsidRDefault="008A354C" w:rsidP="008A354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It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prevents TypeScript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or linters from warning about an unhandled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await</w:t>
      </w:r>
      <w:r w:rsidRPr="008A354C">
        <w:rPr>
          <w:rFonts w:ascii="Times New Roman" w:eastAsia="Times New Roman" w:hAnsi="Times New Roman" w:cs="Times New Roman"/>
          <w:lang w:eastAsia="en-GB"/>
        </w:rPr>
        <w:t>.</w:t>
      </w:r>
    </w:p>
    <w:p w14:paraId="02EFE0DF" w14:textId="77777777" w:rsidR="008A354C" w:rsidRPr="008A354C" w:rsidRDefault="008A354C" w:rsidP="008A354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It still runs the async function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asynchronously</w:t>
      </w:r>
      <w:r w:rsidRPr="008A354C">
        <w:rPr>
          <w:rFonts w:ascii="Times New Roman" w:eastAsia="Times New Roman" w:hAnsi="Times New Roman" w:cs="Times New Roman"/>
          <w:lang w:eastAsia="en-GB"/>
        </w:rPr>
        <w:t>, without blocking the request.</w:t>
      </w:r>
    </w:p>
    <w:p w14:paraId="47927AD1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50397086">
          <v:rect id="_x0000_i1077" style="width:0;height:1.5pt" o:hralign="center" o:hrstd="t" o:hr="t" fillcolor="#a0a0a0" stroked="f"/>
        </w:pict>
      </w:r>
    </w:p>
    <w:p w14:paraId="597E796C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Pros of Using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void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028"/>
      </w:tblGrid>
      <w:tr w:rsidR="008A354C" w:rsidRPr="008A354C" w14:paraId="3F99A11A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4F861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B97A68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Benefit</w:t>
            </w:r>
          </w:p>
        </w:tc>
      </w:tr>
      <w:tr w:rsidR="008A354C" w:rsidRPr="008A354C" w14:paraId="261F43B5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3A9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Simpler than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setImmediate</w:t>
            </w:r>
          </w:p>
        </w:tc>
        <w:tc>
          <w:tcPr>
            <w:tcW w:w="0" w:type="auto"/>
            <w:vAlign w:val="center"/>
            <w:hideMark/>
          </w:tcPr>
          <w:p w14:paraId="66C1712A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No extra call stack logic or scheduling needed</w:t>
            </w:r>
          </w:p>
        </w:tc>
      </w:tr>
      <w:tr w:rsidR="008A354C" w:rsidRPr="008A354C" w14:paraId="71955DBC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3C5D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Fully async</w:t>
            </w:r>
          </w:p>
        </w:tc>
        <w:tc>
          <w:tcPr>
            <w:tcW w:w="0" w:type="auto"/>
            <w:vAlign w:val="center"/>
            <w:hideMark/>
          </w:tcPr>
          <w:p w14:paraId="64998BC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The function runs in the microtask queue (Promise)</w:t>
            </w:r>
          </w:p>
        </w:tc>
      </w:tr>
      <w:tr w:rsidR="008A354C" w:rsidRPr="008A354C" w14:paraId="2CA260BA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F7D3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TypeScript-safe</w:t>
            </w:r>
          </w:p>
        </w:tc>
        <w:tc>
          <w:tcPr>
            <w:tcW w:w="0" w:type="auto"/>
            <w:vAlign w:val="center"/>
            <w:hideMark/>
          </w:tcPr>
          <w:p w14:paraId="6CE51D4F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Avoids “ignored Promise” warnings</w:t>
            </w:r>
          </w:p>
        </w:tc>
      </w:tr>
      <w:tr w:rsidR="008A354C" w:rsidRPr="008A354C" w14:paraId="707ED945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915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Cleaner code</w:t>
            </w:r>
          </w:p>
        </w:tc>
        <w:tc>
          <w:tcPr>
            <w:tcW w:w="0" w:type="auto"/>
            <w:vAlign w:val="center"/>
            <w:hideMark/>
          </w:tcPr>
          <w:p w14:paraId="0F84B0C9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Easier to reason about</w:t>
            </w:r>
          </w:p>
        </w:tc>
      </w:tr>
    </w:tbl>
    <w:p w14:paraId="4D622C7E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469EA5F0">
          <v:rect id="_x0000_i1078" style="width:0;height:1.5pt" o:hralign="center" o:hrstd="t" o:hr="t" fillcolor="#a0a0a0" stroked="f"/>
        </w:pict>
      </w:r>
    </w:p>
    <w:p w14:paraId="4A51C480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⚠️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Caveats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102"/>
      </w:tblGrid>
      <w:tr w:rsidR="008A354C" w:rsidRPr="008A354C" w14:paraId="0AE55C8C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3D77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AFEC557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Consideration</w:t>
            </w:r>
          </w:p>
        </w:tc>
      </w:tr>
      <w:tr w:rsidR="008A354C" w:rsidRPr="008A354C" w14:paraId="057FA126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145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No error handling</w:t>
            </w:r>
          </w:p>
        </w:tc>
        <w:tc>
          <w:tcPr>
            <w:tcW w:w="0" w:type="auto"/>
            <w:vAlign w:val="center"/>
            <w:hideMark/>
          </w:tcPr>
          <w:p w14:paraId="7C45314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If the promise rejects and is unhandled, it may crash (Node ≥ v15 throws on unhandled rejections by default)</w:t>
            </w:r>
          </w:p>
        </w:tc>
      </w:tr>
      <w:tr w:rsidR="008A354C" w:rsidRPr="008A354C" w14:paraId="117D0000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DF23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No delay in execution</w:t>
            </w:r>
          </w:p>
        </w:tc>
        <w:tc>
          <w:tcPr>
            <w:tcW w:w="0" w:type="auto"/>
            <w:vAlign w:val="center"/>
            <w:hideMark/>
          </w:tcPr>
          <w:p w14:paraId="555DFB4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It runs </w:t>
            </w: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immediately after the current call stack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, unlike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setImmediate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which defers to the event loop</w:t>
            </w:r>
          </w:p>
        </w:tc>
      </w:tr>
    </w:tbl>
    <w:p w14:paraId="0375BE7F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Apple Color Emoji" w:eastAsia="Times New Roman" w:hAnsi="Apple Color Emoji" w:cs="Apple Color Emoji"/>
          <w:lang w:eastAsia="en-GB"/>
        </w:rPr>
        <w:t>➡️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 xml:space="preserve">Always add a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.catch()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if you're not 100% okay with silent failures:</w:t>
      </w:r>
    </w:p>
    <w:p w14:paraId="5719ADF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0F345798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66111AC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void logQuery(queryData).catch((err) =&gt; {</w:t>
      </w:r>
    </w:p>
    <w:p w14:paraId="393D968B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console.error('Failed to log query:', err);</w:t>
      </w:r>
    </w:p>
    <w:p w14:paraId="0AC52033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14:paraId="477105DD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4F50B92F">
          <v:rect id="_x0000_i1079" style="width:0;height:1.5pt" o:hralign="center" o:hrstd="t" o:hr="t" fillcolor="#a0a0a0" stroked="f"/>
        </w:pict>
      </w:r>
    </w:p>
    <w:p w14:paraId="55FAD81C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🔄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void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vs </w:t>
      </w:r>
      <w:r w:rsidRPr="008A35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setImmediate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234"/>
        <w:gridCol w:w="3275"/>
      </w:tblGrid>
      <w:tr w:rsidR="008A354C" w:rsidRPr="008A354C" w14:paraId="1AA6A3A0" w14:textId="77777777" w:rsidTr="008A3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1886F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1BD121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4A32D1C7" w14:textId="77777777" w:rsidR="008A354C" w:rsidRPr="008A354C" w:rsidRDefault="008A354C" w:rsidP="008A3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A354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setImmediate()</w:t>
            </w:r>
          </w:p>
        </w:tc>
      </w:tr>
      <w:tr w:rsidR="008A354C" w:rsidRPr="008A354C" w14:paraId="6F29C91D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ECEC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Async timing</w:t>
            </w:r>
          </w:p>
        </w:tc>
        <w:tc>
          <w:tcPr>
            <w:tcW w:w="0" w:type="auto"/>
            <w:vAlign w:val="center"/>
            <w:hideMark/>
          </w:tcPr>
          <w:p w14:paraId="7A90CB4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Runs in </w:t>
            </w: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microtask queue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(soon)</w:t>
            </w:r>
          </w:p>
        </w:tc>
        <w:tc>
          <w:tcPr>
            <w:tcW w:w="0" w:type="auto"/>
            <w:vAlign w:val="center"/>
            <w:hideMark/>
          </w:tcPr>
          <w:p w14:paraId="1FD2A5A7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Runs in </w:t>
            </w: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macrotask queue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(later)</w:t>
            </w:r>
          </w:p>
        </w:tc>
      </w:tr>
      <w:tr w:rsidR="008A354C" w:rsidRPr="008A354C" w14:paraId="4C324249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486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Stack behavior</w:t>
            </w:r>
          </w:p>
        </w:tc>
        <w:tc>
          <w:tcPr>
            <w:tcW w:w="0" w:type="auto"/>
            <w:vAlign w:val="center"/>
            <w:hideMark/>
          </w:tcPr>
          <w:p w14:paraId="1886B25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Doesn't defer</w:t>
            </w:r>
          </w:p>
        </w:tc>
        <w:tc>
          <w:tcPr>
            <w:tcW w:w="0" w:type="auto"/>
            <w:vAlign w:val="center"/>
            <w:hideMark/>
          </w:tcPr>
          <w:p w14:paraId="02748C2D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Defers to end of event loop</w:t>
            </w:r>
          </w:p>
        </w:tc>
      </w:tr>
      <w:tr w:rsidR="008A354C" w:rsidRPr="008A354C" w14:paraId="40452A91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BD3E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5D9D262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Must use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.catch()</w:t>
            </w:r>
          </w:p>
        </w:tc>
        <w:tc>
          <w:tcPr>
            <w:tcW w:w="0" w:type="auto"/>
            <w:vAlign w:val="center"/>
            <w:hideMark/>
          </w:tcPr>
          <w:p w14:paraId="3068D1CB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Must wrap in try/catch</w:t>
            </w:r>
          </w:p>
        </w:tc>
      </w:tr>
      <w:tr w:rsidR="008A354C" w:rsidRPr="008A354C" w14:paraId="58B2F0C0" w14:textId="77777777" w:rsidTr="008A3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E401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FDC058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Preferred for </w:t>
            </w:r>
            <w:r w:rsidRPr="008A35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async</w:t>
            </w: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 functions</w:t>
            </w:r>
          </w:p>
        </w:tc>
        <w:tc>
          <w:tcPr>
            <w:tcW w:w="0" w:type="auto"/>
            <w:vAlign w:val="center"/>
            <w:hideMark/>
          </w:tcPr>
          <w:p w14:paraId="7FC8E2D5" w14:textId="77777777" w:rsidR="008A354C" w:rsidRPr="008A354C" w:rsidRDefault="008A354C" w:rsidP="008A354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A354C">
              <w:rPr>
                <w:rFonts w:ascii="Times New Roman" w:eastAsia="Times New Roman" w:hAnsi="Times New Roman" w:cs="Times New Roman"/>
                <w:lang w:eastAsia="en-GB"/>
              </w:rPr>
              <w:t xml:space="preserve">Useful if you want </w:t>
            </w:r>
            <w:r w:rsidRPr="008A354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delay</w:t>
            </w:r>
          </w:p>
        </w:tc>
      </w:tr>
    </w:tbl>
    <w:p w14:paraId="63CADAD4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66DD2779">
          <v:rect id="_x0000_i1080" style="width:0;height:1.5pt" o:hralign="center" o:hrstd="t" o:hr="t" fillcolor="#a0a0a0" stroked="f"/>
        </w:pict>
      </w:r>
    </w:p>
    <w:p w14:paraId="7839D220" w14:textId="77777777" w:rsidR="008A354C" w:rsidRPr="008A354C" w:rsidRDefault="008A354C" w:rsidP="008A35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A354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8A3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Final Recommendation</w:t>
      </w:r>
    </w:p>
    <w:p w14:paraId="5D3F1108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lastRenderedPageBreak/>
        <w:t>Use this:</w:t>
      </w:r>
    </w:p>
    <w:p w14:paraId="577D400A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</w:p>
    <w:p w14:paraId="7B0E9B31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14:paraId="7A64A5A7" w14:textId="77777777" w:rsidR="008A354C" w:rsidRPr="008A354C" w:rsidRDefault="008A354C" w:rsidP="008A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void logQuery(data).catch(err =&gt; console.error('Log failed:', err));</w:t>
      </w:r>
    </w:p>
    <w:p w14:paraId="0233E571" w14:textId="77777777" w:rsidR="008A354C" w:rsidRPr="008A354C" w:rsidRDefault="008A354C" w:rsidP="008A354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It’s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clean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non-blocking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A354C">
        <w:rPr>
          <w:rFonts w:ascii="Times New Roman" w:eastAsia="Times New Roman" w:hAnsi="Times New Roman" w:cs="Times New Roman"/>
          <w:b/>
          <w:bCs/>
          <w:lang w:eastAsia="en-GB"/>
        </w:rPr>
        <w:t>correct</w:t>
      </w:r>
      <w:r w:rsidRPr="008A354C">
        <w:rPr>
          <w:rFonts w:ascii="Times New Roman" w:eastAsia="Times New Roman" w:hAnsi="Times New Roman" w:cs="Times New Roman"/>
          <w:lang w:eastAsia="en-GB"/>
        </w:rPr>
        <w:t>, and works well in almost all real-world backend cases.</w:t>
      </w:r>
    </w:p>
    <w:p w14:paraId="1BF5D793" w14:textId="77777777" w:rsidR="008A354C" w:rsidRPr="008A354C" w:rsidRDefault="008A354C" w:rsidP="008A354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 xml:space="preserve">Only use </w:t>
      </w:r>
      <w:r w:rsidRPr="008A354C">
        <w:rPr>
          <w:rFonts w:ascii="Courier New" w:eastAsia="Times New Roman" w:hAnsi="Courier New" w:cs="Courier New"/>
          <w:sz w:val="20"/>
          <w:szCs w:val="20"/>
          <w:lang w:eastAsia="en-GB"/>
        </w:rPr>
        <w:t>setImmediate()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if you want a </w:t>
      </w:r>
      <w:r w:rsidRPr="008A354C">
        <w:rPr>
          <w:rFonts w:ascii="Times New Roman" w:eastAsia="Times New Roman" w:hAnsi="Times New Roman" w:cs="Times New Roman"/>
          <w:i/>
          <w:iCs/>
          <w:lang w:eastAsia="en-GB"/>
        </w:rPr>
        <w:t>delayed</w:t>
      </w:r>
      <w:r w:rsidRPr="008A354C">
        <w:rPr>
          <w:rFonts w:ascii="Times New Roman" w:eastAsia="Times New Roman" w:hAnsi="Times New Roman" w:cs="Times New Roman"/>
          <w:lang w:eastAsia="en-GB"/>
        </w:rPr>
        <w:t xml:space="preserve"> execution (e.g., after releasing I/O).</w:t>
      </w:r>
    </w:p>
    <w:p w14:paraId="415BECBC" w14:textId="77777777" w:rsidR="008A354C" w:rsidRPr="008A354C" w:rsidRDefault="008A354C" w:rsidP="008A354C">
      <w:pPr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pict w14:anchorId="4D404045">
          <v:rect id="_x0000_i1081" style="width:0;height:1.5pt" o:hralign="center" o:hrstd="t" o:hr="t" fillcolor="#a0a0a0" stroked="f"/>
        </w:pict>
      </w:r>
    </w:p>
    <w:p w14:paraId="7E95B9F7" w14:textId="77777777" w:rsidR="008A354C" w:rsidRPr="008A354C" w:rsidRDefault="008A354C" w:rsidP="008A354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A354C">
        <w:rPr>
          <w:rFonts w:ascii="Times New Roman" w:eastAsia="Times New Roman" w:hAnsi="Times New Roman" w:cs="Times New Roman"/>
          <w:lang w:eastAsia="en-GB"/>
        </w:rPr>
        <w:t>Let me know if you want to wrap this in a safe utility or turn it into a background task runner.</w:t>
      </w:r>
    </w:p>
    <w:p w14:paraId="05A6BA67" w14:textId="77777777" w:rsidR="008A354C" w:rsidRDefault="008A354C"/>
    <w:sectPr w:rsidR="008A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72E"/>
    <w:multiLevelType w:val="multilevel"/>
    <w:tmpl w:val="418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2D1"/>
    <w:multiLevelType w:val="multilevel"/>
    <w:tmpl w:val="BD3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D40D3"/>
    <w:multiLevelType w:val="multilevel"/>
    <w:tmpl w:val="619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022AB"/>
    <w:multiLevelType w:val="multilevel"/>
    <w:tmpl w:val="82D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A58D5"/>
    <w:multiLevelType w:val="multilevel"/>
    <w:tmpl w:val="438C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94C88"/>
    <w:multiLevelType w:val="multilevel"/>
    <w:tmpl w:val="6FB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B692D"/>
    <w:multiLevelType w:val="multilevel"/>
    <w:tmpl w:val="578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F7EA6"/>
    <w:multiLevelType w:val="multilevel"/>
    <w:tmpl w:val="D10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27E14"/>
    <w:multiLevelType w:val="multilevel"/>
    <w:tmpl w:val="0C34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61D1F"/>
    <w:multiLevelType w:val="multilevel"/>
    <w:tmpl w:val="AC5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153C3"/>
    <w:multiLevelType w:val="multilevel"/>
    <w:tmpl w:val="4B6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74EE2"/>
    <w:multiLevelType w:val="multilevel"/>
    <w:tmpl w:val="105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C6F90"/>
    <w:multiLevelType w:val="multilevel"/>
    <w:tmpl w:val="569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D75C5"/>
    <w:multiLevelType w:val="multilevel"/>
    <w:tmpl w:val="ACC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6DFD"/>
    <w:multiLevelType w:val="multilevel"/>
    <w:tmpl w:val="9F8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33313"/>
    <w:multiLevelType w:val="multilevel"/>
    <w:tmpl w:val="455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F4356"/>
    <w:multiLevelType w:val="multilevel"/>
    <w:tmpl w:val="05D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B7EC5"/>
    <w:multiLevelType w:val="multilevel"/>
    <w:tmpl w:val="613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17A52"/>
    <w:multiLevelType w:val="multilevel"/>
    <w:tmpl w:val="CD1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15C80"/>
    <w:multiLevelType w:val="multilevel"/>
    <w:tmpl w:val="BFE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C589B"/>
    <w:multiLevelType w:val="multilevel"/>
    <w:tmpl w:val="EE0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A7810"/>
    <w:multiLevelType w:val="multilevel"/>
    <w:tmpl w:val="952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E68A5"/>
    <w:multiLevelType w:val="multilevel"/>
    <w:tmpl w:val="7E9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96E7B"/>
    <w:multiLevelType w:val="multilevel"/>
    <w:tmpl w:val="718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B18C7"/>
    <w:multiLevelType w:val="multilevel"/>
    <w:tmpl w:val="7C6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76F99"/>
    <w:multiLevelType w:val="multilevel"/>
    <w:tmpl w:val="3CE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3243A"/>
    <w:multiLevelType w:val="multilevel"/>
    <w:tmpl w:val="102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F4CA2"/>
    <w:multiLevelType w:val="multilevel"/>
    <w:tmpl w:val="582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0059C"/>
    <w:multiLevelType w:val="multilevel"/>
    <w:tmpl w:val="AEA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30DB9"/>
    <w:multiLevelType w:val="multilevel"/>
    <w:tmpl w:val="639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D1EBD"/>
    <w:multiLevelType w:val="multilevel"/>
    <w:tmpl w:val="E10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773E0"/>
    <w:multiLevelType w:val="multilevel"/>
    <w:tmpl w:val="64E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B656B"/>
    <w:multiLevelType w:val="multilevel"/>
    <w:tmpl w:val="0FBE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99167">
    <w:abstractNumId w:val="23"/>
  </w:num>
  <w:num w:numId="2" w16cid:durableId="237138781">
    <w:abstractNumId w:val="13"/>
  </w:num>
  <w:num w:numId="3" w16cid:durableId="253629737">
    <w:abstractNumId w:val="11"/>
  </w:num>
  <w:num w:numId="4" w16cid:durableId="1918900549">
    <w:abstractNumId w:val="5"/>
  </w:num>
  <w:num w:numId="5" w16cid:durableId="844443107">
    <w:abstractNumId w:val="26"/>
  </w:num>
  <w:num w:numId="6" w16cid:durableId="324279951">
    <w:abstractNumId w:val="25"/>
  </w:num>
  <w:num w:numId="7" w16cid:durableId="108211050">
    <w:abstractNumId w:val="9"/>
  </w:num>
  <w:num w:numId="8" w16cid:durableId="1107777554">
    <w:abstractNumId w:val="4"/>
  </w:num>
  <w:num w:numId="9" w16cid:durableId="2077967484">
    <w:abstractNumId w:val="7"/>
  </w:num>
  <w:num w:numId="10" w16cid:durableId="173420966">
    <w:abstractNumId w:val="30"/>
  </w:num>
  <w:num w:numId="11" w16cid:durableId="1576742406">
    <w:abstractNumId w:val="12"/>
  </w:num>
  <w:num w:numId="12" w16cid:durableId="1401322308">
    <w:abstractNumId w:val="1"/>
  </w:num>
  <w:num w:numId="13" w16cid:durableId="931938704">
    <w:abstractNumId w:val="16"/>
  </w:num>
  <w:num w:numId="14" w16cid:durableId="104816587">
    <w:abstractNumId w:val="27"/>
  </w:num>
  <w:num w:numId="15" w16cid:durableId="798887156">
    <w:abstractNumId w:val="18"/>
  </w:num>
  <w:num w:numId="16" w16cid:durableId="723606325">
    <w:abstractNumId w:val="2"/>
  </w:num>
  <w:num w:numId="17" w16cid:durableId="1511019833">
    <w:abstractNumId w:val="17"/>
  </w:num>
  <w:num w:numId="18" w16cid:durableId="982925691">
    <w:abstractNumId w:val="15"/>
  </w:num>
  <w:num w:numId="19" w16cid:durableId="1174370714">
    <w:abstractNumId w:val="3"/>
  </w:num>
  <w:num w:numId="20" w16cid:durableId="1290161817">
    <w:abstractNumId w:val="28"/>
  </w:num>
  <w:num w:numId="21" w16cid:durableId="2006930305">
    <w:abstractNumId w:val="0"/>
  </w:num>
  <w:num w:numId="22" w16cid:durableId="815611529">
    <w:abstractNumId w:val="21"/>
  </w:num>
  <w:num w:numId="23" w16cid:durableId="1353993819">
    <w:abstractNumId w:val="32"/>
  </w:num>
  <w:num w:numId="24" w16cid:durableId="861816732">
    <w:abstractNumId w:val="29"/>
  </w:num>
  <w:num w:numId="25" w16cid:durableId="1672368317">
    <w:abstractNumId w:val="6"/>
  </w:num>
  <w:num w:numId="26" w16cid:durableId="510872983">
    <w:abstractNumId w:val="19"/>
  </w:num>
  <w:num w:numId="27" w16cid:durableId="1558124100">
    <w:abstractNumId w:val="22"/>
  </w:num>
  <w:num w:numId="28" w16cid:durableId="1768816793">
    <w:abstractNumId w:val="31"/>
  </w:num>
  <w:num w:numId="29" w16cid:durableId="583144070">
    <w:abstractNumId w:val="10"/>
  </w:num>
  <w:num w:numId="30" w16cid:durableId="1394162000">
    <w:abstractNumId w:val="8"/>
  </w:num>
  <w:num w:numId="31" w16cid:durableId="1637485857">
    <w:abstractNumId w:val="14"/>
  </w:num>
  <w:num w:numId="32" w16cid:durableId="1272669072">
    <w:abstractNumId w:val="24"/>
  </w:num>
  <w:num w:numId="33" w16cid:durableId="17462212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C"/>
    <w:rsid w:val="000E6D49"/>
    <w:rsid w:val="008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721D"/>
  <w15:chartTrackingRefBased/>
  <w15:docId w15:val="{0AC25ED1-EB1C-174C-ADF3-0325545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5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35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354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A354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8A354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5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A354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354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A354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A354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customStyle="1" w:styleId="msonormal0">
    <w:name w:val="msonormal"/>
    <w:basedOn w:val="Normal"/>
    <w:rsid w:val="008A35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ouchw-38px">
    <w:name w:val="touch:w-[38px]"/>
    <w:basedOn w:val="DefaultParagraphFont"/>
    <w:rsid w:val="008A354C"/>
  </w:style>
  <w:style w:type="character" w:styleId="Strong">
    <w:name w:val="Strong"/>
    <w:basedOn w:val="DefaultParagraphFont"/>
    <w:uiPriority w:val="22"/>
    <w:qFormat/>
    <w:rsid w:val="008A35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5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A35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A354C"/>
  </w:style>
  <w:style w:type="character" w:customStyle="1" w:styleId="hljs-comment">
    <w:name w:val="hljs-comment"/>
    <w:basedOn w:val="DefaultParagraphFont"/>
    <w:rsid w:val="008A354C"/>
  </w:style>
  <w:style w:type="character" w:customStyle="1" w:styleId="hljs-keyword">
    <w:name w:val="hljs-keyword"/>
    <w:basedOn w:val="DefaultParagraphFont"/>
    <w:rsid w:val="008A354C"/>
  </w:style>
  <w:style w:type="character" w:customStyle="1" w:styleId="hljs-title">
    <w:name w:val="hljs-title"/>
    <w:basedOn w:val="DefaultParagraphFont"/>
    <w:rsid w:val="008A354C"/>
  </w:style>
  <w:style w:type="character" w:customStyle="1" w:styleId="hljs-string">
    <w:name w:val="hljs-string"/>
    <w:basedOn w:val="DefaultParagraphFont"/>
    <w:rsid w:val="008A354C"/>
  </w:style>
  <w:style w:type="character" w:customStyle="1" w:styleId="hljs-attr">
    <w:name w:val="hljs-attr"/>
    <w:basedOn w:val="DefaultParagraphFont"/>
    <w:rsid w:val="008A354C"/>
  </w:style>
  <w:style w:type="character" w:customStyle="1" w:styleId="hljs-property">
    <w:name w:val="hljs-property"/>
    <w:basedOn w:val="DefaultParagraphFont"/>
    <w:rsid w:val="008A354C"/>
  </w:style>
  <w:style w:type="character" w:customStyle="1" w:styleId="hljs-punctuation">
    <w:name w:val="hljs-punctuation"/>
    <w:basedOn w:val="DefaultParagraphFont"/>
    <w:rsid w:val="008A354C"/>
  </w:style>
  <w:style w:type="character" w:customStyle="1" w:styleId="hljs-params">
    <w:name w:val="hljs-params"/>
    <w:basedOn w:val="DefaultParagraphFont"/>
    <w:rsid w:val="008A354C"/>
  </w:style>
  <w:style w:type="character" w:customStyle="1" w:styleId="hljs-function">
    <w:name w:val="hljs-function"/>
    <w:basedOn w:val="DefaultParagraphFont"/>
    <w:rsid w:val="008A354C"/>
  </w:style>
  <w:style w:type="character" w:customStyle="1" w:styleId="hljs-number">
    <w:name w:val="hljs-number"/>
    <w:basedOn w:val="DefaultParagraphFont"/>
    <w:rsid w:val="008A354C"/>
  </w:style>
  <w:style w:type="character" w:customStyle="1" w:styleId="hljs-literal">
    <w:name w:val="hljs-literal"/>
    <w:basedOn w:val="DefaultParagraphFont"/>
    <w:rsid w:val="008A354C"/>
  </w:style>
  <w:style w:type="character" w:customStyle="1" w:styleId="hidden">
    <w:name w:val="hidden"/>
    <w:basedOn w:val="DefaultParagraphFont"/>
    <w:rsid w:val="008A354C"/>
  </w:style>
  <w:style w:type="character" w:customStyle="1" w:styleId="overflow-hidden">
    <w:name w:val="overflow-hidden"/>
    <w:basedOn w:val="DefaultParagraphFont"/>
    <w:rsid w:val="008A354C"/>
  </w:style>
  <w:style w:type="character" w:customStyle="1" w:styleId="hljs-type">
    <w:name w:val="hljs-type"/>
    <w:basedOn w:val="DefaultParagraphFont"/>
    <w:rsid w:val="008A354C"/>
  </w:style>
  <w:style w:type="character" w:customStyle="1" w:styleId="hljs-regexp">
    <w:name w:val="hljs-regexp"/>
    <w:basedOn w:val="DefaultParagraphFont"/>
    <w:rsid w:val="008A354C"/>
  </w:style>
  <w:style w:type="character" w:customStyle="1" w:styleId="hljs-operator">
    <w:name w:val="hljs-operator"/>
    <w:basedOn w:val="DefaultParagraphFont"/>
    <w:rsid w:val="008A354C"/>
  </w:style>
  <w:style w:type="character" w:customStyle="1" w:styleId="hljs-subst">
    <w:name w:val="hljs-subst"/>
    <w:basedOn w:val="DefaultParagraphFont"/>
    <w:rsid w:val="008A354C"/>
  </w:style>
  <w:style w:type="character" w:styleId="Hyperlink">
    <w:name w:val="Hyperlink"/>
    <w:basedOn w:val="DefaultParagraphFont"/>
    <w:uiPriority w:val="99"/>
    <w:semiHidden/>
    <w:unhideWhenUsed/>
    <w:rsid w:val="008A3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54C"/>
    <w:rPr>
      <w:color w:val="800080"/>
      <w:u w:val="single"/>
    </w:rPr>
  </w:style>
  <w:style w:type="character" w:customStyle="1" w:styleId="hljs-variable">
    <w:name w:val="hljs-variable"/>
    <w:basedOn w:val="DefaultParagraphFont"/>
    <w:rsid w:val="008A354C"/>
  </w:style>
  <w:style w:type="character" w:styleId="Emphasis">
    <w:name w:val="Emphasis"/>
    <w:basedOn w:val="DefaultParagraphFont"/>
    <w:uiPriority w:val="20"/>
    <w:qFormat/>
    <w:rsid w:val="008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7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6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6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8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8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0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1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6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3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7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5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8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13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6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2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3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8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1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3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63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9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0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2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0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9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2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73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0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9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5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8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0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4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1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6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1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0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1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3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3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14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9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93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3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8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7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8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8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4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1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5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2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56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5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8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8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49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3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9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3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9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5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7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5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6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1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3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9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7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43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2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8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17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25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6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8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5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08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0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3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16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0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2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6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91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9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1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8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8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3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44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0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5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5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0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42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3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2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8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9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0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6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8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96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7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80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8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6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1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7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06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4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0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9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4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2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5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4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9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1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0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4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7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7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03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5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6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3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81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444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34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25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0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4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3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8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0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1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7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6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7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24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0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7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5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5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49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4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7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0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is-valid-do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3699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AdmitSpot - IT Support</dc:creator>
  <cp:keywords/>
  <dc:description/>
  <cp:lastModifiedBy>AdmitSpot - IT Support</cp:lastModifiedBy>
  <cp:revision>1</cp:revision>
  <dcterms:created xsi:type="dcterms:W3CDTF">2025-05-19T01:31:00Z</dcterms:created>
  <dcterms:modified xsi:type="dcterms:W3CDTF">2025-05-19T01:32:00Z</dcterms:modified>
</cp:coreProperties>
</file>