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04426" w14:textId="116BAAF2" w:rsidR="00E54061" w:rsidRPr="00E54061" w:rsidRDefault="00E54061" w:rsidP="00E54061">
      <w:pPr>
        <w:spacing w:after="48"/>
        <w:textAlignment w:val="baseline"/>
        <w:outlineLvl w:val="0"/>
        <w:rPr>
          <w:rFonts w:ascii="Helvetica" w:eastAsia="Times New Roman" w:hAnsi="Helvetica" w:cs="Helvetica"/>
          <w:b/>
          <w:bCs/>
          <w:color w:val="023163"/>
          <w:kern w:val="36"/>
        </w:rPr>
      </w:pPr>
      <w:r w:rsidRPr="00E54061">
        <w:rPr>
          <w:rFonts w:ascii="Helvetica" w:eastAsia="Times New Roman" w:hAnsi="Helvetica" w:cs="Helvetica"/>
          <w:b/>
          <w:bCs/>
          <w:color w:val="023163"/>
          <w:kern w:val="36"/>
        </w:rPr>
        <w:t>AWS Storage Gateway</w:t>
      </w:r>
      <w:bookmarkStart w:id="0" w:name="_GoBack"/>
      <w:bookmarkEnd w:id="0"/>
    </w:p>
    <w:p w14:paraId="6A89B172" w14:textId="77777777" w:rsidR="00E54061" w:rsidRPr="00E54061" w:rsidRDefault="00E54061" w:rsidP="00E54061">
      <w:pPr>
        <w:spacing w:after="48"/>
        <w:textAlignment w:val="baseline"/>
        <w:outlineLvl w:val="0"/>
        <w:rPr>
          <w:rFonts w:ascii="Helvetica" w:eastAsia="Times New Roman" w:hAnsi="Helvetica" w:cs="Helvetica"/>
          <w:color w:val="023163"/>
          <w:kern w:val="36"/>
        </w:rPr>
      </w:pPr>
    </w:p>
    <w:p w14:paraId="29A31742" w14:textId="77777777" w:rsidR="00E54061" w:rsidRPr="00E54061" w:rsidRDefault="00E54061" w:rsidP="00E54061">
      <w:pPr>
        <w:shd w:val="clear" w:color="auto" w:fill="FAFBFD"/>
        <w:textAlignment w:val="baseline"/>
        <w:rPr>
          <w:rFonts w:ascii="Helvetica" w:eastAsia="Times New Roman" w:hAnsi="Helvetica" w:cs="Helvetica"/>
          <w:color w:val="4D5C6D"/>
          <w:lang w:val="en-AU"/>
        </w:rPr>
      </w:pPr>
      <w:r w:rsidRPr="00E54061">
        <w:rPr>
          <w:rFonts w:ascii="Helvetica" w:eastAsia="Times New Roman" w:hAnsi="Helvetica" w:cs="Helvetica"/>
          <w:i/>
          <w:iCs/>
          <w:color w:val="4D5C6D"/>
          <w:bdr w:val="none" w:sz="0" w:space="0" w:color="auto" w:frame="1"/>
          <w:lang w:val="en-AU"/>
        </w:rPr>
        <w:t>Click the image above to watch the FREE Video Tutorial on AWS Storage Gateway</w:t>
      </w:r>
    </w:p>
    <w:p w14:paraId="70C01451" w14:textId="77777777" w:rsidR="00E54061" w:rsidRPr="00E54061" w:rsidRDefault="00E54061" w:rsidP="00E54061">
      <w:pPr>
        <w:shd w:val="clear" w:color="auto" w:fill="FAFBFD"/>
        <w:spacing w:after="300"/>
        <w:textAlignment w:val="baseline"/>
        <w:outlineLvl w:val="1"/>
        <w:rPr>
          <w:rFonts w:ascii="Helvetica" w:eastAsia="Times New Roman" w:hAnsi="Helvetica" w:cs="Helvetica"/>
          <w:color w:val="4D5C6D"/>
          <w:lang w:val="en-AU"/>
        </w:rPr>
      </w:pPr>
      <w:r w:rsidRPr="00E54061">
        <w:rPr>
          <w:rFonts w:ascii="Helvetica" w:eastAsia="Times New Roman" w:hAnsi="Helvetica" w:cs="Helvetica"/>
          <w:color w:val="4D5C6D"/>
          <w:lang w:val="en-AU"/>
        </w:rPr>
        <w:t>General</w:t>
      </w:r>
    </w:p>
    <w:p w14:paraId="13D8635C" w14:textId="77777777" w:rsidR="00E54061" w:rsidRPr="00E54061" w:rsidRDefault="00E54061" w:rsidP="00E54061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E54061">
        <w:rPr>
          <w:rFonts w:ascii="Helvetica" w:eastAsia="Times New Roman" w:hAnsi="Helvetica" w:cs="Helvetica"/>
          <w:color w:val="4D5C6D"/>
        </w:rPr>
        <w:t>The AWS Storage Gateway service enables hybrid storage between on-premises environments and the AWS Cloud.</w:t>
      </w:r>
    </w:p>
    <w:p w14:paraId="6F6884AE" w14:textId="77777777" w:rsidR="00E54061" w:rsidRPr="00E54061" w:rsidRDefault="00E54061" w:rsidP="00E54061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E54061">
        <w:rPr>
          <w:rFonts w:ascii="Helvetica" w:eastAsia="Times New Roman" w:hAnsi="Helvetica" w:cs="Helvetica"/>
          <w:color w:val="4D5C6D"/>
        </w:rPr>
        <w:t>It provides low-latency performance by caching frequently accessed data on premises, while storing data securely and durably in Amazon cloud storage services.</w:t>
      </w:r>
    </w:p>
    <w:p w14:paraId="17B6F343" w14:textId="77777777" w:rsidR="00E54061" w:rsidRPr="00E54061" w:rsidRDefault="00E54061" w:rsidP="00E54061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E54061">
        <w:rPr>
          <w:rFonts w:ascii="Helvetica" w:eastAsia="Times New Roman" w:hAnsi="Helvetica" w:cs="Helvetica"/>
          <w:color w:val="4D5C6D"/>
        </w:rPr>
        <w:t>Implemented using a virtual machine that you run on-premises (VMware or Hyper-V virtual appliance).</w:t>
      </w:r>
    </w:p>
    <w:p w14:paraId="609F021E" w14:textId="77777777" w:rsidR="00E54061" w:rsidRPr="00E54061" w:rsidRDefault="00E54061" w:rsidP="00E54061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E54061">
        <w:rPr>
          <w:rFonts w:ascii="Helvetica" w:eastAsia="Times New Roman" w:hAnsi="Helvetica" w:cs="Helvetica"/>
          <w:color w:val="4D5C6D"/>
        </w:rPr>
        <w:t>Provides local storage resources backed by AWS S3 and Glacier.</w:t>
      </w:r>
    </w:p>
    <w:p w14:paraId="4F211C41" w14:textId="77777777" w:rsidR="00E54061" w:rsidRPr="00E54061" w:rsidRDefault="00E54061" w:rsidP="00E54061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E54061">
        <w:rPr>
          <w:rFonts w:ascii="Helvetica" w:eastAsia="Times New Roman" w:hAnsi="Helvetica" w:cs="Helvetica"/>
          <w:color w:val="4D5C6D"/>
        </w:rPr>
        <w:t>Often used in disaster recovery preparedness to sync data to AWS.</w:t>
      </w:r>
    </w:p>
    <w:p w14:paraId="4445BDE8" w14:textId="77777777" w:rsidR="00E54061" w:rsidRPr="00E54061" w:rsidRDefault="00E54061" w:rsidP="00E54061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E54061">
        <w:rPr>
          <w:rFonts w:ascii="Helvetica" w:eastAsia="Times New Roman" w:hAnsi="Helvetica" w:cs="Helvetica"/>
          <w:color w:val="4D5C6D"/>
        </w:rPr>
        <w:t>Useful in cloud migrations.</w:t>
      </w:r>
    </w:p>
    <w:p w14:paraId="42935462" w14:textId="77777777" w:rsidR="00E54061" w:rsidRPr="00E54061" w:rsidRDefault="00E54061" w:rsidP="00E54061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E54061">
        <w:rPr>
          <w:rFonts w:ascii="Helvetica" w:eastAsia="Times New Roman" w:hAnsi="Helvetica" w:cs="Helvetica"/>
          <w:color w:val="4D5C6D"/>
        </w:rPr>
        <w:t>AWS Storage Gateway supports three storage interfaces: file, volume, and tape.</w:t>
      </w:r>
    </w:p>
    <w:p w14:paraId="29190B0B" w14:textId="77777777" w:rsidR="00E54061" w:rsidRPr="00E54061" w:rsidRDefault="00E54061" w:rsidP="00E54061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E54061">
        <w:rPr>
          <w:rFonts w:ascii="Helvetica" w:eastAsia="Times New Roman" w:hAnsi="Helvetica" w:cs="Helvetica"/>
          <w:color w:val="4D5C6D"/>
        </w:rPr>
        <w:t>The table below shows the different gateways available and the interfaces and use cases:</w:t>
      </w:r>
    </w:p>
    <w:p w14:paraId="40C97DDC" w14:textId="446A34AB" w:rsidR="00E54061" w:rsidRPr="00E54061" w:rsidRDefault="00E54061" w:rsidP="00E54061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  <w:lang w:val="en-AU"/>
        </w:rPr>
      </w:pPr>
      <w:r w:rsidRPr="00E54061">
        <w:rPr>
          <w:rFonts w:ascii="Helvetica" w:eastAsia="Times New Roman" w:hAnsi="Helvetica" w:cs="Helvetica"/>
          <w:noProof/>
          <w:color w:val="4D5C6D"/>
          <w:lang w:val="en-AU"/>
        </w:rPr>
        <w:drawing>
          <wp:inline distT="0" distB="0" distL="0" distR="0" wp14:anchorId="4D173F32" wp14:editId="51B268C5">
            <wp:extent cx="6515100" cy="2875280"/>
            <wp:effectExtent l="0" t="0" r="0" b="1270"/>
            <wp:docPr id="1" name="Picture 1" descr="AWS Storage Gatewa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S Storage Gateway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E4B19" w14:textId="77777777" w:rsidR="00E54061" w:rsidRPr="00E54061" w:rsidRDefault="00E54061" w:rsidP="00E54061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E54061">
        <w:rPr>
          <w:rFonts w:ascii="Helvetica" w:eastAsia="Times New Roman" w:hAnsi="Helvetica" w:cs="Helvetica"/>
          <w:color w:val="4D5C6D"/>
        </w:rPr>
        <w:t>Each gateway you have can provide one type of interface.</w:t>
      </w:r>
    </w:p>
    <w:p w14:paraId="2CC3C052" w14:textId="77777777" w:rsidR="00E54061" w:rsidRPr="00E54061" w:rsidRDefault="00E54061" w:rsidP="00E54061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E54061">
        <w:rPr>
          <w:rFonts w:ascii="Helvetica" w:eastAsia="Times New Roman" w:hAnsi="Helvetica" w:cs="Helvetica"/>
          <w:color w:val="4D5C6D"/>
        </w:rPr>
        <w:t>All data transferred between any type of gateway appliance and AWS storage is encrypted using SSL.</w:t>
      </w:r>
    </w:p>
    <w:p w14:paraId="6CB5D324" w14:textId="77777777" w:rsidR="00E54061" w:rsidRPr="00E54061" w:rsidRDefault="00E54061" w:rsidP="00E54061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E54061">
        <w:rPr>
          <w:rFonts w:ascii="Helvetica" w:eastAsia="Times New Roman" w:hAnsi="Helvetica" w:cs="Helvetica"/>
          <w:color w:val="4D5C6D"/>
        </w:rPr>
        <w:t>By default, all data stored by AWS Storage Gateway in S3 is encrypted server-side with Amazon S3-Managed Encryption Keys (SSE-S3).</w:t>
      </w:r>
    </w:p>
    <w:p w14:paraId="1672059D" w14:textId="77777777" w:rsidR="00E54061" w:rsidRPr="00E54061" w:rsidRDefault="00E54061" w:rsidP="00E54061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E54061">
        <w:rPr>
          <w:rFonts w:ascii="Helvetica" w:eastAsia="Times New Roman" w:hAnsi="Helvetica" w:cs="Helvetica"/>
          <w:color w:val="4D5C6D"/>
        </w:rPr>
        <w:t>When using the file gateway, you can optionally configure each file share to have your objects encrypted with AWS KMS-Managed Keys using SSE-KMS.</w:t>
      </w:r>
    </w:p>
    <w:p w14:paraId="2F4E237D" w14:textId="77777777" w:rsidR="00E54061" w:rsidRPr="00E54061" w:rsidRDefault="00E54061" w:rsidP="00E54061">
      <w:pPr>
        <w:shd w:val="clear" w:color="auto" w:fill="FAFBFD"/>
        <w:spacing w:after="300"/>
        <w:textAlignment w:val="baseline"/>
        <w:outlineLvl w:val="1"/>
        <w:rPr>
          <w:rFonts w:ascii="Helvetica" w:eastAsia="Times New Roman" w:hAnsi="Helvetica" w:cs="Helvetica"/>
          <w:color w:val="4D5C6D"/>
          <w:lang w:val="en-AU"/>
        </w:rPr>
      </w:pPr>
      <w:r w:rsidRPr="00E54061">
        <w:rPr>
          <w:rFonts w:ascii="Helvetica" w:eastAsia="Times New Roman" w:hAnsi="Helvetica" w:cs="Helvetica"/>
          <w:color w:val="4D5C6D"/>
          <w:lang w:val="en-AU"/>
        </w:rPr>
        <w:t>File Gateway</w:t>
      </w:r>
    </w:p>
    <w:p w14:paraId="63B448E0" w14:textId="77777777" w:rsidR="00E54061" w:rsidRPr="00E54061" w:rsidRDefault="00E54061" w:rsidP="00E54061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E54061">
        <w:rPr>
          <w:rFonts w:ascii="Helvetica" w:eastAsia="Times New Roman" w:hAnsi="Helvetica" w:cs="Helvetica"/>
          <w:color w:val="4D5C6D"/>
        </w:rPr>
        <w:lastRenderedPageBreak/>
        <w:t>File gateway provides a virtual on-premises file server, which enables you to store and retrieve files as objects in Amazon S3.</w:t>
      </w:r>
    </w:p>
    <w:p w14:paraId="165CAABF" w14:textId="77777777" w:rsidR="00E54061" w:rsidRPr="00E54061" w:rsidRDefault="00E54061" w:rsidP="00E54061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E54061">
        <w:rPr>
          <w:rFonts w:ascii="Helvetica" w:eastAsia="Times New Roman" w:hAnsi="Helvetica" w:cs="Helvetica"/>
          <w:color w:val="4D5C6D"/>
        </w:rPr>
        <w:t xml:space="preserve">Can be used for on-premises applications, and for Amazon EC2-resident applications that need file storage in S3 for </w:t>
      </w:r>
      <w:proofErr w:type="gramStart"/>
      <w:r w:rsidRPr="00E54061">
        <w:rPr>
          <w:rFonts w:ascii="Helvetica" w:eastAsia="Times New Roman" w:hAnsi="Helvetica" w:cs="Helvetica"/>
          <w:color w:val="4D5C6D"/>
        </w:rPr>
        <w:t>object based</w:t>
      </w:r>
      <w:proofErr w:type="gramEnd"/>
      <w:r w:rsidRPr="00E54061">
        <w:rPr>
          <w:rFonts w:ascii="Helvetica" w:eastAsia="Times New Roman" w:hAnsi="Helvetica" w:cs="Helvetica"/>
          <w:color w:val="4D5C6D"/>
        </w:rPr>
        <w:t xml:space="preserve"> workloads.</w:t>
      </w:r>
    </w:p>
    <w:p w14:paraId="7C0F0E0A" w14:textId="77777777" w:rsidR="00E54061" w:rsidRPr="00E54061" w:rsidRDefault="00E54061" w:rsidP="00E54061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E54061">
        <w:rPr>
          <w:rFonts w:ascii="Helvetica" w:eastAsia="Times New Roman" w:hAnsi="Helvetica" w:cs="Helvetica"/>
          <w:color w:val="4D5C6D"/>
        </w:rPr>
        <w:t>Used for flat files only, stored directly on S3.</w:t>
      </w:r>
    </w:p>
    <w:p w14:paraId="689A9FB9" w14:textId="77777777" w:rsidR="00E54061" w:rsidRPr="00E54061" w:rsidRDefault="00E54061" w:rsidP="00E54061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E54061">
        <w:rPr>
          <w:rFonts w:ascii="Helvetica" w:eastAsia="Times New Roman" w:hAnsi="Helvetica" w:cs="Helvetica"/>
          <w:color w:val="4D5C6D"/>
        </w:rPr>
        <w:t>File gateway offers SMB or NFS-based access to data in Amazon S3 with local caching.</w:t>
      </w:r>
    </w:p>
    <w:p w14:paraId="0EEE736C" w14:textId="77777777" w:rsidR="00E54061" w:rsidRPr="00E54061" w:rsidRDefault="00E54061" w:rsidP="00E54061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E54061">
        <w:rPr>
          <w:rFonts w:ascii="Helvetica" w:eastAsia="Times New Roman" w:hAnsi="Helvetica" w:cs="Helvetica"/>
          <w:color w:val="4D5C6D"/>
        </w:rPr>
        <w:t>File gateway supports Amazon S3 Standard, S3 Standard – Infrequent Access (S3 Standard – IA) and S3 One Zone – IA.</w:t>
      </w:r>
    </w:p>
    <w:p w14:paraId="6CCEA955" w14:textId="77777777" w:rsidR="00E54061" w:rsidRPr="00E54061" w:rsidRDefault="00E54061" w:rsidP="00E54061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E54061">
        <w:rPr>
          <w:rFonts w:ascii="Helvetica" w:eastAsia="Times New Roman" w:hAnsi="Helvetica" w:cs="Helvetica"/>
          <w:color w:val="4D5C6D"/>
        </w:rPr>
        <w:t>File gateway supports clients connecting to the gateway using NFS v3 and v4.1.</w:t>
      </w:r>
    </w:p>
    <w:p w14:paraId="4F431D6F" w14:textId="77777777" w:rsidR="00E54061" w:rsidRPr="00E54061" w:rsidRDefault="00E54061" w:rsidP="00E54061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E54061">
        <w:rPr>
          <w:rFonts w:ascii="Helvetica" w:eastAsia="Times New Roman" w:hAnsi="Helvetica" w:cs="Helvetica"/>
          <w:color w:val="4D5C6D"/>
        </w:rPr>
        <w:t>Microsoft Windows clients that support SMB can connect to file gateway.</w:t>
      </w:r>
    </w:p>
    <w:p w14:paraId="5CCD1964" w14:textId="77777777" w:rsidR="00E54061" w:rsidRPr="00E54061" w:rsidRDefault="00E54061" w:rsidP="00E54061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E54061">
        <w:rPr>
          <w:rFonts w:ascii="Helvetica" w:eastAsia="Times New Roman" w:hAnsi="Helvetica" w:cs="Helvetica"/>
          <w:color w:val="4D5C6D"/>
        </w:rPr>
        <w:t>The maximum size of an individual file is 5 TB.</w:t>
      </w:r>
    </w:p>
    <w:p w14:paraId="43540B03" w14:textId="77777777" w:rsidR="00E54061" w:rsidRPr="00E54061" w:rsidRDefault="00E54061" w:rsidP="00E54061">
      <w:pPr>
        <w:shd w:val="clear" w:color="auto" w:fill="FAFBFD"/>
        <w:spacing w:after="300"/>
        <w:textAlignment w:val="baseline"/>
        <w:outlineLvl w:val="1"/>
        <w:rPr>
          <w:rFonts w:ascii="Helvetica" w:eastAsia="Times New Roman" w:hAnsi="Helvetica" w:cs="Helvetica"/>
          <w:color w:val="4D5C6D"/>
          <w:lang w:val="en-AU"/>
        </w:rPr>
      </w:pPr>
      <w:r w:rsidRPr="00E54061">
        <w:rPr>
          <w:rFonts w:ascii="Helvetica" w:eastAsia="Times New Roman" w:hAnsi="Helvetica" w:cs="Helvetica"/>
          <w:color w:val="4D5C6D"/>
          <w:lang w:val="en-AU"/>
        </w:rPr>
        <w:t>Volume Gateway</w:t>
      </w:r>
    </w:p>
    <w:p w14:paraId="0A374B55" w14:textId="77777777" w:rsidR="00E54061" w:rsidRPr="00E54061" w:rsidRDefault="00E54061" w:rsidP="00E54061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E54061">
        <w:rPr>
          <w:rFonts w:ascii="Helvetica" w:eastAsia="Times New Roman" w:hAnsi="Helvetica" w:cs="Helvetica"/>
          <w:color w:val="4D5C6D"/>
        </w:rPr>
        <w:t>The volume gateway represents the family of gateways that support block-based volumes, previously referred to as gateway-cached and gateway-stored modes.</w:t>
      </w:r>
    </w:p>
    <w:p w14:paraId="0651BC2C" w14:textId="77777777" w:rsidR="00E54061" w:rsidRPr="00E54061" w:rsidRDefault="00E54061" w:rsidP="00E54061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E54061">
        <w:rPr>
          <w:rFonts w:ascii="Helvetica" w:eastAsia="Times New Roman" w:hAnsi="Helvetica" w:cs="Helvetica"/>
          <w:color w:val="4D5C6D"/>
        </w:rPr>
        <w:t>Block storage – iSCSI based.</w:t>
      </w:r>
    </w:p>
    <w:p w14:paraId="08AC919F" w14:textId="77777777" w:rsidR="00E54061" w:rsidRPr="00E54061" w:rsidRDefault="00E54061" w:rsidP="00E54061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E54061">
        <w:rPr>
          <w:rFonts w:ascii="Helvetica" w:eastAsia="Times New Roman" w:hAnsi="Helvetica" w:cs="Helvetica"/>
          <w:color w:val="4D5C6D"/>
        </w:rPr>
        <w:t>Cached Volume mode – the entire dataset is stored on S3 and a cache of the most frequently accessed data is cached on-site.</w:t>
      </w:r>
    </w:p>
    <w:p w14:paraId="5F5B25A0" w14:textId="77777777" w:rsidR="00E54061" w:rsidRPr="00E54061" w:rsidRDefault="00E54061" w:rsidP="00E54061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E54061">
        <w:rPr>
          <w:rFonts w:ascii="Helvetica" w:eastAsia="Times New Roman" w:hAnsi="Helvetica" w:cs="Helvetica"/>
          <w:color w:val="4D5C6D"/>
        </w:rPr>
        <w:t>Stored Volume mode – the entire dataset is stored on-site and is asynchronously backed up to S3 (EBS point-in-time snapshots). Snapshots are incremental and compressed.</w:t>
      </w:r>
    </w:p>
    <w:p w14:paraId="46BF530D" w14:textId="77777777" w:rsidR="00E54061" w:rsidRPr="00E54061" w:rsidRDefault="00E54061" w:rsidP="00E54061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E54061">
        <w:rPr>
          <w:rFonts w:ascii="Helvetica" w:eastAsia="Times New Roman" w:hAnsi="Helvetica" w:cs="Helvetica"/>
          <w:color w:val="4D5C6D"/>
        </w:rPr>
        <w:t>Each volume gateway can support up to 32 volumes.</w:t>
      </w:r>
    </w:p>
    <w:p w14:paraId="34E1F117" w14:textId="77777777" w:rsidR="00E54061" w:rsidRPr="00E54061" w:rsidRDefault="00E54061" w:rsidP="00E54061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E54061">
        <w:rPr>
          <w:rFonts w:ascii="Helvetica" w:eastAsia="Times New Roman" w:hAnsi="Helvetica" w:cs="Helvetica"/>
          <w:color w:val="4D5C6D"/>
        </w:rPr>
        <w:t>In cached mode, each volume can be up to 32 TB for a maximum of 1 PB of data per gateway (32 volumes, each 32 TB in size).</w:t>
      </w:r>
    </w:p>
    <w:p w14:paraId="5AEAD140" w14:textId="77777777" w:rsidR="00E54061" w:rsidRPr="00E54061" w:rsidRDefault="00E54061" w:rsidP="00E54061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E54061">
        <w:rPr>
          <w:rFonts w:ascii="Helvetica" w:eastAsia="Times New Roman" w:hAnsi="Helvetica" w:cs="Helvetica"/>
          <w:color w:val="4D5C6D"/>
        </w:rPr>
        <w:t>In stored mode, each volume can be up to 16 TB for a maximum of 512 TB of data per gateway (32 volumes, each 16 TB in size).</w:t>
      </w:r>
    </w:p>
    <w:p w14:paraId="7D6A728B" w14:textId="77777777" w:rsidR="00E54061" w:rsidRPr="00E54061" w:rsidRDefault="00E54061" w:rsidP="00E54061">
      <w:pPr>
        <w:shd w:val="clear" w:color="auto" w:fill="FAFBFD"/>
        <w:spacing w:after="300"/>
        <w:textAlignment w:val="baseline"/>
        <w:outlineLvl w:val="1"/>
        <w:rPr>
          <w:rFonts w:ascii="Helvetica" w:eastAsia="Times New Roman" w:hAnsi="Helvetica" w:cs="Helvetica"/>
          <w:color w:val="4D5C6D"/>
          <w:lang w:val="en-AU"/>
        </w:rPr>
      </w:pPr>
      <w:r w:rsidRPr="00E54061">
        <w:rPr>
          <w:rFonts w:ascii="Helvetica" w:eastAsia="Times New Roman" w:hAnsi="Helvetica" w:cs="Helvetica"/>
          <w:color w:val="4D5C6D"/>
          <w:lang w:val="en-AU"/>
        </w:rPr>
        <w:t>Gateway Virtual Tape Library</w:t>
      </w:r>
    </w:p>
    <w:p w14:paraId="77B926B8" w14:textId="77777777" w:rsidR="00E54061" w:rsidRPr="00E54061" w:rsidRDefault="00E54061" w:rsidP="00E54061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E54061">
        <w:rPr>
          <w:rFonts w:ascii="Helvetica" w:eastAsia="Times New Roman" w:hAnsi="Helvetica" w:cs="Helvetica"/>
          <w:color w:val="4D5C6D"/>
        </w:rPr>
        <w:t>Used for backup with popular backup software.</w:t>
      </w:r>
    </w:p>
    <w:p w14:paraId="150F5429" w14:textId="77777777" w:rsidR="00E54061" w:rsidRPr="00E54061" w:rsidRDefault="00E54061" w:rsidP="00E54061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E54061">
        <w:rPr>
          <w:rFonts w:ascii="Helvetica" w:eastAsia="Times New Roman" w:hAnsi="Helvetica" w:cs="Helvetica"/>
          <w:color w:val="4D5C6D"/>
        </w:rPr>
        <w:t>Each gateway is preconfigured with a media changer and tape drives. Supported by NetBackup, Backup Exec, Veeam etc.</w:t>
      </w:r>
    </w:p>
    <w:p w14:paraId="081C715B" w14:textId="77777777" w:rsidR="00E54061" w:rsidRPr="00E54061" w:rsidRDefault="00E54061" w:rsidP="00E54061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E54061">
        <w:rPr>
          <w:rFonts w:ascii="Helvetica" w:eastAsia="Times New Roman" w:hAnsi="Helvetica" w:cs="Helvetica"/>
          <w:color w:val="4D5C6D"/>
        </w:rPr>
        <w:t>When creating virtual tapes, you select one of the following sizes: 100 GB, 200 GB, 400 GB, 800 GB, 1.5 TB, and 2.5 TB.</w:t>
      </w:r>
    </w:p>
    <w:p w14:paraId="6A94E5A7" w14:textId="429962AF" w:rsidR="009762BC" w:rsidRPr="00E54061" w:rsidRDefault="00E54061" w:rsidP="00E54061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E54061">
        <w:rPr>
          <w:rFonts w:ascii="Helvetica" w:eastAsia="Times New Roman" w:hAnsi="Helvetica" w:cs="Helvetica"/>
          <w:color w:val="4D5C6D"/>
        </w:rPr>
        <w:t>A tape gateway can have up to 1,500 virtual tapes with a maximum aggregate capacity of 1 PB.</w:t>
      </w:r>
    </w:p>
    <w:sectPr w:rsidR="009762BC" w:rsidRPr="00E54061" w:rsidSect="00E54061">
      <w:pgSz w:w="12240" w:h="15840"/>
      <w:pgMar w:top="360" w:right="1440" w:bottom="5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61"/>
    <w:rsid w:val="008A4114"/>
    <w:rsid w:val="009762BC"/>
    <w:rsid w:val="00E5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F55C"/>
  <w15:chartTrackingRefBased/>
  <w15:docId w15:val="{CF2C4A61-B9ED-4BF8-83D3-A39AA2D82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114"/>
  </w:style>
  <w:style w:type="paragraph" w:styleId="Heading1">
    <w:name w:val="heading 1"/>
    <w:basedOn w:val="Normal"/>
    <w:link w:val="Heading1Char"/>
    <w:uiPriority w:val="9"/>
    <w:qFormat/>
    <w:rsid w:val="00E5406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5406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5406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0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540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540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540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540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40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470</Words>
  <Characters>2685</Characters>
  <Application>Microsoft Office Word</Application>
  <DocSecurity>0</DocSecurity>
  <Lines>22</Lines>
  <Paragraphs>6</Paragraphs>
  <ScaleCrop>false</ScaleCrop>
  <Company>RTX</Company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Piyush</dc:creator>
  <cp:keywords/>
  <dc:description/>
  <cp:lastModifiedBy>Singh, Piyush</cp:lastModifiedBy>
  <cp:revision>1</cp:revision>
  <dcterms:created xsi:type="dcterms:W3CDTF">2020-10-15T06:45:00Z</dcterms:created>
  <dcterms:modified xsi:type="dcterms:W3CDTF">2020-10-15T06:46:00Z</dcterms:modified>
</cp:coreProperties>
</file>