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603C9" w14:textId="50B23CF3" w:rsidR="00F8460A" w:rsidRDefault="00F8460A" w:rsidP="00F8460A">
      <w:pPr>
        <w:spacing w:after="48"/>
        <w:textAlignment w:val="baseline"/>
        <w:outlineLvl w:val="0"/>
        <w:rPr>
          <w:rFonts w:ascii="Helvetica" w:eastAsia="Times New Roman" w:hAnsi="Helvetica" w:cs="Helvetica"/>
          <w:color w:val="023163"/>
          <w:kern w:val="36"/>
        </w:rPr>
      </w:pPr>
      <w:r w:rsidRPr="00F8460A">
        <w:rPr>
          <w:rFonts w:ascii="Helvetica" w:eastAsia="Times New Roman" w:hAnsi="Helvetica" w:cs="Helvetica"/>
          <w:color w:val="023163"/>
          <w:kern w:val="36"/>
        </w:rPr>
        <w:t xml:space="preserve">Amazon </w:t>
      </w:r>
      <w:proofErr w:type="spellStart"/>
      <w:r w:rsidRPr="00F8460A">
        <w:rPr>
          <w:rFonts w:ascii="Helvetica" w:eastAsia="Times New Roman" w:hAnsi="Helvetica" w:cs="Helvetica"/>
          <w:color w:val="023163"/>
          <w:kern w:val="36"/>
        </w:rPr>
        <w:t>FSx</w:t>
      </w:r>
      <w:proofErr w:type="spellEnd"/>
    </w:p>
    <w:p w14:paraId="60D9156F" w14:textId="77777777" w:rsidR="00F8460A" w:rsidRPr="00F8460A" w:rsidRDefault="00F8460A" w:rsidP="00F8460A">
      <w:pPr>
        <w:spacing w:after="48"/>
        <w:textAlignment w:val="baseline"/>
        <w:outlineLvl w:val="0"/>
        <w:rPr>
          <w:rFonts w:ascii="Helvetica" w:eastAsia="Times New Roman" w:hAnsi="Helvetica" w:cs="Helvetica"/>
          <w:color w:val="023163"/>
          <w:kern w:val="36"/>
        </w:rPr>
      </w:pPr>
      <w:bookmarkStart w:id="0" w:name="_GoBack"/>
      <w:bookmarkEnd w:id="0"/>
    </w:p>
    <w:p w14:paraId="46DC28CF" w14:textId="77777777" w:rsidR="00F8460A" w:rsidRPr="00F8460A" w:rsidRDefault="00F8460A" w:rsidP="00F8460A">
      <w:p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i/>
          <w:iCs/>
          <w:color w:val="4D5C6D"/>
          <w:bdr w:val="none" w:sz="0" w:space="0" w:color="auto" w:frame="1"/>
        </w:rPr>
        <w:t>Click the image above to watch the </w:t>
      </w:r>
      <w:r w:rsidRPr="00F8460A">
        <w:rPr>
          <w:rFonts w:ascii="Helvetica" w:eastAsia="Times New Roman" w:hAnsi="Helvetica" w:cs="Helvetica"/>
          <w:b/>
          <w:bCs/>
          <w:i/>
          <w:iCs/>
          <w:color w:val="4D5C6D"/>
          <w:bdr w:val="none" w:sz="0" w:space="0" w:color="auto" w:frame="1"/>
        </w:rPr>
        <w:t xml:space="preserve">FREE Video Tutorial on Amazon </w:t>
      </w:r>
      <w:proofErr w:type="spellStart"/>
      <w:r w:rsidRPr="00F8460A">
        <w:rPr>
          <w:rFonts w:ascii="Helvetica" w:eastAsia="Times New Roman" w:hAnsi="Helvetica" w:cs="Helvetica"/>
          <w:b/>
          <w:bCs/>
          <w:i/>
          <w:iCs/>
          <w:color w:val="4D5C6D"/>
          <w:bdr w:val="none" w:sz="0" w:space="0" w:color="auto" w:frame="1"/>
        </w:rPr>
        <w:t>FSx</w:t>
      </w:r>
      <w:proofErr w:type="spellEnd"/>
    </w:p>
    <w:p w14:paraId="07167188" w14:textId="77777777" w:rsidR="00F8460A" w:rsidRPr="00F8460A" w:rsidRDefault="00F8460A" w:rsidP="00F8460A">
      <w:pPr>
        <w:shd w:val="clear" w:color="auto" w:fill="FAFBFD"/>
        <w:spacing w:after="300"/>
        <w:textAlignment w:val="baseline"/>
        <w:outlineLvl w:val="1"/>
        <w:rPr>
          <w:rFonts w:ascii="Helvetica" w:eastAsia="Times New Roman" w:hAnsi="Helvetica" w:cs="Helvetica"/>
          <w:color w:val="4D5C6D"/>
        </w:rPr>
      </w:pPr>
      <w:r w:rsidRPr="00F8460A">
        <w:rPr>
          <w:rFonts w:ascii="Helvetica" w:eastAsia="Times New Roman" w:hAnsi="Helvetica" w:cs="Helvetica"/>
          <w:color w:val="4D5C6D"/>
        </w:rPr>
        <w:t>General</w:t>
      </w:r>
    </w:p>
    <w:p w14:paraId="030E2A34"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provides fully managed third-party file systems.</w:t>
      </w:r>
    </w:p>
    <w:p w14:paraId="5175BE6B"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provides you with the native compatibility of third-party file systems with feature sets for workloads such as Windows-based storage, high-performance computing (HPC), machine learning, and electronic design automation (EDA).</w:t>
      </w:r>
    </w:p>
    <w:p w14:paraId="2D16EB30"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You don’t have to worry about managing file servers and storage, as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automates the time-consuming administration tasks such as hardware provisioning, software configuration, patching, and backups.</w:t>
      </w:r>
    </w:p>
    <w:p w14:paraId="63495286"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integrates the file systems with cloud-native AWS services, making them even more useful for a broader set of workloads.</w:t>
      </w:r>
    </w:p>
    <w:p w14:paraId="0EEFC077"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provides you with two file systems to choose from:</w:t>
      </w:r>
    </w:p>
    <w:p w14:paraId="1EB74A48" w14:textId="77777777" w:rsidR="00F8460A" w:rsidRPr="00F8460A" w:rsidRDefault="00F8460A" w:rsidP="00F8460A">
      <w:pPr>
        <w:numPr>
          <w:ilvl w:val="0"/>
          <w:numId w:val="1"/>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Windows File Server for Windows-based applications</w:t>
      </w:r>
    </w:p>
    <w:p w14:paraId="78A976B5" w14:textId="77777777" w:rsidR="00F8460A" w:rsidRPr="00F8460A" w:rsidRDefault="00F8460A" w:rsidP="00F8460A">
      <w:pPr>
        <w:numPr>
          <w:ilvl w:val="0"/>
          <w:numId w:val="1"/>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for compute-intensive workloads.</w:t>
      </w:r>
    </w:p>
    <w:p w14:paraId="183BF3B2" w14:textId="77777777" w:rsidR="00F8460A" w:rsidRPr="00F8460A" w:rsidRDefault="00F8460A" w:rsidP="00F8460A">
      <w:pPr>
        <w:shd w:val="clear" w:color="auto" w:fill="FAFBFD"/>
        <w:spacing w:after="300"/>
        <w:textAlignment w:val="baseline"/>
        <w:outlineLvl w:val="1"/>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Windows File Server</w:t>
      </w:r>
    </w:p>
    <w:p w14:paraId="4F00A38B"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Windows File Server provides a fully managed native Microsoft Windows file system so you can easily move your Windows-based applications that require shared file storage to AWS.</w:t>
      </w:r>
    </w:p>
    <w:p w14:paraId="668EE7F5"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Built on Windows Server,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provides the compatibility and features that your Microsoft applications rely on, including full support for the SMB protocol, Windows NTFS, and Microsoft Active Directory (AD) integration.</w:t>
      </w:r>
    </w:p>
    <w:p w14:paraId="13658164"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uses SSD storage to provide fast performance with low latency.</w:t>
      </w:r>
    </w:p>
    <w:p w14:paraId="38219592"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This compatibility, performance, and scalability enables business-critical workloads such as home directories, media workflows, and business applications.</w:t>
      </w:r>
    </w:p>
    <w:p w14:paraId="7B73DD60"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helps you optimize TCO with Data Deduplication, reducing costs by 50-60% for general-purpose file shares.</w:t>
      </w:r>
    </w:p>
    <w:p w14:paraId="270095D3"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User quotas give you the option to better monitor and control costs. You pay for only the resources used, with no upfront costs, or licensing fees.</w:t>
      </w:r>
    </w:p>
    <w:p w14:paraId="5C80937F" w14:textId="77777777" w:rsidR="00F8460A" w:rsidRPr="00F8460A" w:rsidRDefault="00F8460A" w:rsidP="00F8460A">
      <w:pPr>
        <w:shd w:val="clear" w:color="auto" w:fill="FAFBFD"/>
        <w:spacing w:after="300"/>
        <w:textAlignment w:val="baseline"/>
        <w:outlineLvl w:val="2"/>
        <w:rPr>
          <w:rFonts w:ascii="Helvetica" w:eastAsia="Times New Roman" w:hAnsi="Helvetica" w:cs="Helvetica"/>
          <w:color w:val="4D5C6D"/>
        </w:rPr>
      </w:pPr>
      <w:r w:rsidRPr="00F8460A">
        <w:rPr>
          <w:rFonts w:ascii="Helvetica" w:eastAsia="Times New Roman" w:hAnsi="Helvetica" w:cs="Helvetica"/>
          <w:color w:val="4D5C6D"/>
        </w:rPr>
        <w:t>Details and Benefits</w:t>
      </w:r>
    </w:p>
    <w:p w14:paraId="4BA752CA" w14:textId="77777777" w:rsidR="00F8460A" w:rsidRPr="00F8460A" w:rsidRDefault="00F8460A" w:rsidP="00F8460A">
      <w:p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b/>
          <w:bCs/>
          <w:color w:val="4D5C6D"/>
          <w:bdr w:val="none" w:sz="0" w:space="0" w:color="auto" w:frame="1"/>
        </w:rPr>
        <w:t>High availability:</w:t>
      </w:r>
      <w:r w:rsidRPr="00F8460A">
        <w:rPr>
          <w:rFonts w:ascii="Helvetica" w:eastAsia="Times New Roman" w:hAnsi="Helvetica" w:cs="Helvetica"/>
          <w:color w:val="4D5C6D"/>
        </w:rPr>
        <w:t xml:space="preserve">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automatically replicates your data within an Availability Zone (AZ) it resides in (which you specify during creation) to protect it from component failure, continuously monitors for hardware failures, and automatically replaces infrastructure components in the event of a failure.</w:t>
      </w:r>
    </w:p>
    <w:p w14:paraId="6D1FFF8C" w14:textId="77777777" w:rsidR="00F8460A" w:rsidRPr="00F8460A" w:rsidRDefault="00F8460A" w:rsidP="00F8460A">
      <w:p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b/>
          <w:bCs/>
          <w:color w:val="4D5C6D"/>
          <w:bdr w:val="none" w:sz="0" w:space="0" w:color="auto" w:frame="1"/>
        </w:rPr>
        <w:t>Multi-AZ:</w:t>
      </w:r>
      <w:r w:rsidRPr="00F8460A">
        <w:rPr>
          <w:rFonts w:ascii="Helvetica" w:eastAsia="Times New Roman" w:hAnsi="Helvetica" w:cs="Helvetica"/>
          <w:color w:val="4D5C6D"/>
        </w:rPr>
        <w:t xml:space="preserve">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offers a multiple availability (AZ) deployment option, designed to provide continuous availability to data, even </w:t>
      </w:r>
      <w:proofErr w:type="gramStart"/>
      <w:r w:rsidRPr="00F8460A">
        <w:rPr>
          <w:rFonts w:ascii="Helvetica" w:eastAsia="Times New Roman" w:hAnsi="Helvetica" w:cs="Helvetica"/>
          <w:color w:val="4D5C6D"/>
        </w:rPr>
        <w:t>in the event that</w:t>
      </w:r>
      <w:proofErr w:type="gramEnd"/>
      <w:r w:rsidRPr="00F8460A">
        <w:rPr>
          <w:rFonts w:ascii="Helvetica" w:eastAsia="Times New Roman" w:hAnsi="Helvetica" w:cs="Helvetica"/>
          <w:color w:val="4D5C6D"/>
        </w:rPr>
        <w:t xml:space="preserve"> an AZ is unavailable. Multi-AZ file systems include an active and standby file server in separate AZs, and any changes written to disk in your file system are synchronously replicated across AZs to the standby.</w:t>
      </w:r>
    </w:p>
    <w:p w14:paraId="7F9B9AD6"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Supports Windows-native file system features:</w:t>
      </w:r>
    </w:p>
    <w:p w14:paraId="0F90030C" w14:textId="77777777" w:rsidR="00F8460A" w:rsidRPr="00F8460A" w:rsidRDefault="00F8460A" w:rsidP="00F8460A">
      <w:pPr>
        <w:numPr>
          <w:ilvl w:val="0"/>
          <w:numId w:val="2"/>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Access Control Lists (ACLs), shadow copies, and user quotas.</w:t>
      </w:r>
    </w:p>
    <w:p w14:paraId="22D1AE37" w14:textId="77777777" w:rsidR="00F8460A" w:rsidRPr="00F8460A" w:rsidRDefault="00F8460A" w:rsidP="00F8460A">
      <w:pPr>
        <w:numPr>
          <w:ilvl w:val="0"/>
          <w:numId w:val="2"/>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NTFS file systems that can be accessed from up to thousands of compute instances using the SMB protocol.</w:t>
      </w:r>
    </w:p>
    <w:p w14:paraId="61153910"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Works with Microsoft Active Directory (AD) to easily integrate file systems with Windows environments.</w:t>
      </w:r>
    </w:p>
    <w:p w14:paraId="063B06CA"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lastRenderedPageBreak/>
        <w:t xml:space="preserve">Built on SSD-storage,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provides fast performance with up to 2 GB/second throughput per file system, hundreds of thousands of IOPS, and consistent sub-millisecond latencies.</w:t>
      </w:r>
    </w:p>
    <w:p w14:paraId="21801D0C"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Can choose a throughput level that is independent of your file system size.</w:t>
      </w:r>
    </w:p>
    <w:p w14:paraId="4AE70889"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Using DFS Namespaces, you can scale performance up to tens of gigabytes per second of throughput, with millions of IOPS, across hundreds of petabytes of data.</w:t>
      </w:r>
    </w:p>
    <w:p w14:paraId="1C3F4BEF"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can connect file systems to Amazon EC2, VMware Cloud on AWS, Amazon </w:t>
      </w:r>
      <w:proofErr w:type="spellStart"/>
      <w:r w:rsidRPr="00F8460A">
        <w:rPr>
          <w:rFonts w:ascii="Helvetica" w:eastAsia="Times New Roman" w:hAnsi="Helvetica" w:cs="Helvetica"/>
          <w:color w:val="4D5C6D"/>
        </w:rPr>
        <w:t>WorkSpaces</w:t>
      </w:r>
      <w:proofErr w:type="spellEnd"/>
      <w:r w:rsidRPr="00F8460A">
        <w:rPr>
          <w:rFonts w:ascii="Helvetica" w:eastAsia="Times New Roman" w:hAnsi="Helvetica" w:cs="Helvetica"/>
          <w:color w:val="4D5C6D"/>
        </w:rPr>
        <w:t xml:space="preserve">, and Amazon </w:t>
      </w:r>
      <w:proofErr w:type="spellStart"/>
      <w:r w:rsidRPr="00F8460A">
        <w:rPr>
          <w:rFonts w:ascii="Helvetica" w:eastAsia="Times New Roman" w:hAnsi="Helvetica" w:cs="Helvetica"/>
          <w:color w:val="4D5C6D"/>
        </w:rPr>
        <w:t>AppStream</w:t>
      </w:r>
      <w:proofErr w:type="spellEnd"/>
      <w:r w:rsidRPr="00F8460A">
        <w:rPr>
          <w:rFonts w:ascii="Helvetica" w:eastAsia="Times New Roman" w:hAnsi="Helvetica" w:cs="Helvetica"/>
          <w:color w:val="4D5C6D"/>
        </w:rPr>
        <w:t xml:space="preserve"> 2.0 instances.</w:t>
      </w:r>
    </w:p>
    <w:p w14:paraId="4350D356"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also supports on-premises access via AWS Direct Connect or AWS VPN, and access from multiple VPCs, accounts, and regions using VPC Peering or AWS Transit Gateway.</w:t>
      </w:r>
    </w:p>
    <w:p w14:paraId="0EC856F9"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automatically encrypts your data at-rest and in-transit.</w:t>
      </w:r>
    </w:p>
    <w:p w14:paraId="36BD41EF"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Assessed to comply with ISO, PCI-DSS, and SOC certifications, and is HIPAA eligible.</w:t>
      </w:r>
    </w:p>
    <w:p w14:paraId="15973F80"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Integration with AWS CloudTrail monitors and logs your API calls letting you see actions taken by users on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resources.</w:t>
      </w:r>
    </w:p>
    <w:p w14:paraId="666BC486"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Pay only for the resources you use, with no minimum commitments or up-front fees.</w:t>
      </w:r>
    </w:p>
    <w:p w14:paraId="4F5F3D44"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Can optimize costs by removing redundant data with Data Deduplication.</w:t>
      </w:r>
    </w:p>
    <w:p w14:paraId="13BE4BD2"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User quotas provide tracking, monitoring, and enforcing of storage consumption to help reduce costs.</w:t>
      </w:r>
    </w:p>
    <w:p w14:paraId="066F8345" w14:textId="77777777" w:rsidR="00F8460A" w:rsidRPr="00F8460A" w:rsidRDefault="00F8460A" w:rsidP="00F8460A">
      <w:pPr>
        <w:shd w:val="clear" w:color="auto" w:fill="FAFBFD"/>
        <w:spacing w:after="300"/>
        <w:textAlignment w:val="baseline"/>
        <w:outlineLvl w:val="1"/>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t>
      </w:r>
      <w:proofErr w:type="spellStart"/>
      <w:r w:rsidRPr="00F8460A">
        <w:rPr>
          <w:rFonts w:ascii="Helvetica" w:eastAsia="Times New Roman" w:hAnsi="Helvetica" w:cs="Helvetica"/>
          <w:color w:val="4D5C6D"/>
        </w:rPr>
        <w:t>Lustre</w:t>
      </w:r>
      <w:proofErr w:type="spellEnd"/>
    </w:p>
    <w:p w14:paraId="7F0BA895"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provides a high-performance file system optimized for fast processing of workloads such as machine learning, high performance computing (HPC), video processing, financial modeling, and electronic design automation (EDA).</w:t>
      </w:r>
    </w:p>
    <w:p w14:paraId="7D4F5702"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These workloads commonly require data to be presented via a fast and scalable file system interface, and typically have data sets stored on long-term data stores like Amazon S3.</w:t>
      </w:r>
    </w:p>
    <w:p w14:paraId="67C9E3BB"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provides a fully managed high-performance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file system that allows file-based applications to access data with hundreds of gigabytes per second of data, millions of IOPS, and sub millisecond latencies.</w:t>
      </w:r>
    </w:p>
    <w:p w14:paraId="47326E73"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works natively with Amazon S3, letting you transparently access your S3 objects as files on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to run analyses for hours to months.</w:t>
      </w:r>
    </w:p>
    <w:p w14:paraId="74C412BB"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You can then write results back to S3, and simply delete your file system.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also enables you to burst your data processing workloads from on-premises to AWS, by allowing you to access your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file system over Amazon Direct Connect or VPN.</w:t>
      </w:r>
    </w:p>
    <w:p w14:paraId="210F91C9"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You can also use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as a standalone high-performance file system to burst your workloads from on-premises to the cloud.</w:t>
      </w:r>
    </w:p>
    <w:p w14:paraId="6D589D9D"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By copying on-premises data to an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file system, you can make that data available for fast processing by compute instances running on AWS.</w:t>
      </w:r>
    </w:p>
    <w:p w14:paraId="7BA388D1"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lastRenderedPageBreak/>
        <w:t xml:space="preserve">With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you pay for only the resources you use. There are no minimum commitments, upfront hardware or software costs, or additional fees.</w:t>
      </w:r>
    </w:p>
    <w:p w14:paraId="4BC4B2A3" w14:textId="77777777" w:rsidR="00F8460A" w:rsidRPr="00F8460A" w:rsidRDefault="00F8460A" w:rsidP="00F8460A">
      <w:pPr>
        <w:shd w:val="clear" w:color="auto" w:fill="FAFBFD"/>
        <w:spacing w:after="300"/>
        <w:textAlignment w:val="baseline"/>
        <w:outlineLvl w:val="2"/>
        <w:rPr>
          <w:rFonts w:ascii="Helvetica" w:eastAsia="Times New Roman" w:hAnsi="Helvetica" w:cs="Helvetica"/>
          <w:color w:val="4D5C6D"/>
        </w:rPr>
      </w:pPr>
      <w:r w:rsidRPr="00F8460A">
        <w:rPr>
          <w:rFonts w:ascii="Helvetica" w:eastAsia="Times New Roman" w:hAnsi="Helvetica" w:cs="Helvetica"/>
          <w:color w:val="4D5C6D"/>
        </w:rPr>
        <w:t>Details and Benefits</w:t>
      </w:r>
    </w:p>
    <w:p w14:paraId="5405E2AB"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is a popular open-source parallel file system that is designed for high-performance workloads. These workloads include HPC, machine learning, analytics, and media processing.</w:t>
      </w:r>
    </w:p>
    <w:p w14:paraId="00D59098"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A parallel file system provides high throughput for processing large amounts of data and performs operations with consistently low latencies.</w:t>
      </w:r>
    </w:p>
    <w:p w14:paraId="1C18BBDC"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It does so by storing data across multiple networked servers that thousands of compute instances can interact with concurrently.</w:t>
      </w:r>
    </w:p>
    <w:p w14:paraId="7BEBB9F1"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The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file system provides a POSIX-compliant file system interface.</w:t>
      </w:r>
    </w:p>
    <w:p w14:paraId="1D4941C9"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can scale up to hundreds of gigabytes per second of throughput, and millions of IOPS.</w:t>
      </w:r>
    </w:p>
    <w:p w14:paraId="1E6D7531"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provides high throughput for processing large amounts of data and performs operations with consistent, sub-millisecond latencies.</w:t>
      </w:r>
    </w:p>
    <w:p w14:paraId="6835A2FA"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supports file access to thousands of EC2 instances, enabling you to provide file storage for your high-performance workloads, like genomics, seismic exploration, and video rendering.</w:t>
      </w:r>
    </w:p>
    <w:p w14:paraId="6CBA4A47"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Amazon S3:</w:t>
      </w:r>
    </w:p>
    <w:p w14:paraId="41C0707E" w14:textId="77777777" w:rsidR="00F8460A" w:rsidRPr="00F8460A" w:rsidRDefault="00F8460A" w:rsidP="00F8460A">
      <w:pPr>
        <w:numPr>
          <w:ilvl w:val="0"/>
          <w:numId w:val="3"/>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works natively with Amazon S3, making it easy to access your S3 data to run data processing workloads.</w:t>
      </w:r>
    </w:p>
    <w:p w14:paraId="0EA85E6E" w14:textId="77777777" w:rsidR="00F8460A" w:rsidRPr="00F8460A" w:rsidRDefault="00F8460A" w:rsidP="00F8460A">
      <w:pPr>
        <w:numPr>
          <w:ilvl w:val="0"/>
          <w:numId w:val="3"/>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Your S3 objects are presented as files in your file system, and you can write your results back to S3.</w:t>
      </w:r>
    </w:p>
    <w:p w14:paraId="6C3B4E77" w14:textId="77777777" w:rsidR="00F8460A" w:rsidRPr="00F8460A" w:rsidRDefault="00F8460A" w:rsidP="00F8460A">
      <w:pPr>
        <w:numPr>
          <w:ilvl w:val="0"/>
          <w:numId w:val="3"/>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This lets you run data processing workloads 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and store your long-term data on S3 or on-premises data stores.</w:t>
      </w:r>
    </w:p>
    <w:p w14:paraId="3A3E2763"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On-premises:</w:t>
      </w:r>
    </w:p>
    <w:p w14:paraId="7D79DA0D" w14:textId="77777777" w:rsidR="00F8460A" w:rsidRPr="00F8460A" w:rsidRDefault="00F8460A" w:rsidP="00F8460A">
      <w:pPr>
        <w:numPr>
          <w:ilvl w:val="0"/>
          <w:numId w:val="4"/>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You can use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for on-premises workloads that need to burst to the cloud due to peak demands or capacity limits.</w:t>
      </w:r>
    </w:p>
    <w:p w14:paraId="46AF23CD" w14:textId="77777777" w:rsidR="00F8460A" w:rsidRPr="00F8460A" w:rsidRDefault="00F8460A" w:rsidP="00F8460A">
      <w:pPr>
        <w:numPr>
          <w:ilvl w:val="0"/>
          <w:numId w:val="4"/>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To move your existing on-premises data into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you can mount your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file system from an on-premises client over AWS Direct Connect or VPN, and then use parallel copy tools to import your data to your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file system.</w:t>
      </w:r>
    </w:p>
    <w:p w14:paraId="47FD4BB6" w14:textId="77777777" w:rsidR="00F8460A" w:rsidRPr="00F8460A" w:rsidRDefault="00F8460A" w:rsidP="00F8460A">
      <w:pPr>
        <w:numPr>
          <w:ilvl w:val="0"/>
          <w:numId w:val="4"/>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At any </w:t>
      </w:r>
      <w:proofErr w:type="gramStart"/>
      <w:r w:rsidRPr="00F8460A">
        <w:rPr>
          <w:rFonts w:ascii="Helvetica" w:eastAsia="Times New Roman" w:hAnsi="Helvetica" w:cs="Helvetica"/>
          <w:color w:val="4D5C6D"/>
        </w:rPr>
        <w:t>time</w:t>
      </w:r>
      <w:proofErr w:type="gramEnd"/>
      <w:r w:rsidRPr="00F8460A">
        <w:rPr>
          <w:rFonts w:ascii="Helvetica" w:eastAsia="Times New Roman" w:hAnsi="Helvetica" w:cs="Helvetica"/>
          <w:color w:val="4D5C6D"/>
        </w:rPr>
        <w:t xml:space="preserve"> you can write your results back to be durably stored in your data lake.</w:t>
      </w:r>
    </w:p>
    <w:p w14:paraId="5B4E4F98" w14:textId="77777777" w:rsidR="00F8460A" w:rsidRPr="00F8460A" w:rsidRDefault="00F8460A" w:rsidP="00F8460A">
      <w:pPr>
        <w:shd w:val="clear" w:color="auto" w:fill="FAFBFD"/>
        <w:spacing w:after="384"/>
        <w:textAlignment w:val="baseline"/>
        <w:rPr>
          <w:rFonts w:ascii="Helvetica" w:eastAsia="Times New Roman" w:hAnsi="Helvetica" w:cs="Helvetica"/>
          <w:color w:val="4D5C6D"/>
        </w:rPr>
      </w:pPr>
      <w:r w:rsidRPr="00F8460A">
        <w:rPr>
          <w:rFonts w:ascii="Helvetica" w:eastAsia="Times New Roman" w:hAnsi="Helvetica" w:cs="Helvetica"/>
          <w:color w:val="4D5C6D"/>
        </w:rPr>
        <w:t>Security:</w:t>
      </w:r>
    </w:p>
    <w:p w14:paraId="6650692F" w14:textId="77777777" w:rsidR="00F8460A" w:rsidRPr="00F8460A" w:rsidRDefault="00F8460A" w:rsidP="00F8460A">
      <w:pPr>
        <w:numPr>
          <w:ilvl w:val="0"/>
          <w:numId w:val="5"/>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All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file system data is encrypted at rest.</w:t>
      </w:r>
    </w:p>
    <w:p w14:paraId="35E030A7" w14:textId="77777777" w:rsidR="00F8460A" w:rsidRPr="00F8460A" w:rsidRDefault="00F8460A" w:rsidP="00F8460A">
      <w:pPr>
        <w:numPr>
          <w:ilvl w:val="0"/>
          <w:numId w:val="5"/>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You can access your file system from your compute instances using the open-source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client.</w:t>
      </w:r>
    </w:p>
    <w:p w14:paraId="74B744D1" w14:textId="77777777" w:rsidR="00F8460A" w:rsidRPr="00F8460A" w:rsidRDefault="00F8460A" w:rsidP="00F8460A">
      <w:pPr>
        <w:numPr>
          <w:ilvl w:val="0"/>
          <w:numId w:val="5"/>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Once mounted, you can work with the files and directories in your file system just like you would with a local file system.</w:t>
      </w:r>
    </w:p>
    <w:p w14:paraId="35D7F113" w14:textId="77777777" w:rsidR="00F8460A" w:rsidRPr="00F8460A" w:rsidRDefault="00F8460A" w:rsidP="00F8460A">
      <w:pPr>
        <w:numPr>
          <w:ilvl w:val="0"/>
          <w:numId w:val="5"/>
        </w:numPr>
        <w:shd w:val="clear" w:color="auto" w:fill="FAFBFD"/>
        <w:textAlignment w:val="baseline"/>
        <w:rPr>
          <w:rFonts w:ascii="Helvetica" w:eastAsia="Times New Roman" w:hAnsi="Helvetica" w:cs="Helvetica"/>
          <w:color w:val="4D5C6D"/>
        </w:rPr>
      </w:pP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for </w:t>
      </w:r>
      <w:proofErr w:type="spellStart"/>
      <w:r w:rsidRPr="00F8460A">
        <w:rPr>
          <w:rFonts w:ascii="Helvetica" w:eastAsia="Times New Roman" w:hAnsi="Helvetica" w:cs="Helvetica"/>
          <w:color w:val="4D5C6D"/>
        </w:rPr>
        <w:t>Lustre</w:t>
      </w:r>
      <w:proofErr w:type="spellEnd"/>
      <w:r w:rsidRPr="00F8460A">
        <w:rPr>
          <w:rFonts w:ascii="Helvetica" w:eastAsia="Times New Roman" w:hAnsi="Helvetica" w:cs="Helvetica"/>
          <w:color w:val="4D5C6D"/>
        </w:rPr>
        <w:t xml:space="preserve"> is compatible with the most popular Linux-based AMIs, including Amazon Linux, Red Hat Enterprise Linux (RHEL), CentOS, Ubuntu, and SUSE Linux.</w:t>
      </w:r>
    </w:p>
    <w:p w14:paraId="38483627" w14:textId="77777777" w:rsidR="00F8460A" w:rsidRPr="00F8460A" w:rsidRDefault="00F8460A" w:rsidP="00F8460A">
      <w:pPr>
        <w:numPr>
          <w:ilvl w:val="0"/>
          <w:numId w:val="5"/>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You access your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file system from endpoints in your Amazon VPC, which enables you to isolate your file system in your own virtual network.</w:t>
      </w:r>
    </w:p>
    <w:p w14:paraId="45523E40" w14:textId="77777777" w:rsidR="00F8460A" w:rsidRPr="00F8460A" w:rsidRDefault="00F8460A" w:rsidP="00F8460A">
      <w:pPr>
        <w:numPr>
          <w:ilvl w:val="0"/>
          <w:numId w:val="5"/>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You can configure security group rules and control network access to your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file systems.</w:t>
      </w:r>
    </w:p>
    <w:p w14:paraId="7F2AED0C" w14:textId="77777777" w:rsidR="00F8460A" w:rsidRPr="00F8460A" w:rsidRDefault="00F8460A" w:rsidP="00F8460A">
      <w:pPr>
        <w:numPr>
          <w:ilvl w:val="0"/>
          <w:numId w:val="5"/>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is integrated with AWS Identity and Access Management (IAM).</w:t>
      </w:r>
    </w:p>
    <w:p w14:paraId="2CD4D05C" w14:textId="77777777" w:rsidR="00F8460A" w:rsidRPr="00F8460A" w:rsidRDefault="00F8460A" w:rsidP="00F8460A">
      <w:pPr>
        <w:numPr>
          <w:ilvl w:val="0"/>
          <w:numId w:val="5"/>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This integration means that you can control the actions your AWS IAM users and groups can take to manage your file systems (such as creating and deleting file systems).</w:t>
      </w:r>
    </w:p>
    <w:p w14:paraId="7B4A1B95" w14:textId="77777777" w:rsidR="00F8460A" w:rsidRPr="00F8460A" w:rsidRDefault="00F8460A" w:rsidP="00F8460A">
      <w:pPr>
        <w:numPr>
          <w:ilvl w:val="0"/>
          <w:numId w:val="5"/>
        </w:numPr>
        <w:shd w:val="clear" w:color="auto" w:fill="FAFBFD"/>
        <w:textAlignment w:val="baseline"/>
        <w:rPr>
          <w:rFonts w:ascii="Helvetica" w:eastAsia="Times New Roman" w:hAnsi="Helvetica" w:cs="Helvetica"/>
          <w:color w:val="4D5C6D"/>
        </w:rPr>
      </w:pPr>
      <w:r w:rsidRPr="00F8460A">
        <w:rPr>
          <w:rFonts w:ascii="Helvetica" w:eastAsia="Times New Roman" w:hAnsi="Helvetica" w:cs="Helvetica"/>
          <w:color w:val="4D5C6D"/>
        </w:rPr>
        <w:t xml:space="preserve">You can also tag your Amazon </w:t>
      </w:r>
      <w:proofErr w:type="spellStart"/>
      <w:r w:rsidRPr="00F8460A">
        <w:rPr>
          <w:rFonts w:ascii="Helvetica" w:eastAsia="Times New Roman" w:hAnsi="Helvetica" w:cs="Helvetica"/>
          <w:color w:val="4D5C6D"/>
        </w:rPr>
        <w:t>FSx</w:t>
      </w:r>
      <w:proofErr w:type="spellEnd"/>
      <w:r w:rsidRPr="00F8460A">
        <w:rPr>
          <w:rFonts w:ascii="Helvetica" w:eastAsia="Times New Roman" w:hAnsi="Helvetica" w:cs="Helvetica"/>
          <w:color w:val="4D5C6D"/>
        </w:rPr>
        <w:t xml:space="preserve"> resources and control the actions that your IAM users and groups can take based on those tags.</w:t>
      </w:r>
    </w:p>
    <w:p w14:paraId="65110BE0" w14:textId="77777777" w:rsidR="009762BC" w:rsidRPr="00F8460A" w:rsidRDefault="009762BC"/>
    <w:sectPr w:rsidR="009762BC" w:rsidRPr="00F8460A" w:rsidSect="00F8460A">
      <w:pgSz w:w="12240" w:h="15840"/>
      <w:pgMar w:top="270" w:right="14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3D44"/>
    <w:multiLevelType w:val="multilevel"/>
    <w:tmpl w:val="52F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E404FF"/>
    <w:multiLevelType w:val="multilevel"/>
    <w:tmpl w:val="B0E4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212DDB"/>
    <w:multiLevelType w:val="multilevel"/>
    <w:tmpl w:val="E30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840EA8"/>
    <w:multiLevelType w:val="multilevel"/>
    <w:tmpl w:val="EB1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7C2F6B"/>
    <w:multiLevelType w:val="multilevel"/>
    <w:tmpl w:val="A48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0A"/>
    <w:rsid w:val="008A4114"/>
    <w:rsid w:val="009762BC"/>
    <w:rsid w:val="00F84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6675"/>
  <w15:chartTrackingRefBased/>
  <w15:docId w15:val="{C4153AB8-4F93-4266-B7A0-81F92520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F8460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60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6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6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6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6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60A"/>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F8460A"/>
    <w:rPr>
      <w:i/>
      <w:iCs/>
    </w:rPr>
  </w:style>
  <w:style w:type="character" w:styleId="Strong">
    <w:name w:val="Strong"/>
    <w:basedOn w:val="DefaultParagraphFont"/>
    <w:uiPriority w:val="22"/>
    <w:qFormat/>
    <w:rsid w:val="00F846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754978">
      <w:bodyDiv w:val="1"/>
      <w:marLeft w:val="0"/>
      <w:marRight w:val="0"/>
      <w:marTop w:val="0"/>
      <w:marBottom w:val="0"/>
      <w:divBdr>
        <w:top w:val="none" w:sz="0" w:space="0" w:color="auto"/>
        <w:left w:val="none" w:sz="0" w:space="0" w:color="auto"/>
        <w:bottom w:val="none" w:sz="0" w:space="0" w:color="auto"/>
        <w:right w:val="none" w:sz="0" w:space="0" w:color="auto"/>
      </w:divBdr>
      <w:divsChild>
        <w:div w:id="38097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1272</Words>
  <Characters>7256</Characters>
  <Application>Microsoft Office Word</Application>
  <DocSecurity>0</DocSecurity>
  <Lines>60</Lines>
  <Paragraphs>17</Paragraphs>
  <ScaleCrop>false</ScaleCrop>
  <Company>RTX</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2020-10-15T06:43:00Z</dcterms:created>
  <dcterms:modified xsi:type="dcterms:W3CDTF">2020-10-15T06:44:00Z</dcterms:modified>
</cp:coreProperties>
</file>