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3E6" w:rsidRDefault="00E903D7" w:rsidP="00E903D7">
      <w:pPr>
        <w:pStyle w:val="Title"/>
        <w:jc w:val="center"/>
      </w:pPr>
      <w:r w:rsidRPr="00E903D7">
        <w:t>Complaint Resolution</w:t>
      </w:r>
    </w:p>
    <w:p w:rsidR="00E903D7" w:rsidRDefault="00E903D7" w:rsidP="00E903D7">
      <w:pPr>
        <w:pStyle w:val="Heading2"/>
      </w:pPr>
      <w:r>
        <w:t>Requirements:</w:t>
      </w:r>
    </w:p>
    <w:p w:rsidR="00E903D7" w:rsidRPr="007A112A" w:rsidRDefault="00E903D7" w:rsidP="007A112A">
      <w:pPr>
        <w:pStyle w:val="Heading2"/>
        <w:rPr>
          <w:sz w:val="24"/>
          <w:szCs w:val="24"/>
        </w:rPr>
      </w:pPr>
      <w:r w:rsidRPr="007A112A">
        <w:rPr>
          <w:sz w:val="24"/>
          <w:szCs w:val="24"/>
        </w:rPr>
        <w:t>App:</w:t>
      </w:r>
    </w:p>
    <w:p w:rsidR="00E903D7" w:rsidRPr="0010230F" w:rsidRDefault="00E903D7" w:rsidP="00230656">
      <w:pPr>
        <w:pStyle w:val="Heading1"/>
        <w:spacing w:line="240" w:lineRule="auto"/>
        <w:jc w:val="both"/>
        <w:rPr>
          <w:b w:val="0"/>
          <w:sz w:val="24"/>
          <w:szCs w:val="24"/>
        </w:rPr>
      </w:pPr>
      <w:r w:rsidRPr="0010230F">
        <w:rPr>
          <w:color w:val="auto"/>
          <w:sz w:val="24"/>
          <w:szCs w:val="24"/>
        </w:rPr>
        <w:t xml:space="preserve">      </w:t>
      </w:r>
      <w:r w:rsidRPr="0010230F">
        <w:rPr>
          <w:b w:val="0"/>
          <w:color w:val="auto"/>
          <w:sz w:val="24"/>
          <w:szCs w:val="24"/>
        </w:rPr>
        <w:t xml:space="preserve"> </w:t>
      </w:r>
      <w:r w:rsidRPr="0010230F">
        <w:rPr>
          <w:b w:val="0"/>
          <w:sz w:val="24"/>
          <w:szCs w:val="24"/>
        </w:rPr>
        <w:t>UR-001: Submit complaint</w:t>
      </w:r>
    </w:p>
    <w:p w:rsidR="005936C7" w:rsidRPr="00230656" w:rsidRDefault="0010230F" w:rsidP="00230656">
      <w:pPr>
        <w:spacing w:line="240" w:lineRule="auto"/>
        <w:jc w:val="both"/>
      </w:pPr>
      <w:r w:rsidRPr="00230656">
        <w:t xml:space="preserve">         </w:t>
      </w:r>
      <w:r w:rsidR="00E903D7" w:rsidRPr="00230656">
        <w:t>Description:</w:t>
      </w:r>
      <w:r w:rsidR="005936C7" w:rsidRPr="00230656">
        <w:t xml:space="preserve">  User select type of complaint. and enter comments or notes related that complaint.</w:t>
      </w:r>
    </w:p>
    <w:p w:rsidR="00230656" w:rsidRDefault="0010230F" w:rsidP="00230656">
      <w:pPr>
        <w:spacing w:line="240" w:lineRule="auto"/>
        <w:jc w:val="both"/>
      </w:pPr>
      <w:r w:rsidRPr="00230656">
        <w:t xml:space="preserve">         </w:t>
      </w:r>
      <w:r w:rsidR="005936C7" w:rsidRPr="00230656">
        <w:t xml:space="preserve">and click </w:t>
      </w:r>
      <w:r w:rsidR="00230656">
        <w:t>on submit the complain</w:t>
      </w:r>
      <w:r w:rsidR="007A112A">
        <w:t>t.</w:t>
      </w:r>
    </w:p>
    <w:p w:rsidR="00BC0C05" w:rsidRPr="00230656" w:rsidRDefault="00230656" w:rsidP="00230656">
      <w:pPr>
        <w:pStyle w:val="Heading1"/>
        <w:spacing w:line="240" w:lineRule="auto"/>
        <w:jc w:val="both"/>
        <w:rPr>
          <w:b w:val="0"/>
          <w:color w:val="auto"/>
          <w:sz w:val="24"/>
          <w:szCs w:val="24"/>
        </w:rPr>
      </w:pPr>
      <w:r w:rsidRPr="00230656">
        <w:rPr>
          <w:b w:val="0"/>
        </w:rPr>
        <w:t xml:space="preserve">       </w:t>
      </w:r>
      <w:r>
        <w:rPr>
          <w:b w:val="0"/>
        </w:rPr>
        <w:t xml:space="preserve"> </w:t>
      </w:r>
      <w:r w:rsidR="00BC0C05" w:rsidRPr="00230656">
        <w:rPr>
          <w:b w:val="0"/>
          <w:sz w:val="24"/>
          <w:szCs w:val="24"/>
        </w:rPr>
        <w:t>UR-002: View Complaints</w:t>
      </w:r>
    </w:p>
    <w:p w:rsidR="00230656" w:rsidRDefault="00BC0C05" w:rsidP="00230656">
      <w:pPr>
        <w:spacing w:line="240" w:lineRule="auto"/>
        <w:jc w:val="both"/>
      </w:pPr>
      <w:r>
        <w:t xml:space="preserve">          Description: User v</w:t>
      </w:r>
      <w:r w:rsidR="00230656">
        <w:t>iew all the types of complaints</w:t>
      </w:r>
      <w:r w:rsidR="00B70DD2">
        <w:t xml:space="preserve"> and can mark any complaint that is In-Process as "Resolved".</w:t>
      </w:r>
    </w:p>
    <w:p w:rsidR="00BC0C05" w:rsidRPr="00230656" w:rsidRDefault="00230656" w:rsidP="00230656">
      <w:pPr>
        <w:pStyle w:val="Heading1"/>
        <w:jc w:val="both"/>
        <w:rPr>
          <w:b w:val="0"/>
          <w:sz w:val="24"/>
          <w:szCs w:val="24"/>
        </w:rPr>
      </w:pPr>
      <w:r>
        <w:t xml:space="preserve">       </w:t>
      </w:r>
      <w:r w:rsidR="00BC0C05">
        <w:t xml:space="preserve"> </w:t>
      </w:r>
      <w:r w:rsidR="00BC0C05" w:rsidRPr="00230656">
        <w:rPr>
          <w:b w:val="0"/>
          <w:sz w:val="24"/>
          <w:szCs w:val="24"/>
        </w:rPr>
        <w:t>UR-003: One-Time Registration of flat device</w:t>
      </w:r>
    </w:p>
    <w:p w:rsidR="00A54D44" w:rsidRDefault="00BC0C05" w:rsidP="00230656">
      <w:pPr>
        <w:spacing w:line="240" w:lineRule="auto"/>
        <w:jc w:val="both"/>
      </w:pPr>
      <w:r>
        <w:t xml:space="preserve">          Description:</w:t>
      </w:r>
      <w:r w:rsidR="00A54D44">
        <w:t xml:space="preserve"> User fills the device no. and searches flat details associated with dev</w:t>
      </w:r>
      <w:r w:rsidR="007A112A">
        <w:t>ice.</w:t>
      </w:r>
      <w:r w:rsidR="00A54D44">
        <w:t xml:space="preserve"> User confirms </w:t>
      </w:r>
    </w:p>
    <w:p w:rsidR="00BC0C05" w:rsidRDefault="00A54D44" w:rsidP="00230656">
      <w:pPr>
        <w:spacing w:line="240" w:lineRule="auto"/>
        <w:jc w:val="both"/>
      </w:pPr>
      <w:r>
        <w:t xml:space="preserve">          the flat details. System submits registration request.</w:t>
      </w:r>
    </w:p>
    <w:p w:rsidR="00A54D44" w:rsidRPr="00230656" w:rsidRDefault="00230656" w:rsidP="00230656">
      <w:pPr>
        <w:pStyle w:val="Heading1"/>
        <w:jc w:val="both"/>
        <w:rPr>
          <w:b w:val="0"/>
          <w:sz w:val="24"/>
          <w:szCs w:val="24"/>
        </w:rPr>
      </w:pPr>
      <w:r>
        <w:t xml:space="preserve">       </w:t>
      </w:r>
      <w:r w:rsidR="00A54D44" w:rsidRPr="00230656">
        <w:rPr>
          <w:b w:val="0"/>
          <w:sz w:val="24"/>
          <w:szCs w:val="24"/>
        </w:rPr>
        <w:t>UR-004: Messaging to other members and Admin</w:t>
      </w:r>
    </w:p>
    <w:p w:rsidR="00A54D44" w:rsidRDefault="00962E44" w:rsidP="00230656">
      <w:pPr>
        <w:spacing w:line="240" w:lineRule="auto"/>
        <w:jc w:val="both"/>
      </w:pPr>
      <w:r>
        <w:t xml:space="preserve">         </w:t>
      </w:r>
      <w:r w:rsidR="00A54D44">
        <w:t>Description: User can send message to other  member</w:t>
      </w:r>
      <w:r w:rsidR="007A112A">
        <w:t>s</w:t>
      </w:r>
      <w:r w:rsidR="00A54D44">
        <w:t xml:space="preserve"> and Admin.</w:t>
      </w:r>
    </w:p>
    <w:p w:rsidR="00A54D44" w:rsidRDefault="00A54D44" w:rsidP="00A54D44">
      <w:pPr>
        <w:spacing w:line="240" w:lineRule="auto"/>
      </w:pPr>
    </w:p>
    <w:p w:rsidR="00230656" w:rsidRDefault="00962E44" w:rsidP="00230656">
      <w:pPr>
        <w:pStyle w:val="Heading2"/>
        <w:spacing w:line="240" w:lineRule="auto"/>
      </w:pPr>
      <w:r>
        <w:t xml:space="preserve">  </w:t>
      </w:r>
      <w:r w:rsidR="00A54D44" w:rsidRPr="00A54D44">
        <w:t>Admin Panel:</w:t>
      </w:r>
    </w:p>
    <w:p w:rsidR="00C50DBB" w:rsidRPr="00230656" w:rsidRDefault="00230656" w:rsidP="00230656">
      <w:pPr>
        <w:pStyle w:val="Heading1"/>
        <w:rPr>
          <w:b w:val="0"/>
          <w:sz w:val="24"/>
          <w:szCs w:val="24"/>
        </w:rPr>
      </w:pPr>
      <w:r>
        <w:t xml:space="preserve">          </w:t>
      </w:r>
      <w:r w:rsidR="00C50DBB" w:rsidRPr="00230656">
        <w:rPr>
          <w:b w:val="0"/>
          <w:sz w:val="24"/>
          <w:szCs w:val="24"/>
        </w:rPr>
        <w:t>UR-005: Login</w:t>
      </w:r>
    </w:p>
    <w:p w:rsidR="00230656" w:rsidRDefault="00C50DBB" w:rsidP="00230656">
      <w:pPr>
        <w:spacing w:line="240" w:lineRule="auto"/>
      </w:pPr>
      <w:r>
        <w:t xml:space="preserve">            </w:t>
      </w:r>
      <w:r w:rsidR="00C407B2">
        <w:t xml:space="preserve">Description: In this section </w:t>
      </w:r>
      <w:r w:rsidR="00070085">
        <w:t>login credentials are verified</w:t>
      </w:r>
    </w:p>
    <w:p w:rsidR="00C50DBB" w:rsidRPr="00230656" w:rsidRDefault="00230656" w:rsidP="00230656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</w:t>
      </w:r>
      <w:r w:rsidR="00C50DBB" w:rsidRPr="00230656">
        <w:rPr>
          <w:b w:val="0"/>
          <w:sz w:val="24"/>
          <w:szCs w:val="24"/>
        </w:rPr>
        <w:t>UR-006: Add society details</w:t>
      </w:r>
    </w:p>
    <w:p w:rsidR="00C50DBB" w:rsidRDefault="00C50DBB" w:rsidP="00C50DBB">
      <w:pPr>
        <w:spacing w:line="240" w:lineRule="auto"/>
      </w:pPr>
      <w:r>
        <w:t xml:space="preserve">            </w:t>
      </w:r>
      <w:r w:rsidR="00070085">
        <w:t>Description: In this sect</w:t>
      </w:r>
      <w:r w:rsidR="007A112A">
        <w:t>io</w:t>
      </w:r>
      <w:r w:rsidR="00B70DD2">
        <w:t>n admin can add society details viz.: Building No., Floors on Each Building, Flats on each floor and flat start no. for each floor, etc.</w:t>
      </w:r>
    </w:p>
    <w:p w:rsidR="00C50DBB" w:rsidRPr="00230656" w:rsidRDefault="00230656" w:rsidP="00230656">
      <w:pPr>
        <w:pStyle w:val="Heading1"/>
        <w:rPr>
          <w:b w:val="0"/>
          <w:sz w:val="24"/>
          <w:szCs w:val="24"/>
        </w:rPr>
      </w:pPr>
      <w:r>
        <w:t xml:space="preserve">          </w:t>
      </w:r>
      <w:r w:rsidR="00C50DBB" w:rsidRPr="00230656">
        <w:rPr>
          <w:b w:val="0"/>
          <w:sz w:val="24"/>
          <w:szCs w:val="24"/>
        </w:rPr>
        <w:t>UR-007: Link Device to a flat</w:t>
      </w:r>
    </w:p>
    <w:p w:rsidR="00C50DBB" w:rsidRDefault="00C50DBB" w:rsidP="00C50DBB">
      <w:pPr>
        <w:spacing w:line="240" w:lineRule="auto"/>
      </w:pPr>
      <w:r>
        <w:t xml:space="preserve">            Description:</w:t>
      </w:r>
      <w:r w:rsidR="00070085" w:rsidRPr="00070085">
        <w:t xml:space="preserve"> </w:t>
      </w:r>
      <w:r w:rsidR="00070085">
        <w:t xml:space="preserve">In this section admin </w:t>
      </w:r>
      <w:r w:rsidR="007A112A">
        <w:t xml:space="preserve">will </w:t>
      </w:r>
      <w:r w:rsidR="00070085">
        <w:t xml:space="preserve">link </w:t>
      </w:r>
      <w:r w:rsidR="007A112A">
        <w:t>a d</w:t>
      </w:r>
      <w:r w:rsidR="00070085">
        <w:t xml:space="preserve">evice </w:t>
      </w:r>
      <w:r w:rsidR="007A112A">
        <w:t xml:space="preserve">no. </w:t>
      </w:r>
      <w:r w:rsidR="00070085">
        <w:t>to a flat</w:t>
      </w:r>
    </w:p>
    <w:p w:rsidR="00C50DBB" w:rsidRPr="00230656" w:rsidRDefault="00230656" w:rsidP="00230656">
      <w:pPr>
        <w:pStyle w:val="Heading1"/>
        <w:rPr>
          <w:b w:val="0"/>
          <w:sz w:val="24"/>
          <w:szCs w:val="24"/>
        </w:rPr>
      </w:pPr>
      <w:r>
        <w:t xml:space="preserve">          </w:t>
      </w:r>
      <w:r w:rsidR="00C50DBB" w:rsidRPr="00230656">
        <w:rPr>
          <w:b w:val="0"/>
          <w:sz w:val="24"/>
          <w:szCs w:val="24"/>
        </w:rPr>
        <w:t>UR-008: Check Active Devices within the society</w:t>
      </w:r>
    </w:p>
    <w:p w:rsidR="00D875D2" w:rsidRDefault="00C50DBB" w:rsidP="00D875D2">
      <w:pPr>
        <w:spacing w:line="240" w:lineRule="auto"/>
      </w:pPr>
      <w:r>
        <w:t xml:space="preserve">             </w:t>
      </w:r>
      <w:r w:rsidR="00962E44">
        <w:t>Description: I</w:t>
      </w:r>
      <w:r w:rsidR="00070085">
        <w:t>n this section admin can</w:t>
      </w:r>
      <w:r w:rsidR="007A112A">
        <w:t xml:space="preserve"> check</w:t>
      </w:r>
      <w:r w:rsidR="0074609F">
        <w:t xml:space="preserve"> active devices linked with</w:t>
      </w:r>
      <w:r w:rsidR="007A112A">
        <w:t xml:space="preserve"> the</w:t>
      </w:r>
      <w:r w:rsidR="0074609F">
        <w:t xml:space="preserve"> society</w:t>
      </w:r>
    </w:p>
    <w:p w:rsidR="00D875D2" w:rsidRDefault="00D875D2" w:rsidP="00D875D2">
      <w:pPr>
        <w:spacing w:line="240" w:lineRule="auto"/>
      </w:pPr>
    </w:p>
    <w:p w:rsidR="00C50DBB" w:rsidRPr="00D875D2" w:rsidRDefault="00D875D2" w:rsidP="00D875D2">
      <w:pPr>
        <w:pStyle w:val="Heading1"/>
        <w:rPr>
          <w:b w:val="0"/>
          <w:sz w:val="24"/>
          <w:szCs w:val="24"/>
        </w:rPr>
      </w:pPr>
      <w:r>
        <w:t xml:space="preserve">            </w:t>
      </w:r>
      <w:r w:rsidR="00C50DBB" w:rsidRPr="00D875D2">
        <w:rPr>
          <w:b w:val="0"/>
          <w:sz w:val="24"/>
          <w:szCs w:val="24"/>
        </w:rPr>
        <w:t>UR-009: View complaints raised</w:t>
      </w:r>
    </w:p>
    <w:p w:rsidR="00C50DBB" w:rsidRDefault="00C50DBB" w:rsidP="00C50DBB">
      <w:pPr>
        <w:spacing w:line="240" w:lineRule="auto"/>
      </w:pPr>
      <w:r>
        <w:tab/>
        <w:t>Description:</w:t>
      </w:r>
      <w:r w:rsidR="0074609F">
        <w:t xml:space="preserve"> The admin can </w:t>
      </w:r>
      <w:r w:rsidR="00F80241">
        <w:t>view raised</w:t>
      </w:r>
      <w:r w:rsidR="0074609F">
        <w:t xml:space="preserve"> complaints from society members.</w:t>
      </w:r>
    </w:p>
    <w:p w:rsidR="00C50DBB" w:rsidRPr="00D875D2" w:rsidRDefault="00C50DBB" w:rsidP="00D875D2">
      <w:pPr>
        <w:pStyle w:val="Heading1"/>
        <w:rPr>
          <w:b w:val="0"/>
          <w:sz w:val="24"/>
          <w:szCs w:val="24"/>
        </w:rPr>
      </w:pPr>
      <w:r>
        <w:tab/>
      </w:r>
      <w:r w:rsidRPr="00D875D2">
        <w:rPr>
          <w:b w:val="0"/>
          <w:sz w:val="24"/>
          <w:szCs w:val="24"/>
        </w:rPr>
        <w:t>UR-010: Search Complaints</w:t>
      </w:r>
    </w:p>
    <w:p w:rsidR="00C50DBB" w:rsidRDefault="00C50DBB" w:rsidP="009A535F">
      <w:pPr>
        <w:spacing w:line="240" w:lineRule="auto"/>
        <w:ind w:left="720"/>
      </w:pPr>
      <w:r>
        <w:t>Description:</w:t>
      </w:r>
      <w:r w:rsidR="007A112A">
        <w:t xml:space="preserve"> Search Complaints on the basis of</w:t>
      </w:r>
      <w:r w:rsidR="0074609F">
        <w:t xml:space="preserve"> date, </w:t>
      </w:r>
      <w:r w:rsidR="007A112A">
        <w:t xml:space="preserve">complaint category, </w:t>
      </w:r>
      <w:r w:rsidR="0074609F">
        <w:t xml:space="preserve">member name and flat </w:t>
      </w:r>
      <w:r w:rsidR="007A112A">
        <w:t xml:space="preserve">  </w:t>
      </w:r>
      <w:r w:rsidR="0074609F">
        <w:t>number.</w:t>
      </w:r>
    </w:p>
    <w:p w:rsidR="00C50DBB" w:rsidRPr="00D875D2" w:rsidRDefault="00C50DBB" w:rsidP="00D875D2">
      <w:pPr>
        <w:pStyle w:val="Heading1"/>
        <w:rPr>
          <w:b w:val="0"/>
          <w:sz w:val="24"/>
          <w:szCs w:val="24"/>
        </w:rPr>
      </w:pPr>
      <w:r>
        <w:tab/>
      </w:r>
      <w:r w:rsidRPr="00D875D2">
        <w:rPr>
          <w:b w:val="0"/>
          <w:sz w:val="24"/>
          <w:szCs w:val="24"/>
        </w:rPr>
        <w:t>UR-011: Process complaints</w:t>
      </w:r>
    </w:p>
    <w:p w:rsidR="00C50DBB" w:rsidRDefault="00C50DBB" w:rsidP="009A535F">
      <w:pPr>
        <w:spacing w:line="240" w:lineRule="auto"/>
        <w:ind w:left="720"/>
      </w:pPr>
      <w:r>
        <w:t>Description:</w:t>
      </w:r>
      <w:r w:rsidR="0074609F">
        <w:t xml:space="preserve"> Process the </w:t>
      </w:r>
      <w:r w:rsidR="00F80241">
        <w:t>raised complaints</w:t>
      </w:r>
      <w:r w:rsidR="0074609F">
        <w:t xml:space="preserve"> so society authorize </w:t>
      </w:r>
      <w:r w:rsidR="009A535F">
        <w:t xml:space="preserve">can take action on it. Admin can add complaint resolution time, assign a </w:t>
      </w:r>
      <w:r w:rsidR="00F80241">
        <w:t>vendor,</w:t>
      </w:r>
      <w:r w:rsidR="009A535F">
        <w:t xml:space="preserve"> etc</w:t>
      </w:r>
    </w:p>
    <w:p w:rsidR="00C50DBB" w:rsidRPr="00D875D2" w:rsidRDefault="00D875D2" w:rsidP="00D875D2">
      <w:pPr>
        <w:pStyle w:val="Heading1"/>
        <w:rPr>
          <w:b w:val="0"/>
          <w:sz w:val="24"/>
          <w:szCs w:val="24"/>
        </w:rPr>
      </w:pPr>
      <w:r>
        <w:tab/>
      </w:r>
      <w:r w:rsidR="00C50DBB" w:rsidRPr="00D875D2">
        <w:rPr>
          <w:b w:val="0"/>
          <w:sz w:val="24"/>
          <w:szCs w:val="24"/>
        </w:rPr>
        <w:t>UR-012: Messages</w:t>
      </w:r>
    </w:p>
    <w:p w:rsidR="00C50DBB" w:rsidRDefault="00C50DBB" w:rsidP="00D875D2">
      <w:pPr>
        <w:spacing w:line="240" w:lineRule="auto"/>
        <w:ind w:left="720"/>
      </w:pPr>
      <w:r>
        <w:t>Description:</w:t>
      </w:r>
      <w:r w:rsidR="00962E44">
        <w:t xml:space="preserve"> I</w:t>
      </w:r>
      <w:r w:rsidR="0074609F">
        <w:t xml:space="preserve">n this section communications can take place </w:t>
      </w:r>
      <w:r w:rsidR="00F80241">
        <w:t>between members</w:t>
      </w:r>
      <w:r w:rsidR="009A535F">
        <w:t xml:space="preserve"> and society admin</w:t>
      </w:r>
      <w:r w:rsidR="0074609F">
        <w:t>.</w:t>
      </w:r>
      <w:r w:rsidR="009A535F">
        <w:t xml:space="preserve"> Admin can send messages to society members and receive messages from society members.</w:t>
      </w:r>
      <w:r w:rsidR="0074609F">
        <w:t xml:space="preserve">   </w:t>
      </w:r>
    </w:p>
    <w:p w:rsidR="00C50DBB" w:rsidRPr="00D875D2" w:rsidRDefault="00D875D2" w:rsidP="00D875D2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</w:t>
      </w:r>
      <w:r w:rsidR="00C50DBB" w:rsidRPr="00D875D2">
        <w:rPr>
          <w:b w:val="0"/>
          <w:sz w:val="24"/>
          <w:szCs w:val="24"/>
        </w:rPr>
        <w:t>UR-013: Notifications</w:t>
      </w:r>
    </w:p>
    <w:p w:rsidR="00D875D2" w:rsidRDefault="00C50DBB" w:rsidP="00D875D2">
      <w:pPr>
        <w:spacing w:line="240" w:lineRule="auto"/>
      </w:pPr>
      <w:r>
        <w:tab/>
        <w:t>Description:</w:t>
      </w:r>
      <w:r w:rsidR="0074609F" w:rsidRPr="0074609F">
        <w:t xml:space="preserve"> </w:t>
      </w:r>
      <w:r w:rsidR="009A535F">
        <w:t>Admin can receive notifications such as new messages or new complaints.</w:t>
      </w:r>
    </w:p>
    <w:p w:rsidR="00D875D2" w:rsidRPr="00D875D2" w:rsidRDefault="00D875D2" w:rsidP="00D875D2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</w:t>
      </w:r>
      <w:r w:rsidR="00C50DBB" w:rsidRPr="00D875D2">
        <w:rPr>
          <w:b w:val="0"/>
          <w:sz w:val="24"/>
          <w:szCs w:val="24"/>
        </w:rPr>
        <w:t>UR-014: Add Vendors</w:t>
      </w:r>
    </w:p>
    <w:p w:rsidR="00C50DBB" w:rsidRDefault="00D875D2" w:rsidP="00C50DBB">
      <w:pPr>
        <w:spacing w:line="240" w:lineRule="auto"/>
      </w:pPr>
      <w:r>
        <w:t xml:space="preserve">               </w:t>
      </w:r>
      <w:r w:rsidR="009138F1">
        <w:t xml:space="preserve">Description: </w:t>
      </w:r>
      <w:r>
        <w:t>Admin can a</w:t>
      </w:r>
      <w:r w:rsidR="009A535F">
        <w:t>dd new vendo</w:t>
      </w:r>
      <w:r w:rsidR="009138F1">
        <w:t xml:space="preserve">rs to the society. </w:t>
      </w:r>
    </w:p>
    <w:p w:rsidR="00C50DBB" w:rsidRPr="00D875D2" w:rsidRDefault="00D875D2" w:rsidP="00D875D2">
      <w:pPr>
        <w:pStyle w:val="Heading1"/>
        <w:rPr>
          <w:b w:val="0"/>
          <w:sz w:val="24"/>
          <w:szCs w:val="24"/>
        </w:rPr>
      </w:pPr>
      <w:r>
        <w:t xml:space="preserve">            </w:t>
      </w:r>
      <w:r w:rsidR="00C50DBB" w:rsidRPr="00D875D2">
        <w:rPr>
          <w:b w:val="0"/>
          <w:sz w:val="24"/>
          <w:szCs w:val="24"/>
        </w:rPr>
        <w:t>UR-015: Update Vendor Details</w:t>
      </w:r>
    </w:p>
    <w:p w:rsidR="00C50DBB" w:rsidRDefault="00C50DBB" w:rsidP="00C50DBB">
      <w:pPr>
        <w:spacing w:line="240" w:lineRule="auto"/>
      </w:pPr>
      <w:r>
        <w:tab/>
        <w:t>Description:</w:t>
      </w:r>
      <w:r w:rsidR="009138F1">
        <w:t xml:space="preserve"> </w:t>
      </w:r>
      <w:r w:rsidR="00D875D2">
        <w:t>Admin can u</w:t>
      </w:r>
      <w:r w:rsidR="009138F1">
        <w:t>pdate existing vendor details.</w:t>
      </w:r>
    </w:p>
    <w:p w:rsidR="00C50DBB" w:rsidRPr="00D875D2" w:rsidRDefault="00C50DBB" w:rsidP="00D875D2">
      <w:pPr>
        <w:pStyle w:val="Heading1"/>
        <w:rPr>
          <w:b w:val="0"/>
          <w:sz w:val="24"/>
          <w:szCs w:val="24"/>
        </w:rPr>
      </w:pPr>
      <w:r>
        <w:tab/>
      </w:r>
      <w:r w:rsidRPr="00D875D2">
        <w:rPr>
          <w:b w:val="0"/>
          <w:sz w:val="24"/>
          <w:szCs w:val="24"/>
        </w:rPr>
        <w:t>UR-016: View Vendor Details</w:t>
      </w:r>
    </w:p>
    <w:p w:rsidR="00C50DBB" w:rsidRPr="00D875D2" w:rsidRDefault="00C50DBB" w:rsidP="00D875D2">
      <w:pPr>
        <w:spacing w:line="240" w:lineRule="auto"/>
      </w:pPr>
      <w:r>
        <w:tab/>
        <w:t>Description:</w:t>
      </w:r>
      <w:r w:rsidR="00962E44">
        <w:t xml:space="preserve"> A</w:t>
      </w:r>
      <w:r w:rsidR="009A535F">
        <w:t>dmin can v</w:t>
      </w:r>
      <w:r w:rsidR="009138F1">
        <w:t>iew</w:t>
      </w:r>
      <w:r w:rsidR="009A535F">
        <w:t xml:space="preserve"> any</w:t>
      </w:r>
      <w:r w:rsidR="009138F1">
        <w:t xml:space="preserve"> vendors basic details</w:t>
      </w:r>
    </w:p>
    <w:p w:rsidR="00C50DBB" w:rsidRPr="00D875D2" w:rsidRDefault="00C50DBB" w:rsidP="00D875D2">
      <w:pPr>
        <w:pStyle w:val="Heading1"/>
        <w:rPr>
          <w:b w:val="0"/>
          <w:sz w:val="24"/>
          <w:szCs w:val="24"/>
        </w:rPr>
      </w:pPr>
      <w:r w:rsidRPr="00D875D2">
        <w:rPr>
          <w:b w:val="0"/>
          <w:sz w:val="24"/>
          <w:szCs w:val="24"/>
        </w:rPr>
        <w:tab/>
        <w:t>UR-017: View All Registered Vendors</w:t>
      </w:r>
    </w:p>
    <w:p w:rsidR="00C50DBB" w:rsidRDefault="00C50DBB" w:rsidP="00C50DBB">
      <w:pPr>
        <w:spacing w:line="240" w:lineRule="auto"/>
      </w:pPr>
      <w:r>
        <w:tab/>
        <w:t>Description:</w:t>
      </w:r>
      <w:r w:rsidR="00962E44">
        <w:t xml:space="preserve">  A</w:t>
      </w:r>
      <w:r w:rsidR="009138F1">
        <w:t>dmin can view all registered vendors details.</w:t>
      </w:r>
    </w:p>
    <w:p w:rsidR="00C50DBB" w:rsidRPr="00D875D2" w:rsidRDefault="00C50DBB" w:rsidP="00D875D2">
      <w:pPr>
        <w:pStyle w:val="Heading1"/>
        <w:rPr>
          <w:b w:val="0"/>
          <w:sz w:val="24"/>
          <w:szCs w:val="24"/>
        </w:rPr>
      </w:pPr>
      <w:r w:rsidRPr="00D875D2">
        <w:rPr>
          <w:b w:val="0"/>
          <w:sz w:val="24"/>
          <w:szCs w:val="24"/>
        </w:rPr>
        <w:t xml:space="preserve">              UR-018: Update Society Details</w:t>
      </w:r>
    </w:p>
    <w:p w:rsidR="00C50DBB" w:rsidRPr="00A54D44" w:rsidRDefault="00C50DBB" w:rsidP="00C50DBB">
      <w:pPr>
        <w:spacing w:line="240" w:lineRule="auto"/>
      </w:pPr>
      <w:r>
        <w:t xml:space="preserve">              </w:t>
      </w:r>
      <w:r w:rsidR="00D875D2">
        <w:t xml:space="preserve"> </w:t>
      </w:r>
      <w:r>
        <w:t>Description:</w:t>
      </w:r>
      <w:r w:rsidR="00962E44">
        <w:t xml:space="preserve"> A</w:t>
      </w:r>
      <w:r w:rsidR="009138F1">
        <w:t xml:space="preserve">dmin can update Society details. </w:t>
      </w:r>
    </w:p>
    <w:p w:rsidR="00E903D7" w:rsidRDefault="005936C7" w:rsidP="00E903D7">
      <w:r>
        <w:tab/>
      </w:r>
      <w:r>
        <w:tab/>
      </w:r>
      <w:r>
        <w:tab/>
      </w:r>
      <w:r>
        <w:tab/>
      </w:r>
    </w:p>
    <w:p w:rsidR="00C50DBB" w:rsidRDefault="00C50DBB" w:rsidP="00E903D7"/>
    <w:p w:rsidR="00D875D2" w:rsidRDefault="00D875D2" w:rsidP="00E903D7"/>
    <w:p w:rsidR="00962E44" w:rsidRPr="00E903D7" w:rsidRDefault="00962E44" w:rsidP="00E903D7"/>
    <w:p w:rsidR="008153E6" w:rsidRDefault="00E903D7" w:rsidP="00E903D7">
      <w:pPr>
        <w:pStyle w:val="Heading2"/>
      </w:pPr>
      <w:r w:rsidRPr="00E903D7">
        <w:t>Context Diagram</w:t>
      </w:r>
    </w:p>
    <w:p w:rsidR="00D875D2" w:rsidRDefault="00D875D2" w:rsidP="00D875D2"/>
    <w:p w:rsidR="00D875D2" w:rsidRPr="00D875D2" w:rsidRDefault="00D875D2" w:rsidP="00D875D2"/>
    <w:p w:rsidR="008153E6" w:rsidRDefault="008153E6" w:rsidP="008153E6">
      <w:pPr>
        <w:pStyle w:val="ListParagraph"/>
        <w:rPr>
          <w:rFonts w:ascii="Arial" w:hAnsi="Arial" w:cs="Arial"/>
          <w:sz w:val="24"/>
          <w:szCs w:val="24"/>
        </w:rPr>
      </w:pPr>
    </w:p>
    <w:p w:rsidR="008153E6" w:rsidRDefault="00AF0D6D" w:rsidP="008153E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26" style="position:absolute;left:0;text-align:left;margin-left:2in;margin-top:8.05pt;width:66pt;height:27.75pt;z-index:251658240">
            <v:textbox>
              <w:txbxContent>
                <w:p w:rsidR="008153E6" w:rsidRDefault="008153E6" w:rsidP="008153E6">
                  <w:pPr>
                    <w:jc w:val="center"/>
                  </w:pPr>
                  <w:r>
                    <w:t>VDP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27" style="position:absolute;left:0;text-align:left;margin-left:311.25pt;margin-top:8.05pt;width:108pt;height:37.5pt;z-index:251659264">
            <v:textbox>
              <w:txbxContent>
                <w:p w:rsidR="008153E6" w:rsidRDefault="008153E6" w:rsidP="008153E6">
                  <w:pPr>
                    <w:jc w:val="center"/>
                  </w:pPr>
                  <w:r>
                    <w:t>Society Admin System</w:t>
                  </w:r>
                </w:p>
              </w:txbxContent>
            </v:textbox>
          </v:rect>
        </w:pict>
      </w:r>
    </w:p>
    <w:p w:rsidR="008153E6" w:rsidRDefault="008153E6" w:rsidP="008153E6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4A38CF" w:rsidRDefault="00AF0D6D" w:rsidP="008153E6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378pt;margin-top:13.8pt;width:.75pt;height:70.5pt;flip:x y;z-index:25167360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4" type="#_x0000_t32" style="position:absolute;left:0;text-align:left;margin-left:179.25pt;margin-top:4.05pt;width:0;height:80.25pt;z-index:25167155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1" type="#_x0000_t32" style="position:absolute;left:0;text-align:left;margin-left:365.25pt;margin-top:13.8pt;width:0;height:12pt;z-index:251668480" o:connectortype="straight"/>
        </w:pict>
      </w:r>
    </w:p>
    <w:p w:rsidR="008153E6" w:rsidRDefault="00AF0D6D" w:rsidP="008153E6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3" type="#_x0000_t32" style="position:absolute;left:0;text-align:left;margin-left:150.75pt;margin-top:9.9pt;width:0;height:58.5pt;z-index:25167052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2" type="#_x0000_t32" style="position:absolute;left:0;text-align:left;margin-left:150.75pt;margin-top:9.9pt;width:214.5pt;height:0;flip:x;z-index:251669504" o:connectortype="straight"/>
        </w:pict>
      </w:r>
    </w:p>
    <w:p w:rsidR="00C50DBB" w:rsidRDefault="00AF0D6D" w:rsidP="008153E6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29" style="position:absolute;left:0;text-align:left;margin-left:123.75pt;margin-top:10.55pt;width:295.5pt;height:128.25pt;z-index:251661312">
            <v:textbox>
              <w:txbxContent>
                <w:p w:rsidR="004A38CF" w:rsidRDefault="004A38CF"/>
                <w:p w:rsidR="004A38CF" w:rsidRDefault="004A38CF"/>
                <w:p w:rsidR="004A38CF" w:rsidRDefault="004A38CF"/>
                <w:p w:rsidR="004A38CF" w:rsidRDefault="004A38CF"/>
                <w:p w:rsidR="004A38CF" w:rsidRDefault="004A38CF">
                  <w:r>
                    <w:t xml:space="preserve">                                             System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</w:rPr>
        <w:pict>
          <v:shape id="_x0000_s1045" type="#_x0000_t32" style="position:absolute;left:0;text-align:left;margin-left:96pt;margin-top:75.8pt;width:42.75pt;height:0;z-index:25167257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89.1pt;margin-top:115.2pt;width:87.75pt;height:43.5pt;rotation:90;z-index:251667456" o:connectortype="elbow" adj="10794,-154924,-105046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5" type="#_x0000_t34" style="position:absolute;left:0;text-align:left;margin-left:153.75pt;margin-top:118.55pt;width:87.75pt;height:36.75pt;rotation:270;flip:x;z-index:251666432" o:connectortype="elbow" adj="10794,234955,-70892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rect id="_x0000_s1033" style="position:absolute;left:0;text-align:left;margin-left:187.5pt;margin-top:180.8pt;width:157.5pt;height:46.5pt;z-index:251665408">
            <v:textbox>
              <w:txbxContent>
                <w:p w:rsidR="004A38CF" w:rsidRDefault="00B70DD2" w:rsidP="004A38CF">
                  <w:pPr>
                    <w:jc w:val="center"/>
                  </w:pPr>
                  <w:r>
                    <w:t>Complaint Resolution</w:t>
                  </w:r>
                  <w:r w:rsidR="004A38CF">
                    <w:t xml:space="preserve"> Application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32" style="position:absolute;left:0;text-align:left;margin-left:318pt;margin-top:52.55pt;width:1in;height:40.5pt;z-index:251664384">
            <v:textbox>
              <w:txbxContent>
                <w:p w:rsidR="004A38CF" w:rsidRDefault="004A38CF" w:rsidP="004A38CF">
                  <w:pPr>
                    <w:jc w:val="center"/>
                  </w:pPr>
                  <w:r>
                    <w:t>Output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31" style="position:absolute;left:0;text-align:left;margin-left:226.5pt;margin-top:52.55pt;width:75.75pt;height:40.5pt;z-index:251663360">
            <v:textbox>
              <w:txbxContent>
                <w:p w:rsidR="004A38CF" w:rsidRDefault="004A38CF" w:rsidP="004A38CF">
                  <w:pPr>
                    <w:jc w:val="center"/>
                  </w:pPr>
                  <w:r>
                    <w:t>Process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30" style="position:absolute;left:0;text-align:left;margin-left:138.75pt;margin-top:52.55pt;width:71.25pt;height:40.5pt;z-index:251662336">
            <v:textbox>
              <w:txbxContent>
                <w:p w:rsidR="004A38CF" w:rsidRDefault="004A38CF" w:rsidP="004A38CF">
                  <w:pPr>
                    <w:jc w:val="center"/>
                  </w:pPr>
                  <w:r>
                    <w:t xml:space="preserve"> Input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1028" style="position:absolute;left:0;text-align:left;margin-left:24.75pt;margin-top:57.05pt;width:71.25pt;height:36pt;z-index:251660288">
            <v:textbox style="mso-next-textbox:#_x0000_s1028">
              <w:txbxContent>
                <w:p w:rsidR="008153E6" w:rsidRDefault="008153E6" w:rsidP="004A38CF">
                  <w:pPr>
                    <w:jc w:val="center"/>
                  </w:pPr>
                  <w:r>
                    <w:t>Vendors</w:t>
                  </w:r>
                </w:p>
              </w:txbxContent>
            </v:textbox>
          </v:rect>
        </w:pict>
      </w:r>
    </w:p>
    <w:p w:rsidR="00C50DBB" w:rsidRPr="00C50DBB" w:rsidRDefault="00C50DBB" w:rsidP="00C50DBB"/>
    <w:p w:rsidR="00C50DBB" w:rsidRPr="00C50DBB" w:rsidRDefault="00C50DBB" w:rsidP="00C50DBB"/>
    <w:p w:rsidR="00C50DBB" w:rsidRPr="00C50DBB" w:rsidRDefault="00C50DBB" w:rsidP="00C50DBB"/>
    <w:p w:rsidR="00C50DBB" w:rsidRPr="00C50DBB" w:rsidRDefault="00C50DBB" w:rsidP="00C50DBB"/>
    <w:p w:rsidR="00C50DBB" w:rsidRPr="00C50DBB" w:rsidRDefault="00C50DBB" w:rsidP="00C50DBB"/>
    <w:p w:rsidR="00C50DBB" w:rsidRPr="00C50DBB" w:rsidRDefault="00C50DBB" w:rsidP="00C50DBB"/>
    <w:p w:rsidR="00C50DBB" w:rsidRPr="00C50DBB" w:rsidRDefault="00C50DBB" w:rsidP="00C50DBB"/>
    <w:p w:rsidR="00C50DBB" w:rsidRDefault="00C50DBB" w:rsidP="00C50DBB"/>
    <w:p w:rsidR="00C50DBB" w:rsidRDefault="00C50DBB" w:rsidP="00C50DBB">
      <w:pPr>
        <w:jc w:val="center"/>
      </w:pPr>
    </w:p>
    <w:p w:rsidR="00C50DBB" w:rsidRPr="00D875D2" w:rsidRDefault="00D875D2" w:rsidP="00D875D2">
      <w:pPr>
        <w:pStyle w:val="Heading1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</w:t>
      </w:r>
      <w:r w:rsidR="00C50DBB" w:rsidRPr="00D875D2">
        <w:rPr>
          <w:b w:val="0"/>
          <w:sz w:val="24"/>
          <w:szCs w:val="24"/>
        </w:rPr>
        <w:t>figure</w:t>
      </w:r>
      <w:r w:rsidR="005F1ACA" w:rsidRPr="00D875D2">
        <w:rPr>
          <w:b w:val="0"/>
          <w:sz w:val="24"/>
          <w:szCs w:val="24"/>
        </w:rPr>
        <w:t>1</w:t>
      </w:r>
      <w:r w:rsidR="00C50DBB" w:rsidRPr="00D875D2">
        <w:rPr>
          <w:b w:val="0"/>
          <w:sz w:val="24"/>
          <w:szCs w:val="24"/>
        </w:rPr>
        <w:t>: Context Diagram</w:t>
      </w:r>
    </w:p>
    <w:p w:rsidR="00C50DBB" w:rsidRDefault="00C50DBB" w:rsidP="00C50DBB"/>
    <w:p w:rsidR="0010230F" w:rsidRDefault="0010230F" w:rsidP="00C50DBB">
      <w:pPr>
        <w:pStyle w:val="Heading2"/>
      </w:pPr>
    </w:p>
    <w:p w:rsidR="0010230F" w:rsidRDefault="0010230F" w:rsidP="00C50DBB">
      <w:pPr>
        <w:pStyle w:val="Heading2"/>
      </w:pPr>
    </w:p>
    <w:p w:rsidR="0010230F" w:rsidRDefault="0010230F" w:rsidP="00C50DBB">
      <w:pPr>
        <w:pStyle w:val="Heading2"/>
      </w:pPr>
    </w:p>
    <w:p w:rsidR="0010230F" w:rsidRDefault="0010230F" w:rsidP="00C50DBB">
      <w:pPr>
        <w:pStyle w:val="Heading2"/>
      </w:pPr>
    </w:p>
    <w:p w:rsidR="0010230F" w:rsidRDefault="0010230F" w:rsidP="00C50DBB">
      <w:pPr>
        <w:pStyle w:val="Heading2"/>
      </w:pPr>
    </w:p>
    <w:p w:rsidR="0010230F" w:rsidRDefault="0010230F" w:rsidP="0010230F"/>
    <w:p w:rsidR="00D875D2" w:rsidRPr="0010230F" w:rsidRDefault="00ED149B" w:rsidP="00ED149B">
      <w:pPr>
        <w:pStyle w:val="Heading2"/>
      </w:pPr>
      <w:r>
        <w:t xml:space="preserve"> Functional Decomposition</w:t>
      </w:r>
    </w:p>
    <w:p w:rsidR="0010230F" w:rsidRPr="008E5724" w:rsidRDefault="0010230F" w:rsidP="008E5724">
      <w:pPr>
        <w:pStyle w:val="Heading1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E5724">
        <w:rPr>
          <w:rFonts w:ascii="Arial" w:hAnsi="Arial" w:cs="Arial"/>
          <w:sz w:val="20"/>
          <w:szCs w:val="20"/>
        </w:rPr>
        <w:t>Complaint Management:</w:t>
      </w:r>
    </w:p>
    <w:p w:rsidR="0010230F" w:rsidRDefault="0010230F" w:rsidP="0010230F">
      <w:pPr>
        <w:pStyle w:val="ListParagraph"/>
      </w:pPr>
    </w:p>
    <w:p w:rsidR="00D875D2" w:rsidRDefault="00D875D2" w:rsidP="0010230F">
      <w:pPr>
        <w:pStyle w:val="ListParagraph"/>
      </w:pPr>
    </w:p>
    <w:p w:rsidR="00D875D2" w:rsidRDefault="00D875D2" w:rsidP="0010230F">
      <w:pPr>
        <w:pStyle w:val="ListParagraph"/>
      </w:pPr>
    </w:p>
    <w:p w:rsidR="00D875D2" w:rsidRDefault="00D875D2" w:rsidP="0010230F">
      <w:pPr>
        <w:pStyle w:val="ListParagraph"/>
      </w:pPr>
    </w:p>
    <w:p w:rsidR="0010230F" w:rsidRPr="0010230F" w:rsidRDefault="00AF0D6D" w:rsidP="0010230F">
      <w:pPr>
        <w:pStyle w:val="ListParagraph"/>
      </w:pPr>
      <w:r>
        <w:rPr>
          <w:noProof/>
        </w:rPr>
        <w:pict>
          <v:rect id="_x0000_s1048" style="position:absolute;left:0;text-align:left;margin-left:148.5pt;margin-top:9.55pt;width:155.25pt;height:35.25pt;z-index:251674624">
            <v:textbox>
              <w:txbxContent>
                <w:p w:rsidR="0010230F" w:rsidRDefault="0010230F" w:rsidP="0010230F">
                  <w:pPr>
                    <w:jc w:val="center"/>
                  </w:pPr>
                  <w:r>
                    <w:t>Application</w:t>
                  </w:r>
                </w:p>
              </w:txbxContent>
            </v:textbox>
          </v:rect>
        </w:pict>
      </w:r>
      <w:r w:rsidR="0010230F">
        <w:t xml:space="preserve">                                                   </w:t>
      </w:r>
    </w:p>
    <w:p w:rsidR="0010230F" w:rsidRDefault="00AF0D6D" w:rsidP="00C50DBB">
      <w:r>
        <w:rPr>
          <w:noProof/>
        </w:rPr>
        <w:pict>
          <v:shape id="_x0000_s1055" type="#_x0000_t32" style="position:absolute;margin-left:225.75pt;margin-top:19.35pt;width:0;height:19.5pt;z-index:251680768" o:connectortype="straight"/>
        </w:pict>
      </w:r>
      <w:r w:rsidR="0010230F">
        <w:t xml:space="preserve">     </w:t>
      </w:r>
    </w:p>
    <w:p w:rsidR="00C50DBB" w:rsidRDefault="00AF0D6D" w:rsidP="00C50DBB">
      <w:r>
        <w:rPr>
          <w:noProof/>
        </w:rPr>
        <w:pict>
          <v:shape id="_x0000_s1060" type="#_x0000_t32" style="position:absolute;margin-left:400.5pt;margin-top:13.4pt;width:0;height:21pt;z-index:251683840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240.75pt;margin-top:13.4pt;width:.75pt;height:21pt;z-index:251682816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65.25pt;margin-top:13.4pt;width:0;height:21pt;z-index:25168179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65.25pt;margin-top:13.4pt;width:335.25pt;height:0;z-index:251679744" o:connectortype="straight"/>
        </w:pict>
      </w:r>
      <w:r w:rsidR="005F1ACA">
        <w:t xml:space="preserve"> </w:t>
      </w:r>
    </w:p>
    <w:p w:rsidR="00C50DBB" w:rsidRPr="00C50DBB" w:rsidRDefault="00AF0D6D" w:rsidP="0010230F">
      <w:pPr>
        <w:tabs>
          <w:tab w:val="left" w:pos="6600"/>
        </w:tabs>
      </w:pPr>
      <w:r>
        <w:rPr>
          <w:noProof/>
        </w:rPr>
        <w:pict>
          <v:rect id="_x0000_s1051" style="position:absolute;margin-left:307.5pt;margin-top:8.95pt;width:128.25pt;height:43.5pt;z-index:251677696">
            <v:textbox>
              <w:txbxContent>
                <w:p w:rsidR="007117F0" w:rsidRDefault="007117F0" w:rsidP="007117F0">
                  <w:pPr>
                    <w:jc w:val="center"/>
                  </w:pPr>
                  <w:r>
                    <w:t>Process complaint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165pt;margin-top:8.95pt;width:120.75pt;height:43.5pt;z-index:251676672">
            <v:textbox>
              <w:txbxContent>
                <w:p w:rsidR="0010230F" w:rsidRDefault="007117F0" w:rsidP="007117F0">
                  <w:pPr>
                    <w:jc w:val="center"/>
                  </w:pPr>
                  <w:r>
                    <w:t xml:space="preserve">Review </w:t>
                  </w:r>
                  <w:r w:rsidR="005F1ACA">
                    <w:t xml:space="preserve"> </w:t>
                  </w:r>
                  <w:r w:rsidR="00ED149B">
                    <w:t>Complaint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24.75pt;margin-top:8.95pt;width:114.75pt;height:43.5pt;z-index:251675648">
            <v:textbox>
              <w:txbxContent>
                <w:p w:rsidR="0010230F" w:rsidRDefault="0010230F" w:rsidP="0010230F">
                  <w:pPr>
                    <w:jc w:val="center"/>
                  </w:pPr>
                  <w:r>
                    <w:t>Submit Complaint</w:t>
                  </w:r>
                </w:p>
              </w:txbxContent>
            </v:textbox>
          </v:rect>
        </w:pict>
      </w:r>
      <w:r w:rsidR="00C50DBB">
        <w:t xml:space="preserve">                         </w:t>
      </w:r>
      <w:r w:rsidR="0010230F">
        <w:tab/>
      </w:r>
    </w:p>
    <w:p w:rsidR="007117F0" w:rsidRDefault="0010230F" w:rsidP="00C50DBB">
      <w:pPr>
        <w:jc w:val="center"/>
      </w:pPr>
      <w:proofErr w:type="spellStart"/>
      <w:r>
        <w:t>ghj</w:t>
      </w:r>
      <w:proofErr w:type="spellEnd"/>
    </w:p>
    <w:p w:rsidR="007117F0" w:rsidRDefault="00AF0D6D" w:rsidP="007117F0">
      <w:r>
        <w:rPr>
          <w:noProof/>
        </w:rPr>
        <w:pict>
          <v:shape id="_x0000_s1061" type="#_x0000_t32" style="position:absolute;margin-left:225.75pt;margin-top:1.6pt;width:0;height:36pt;z-index:251684864" o:connectortype="straight">
            <v:stroke endarrow="block"/>
          </v:shape>
        </w:pict>
      </w:r>
    </w:p>
    <w:p w:rsidR="005F1ACA" w:rsidRDefault="00AF0D6D" w:rsidP="007117F0">
      <w:pPr>
        <w:tabs>
          <w:tab w:val="left" w:pos="3645"/>
        </w:tabs>
      </w:pPr>
      <w:r>
        <w:rPr>
          <w:noProof/>
        </w:rPr>
        <w:pict>
          <v:rect id="_x0000_s1052" style="position:absolute;margin-left:165pt;margin-top:12.15pt;width:120.75pt;height:40.5pt;z-index:251678720">
            <v:textbox>
              <w:txbxContent>
                <w:p w:rsidR="007117F0" w:rsidRDefault="007117F0" w:rsidP="007117F0">
                  <w:pPr>
                    <w:jc w:val="center"/>
                  </w:pPr>
                  <w:r>
                    <w:t>Review For Legitimacy</w:t>
                  </w:r>
                </w:p>
              </w:txbxContent>
            </v:textbox>
          </v:rect>
        </w:pict>
      </w:r>
      <w:r w:rsidR="007117F0">
        <w:tab/>
      </w:r>
    </w:p>
    <w:p w:rsidR="005F1ACA" w:rsidRPr="005F1ACA" w:rsidRDefault="005F1ACA" w:rsidP="005F1ACA"/>
    <w:p w:rsidR="005F1ACA" w:rsidRPr="00D875D2" w:rsidRDefault="005F1ACA" w:rsidP="00D875D2">
      <w:pPr>
        <w:pStyle w:val="Heading1"/>
        <w:jc w:val="center"/>
        <w:rPr>
          <w:b w:val="0"/>
          <w:sz w:val="24"/>
          <w:szCs w:val="24"/>
        </w:rPr>
      </w:pPr>
      <w:r w:rsidRPr="00D875D2">
        <w:rPr>
          <w:b w:val="0"/>
          <w:sz w:val="24"/>
          <w:szCs w:val="24"/>
        </w:rPr>
        <w:t>figure2: Complaint Management Diagram</w:t>
      </w:r>
    </w:p>
    <w:p w:rsidR="00497845" w:rsidRDefault="00497845" w:rsidP="008E5724">
      <w:pPr>
        <w:pStyle w:val="Heading1"/>
        <w:ind w:left="360"/>
        <w:rPr>
          <w:rFonts w:ascii="Arial" w:hAnsi="Arial" w:cs="Arial"/>
          <w:sz w:val="20"/>
          <w:szCs w:val="20"/>
        </w:rPr>
      </w:pPr>
    </w:p>
    <w:p w:rsidR="00497845" w:rsidRDefault="00497845" w:rsidP="008E5724">
      <w:pPr>
        <w:pStyle w:val="Heading1"/>
        <w:ind w:left="360"/>
        <w:rPr>
          <w:rFonts w:ascii="Arial" w:hAnsi="Arial" w:cs="Arial"/>
          <w:sz w:val="20"/>
          <w:szCs w:val="20"/>
        </w:rPr>
      </w:pPr>
    </w:p>
    <w:p w:rsidR="00497845" w:rsidRDefault="00497845" w:rsidP="008E5724">
      <w:pPr>
        <w:pStyle w:val="Heading1"/>
        <w:ind w:left="360"/>
        <w:rPr>
          <w:rFonts w:ascii="Arial" w:hAnsi="Arial" w:cs="Arial"/>
          <w:sz w:val="20"/>
          <w:szCs w:val="20"/>
        </w:rPr>
      </w:pPr>
    </w:p>
    <w:p w:rsidR="00D875D2" w:rsidRDefault="00D875D2" w:rsidP="00D875D2"/>
    <w:p w:rsidR="005F1ACA" w:rsidRPr="008E5724" w:rsidRDefault="008E5724" w:rsidP="008E5724">
      <w:pPr>
        <w:pStyle w:val="Heading1"/>
        <w:ind w:left="360"/>
        <w:rPr>
          <w:rFonts w:ascii="Arial" w:hAnsi="Arial" w:cs="Arial"/>
          <w:sz w:val="24"/>
          <w:szCs w:val="24"/>
        </w:rPr>
      </w:pPr>
      <w:r w:rsidRPr="008E5724">
        <w:rPr>
          <w:rFonts w:ascii="Arial" w:hAnsi="Arial" w:cs="Arial"/>
          <w:sz w:val="20"/>
          <w:szCs w:val="20"/>
        </w:rPr>
        <w:lastRenderedPageBreak/>
        <w:t>2</w:t>
      </w:r>
      <w:r>
        <w:rPr>
          <w:rFonts w:ascii="Arial" w:hAnsi="Arial" w:cs="Arial"/>
          <w:sz w:val="24"/>
          <w:szCs w:val="24"/>
        </w:rPr>
        <w:t xml:space="preserve">. </w:t>
      </w:r>
      <w:r w:rsidR="005F1ACA" w:rsidRPr="008E5724">
        <w:rPr>
          <w:rFonts w:ascii="Arial" w:hAnsi="Arial" w:cs="Arial"/>
          <w:sz w:val="20"/>
          <w:szCs w:val="20"/>
        </w:rPr>
        <w:t>Messaging Chart:</w:t>
      </w:r>
    </w:p>
    <w:p w:rsidR="005F1ACA" w:rsidRDefault="005F1ACA" w:rsidP="005F1ACA">
      <w:pPr>
        <w:pStyle w:val="ListParagraph"/>
      </w:pPr>
    </w:p>
    <w:p w:rsidR="00D875D2" w:rsidRDefault="00D875D2" w:rsidP="005F1ACA">
      <w:pPr>
        <w:pStyle w:val="ListParagraph"/>
      </w:pPr>
    </w:p>
    <w:p w:rsidR="00D875D2" w:rsidRDefault="00D875D2" w:rsidP="005F1ACA">
      <w:pPr>
        <w:pStyle w:val="ListParagraph"/>
      </w:pPr>
    </w:p>
    <w:p w:rsidR="00D875D2" w:rsidRDefault="00D875D2" w:rsidP="005F1ACA">
      <w:pPr>
        <w:pStyle w:val="ListParagraph"/>
      </w:pPr>
    </w:p>
    <w:p w:rsidR="00663AD8" w:rsidRDefault="00AF0D6D" w:rsidP="005F1ACA">
      <w:pPr>
        <w:pStyle w:val="ListParagraph"/>
      </w:pPr>
      <w:r>
        <w:rPr>
          <w:noProof/>
        </w:rPr>
        <w:pict>
          <v:rect id="_x0000_s1062" style="position:absolute;left:0;text-align:left;margin-left:165pt;margin-top:5.5pt;width:138.75pt;height:34.5pt;z-index:251685888">
            <v:textbox>
              <w:txbxContent>
                <w:p w:rsidR="005F1ACA" w:rsidRDefault="005F1ACA" w:rsidP="00E74305">
                  <w:pPr>
                    <w:jc w:val="center"/>
                  </w:pPr>
                  <w:r>
                    <w:t>Application</w:t>
                  </w:r>
                </w:p>
              </w:txbxContent>
            </v:textbox>
          </v:rect>
        </w:pict>
      </w:r>
      <w:r w:rsidR="005F1ACA">
        <w:t xml:space="preserve">                                              </w:t>
      </w:r>
    </w:p>
    <w:p w:rsidR="00663AD8" w:rsidRDefault="00AF0D6D" w:rsidP="00663AD8">
      <w:r>
        <w:rPr>
          <w:noProof/>
        </w:rPr>
        <w:pict>
          <v:shape id="_x0000_s1077" type="#_x0000_t32" style="position:absolute;margin-left:245.25pt;margin-top:14.55pt;width:0;height:21.75pt;z-index:251700224" o:connectortype="straight"/>
        </w:pict>
      </w:r>
    </w:p>
    <w:p w:rsidR="00663AD8" w:rsidRDefault="00AF0D6D" w:rsidP="00663AD8">
      <w:pPr>
        <w:tabs>
          <w:tab w:val="left" w:pos="1335"/>
        </w:tabs>
      </w:pPr>
      <w:r>
        <w:rPr>
          <w:noProof/>
        </w:rPr>
        <w:pict>
          <v:shape id="_x0000_s1076" type="#_x0000_t32" style="position:absolute;margin-left:343.5pt;margin-top:10.85pt;width:.75pt;height:21pt;z-index:251699200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231.75pt;margin-top:10.85pt;width:0;height:21pt;z-index:251698176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487.5pt;margin-top:10.85pt;width:0;height:21pt;z-index:251697152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margin-left:126pt;margin-top:10.85pt;width:.75pt;height:21pt;z-index:251696128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11.25pt;margin-top:10.85pt;width:0;height:21pt;z-index:251695104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11.25pt;margin-top:10.85pt;width:476.25pt;height:0;z-index:251694080" o:connectortype="straight"/>
        </w:pict>
      </w:r>
      <w:r w:rsidR="00663AD8">
        <w:tab/>
      </w:r>
    </w:p>
    <w:p w:rsidR="00E74305" w:rsidRDefault="00AF0D6D" w:rsidP="00B4193A">
      <w:pPr>
        <w:tabs>
          <w:tab w:val="left" w:pos="3105"/>
          <w:tab w:val="left" w:pos="6015"/>
        </w:tabs>
      </w:pPr>
      <w:r>
        <w:rPr>
          <w:noProof/>
        </w:rPr>
        <w:pict>
          <v:shape id="_x0000_s1082" type="#_x0000_t32" style="position:absolute;margin-left:126pt;margin-top:46.9pt;width:.75pt;height:35.25pt;z-index:251704320" o:connectortype="straight"/>
        </w:pict>
      </w:r>
      <w:r>
        <w:rPr>
          <w:noProof/>
        </w:rPr>
        <w:pict>
          <v:shape id="_x0000_s1081" type="#_x0000_t32" style="position:absolute;margin-left:213pt;margin-top:82.15pt;width:0;height:18.75pt;z-index:251703296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24.75pt;margin-top:82.15pt;width:0;height:18.75pt;z-index:251702272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24.75pt;margin-top:82.15pt;width:188.25pt;height:0;z-index:251701248" o:connectortype="straight"/>
        </w:pict>
      </w:r>
      <w:r>
        <w:rPr>
          <w:noProof/>
        </w:rPr>
        <w:pict>
          <v:rect id="_x0000_s1070" style="position:absolute;margin-left:139.5pt;margin-top:100.9pt;width:101.25pt;height:41.25pt;z-index:251693056">
            <v:textbox>
              <w:txbxContent>
                <w:p w:rsidR="00E74305" w:rsidRDefault="00E74305" w:rsidP="00E74305">
                  <w:pPr>
                    <w:jc w:val="center"/>
                  </w:pPr>
                  <w:r>
                    <w:t>Send Message To 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9" style="position:absolute;margin-left:4.5pt;margin-top:100.9pt;width:110.25pt;height:41.25pt;z-index:251692032">
            <v:textbox>
              <w:txbxContent>
                <w:p w:rsidR="00E74305" w:rsidRDefault="00E74305" w:rsidP="00E74305">
                  <w:pPr>
                    <w:jc w:val="center"/>
                  </w:pPr>
                  <w:r>
                    <w:t>Send Message To Member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8" style="position:absolute;margin-left:412.5pt;margin-top:6.4pt;width:100.5pt;height:40.5pt;z-index:251691008">
            <v:textbox>
              <w:txbxContent>
                <w:p w:rsidR="00B4193A" w:rsidRDefault="00B4193A" w:rsidP="00B4193A">
                  <w:pPr>
                    <w:jc w:val="center"/>
                  </w:pPr>
                  <w:r>
                    <w:t>Delete Message Threads</w:t>
                  </w:r>
                </w:p>
                <w:p w:rsidR="00B4193A" w:rsidRDefault="00B4193A"/>
              </w:txbxContent>
            </v:textbox>
          </v:rect>
        </w:pict>
      </w:r>
      <w:r>
        <w:rPr>
          <w:noProof/>
        </w:rPr>
        <w:pict>
          <v:rect id="_x0000_s1067" style="position:absolute;margin-left:299.25pt;margin-top:6.4pt;width:97.5pt;height:40.5pt;z-index:251689984">
            <v:textbox>
              <w:txbxContent>
                <w:p w:rsidR="00B4193A" w:rsidRDefault="00B4193A" w:rsidP="00B4193A">
                  <w:pPr>
                    <w:jc w:val="center"/>
                  </w:pPr>
                  <w:r>
                    <w:t>View Message Threads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6" style="position:absolute;margin-left:183.75pt;margin-top:6.4pt;width:102pt;height:40.5pt;z-index:251688960">
            <v:textbox>
              <w:txbxContent>
                <w:p w:rsidR="00B4193A" w:rsidRDefault="00B4193A" w:rsidP="00B4193A">
                  <w:pPr>
                    <w:jc w:val="center"/>
                  </w:pPr>
                  <w:r>
                    <w:t>Receive Message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margin-left:74.25pt;margin-top:6.4pt;width:98.25pt;height:40.5pt;z-index:251687936">
            <v:textbox>
              <w:txbxContent>
                <w:p w:rsidR="00663AD8" w:rsidRDefault="00663AD8" w:rsidP="00663AD8">
                  <w:pPr>
                    <w:jc w:val="center"/>
                  </w:pPr>
                  <w:r>
                    <w:t>Send Message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margin-left:-30pt;margin-top:6.4pt;width:95.25pt;height:40.5pt;z-index:251686912">
            <v:textbox>
              <w:txbxContent>
                <w:p w:rsidR="00663AD8" w:rsidRDefault="00663AD8" w:rsidP="00663AD8">
                  <w:pPr>
                    <w:jc w:val="center"/>
                  </w:pPr>
                  <w:r>
                    <w:t>Search Member</w:t>
                  </w:r>
                </w:p>
              </w:txbxContent>
            </v:textbox>
          </v:rect>
        </w:pict>
      </w:r>
      <w:r w:rsidR="00663AD8">
        <w:tab/>
      </w:r>
      <w:r w:rsidR="00B4193A">
        <w:tab/>
      </w:r>
    </w:p>
    <w:p w:rsidR="00E74305" w:rsidRPr="00E74305" w:rsidRDefault="00E74305" w:rsidP="00E74305"/>
    <w:p w:rsidR="00E74305" w:rsidRPr="00E74305" w:rsidRDefault="00E74305" w:rsidP="00E74305"/>
    <w:p w:rsidR="00E74305" w:rsidRPr="00E74305" w:rsidRDefault="00E74305" w:rsidP="00E74305"/>
    <w:p w:rsidR="00E74305" w:rsidRPr="00E74305" w:rsidRDefault="00E74305" w:rsidP="00E74305"/>
    <w:p w:rsidR="00E74305" w:rsidRDefault="00E74305" w:rsidP="00E74305"/>
    <w:p w:rsidR="00E74305" w:rsidRPr="00D875D2" w:rsidRDefault="00E74305" w:rsidP="00D875D2">
      <w:pPr>
        <w:pStyle w:val="Heading1"/>
        <w:jc w:val="center"/>
        <w:rPr>
          <w:b w:val="0"/>
          <w:sz w:val="24"/>
          <w:szCs w:val="24"/>
        </w:rPr>
      </w:pPr>
      <w:r w:rsidRPr="00D875D2">
        <w:rPr>
          <w:b w:val="0"/>
          <w:sz w:val="24"/>
          <w:szCs w:val="24"/>
        </w:rPr>
        <w:t>figure2: Messaging Chart Diagram</w:t>
      </w:r>
    </w:p>
    <w:p w:rsidR="00497845" w:rsidRDefault="00497845" w:rsidP="008E5724">
      <w:pPr>
        <w:pStyle w:val="Heading2"/>
      </w:pPr>
    </w:p>
    <w:p w:rsidR="00497845" w:rsidRDefault="00497845" w:rsidP="008E5724">
      <w:pPr>
        <w:pStyle w:val="Heading2"/>
      </w:pPr>
    </w:p>
    <w:p w:rsidR="00497845" w:rsidRDefault="00497845" w:rsidP="008E5724">
      <w:pPr>
        <w:pStyle w:val="Heading2"/>
      </w:pPr>
    </w:p>
    <w:p w:rsidR="00497845" w:rsidRDefault="00497845" w:rsidP="008E5724">
      <w:pPr>
        <w:pStyle w:val="Heading2"/>
      </w:pPr>
    </w:p>
    <w:p w:rsidR="00497845" w:rsidRDefault="00497845" w:rsidP="008E5724">
      <w:pPr>
        <w:pStyle w:val="Heading2"/>
      </w:pPr>
    </w:p>
    <w:p w:rsidR="00497845" w:rsidRDefault="00497845" w:rsidP="008E5724">
      <w:pPr>
        <w:pStyle w:val="Heading2"/>
      </w:pPr>
    </w:p>
    <w:p w:rsidR="00497845" w:rsidRDefault="00497845" w:rsidP="008E5724">
      <w:pPr>
        <w:pStyle w:val="Heading2"/>
      </w:pPr>
    </w:p>
    <w:p w:rsidR="00497845" w:rsidRDefault="00497845" w:rsidP="00497845"/>
    <w:p w:rsidR="00497845" w:rsidRDefault="00497845" w:rsidP="00497845"/>
    <w:p w:rsidR="00D875D2" w:rsidRDefault="00D875D2" w:rsidP="00497845"/>
    <w:p w:rsidR="00D875D2" w:rsidRDefault="00D875D2" w:rsidP="00497845"/>
    <w:p w:rsidR="00962E44" w:rsidRDefault="00962E44" w:rsidP="00497845"/>
    <w:p w:rsidR="00962E44" w:rsidRPr="00497845" w:rsidRDefault="00962E44" w:rsidP="00497845"/>
    <w:p w:rsidR="008E5724" w:rsidRDefault="008E5724" w:rsidP="008E5724">
      <w:pPr>
        <w:pStyle w:val="Heading2"/>
      </w:pPr>
      <w:r w:rsidRPr="008E5724">
        <w:t>Use-Cases:</w:t>
      </w:r>
    </w:p>
    <w:p w:rsidR="008E5724" w:rsidRDefault="008E5724" w:rsidP="00ED149B">
      <w:pPr>
        <w:pStyle w:val="Heading2"/>
      </w:pPr>
      <w:r w:rsidRPr="008E5724">
        <w:t>App:</w:t>
      </w:r>
    </w:p>
    <w:p w:rsidR="00076186" w:rsidRPr="003121D5" w:rsidRDefault="008E5724" w:rsidP="00076186">
      <w:pPr>
        <w:rPr>
          <w:b/>
          <w:sz w:val="24"/>
          <w:szCs w:val="24"/>
        </w:rPr>
      </w:pPr>
      <w:r w:rsidRPr="003121D5">
        <w:rPr>
          <w:sz w:val="24"/>
          <w:szCs w:val="24"/>
        </w:rPr>
        <w:t xml:space="preserve">         </w:t>
      </w:r>
      <w:r w:rsidR="00076186" w:rsidRPr="003121D5">
        <w:rPr>
          <w:b/>
          <w:sz w:val="24"/>
          <w:szCs w:val="24"/>
        </w:rPr>
        <w:t>UC-001</w:t>
      </w:r>
    </w:p>
    <w:p w:rsidR="00076186" w:rsidRDefault="00076186" w:rsidP="00076186">
      <w:r>
        <w:t xml:space="preserve">          </w:t>
      </w:r>
      <w:r w:rsidRPr="003121D5">
        <w:rPr>
          <w:rStyle w:val="Heading1Char"/>
          <w:b w:val="0"/>
          <w:sz w:val="24"/>
          <w:szCs w:val="24"/>
        </w:rPr>
        <w:t>Use Case:</w:t>
      </w:r>
      <w:r>
        <w:t xml:space="preserve"> One-Time Registration of flat device</w:t>
      </w:r>
    </w:p>
    <w:p w:rsidR="00076186" w:rsidRDefault="00076186" w:rsidP="00076186">
      <w:r>
        <w:t xml:space="preserve">          </w:t>
      </w:r>
      <w:r w:rsidRPr="003121D5">
        <w:rPr>
          <w:rStyle w:val="Heading1Char"/>
          <w:b w:val="0"/>
          <w:sz w:val="24"/>
          <w:szCs w:val="24"/>
        </w:rPr>
        <w:t>Actor:</w:t>
      </w:r>
      <w:r>
        <w:t xml:space="preserve"> Member</w:t>
      </w:r>
      <w:r>
        <w:tab/>
      </w:r>
      <w:r w:rsidR="00ED149B">
        <w:t xml:space="preserve">                                                                                                                                  </w:t>
      </w:r>
      <w:r>
        <w:tab/>
      </w:r>
      <w:r>
        <w:tab/>
      </w:r>
    </w:p>
    <w:p w:rsidR="00076186" w:rsidRDefault="00076186" w:rsidP="00076186">
      <w:r>
        <w:t xml:space="preserve">        </w:t>
      </w:r>
      <w:r w:rsidR="003121D5">
        <w:t xml:space="preserve"> </w:t>
      </w:r>
      <w:r w:rsidRPr="003121D5">
        <w:rPr>
          <w:rStyle w:val="Heading1Char"/>
          <w:b w:val="0"/>
          <w:sz w:val="24"/>
          <w:szCs w:val="24"/>
        </w:rPr>
        <w:t>Description:</w:t>
      </w:r>
      <w:r w:rsidR="00ED149B">
        <w:t xml:space="preserve"> Describes the d</w:t>
      </w:r>
      <w:r>
        <w:t>evice registration process</w:t>
      </w:r>
      <w:r w:rsidR="00ED149B">
        <w:t xml:space="preserve">                                                                                                             </w:t>
      </w:r>
    </w:p>
    <w:p w:rsidR="00076186" w:rsidRPr="00ED149B" w:rsidRDefault="003121D5" w:rsidP="003121D5">
      <w:pPr>
        <w:pStyle w:val="Heading1"/>
        <w:rPr>
          <w:rStyle w:val="Heading1Char"/>
          <w:sz w:val="24"/>
          <w:szCs w:val="24"/>
        </w:rPr>
      </w:pPr>
      <w:r w:rsidRPr="00ED149B">
        <w:rPr>
          <w:rStyle w:val="Heading1Char"/>
          <w:sz w:val="24"/>
          <w:szCs w:val="24"/>
        </w:rPr>
        <w:t xml:space="preserve">        </w:t>
      </w:r>
      <w:r w:rsidR="00076186" w:rsidRPr="00ED149B">
        <w:rPr>
          <w:rStyle w:val="Heading1Char"/>
          <w:sz w:val="24"/>
          <w:szCs w:val="24"/>
        </w:rPr>
        <w:t>Ideal Flow:</w:t>
      </w:r>
    </w:p>
    <w:p w:rsidR="00076186" w:rsidRDefault="00076186" w:rsidP="00076186">
      <w:r>
        <w:tab/>
      </w:r>
      <w:r>
        <w:tab/>
        <w:t>User fills the device no. and searches flat details associated with device</w:t>
      </w:r>
      <w:r w:rsidR="00F35A98">
        <w:t xml:space="preserve"> no</w:t>
      </w:r>
      <w:r>
        <w:t>.</w:t>
      </w:r>
    </w:p>
    <w:p w:rsidR="00076186" w:rsidRDefault="00076186" w:rsidP="00076186">
      <w:r>
        <w:tab/>
      </w:r>
      <w:r>
        <w:tab/>
        <w:t>User confirms the flat details</w:t>
      </w:r>
      <w:r w:rsidR="00F35A98">
        <w:t xml:space="preserve"> associated with device installed in the flat</w:t>
      </w:r>
      <w:r>
        <w:t>.</w:t>
      </w:r>
    </w:p>
    <w:p w:rsidR="00076186" w:rsidRDefault="00076186" w:rsidP="00076186">
      <w:r>
        <w:tab/>
      </w:r>
      <w:r>
        <w:tab/>
        <w:t>System submits registration request.</w:t>
      </w:r>
    </w:p>
    <w:p w:rsidR="00076186" w:rsidRPr="003121D5" w:rsidRDefault="003121D5" w:rsidP="003121D5">
      <w:pPr>
        <w:pStyle w:val="Heading1"/>
        <w:rPr>
          <w:b w:val="0"/>
          <w:sz w:val="24"/>
          <w:szCs w:val="24"/>
        </w:rPr>
      </w:pPr>
      <w:r>
        <w:t xml:space="preserve">        </w:t>
      </w:r>
      <w:r w:rsidR="00076186" w:rsidRPr="003121D5">
        <w:rPr>
          <w:b w:val="0"/>
          <w:sz w:val="24"/>
          <w:szCs w:val="24"/>
        </w:rPr>
        <w:t xml:space="preserve">Exceptions: </w:t>
      </w:r>
    </w:p>
    <w:p w:rsidR="00076186" w:rsidRDefault="00076186" w:rsidP="00076186">
      <w:r>
        <w:tab/>
      </w:r>
      <w:r>
        <w:tab/>
        <w:t xml:space="preserve"> User fills the device no. and searches flat details associated with device.</w:t>
      </w:r>
    </w:p>
    <w:p w:rsidR="00076186" w:rsidRDefault="00076186" w:rsidP="00076186">
      <w:r>
        <w:tab/>
      </w:r>
      <w:r>
        <w:tab/>
        <w:t>User rejects the flat registration details associated with device installed in the flat.</w:t>
      </w:r>
    </w:p>
    <w:p w:rsidR="00076186" w:rsidRPr="003121D5" w:rsidRDefault="00076186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</w:rPr>
        <w:t xml:space="preserve">        </w:t>
      </w:r>
      <w:r w:rsidRPr="003121D5">
        <w:rPr>
          <w:b w:val="0"/>
          <w:sz w:val="24"/>
          <w:szCs w:val="24"/>
        </w:rPr>
        <w:t xml:space="preserve">Pre-condition: </w:t>
      </w:r>
    </w:p>
    <w:p w:rsidR="00076186" w:rsidRDefault="00076186" w:rsidP="00076186">
      <w:r>
        <w:tab/>
      </w:r>
      <w:r>
        <w:tab/>
        <w:t>User has been routed to mobile application's One-Time Registration screen.</w:t>
      </w:r>
    </w:p>
    <w:p w:rsidR="00076186" w:rsidRPr="003121D5" w:rsidRDefault="003121D5" w:rsidP="003121D5">
      <w:pPr>
        <w:pStyle w:val="Heading1"/>
        <w:rPr>
          <w:b w:val="0"/>
          <w:sz w:val="24"/>
          <w:szCs w:val="24"/>
        </w:rPr>
      </w:pPr>
      <w:r>
        <w:t xml:space="preserve">       </w:t>
      </w:r>
      <w:r w:rsidR="00076186">
        <w:t xml:space="preserve"> </w:t>
      </w:r>
      <w:r w:rsidR="00076186" w:rsidRPr="003121D5">
        <w:rPr>
          <w:b w:val="0"/>
          <w:sz w:val="24"/>
          <w:szCs w:val="24"/>
        </w:rPr>
        <w:t xml:space="preserve">Post-condition: </w:t>
      </w:r>
    </w:p>
    <w:p w:rsidR="00076186" w:rsidRDefault="00076186" w:rsidP="00076186">
      <w:r>
        <w:tab/>
      </w:r>
      <w:r>
        <w:tab/>
        <w:t>User receive success message.</w:t>
      </w:r>
    </w:p>
    <w:p w:rsidR="00076186" w:rsidRPr="003121D5" w:rsidRDefault="00076186" w:rsidP="003121D5">
      <w:pPr>
        <w:pStyle w:val="Heading1"/>
        <w:rPr>
          <w:b w:val="0"/>
          <w:sz w:val="24"/>
          <w:szCs w:val="24"/>
        </w:rPr>
      </w:pPr>
      <w:r>
        <w:t xml:space="preserve">         </w:t>
      </w:r>
      <w:r w:rsidRPr="003121D5">
        <w:rPr>
          <w:b w:val="0"/>
          <w:sz w:val="24"/>
          <w:szCs w:val="24"/>
        </w:rPr>
        <w:t xml:space="preserve">Assumptions: </w:t>
      </w:r>
    </w:p>
    <w:p w:rsidR="008E5724" w:rsidRDefault="00076186" w:rsidP="00076186">
      <w:r>
        <w:tab/>
        <w:t xml:space="preserve">               None</w:t>
      </w:r>
    </w:p>
    <w:p w:rsidR="00514FF6" w:rsidRDefault="00514FF6" w:rsidP="00076186"/>
    <w:p w:rsidR="00497845" w:rsidRDefault="00497845" w:rsidP="00514FF6">
      <w:pPr>
        <w:rPr>
          <w:b/>
        </w:rPr>
      </w:pPr>
    </w:p>
    <w:p w:rsidR="00497845" w:rsidRDefault="00497845" w:rsidP="00514FF6">
      <w:pPr>
        <w:rPr>
          <w:b/>
        </w:rPr>
      </w:pPr>
    </w:p>
    <w:p w:rsidR="00497845" w:rsidRDefault="00497845" w:rsidP="00514FF6">
      <w:pPr>
        <w:rPr>
          <w:b/>
        </w:rPr>
      </w:pPr>
    </w:p>
    <w:p w:rsidR="00497845" w:rsidRDefault="00497845" w:rsidP="00514FF6">
      <w:pPr>
        <w:rPr>
          <w:b/>
        </w:rPr>
      </w:pPr>
    </w:p>
    <w:p w:rsidR="00497845" w:rsidRDefault="00497845" w:rsidP="00514FF6">
      <w:pPr>
        <w:rPr>
          <w:b/>
        </w:rPr>
      </w:pPr>
    </w:p>
    <w:p w:rsidR="00497845" w:rsidRDefault="00497845" w:rsidP="00514FF6">
      <w:pPr>
        <w:rPr>
          <w:b/>
        </w:rPr>
      </w:pPr>
    </w:p>
    <w:p w:rsidR="00514FF6" w:rsidRPr="003121D5" w:rsidRDefault="00514FF6" w:rsidP="00514FF6">
      <w:pPr>
        <w:rPr>
          <w:b/>
          <w:sz w:val="24"/>
          <w:szCs w:val="24"/>
        </w:rPr>
      </w:pPr>
      <w:r w:rsidRPr="003121D5">
        <w:rPr>
          <w:b/>
          <w:sz w:val="24"/>
          <w:szCs w:val="24"/>
        </w:rPr>
        <w:t xml:space="preserve">UC-002 </w:t>
      </w:r>
    </w:p>
    <w:p w:rsidR="00514FF6" w:rsidRDefault="00514FF6" w:rsidP="00514FF6">
      <w:r w:rsidRPr="003121D5">
        <w:rPr>
          <w:rStyle w:val="Heading1Char"/>
          <w:b w:val="0"/>
          <w:sz w:val="24"/>
          <w:szCs w:val="24"/>
        </w:rPr>
        <w:t>Use Case:</w:t>
      </w:r>
      <w:r>
        <w:t xml:space="preserve"> Submit Complaint</w:t>
      </w:r>
    </w:p>
    <w:p w:rsidR="00514FF6" w:rsidRDefault="00514FF6" w:rsidP="00514FF6">
      <w:r w:rsidRPr="003121D5">
        <w:rPr>
          <w:rStyle w:val="Heading1Char"/>
          <w:b w:val="0"/>
          <w:sz w:val="24"/>
          <w:szCs w:val="24"/>
        </w:rPr>
        <w:t>Actor:</w:t>
      </w:r>
      <w:r>
        <w:t xml:space="preserve"> Member</w:t>
      </w:r>
      <w:r>
        <w:tab/>
      </w:r>
      <w:r>
        <w:tab/>
      </w:r>
      <w:r>
        <w:tab/>
      </w:r>
    </w:p>
    <w:p w:rsidR="00514FF6" w:rsidRDefault="00514FF6" w:rsidP="00514FF6">
      <w:r w:rsidRPr="003121D5">
        <w:rPr>
          <w:rStyle w:val="Heading1Char"/>
          <w:b w:val="0"/>
          <w:sz w:val="24"/>
          <w:szCs w:val="24"/>
        </w:rPr>
        <w:t>Description:</w:t>
      </w:r>
      <w:r>
        <w:t xml:space="preserve"> Desc</w:t>
      </w:r>
      <w:r w:rsidR="00ED149B">
        <w:t xml:space="preserve">ribes </w:t>
      </w:r>
      <w:r w:rsidR="00F80241">
        <w:t>the process</w:t>
      </w:r>
      <w:r w:rsidR="00ED149B">
        <w:t xml:space="preserve"> to</w:t>
      </w:r>
      <w:r>
        <w:t xml:space="preserve"> submit </w:t>
      </w:r>
      <w:r w:rsidR="00ED149B">
        <w:t>a c</w:t>
      </w:r>
      <w:r>
        <w:t>omplaint</w:t>
      </w:r>
    </w:p>
    <w:p w:rsidR="00514FF6" w:rsidRPr="003121D5" w:rsidRDefault="00514FF6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>Ideal Flow:</w:t>
      </w:r>
    </w:p>
    <w:p w:rsidR="00ED149B" w:rsidRDefault="00514FF6" w:rsidP="00514FF6">
      <w:r>
        <w:t xml:space="preserve">               </w:t>
      </w:r>
      <w:r w:rsidR="00ED149B">
        <w:t>User selects the complaint category.</w:t>
      </w:r>
    </w:p>
    <w:p w:rsidR="00ED149B" w:rsidRDefault="00ED149B" w:rsidP="00514FF6">
      <w:r>
        <w:tab/>
        <w:t>Based on the complaint category, the pre-defined complaint templates are shown to user.</w:t>
      </w:r>
    </w:p>
    <w:p w:rsidR="00ED149B" w:rsidRDefault="00ED149B" w:rsidP="00514FF6">
      <w:r>
        <w:tab/>
        <w:t>User then selects from the pre-defined complaint templates.</w:t>
      </w:r>
    </w:p>
    <w:p w:rsidR="00514FF6" w:rsidRDefault="00ED149B" w:rsidP="00514FF6">
      <w:r>
        <w:tab/>
        <w:t>User submits the complaint</w:t>
      </w:r>
      <w:r w:rsidR="006B757B">
        <w:t>.</w:t>
      </w:r>
      <w:r w:rsidR="00514FF6">
        <w:tab/>
      </w:r>
      <w:r w:rsidR="00514FF6">
        <w:tab/>
      </w:r>
      <w:r w:rsidR="00514FF6">
        <w:tab/>
      </w:r>
    </w:p>
    <w:p w:rsidR="00514FF6" w:rsidRPr="003121D5" w:rsidRDefault="00514FF6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>Exceptions:</w:t>
      </w:r>
    </w:p>
    <w:p w:rsidR="00DA2003" w:rsidRDefault="00BC4D55" w:rsidP="00514FF6">
      <w:r>
        <w:tab/>
        <w:t>None</w:t>
      </w:r>
    </w:p>
    <w:p w:rsidR="00514FF6" w:rsidRPr="003121D5" w:rsidRDefault="00514FF6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 xml:space="preserve">Pre-condition: </w:t>
      </w:r>
    </w:p>
    <w:p w:rsidR="001415D5" w:rsidRDefault="00514FF6" w:rsidP="00514FF6">
      <w:r>
        <w:tab/>
      </w:r>
      <w:r w:rsidR="00DA2003">
        <w:t xml:space="preserve">      User has been routed to mobile application's submit complaint screen</w:t>
      </w:r>
      <w:r w:rsidR="00DB1125">
        <w:t xml:space="preserve"> by clicking on "Raise complaint" button on Complaint details screen</w:t>
      </w:r>
      <w:r w:rsidR="00DA2003">
        <w:t>.</w:t>
      </w:r>
      <w:r>
        <w:tab/>
      </w:r>
      <w:r>
        <w:tab/>
      </w:r>
    </w:p>
    <w:p w:rsidR="00514FF6" w:rsidRPr="003121D5" w:rsidRDefault="00514FF6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>Post-condition:</w:t>
      </w:r>
    </w:p>
    <w:p w:rsidR="001415D5" w:rsidRDefault="00DA2003" w:rsidP="001415D5">
      <w:pPr>
        <w:spacing w:line="240" w:lineRule="auto"/>
      </w:pPr>
      <w:r>
        <w:t xml:space="preserve">                           U</w:t>
      </w:r>
      <w:r w:rsidR="001415D5">
        <w:t xml:space="preserve">ser </w:t>
      </w:r>
      <w:r w:rsidR="00BC4D55">
        <w:t>is redirected to complaint details screen to see all the complaints lodged by him</w:t>
      </w:r>
      <w:r w:rsidR="0018219C">
        <w:t>/her with success message</w:t>
      </w:r>
      <w:r>
        <w:t>.</w:t>
      </w:r>
      <w:r w:rsidR="00514FF6">
        <w:tab/>
      </w:r>
      <w:r w:rsidR="00514FF6">
        <w:tab/>
      </w:r>
      <w:r w:rsidR="00514FF6">
        <w:tab/>
      </w:r>
    </w:p>
    <w:p w:rsidR="00514FF6" w:rsidRPr="003121D5" w:rsidRDefault="00514FF6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>Assumptions:</w:t>
      </w:r>
    </w:p>
    <w:p w:rsidR="001415D5" w:rsidRDefault="001415D5" w:rsidP="001415D5">
      <w:pPr>
        <w:spacing w:line="240" w:lineRule="auto"/>
      </w:pPr>
      <w:r>
        <w:t xml:space="preserve">                          None</w:t>
      </w:r>
    </w:p>
    <w:p w:rsidR="001415D5" w:rsidRDefault="001415D5" w:rsidP="001415D5"/>
    <w:p w:rsidR="001415D5" w:rsidRPr="003121D5" w:rsidRDefault="001415D5" w:rsidP="001415D5">
      <w:pPr>
        <w:rPr>
          <w:b/>
          <w:sz w:val="24"/>
          <w:szCs w:val="24"/>
        </w:rPr>
      </w:pPr>
      <w:r w:rsidRPr="003121D5">
        <w:rPr>
          <w:b/>
          <w:sz w:val="24"/>
          <w:szCs w:val="24"/>
        </w:rPr>
        <w:t>UC-003</w:t>
      </w:r>
    </w:p>
    <w:p w:rsidR="001415D5" w:rsidRDefault="001415D5" w:rsidP="001415D5">
      <w:pPr>
        <w:rPr>
          <w:b/>
        </w:rPr>
      </w:pPr>
      <w:r w:rsidRPr="003121D5">
        <w:rPr>
          <w:rStyle w:val="Heading1Char"/>
          <w:b w:val="0"/>
          <w:sz w:val="24"/>
          <w:szCs w:val="24"/>
        </w:rPr>
        <w:t>Use Case:</w:t>
      </w:r>
      <w:r>
        <w:t xml:space="preserve"> View all Complaints</w:t>
      </w:r>
    </w:p>
    <w:p w:rsidR="001415D5" w:rsidRPr="001415D5" w:rsidRDefault="001415D5" w:rsidP="001415D5">
      <w:pPr>
        <w:rPr>
          <w:b/>
        </w:rPr>
      </w:pPr>
      <w:r w:rsidRPr="003121D5">
        <w:rPr>
          <w:rStyle w:val="Heading1Char"/>
          <w:b w:val="0"/>
          <w:sz w:val="24"/>
          <w:szCs w:val="24"/>
        </w:rPr>
        <w:t>Actor:</w:t>
      </w:r>
      <w:r>
        <w:t xml:space="preserve"> Member</w:t>
      </w:r>
      <w:r>
        <w:tab/>
      </w:r>
      <w:r>
        <w:tab/>
      </w:r>
      <w:r>
        <w:tab/>
      </w:r>
    </w:p>
    <w:p w:rsidR="001415D5" w:rsidRDefault="001415D5" w:rsidP="001415D5">
      <w:r w:rsidRPr="003121D5">
        <w:rPr>
          <w:rStyle w:val="Heading1Char"/>
          <w:b w:val="0"/>
          <w:sz w:val="24"/>
          <w:szCs w:val="24"/>
        </w:rPr>
        <w:lastRenderedPageBreak/>
        <w:t>Description:</w:t>
      </w:r>
      <w:r>
        <w:t xml:space="preserve">  User</w:t>
      </w:r>
      <w:r w:rsidR="00DB1125">
        <w:t xml:space="preserve"> can</w:t>
      </w:r>
      <w:r>
        <w:t xml:space="preserve"> view all complaints</w:t>
      </w:r>
      <w:r w:rsidR="00DB1125">
        <w:t xml:space="preserve"> lodged by him/her.</w:t>
      </w:r>
    </w:p>
    <w:p w:rsidR="001415D5" w:rsidRPr="003121D5" w:rsidRDefault="001415D5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>Ideal Flow:</w:t>
      </w:r>
    </w:p>
    <w:p w:rsidR="001415D5" w:rsidRDefault="001415D5" w:rsidP="001415D5">
      <w:r>
        <w:t xml:space="preserve">                   </w:t>
      </w:r>
      <w:r w:rsidR="00F80241">
        <w:t>User views</w:t>
      </w:r>
      <w:r>
        <w:t xml:space="preserve"> all types of complaint</w:t>
      </w:r>
      <w:r w:rsidR="00057DCC">
        <w:t>s with the details of their resolution time, current status and assignment details, etc</w:t>
      </w:r>
      <w:r>
        <w:t>.</w:t>
      </w:r>
      <w:r>
        <w:tab/>
      </w:r>
      <w:r>
        <w:tab/>
      </w:r>
      <w:r>
        <w:tab/>
      </w:r>
      <w:r>
        <w:tab/>
      </w:r>
    </w:p>
    <w:p w:rsidR="001415D5" w:rsidRPr="003121D5" w:rsidRDefault="001415D5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>Exceptions:</w:t>
      </w:r>
    </w:p>
    <w:p w:rsidR="001415D5" w:rsidRDefault="001415D5" w:rsidP="001415D5">
      <w:r>
        <w:t xml:space="preserve">                  None                   </w:t>
      </w:r>
    </w:p>
    <w:p w:rsidR="001415D5" w:rsidRPr="003121D5" w:rsidRDefault="001415D5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 xml:space="preserve">Pre-condition: </w:t>
      </w:r>
    </w:p>
    <w:p w:rsidR="00230656" w:rsidRDefault="001415D5" w:rsidP="001415D5">
      <w:r>
        <w:t xml:space="preserve">                  </w:t>
      </w:r>
      <w:r w:rsidR="00DA2003">
        <w:t xml:space="preserve">User has been routed to mobile </w:t>
      </w:r>
      <w:r w:rsidR="00F80241">
        <w:t>application’s View</w:t>
      </w:r>
      <w:r w:rsidR="00DA2003">
        <w:t xml:space="preserve"> all </w:t>
      </w:r>
      <w:r w:rsidR="00F80241">
        <w:t>Complaints screen</w:t>
      </w:r>
      <w:r w:rsidR="00DA2003">
        <w:t>.</w:t>
      </w:r>
    </w:p>
    <w:p w:rsidR="001415D5" w:rsidRPr="003121D5" w:rsidRDefault="001415D5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>Post-condition:</w:t>
      </w:r>
    </w:p>
    <w:p w:rsidR="003121D5" w:rsidRDefault="00DA2003" w:rsidP="003121D5">
      <w:r>
        <w:t xml:space="preserve">                   View all Complaints Successfully</w:t>
      </w:r>
    </w:p>
    <w:p w:rsidR="001415D5" w:rsidRPr="003121D5" w:rsidRDefault="001415D5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>Assumptions:</w:t>
      </w:r>
    </w:p>
    <w:p w:rsidR="001415D5" w:rsidRDefault="001415D5" w:rsidP="001415D5">
      <w:r>
        <w:t xml:space="preserve">                        None</w:t>
      </w:r>
    </w:p>
    <w:p w:rsidR="001415D5" w:rsidRDefault="001415D5" w:rsidP="001415D5"/>
    <w:p w:rsidR="001415D5" w:rsidRPr="003121D5" w:rsidRDefault="001415D5" w:rsidP="001415D5">
      <w:pPr>
        <w:rPr>
          <w:b/>
          <w:sz w:val="24"/>
          <w:szCs w:val="24"/>
        </w:rPr>
      </w:pPr>
      <w:r w:rsidRPr="003121D5">
        <w:rPr>
          <w:b/>
          <w:sz w:val="24"/>
          <w:szCs w:val="24"/>
        </w:rPr>
        <w:t>UC-004</w:t>
      </w:r>
    </w:p>
    <w:p w:rsidR="001415D5" w:rsidRDefault="001415D5" w:rsidP="001415D5">
      <w:r w:rsidRPr="003121D5">
        <w:rPr>
          <w:rStyle w:val="Heading1Char"/>
          <w:b w:val="0"/>
          <w:sz w:val="24"/>
          <w:szCs w:val="24"/>
        </w:rPr>
        <w:t>Use Case:</w:t>
      </w:r>
      <w:r>
        <w:t xml:space="preserve"> Mark Complaint as resolved</w:t>
      </w:r>
    </w:p>
    <w:p w:rsidR="001415D5" w:rsidRDefault="001415D5" w:rsidP="001415D5">
      <w:r w:rsidRPr="003121D5">
        <w:rPr>
          <w:rStyle w:val="Heading1Char"/>
          <w:b w:val="0"/>
          <w:sz w:val="24"/>
          <w:szCs w:val="24"/>
        </w:rPr>
        <w:t>Actor:</w:t>
      </w:r>
      <w:r>
        <w:t xml:space="preserve"> Member</w:t>
      </w:r>
      <w:r>
        <w:tab/>
      </w:r>
      <w:r>
        <w:tab/>
      </w:r>
      <w:r>
        <w:tab/>
      </w:r>
    </w:p>
    <w:p w:rsidR="001415D5" w:rsidRDefault="001415D5" w:rsidP="001415D5">
      <w:r w:rsidRPr="003121D5">
        <w:rPr>
          <w:rStyle w:val="Heading1Char"/>
          <w:b w:val="0"/>
          <w:sz w:val="24"/>
          <w:szCs w:val="24"/>
        </w:rPr>
        <w:t>Description:</w:t>
      </w:r>
      <w:r>
        <w:t xml:space="preserve"> </w:t>
      </w:r>
      <w:r w:rsidR="003510AB">
        <w:t>Describe process to mark c</w:t>
      </w:r>
      <w:r w:rsidR="00500952">
        <w:t>omplaint as resolved</w:t>
      </w:r>
    </w:p>
    <w:p w:rsidR="00500952" w:rsidRPr="003121D5" w:rsidRDefault="001415D5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>Ideal Flow:</w:t>
      </w:r>
      <w:r w:rsidR="00500952" w:rsidRPr="003121D5">
        <w:rPr>
          <w:b w:val="0"/>
          <w:sz w:val="24"/>
          <w:szCs w:val="24"/>
        </w:rPr>
        <w:t xml:space="preserve">  </w:t>
      </w:r>
    </w:p>
    <w:p w:rsidR="00045C75" w:rsidRDefault="00F80241" w:rsidP="00045C75">
      <w:r>
        <w:t xml:space="preserve">              </w:t>
      </w:r>
      <w:r w:rsidR="00500952">
        <w:t xml:space="preserve"> </w:t>
      </w:r>
      <w:r w:rsidR="00E97E40">
        <w:t xml:space="preserve">User searches the </w:t>
      </w:r>
      <w:r w:rsidR="00292339">
        <w:t>raised complaints that are not resolved yet.</w:t>
      </w:r>
    </w:p>
    <w:p w:rsidR="00E97E40" w:rsidRDefault="00E97E40" w:rsidP="00045C75">
      <w:r>
        <w:tab/>
      </w:r>
      <w:r w:rsidRPr="00292339">
        <w:t>User clicks on resolve complaint button.</w:t>
      </w:r>
    </w:p>
    <w:p w:rsidR="00E97E40" w:rsidRDefault="00E97E40" w:rsidP="00045C75">
      <w:r>
        <w:tab/>
        <w:t>User is shown a pop-up asking "Are you sure you want to mark this complaint as resolved?".</w:t>
      </w:r>
    </w:p>
    <w:p w:rsidR="00E97E40" w:rsidRDefault="00E97E40" w:rsidP="00045C75">
      <w:r>
        <w:tab/>
        <w:t>User clicks on "Ok" button and marks the complaint as resolved.</w:t>
      </w:r>
    </w:p>
    <w:p w:rsidR="001415D5" w:rsidRPr="00045C75" w:rsidRDefault="001415D5" w:rsidP="00045C75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4"/>
          <w:szCs w:val="24"/>
        </w:rPr>
      </w:pPr>
      <w:r w:rsidRPr="00045C75">
        <w:rPr>
          <w:rFonts w:asciiTheme="majorHAnsi" w:eastAsiaTheme="majorEastAsia" w:hAnsiTheme="majorHAnsi" w:cstheme="majorBidi"/>
          <w:bCs/>
          <w:color w:val="365F91" w:themeColor="accent1" w:themeShade="BF"/>
          <w:sz w:val="24"/>
          <w:szCs w:val="24"/>
        </w:rPr>
        <w:t>Exceptions:</w:t>
      </w:r>
    </w:p>
    <w:p w:rsidR="00292339" w:rsidRDefault="00E97E40" w:rsidP="00E97E40">
      <w:r>
        <w:t xml:space="preserve">               </w:t>
      </w:r>
      <w:r w:rsidR="00292339">
        <w:t>User searches the raised complaints that are not resolved yet.</w:t>
      </w:r>
    </w:p>
    <w:p w:rsidR="00E97E40" w:rsidRDefault="00E97E40" w:rsidP="00E97E40">
      <w:r>
        <w:lastRenderedPageBreak/>
        <w:tab/>
        <w:t>User clicks on resolve complaint button.</w:t>
      </w:r>
    </w:p>
    <w:p w:rsidR="00E97E40" w:rsidRDefault="00E97E40" w:rsidP="00E97E40">
      <w:r>
        <w:tab/>
        <w:t>User is shown a pop-up asking "Are you sure you want to mark this complaint as resolved?".</w:t>
      </w:r>
    </w:p>
    <w:p w:rsidR="00500952" w:rsidRDefault="00E97E40" w:rsidP="001415D5">
      <w:r>
        <w:tab/>
        <w:t>User clicks on "Cancel" button.</w:t>
      </w:r>
    </w:p>
    <w:p w:rsidR="001415D5" w:rsidRPr="003121D5" w:rsidRDefault="001415D5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 xml:space="preserve">Pre-condition: </w:t>
      </w:r>
    </w:p>
    <w:p w:rsidR="00500952" w:rsidRDefault="00DA2003" w:rsidP="001415D5">
      <w:r>
        <w:t xml:space="preserve">                  User has been routed to mobile </w:t>
      </w:r>
      <w:r w:rsidR="00F80241">
        <w:t>application’s View</w:t>
      </w:r>
      <w:r>
        <w:t xml:space="preserve"> all Complaints  screen.</w:t>
      </w:r>
      <w:r w:rsidR="00500952">
        <w:t xml:space="preserve">            </w:t>
      </w:r>
    </w:p>
    <w:p w:rsidR="001415D5" w:rsidRPr="003121D5" w:rsidRDefault="001415D5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>Post-condition:</w:t>
      </w:r>
    </w:p>
    <w:p w:rsidR="00DA2003" w:rsidRDefault="00DA2003" w:rsidP="001415D5">
      <w:r>
        <w:t xml:space="preserve">                  </w:t>
      </w:r>
      <w:r w:rsidR="00E97E40">
        <w:t>Success Message</w:t>
      </w:r>
      <w:r>
        <w:t>.</w:t>
      </w:r>
    </w:p>
    <w:p w:rsidR="001415D5" w:rsidRPr="003121D5" w:rsidRDefault="001415D5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>Assumptions:</w:t>
      </w:r>
    </w:p>
    <w:p w:rsidR="001415D5" w:rsidRDefault="00500952" w:rsidP="001415D5">
      <w:r>
        <w:t xml:space="preserve">                 None</w:t>
      </w:r>
    </w:p>
    <w:p w:rsidR="00292339" w:rsidRDefault="00292339" w:rsidP="001415D5"/>
    <w:p w:rsidR="00500952" w:rsidRPr="003121D5" w:rsidRDefault="00500952" w:rsidP="00500952">
      <w:pPr>
        <w:rPr>
          <w:b/>
          <w:sz w:val="24"/>
          <w:szCs w:val="24"/>
        </w:rPr>
      </w:pPr>
      <w:r w:rsidRPr="003121D5">
        <w:rPr>
          <w:b/>
          <w:sz w:val="24"/>
          <w:szCs w:val="24"/>
        </w:rPr>
        <w:t>UC-005</w:t>
      </w:r>
    </w:p>
    <w:p w:rsidR="00500952" w:rsidRPr="00500952" w:rsidRDefault="00500952" w:rsidP="00500952">
      <w:pPr>
        <w:rPr>
          <w:b/>
        </w:rPr>
      </w:pPr>
      <w:r w:rsidRPr="003121D5">
        <w:rPr>
          <w:rStyle w:val="Heading1Char"/>
          <w:b w:val="0"/>
          <w:sz w:val="24"/>
          <w:szCs w:val="24"/>
        </w:rPr>
        <w:t>Use Case:</w:t>
      </w:r>
      <w:r>
        <w:t xml:space="preserve"> Message to society admin</w:t>
      </w:r>
    </w:p>
    <w:p w:rsidR="00500952" w:rsidRDefault="00500952" w:rsidP="00500952">
      <w:r w:rsidRPr="003121D5">
        <w:rPr>
          <w:rStyle w:val="Heading1Char"/>
          <w:b w:val="0"/>
          <w:sz w:val="24"/>
          <w:szCs w:val="24"/>
        </w:rPr>
        <w:t>Actor:</w:t>
      </w:r>
      <w:r>
        <w:t xml:space="preserve"> Member</w:t>
      </w:r>
      <w:r>
        <w:tab/>
      </w:r>
      <w:r>
        <w:tab/>
      </w:r>
      <w:r>
        <w:tab/>
      </w:r>
    </w:p>
    <w:p w:rsidR="00230656" w:rsidRDefault="00500952" w:rsidP="00500952">
      <w:r w:rsidRPr="003121D5">
        <w:rPr>
          <w:rStyle w:val="Heading1Char"/>
          <w:b w:val="0"/>
          <w:sz w:val="24"/>
          <w:szCs w:val="24"/>
        </w:rPr>
        <w:t>Description:</w:t>
      </w:r>
      <w:r>
        <w:t xml:space="preserve"> Describe</w:t>
      </w:r>
      <w:r w:rsidR="00057DCC">
        <w:t>s</w:t>
      </w:r>
      <w:r w:rsidR="00292339">
        <w:t xml:space="preserve"> process to </w:t>
      </w:r>
      <w:r w:rsidR="00F53AD7">
        <w:t>sending a</w:t>
      </w:r>
      <w:r>
        <w:t xml:space="preserve"> </w:t>
      </w:r>
      <w:r w:rsidR="00F53AD7">
        <w:t>m</w:t>
      </w:r>
      <w:r>
        <w:t>essage to society admin</w:t>
      </w:r>
    </w:p>
    <w:p w:rsidR="00500952" w:rsidRPr="003121D5" w:rsidRDefault="00500952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>Ideal Flow:</w:t>
      </w:r>
    </w:p>
    <w:p w:rsidR="00257F25" w:rsidRDefault="00F80241" w:rsidP="002D69F6">
      <w:r w:rsidRPr="00292339">
        <w:t xml:space="preserve">                   User </w:t>
      </w:r>
      <w:r w:rsidR="00292339" w:rsidRPr="00292339">
        <w:t xml:space="preserve">click on </w:t>
      </w:r>
      <w:r w:rsidR="00292339">
        <w:t>"</w:t>
      </w:r>
      <w:r w:rsidR="00257F25" w:rsidRPr="00292339">
        <w:t>send message</w:t>
      </w:r>
      <w:r w:rsidR="00292339">
        <w:t xml:space="preserve">" </w:t>
      </w:r>
      <w:r w:rsidR="00257F25">
        <w:t>button on screen</w:t>
      </w:r>
      <w:r w:rsidR="006C6E4F">
        <w:t>.</w:t>
      </w:r>
    </w:p>
    <w:p w:rsidR="00500952" w:rsidRDefault="00257F25" w:rsidP="00B96AB7">
      <w:pPr>
        <w:tabs>
          <w:tab w:val="left" w:pos="5805"/>
        </w:tabs>
      </w:pPr>
      <w:r>
        <w:t xml:space="preserve">                   Then enter message in text box</w:t>
      </w:r>
      <w:r w:rsidR="006C6E4F">
        <w:t>.</w:t>
      </w:r>
      <w:r w:rsidR="00B96AB7">
        <w:tab/>
      </w:r>
    </w:p>
    <w:p w:rsidR="00257F25" w:rsidRDefault="00257F25" w:rsidP="00500952">
      <w:r>
        <w:t xml:space="preserve">                   Then click on send message button to send message to admin</w:t>
      </w:r>
      <w:r w:rsidR="006C6E4F">
        <w:t>.</w:t>
      </w:r>
    </w:p>
    <w:p w:rsidR="00500952" w:rsidRPr="003121D5" w:rsidRDefault="00500952" w:rsidP="003121D5">
      <w:pPr>
        <w:pStyle w:val="Heading1"/>
        <w:rPr>
          <w:b w:val="0"/>
          <w:sz w:val="24"/>
          <w:szCs w:val="24"/>
        </w:rPr>
      </w:pPr>
      <w:r w:rsidRPr="003121D5">
        <w:rPr>
          <w:b w:val="0"/>
          <w:sz w:val="24"/>
          <w:szCs w:val="24"/>
        </w:rPr>
        <w:t>Exceptions:</w:t>
      </w:r>
    </w:p>
    <w:p w:rsidR="00500952" w:rsidRDefault="00500952" w:rsidP="00500952">
      <w:r>
        <w:t xml:space="preserve">                   None</w:t>
      </w:r>
    </w:p>
    <w:p w:rsidR="00500952" w:rsidRPr="00180276" w:rsidRDefault="00500952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 xml:space="preserve">Pre-condition: </w:t>
      </w:r>
    </w:p>
    <w:p w:rsidR="00500952" w:rsidRDefault="00230656" w:rsidP="00500952">
      <w:r>
        <w:t xml:space="preserve">                      User has been routed to mobile </w:t>
      </w:r>
      <w:r w:rsidR="000B7F8D">
        <w:t>application’s Message</w:t>
      </w:r>
      <w:r>
        <w:t xml:space="preserve"> screen.</w:t>
      </w:r>
      <w:r w:rsidR="00500952">
        <w:t xml:space="preserve">    </w:t>
      </w:r>
    </w:p>
    <w:p w:rsidR="00500952" w:rsidRPr="00180276" w:rsidRDefault="00500952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Post-condition:</w:t>
      </w:r>
    </w:p>
    <w:p w:rsidR="00500952" w:rsidRDefault="00500952" w:rsidP="00500952">
      <w:r>
        <w:t xml:space="preserve">                           </w:t>
      </w:r>
      <w:r w:rsidR="00832CC7">
        <w:t>Message sent</w:t>
      </w:r>
      <w:r w:rsidRPr="00292339">
        <w:t xml:space="preserve"> to admin successfully</w:t>
      </w:r>
    </w:p>
    <w:p w:rsidR="00500952" w:rsidRPr="00180276" w:rsidRDefault="00500952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lastRenderedPageBreak/>
        <w:t>Assumptions:</w:t>
      </w:r>
    </w:p>
    <w:p w:rsidR="00500952" w:rsidRDefault="00500952" w:rsidP="00500952">
      <w:r>
        <w:t xml:space="preserve">                        </w:t>
      </w:r>
      <w:r w:rsidR="001C4E7E">
        <w:t>None</w:t>
      </w:r>
    </w:p>
    <w:p w:rsidR="00F80241" w:rsidRDefault="00F80241" w:rsidP="00500952"/>
    <w:p w:rsidR="00500952" w:rsidRPr="00180276" w:rsidRDefault="00500952" w:rsidP="00230656">
      <w:pPr>
        <w:spacing w:line="240" w:lineRule="auto"/>
        <w:rPr>
          <w:b/>
          <w:sz w:val="24"/>
          <w:szCs w:val="24"/>
        </w:rPr>
      </w:pPr>
      <w:r w:rsidRPr="00180276">
        <w:rPr>
          <w:b/>
          <w:sz w:val="24"/>
          <w:szCs w:val="24"/>
        </w:rPr>
        <w:t>UC-006</w:t>
      </w:r>
    </w:p>
    <w:p w:rsidR="00500952" w:rsidRDefault="00500952" w:rsidP="00230656">
      <w:pPr>
        <w:spacing w:line="240" w:lineRule="auto"/>
      </w:pPr>
      <w:r w:rsidRPr="00180276">
        <w:rPr>
          <w:rStyle w:val="Heading1Char"/>
          <w:b w:val="0"/>
          <w:sz w:val="24"/>
          <w:szCs w:val="24"/>
        </w:rPr>
        <w:t>Use Case:</w:t>
      </w:r>
      <w:r>
        <w:t xml:space="preserve"> Message to end-users from same society</w:t>
      </w:r>
    </w:p>
    <w:p w:rsidR="00500952" w:rsidRDefault="00500952" w:rsidP="00230656">
      <w:pPr>
        <w:spacing w:line="240" w:lineRule="auto"/>
      </w:pPr>
      <w:r w:rsidRPr="00180276">
        <w:rPr>
          <w:rStyle w:val="Heading1Char"/>
          <w:b w:val="0"/>
          <w:sz w:val="24"/>
          <w:szCs w:val="24"/>
        </w:rPr>
        <w:t>Actor:</w:t>
      </w:r>
      <w:r>
        <w:t xml:space="preserve"> Member</w:t>
      </w:r>
      <w:r>
        <w:tab/>
      </w:r>
      <w:r>
        <w:tab/>
      </w:r>
      <w:r>
        <w:tab/>
      </w:r>
    </w:p>
    <w:p w:rsidR="00500952" w:rsidRDefault="00500952" w:rsidP="00230656">
      <w:pPr>
        <w:spacing w:line="240" w:lineRule="auto"/>
      </w:pPr>
      <w:r w:rsidRPr="00180276">
        <w:rPr>
          <w:rStyle w:val="Heading1Char"/>
          <w:b w:val="0"/>
          <w:sz w:val="24"/>
          <w:szCs w:val="24"/>
        </w:rPr>
        <w:t>Description:</w:t>
      </w:r>
      <w:r>
        <w:t xml:space="preserve"> </w:t>
      </w:r>
      <w:r w:rsidR="00C407B2">
        <w:t>Describe Process about message to end-users from society</w:t>
      </w:r>
    </w:p>
    <w:p w:rsidR="00C407B2" w:rsidRPr="00180276" w:rsidRDefault="00500952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Ideal Flow:</w:t>
      </w:r>
    </w:p>
    <w:p w:rsidR="00B96AB7" w:rsidRDefault="00C407B2" w:rsidP="00230656">
      <w:pPr>
        <w:spacing w:line="240" w:lineRule="auto"/>
      </w:pPr>
      <w:r>
        <w:t xml:space="preserve">           </w:t>
      </w:r>
      <w:r w:rsidR="00F664C2">
        <w:t xml:space="preserve">        </w:t>
      </w:r>
      <w:r w:rsidR="008117BE">
        <w:t xml:space="preserve">If user wants  to initialize a new </w:t>
      </w:r>
      <w:r w:rsidR="006043CD">
        <w:t xml:space="preserve">chat </w:t>
      </w:r>
    </w:p>
    <w:p w:rsidR="00B96AB7" w:rsidRDefault="00B96AB7" w:rsidP="00230656">
      <w:pPr>
        <w:spacing w:line="240" w:lineRule="auto"/>
      </w:pPr>
      <w:r>
        <w:t xml:space="preserve">                   </w:t>
      </w:r>
      <w:r w:rsidR="00292339" w:rsidRPr="00292339">
        <w:t xml:space="preserve">Then click </w:t>
      </w:r>
      <w:r w:rsidRPr="00292339">
        <w:t xml:space="preserve">on </w:t>
      </w:r>
      <w:r w:rsidR="00292339" w:rsidRPr="00292339">
        <w:t>"</w:t>
      </w:r>
      <w:r w:rsidRPr="00292339">
        <w:t>search button</w:t>
      </w:r>
      <w:r w:rsidR="00292339" w:rsidRPr="00292339">
        <w:t>"</w:t>
      </w:r>
      <w:r w:rsidR="00292339">
        <w:t xml:space="preserve"> </w:t>
      </w:r>
      <w:r>
        <w:t xml:space="preserve"> to search a end user</w:t>
      </w:r>
      <w:r w:rsidR="006C6E4F">
        <w:t>,</w:t>
      </w:r>
    </w:p>
    <w:p w:rsidR="00B96AB7" w:rsidRDefault="006043CD" w:rsidP="00B96AB7">
      <w:pPr>
        <w:spacing w:line="240" w:lineRule="auto"/>
      </w:pPr>
      <w:r>
        <w:t xml:space="preserve">                   </w:t>
      </w:r>
      <w:r w:rsidR="00B96AB7">
        <w:t>User selects the end user from search</w:t>
      </w:r>
      <w:r w:rsidR="003510AB">
        <w:t xml:space="preserve"> list</w:t>
      </w:r>
      <w:r w:rsidR="006C6E4F">
        <w:t>.</w:t>
      </w:r>
      <w:r w:rsidR="00B96AB7">
        <w:tab/>
      </w:r>
    </w:p>
    <w:p w:rsidR="00230656" w:rsidRDefault="00B96AB7" w:rsidP="003510AB">
      <w:r>
        <w:t xml:space="preserve">                   Then click on send message button to send message to end user</w:t>
      </w:r>
      <w:r w:rsidR="006C6E4F">
        <w:t>.</w:t>
      </w:r>
    </w:p>
    <w:p w:rsidR="006043CD" w:rsidRDefault="006043CD" w:rsidP="003510AB">
      <w:r>
        <w:t xml:space="preserve">                    If user wants to chat with existing user, then select user from message thread, then send  </w:t>
      </w:r>
    </w:p>
    <w:p w:rsidR="006043CD" w:rsidRDefault="006043CD" w:rsidP="003510AB">
      <w:r>
        <w:t xml:space="preserve">                    message</w:t>
      </w:r>
    </w:p>
    <w:p w:rsidR="00500952" w:rsidRPr="00180276" w:rsidRDefault="00230656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Exceptions:</w:t>
      </w:r>
    </w:p>
    <w:p w:rsidR="00230656" w:rsidRDefault="00230656" w:rsidP="00230656">
      <w:pPr>
        <w:spacing w:line="240" w:lineRule="auto"/>
      </w:pPr>
      <w:r>
        <w:t xml:space="preserve">                   </w:t>
      </w:r>
      <w:r w:rsidR="003510AB">
        <w:t>None</w:t>
      </w:r>
    </w:p>
    <w:p w:rsidR="00500952" w:rsidRPr="00180276" w:rsidRDefault="00500952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 xml:space="preserve">Pre-condition: </w:t>
      </w:r>
    </w:p>
    <w:p w:rsidR="00230656" w:rsidRDefault="00230656" w:rsidP="00230656">
      <w:pPr>
        <w:spacing w:line="240" w:lineRule="auto"/>
      </w:pPr>
      <w:r>
        <w:t xml:space="preserve">                     User has been routed to mobile </w:t>
      </w:r>
      <w:r w:rsidR="00B96AB7">
        <w:t>application’s Message</w:t>
      </w:r>
      <w:r>
        <w:t xml:space="preserve"> screen.</w:t>
      </w:r>
    </w:p>
    <w:p w:rsidR="00500952" w:rsidRPr="00180276" w:rsidRDefault="00500952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Post-condition:</w:t>
      </w:r>
    </w:p>
    <w:p w:rsidR="00C407B2" w:rsidRDefault="00C407B2" w:rsidP="00230656">
      <w:pPr>
        <w:spacing w:line="240" w:lineRule="auto"/>
      </w:pPr>
      <w:r>
        <w:t xml:space="preserve">                          </w:t>
      </w:r>
      <w:r w:rsidR="008117BE" w:rsidRPr="008117BE">
        <w:t>Message sent</w:t>
      </w:r>
      <w:r w:rsidRPr="008117BE">
        <w:t xml:space="preserve"> to end-</w:t>
      </w:r>
      <w:r w:rsidR="003510AB" w:rsidRPr="008117BE">
        <w:t>users successfully</w:t>
      </w:r>
      <w:r w:rsidR="002D69F6">
        <w:t xml:space="preserve"> and user is shown the chat details with the end-user.</w:t>
      </w:r>
    </w:p>
    <w:p w:rsidR="00500952" w:rsidRPr="00180276" w:rsidRDefault="00500952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Assumptions:</w:t>
      </w:r>
    </w:p>
    <w:p w:rsidR="00C407B2" w:rsidRDefault="00C407B2" w:rsidP="00230656">
      <w:pPr>
        <w:spacing w:line="240" w:lineRule="auto"/>
      </w:pPr>
      <w:r>
        <w:t xml:space="preserve">                         None</w:t>
      </w:r>
    </w:p>
    <w:p w:rsidR="00C407B2" w:rsidRDefault="00C407B2" w:rsidP="00C407B2"/>
    <w:p w:rsidR="00ED28E1" w:rsidRDefault="00ED28E1" w:rsidP="00C407B2"/>
    <w:p w:rsidR="00C407B2" w:rsidRDefault="00C407B2" w:rsidP="00C407B2"/>
    <w:p w:rsidR="00C407B2" w:rsidRPr="00180276" w:rsidRDefault="00C407B2" w:rsidP="00C407B2">
      <w:pPr>
        <w:rPr>
          <w:b/>
          <w:sz w:val="24"/>
          <w:szCs w:val="24"/>
        </w:rPr>
      </w:pPr>
      <w:r w:rsidRPr="00180276">
        <w:rPr>
          <w:b/>
          <w:sz w:val="24"/>
          <w:szCs w:val="24"/>
        </w:rPr>
        <w:lastRenderedPageBreak/>
        <w:t>UC-007</w:t>
      </w:r>
    </w:p>
    <w:p w:rsidR="00C407B2" w:rsidRPr="00C407B2" w:rsidRDefault="00C407B2" w:rsidP="00C407B2">
      <w:pPr>
        <w:rPr>
          <w:b/>
        </w:rPr>
      </w:pPr>
      <w:r w:rsidRPr="00180276">
        <w:rPr>
          <w:rStyle w:val="Heading1Char"/>
          <w:b w:val="0"/>
          <w:sz w:val="24"/>
          <w:szCs w:val="24"/>
        </w:rPr>
        <w:t>Use Case:</w:t>
      </w:r>
      <w:r>
        <w:t xml:space="preserve"> View messages threads</w:t>
      </w:r>
    </w:p>
    <w:p w:rsidR="00C407B2" w:rsidRDefault="00C407B2" w:rsidP="00C407B2">
      <w:r w:rsidRPr="00180276">
        <w:rPr>
          <w:rStyle w:val="Heading1Char"/>
          <w:b w:val="0"/>
          <w:sz w:val="24"/>
          <w:szCs w:val="24"/>
        </w:rPr>
        <w:t xml:space="preserve">Actor: </w:t>
      </w:r>
      <w:r>
        <w:t>Member</w:t>
      </w:r>
      <w:r>
        <w:tab/>
      </w:r>
      <w:r>
        <w:tab/>
      </w:r>
      <w:r>
        <w:tab/>
      </w:r>
    </w:p>
    <w:p w:rsidR="003510AB" w:rsidRDefault="00C407B2" w:rsidP="003510AB">
      <w:r w:rsidRPr="00180276">
        <w:rPr>
          <w:rStyle w:val="Heading1Char"/>
          <w:b w:val="0"/>
          <w:sz w:val="24"/>
          <w:szCs w:val="24"/>
        </w:rPr>
        <w:t>Description</w:t>
      </w:r>
      <w:r w:rsidR="003510AB" w:rsidRPr="003121D5">
        <w:rPr>
          <w:rStyle w:val="Heading1Char"/>
          <w:b w:val="0"/>
          <w:sz w:val="24"/>
          <w:szCs w:val="24"/>
        </w:rPr>
        <w:t>:</w:t>
      </w:r>
      <w:r w:rsidR="003510AB">
        <w:t xml:space="preserve">  User can view all messages send by him/her.</w:t>
      </w:r>
    </w:p>
    <w:p w:rsidR="006043CD" w:rsidRDefault="00C407B2" w:rsidP="006043CD">
      <w:pPr>
        <w:pStyle w:val="Heading1"/>
        <w:rPr>
          <w:b w:val="0"/>
          <w:sz w:val="24"/>
          <w:szCs w:val="24"/>
        </w:rPr>
      </w:pPr>
      <w:r w:rsidRPr="008117BE">
        <w:rPr>
          <w:b w:val="0"/>
          <w:sz w:val="24"/>
          <w:szCs w:val="24"/>
        </w:rPr>
        <w:t>Ideal Flow:</w:t>
      </w:r>
    </w:p>
    <w:p w:rsidR="003510AB" w:rsidRDefault="006043CD" w:rsidP="00C407B2">
      <w:r>
        <w:t xml:space="preserve">                    </w:t>
      </w:r>
      <w:r w:rsidR="003510AB">
        <w:t>User can view all the messages</w:t>
      </w:r>
      <w:r w:rsidR="00ED28E1">
        <w:t xml:space="preserve"> threads</w:t>
      </w:r>
      <w:r w:rsidR="006C6E4F">
        <w:t>.</w:t>
      </w:r>
    </w:p>
    <w:p w:rsidR="00C407B2" w:rsidRDefault="003510AB" w:rsidP="00C407B2">
      <w:r>
        <w:t xml:space="preserve">                    Then user clicks on particular message thread to view </w:t>
      </w:r>
      <w:r w:rsidR="006C6E4F">
        <w:t>.</w:t>
      </w:r>
      <w:r>
        <w:t xml:space="preserve"> </w:t>
      </w:r>
      <w:r w:rsidR="00C407B2">
        <w:tab/>
      </w:r>
    </w:p>
    <w:p w:rsidR="00C407B2" w:rsidRPr="00180276" w:rsidRDefault="00C407B2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Exceptions:</w:t>
      </w:r>
    </w:p>
    <w:p w:rsidR="00230656" w:rsidRDefault="00230656" w:rsidP="00C407B2">
      <w:r>
        <w:t xml:space="preserve">                   None</w:t>
      </w:r>
    </w:p>
    <w:p w:rsidR="00C407B2" w:rsidRPr="00180276" w:rsidRDefault="00C407B2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 xml:space="preserve">Pre-condition: </w:t>
      </w:r>
    </w:p>
    <w:p w:rsidR="00230656" w:rsidRDefault="00230656" w:rsidP="00C407B2">
      <w:r>
        <w:t xml:space="preserve">                  User has been routed to mobile application's</w:t>
      </w:r>
      <w:r w:rsidR="006C6E4F">
        <w:t xml:space="preserve"> m</w:t>
      </w:r>
      <w:r>
        <w:t>essage screen.</w:t>
      </w:r>
    </w:p>
    <w:p w:rsidR="00C407B2" w:rsidRPr="00180276" w:rsidRDefault="00C407B2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Post-condition:</w:t>
      </w:r>
    </w:p>
    <w:p w:rsidR="00230656" w:rsidRPr="00230656" w:rsidRDefault="00230656" w:rsidP="00C407B2">
      <w:pPr>
        <w:rPr>
          <w:b/>
        </w:rPr>
      </w:pPr>
      <w:r>
        <w:t xml:space="preserve">                  View messages threads</w:t>
      </w:r>
      <w:r>
        <w:rPr>
          <w:b/>
        </w:rPr>
        <w:t xml:space="preserve"> </w:t>
      </w:r>
    </w:p>
    <w:p w:rsidR="00C407B2" w:rsidRPr="00180276" w:rsidRDefault="00C407B2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Assumptions:</w:t>
      </w:r>
    </w:p>
    <w:p w:rsidR="00230656" w:rsidRDefault="00230656" w:rsidP="00C407B2">
      <w:r>
        <w:t xml:space="preserve">                   None</w:t>
      </w:r>
    </w:p>
    <w:p w:rsidR="007A112A" w:rsidRDefault="007A112A" w:rsidP="00C407B2"/>
    <w:p w:rsidR="00AA75E4" w:rsidRPr="00180276" w:rsidRDefault="00AA75E4" w:rsidP="00AA75E4">
      <w:pPr>
        <w:rPr>
          <w:b/>
          <w:sz w:val="24"/>
          <w:szCs w:val="24"/>
        </w:rPr>
      </w:pPr>
      <w:r w:rsidRPr="00180276">
        <w:rPr>
          <w:b/>
          <w:sz w:val="24"/>
          <w:szCs w:val="24"/>
        </w:rPr>
        <w:t>UC-008</w:t>
      </w:r>
    </w:p>
    <w:p w:rsidR="00AA75E4" w:rsidRDefault="00AA75E4" w:rsidP="00AA75E4">
      <w:pPr>
        <w:rPr>
          <w:b/>
        </w:rPr>
      </w:pPr>
      <w:r w:rsidRPr="00180276">
        <w:rPr>
          <w:rStyle w:val="Heading1Char"/>
          <w:b w:val="0"/>
          <w:sz w:val="24"/>
          <w:szCs w:val="24"/>
        </w:rPr>
        <w:t>Use Case:</w:t>
      </w:r>
      <w:r>
        <w:t xml:space="preserve"> View Individual message thread</w:t>
      </w:r>
    </w:p>
    <w:p w:rsidR="00AA75E4" w:rsidRDefault="00AA75E4" w:rsidP="00AA75E4">
      <w:pPr>
        <w:rPr>
          <w:b/>
        </w:rPr>
      </w:pPr>
      <w:r w:rsidRPr="00180276">
        <w:rPr>
          <w:rStyle w:val="Heading1Char"/>
          <w:b w:val="0"/>
          <w:sz w:val="24"/>
          <w:szCs w:val="24"/>
        </w:rPr>
        <w:t>Actor:</w:t>
      </w:r>
      <w:r>
        <w:t xml:space="preserve"> Member</w:t>
      </w:r>
      <w:r>
        <w:tab/>
      </w:r>
      <w:r>
        <w:tab/>
      </w:r>
      <w:r>
        <w:tab/>
      </w:r>
    </w:p>
    <w:p w:rsidR="00AA75E4" w:rsidRPr="00AA75E4" w:rsidRDefault="00AA75E4" w:rsidP="00AA75E4">
      <w:pPr>
        <w:rPr>
          <w:b/>
        </w:rPr>
      </w:pPr>
      <w:r w:rsidRPr="00180276">
        <w:rPr>
          <w:rStyle w:val="Heading1Char"/>
          <w:b w:val="0"/>
          <w:sz w:val="24"/>
          <w:szCs w:val="24"/>
        </w:rPr>
        <w:t>Description:</w:t>
      </w:r>
      <w:r>
        <w:t xml:space="preserve"> Describe </w:t>
      </w:r>
      <w:r w:rsidR="00D87FCD">
        <w:t>process to v</w:t>
      </w:r>
      <w:r>
        <w:t>iew Individual message thread</w:t>
      </w:r>
    </w:p>
    <w:p w:rsidR="00AA75E4" w:rsidRPr="00180276" w:rsidRDefault="00AA75E4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Ideal Flow:</w:t>
      </w:r>
    </w:p>
    <w:p w:rsidR="00D87FCD" w:rsidRDefault="00AA75E4" w:rsidP="00AA75E4">
      <w:r>
        <w:t xml:space="preserve">                  </w:t>
      </w:r>
      <w:r w:rsidR="00D87FCD">
        <w:t>User select the Individual message thread</w:t>
      </w:r>
      <w:r w:rsidR="006C6E4F">
        <w:t xml:space="preserve"> from messages.</w:t>
      </w:r>
    </w:p>
    <w:p w:rsidR="00AA75E4" w:rsidRDefault="00D87FCD" w:rsidP="00AA75E4">
      <w:r>
        <w:t xml:space="preserve">                  User can view all messages take place between particular </w:t>
      </w:r>
      <w:r w:rsidR="006C6E4F">
        <w:t>society member</w:t>
      </w:r>
      <w:r w:rsidR="00ED28E1">
        <w:t xml:space="preserve"> or society admin</w:t>
      </w:r>
      <w:r w:rsidR="006C6E4F">
        <w:t>.</w:t>
      </w:r>
    </w:p>
    <w:p w:rsidR="00AA75E4" w:rsidRPr="00180276" w:rsidRDefault="00AA75E4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lastRenderedPageBreak/>
        <w:t>Exceptions:</w:t>
      </w:r>
    </w:p>
    <w:p w:rsidR="00AA75E4" w:rsidRDefault="00230656" w:rsidP="00AA75E4">
      <w:r>
        <w:t xml:space="preserve">                  None</w:t>
      </w:r>
      <w:r w:rsidR="00AA75E4">
        <w:t xml:space="preserve">       </w:t>
      </w:r>
    </w:p>
    <w:p w:rsidR="00AA75E4" w:rsidRPr="00180276" w:rsidRDefault="00AA75E4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 xml:space="preserve">Pre-condition: </w:t>
      </w:r>
    </w:p>
    <w:p w:rsidR="00AA75E4" w:rsidRDefault="00230656" w:rsidP="00AA75E4">
      <w:r>
        <w:t xml:space="preserve">                       User has been routed to mobile </w:t>
      </w:r>
      <w:r w:rsidR="00D87FCD">
        <w:t>application’s Message</w:t>
      </w:r>
      <w:r>
        <w:t xml:space="preserve"> screen.</w:t>
      </w:r>
      <w:r w:rsidR="00AA75E4">
        <w:t xml:space="preserve">              </w:t>
      </w:r>
    </w:p>
    <w:p w:rsidR="00AA75E4" w:rsidRPr="00180276" w:rsidRDefault="00AA75E4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Post-condition:</w:t>
      </w:r>
    </w:p>
    <w:p w:rsidR="00AA75E4" w:rsidRPr="00230656" w:rsidRDefault="00230656" w:rsidP="00AA75E4">
      <w:pPr>
        <w:rPr>
          <w:b/>
        </w:rPr>
      </w:pPr>
      <w:r>
        <w:t xml:space="preserve">                     </w:t>
      </w:r>
      <w:r w:rsidR="00AA75E4">
        <w:t xml:space="preserve">  </w:t>
      </w:r>
      <w:r>
        <w:t>View Individual message thread</w:t>
      </w:r>
    </w:p>
    <w:p w:rsidR="00AA75E4" w:rsidRPr="00180276" w:rsidRDefault="00AA75E4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Assumptions:</w:t>
      </w:r>
    </w:p>
    <w:p w:rsidR="00AA75E4" w:rsidRDefault="00AA75E4" w:rsidP="00AA75E4">
      <w:r>
        <w:t xml:space="preserve">                         None</w:t>
      </w:r>
    </w:p>
    <w:p w:rsidR="001415D5" w:rsidRDefault="001415D5" w:rsidP="001415D5"/>
    <w:p w:rsidR="00AA75E4" w:rsidRPr="00180276" w:rsidRDefault="00AA75E4" w:rsidP="00AA75E4">
      <w:pPr>
        <w:rPr>
          <w:b/>
          <w:sz w:val="24"/>
          <w:szCs w:val="24"/>
        </w:rPr>
      </w:pPr>
      <w:r w:rsidRPr="00180276">
        <w:rPr>
          <w:b/>
          <w:sz w:val="24"/>
          <w:szCs w:val="24"/>
        </w:rPr>
        <w:t>UC-009</w:t>
      </w:r>
    </w:p>
    <w:p w:rsidR="00AA75E4" w:rsidRDefault="00AA75E4" w:rsidP="00AA75E4">
      <w:r w:rsidRPr="00180276">
        <w:rPr>
          <w:rStyle w:val="Heading1Char"/>
          <w:b w:val="0"/>
          <w:sz w:val="24"/>
          <w:szCs w:val="24"/>
        </w:rPr>
        <w:t>Use Case:</w:t>
      </w:r>
      <w:r>
        <w:t xml:space="preserve"> De</w:t>
      </w:r>
      <w:r w:rsidR="004B21C4">
        <w:t>lete a</w:t>
      </w:r>
      <w:r>
        <w:t>n individual message thread</w:t>
      </w:r>
    </w:p>
    <w:p w:rsidR="00AA75E4" w:rsidRDefault="00AA75E4" w:rsidP="00AA75E4">
      <w:r w:rsidRPr="00180276">
        <w:rPr>
          <w:rStyle w:val="Heading1Char"/>
          <w:b w:val="0"/>
          <w:sz w:val="24"/>
          <w:szCs w:val="24"/>
        </w:rPr>
        <w:t>Actor:</w:t>
      </w:r>
      <w:r>
        <w:t xml:space="preserve"> Member</w:t>
      </w:r>
      <w:r>
        <w:tab/>
      </w:r>
      <w:r>
        <w:tab/>
      </w:r>
      <w:r>
        <w:tab/>
      </w:r>
    </w:p>
    <w:p w:rsidR="00AA75E4" w:rsidRDefault="00AA75E4" w:rsidP="00AA75E4">
      <w:r w:rsidRPr="00180276">
        <w:rPr>
          <w:rStyle w:val="Heading1Char"/>
          <w:b w:val="0"/>
          <w:sz w:val="24"/>
          <w:szCs w:val="24"/>
        </w:rPr>
        <w:t>Description:</w:t>
      </w:r>
      <w:r w:rsidR="00D87FCD">
        <w:t xml:space="preserve"> </w:t>
      </w:r>
      <w:r w:rsidR="001079B7">
        <w:t xml:space="preserve"> Delete a</w:t>
      </w:r>
      <w:r>
        <w:t>n individual message thread</w:t>
      </w:r>
      <w:r w:rsidR="00D87FCD">
        <w:t xml:space="preserve"> send by him/her.</w:t>
      </w:r>
    </w:p>
    <w:p w:rsidR="00AA75E4" w:rsidRPr="00180276" w:rsidRDefault="00AA75E4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Ideal Flow:</w:t>
      </w:r>
    </w:p>
    <w:p w:rsidR="00D87FCD" w:rsidRDefault="00AA75E4" w:rsidP="00AA75E4">
      <w:r>
        <w:t xml:space="preserve">                    </w:t>
      </w:r>
      <w:r w:rsidR="00070085">
        <w:t xml:space="preserve">User can </w:t>
      </w:r>
      <w:r w:rsidR="00D87FCD">
        <w:t xml:space="preserve">select the </w:t>
      </w:r>
      <w:r w:rsidR="00070085" w:rsidRPr="00070085">
        <w:t xml:space="preserve">individual message </w:t>
      </w:r>
      <w:r w:rsidR="00D87FCD">
        <w:t xml:space="preserve">from message </w:t>
      </w:r>
      <w:r w:rsidR="00070085" w:rsidRPr="00070085">
        <w:t>thread</w:t>
      </w:r>
      <w:r w:rsidR="00E11026">
        <w:t>.</w:t>
      </w:r>
    </w:p>
    <w:p w:rsidR="00327EFF" w:rsidRDefault="00D87FCD" w:rsidP="00AA75E4">
      <w:r>
        <w:t xml:space="preserve">                    Then long press on </w:t>
      </w:r>
      <w:r w:rsidR="001079B7">
        <w:t>same message to remove message from message thread</w:t>
      </w:r>
      <w:r w:rsidR="00E11026">
        <w:t>.</w:t>
      </w:r>
      <w:r w:rsidR="00AA75E4">
        <w:tab/>
      </w:r>
    </w:p>
    <w:p w:rsidR="00327EFF" w:rsidRDefault="00327EFF" w:rsidP="00327EFF">
      <w:r>
        <w:t xml:space="preserve">                    User is shown a pop-up asking "Are you sure you want to delete message?".</w:t>
      </w:r>
    </w:p>
    <w:p w:rsidR="00AA75E4" w:rsidRDefault="00327EFF" w:rsidP="00AA75E4">
      <w:r>
        <w:tab/>
        <w:t xml:space="preserve">     User clicks on "Ok" button and delete the message.</w:t>
      </w:r>
      <w:r w:rsidR="00AA75E4">
        <w:tab/>
      </w:r>
    </w:p>
    <w:p w:rsidR="00AA75E4" w:rsidRPr="00180276" w:rsidRDefault="00AA75E4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Exceptions:</w:t>
      </w:r>
    </w:p>
    <w:p w:rsidR="00327EFF" w:rsidRDefault="00327EFF" w:rsidP="00327EFF">
      <w:r>
        <w:t xml:space="preserve">                    User can select the </w:t>
      </w:r>
      <w:r w:rsidRPr="00070085">
        <w:t xml:space="preserve">individual message </w:t>
      </w:r>
      <w:r>
        <w:t xml:space="preserve">from message </w:t>
      </w:r>
      <w:r w:rsidRPr="00070085">
        <w:t>thread</w:t>
      </w:r>
      <w:r>
        <w:t>.</w:t>
      </w:r>
    </w:p>
    <w:p w:rsidR="00327EFF" w:rsidRDefault="00327EFF" w:rsidP="00327EFF">
      <w:r>
        <w:t xml:space="preserve">                    Then long press on same message to remove message from message thread.</w:t>
      </w:r>
      <w:r>
        <w:tab/>
      </w:r>
    </w:p>
    <w:p w:rsidR="00327EFF" w:rsidRDefault="00327EFF" w:rsidP="00327EFF">
      <w:r>
        <w:t xml:space="preserve">                    User is shown a pop-up asking "Are you sure you want to delete message?".</w:t>
      </w:r>
    </w:p>
    <w:p w:rsidR="00327EFF" w:rsidRDefault="00327EFF" w:rsidP="00327EFF">
      <w:r>
        <w:tab/>
        <w:t xml:space="preserve">     User clicks on "Cancel" button.</w:t>
      </w:r>
    </w:p>
    <w:p w:rsidR="00230656" w:rsidRPr="00180276" w:rsidRDefault="00AA75E4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Pre-condition:</w:t>
      </w:r>
    </w:p>
    <w:p w:rsidR="00AA75E4" w:rsidRDefault="00230656" w:rsidP="00AA75E4">
      <w:r>
        <w:t xml:space="preserve">                        User has been routed to mobile </w:t>
      </w:r>
      <w:r w:rsidR="001079B7">
        <w:t>application’s message</w:t>
      </w:r>
      <w:r>
        <w:t xml:space="preserve"> screen.</w:t>
      </w:r>
      <w:r w:rsidR="00AA75E4">
        <w:t xml:space="preserve"> </w:t>
      </w:r>
    </w:p>
    <w:p w:rsidR="00AA75E4" w:rsidRPr="00180276" w:rsidRDefault="00AA75E4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lastRenderedPageBreak/>
        <w:t>Post-condition:</w:t>
      </w:r>
    </w:p>
    <w:p w:rsidR="00070085" w:rsidRDefault="00230656" w:rsidP="00AA75E4">
      <w:r>
        <w:t xml:space="preserve">                      </w:t>
      </w:r>
      <w:r w:rsidR="00070085">
        <w:t xml:space="preserve">  </w:t>
      </w:r>
      <w:r w:rsidR="001079B7">
        <w:t>I</w:t>
      </w:r>
      <w:r w:rsidR="001079B7" w:rsidRPr="00070085">
        <w:t xml:space="preserve">ndividual </w:t>
      </w:r>
      <w:r w:rsidR="001079B7">
        <w:t>message</w:t>
      </w:r>
      <w:r w:rsidR="00070085" w:rsidRPr="00070085">
        <w:t xml:space="preserve"> thread</w:t>
      </w:r>
      <w:r w:rsidR="001079B7">
        <w:t xml:space="preserve"> deleted s</w:t>
      </w:r>
      <w:r w:rsidR="00070085">
        <w:t>uccessfully</w:t>
      </w:r>
    </w:p>
    <w:p w:rsidR="008E5724" w:rsidRPr="00180276" w:rsidRDefault="00AA75E4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Assumptions:</w:t>
      </w:r>
    </w:p>
    <w:p w:rsidR="00230656" w:rsidRDefault="00AA75E4" w:rsidP="00AA75E4">
      <w:r>
        <w:t xml:space="preserve">                        None</w:t>
      </w:r>
    </w:p>
    <w:p w:rsidR="00230656" w:rsidRDefault="00230656" w:rsidP="00AA75E4"/>
    <w:p w:rsidR="00AA75E4" w:rsidRPr="00180276" w:rsidRDefault="00AA75E4" w:rsidP="00AA75E4">
      <w:pPr>
        <w:rPr>
          <w:b/>
          <w:sz w:val="24"/>
          <w:szCs w:val="24"/>
        </w:rPr>
      </w:pPr>
      <w:r w:rsidRPr="00180276">
        <w:rPr>
          <w:b/>
          <w:sz w:val="24"/>
          <w:szCs w:val="24"/>
        </w:rPr>
        <w:t>UC-010</w:t>
      </w:r>
    </w:p>
    <w:p w:rsidR="00AA75E4" w:rsidRPr="00AA75E4" w:rsidRDefault="00AA75E4" w:rsidP="00AA75E4">
      <w:pPr>
        <w:rPr>
          <w:b/>
        </w:rPr>
      </w:pPr>
      <w:r w:rsidRPr="00180276">
        <w:rPr>
          <w:rStyle w:val="Heading1Char"/>
          <w:b w:val="0"/>
          <w:sz w:val="24"/>
          <w:szCs w:val="24"/>
        </w:rPr>
        <w:t>Use Case:</w:t>
      </w:r>
      <w:r>
        <w:t xml:space="preserve"> Delete a message in an individual message thread</w:t>
      </w:r>
    </w:p>
    <w:p w:rsidR="00AA75E4" w:rsidRDefault="00AA75E4" w:rsidP="00AA75E4">
      <w:r w:rsidRPr="00180276">
        <w:rPr>
          <w:rStyle w:val="Heading1Char"/>
          <w:b w:val="0"/>
          <w:sz w:val="24"/>
          <w:szCs w:val="24"/>
        </w:rPr>
        <w:t>Actor:</w:t>
      </w:r>
      <w:r>
        <w:t xml:space="preserve"> Member</w:t>
      </w:r>
      <w:r>
        <w:tab/>
      </w:r>
      <w:r>
        <w:tab/>
      </w:r>
      <w:r>
        <w:tab/>
      </w:r>
    </w:p>
    <w:p w:rsidR="00AA75E4" w:rsidRDefault="00AA75E4" w:rsidP="00AA75E4">
      <w:r w:rsidRPr="00180276">
        <w:rPr>
          <w:rStyle w:val="Heading1Char"/>
          <w:b w:val="0"/>
          <w:sz w:val="24"/>
          <w:szCs w:val="24"/>
        </w:rPr>
        <w:t>Description:</w:t>
      </w:r>
      <w:r>
        <w:t xml:space="preserve"> Describe</w:t>
      </w:r>
      <w:r w:rsidR="006C6E4F">
        <w:t xml:space="preserve"> process to d</w:t>
      </w:r>
      <w:r>
        <w:t>elete a message in an individual message thread</w:t>
      </w:r>
    </w:p>
    <w:p w:rsidR="00070085" w:rsidRPr="00180276" w:rsidRDefault="00AA75E4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Ideal Flow:</w:t>
      </w:r>
    </w:p>
    <w:p w:rsidR="006C6E4F" w:rsidRDefault="006C6E4F" w:rsidP="00AA75E4">
      <w:r>
        <w:t xml:space="preserve">                   User can select the individual message thread from messages to delete.</w:t>
      </w:r>
    </w:p>
    <w:p w:rsidR="00327EFF" w:rsidRDefault="006C6E4F" w:rsidP="00AA75E4">
      <w:r>
        <w:t xml:space="preserve">                    Then long press on message to remove message in an individual message thread</w:t>
      </w:r>
      <w:r w:rsidR="00E11026">
        <w:t>.</w:t>
      </w:r>
    </w:p>
    <w:p w:rsidR="00327EFF" w:rsidRDefault="00AA75E4" w:rsidP="00327EFF">
      <w:r>
        <w:tab/>
      </w:r>
      <w:r w:rsidR="00327EFF">
        <w:t xml:space="preserve">     User is shown a pop-up asking "Are you sure you want to delete message?".</w:t>
      </w:r>
    </w:p>
    <w:p w:rsidR="00AA75E4" w:rsidRDefault="00327EFF" w:rsidP="00AA75E4">
      <w:r>
        <w:tab/>
        <w:t xml:space="preserve">     User clicks on "Ok" button and delete the message.</w:t>
      </w:r>
    </w:p>
    <w:p w:rsidR="00AA75E4" w:rsidRPr="00180276" w:rsidRDefault="00AA75E4" w:rsidP="00180276">
      <w:pPr>
        <w:pStyle w:val="Heading1"/>
        <w:rPr>
          <w:b w:val="0"/>
          <w:sz w:val="24"/>
          <w:szCs w:val="24"/>
        </w:rPr>
      </w:pPr>
      <w:r w:rsidRPr="00180276">
        <w:rPr>
          <w:b w:val="0"/>
          <w:sz w:val="24"/>
          <w:szCs w:val="24"/>
        </w:rPr>
        <w:t>Exceptions:</w:t>
      </w:r>
    </w:p>
    <w:p w:rsidR="00327EFF" w:rsidRDefault="00327EFF" w:rsidP="00327EFF">
      <w:r>
        <w:t xml:space="preserve">                    User can select the individual message thread from messages to delete.</w:t>
      </w:r>
    </w:p>
    <w:p w:rsidR="00327EFF" w:rsidRDefault="00327EFF" w:rsidP="00327EFF">
      <w:r>
        <w:t xml:space="preserve">                    Then long press on message to remove message in an individual message thread.</w:t>
      </w:r>
    </w:p>
    <w:p w:rsidR="00327EFF" w:rsidRDefault="00327EFF" w:rsidP="00327EFF">
      <w:r>
        <w:tab/>
        <w:t xml:space="preserve">     User is shown a pop-up asking "Are you sure you want to delete message?".</w:t>
      </w:r>
    </w:p>
    <w:p w:rsidR="00070085" w:rsidRDefault="00327EFF" w:rsidP="00AA75E4">
      <w:r>
        <w:tab/>
        <w:t xml:space="preserve">     User clicks on "cancel" button.</w:t>
      </w:r>
    </w:p>
    <w:p w:rsidR="00AA75E4" w:rsidRPr="00962E44" w:rsidRDefault="00AA75E4" w:rsidP="00962E44">
      <w:pPr>
        <w:pStyle w:val="Heading1"/>
        <w:rPr>
          <w:b w:val="0"/>
          <w:sz w:val="24"/>
          <w:szCs w:val="24"/>
        </w:rPr>
      </w:pPr>
      <w:r w:rsidRPr="00962E44">
        <w:rPr>
          <w:b w:val="0"/>
          <w:sz w:val="24"/>
          <w:szCs w:val="24"/>
        </w:rPr>
        <w:t xml:space="preserve">Pre-condition: </w:t>
      </w:r>
    </w:p>
    <w:p w:rsidR="00230656" w:rsidRDefault="00230656" w:rsidP="00AA75E4">
      <w:r>
        <w:t xml:space="preserve">                  User has been routed to mobile </w:t>
      </w:r>
      <w:r w:rsidR="006C6E4F">
        <w:t>application’s message</w:t>
      </w:r>
      <w:r>
        <w:t xml:space="preserve"> screen.</w:t>
      </w:r>
    </w:p>
    <w:p w:rsidR="00AA75E4" w:rsidRPr="00962E44" w:rsidRDefault="00AA75E4" w:rsidP="00962E44">
      <w:pPr>
        <w:pStyle w:val="Heading1"/>
        <w:rPr>
          <w:b w:val="0"/>
          <w:sz w:val="24"/>
          <w:szCs w:val="24"/>
        </w:rPr>
      </w:pPr>
      <w:r w:rsidRPr="00962E44">
        <w:rPr>
          <w:b w:val="0"/>
          <w:sz w:val="24"/>
          <w:szCs w:val="24"/>
        </w:rPr>
        <w:t>Post-condition:</w:t>
      </w:r>
    </w:p>
    <w:p w:rsidR="00070085" w:rsidRDefault="00230656" w:rsidP="00AA75E4">
      <w:r>
        <w:t xml:space="preserve">                  </w:t>
      </w:r>
      <w:r w:rsidR="000B7F8D">
        <w:t>Remove m</w:t>
      </w:r>
      <w:r w:rsidR="00070085" w:rsidRPr="00070085">
        <w:t>essage thread</w:t>
      </w:r>
      <w:r w:rsidR="00AF3C34">
        <w:t xml:space="preserve"> </w:t>
      </w:r>
      <w:r w:rsidR="006C6E4F">
        <w:t>s</w:t>
      </w:r>
      <w:r w:rsidR="00070085">
        <w:t>uccessfully</w:t>
      </w:r>
    </w:p>
    <w:p w:rsidR="00AA75E4" w:rsidRPr="00962E44" w:rsidRDefault="00AA75E4" w:rsidP="00962E44">
      <w:pPr>
        <w:pStyle w:val="Heading1"/>
        <w:rPr>
          <w:b w:val="0"/>
          <w:sz w:val="24"/>
          <w:szCs w:val="24"/>
        </w:rPr>
      </w:pPr>
      <w:r w:rsidRPr="00962E44">
        <w:rPr>
          <w:b w:val="0"/>
          <w:sz w:val="24"/>
          <w:szCs w:val="24"/>
        </w:rPr>
        <w:t>Assumptions:</w:t>
      </w:r>
    </w:p>
    <w:p w:rsidR="00070085" w:rsidRPr="008E5724" w:rsidRDefault="00070085" w:rsidP="00AA75E4">
      <w:r>
        <w:t xml:space="preserve">                        None</w:t>
      </w:r>
    </w:p>
    <w:sectPr w:rsidR="00070085" w:rsidRPr="008E5724" w:rsidSect="00AD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355B"/>
    <w:multiLevelType w:val="hybridMultilevel"/>
    <w:tmpl w:val="54CA3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528CA"/>
    <w:multiLevelType w:val="hybridMultilevel"/>
    <w:tmpl w:val="0D90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73E8E"/>
    <w:multiLevelType w:val="hybridMultilevel"/>
    <w:tmpl w:val="9912B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72B54"/>
    <w:multiLevelType w:val="hybridMultilevel"/>
    <w:tmpl w:val="04B8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833DD"/>
    <w:multiLevelType w:val="hybridMultilevel"/>
    <w:tmpl w:val="E214B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53E6"/>
    <w:rsid w:val="000062A3"/>
    <w:rsid w:val="00045C75"/>
    <w:rsid w:val="00057DCC"/>
    <w:rsid w:val="00070085"/>
    <w:rsid w:val="000748C5"/>
    <w:rsid w:val="00076186"/>
    <w:rsid w:val="000B7F8D"/>
    <w:rsid w:val="0010230F"/>
    <w:rsid w:val="001079B7"/>
    <w:rsid w:val="001415D5"/>
    <w:rsid w:val="00141D3C"/>
    <w:rsid w:val="00180276"/>
    <w:rsid w:val="0018219C"/>
    <w:rsid w:val="001C4E7E"/>
    <w:rsid w:val="00230656"/>
    <w:rsid w:val="00257F25"/>
    <w:rsid w:val="00264D36"/>
    <w:rsid w:val="002660B8"/>
    <w:rsid w:val="002863C3"/>
    <w:rsid w:val="00292339"/>
    <w:rsid w:val="002D69F6"/>
    <w:rsid w:val="003121D5"/>
    <w:rsid w:val="00324DC8"/>
    <w:rsid w:val="00327EFF"/>
    <w:rsid w:val="003510AB"/>
    <w:rsid w:val="00455B9D"/>
    <w:rsid w:val="00476953"/>
    <w:rsid w:val="00497845"/>
    <w:rsid w:val="004A38CF"/>
    <w:rsid w:val="004B21C4"/>
    <w:rsid w:val="00500952"/>
    <w:rsid w:val="005068B5"/>
    <w:rsid w:val="00514FF6"/>
    <w:rsid w:val="005536A3"/>
    <w:rsid w:val="005936C7"/>
    <w:rsid w:val="005F1ACA"/>
    <w:rsid w:val="006043CD"/>
    <w:rsid w:val="00663AD8"/>
    <w:rsid w:val="006A6244"/>
    <w:rsid w:val="006B757B"/>
    <w:rsid w:val="006C6E4F"/>
    <w:rsid w:val="006F4DAD"/>
    <w:rsid w:val="007117F0"/>
    <w:rsid w:val="0074609F"/>
    <w:rsid w:val="007A0746"/>
    <w:rsid w:val="007A112A"/>
    <w:rsid w:val="008117BE"/>
    <w:rsid w:val="00812921"/>
    <w:rsid w:val="008153E6"/>
    <w:rsid w:val="00832CC7"/>
    <w:rsid w:val="008E5724"/>
    <w:rsid w:val="009138F1"/>
    <w:rsid w:val="00962E44"/>
    <w:rsid w:val="009A15CF"/>
    <w:rsid w:val="009A535F"/>
    <w:rsid w:val="009C3F23"/>
    <w:rsid w:val="00A54D44"/>
    <w:rsid w:val="00A956B3"/>
    <w:rsid w:val="00AA75E4"/>
    <w:rsid w:val="00AD3BF1"/>
    <w:rsid w:val="00AF0D6D"/>
    <w:rsid w:val="00AF3C34"/>
    <w:rsid w:val="00B4193A"/>
    <w:rsid w:val="00B70DD2"/>
    <w:rsid w:val="00B96AB7"/>
    <w:rsid w:val="00BB36A4"/>
    <w:rsid w:val="00BC0C05"/>
    <w:rsid w:val="00BC4D55"/>
    <w:rsid w:val="00C407B2"/>
    <w:rsid w:val="00C50DBB"/>
    <w:rsid w:val="00C639A4"/>
    <w:rsid w:val="00D271D8"/>
    <w:rsid w:val="00D44B25"/>
    <w:rsid w:val="00D875D2"/>
    <w:rsid w:val="00D87FCD"/>
    <w:rsid w:val="00DA2003"/>
    <w:rsid w:val="00DB1125"/>
    <w:rsid w:val="00E11026"/>
    <w:rsid w:val="00E47924"/>
    <w:rsid w:val="00E74305"/>
    <w:rsid w:val="00E903D7"/>
    <w:rsid w:val="00E97E40"/>
    <w:rsid w:val="00ED149B"/>
    <w:rsid w:val="00ED28E1"/>
    <w:rsid w:val="00F35A98"/>
    <w:rsid w:val="00F53AD7"/>
    <w:rsid w:val="00F664C2"/>
    <w:rsid w:val="00F80241"/>
    <w:rsid w:val="00FE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6" type="connector" idref="#_x0000_s1071"/>
        <o:r id="V:Rule27" type="connector" idref="#_x0000_s1072"/>
        <o:r id="V:Rule28" type="connector" idref="#_x0000_s1079"/>
        <o:r id="V:Rule29" type="connector" idref="#_x0000_s1054"/>
        <o:r id="V:Rule30" type="connector" idref="#_x0000_s1074"/>
        <o:r id="V:Rule31" type="connector" idref="#_x0000_s1056"/>
        <o:r id="V:Rule32" type="connector" idref="#_x0000_s1081"/>
        <o:r id="V:Rule33" type="connector" idref="#_x0000_s1080"/>
        <o:r id="V:Rule34" type="connector" idref="#_x0000_s1036"/>
        <o:r id="V:Rule35" type="connector" idref="#_x0000_s1044"/>
        <o:r id="V:Rule36" type="connector" idref="#_x0000_s1041"/>
        <o:r id="V:Rule37" type="connector" idref="#_x0000_s1055"/>
        <o:r id="V:Rule38" type="connector" idref="#_x0000_s1061"/>
        <o:r id="V:Rule39" type="connector" idref="#_x0000_s1059"/>
        <o:r id="V:Rule40" type="connector" idref="#_x0000_s1042"/>
        <o:r id="V:Rule41" type="connector" idref="#_x0000_s1043"/>
        <o:r id="V:Rule42" type="connector" idref="#_x0000_s1073"/>
        <o:r id="V:Rule43" type="connector" idref="#_x0000_s1076"/>
        <o:r id="V:Rule44" type="connector" idref="#_x0000_s1046"/>
        <o:r id="V:Rule45" type="connector" idref="#_x0000_s1077"/>
        <o:r id="V:Rule46" type="connector" idref="#_x0000_s1082"/>
        <o:r id="V:Rule47" type="connector" idref="#_x0000_s1075"/>
        <o:r id="V:Rule48" type="connector" idref="#_x0000_s1045"/>
        <o:r id="V:Rule49" type="connector" idref="#_x0000_s1060"/>
        <o:r id="V:Rule5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BF1"/>
  </w:style>
  <w:style w:type="paragraph" w:styleId="Heading1">
    <w:name w:val="heading 1"/>
    <w:basedOn w:val="Normal"/>
    <w:next w:val="Normal"/>
    <w:link w:val="Heading1Char"/>
    <w:uiPriority w:val="9"/>
    <w:qFormat/>
    <w:rsid w:val="00102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D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03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3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90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D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02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13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Replete</dc:creator>
  <cp:lastModifiedBy>dell</cp:lastModifiedBy>
  <cp:revision>82</cp:revision>
  <dcterms:created xsi:type="dcterms:W3CDTF">2017-01-31T07:10:00Z</dcterms:created>
  <dcterms:modified xsi:type="dcterms:W3CDTF">2017-02-01T10:18:00Z</dcterms:modified>
</cp:coreProperties>
</file>