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B28D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24E8BBAF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2F23517C" w14:textId="2586CA4B" w:rsidR="00A20079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Subject: Data Quality Issues and Mitigation Strategies</w:t>
      </w:r>
    </w:p>
    <w:p w14:paraId="56D35675" w14:textId="77777777" w:rsidR="008B1523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49AC375" w14:textId="0C48871C" w:rsidR="00A20079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Dear Sir/Madam,</w:t>
      </w:r>
    </w:p>
    <w:p w14:paraId="531F2D05" w14:textId="77777777" w:rsidR="008B1523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71D3D18A" w14:textId="7BF9FC99" w:rsidR="00A20079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I am writing to address the data quality issues identified in our datasets and propose strategies to mitigate these issues. Below, I have outlined the data quality issues and provided steps to address them:</w:t>
      </w:r>
    </w:p>
    <w:p w14:paraId="51098B7A" w14:textId="77777777" w:rsidR="008B1523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DB1F42F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1. Completeness (Fields with Missing Values):</w:t>
      </w:r>
    </w:p>
    <w:p w14:paraId="66826AA9" w14:textId="2FE7E110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Transactions Sheet:</w:t>
      </w:r>
    </w:p>
    <w:p w14:paraId="24219956" w14:textId="77777777" w:rsidR="00F60D69" w:rsidRPr="008B1523" w:rsidRDefault="00A20079" w:rsidP="008B1523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 xml:space="preserve">Columns with missing values: </w:t>
      </w:r>
      <w:proofErr w:type="spellStart"/>
      <w:r w:rsidRPr="008B1523">
        <w:rPr>
          <w:rFonts w:ascii="Times New Roman" w:hAnsi="Times New Roman" w:cs="Times New Roman"/>
          <w:szCs w:val="22"/>
        </w:rPr>
        <w:t>online_order</w:t>
      </w:r>
      <w:proofErr w:type="spellEnd"/>
      <w:r w:rsidRPr="008B1523">
        <w:rPr>
          <w:rFonts w:ascii="Times New Roman" w:hAnsi="Times New Roman" w:cs="Times New Roman"/>
          <w:szCs w:val="22"/>
        </w:rPr>
        <w:t xml:space="preserve">, brand, </w:t>
      </w:r>
      <w:proofErr w:type="spellStart"/>
      <w:r w:rsidRPr="008B1523">
        <w:rPr>
          <w:rFonts w:ascii="Times New Roman" w:hAnsi="Times New Roman" w:cs="Times New Roman"/>
          <w:szCs w:val="22"/>
        </w:rPr>
        <w:t>product_line</w:t>
      </w:r>
      <w:proofErr w:type="spellEnd"/>
      <w:r w:rsidRPr="008B152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B1523">
        <w:rPr>
          <w:rFonts w:ascii="Times New Roman" w:hAnsi="Times New Roman" w:cs="Times New Roman"/>
          <w:szCs w:val="22"/>
        </w:rPr>
        <w:t>product_class</w:t>
      </w:r>
      <w:proofErr w:type="spellEnd"/>
      <w:r w:rsidRPr="008B1523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B1523">
        <w:rPr>
          <w:rFonts w:ascii="Times New Roman" w:hAnsi="Times New Roman" w:cs="Times New Roman"/>
          <w:szCs w:val="22"/>
        </w:rPr>
        <w:t>product_size</w:t>
      </w:r>
      <w:proofErr w:type="spellEnd"/>
      <w:r w:rsidRPr="008B1523">
        <w:rPr>
          <w:rFonts w:ascii="Times New Roman" w:hAnsi="Times New Roman" w:cs="Times New Roman"/>
          <w:szCs w:val="22"/>
        </w:rPr>
        <w:t>, standard cost, product first sold date.</w:t>
      </w:r>
    </w:p>
    <w:p w14:paraId="296F791F" w14:textId="77777777" w:rsidR="00F60D69" w:rsidRPr="008B1523" w:rsidRDefault="00A20079" w:rsidP="008B1523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(Before Cleaning): 20,000</w:t>
      </w:r>
    </w:p>
    <w:p w14:paraId="57160C3D" w14:textId="77777777" w:rsidR="00F60D69" w:rsidRPr="008B1523" w:rsidRDefault="00F60D69" w:rsidP="008B1523">
      <w:pPr>
        <w:pStyle w:val="ListParagraph"/>
        <w:numPr>
          <w:ilvl w:val="2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</w:t>
      </w:r>
      <w:r w:rsidR="00A20079" w:rsidRPr="008B1523">
        <w:rPr>
          <w:rFonts w:ascii="Times New Roman" w:hAnsi="Times New Roman" w:cs="Times New Roman"/>
          <w:szCs w:val="22"/>
        </w:rPr>
        <w:t>umber of Rows (After Cleaning): 19,946</w:t>
      </w:r>
    </w:p>
    <w:p w14:paraId="153511CA" w14:textId="2663A0A1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NewCustomerList:</w:t>
      </w:r>
    </w:p>
    <w:p w14:paraId="2FF81D78" w14:textId="232996FF" w:rsidR="00A20079" w:rsidRPr="008B1523" w:rsidRDefault="00A20079" w:rsidP="008B152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Columns with missing values: DOB, job title, job industry.</w:t>
      </w:r>
    </w:p>
    <w:p w14:paraId="5C8F4914" w14:textId="51CB7209" w:rsidR="00A20079" w:rsidRPr="008B1523" w:rsidRDefault="00A20079" w:rsidP="008B152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(Before Cleaning): 1,000</w:t>
      </w:r>
    </w:p>
    <w:p w14:paraId="368AC230" w14:textId="0E288A42" w:rsidR="00A20079" w:rsidRPr="008B1523" w:rsidRDefault="00A20079" w:rsidP="008B152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(After Cleaning): 736</w:t>
      </w:r>
    </w:p>
    <w:p w14:paraId="044881FC" w14:textId="12B12EF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spellStart"/>
      <w:r w:rsidRPr="008B1523">
        <w:rPr>
          <w:rFonts w:ascii="Times New Roman" w:hAnsi="Times New Roman" w:cs="Times New Roman"/>
          <w:b/>
          <w:bCs/>
          <w:szCs w:val="22"/>
        </w:rPr>
        <w:t>CustomerDemographic</w:t>
      </w:r>
      <w:proofErr w:type="spellEnd"/>
      <w:r w:rsidRPr="008B1523">
        <w:rPr>
          <w:rFonts w:ascii="Times New Roman" w:hAnsi="Times New Roman" w:cs="Times New Roman"/>
          <w:b/>
          <w:bCs/>
          <w:szCs w:val="22"/>
        </w:rPr>
        <w:t>:</w:t>
      </w:r>
    </w:p>
    <w:p w14:paraId="6CAF4C27" w14:textId="70A43810" w:rsidR="00A20079" w:rsidRPr="008B1523" w:rsidRDefault="00A20079" w:rsidP="008B152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Columns with missing values: DOB, job title, job industry.</w:t>
      </w:r>
    </w:p>
    <w:p w14:paraId="1C09696F" w14:textId="71D1C60C" w:rsidR="00A20079" w:rsidRPr="008B1523" w:rsidRDefault="00A20079" w:rsidP="008B152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(Before Cleaning): 4,000</w:t>
      </w:r>
    </w:p>
    <w:p w14:paraId="1DE68A4D" w14:textId="7A1C9790" w:rsidR="00A20079" w:rsidRPr="008B1523" w:rsidRDefault="00A20079" w:rsidP="008B152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(After Cleaning): 2,863</w:t>
      </w:r>
    </w:p>
    <w:p w14:paraId="305465BE" w14:textId="29FFCBD6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CustomerAddress:</w:t>
      </w:r>
    </w:p>
    <w:p w14:paraId="30D00596" w14:textId="04666126" w:rsidR="00A20079" w:rsidRPr="008B1523" w:rsidRDefault="00A20079" w:rsidP="008B152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Columns with missing values: None</w:t>
      </w:r>
    </w:p>
    <w:p w14:paraId="377323FC" w14:textId="57756F44" w:rsidR="00A20079" w:rsidRPr="008B1523" w:rsidRDefault="00A20079" w:rsidP="008B152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(Before Cleaning): 4,000</w:t>
      </w:r>
    </w:p>
    <w:p w14:paraId="0EE940B3" w14:textId="1F1131B7" w:rsidR="00C10936" w:rsidRPr="008B1523" w:rsidRDefault="00A20079" w:rsidP="008B152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Number of Rows (After Cleaning): 4,000</w:t>
      </w:r>
    </w:p>
    <w:p w14:paraId="6648BA9C" w14:textId="04D3FEFE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Mitigation Steps:</w:t>
      </w:r>
    </w:p>
    <w:p w14:paraId="08EEF740" w14:textId="0927FD56" w:rsidR="004E0B42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The Data Handling team should attempt to fill null values by cross-referencing old data or relevant records.</w:t>
      </w:r>
    </w:p>
    <w:p w14:paraId="6F4D4FC3" w14:textId="0E52C223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2. Relevancy (Irrelevant Values):</w:t>
      </w:r>
    </w:p>
    <w:p w14:paraId="03F9CE86" w14:textId="6D7ED594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NewCustomerList:</w:t>
      </w:r>
    </w:p>
    <w:p w14:paraId="132BE777" w14:textId="1641C633" w:rsidR="00A20079" w:rsidRPr="008B1523" w:rsidRDefault="00A20079" w:rsidP="008B15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Deleted value: "U" in the gender column since it's unclear if it represents male or female.</w:t>
      </w:r>
    </w:p>
    <w:p w14:paraId="165B69D2" w14:textId="31C3685D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CustomerDemographics:</w:t>
      </w:r>
    </w:p>
    <w:p w14:paraId="4BF7497F" w14:textId="282F5A28" w:rsidR="00A20079" w:rsidRPr="008B1523" w:rsidRDefault="00A20079" w:rsidP="008B15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Deleted value: "U" in the gender column since it's unclear if it represents male or female.</w:t>
      </w:r>
    </w:p>
    <w:p w14:paraId="68CB6D6B" w14:textId="5D044272" w:rsidR="00A20079" w:rsidRPr="008B1523" w:rsidRDefault="00A20079" w:rsidP="008B15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 xml:space="preserve">Deleted value: "Y" in the </w:t>
      </w:r>
      <w:proofErr w:type="spellStart"/>
      <w:r w:rsidRPr="008B1523">
        <w:rPr>
          <w:rFonts w:ascii="Times New Roman" w:hAnsi="Times New Roman" w:cs="Times New Roman"/>
          <w:szCs w:val="22"/>
        </w:rPr>
        <w:t>deceased_indicator</w:t>
      </w:r>
      <w:proofErr w:type="spellEnd"/>
      <w:r w:rsidRPr="008B1523">
        <w:rPr>
          <w:rFonts w:ascii="Times New Roman" w:hAnsi="Times New Roman" w:cs="Times New Roman"/>
          <w:szCs w:val="22"/>
        </w:rPr>
        <w:t xml:space="preserve"> column to retain only living customers.</w:t>
      </w:r>
    </w:p>
    <w:p w14:paraId="0ABC8BC3" w14:textId="11FCDFF9" w:rsidR="00A20079" w:rsidRPr="008B1523" w:rsidRDefault="00A20079" w:rsidP="008B15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Deleted the "default" column as it is not decodable.</w:t>
      </w:r>
    </w:p>
    <w:p w14:paraId="7E4A7FEB" w14:textId="1CE72EE0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Mitigation Steps:</w:t>
      </w:r>
    </w:p>
    <w:p w14:paraId="0B905C7B" w14:textId="78E72F67" w:rsidR="00A20079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The Data Handling team should investigate the "U" values in the gender column to determine the correct values.</w:t>
      </w:r>
    </w:p>
    <w:p w14:paraId="36BEA059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C495343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E912462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3AF284D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03E44165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27CBE2EC" w14:textId="77777777" w:rsid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05F8EF00" w14:textId="77777777" w:rsidR="008B1523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3F14730" w14:textId="5DB152EE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3. Consistency (Up-to-Date Values):</w:t>
      </w:r>
    </w:p>
    <w:p w14:paraId="3A44FA78" w14:textId="6DC817B9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CustomerDemographics:</w:t>
      </w:r>
    </w:p>
    <w:p w14:paraId="38E5FED0" w14:textId="3C6773DC" w:rsidR="00A20079" w:rsidRPr="008B1523" w:rsidRDefault="00A20079" w:rsidP="008B152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Changed value: "F" to "Female" and "M" to "Male" in the gender column.</w:t>
      </w:r>
    </w:p>
    <w:p w14:paraId="6A6D34EC" w14:textId="15E08F96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CustomerAddress:</w:t>
      </w:r>
    </w:p>
    <w:p w14:paraId="24172CD8" w14:textId="03597F6A" w:rsidR="00A20079" w:rsidRPr="008B1523" w:rsidRDefault="00A20079" w:rsidP="008B152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Changed value: "New South Wales" to "NSW" and "Victoria" to "VIC" in the state column.</w:t>
      </w:r>
    </w:p>
    <w:p w14:paraId="28202C38" w14:textId="76BDBC53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Mitigation Steps:</w:t>
      </w:r>
    </w:p>
    <w:p w14:paraId="29F845B6" w14:textId="5DD95C9D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The Data Handling team should ensure that data values are consistent and up-to-date, especially for fields like gender and state.</w:t>
      </w:r>
    </w:p>
    <w:p w14:paraId="2532D037" w14:textId="4A50A129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4. Accuracy (Values in Incorrect Format):</w:t>
      </w:r>
    </w:p>
    <w:p w14:paraId="296A9623" w14:textId="2098CB61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Transactions:</w:t>
      </w:r>
    </w:p>
    <w:p w14:paraId="3F3CBC8F" w14:textId="40D31CFE" w:rsidR="00A20079" w:rsidRPr="008B1523" w:rsidRDefault="00A20079" w:rsidP="008B1523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Changed data type from number to date for the product first sold date column.</w:t>
      </w:r>
    </w:p>
    <w:p w14:paraId="181AA2ED" w14:textId="261DFA46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8B1523">
        <w:rPr>
          <w:rFonts w:ascii="Times New Roman" w:hAnsi="Times New Roman" w:cs="Times New Roman"/>
          <w:b/>
          <w:bCs/>
          <w:szCs w:val="22"/>
        </w:rPr>
        <w:t>Mitigation Steps:</w:t>
      </w:r>
    </w:p>
    <w:p w14:paraId="50E923EE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The Data Handling team should verify and correct data types to ensure accuracy.</w:t>
      </w:r>
    </w:p>
    <w:p w14:paraId="5FB322FE" w14:textId="77777777" w:rsidR="008B1523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1B144664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73DD3780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Addressing these data quality issues and implementing the proposed mitigation strategies will help us maintain a cleaner and more reliable dataset. If you have any questions or require further clarification on these measures, please feel free to reach out.</w:t>
      </w:r>
    </w:p>
    <w:p w14:paraId="08A72D27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107BEA31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Thank you for your attention to this matter.</w:t>
      </w:r>
    </w:p>
    <w:p w14:paraId="7CD4160A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</w:p>
    <w:p w14:paraId="6F5E7F55" w14:textId="77777777" w:rsidR="00A20079" w:rsidRPr="008B1523" w:rsidRDefault="00A20079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Sincerely,</w:t>
      </w:r>
    </w:p>
    <w:p w14:paraId="5DA6B66B" w14:textId="768EEA62" w:rsidR="00B028B9" w:rsidRPr="008B1523" w:rsidRDefault="008B1523" w:rsidP="008B1523">
      <w:pPr>
        <w:spacing w:after="0" w:line="276" w:lineRule="auto"/>
        <w:jc w:val="both"/>
        <w:rPr>
          <w:rFonts w:ascii="Times New Roman" w:hAnsi="Times New Roman" w:cs="Times New Roman"/>
          <w:szCs w:val="22"/>
        </w:rPr>
      </w:pPr>
      <w:r w:rsidRPr="008B1523">
        <w:rPr>
          <w:rFonts w:ascii="Times New Roman" w:hAnsi="Times New Roman" w:cs="Times New Roman"/>
          <w:szCs w:val="22"/>
        </w:rPr>
        <w:t>Piyush Singh</w:t>
      </w:r>
    </w:p>
    <w:sectPr w:rsidR="00B028B9" w:rsidRPr="008B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E46"/>
    <w:multiLevelType w:val="hybridMultilevel"/>
    <w:tmpl w:val="D7486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30A7"/>
    <w:multiLevelType w:val="hybridMultilevel"/>
    <w:tmpl w:val="4C90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54C5"/>
    <w:multiLevelType w:val="hybridMultilevel"/>
    <w:tmpl w:val="A516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5CF1"/>
    <w:multiLevelType w:val="hybridMultilevel"/>
    <w:tmpl w:val="883CCF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4C3E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33ED1"/>
    <w:multiLevelType w:val="hybridMultilevel"/>
    <w:tmpl w:val="6A0E3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E705D"/>
    <w:multiLevelType w:val="hybridMultilevel"/>
    <w:tmpl w:val="DF542B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622E91"/>
    <w:multiLevelType w:val="hybridMultilevel"/>
    <w:tmpl w:val="0DB06F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D70A9"/>
    <w:multiLevelType w:val="hybridMultilevel"/>
    <w:tmpl w:val="9D94DE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990333"/>
    <w:multiLevelType w:val="hybridMultilevel"/>
    <w:tmpl w:val="D6CA8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F68B2"/>
    <w:multiLevelType w:val="hybridMultilevel"/>
    <w:tmpl w:val="AAD05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86FD9"/>
    <w:multiLevelType w:val="hybridMultilevel"/>
    <w:tmpl w:val="6FD81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0AA1"/>
    <w:multiLevelType w:val="hybridMultilevel"/>
    <w:tmpl w:val="F33CF8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9830E5"/>
    <w:multiLevelType w:val="hybridMultilevel"/>
    <w:tmpl w:val="7A962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2816798">
    <w:abstractNumId w:val="3"/>
  </w:num>
  <w:num w:numId="2" w16cid:durableId="587465807">
    <w:abstractNumId w:val="6"/>
  </w:num>
  <w:num w:numId="3" w16cid:durableId="1241715254">
    <w:abstractNumId w:val="0"/>
  </w:num>
  <w:num w:numId="4" w16cid:durableId="1660501316">
    <w:abstractNumId w:val="1"/>
  </w:num>
  <w:num w:numId="5" w16cid:durableId="22247493">
    <w:abstractNumId w:val="5"/>
  </w:num>
  <w:num w:numId="6" w16cid:durableId="149252197">
    <w:abstractNumId w:val="8"/>
  </w:num>
  <w:num w:numId="7" w16cid:durableId="1297416343">
    <w:abstractNumId w:val="7"/>
  </w:num>
  <w:num w:numId="8" w16cid:durableId="1988390560">
    <w:abstractNumId w:val="9"/>
  </w:num>
  <w:num w:numId="9" w16cid:durableId="1617635415">
    <w:abstractNumId w:val="11"/>
  </w:num>
  <w:num w:numId="10" w16cid:durableId="1127167648">
    <w:abstractNumId w:val="10"/>
  </w:num>
  <w:num w:numId="11" w16cid:durableId="1195315054">
    <w:abstractNumId w:val="4"/>
  </w:num>
  <w:num w:numId="12" w16cid:durableId="807088591">
    <w:abstractNumId w:val="2"/>
  </w:num>
  <w:num w:numId="13" w16cid:durableId="16367875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B9"/>
    <w:rsid w:val="004E0B42"/>
    <w:rsid w:val="0082201A"/>
    <w:rsid w:val="008B1523"/>
    <w:rsid w:val="00A20079"/>
    <w:rsid w:val="00B028B9"/>
    <w:rsid w:val="00C10936"/>
    <w:rsid w:val="00F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D80"/>
  <w15:chartTrackingRefBased/>
  <w15:docId w15:val="{D13AC7F1-A4B4-4F42-A7B9-9984262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7</cp:revision>
  <dcterms:created xsi:type="dcterms:W3CDTF">2023-09-22T19:53:00Z</dcterms:created>
  <dcterms:modified xsi:type="dcterms:W3CDTF">2023-09-22T20:01:00Z</dcterms:modified>
</cp:coreProperties>
</file>