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500"/>
        <w:jc w:val="center"/>
      </w:pPr>
      <w:r>
        <w:rPr>
          <w:b/>
          <w:bCs/>
          <w:color w:val="0B6E4F"/>
          <w:sz w:val="40"/>
          <w:szCs w:val="40"/>
        </w:rPr>
        <w:t xml:space="preserve">SAPTHARA — NER Smart Logistics</w:t>
      </w:r>
    </w:p>
    <w:p>
      <w:pPr>
        <w:spacing w:after="200"/>
        <w:jc w:val="center"/>
      </w:pPr>
      <w:r>
        <w:rPr>
          <w:b/>
          <w:bCs/>
          <w:color w:val="0B6E4F"/>
          <w:sz w:val="40"/>
          <w:szCs w:val="40"/>
        </w:rPr>
        <w:t xml:space="preserve">&amp; Accessibility Intelligence Platform</w:t>
      </w:r>
    </w:p>
    <w:p>
      <w:pPr>
        <w:jc w:val="center"/>
      </w:pPr>
      <w:r>
        <w:rPr>
          <w:b/>
          <w:bCs/>
          <w:sz w:val="30"/>
          <w:szCs w:val="30"/>
        </w:rPr>
        <w:t xml:space="preserve">Full Technical &amp; Teaching Guide</w:t>
      </w:r>
    </w:p>
    <w:p>
      <w:pPr>
        <w:spacing w:after="200"/>
        <w:jc w:val="center"/>
      </w:pPr>
      <w:r>
        <w:rPr>
          <w:color w:val="6B7280"/>
          <w:sz w:val="22"/>
          <w:szCs w:val="22"/>
        </w:rPr>
        <w:t xml:space="preserve">SIH 2026 · Problem Statement SIH26002 · Transportation &amp; Logistics</w:t>
      </w:r>
    </w:p>
    <w:p>
      <w:pPr>
        <w:jc w:val="center"/>
      </w:pPr>
      <w:r>
        <w:rPr>
          <w:i/>
          <w:iCs/>
          <w:color w:val="6B7280"/>
          <w:sz w:val="20"/>
          <w:szCs w:val="20"/>
        </w:rPr>
        <w:t xml:space="preserve">Phase-wise build · architecture · how to run · how to modify it yourself · how to explain to judges</w:t>
      </w:r>
    </w:p>
    <w:p>
      <w:r>
        <w:br w:type="page"/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0. How to Use This Guide</w:t>
      </w:r>
    </w:p>
    <w:p>
      <w:pPr>
        <w:spacing w:after="110" w:line="274"/>
      </w:pPr>
      <w:r>
        <w:t xml:space="preserve">This document is written so a team member (or you, before the judges) can understand the whole system without having built it. Read it in order the first time: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Sections 1–2 give the big picture and the phase-by-phase story of what was built and why.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Sections 3–6 are the technical deep dive (architecture, backend, frontend, dashboard).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 7 is how to run everything (including on a real phone).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b/>
          <w:bCs/>
        </w:rPr>
        <w:t xml:space="preserve">Section 8 is the most practical: </w:t>
      </w:r>
      <w:r>
        <w:t xml:space="preserve">how to make changes yourself — exact files to edit for common tasks.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b/>
          <w:bCs/>
        </w:rPr>
        <w:t xml:space="preserve">Section 9 </w:t>
      </w:r>
      <w:r>
        <w:t xml:space="preserve">is your judge-prep: talking points, likely questions, and honest answers.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Section 10 is a plain-English glossary of every technical term used.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1. What We Built (Overview)</w:t>
      </w:r>
    </w:p>
    <w:p>
      <w:pPr>
        <w:spacing w:after="110" w:line="274"/>
      </w:pPr>
      <w:r>
        <w:t xml:space="preserve">A logistics + accessibility platform for India's 8 North Eastern (NER) states, where the real problems are cellular dead zones, monsoon landslides that cut single-road mountain corridors, and slow emergency response. Design philosophy: "Edge-First, Spatially Aware" — phones keep working offline, and spatial intelligence (PostGIS) drives geofencing and rerouting.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The four parts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32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76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Backend API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Node.js + Express + TypeScript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Data engine, spatial router, real-time gateway</w:t>
            </w:r>
          </w:p>
        </w:tc>
      </w:tr>
      <w:tr>
        <w:tc>
          <w:tcPr>
            <w:tcW w:type="dxa" w:w="2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Spatial DB</w:t>
            </w:r>
          </w:p>
        </w:tc>
        <w:tc>
          <w:tcPr>
            <w:tcW w:type="dxa" w:w="32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37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Geofencing, dedup, road graph, ledger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AI service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+ FastAPI + scikit-learn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Landslide risk prediction</w:t>
            </w:r>
          </w:p>
        </w:tc>
      </w:tr>
      <w:tr>
        <w:tc>
          <w:tcPr>
            <w:tcW w:type="dxa" w:w="2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SAPTHARA app</w:t>
            </w:r>
          </w:p>
        </w:tc>
        <w:tc>
          <w:tcPr>
            <w:tcW w:type="dxa" w:w="32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Flutter (Android)</w:t>
            </w:r>
          </w:p>
        </w:tc>
        <w:tc>
          <w:tcPr>
            <w:tcW w:type="dxa" w:w="37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Single app for BOTH driver + field officer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Command Dashboard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React + Vite + MapLibre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Authority control room (live map)</w:t>
            </w:r>
          </w:p>
        </w:tc>
      </w:tr>
      <w:tr>
        <w:tc>
          <w:tcPr>
            <w:tcW w:type="dxa" w:w="2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Fleet Simulator</w:t>
            </w:r>
          </w:p>
        </w:tc>
        <w:tc>
          <w:tcPr>
            <w:tcW w:type="dxa" w:w="32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Node.js</w:t>
            </w:r>
          </w:p>
        </w:tc>
        <w:tc>
          <w:tcPr>
            <w:tcW w:type="dxa" w:w="37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Streams virtual trucks for demos</w:t>
            </w:r>
          </w:p>
        </w:tc>
      </w:tr>
    </w:tbl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Note: an earlier 'driver-app' Flutter project exists but is superseded — SAPTHARA is the single frontend for drivers and field officers.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2. Phase-by-Phase Build Log (What, Why, How)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 — Backend core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Ingest telemetry, store spatial data, expose an API.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Express + PostGIS + Redis + FastAPI via Docker Compose. Controller→Service→Repository pattern, Zod validation, central error handler. Telemetry batch uses a compound UNIQUE(vehicle_id,timestamp) with ON CONFLICT DO NOTHING = native offline-sync dedup.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2 — AI microservice (multi-hazard)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Predict every disruption type in PS 26002 (b).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FastAPI hosts THREE models, each trained on a REAL dataset, blended with physics heuristics: (1) Landslide — NASA Global Landslide Catalog, North-East-India events only, ROC-AUC 0.85 (POST /predict); (2) Flood — India Flood Inventory (IMD), all 8 NER states, district-geocoded, ROC-AUC 0.87 (POST /predict/flood); (3) Congestion — UCI Metro Traffic (48k hourly records), ROC-AUC 0.97 (POST /predict/congestion). Each returns risk 0–1 + action (PROCEED/CAUTION/REROUTE/HALT). Retrainable via train.py --ner-only, train_flood.py --ifi, train_congestion.py.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3 — Driver app (Flutter)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Edge app: capture GPS, work offline, SOS.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Offline-first telemetry (SQLite cache + WorkManager sync) and a multi-tier SOS (HTTP → Base64 2G-SMS → BLE mesh). (Later superseded by SAPTHARA.)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4 — Fleet simulator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Demo without driving a phone around.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Node script streams 4 virtual trucks along Guwahati→Tawang, plants a Sela-Pass hazard, fires a scripted SOS.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5 — Command dashboard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Authorities' live control room.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React + MapLibre; Socket.IO streams fleet:update / hazard:breach / emergency:alert; trucks move, geofences turn red, SOS pings pulse.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6 — Rerouting engine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Deliver the 'predictive rerouting' promise.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Road graph in PostGIS; ST_Intersects flags edges crossing active hazards; Dijkstra runs twice (raw vs hazard-penalised) → safe detour. Returns clear/rerouted/blocked. The graph covers 21 real NER cities across all 8 states (21 national highways), and each edge carries REAL road-following geometry (fetched once from OSRM, baked into the DB) so routes render as real curved roads — fully offline, no runtime internet.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7 — Tamper-evident ledger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Trust: immutable audit of SOS/reports.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SHA-256 hash chain (each entry hashes the previous). GET /ledger/verify recomputes the chain; any edit to an old record is provably detected. (Blockchain-style, single-writer.)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8 — ISRO integration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Real satellite-driven risk.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Bhuvan (landslide susceptibility) + MOSDAC (rainfall/soil) + CartoDEM (elevation→slope) clients feed the AI model. Live with ISRO tokens; physically-plausible 'modelled' fallback otherwise.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9 — SAPTHARA integration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Wire the real frontend to the backend.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Swapped Mock repositories for Api repositories: routes←/routing, alerts←/hazards+socket, reports→/reports (ledger-anchored), SOS→/emergency/sms, verification←ledger hash. Added real flutter_map, live-socket indicator, toasts, deep-link.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10 — Hardening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Production-shape the backend + app.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JWT auth + refresh-token rotation + revocation; rate limiting; Socket.IO handshake auth; admin CRUD (users/vehicles) + pagination; migration runner (runs on boot); outbound notification gateway; CI workflow. App: login screen, GPS (geolocator), disk-persisted reports, local notifications, localization foundation, ISRO risk card, alert dedupe.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11 — Driver capability in SAPTHARA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One app for both roles.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Ported live telemetry streaming (GPS every 5s → /telemetry/batch) with offline cache + sync and a 'Go online' toggle, so the same phone appears as a live moving vehicle on the dashboard while also filing reports and SOS.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12 — PS-26002 completeness pass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Close every remaining requirement.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Added: real camera/gallery PHOTO capture in field reports (req f); DISTRICT connectivity endpoint + dashboard panel with delayed-delivery detection and delivery:delayed alerts (req e,g); MULTILINGUAL UI (English/Hindi/Assamese/Bengali) with a Settings language switcher (req h); and MULTI-HAZARD prediction — flood + congestion + roadblock (road-damage) hazard types alongside landslide, each surfaced on the dashboard's Multi-Hazard Risk card (req b). Flood + landslide models retrained on NER-specific real data.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Phase 13 — Field-usability + delivery</w:t>
      </w:r>
    </w:p>
    <w:p>
      <w:pPr>
        <w:spacing w:after="60"/>
      </w:pPr>
      <w:r>
        <w:rPr>
          <w:b/>
          <w:bCs/>
        </w:rPr>
        <w:t xml:space="preserve">Why: </w:t>
      </w:r>
      <w:r>
        <w:t xml:space="preserve">Make it real-user ready + self-updating.</w:t>
      </w:r>
    </w:p>
    <w:p>
      <w:pPr>
        <w:spacing w:after="120"/>
      </w:pPr>
      <w:r>
        <w:rPr>
          <w:b/>
          <w:bCs/>
        </w:rPr>
        <w:t xml:space="preserve">How: </w:t>
      </w:r>
      <w:r>
        <w:t xml:space="preserve">Self-service SIGN-UP with Driver/Field-Officer role selection (accounts stored in Postgres, bcrypt); From/To ROUTE PLANNER (pick origin + destination from NER places -&gt; safe route + distance on demand); IN-APP AUTO-UPDATE (backend /app/version + APK hosting -&gt; the app prompts 'Update available -&gt; UPDATE', no Play Store, no re-send); PLACE NAMES instead of raw lat/lng everywhere; and field-bug fixes: report location via place-picker + real GPS button, a real Android location-permission request, and real device battery. Whole project recovered onto the D: drive under git version control.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3. Architecture &amp; Data Flows</w:t>
      </w:r>
    </w:p>
    <w:p>
      <w:pPr>
        <w:spacing w:after="110" w:line="274"/>
      </w:pPr>
      <w:r>
        <w:t xml:space="preserve">Three layers: Edge (SAPTHARA on phones), Core (Node API + PostGIS + Redis + FastAPI), Command (React dashboard).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Key data flows (trace these to understand the whole system)</w:t>
      </w:r>
    </w:p>
    <w:p>
      <w:pPr>
        <w:spacing w:after="110" w:line="274"/>
      </w:pPr>
      <w:r>
        <w:rPr>
          <w:b/>
          <w:bCs/>
        </w:rPr>
        <w:t xml:space="preserve">Live tracking: </w:t>
      </w:r>
      <w:r>
        <w:t xml:space="preserve">SAPTHARA captures GPS → POST /telemetry/batch → backend updates the vehicle's last_location and emits fleet:update over Socket.IO → the dashboard moves the truck marker. Offline, points cache on the phone and flush (dedup-safe) on reconnect.</w:t>
      </w:r>
    </w:p>
    <w:p>
      <w:pPr>
        <w:spacing w:after="110" w:line="274"/>
      </w:pPr>
      <w:r>
        <w:rPr>
          <w:b/>
          <w:bCs/>
        </w:rPr>
        <w:t xml:space="preserve">Geofence breach: </w:t>
      </w:r>
      <w:r>
        <w:t xml:space="preserve">an ingested telemetry point inside a hazard polygon (ST_Contains) → backend emits hazard:breach → dashboard turns the polygon red + toast/notification on the phone.</w:t>
      </w:r>
    </w:p>
    <w:p>
      <w:pPr>
        <w:spacing w:after="110" w:line="274"/>
      </w:pPr>
      <w:r>
        <w:rPr>
          <w:b/>
          <w:bCs/>
        </w:rPr>
        <w:t xml:space="preserve">SOS: </w:t>
      </w:r>
      <w:r>
        <w:t xml:space="preserve">phone SOS → POST /emergency/sms (Base64 frame) → backend decodes, stores an incident, anchors it to the ledger, emits emergency:alert → dashboard shows a pulsing SOS ping; the phone shows a toast (tap → map deep-link).</w:t>
      </w:r>
    </w:p>
    <w:p>
      <w:pPr>
        <w:spacing w:after="110" w:line="274"/>
      </w:pPr>
      <w:r>
        <w:rPr>
          <w:b/>
          <w:bCs/>
        </w:rPr>
        <w:t xml:space="preserve">Rerouting: </w:t>
      </w:r>
      <w:r>
        <w:t xml:space="preserve">POST /routing/route → Dijkstra over the PostGIS road graph (21 NER cities, real road geometry) with hazard-penalised edges → returns recommended (safe) + direct routes as GeoJSON, stitched from the real road-following edge polylines → drawn as real curved roads on both the app and dashboard maps.</w:t>
      </w:r>
    </w:p>
    <w:p>
      <w:pPr>
        <w:spacing w:after="110" w:line="274"/>
      </w:pPr>
      <w:r>
        <w:rPr>
          <w:b/>
          <w:bCs/>
        </w:rPr>
        <w:t xml:space="preserve">Satellite risk: </w:t>
      </w:r>
      <w:r>
        <w:t xml:space="preserve">app/dashboard → GET /geo/risk → backend queries MOSDAC/CartoDEM/Bhuvan → feeds the FastAPI model → returns fused risk + action.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4. Backend — Structure &amp; How It Works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4.1 Folder structure (node-api/src)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config/</w:t>
      </w:r>
      <w:r>
        <w:t xml:space="preserve">  — env, db (pg pool), redis, socket (Socket.IO + auth)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middleware/</w:t>
      </w:r>
      <w:r>
        <w:t xml:space="preserve">  — errorHandler (central), validate (Zod), requireAuth/requireRole (JWT)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routes/</w:t>
      </w:r>
      <w:r>
        <w:t xml:space="preserve">  — one file per resource; index.ts mounts them under /api/v1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controllers/</w:t>
      </w:r>
      <w:r>
        <w:t xml:space="preserve">  — thin HTTP handlers — parse request, call service, send JSON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services/</w:t>
      </w:r>
      <w:r>
        <w:t xml:space="preserve">  — business logic (telemetry, hazard, emergency, routing, ledger, geo, auth, report, notification)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repositories/</w:t>
      </w:r>
      <w:r>
        <w:t xml:space="preserve">  — all SQL — the only layer that talks to PostGIS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schemas/</w:t>
      </w:r>
      <w:r>
        <w:t xml:space="preserve">  — Zod request validators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utils/</w:t>
      </w:r>
      <w:r>
        <w:t xml:space="preserve">  — AppError, asyncHandler, auth (bcrypt/JWT), hashChain, dijkstra, pagination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migrate.ts</w:t>
      </w:r>
      <w:r>
        <w:t xml:space="preserve">  — forward-only migration runner (runs on boot)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4.2 The request lifecycle (how a call is served)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Route matches (e.g. POST /api/v1/telemetry/batch).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validate(schema) checks the body with Zod → 422 if bad.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requireAuth runs on protected routes (trips, admin, ledger append).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Controller calls a Service function.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Service runs logic and calls a Repository for SQL.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t xml:space="preserve">Any thrown error is caught by asyncHandler → central errorHandler → consistent JSON (400/401/404/409/422/500).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4.3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400"/>
        <w:gridCol w:w="2960"/>
      </w:tblGrid>
      <w:tr>
        <w:trPr>
          <w:tblHeader/>
        </w:trPr>
        <w:tc>
          <w:tcPr>
            <w:tcW w:type="dxa" w:w="50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4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296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/auth/register · /login · /refresh · /logout · GET /me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 / me:JWT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Accounts + token rotation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/telemetry/batch · /relay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Offline bulk sync · BLE relay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GET/POST /hazards, /nearby, /contains, /risk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Geofencing + AI risk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/emergency/sms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SOS webhook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 /fleet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Vehicles + positions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POST/GET/PATCH /trips, /trips/:id/track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JWT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Trips + breadcrumb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GET/POST /ledger, /ledger/verify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append:JWT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Tamper-evident ledger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GET /geo/context · /risk · /layers · /connectivity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ISRO feeds · multi-hazard risk · district status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/predict · /predict/flood · /predict/congestion (AI svc)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internal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Landslide · flood · congestion models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 /routing/route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Hazard-aware reroute</w:t>
            </w:r>
          </w:p>
        </w:tc>
      </w:tr>
      <w:tr>
        <w:tc>
          <w:tcPr>
            <w:tcW w:type="dxa" w:w="5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POST/GET /reports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Field reports (ledger-anchored)</w:t>
            </w:r>
          </w:p>
        </w:tc>
      </w:tr>
      <w:tr>
        <w:tc>
          <w:tcPr>
            <w:tcW w:type="dxa" w:w="50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/admin/users, /admin/vehicles (CRUD)</w:t>
            </w:r>
          </w:p>
        </w:tc>
        <w:tc>
          <w:tcPr>
            <w:tcW w:type="dxa" w:w="1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admin JWT</w:t>
            </w:r>
          </w:p>
        </w:tc>
        <w:tc>
          <w:tcPr>
            <w:tcW w:type="dxa" w:w="2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Administration</w:t>
            </w:r>
          </w:p>
        </w:tc>
      </w:tr>
    </w:tbl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4.4 Database tables (PostGIS)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users, vehicles, trips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telemetry (GEOGRAPHY point; UNIQUE(vehicle_id,timestamp))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hazards (GEOMETRY polygon + GiST index)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emergency_incidents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audit_ledger (hash chain)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field_reports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road_nodes / road_edges (routing graph)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t xml:space="preserve">refresh_tokens, schema_migrations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4.5 Real-time (Socket.IO) events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fleet:update</w:t>
      </w:r>
      <w:r>
        <w:t xml:space="preserve">  — latest position per vehicle (moves dashboard trucks)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hazard:breach</w:t>
      </w:r>
      <w:r>
        <w:t xml:space="preserve">  — a vehicle entered a hazard polygon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emergency:alert</w:t>
      </w:r>
      <w:r>
        <w:t xml:space="preserve">  — an SOS was received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5. SAPTHARA App — Structure &amp; How It Works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5.1 Clean architecture (lib/)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domain/entities</w:t>
      </w:r>
      <w:r>
        <w:t xml:space="preserve">  — plain data classes (RouteOption, HazardAlert, FieldReport, …)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domain/repositories</w:t>
      </w:r>
      <w:r>
        <w:t xml:space="preserve">  — abstract interfaces (the 'contract')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data/repositories</w:t>
      </w:r>
      <w:r>
        <w:t xml:space="preserve">  — Api*Repository (real backend) + Mock* (offline demo); providers pick via kUseBackend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core/network</w:t>
      </w:r>
      <w:r>
        <w:t xml:space="preserve">  — ApiConfig (backend URL), ApiClient (http + JWT)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core/location</w:t>
      </w:r>
      <w:r>
        <w:t xml:space="preserve">  — LocationService (geolocator GPS)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core/storage</w:t>
      </w:r>
      <w:r>
        <w:t xml:space="preserve">  — LocalStore (shared_preferences)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core/notifications</w:t>
      </w:r>
      <w:r>
        <w:t xml:space="preserve">  — NotificationService (local notifications)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services/websocket</w:t>
      </w:r>
      <w:r>
        <w:t xml:space="preserve">  — SocketService (Socket.IO client)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app/providers.dart</w:t>
      </w:r>
      <w:r>
        <w:t xml:space="preserve">  — Riverpod state (routes, alerts, reports, sync, telemetry, socket, focus)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app/auth.dart</w:t>
      </w:r>
      <w:r>
        <w:t xml:space="preserve">  — login / guest / logout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app/telemetry.dart</w:t>
      </w:r>
      <w:r>
        <w:t xml:space="preserve">  — driver telemetry streaming controller</w:t>
      </w:r>
    </w:p>
    <w:p>
      <w:pPr>
        <w:pStyle w:val="ListParagraph"/>
        <w:numPr>
          <w:ilvl w:val="0"/>
          <w:numId w:val="1"/>
        </w:numPr>
        <w:spacing w:after="50" w:line="264"/>
      </w:pPr>
      <w:r>
        <w:rPr>
          <w:rFonts w:ascii="Consolas" w:cs="Consolas" w:eastAsia="Consolas" w:hAnsi="Consolas"/>
          <w:sz w:val="18"/>
          <w:szCs w:val="18"/>
        </w:rPr>
        <w:t xml:space="preserve">presentation/</w:t>
      </w:r>
      <w:r>
        <w:t xml:space="preserve">  — screens (home, route, report, settings, profile, auth) + widgets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5.2 The 'swap Mock → Api' seam</w:t>
      </w:r>
    </w:p>
    <w:p>
      <w:pPr>
        <w:spacing w:after="110" w:line="274"/>
      </w:pPr>
      <w:r>
        <w:t xml:space="preserve">Every screen depends on an abstract repository, not on the backend. </w:t>
      </w:r>
      <w:r>
        <w:rPr>
          <w:rFonts w:ascii="Consolas" w:cs="Consolas" w:eastAsia="Consolas" w:hAnsi="Consolas"/>
          <w:sz w:val="18"/>
          <w:szCs w:val="18"/>
        </w:rPr>
        <w:t xml:space="preserve">app/providers.dart</w:t>
      </w:r>
      <w:r>
        <w:t xml:space="preserve"> chooses the implementation with the const </w:t>
      </w:r>
      <w:r>
        <w:rPr>
          <w:rFonts w:ascii="Consolas" w:cs="Consolas" w:eastAsia="Consolas" w:hAnsi="Consolas"/>
          <w:sz w:val="18"/>
          <w:szCs w:val="18"/>
        </w:rPr>
        <w:t xml:space="preserve">kUseBackend</w:t>
      </w:r>
      <w:r>
        <w:t xml:space="preserve">. Set it to false to run the whole app on built-in mock data with no backend — useful for offline demos.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5.3 Key features →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5960"/>
            <w:shd w:fill="0B6E4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Where it lives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Live GPS streaming (driver)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app/telemetry.dart + widgets/live_tracking_card.dart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Routes on the map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data/repositories/api_repositories.dart (ApiRouteRepository) + widgets/live_map.dart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Hazard alerts + live socket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ApiAlertRepository + services/websocket/socket_service.dart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SOS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widgets/sos_flow.dart → POST /emergency/sms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ISRO risk card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widgets/satellite_risk_card.dart → GET /geo/risk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Toasts + deep-link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widgets/alert_toast.dart + navigation/app_shell.dart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Login / guest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presentation/auth/login_screen.dart + app/auth.dart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Photo capture in reports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presentation/report/report_screen.dart (image_picker → camera/gallery)</w:t>
            </w:r>
          </w:p>
        </w:tc>
      </w:tr>
      <w:tr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Multilingual (en/hi/as/bn)</w:t>
            </w:r>
          </w:p>
        </w:tc>
        <w:tc>
          <w:tcPr>
            <w:tcW w:type="dxa" w:w="59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core/i18n/i18n.dart + Settings language switcher; used in app_shell/home/report</w:t>
            </w:r>
          </w:p>
        </w:tc>
      </w:tr>
      <w:tr>
        <w:tc>
          <w:tcPr>
            <w:tcW w:type="dxa" w:w="340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Backend URL setting</w:t>
            </w:r>
          </w:p>
        </w:tc>
        <w:tc>
          <w:tcPr>
            <w:tcW w:type="dxa" w:w="5960"/>
            <w:shd w:fill="F3F4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presentation/settings/settings_screen.dart + core/network/api_config.dart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0B6E4F"/>
        </w:rPr>
        <w:t xml:space="preserve">6. Dashboard &amp; Simulator</w:t>
      </w:r>
    </w:p>
    <w:p>
      <w:pPr>
        <w:spacing w:after="110" w:line="274"/>
      </w:pPr>
      <w:r>
        <w:rPr>
          <w:b/>
          <w:bCs/>
        </w:rPr>
        <w:t xml:space="preserve">Dashboard (dashboard/src): </w:t>
      </w:r>
      <w:r>
        <w:t xml:space="preserve">App.tsx wires REST bootstrap + Socket.IO; components/FleetMap.tsx is the MapLibre map (trucks, hazards, routes, SOS pings; keepAlive repaint so tiles always render); AlertsFeed (SOS/breach/delayed), ConnectivityPanel (district-wise status + delayed deliveries), SatelliteRiskCard (Multi-Hazard: landslide/flood/congestion), LedgerPanel, StatBar (incl. Delayed count); LoginGate gates the app; auth.ts stores the JWT.</w:t>
      </w:r>
    </w:p>
    <w:p>
      <w:pPr>
        <w:spacing w:after="110" w:line="274"/>
      </w:pPr>
      <w:r>
        <w:rPr>
          <w:b/>
          <w:bCs/>
        </w:rPr>
        <w:t xml:space="preserve">Simulator (simulator/simulate.js): </w:t>
      </w:r>
      <w:r>
        <w:t xml:space="preserve">seeds vehicles, plants the Sela hazard, streams telemetry batches, fires a scripted SOS. Run it to make the dashboard come alive without a phone.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7. How to Run Everything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7.1 Backend (all services)</w:t>
      </w:r>
    </w:p>
    <w:p>
      <w:pPr>
        <w:spacing w:after="110" w:line="274"/>
      </w:pPr>
      <w:r>
        <w:t xml:space="preserve">Start Docker Desktop, then from the project root:</w:t>
      </w:r>
    </w:p>
    <w:p>
      <w:pPr>
        <w:shd w:fill="F3F4F6" w:val="clear"/>
        <w:spacing w:after="8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pacing w:after="110" w:line="274"/>
      </w:pPr>
      <w:r>
        <w:t xml:space="preserve">Verify: </w:t>
      </w:r>
      <w:r>
        <w:rPr>
          <w:rFonts w:ascii="Consolas" w:cs="Consolas" w:eastAsia="Consolas" w:hAnsi="Consolas"/>
          <w:sz w:val="18"/>
          <w:szCs w:val="18"/>
        </w:rPr>
        <w:t xml:space="preserve">curl http://localhost:8080/api/v1/health</w:t>
      </w:r>
      <w:r>
        <w:t xml:space="preserve">. Tests: </w:t>
      </w:r>
      <w:r>
        <w:rPr>
          <w:rFonts w:ascii="Consolas" w:cs="Consolas" w:eastAsia="Consolas" w:hAnsi="Consolas"/>
          <w:sz w:val="18"/>
          <w:szCs w:val="18"/>
        </w:rPr>
        <w:t xml:space="preserve">cd node-api &amp;&amp; npm test</w:t>
      </w:r>
      <w:r>
        <w:t xml:space="preserve">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If 'docker' is not recognised, prepend %LOCALAPPDATA%\Programs\DockerDesktop\resources\bin to PATH.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7.2 Dashboard + simulator</w:t>
      </w:r>
    </w:p>
    <w:p>
      <w:pPr>
        <w:shd w:fill="F3F4F6" w:val="clear"/>
        <w:spacing w:after="8"/>
      </w:pPr>
      <w:r>
        <w:rPr>
          <w:rFonts w:ascii="Consolas" w:cs="Consolas" w:eastAsia="Consolas" w:hAnsi="Consolas"/>
          <w:sz w:val="18"/>
          <w:szCs w:val="18"/>
        </w:rPr>
        <w:t xml:space="preserve">cd dashboard &amp;&amp; npm run dev        # http://localhost:5173</w:t>
      </w:r>
    </w:p>
    <w:p>
      <w:pPr>
        <w:shd w:fill="F3F4F6" w:val="clear"/>
        <w:spacing w:after="8"/>
      </w:pPr>
      <w:r>
        <w:rPr>
          <w:rFonts w:ascii="Consolas" w:cs="Consolas" w:eastAsia="Consolas" w:hAnsi="Consolas"/>
          <w:sz w:val="18"/>
          <w:szCs w:val="18"/>
        </w:rPr>
        <w:t xml:space="preserve">cd simulator &amp;&amp; node simulate.js   # streams virtual trucks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7.3 Install SAPTHARA on your phone (real device)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Copy app-release.apk to the phone and install it (allow 'install from unknown sources').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Put the phone on the SAME Wi-Fi as the PC running the backend.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Find the PC's LAN IP: run 'ipconfig' → IPv4 Address (e.g. 192.168.1.10).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Allow port 8080 through Windows Firewall (inbound rule for TCP 8080).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Open the app → Settings → Backend Server → enter http://&lt;PC-IP&gt;:8080 → Save → restart the app.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t xml:space="preserve">Sign in or 'Continue as guest'. Toggle 'Live Tracking' on to appear on the dashboard.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Why the URL step: a phone's 'localhost' is the phone itself; it must reach the PC by its LAN IP. The in-app setting means one APK works on any network.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8. How to Change It Yourself (Practical)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Each task lists the exact file(s) to edit. After backend edits: rebuild with 'docker compose up -d --build node-api'. After app edits: 'flutter build apk --release'.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the demo route (origin/destination)</w:t>
      </w:r>
    </w:p>
    <w:p>
      <w:pPr>
        <w:spacing w:after="110" w:line="274"/>
      </w:pPr>
      <w:r>
        <w:t xml:space="preserve">Dashboard: dashboard/src/api.ts (ROUTE_ORIGIN/ROUTE_DEST). App corridor: api_config.dart (originLat/Lng, destLat/Lng). The routing works between any of the 21 NER cities already in the graph.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NER cities / real road geometry to the graph</w:t>
      </w:r>
    </w:p>
    <w:p>
      <w:pPr>
        <w:spacing w:after="110" w:line="274"/>
      </w:pPr>
      <w:r>
        <w:t xml:space="preserve">Edit NODES + EDGES in gen_ner_roads.js, run 'node gen_ner_roads.js' (fetches real road shapes from OSRM once → road_seed.sql), then apply it to the DB (docker cp + psql) and/or paste into init-db.sql for fresh installs. All offline afterwards.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/ move a hazard zone</w:t>
      </w:r>
    </w:p>
    <w:p>
      <w:pPr>
        <w:spacing w:after="110" w:line="274"/>
      </w:pPr>
      <w:r>
        <w:t xml:space="preserve">POST /api/v1/hazards with a polygon ring, OR edit the seed in init-db.sql. It instantly affects geofencing + rerouting.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a new backend endpoint</w:t>
      </w:r>
    </w:p>
    <w:p>
      <w:pPr>
        <w:spacing w:after="110" w:line="274"/>
      </w:pPr>
      <w:r>
        <w:t xml:space="preserve">Create schemas/x.schema.ts, repositories/x.repository.ts, services/x.service.ts, controllers/x.controller.ts, routes/x.routes.ts, then mount it in routes/index.ts.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the AI risk formula</w:t>
      </w:r>
    </w:p>
    <w:p>
      <w:pPr>
        <w:spacing w:after="110" w:line="274"/>
      </w:pPr>
      <w:r>
        <w:t xml:space="preserve">ai-service/main.py — the heuristic weights + blend. Rebuild: docker compose up -d --build ai-service.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Retrain the AI models on real data</w:t>
      </w:r>
    </w:p>
    <w:p>
      <w:pPr>
        <w:spacing w:after="110" w:line="274"/>
      </w:pPr>
      <w:r>
        <w:t xml:space="preserve">cd ai-service; pip install -r requirements-train.txt. Landslide (NER): python train.py --ner-only. Flood (NER, India Flood Inventory): python train_flood.py --ifi. Congestion: python train_congestion.py. Fast landslide refit, no network: python train.py --from-csv model/training_data.csv. Then rebuild: docker compose up -d --build ai-service. See ai-service/README_ML.md.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telemetry stream rate</w:t>
      </w:r>
    </w:p>
    <w:p>
      <w:pPr>
        <w:spacing w:after="110" w:line="274"/>
      </w:pPr>
      <w:r>
        <w:t xml:space="preserve">saptahara .../app/telemetry.dart — the _interval constant (default 5s).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map tiles / style</w:t>
      </w:r>
    </w:p>
    <w:p>
      <w:pPr>
        <w:spacing w:after="110" w:line="274"/>
      </w:pPr>
      <w:r>
        <w:t xml:space="preserve">App: widgets/live_map.dart (_tileUrl). Dashboard: components/FleetMap.tsx (the raster tiles URL).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Change app colors / theme</w:t>
      </w:r>
    </w:p>
    <w:p>
      <w:pPr>
        <w:spacing w:after="110" w:line="274"/>
      </w:pPr>
      <w:r>
        <w:t xml:space="preserve">saptahara .../core/theme/app_theme.dart (AppColors).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Add a new screen/tab</w:t>
      </w:r>
    </w:p>
    <w:p>
      <w:pPr>
        <w:spacing w:after="110" w:line="274"/>
      </w:pPr>
      <w:r>
        <w:t xml:space="preserve">Create presentation/&lt;name&gt;/&lt;name&gt;_screen.dart, add it to navigation/app_shell.dart (_screens + _items).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Point the app at a different backend</w:t>
      </w:r>
    </w:p>
    <w:p>
      <w:pPr>
        <w:spacing w:after="110" w:line="274"/>
      </w:pPr>
      <w:r>
        <w:t xml:space="preserve">In-app: Settings → Backend URL. Or at build: flutter build apk --dart-define=API_BASE_URL=http://IP:8080.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Turn ISRO feeds live</w:t>
      </w:r>
    </w:p>
    <w:p>
      <w:pPr>
        <w:spacing w:after="110" w:line="274"/>
      </w:pPr>
      <w:r>
        <w:t xml:space="preserve">Set BHUVAN_TOKEN / MOSDAC_TOKEN / CARTODEM_TOKEN in docker-compose.yml (node-api), rebuild.</w:t>
      </w:r>
    </w:p>
    <w:p>
      <w:pPr>
        <w:pStyle w:val="Heading3"/>
        <w:spacing w:after="70" w:before="160"/>
      </w:pPr>
      <w:r>
        <w:rPr>
          <w:b/>
          <w:bCs/>
          <w:color w:val="1D4ED8"/>
        </w:rPr>
        <w:t xml:space="preserve">Enable real SMS to responders</w:t>
      </w:r>
    </w:p>
    <w:p>
      <w:pPr>
        <w:spacing w:after="110" w:line="274"/>
      </w:pPr>
      <w:r>
        <w:t xml:space="preserve">Set SMS_WEBHOOK_URL (e.g. Twilio) in docker-compose.yml, rebuild.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9. Explaining It to Judges (Prep)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9.1 One-line pitch</w:t>
      </w:r>
    </w:p>
    <w:p>
      <w:pPr>
        <w:spacing w:after="110" w:line="274"/>
      </w:pPr>
      <w:r>
        <w:t xml:space="preserve">"An edge-first, spatially-aware logistics platform for the North East: phones keep working in dead zones, PostGIS geofencing + a Dijkstra reroute engine steer trucks around live landslide zones, a multi-tier SOS (data → 2G SMS → BLE mesh) always gets a distress signal out, and every emergency is anchored to a tamper-evident ledger — all visible live on an authority dashboard."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9.2 Likely questions &amp; honest answers</w:t>
      </w:r>
    </w:p>
    <w:p>
      <w:pPr>
        <w:spacing w:after="40"/>
      </w:pPr>
      <w:r>
        <w:rPr>
          <w:b/>
          <w:bCs/>
          <w:color w:val="1D4ED8"/>
        </w:rPr>
        <w:t xml:space="preserve">Q: Is it really offline-first?</w:t>
      </w:r>
    </w:p>
    <w:p>
      <w:pPr>
        <w:spacing w:after="120"/>
      </w:pPr>
      <w:r>
        <w:t xml:space="preserve">A: </w:t>
      </w:r>
      <w:r>
        <w:t xml:space="preserve">Yes — telemetry caches to the phone and flushes on reconnect; dedup is enforced by a DB unique key so re-uploads never duplicate. SOS has data/SMS/BLE fallbacks.</w:t>
      </w:r>
    </w:p>
    <w:p>
      <w:pPr>
        <w:spacing w:after="40"/>
      </w:pPr>
      <w:r>
        <w:rPr>
          <w:b/>
          <w:bCs/>
          <w:color w:val="1D4ED8"/>
        </w:rPr>
        <w:t xml:space="preserve">Q: Is the rerouting real or fake?</w:t>
      </w:r>
    </w:p>
    <w:p>
      <w:pPr>
        <w:spacing w:after="120"/>
      </w:pPr>
      <w:r>
        <w:t xml:space="preserve">A: </w:t>
      </w:r>
      <w:r>
        <w:t xml:space="preserve">Real: a Dijkstra shortest-path over a road graph in PostGIS, where edges crossing an active hazard polygon (ST_Intersects) are penalised, so the route detours. The graph covers 21 real NER cities (all 8 states) over 21 national highways, and every edge carries real road-following geometry (fetched once from OSRM, baked into the DB) — so routes look like real roads and run fully offline. Scoped to NER on purpose (that's the problem statement); city-street granularity would load full OpenStreetMap via pgRouting (documented).</w:t>
      </w:r>
    </w:p>
    <w:p>
      <w:pPr>
        <w:spacing w:after="40"/>
      </w:pPr>
      <w:r>
        <w:rPr>
          <w:b/>
          <w:bCs/>
          <w:color w:val="1D4ED8"/>
        </w:rPr>
        <w:t xml:space="preserve">Q: Is it blockchain?</w:t>
      </w:r>
    </w:p>
    <w:p>
      <w:pPr>
        <w:spacing w:after="120"/>
      </w:pPr>
      <w:r>
        <w:t xml:space="preserve">A: </w:t>
      </w:r>
      <w:r>
        <w:t xml:space="preserve">No — it's a cryptographic hash chain (tamper-evident audit ledger). Same tamper-evidence as a blockchain, but single-writer, not a distributed/consensus network. We describe it honestly.</w:t>
      </w:r>
    </w:p>
    <w:p>
      <w:pPr>
        <w:spacing w:after="40"/>
      </w:pPr>
      <w:r>
        <w:rPr>
          <w:b/>
          <w:bCs/>
          <w:color w:val="1D4ED8"/>
        </w:rPr>
        <w:t xml:space="preserve">Q: Is the ISRO data live?</w:t>
      </w:r>
    </w:p>
    <w:p>
      <w:pPr>
        <w:spacing w:after="120"/>
      </w:pPr>
      <w:r>
        <w:t xml:space="preserve">A: </w:t>
      </w:r>
      <w:r>
        <w:t xml:space="preserve">The integration is built (Bhuvan/MOSDAC/CartoDEM clients + endpoints). Live data needs ISRO-issued tokens; without them it returns a physically-plausible modelled fallback, clearly labelled per-source.</w:t>
      </w:r>
    </w:p>
    <w:p>
      <w:pPr>
        <w:spacing w:after="40"/>
      </w:pPr>
      <w:r>
        <w:rPr>
          <w:b/>
          <w:bCs/>
          <w:color w:val="1D4ED8"/>
        </w:rPr>
        <w:t xml:space="preserve">Q: Is the AI trained on real data?</w:t>
      </w:r>
    </w:p>
    <w:p>
      <w:pPr>
        <w:spacing w:after="120"/>
      </w:pPr>
      <w:r>
        <w:t xml:space="preserve">A: </w:t>
      </w:r>
      <w:r>
        <w:t xml:space="preserve">Yes — three models, each on a real dataset, two of them NER-specific. Landslide: NASA Global Landslide Catalog, North-East-India events only, ROC-AUC 0.85. Flood: India Flood Inventory (IMD-sourced), all 8 NER states, district-geocoded, ROC-AUC 0.87 (elevation-dominant — physically correct). Congestion: UCI Metro Traffic, 48k real hourly records, ROC-AUC 0.97 (learned rush-hour patterns). All validated on held-out test sets and blended with physics heuristics + live inputs. Honest caveat: no public NER traffic dataset exists, so congestion uses the US dataset as a pattern proxy; a production build plugs in a live traffic API.</w:t>
      </w:r>
    </w:p>
    <w:p>
      <w:pPr>
        <w:spacing w:after="40"/>
      </w:pPr>
      <w:r>
        <w:rPr>
          <w:b/>
          <w:bCs/>
          <w:color w:val="1D4ED8"/>
        </w:rPr>
        <w:t xml:space="preserve">Q: How does the phone show on the dashboard?</w:t>
      </w:r>
    </w:p>
    <w:p>
      <w:pPr>
        <w:spacing w:after="120"/>
      </w:pPr>
      <w:r>
        <w:t xml:space="preserve">A: </w:t>
      </w:r>
      <w:r>
        <w:t xml:space="preserve">The app streams GPS → /telemetry/batch → the backend emits fleet:update → the dashboard moves that truck. We demonstrated this live.</w:t>
      </w:r>
    </w:p>
    <w:p>
      <w:pPr>
        <w:pStyle w:val="Heading2"/>
        <w:spacing w:after="90" w:before="240"/>
      </w:pPr>
      <w:r>
        <w:rPr>
          <w:b/>
          <w:bCs/>
          <w:color w:val="111827"/>
        </w:rPr>
        <w:t xml:space="preserve">9.3 Be honest about boundaries</w:t>
      </w:r>
    </w:p>
    <w:p>
      <w:pPr>
        <w:spacing w:after="110" w:line="274"/>
      </w:pPr>
      <w:r>
        <w:t xml:space="preserve">Judges respect candour. Openly state: ISRO tokens / real SMS provider / FCM push / TimescaleDB+Kafka+full-OSM are integration/infra steps that need external accounts or heavier infra — the code paths and docs are ready (docs/SCALING.md).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10. Glossary (Plain English)</w:t>
      </w:r>
    </w:p>
    <w:p>
      <w:pPr>
        <w:spacing w:after="90"/>
      </w:pPr>
      <w:r>
        <w:rPr>
          <w:b/>
          <w:bCs/>
        </w:rPr>
        <w:t xml:space="preserve">PostGIS — </w:t>
      </w:r>
      <w:r>
        <w:t xml:space="preserve">A geographic extension of the PostgreSQL database — lets SQL answer spatial questions (is a point inside a zone, what's within N km, do two lines cross).</w:t>
      </w:r>
    </w:p>
    <w:p>
      <w:pPr>
        <w:spacing w:after="90"/>
      </w:pPr>
      <w:r>
        <w:rPr>
          <w:b/>
          <w:bCs/>
        </w:rPr>
        <w:t xml:space="preserve">Geofence — </w:t>
      </w:r>
      <w:r>
        <w:t xml:space="preserve">A virtual boundary (polygon) on the map; entering it triggers an alert.</w:t>
      </w:r>
    </w:p>
    <w:p>
      <w:pPr>
        <w:spacing w:after="90"/>
      </w:pPr>
      <w:r>
        <w:rPr>
          <w:b/>
          <w:bCs/>
        </w:rPr>
        <w:t xml:space="preserve">ST_Contains / ST_DWithin / ST_Intersects — </w:t>
      </w:r>
      <w:r>
        <w:t xml:space="preserve">PostGIS functions: point-inside-polygon, within-a-distance, and shapes-cross.</w:t>
      </w:r>
    </w:p>
    <w:p>
      <w:pPr>
        <w:spacing w:after="90"/>
      </w:pPr>
      <w:r>
        <w:rPr>
          <w:b/>
          <w:bCs/>
        </w:rPr>
        <w:t xml:space="preserve">Dijkstra — </w:t>
      </w:r>
      <w:r>
        <w:t xml:space="preserve">A classic algorithm that finds the lowest-cost path through a network of nodes/edges.</w:t>
      </w:r>
    </w:p>
    <w:p>
      <w:pPr>
        <w:spacing w:after="90"/>
      </w:pPr>
      <w:r>
        <w:rPr>
          <w:b/>
          <w:bCs/>
        </w:rPr>
        <w:t xml:space="preserve">Socket.IO / WebSocket — </w:t>
      </w:r>
      <w:r>
        <w:t xml:space="preserve">A live two-way connection so the server can push updates (moving trucks, alerts) to clients instantly.</w:t>
      </w:r>
    </w:p>
    <w:p>
      <w:pPr>
        <w:spacing w:after="90"/>
      </w:pPr>
      <w:r>
        <w:rPr>
          <w:b/>
          <w:bCs/>
        </w:rPr>
        <w:t xml:space="preserve">JWT — </w:t>
      </w:r>
      <w:r>
        <w:t xml:space="preserve">A signed token proving who a user is; sent with each request after login.</w:t>
      </w:r>
    </w:p>
    <w:p>
      <w:pPr>
        <w:spacing w:after="90"/>
      </w:pPr>
      <w:r>
        <w:rPr>
          <w:b/>
          <w:bCs/>
        </w:rPr>
        <w:t xml:space="preserve">Refresh token — </w:t>
      </w:r>
      <w:r>
        <w:t xml:space="preserve">A long-lived, revocable token used to get new short-lived access tokens without re-logging-in.</w:t>
      </w:r>
    </w:p>
    <w:p>
      <w:pPr>
        <w:spacing w:after="90"/>
      </w:pPr>
      <w:r>
        <w:rPr>
          <w:b/>
          <w:bCs/>
        </w:rPr>
        <w:t xml:space="preserve">Hash chain — </w:t>
      </w:r>
      <w:r>
        <w:t xml:space="preserve">Each record stores a fingerprint (SHA-256) that includes the previous record's fingerprint, so tampering with old data is detectable.</w:t>
      </w:r>
    </w:p>
    <w:p>
      <w:pPr>
        <w:spacing w:after="90"/>
      </w:pPr>
      <w:r>
        <w:rPr>
          <w:b/>
          <w:bCs/>
        </w:rPr>
        <w:t xml:space="preserve">Riverpod — </w:t>
      </w:r>
      <w:r>
        <w:t xml:space="preserve">The state-management library the Flutter app uses to share data between screens.</w:t>
      </w:r>
    </w:p>
    <w:p>
      <w:pPr>
        <w:spacing w:after="90"/>
      </w:pPr>
      <w:r>
        <w:rPr>
          <w:b/>
          <w:bCs/>
        </w:rPr>
        <w:t xml:space="preserve">Repository pattern — </w:t>
      </w:r>
      <w:r>
        <w:t xml:space="preserve">Code that isolates data access so the UI doesn't care whether data is mock or from the API.</w:t>
      </w:r>
    </w:p>
    <w:p>
      <w:pPr>
        <w:spacing w:after="90"/>
      </w:pPr>
      <w:r>
        <w:rPr>
          <w:b/>
          <w:bCs/>
        </w:rPr>
        <w:t xml:space="preserve">Docker Compose — </w:t>
      </w:r>
      <w:r>
        <w:t xml:space="preserve">A tool that starts all backend services together with one command.</w:t>
      </w:r>
    </w:p>
    <w:p>
      <w:pPr>
        <w:spacing w:after="90"/>
      </w:pPr>
      <w:r>
        <w:rPr>
          <w:b/>
          <w:bCs/>
        </w:rPr>
        <w:t xml:space="preserve">Dedup (ON CONFLICT DO NOTHING) — </w:t>
      </w:r>
      <w:r>
        <w:t xml:space="preserve">A database rule that silently ignores duplicate rows — how re-uploaded offline data stays clean.</w:t>
      </w:r>
    </w:p>
    <w:p>
      <w:pPr>
        <w:spacing w:after="90"/>
      </w:pPr>
      <w:r>
        <w:rPr>
          <w:b/>
          <w:bCs/>
        </w:rPr>
        <w:t xml:space="preserve">MOSDAC / Bhuvan / CartoDEM — </w:t>
      </w:r>
      <w:r>
        <w:t xml:space="preserve">ISRO data sources: satellite rainfall, thematic maps incl. landslide susceptibility, and a national elevation model.</w:t>
      </w:r>
    </w:p>
    <w:p>
      <w:pPr>
        <w:pStyle w:val="Heading1"/>
        <w:spacing w:after="140" w:before="340"/>
      </w:pPr>
      <w:r>
        <w:rPr>
          <w:b/>
          <w:bCs/>
          <w:color w:val="0B6E4F"/>
        </w:rPr>
        <w:t xml:space="preserve">11. What Remains (Roadmap)</w:t>
      </w:r>
    </w:p>
    <w:p>
      <w:pPr>
        <w:spacing w:after="110" w:line="274"/>
      </w:pPr>
      <w:r>
        <w:rPr>
          <w:b/>
          <w:bCs/>
        </w:rPr>
        <w:t xml:space="preserve">Needs your accounts/infra: </w:t>
      </w:r>
      <w:r>
        <w:t xml:space="preserve">ISRO tokens; a real SMS provider; FCM push; TimescaleDB + Kafka + full-OSM routing (docs/SCALING.md).</w:t>
      </w:r>
    </w:p>
    <w:p>
      <w:pPr>
        <w:spacing w:after="110" w:line="274"/>
      </w:pPr>
      <w:r>
        <w:rPr>
          <w:b/>
          <w:bCs/>
        </w:rPr>
        <w:t xml:space="preserve">Non-blocked engineering: </w:t>
      </w:r>
      <w:r>
        <w:t xml:space="preserve">integration tests + a seeded admin login; auto token-refresh in the clients; complete the remaining UI-string translations + accessibility labels (core strings + 4-language switcher already done); deeper supply-chain-gap analytics; a live traffic API for congestion; dashboard history playback; deployment with HTTPS/TLS and secrets management.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The core platform is feature-complete and demo-ready; the above are production-hardening and enhancements.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SAPTHARA — Full Technical &amp; Teaching Guide (SIH26002)</dc:title>
  <dc:creator>SAPTHARA Team</dc:creator>
  <cp:lastModifiedBy>Un-named</cp:lastModifiedBy>
  <cp:revision>1</cp:revision>
  <dcterms:created xsi:type="dcterms:W3CDTF">2026-08-31T11:43:46.652Z</dcterms:created>
  <dcterms:modified xsi:type="dcterms:W3CDTF">2026-08-31T11:43:46.660Z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