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57A" w:rsidRDefault="009A457A" w:rsidP="009A457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</w:pP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EXERCISE 1 </w:t>
      </w:r>
      <w:r>
        <w:rPr>
          <w:rFonts w:ascii="Arial-BoldMT" w:eastAsiaTheme="minorEastAsia" w:hAnsi="Arial-BoldMT" w:cs="Arial-BoldMT"/>
          <w:b/>
          <w:bCs/>
          <w:color w:val="000000"/>
          <w:sz w:val="21"/>
          <w:szCs w:val="21"/>
          <w:lang w:eastAsia="zh-CN"/>
        </w:rPr>
        <w:t xml:space="preserve">– </w:t>
      </w: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>35 pts</w:t>
      </w: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: </w:t>
      </w:r>
    </w:p>
    <w:p w:rsidR="00E40E3F" w:rsidRPr="00A42DDF" w:rsidRDefault="00E40E3F" w:rsidP="009A45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21"/>
          <w:szCs w:val="21"/>
          <w:lang w:eastAsia="zh-CN"/>
        </w:rPr>
      </w:pPr>
      <w:r w:rsidRPr="00A42DDF">
        <w:rPr>
          <w:rFonts w:eastAsiaTheme="minorEastAsia" w:cstheme="minorHAnsi"/>
          <w:color w:val="000000"/>
          <w:lang w:eastAsia="zh-CN"/>
        </w:rPr>
        <w:t>The table below contains three training records with two numeric fields X (range: 1-10), and Y (range: 1-5), and a</w:t>
      </w:r>
      <w:r w:rsidR="00B161E2" w:rsidRPr="00A42DDF">
        <w:rPr>
          <w:rFonts w:eastAsiaTheme="minorEastAsia" w:cstheme="minorHAnsi"/>
          <w:color w:val="000000"/>
          <w:lang w:eastAsia="zh-CN"/>
        </w:rPr>
        <w:t xml:space="preserve"> </w:t>
      </w:r>
      <w:r w:rsidRPr="00A42DDF">
        <w:rPr>
          <w:rFonts w:eastAsiaTheme="minorEastAsia" w:cstheme="minorHAnsi"/>
          <w:color w:val="000000"/>
          <w:lang w:eastAsia="zh-CN"/>
        </w:rPr>
        <w:t>categorical variable (values A and B</w:t>
      </w:r>
      <w:r w:rsidR="00C16548" w:rsidRPr="00A42DDF">
        <w:rPr>
          <w:rFonts w:eastAsiaTheme="minorEastAsia" w:cstheme="minorHAnsi"/>
          <w:color w:val="000000"/>
          <w:lang w:eastAsia="zh-CN"/>
        </w:rPr>
        <w:t>).</w:t>
      </w:r>
      <w:r w:rsidRPr="00A42DDF">
        <w:rPr>
          <w:rFonts w:eastAsiaTheme="minorEastAsia" w:cstheme="minorHAnsi"/>
          <w:color w:val="000000"/>
          <w:lang w:eastAsia="zh-CN"/>
        </w:rPr>
        <w:t xml:space="preserve"> Class is the categorical target variable.</w:t>
      </w:r>
      <w:r w:rsidR="00BA282A" w:rsidRPr="00A42DDF">
        <w:rPr>
          <w:rFonts w:eastAsiaTheme="minorEastAsia" w:cstheme="minorHAnsi"/>
          <w:color w:val="000000"/>
          <w:lang w:eastAsia="zh-CN"/>
        </w:rPr>
        <w:t xml:space="preserve"> </w:t>
      </w:r>
      <w:r w:rsidRPr="00A42DDF">
        <w:rPr>
          <w:rFonts w:eastAsiaTheme="minorEastAsia" w:cstheme="minorHAnsi"/>
          <w:color w:val="000000"/>
          <w:lang w:eastAsia="zh-CN"/>
        </w:rPr>
        <w:t xml:space="preserve">Find the Euclidean distance between each pair of points. Which records are </w:t>
      </w:r>
      <w:r w:rsidR="004A6414" w:rsidRPr="00A42DDF">
        <w:rPr>
          <w:rFonts w:eastAsiaTheme="minorEastAsia" w:cstheme="minorHAnsi"/>
          <w:color w:val="000000"/>
          <w:lang w:eastAsia="zh-CN"/>
        </w:rPr>
        <w:t>closest?</w:t>
      </w:r>
    </w:p>
    <w:p w:rsidR="00A12D98" w:rsidRPr="00B161E2" w:rsidRDefault="00A12D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A12D98" w:rsidRPr="00B161E2" w:rsidRDefault="00A12D98" w:rsidP="00E40E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</w:rPr>
      </w:pPr>
      <w:r w:rsidRPr="00B161E2">
        <w:rPr>
          <w:rFonts w:asciiTheme="majorHAnsi" w:hAnsiTheme="majorHAnsi" w:cstheme="majorHAnsi"/>
          <w:iCs/>
        </w:rPr>
        <w:t>Euclidean Distance = 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((x2-x</w:t>
      </w:r>
      <w:r w:rsidR="00C16548"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1) ^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2 + (y2-y</w:t>
      </w:r>
      <w:r w:rsidR="00C16548"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1) ^2) ^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0.5</w:t>
      </w:r>
      <w:r w:rsidRPr="00B161E2">
        <w:rPr>
          <w:rFonts w:asciiTheme="majorHAnsi" w:hAnsiTheme="majorHAnsi" w:cstheme="majorHAnsi"/>
          <w:iCs/>
        </w:rPr>
        <w:t> where points are (x1, y1) and (x2, y2).</w:t>
      </w:r>
    </w:p>
    <w:p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Here we have 3 records Record 1(3,1) Record2(3,3) and record 3(1,3).</w:t>
      </w:r>
    </w:p>
    <w:p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485193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If we calculate the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Euclidian</w:t>
      </w: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distance between Record 1-2: </w:t>
      </w:r>
    </w:p>
    <w:p w:rsidR="0022369F" w:rsidRPr="00B161E2" w:rsidRDefault="00EB3300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(1-2)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(3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 + (3-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1)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2)]</w:t>
      </w:r>
    </w:p>
    <w:p w:rsidR="00485193" w:rsidRPr="00B161E2" w:rsidRDefault="00EB3300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(1-2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)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(0)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 + (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2)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2)]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√ [ 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(4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)]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2</w:t>
      </w:r>
    </w:p>
    <w:p w:rsidR="00FD5C92" w:rsidRPr="00B161E2" w:rsidRDefault="00FD5C92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485193" w:rsidRPr="00B161E2" w:rsidRDefault="00AE32DF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Euclidian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distance between Record 2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-3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:</w:t>
      </w:r>
    </w:p>
    <w:p w:rsidR="00FD5C92" w:rsidRPr="00B161E2" w:rsidRDefault="005F3F26" w:rsidP="00FD5C92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(2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-3)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(1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 + (3-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2)]</w:t>
      </w:r>
    </w:p>
    <w:p w:rsidR="00FD5C92" w:rsidRPr="00B161E2" w:rsidRDefault="00EB351C" w:rsidP="00FD5C92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(2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-3)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[(-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2)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2)</w:t>
      </w:r>
      <w:r w:rsidR="00556D50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+</w:t>
      </w:r>
      <w:r w:rsidR="00556D50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(0) ^</w:t>
      </w:r>
      <w:r w:rsidR="00556D50" w:rsidRPr="00B161E2">
        <w:rPr>
          <w:rFonts w:asciiTheme="majorHAnsi" w:eastAsiaTheme="minorEastAsia" w:hAnsiTheme="majorHAnsi" w:cstheme="majorHAnsi"/>
          <w:color w:val="000000"/>
          <w:lang w:eastAsia="zh-CN"/>
        </w:rPr>
        <w:t>2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] = √ [ (4)] = 2</w:t>
      </w:r>
    </w:p>
    <w:p w:rsidR="00FD5C92" w:rsidRPr="00B161E2" w:rsidRDefault="00FD5C92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485193" w:rsidRPr="00B161E2" w:rsidRDefault="00AE32D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Euclidean</w:t>
      </w: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between record 3 and 1: </w:t>
      </w:r>
    </w:p>
    <w:p w:rsidR="00C16548" w:rsidRPr="00B161E2" w:rsidRDefault="007751BA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3-1)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3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1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 ^2 +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1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-3) ^2)]</w:t>
      </w:r>
    </w:p>
    <w:p w:rsidR="00C16548" w:rsidRPr="00B161E2" w:rsidRDefault="007751BA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3-</w:t>
      </w:r>
      <w:r w:rsidR="004D3180">
        <w:rPr>
          <w:rFonts w:asciiTheme="majorHAnsi" w:eastAsiaTheme="minorEastAsia" w:hAnsiTheme="majorHAnsi" w:cstheme="majorHAnsi"/>
          <w:color w:val="000000"/>
          <w:lang w:eastAsia="zh-CN"/>
        </w:rPr>
        <w:t>1)</w:t>
      </w:r>
      <w:r w:rsidR="004D3180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√ [(2) ^2) +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-2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 ^2] = √ [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8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)] = 2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√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2.</w:t>
      </w:r>
    </w:p>
    <w:p w:rsidR="00B161E2" w:rsidRPr="00B161E2" w:rsidRDefault="00B161E2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From the above we can say that the record 1 -2 and record 2-3 are the closest.</w:t>
      </w:r>
    </w:p>
    <w:p w:rsidR="00B161E2" w:rsidRPr="00B161E2" w:rsidRDefault="00B161E2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AE32DF" w:rsidRPr="00AE32DF" w:rsidRDefault="00AE32DF" w:rsidP="00E40E3F">
      <w:pPr>
        <w:autoSpaceDE w:val="0"/>
        <w:autoSpaceDN w:val="0"/>
        <w:adjustRightInd w:val="0"/>
        <w:spacing w:after="0" w:line="240" w:lineRule="auto"/>
      </w:pPr>
    </w:p>
    <w:p w:rsidR="00E40E3F" w:rsidRDefault="00E40E3F" w:rsidP="00E40E3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</w:pP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EXERCISE 2 </w:t>
      </w:r>
      <w:r>
        <w:rPr>
          <w:rFonts w:ascii="Arial-BoldMT" w:eastAsiaTheme="minorEastAsia" w:hAnsi="Arial-BoldMT" w:cs="Arial-BoldMT"/>
          <w:b/>
          <w:bCs/>
          <w:color w:val="000000"/>
          <w:sz w:val="21"/>
          <w:szCs w:val="21"/>
          <w:lang w:eastAsia="zh-CN"/>
        </w:rPr>
        <w:t xml:space="preserve">– </w:t>
      </w: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>65 pts</w:t>
      </w:r>
    </w:p>
    <w:p w:rsidR="00E40E3F" w:rsidRPr="00A25800" w:rsidRDefault="00E40E3F" w:rsidP="00A42D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lang w:eastAsia="zh-CN"/>
        </w:rPr>
      </w:pPr>
      <w:r w:rsidRPr="00A25800">
        <w:rPr>
          <w:rFonts w:eastAsiaTheme="minorEastAsia" w:cstheme="minorHAnsi"/>
          <w:color w:val="000000"/>
          <w:lang w:eastAsia="zh-CN"/>
        </w:rPr>
        <w:t>a) Derive a binary target field from field 14 (num) where 0 implies no disease and 1 implies presence of</w:t>
      </w:r>
      <w:r w:rsidR="004A6414" w:rsidRPr="00A25800">
        <w:rPr>
          <w:rFonts w:eastAsiaTheme="minorEastAsia" w:cstheme="minorHAnsi"/>
          <w:color w:val="000000"/>
          <w:lang w:eastAsia="zh-CN"/>
        </w:rPr>
        <w:t xml:space="preserve"> </w:t>
      </w:r>
      <w:r w:rsidRPr="00A25800">
        <w:rPr>
          <w:rFonts w:eastAsiaTheme="minorEastAsia" w:cstheme="minorHAnsi"/>
          <w:color w:val="000000"/>
          <w:lang w:eastAsia="zh-CN"/>
        </w:rPr>
        <w:t>disease, and choose appropriate data types for the predictors when reading the data.</w:t>
      </w:r>
    </w:p>
    <w:p w:rsidR="00334041" w:rsidRDefault="00334041" w:rsidP="00A42D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4"/>
          <w:szCs w:val="24"/>
          <w:lang w:eastAsia="zh-CN"/>
        </w:rPr>
      </w:pPr>
    </w:p>
    <w:p w:rsidR="009A161E" w:rsidRPr="009A161E" w:rsidRDefault="009A161E" w:rsidP="009A161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9A161E">
        <w:rPr>
          <w:rFonts w:asciiTheme="majorHAnsi" w:eastAsiaTheme="minorEastAsia" w:hAnsiTheme="majorHAnsi" w:cstheme="majorHAnsi"/>
          <w:color w:val="000000"/>
          <w:lang w:eastAsia="zh-CN"/>
        </w:rPr>
        <w:t>In order to derive the binary target field as required, we first have to use the type node to change the format for the field 14 (num)</w:t>
      </w:r>
      <w:r w:rsidR="009860F5">
        <w:rPr>
          <w:rFonts w:asciiTheme="majorHAnsi" w:eastAsiaTheme="minorEastAsia" w:hAnsiTheme="majorHAnsi" w:cstheme="majorHAnsi"/>
          <w:color w:val="000000"/>
          <w:lang w:eastAsia="zh-CN"/>
        </w:rPr>
        <w:t xml:space="preserve"> to read the given dataset</w:t>
      </w:r>
      <w:r w:rsidRPr="009A161E">
        <w:rPr>
          <w:rFonts w:asciiTheme="majorHAnsi" w:eastAsiaTheme="minorEastAsia" w:hAnsiTheme="majorHAnsi" w:cstheme="majorHAnsi"/>
          <w:color w:val="000000"/>
          <w:lang w:eastAsia="zh-CN"/>
        </w:rPr>
        <w:t>. Below is the snapshot for it.</w:t>
      </w:r>
    </w:p>
    <w:p w:rsidR="004A641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477639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5" w:rsidRDefault="009860F5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F3E44">
        <w:rPr>
          <w:rFonts w:asciiTheme="majorHAnsi" w:eastAsiaTheme="minorEastAsia" w:hAnsiTheme="majorHAnsi" w:cstheme="majorHAnsi"/>
          <w:color w:val="000000"/>
          <w:lang w:eastAsia="zh-CN"/>
        </w:rPr>
        <w:lastRenderedPageBreak/>
        <w:t xml:space="preserve">Then we have used the reclassify node to achieve the desired task, we have changed the label </w:t>
      </w:r>
      <w:r w:rsidR="00F11098">
        <w:rPr>
          <w:rFonts w:asciiTheme="majorHAnsi" w:eastAsiaTheme="minorEastAsia" w:hAnsiTheme="majorHAnsi" w:cstheme="majorHAnsi"/>
          <w:color w:val="000000"/>
          <w:lang w:eastAsia="zh-CN"/>
        </w:rPr>
        <w:t>as required, we have created a new value for 0 to “No Presence of Disease” and the rest (1,2,3,4) to Presence of Disease.</w:t>
      </w:r>
    </w:p>
    <w:p w:rsidR="004A6414" w:rsidRDefault="004A641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6D26E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781400" cy="353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76" cy="35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E4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F11098">
        <w:rPr>
          <w:rFonts w:asciiTheme="majorHAnsi" w:eastAsiaTheme="minorEastAsia" w:hAnsiTheme="majorHAnsi" w:cstheme="majorHAnsi"/>
          <w:color w:val="000000"/>
          <w:lang w:eastAsia="zh-CN"/>
        </w:rPr>
        <w:t xml:space="preserve">Which can be seen 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in above snapshot.</w:t>
      </w:r>
    </w:p>
    <w:p w:rsidR="00F11098" w:rsidRPr="00F11098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6D26E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3218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98" w:rsidRPr="000F1EEB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The above is the snapshot with the updated table view as we have derived</w:t>
      </w: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 xml:space="preserve"> a binary target field from field 14 (num)</w:t>
      </w: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.</w:t>
      </w:r>
    </w:p>
    <w:p w:rsidR="002039DF" w:rsidRPr="000F1EEB" w:rsidRDefault="002039D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lastRenderedPageBreak/>
        <w:t>But the above re</w:t>
      </w:r>
      <w:r w:rsidR="000A0BC6" w:rsidRPr="000F1EEB">
        <w:rPr>
          <w:rFonts w:asciiTheme="majorHAnsi" w:eastAsiaTheme="minorEastAsia" w:hAnsiTheme="majorHAnsi" w:cstheme="majorHAnsi"/>
          <w:color w:val="000000"/>
          <w:lang w:eastAsia="zh-CN"/>
        </w:rPr>
        <w:t xml:space="preserve">classified node is not performing the required task as we </w:t>
      </w:r>
      <w:r w:rsidR="000F1EEB" w:rsidRPr="000F1EEB">
        <w:rPr>
          <w:rFonts w:asciiTheme="majorHAnsi" w:eastAsiaTheme="minorEastAsia" w:hAnsiTheme="majorHAnsi" w:cstheme="majorHAnsi"/>
          <w:color w:val="000000"/>
          <w:lang w:eastAsia="zh-CN"/>
        </w:rPr>
        <w:t>need</w:t>
      </w:r>
      <w:r w:rsidR="000A0BC6" w:rsidRPr="000F1EEB">
        <w:rPr>
          <w:rFonts w:asciiTheme="majorHAnsi" w:eastAsiaTheme="minorEastAsia" w:hAnsiTheme="majorHAnsi" w:cstheme="majorHAnsi"/>
          <w:color w:val="000000"/>
          <w:lang w:eastAsia="zh-CN"/>
        </w:rPr>
        <w:t xml:space="preserve"> binary target for entire field 14 (num).</w:t>
      </w:r>
    </w:p>
    <w:p w:rsidR="002039DF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>
            <wp:extent cx="4667764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11" cy="40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The above is snapshot of derived node taken as the flag type to perform the required task.</w:t>
      </w:r>
    </w:p>
    <w:p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>
            <wp:extent cx="5943331" cy="326194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89" cy="32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EB" w:rsidRP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If we connect a table to see the updated dataset, we can see that the we are now having the required binary field.</w:t>
      </w:r>
    </w:p>
    <w:p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E40E3F" w:rsidRDefault="00F11098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A25800">
        <w:rPr>
          <w:rFonts w:eastAsiaTheme="minorEastAsia" w:cstheme="minorHAnsi"/>
          <w:color w:val="000000"/>
          <w:lang w:eastAsia="zh-CN"/>
        </w:rPr>
        <w:t xml:space="preserve"> </w:t>
      </w:r>
      <w:r w:rsidR="00E40E3F" w:rsidRPr="00E05802">
        <w:rPr>
          <w:rFonts w:eastAsiaTheme="minorEastAsia" w:cstheme="minorHAnsi"/>
          <w:b/>
          <w:color w:val="000000"/>
          <w:lang w:eastAsia="zh-CN"/>
        </w:rPr>
        <w:t>b) Partition the data into training (70%) and test (30%) sets</w:t>
      </w:r>
      <w:r w:rsidR="00CD6FFA">
        <w:rPr>
          <w:rFonts w:eastAsiaTheme="minorEastAsia" w:cstheme="minorHAnsi"/>
          <w:color w:val="000000"/>
          <w:lang w:eastAsia="zh-CN"/>
        </w:rPr>
        <w:t>.</w:t>
      </w:r>
    </w:p>
    <w:p w:rsidR="00381057" w:rsidRPr="00CD6FFA" w:rsidRDefault="00CD6FFA" w:rsidP="0075070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CD6FFA">
        <w:rPr>
          <w:rFonts w:asciiTheme="majorHAnsi" w:eastAsiaTheme="minorEastAsia" w:hAnsiTheme="majorHAnsi" w:cstheme="majorHAnsi"/>
          <w:color w:val="000000"/>
          <w:lang w:eastAsia="zh-CN"/>
        </w:rPr>
        <w:t>In order to complete this step, we have first used the partition node and divided the data set 70% for training and 30% for testing, below is the snapshot for it.</w:t>
      </w:r>
      <w:r w:rsidR="00381057" w:rsidRPr="00CD6FFA">
        <w:rPr>
          <w:rFonts w:asciiTheme="majorHAnsi" w:eastAsiaTheme="minorEastAsia" w:hAnsiTheme="majorHAnsi" w:cstheme="majorHAnsi"/>
          <w:color w:val="000000"/>
          <w:lang w:eastAsia="zh-CN"/>
        </w:rPr>
        <w:drawing>
          <wp:inline distT="0" distB="0" distL="0" distR="0">
            <wp:extent cx="59436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7" w:rsidRDefault="00381057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381057" w:rsidRDefault="000F1EEB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411" cy="3534508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28" cy="35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7" w:rsidRPr="00CD6FFA" w:rsidRDefault="00CD6FFA" w:rsidP="00CD6FF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CD6FFA">
        <w:rPr>
          <w:rFonts w:asciiTheme="majorHAnsi" w:eastAsiaTheme="minorEastAsia" w:hAnsiTheme="majorHAnsi" w:cstheme="majorHAnsi"/>
          <w:color w:val="000000"/>
          <w:lang w:eastAsia="zh-CN"/>
        </w:rPr>
        <w:t>In the above snapshot we can see that the data set is randomly divided into training and testing as in required ratio.</w:t>
      </w:r>
    </w:p>
    <w:p w:rsidR="00DC516E" w:rsidRPr="00E05802" w:rsidRDefault="00E40E3F" w:rsidP="00DC516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lastRenderedPageBreak/>
        <w:t>c) Perform a k-NN classification with all 13 predictors. Choose automatic k selection (range of k: 2 to</w:t>
      </w:r>
      <w:r w:rsidR="00381057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10). Make sure to check the box to normalize input data. Use Euclidean distance and weight features</w:t>
      </w:r>
      <w:r w:rsidR="00381057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by importance when computing distances. Perform cross-validation and no feature</w:t>
      </w:r>
      <w:r w:rsidR="00F55B5C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selection</w:t>
      </w:r>
      <w:r w:rsidR="00DC516E" w:rsidRPr="00E05802">
        <w:rPr>
          <w:rFonts w:eastAsiaTheme="minorEastAsia" w:cstheme="minorHAnsi"/>
          <w:b/>
          <w:color w:val="000000"/>
          <w:lang w:eastAsia="zh-CN"/>
        </w:rPr>
        <w:t>.</w:t>
      </w:r>
    </w:p>
    <w:p w:rsid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lang w:eastAsia="zh-CN"/>
        </w:rPr>
      </w:pPr>
    </w:p>
    <w:p w:rsidR="00DC516E" w:rsidRDefault="009718D2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3733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DC516E" w:rsidRP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DC516E">
        <w:rPr>
          <w:rFonts w:asciiTheme="majorHAnsi" w:eastAsiaTheme="minorEastAsia" w:hAnsiTheme="majorHAnsi" w:cstheme="majorHAnsi"/>
          <w:color w:val="000000"/>
          <w:lang w:eastAsia="zh-CN"/>
        </w:rPr>
        <w:t>For this step of the question, we have used the KNN node under the model option in SPSS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, and selected the custom analysis option, as shown above.</w:t>
      </w:r>
    </w:p>
    <w:p w:rsidR="001E66E3" w:rsidRPr="001E66E3" w:rsidRDefault="002F4701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noProof/>
          <w:color w:val="000000"/>
          <w:lang w:eastAsia="zh-CN"/>
        </w:rPr>
        <w:drawing>
          <wp:inline distT="0" distB="0" distL="0" distR="0">
            <wp:extent cx="5941144" cy="301576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86" cy="30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6E3" w:rsidRPr="001E66E3">
        <w:rPr>
          <w:rFonts w:asciiTheme="majorHAnsi" w:eastAsiaTheme="minorEastAsia" w:hAnsiTheme="majorHAnsi" w:cstheme="majorHAnsi"/>
          <w:color w:val="000000"/>
          <w:lang w:eastAsia="zh-CN"/>
        </w:rPr>
        <w:t xml:space="preserve">As required, we have used the 13 fields as the input and 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 xml:space="preserve">derived </w:t>
      </w:r>
      <w:r w:rsidR="001E66E3" w:rsidRPr="001E66E3">
        <w:rPr>
          <w:rFonts w:asciiTheme="majorHAnsi" w:eastAsiaTheme="minorEastAsia" w:hAnsiTheme="majorHAnsi" w:cstheme="majorHAnsi"/>
          <w:color w:val="000000"/>
          <w:lang w:eastAsia="zh-CN"/>
        </w:rPr>
        <w:t>as our target field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, this is very important.</w:t>
      </w:r>
    </w:p>
    <w:p w:rsidR="00FF5EAD" w:rsidRDefault="009718D2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lastRenderedPageBreak/>
        <w:drawing>
          <wp:inline distT="0" distB="0" distL="0" distR="0">
            <wp:extent cx="59436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E3" w:rsidRPr="001C57B9" w:rsidRDefault="001E66E3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1C57B9">
        <w:rPr>
          <w:rFonts w:asciiTheme="majorHAnsi" w:eastAsiaTheme="minorEastAsia" w:hAnsiTheme="majorHAnsi" w:cstheme="majorHAnsi"/>
          <w:color w:val="000000"/>
          <w:lang w:eastAsia="zh-CN"/>
        </w:rPr>
        <w:t xml:space="preserve">We have chosen the partition data, normalized range inputs under the model settings. </w:t>
      </w:r>
    </w:p>
    <w:p w:rsidR="004C14D7" w:rsidRPr="001C57B9" w:rsidRDefault="004C14D7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</w:p>
    <w:p w:rsidR="004C14D7" w:rsidRDefault="004C14D7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4C14D7" w:rsidRDefault="003A3B66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66" w:rsidRDefault="004C14D7" w:rsidP="004C14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</w:pPr>
      <w:r w:rsidRPr="00DC516E">
        <w:rPr>
          <w:rFonts w:eastAsiaTheme="minorEastAsia" w:cstheme="minorHAnsi"/>
          <w:color w:val="000000"/>
          <w:lang w:eastAsia="zh-CN"/>
        </w:rPr>
        <w:t xml:space="preserve"> Choose automatic k selection (range of k: 2 to 1</w:t>
      </w:r>
      <w:r>
        <w:rPr>
          <w:rFonts w:eastAsiaTheme="minorEastAsia" w:cstheme="minorHAnsi"/>
          <w:color w:val="000000"/>
          <w:lang w:eastAsia="zh-CN"/>
        </w:rPr>
        <w:t xml:space="preserve">0) and selected </w:t>
      </w:r>
      <w:r w:rsidRPr="00DC516E">
        <w:rPr>
          <w:rFonts w:eastAsiaTheme="minorEastAsia" w:cstheme="minorHAnsi"/>
          <w:color w:val="000000"/>
          <w:lang w:eastAsia="zh-CN"/>
        </w:rPr>
        <w:t>Euclidean distance and weight features by importance when computing distances</w:t>
      </w:r>
      <w:r>
        <w:rPr>
          <w:rFonts w:eastAsiaTheme="minorEastAsia" w:cstheme="minorHAnsi"/>
          <w:color w:val="000000"/>
          <w:lang w:eastAsia="zh-CN"/>
        </w:rPr>
        <w:t xml:space="preserve"> as shown from the above snapshot.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t xml:space="preserve">  </w:t>
      </w:r>
    </w:p>
    <w:p w:rsidR="00DB4AB7" w:rsidRDefault="009718D2" w:rsidP="004C14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lastRenderedPageBreak/>
        <w:drawing>
          <wp:inline distT="0" distB="0" distL="0" distR="0">
            <wp:extent cx="5943600" cy="403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1E" w:rsidRDefault="009718D2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359605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43" cy="3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66" w:rsidRDefault="003A3B66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The above two snapshot are the cross validation and analyze features selected under the model, we have chosen “append all probabilities” while analyze the final data.</w:t>
      </w:r>
    </w:p>
    <w:p w:rsidR="00AE7356" w:rsidRPr="004C14D7" w:rsidRDefault="002F4701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lastRenderedPageBreak/>
        <w:drawing>
          <wp:inline distT="0" distB="0" distL="0" distR="0">
            <wp:extent cx="5943600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1E" w:rsidRDefault="009A161E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AE7356" w:rsidRPr="00AE7356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E7356">
        <w:rPr>
          <w:rFonts w:eastAsiaTheme="minorEastAsia" w:cstheme="minorHAnsi"/>
          <w:color w:val="000000"/>
          <w:lang w:eastAsia="zh-CN"/>
        </w:rPr>
        <w:t>In the above snapshot we can see all the probabilities using KNN algorithm has been created</w:t>
      </w:r>
      <w:r w:rsidR="002F4701">
        <w:rPr>
          <w:rFonts w:eastAsiaTheme="minorEastAsia" w:cstheme="minorHAnsi"/>
          <w:color w:val="000000"/>
          <w:lang w:eastAsia="zh-CN"/>
        </w:rPr>
        <w:t>, this can snapshot from the table connected to the nugget created after running the KNN node</w:t>
      </w:r>
      <w:r w:rsidRPr="00AE7356">
        <w:rPr>
          <w:rFonts w:eastAsiaTheme="minorEastAsia" w:cstheme="minorHAnsi"/>
          <w:color w:val="000000"/>
          <w:lang w:eastAsia="zh-CN"/>
        </w:rPr>
        <w:t xml:space="preserve">. </w:t>
      </w:r>
    </w:p>
    <w:p w:rsidR="00AE7356" w:rsidRPr="00AE7356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381057" w:rsidRDefault="00381057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:rsidR="00E40E3F" w:rsidRPr="00E05802" w:rsidRDefault="00E40E3F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t>d)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What is the best value of K chosen by SPSS Modeler?</w:t>
      </w:r>
    </w:p>
    <w:p w:rsidR="009718D2" w:rsidRDefault="000A2D3B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3718560" cy="43785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n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948" cy="44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D2" w:rsidRPr="000A2D3B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E7356">
        <w:rPr>
          <w:rFonts w:eastAsiaTheme="minorEastAsia" w:cstheme="minorHAnsi"/>
          <w:color w:val="000000"/>
          <w:lang w:eastAsia="zh-CN"/>
        </w:rPr>
        <w:t xml:space="preserve">We can see from the above snapshot that we are getting the k= </w:t>
      </w:r>
      <w:r w:rsidR="000A2D3B">
        <w:rPr>
          <w:rFonts w:eastAsiaTheme="minorEastAsia" w:cstheme="minorHAnsi"/>
          <w:color w:val="000000"/>
          <w:lang w:eastAsia="zh-CN"/>
        </w:rPr>
        <w:t>5</w:t>
      </w:r>
      <w:r w:rsidRPr="00AE7356">
        <w:rPr>
          <w:rFonts w:eastAsiaTheme="minorEastAsia" w:cstheme="minorHAnsi"/>
          <w:color w:val="000000"/>
          <w:lang w:eastAsia="zh-CN"/>
        </w:rPr>
        <w:t xml:space="preserve"> value from SPSS modeler.</w:t>
      </w:r>
    </w:p>
    <w:p w:rsidR="00F3226C" w:rsidRDefault="00E40E3F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lastRenderedPageBreak/>
        <w:t>e) Perform an evaluation analysis of the classification task, reporting accuracy, precision, TP rate (aka recall) and</w:t>
      </w:r>
      <w:r w:rsidR="00C01C06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FP rate.</w:t>
      </w:r>
    </w:p>
    <w:p w:rsidR="001148F4" w:rsidRDefault="001148F4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1148F4">
        <w:rPr>
          <w:rFonts w:eastAsiaTheme="minorEastAsia" w:cstheme="minorHAnsi"/>
          <w:color w:val="000000"/>
          <w:lang w:eastAsia="zh-CN"/>
        </w:rPr>
        <w:t xml:space="preserve">In order </w:t>
      </w:r>
      <w:r>
        <w:rPr>
          <w:rFonts w:eastAsiaTheme="minorEastAsia" w:cstheme="minorHAnsi"/>
          <w:color w:val="000000"/>
          <w:lang w:eastAsia="zh-CN"/>
        </w:rPr>
        <w:t>perform the evaluation analysis of the classification task we first need the confusion matrix</w:t>
      </w:r>
      <w:r w:rsidR="000A2D3B">
        <w:rPr>
          <w:rFonts w:eastAsiaTheme="minorEastAsia" w:cstheme="minorHAnsi"/>
          <w:color w:val="000000"/>
          <w:lang w:eastAsia="zh-CN"/>
        </w:rPr>
        <w:t>, below is the snapshot from the analysis node connected to the diamond created after running the KNN model node.</w:t>
      </w:r>
      <w:r>
        <w:rPr>
          <w:rFonts w:eastAsiaTheme="minorEastAsia" w:cstheme="minorHAnsi"/>
          <w:color w:val="000000"/>
          <w:lang w:eastAsia="zh-CN"/>
        </w:rPr>
        <w:t xml:space="preserve"> </w:t>
      </w:r>
    </w:p>
    <w:p w:rsidR="001148F4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>
            <wp:extent cx="4724989" cy="3947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01" cy="39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3B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8F5E2A" w:rsidRP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C0DC9">
        <w:rPr>
          <w:rFonts w:eastAsiaTheme="minorEastAsia" w:cstheme="minorHAnsi"/>
          <w:color w:val="000000"/>
          <w:lang w:eastAsia="zh-CN"/>
        </w:rPr>
        <w:t>Reporting a</w:t>
      </w:r>
      <w:r w:rsidR="008B44EB" w:rsidRPr="00AC0DC9">
        <w:rPr>
          <w:rFonts w:eastAsiaTheme="minorEastAsia" w:cstheme="minorHAnsi"/>
          <w:color w:val="000000"/>
          <w:lang w:eastAsia="zh-CN"/>
        </w:rPr>
        <w:t>ccuracy for the test data is:</w:t>
      </w:r>
      <w:r w:rsidR="008F5E2A" w:rsidRPr="00AC0DC9">
        <w:rPr>
          <w:rFonts w:eastAsiaTheme="minorEastAsia" w:cstheme="minorHAnsi"/>
          <w:color w:val="000000"/>
          <w:lang w:eastAsia="zh-CN"/>
        </w:rPr>
        <w:t xml:space="preserve"> (</w:t>
      </w:r>
      <w:r w:rsidRPr="00AC0DC9">
        <w:rPr>
          <w:rFonts w:eastAsiaTheme="minorEastAsia" w:cstheme="minorHAnsi"/>
          <w:color w:val="000000"/>
          <w:lang w:eastAsia="zh-CN"/>
        </w:rPr>
        <w:t>47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34</w:t>
      </w:r>
      <w:r w:rsidR="008F5E2A" w:rsidRPr="00AC0DC9">
        <w:rPr>
          <w:rFonts w:eastAsiaTheme="minorEastAsia" w:cstheme="minorHAnsi"/>
          <w:color w:val="000000"/>
          <w:lang w:eastAsia="zh-CN"/>
        </w:rPr>
        <w:t>)/</w:t>
      </w:r>
      <w:r w:rsidRPr="00AC0DC9">
        <w:rPr>
          <w:rFonts w:eastAsiaTheme="minorEastAsia" w:cstheme="minorHAnsi"/>
          <w:color w:val="000000"/>
          <w:lang w:eastAsia="zh-CN"/>
        </w:rPr>
        <w:t>4</w:t>
      </w:r>
      <w:r w:rsidR="008F5E2A" w:rsidRPr="00AC0DC9">
        <w:rPr>
          <w:rFonts w:eastAsiaTheme="minorEastAsia" w:cstheme="minorHAnsi"/>
          <w:color w:val="000000"/>
          <w:lang w:eastAsia="zh-CN"/>
        </w:rPr>
        <w:t>7+3</w:t>
      </w:r>
      <w:r w:rsidRPr="00AC0DC9">
        <w:rPr>
          <w:rFonts w:eastAsiaTheme="minorEastAsia" w:cstheme="minorHAnsi"/>
          <w:color w:val="000000"/>
          <w:lang w:eastAsia="zh-CN"/>
        </w:rPr>
        <w:t>4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6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9</w:t>
      </w:r>
      <w:r w:rsidR="008F5E2A" w:rsidRPr="00AC0DC9">
        <w:rPr>
          <w:rFonts w:eastAsiaTheme="minorEastAsia" w:cstheme="minorHAnsi"/>
          <w:color w:val="000000"/>
          <w:lang w:eastAsia="zh-CN"/>
        </w:rPr>
        <w:t xml:space="preserve">) = </w:t>
      </w:r>
      <w:r w:rsidRPr="00AC0DC9">
        <w:rPr>
          <w:rFonts w:eastAsiaTheme="minorEastAsia" w:cstheme="minorHAnsi"/>
          <w:color w:val="000000"/>
          <w:lang w:eastAsia="zh-CN"/>
        </w:rPr>
        <w:t>84.38</w:t>
      </w:r>
      <w:r w:rsidR="008F5E2A" w:rsidRPr="00AC0DC9">
        <w:rPr>
          <w:rFonts w:eastAsiaTheme="minorEastAsia" w:cstheme="minorHAnsi"/>
          <w:color w:val="000000"/>
          <w:lang w:eastAsia="zh-CN"/>
        </w:rPr>
        <w:t>%</w:t>
      </w:r>
      <w:r w:rsidRPr="00AC0DC9">
        <w:rPr>
          <w:rFonts w:eastAsiaTheme="minorEastAsia" w:cstheme="minorHAnsi"/>
          <w:color w:val="000000"/>
          <w:lang w:eastAsia="zh-CN"/>
        </w:rPr>
        <w:t>.</w:t>
      </w:r>
    </w:p>
    <w:p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C0DC9">
        <w:rPr>
          <w:rFonts w:eastAsiaTheme="minorEastAsia" w:cstheme="minorHAnsi"/>
          <w:color w:val="000000"/>
          <w:lang w:eastAsia="zh-CN"/>
        </w:rPr>
        <w:t>We have this value slightly smaller than training accuracy but data set is balanced about heart disease diagnosis (sign of disease to non-disease).</w:t>
      </w:r>
    </w:p>
    <w:p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Precision = 34/ (34 + 6) = 85%</w:t>
      </w:r>
    </w:p>
    <w:p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TP rate (aka recall) = </w:t>
      </w:r>
      <w:r w:rsidR="00A721E1">
        <w:rPr>
          <w:rFonts w:eastAsiaTheme="minorEastAsia" w:cstheme="minorHAnsi"/>
          <w:color w:val="000000"/>
          <w:lang w:eastAsia="zh-CN"/>
        </w:rPr>
        <w:t>34/ (9+34) = 79.06%</w:t>
      </w:r>
    </w:p>
    <w:p w:rsidR="00A721E1" w:rsidRPr="00AC0DC9" w:rsidRDefault="00A721E1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FP rate can be calculated by: (1 – Specificity) = 1 – [47 / (47 + 6)] = 11.3%</w:t>
      </w:r>
    </w:p>
    <w:p w:rsidR="00A721E1" w:rsidRDefault="00A721E1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721E1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From the above predictive performance outcome, we can say that</w:t>
      </w:r>
      <w:r w:rsidR="001876F5">
        <w:rPr>
          <w:rFonts w:eastAsiaTheme="minorEastAsia" w:cstheme="minorHAnsi"/>
          <w:color w:val="000000"/>
          <w:lang w:eastAsia="zh-CN"/>
        </w:rPr>
        <w:t xml:space="preserve"> from the given 14 </w:t>
      </w:r>
      <w:r w:rsidR="00681B00">
        <w:rPr>
          <w:rFonts w:eastAsiaTheme="minorEastAsia" w:cstheme="minorHAnsi"/>
          <w:color w:val="000000"/>
          <w:lang w:eastAsia="zh-CN"/>
        </w:rPr>
        <w:t xml:space="preserve">attributes: </w:t>
      </w:r>
    </w:p>
    <w:p w:rsidR="00681B00" w:rsidRDefault="00681B00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681B00">
        <w:rPr>
          <w:rFonts w:eastAsiaTheme="minorEastAsia" w:cstheme="minorHAnsi"/>
          <w:color w:val="000000"/>
          <w:lang w:eastAsia="zh-CN"/>
        </w:rPr>
        <w:t>We are able to capture 84.38% of true smokers</w:t>
      </w:r>
      <w:r w:rsidR="000E31DC">
        <w:rPr>
          <w:rFonts w:eastAsiaTheme="minorEastAsia" w:cstheme="minorHAnsi"/>
          <w:color w:val="000000"/>
          <w:lang w:eastAsia="zh-CN"/>
        </w:rPr>
        <w:t xml:space="preserve"> who smokes 1,2,3 or 4 cigarettes a day</w:t>
      </w:r>
      <w:r w:rsidRPr="00681B00">
        <w:rPr>
          <w:rFonts w:eastAsiaTheme="minorEastAsia" w:cstheme="minorHAnsi"/>
          <w:color w:val="000000"/>
          <w:lang w:eastAsia="zh-CN"/>
        </w:rPr>
        <w:t>.</w:t>
      </w:r>
    </w:p>
    <w:p w:rsidR="00E22FAF" w:rsidRDefault="00681B00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85% of the prospects </w:t>
      </w:r>
      <w:r w:rsidR="00E22FAF">
        <w:rPr>
          <w:rFonts w:eastAsiaTheme="minorEastAsia" w:cstheme="minorHAnsi"/>
          <w:color w:val="000000"/>
          <w:lang w:eastAsia="zh-CN"/>
        </w:rPr>
        <w:t>diagnosed predicted were actual smokers</w:t>
      </w:r>
      <w:r w:rsidR="00EB49D6">
        <w:rPr>
          <w:rFonts w:eastAsiaTheme="minorEastAsia" w:cstheme="minorHAnsi"/>
          <w:color w:val="000000"/>
          <w:lang w:eastAsia="zh-CN"/>
        </w:rPr>
        <w:t xml:space="preserve"> or who smokes 1 or more than 1 cigarette a day.</w:t>
      </w:r>
    </w:p>
    <w:p w:rsidR="00EB49D6" w:rsidRDefault="000E31DC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11.3% of the diagnosed were non smoker or who smokes 0 cigarette a day.</w:t>
      </w:r>
      <w:bookmarkStart w:id="0" w:name="_GoBack"/>
      <w:bookmarkEnd w:id="0"/>
    </w:p>
    <w:p w:rsidR="00681B00" w:rsidRPr="00681B00" w:rsidRDefault="00681B00" w:rsidP="00E22FAF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 </w:t>
      </w:r>
    </w:p>
    <w:p w:rsidR="00681B00" w:rsidRDefault="00681B00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 </w:t>
      </w: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0A2D3B" w:rsidRDefault="000A2D3B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AC0DC9" w:rsidRPr="008F5E2A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Below is the snapshot of complete stream file.</w:t>
      </w:r>
    </w:p>
    <w:p w:rsidR="008F5E2A" w:rsidRPr="001148F4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>
            <wp:extent cx="5943600" cy="3028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E2A" w:rsidRPr="001148F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4EB" w:rsidRDefault="008B44EB" w:rsidP="001912A5">
      <w:pPr>
        <w:spacing w:after="0" w:line="240" w:lineRule="auto"/>
      </w:pPr>
      <w:r>
        <w:separator/>
      </w:r>
    </w:p>
  </w:endnote>
  <w:endnote w:type="continuationSeparator" w:id="0">
    <w:p w:rsidR="008B44EB" w:rsidRDefault="008B44EB" w:rsidP="001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26" w:rsidRDefault="004F2C98">
    <w:pPr>
      <w:pStyle w:val="Footer"/>
    </w:pPr>
    <w:r>
      <w:t>Marist College | Fall 2020</w:t>
    </w:r>
  </w:p>
  <w:p w:rsidR="00BB3726" w:rsidRDefault="008B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4EB" w:rsidRDefault="008B44EB" w:rsidP="001912A5">
      <w:pPr>
        <w:spacing w:after="0" w:line="240" w:lineRule="auto"/>
      </w:pPr>
      <w:r>
        <w:separator/>
      </w:r>
    </w:p>
  </w:footnote>
  <w:footnote w:type="continuationSeparator" w:id="0">
    <w:p w:rsidR="008B44EB" w:rsidRDefault="008B44EB" w:rsidP="0019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26" w:rsidRDefault="004F2C98">
    <w:pPr>
      <w:pStyle w:val="Header"/>
    </w:pPr>
    <w:r>
      <w:t xml:space="preserve">Team Assignment (Piyush) </w:t>
    </w:r>
    <w:r>
      <w:tab/>
    </w:r>
    <w:r>
      <w:tab/>
      <w:t xml:space="preserve">Due Date: </w:t>
    </w:r>
    <w:r w:rsidR="001912A5">
      <w:t>October 01</w:t>
    </w:r>
    <w:r>
      <w:t xml:space="preserve">, 2020 </w:t>
    </w:r>
  </w:p>
  <w:p w:rsidR="00BB3726" w:rsidRDefault="004F2C98">
    <w:pPr>
      <w:pStyle w:val="Header"/>
    </w:pPr>
    <w:r>
      <w:t>MSIS 645</w:t>
    </w:r>
    <w:r>
      <w:tab/>
    </w:r>
    <w:r>
      <w:tab/>
      <w:t xml:space="preserve">Data Mining and Predictive Analytics  </w:t>
    </w:r>
  </w:p>
  <w:p w:rsidR="00BB3726" w:rsidRDefault="004F2C98">
    <w:pPr>
      <w:pStyle w:val="Header"/>
    </w:pPr>
    <w:r>
      <w:tab/>
    </w:r>
    <w:r>
      <w:tab/>
      <w:t>Assignment 0</w:t>
    </w:r>
    <w:r w:rsidR="001912A5">
      <w:t>5</w:t>
    </w:r>
    <w:r>
      <w:t xml:space="preserve"> - Team Piyush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344"/>
    <w:multiLevelType w:val="hybridMultilevel"/>
    <w:tmpl w:val="3B14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1572"/>
    <w:multiLevelType w:val="hybridMultilevel"/>
    <w:tmpl w:val="BE0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502"/>
    <w:multiLevelType w:val="hybridMultilevel"/>
    <w:tmpl w:val="D28853C6"/>
    <w:lvl w:ilvl="0" w:tplc="5EA8A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CC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7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CC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62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4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B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A5"/>
    <w:rsid w:val="000A0BC6"/>
    <w:rsid w:val="000A2D3B"/>
    <w:rsid w:val="000E31DC"/>
    <w:rsid w:val="000F1EEB"/>
    <w:rsid w:val="001148F4"/>
    <w:rsid w:val="001876F5"/>
    <w:rsid w:val="001912A5"/>
    <w:rsid w:val="001C57B9"/>
    <w:rsid w:val="001E66E3"/>
    <w:rsid w:val="002039DF"/>
    <w:rsid w:val="0022369F"/>
    <w:rsid w:val="002F4701"/>
    <w:rsid w:val="00334041"/>
    <w:rsid w:val="00340E6D"/>
    <w:rsid w:val="00381057"/>
    <w:rsid w:val="003A3B66"/>
    <w:rsid w:val="00485193"/>
    <w:rsid w:val="004A6414"/>
    <w:rsid w:val="004C14D7"/>
    <w:rsid w:val="004D3180"/>
    <w:rsid w:val="004F07FA"/>
    <w:rsid w:val="004F2C98"/>
    <w:rsid w:val="00556D50"/>
    <w:rsid w:val="005F3F26"/>
    <w:rsid w:val="00681B00"/>
    <w:rsid w:val="006D26E4"/>
    <w:rsid w:val="0075070F"/>
    <w:rsid w:val="007751BA"/>
    <w:rsid w:val="008B44EB"/>
    <w:rsid w:val="008C5F09"/>
    <w:rsid w:val="008F3E44"/>
    <w:rsid w:val="008F5E2A"/>
    <w:rsid w:val="009718D2"/>
    <w:rsid w:val="009860F5"/>
    <w:rsid w:val="009A161E"/>
    <w:rsid w:val="009A457A"/>
    <w:rsid w:val="009F2F27"/>
    <w:rsid w:val="00A12D98"/>
    <w:rsid w:val="00A25800"/>
    <w:rsid w:val="00A42DDF"/>
    <w:rsid w:val="00A721E1"/>
    <w:rsid w:val="00AA4AB4"/>
    <w:rsid w:val="00AC0DC9"/>
    <w:rsid w:val="00AE32DF"/>
    <w:rsid w:val="00AE7356"/>
    <w:rsid w:val="00B01AC3"/>
    <w:rsid w:val="00B161E2"/>
    <w:rsid w:val="00B70A8E"/>
    <w:rsid w:val="00B80E01"/>
    <w:rsid w:val="00BA282A"/>
    <w:rsid w:val="00C01C06"/>
    <w:rsid w:val="00C16548"/>
    <w:rsid w:val="00C867F0"/>
    <w:rsid w:val="00CD6FFA"/>
    <w:rsid w:val="00DB4AB7"/>
    <w:rsid w:val="00DC516E"/>
    <w:rsid w:val="00E05802"/>
    <w:rsid w:val="00E22FAF"/>
    <w:rsid w:val="00E40E3F"/>
    <w:rsid w:val="00EB3300"/>
    <w:rsid w:val="00EB351C"/>
    <w:rsid w:val="00EB49D6"/>
    <w:rsid w:val="00F11098"/>
    <w:rsid w:val="00F3226C"/>
    <w:rsid w:val="00F55B5C"/>
    <w:rsid w:val="00FD5C92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DBA7"/>
  <w15:chartTrackingRefBased/>
  <w15:docId w15:val="{ED2AA98A-5FA2-46C4-894D-49E12CD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2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A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A5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2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2D98"/>
    <w:rPr>
      <w:b/>
      <w:bCs/>
    </w:rPr>
  </w:style>
  <w:style w:type="character" w:customStyle="1" w:styleId="mi">
    <w:name w:val="mi"/>
    <w:basedOn w:val="DefaultParagraphFont"/>
    <w:rsid w:val="00485193"/>
  </w:style>
  <w:style w:type="character" w:customStyle="1" w:styleId="mo">
    <w:name w:val="mo"/>
    <w:basedOn w:val="DefaultParagraphFont"/>
    <w:rsid w:val="00485193"/>
  </w:style>
  <w:style w:type="character" w:customStyle="1" w:styleId="msqrt">
    <w:name w:val="msqrt"/>
    <w:basedOn w:val="DefaultParagraphFont"/>
    <w:rsid w:val="00485193"/>
  </w:style>
  <w:style w:type="character" w:customStyle="1" w:styleId="mn">
    <w:name w:val="mn"/>
    <w:basedOn w:val="DefaultParagraphFont"/>
    <w:rsid w:val="00485193"/>
  </w:style>
  <w:style w:type="character" w:customStyle="1" w:styleId="mjxassistivemathml">
    <w:name w:val="mjx_assistive_mathml"/>
    <w:basedOn w:val="DefaultParagraphFont"/>
    <w:rsid w:val="00485193"/>
  </w:style>
  <w:style w:type="paragraph" w:styleId="ListParagraph">
    <w:name w:val="List Paragraph"/>
    <w:basedOn w:val="Normal"/>
    <w:uiPriority w:val="34"/>
    <w:qFormat/>
    <w:rsid w:val="00B7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044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974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10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39</cp:revision>
  <dcterms:created xsi:type="dcterms:W3CDTF">2020-09-26T06:10:00Z</dcterms:created>
  <dcterms:modified xsi:type="dcterms:W3CDTF">2020-10-01T00:09:00Z</dcterms:modified>
</cp:coreProperties>
</file>