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8AC8" w14:textId="77777777" w:rsidR="00000000" w:rsidRDefault="00000000">
      <w:pPr>
        <w:ind w:right="95"/>
        <w:jc w:val="center"/>
        <w:rPr>
          <w:rFonts w:cs="Times New Roman"/>
          <w:color w:val="000000" w:themeColor="text1"/>
          <w:sz w:val="32"/>
          <w:szCs w:val="32"/>
          <w:u w:val="single"/>
          <w:lang w:val="en-US"/>
        </w:rPr>
      </w:pPr>
      <w:r>
        <w:rPr>
          <w:rFonts w:cs="Times New Roman"/>
          <w:color w:val="000000" w:themeColor="text1"/>
          <w:sz w:val="32"/>
          <w:szCs w:val="32"/>
          <w:u w:val="single"/>
          <w:lang w:val="en-US"/>
        </w:rPr>
        <w:t>Introduction to Computer Vision (AI309E)</w:t>
      </w:r>
    </w:p>
    <w:p w14:paraId="5644D420" w14:textId="77777777" w:rsidR="00000000" w:rsidRDefault="00000000">
      <w:pPr>
        <w:ind w:right="95"/>
        <w:jc w:val="center"/>
        <w:rPr>
          <w:rFonts w:cs="Times New Roman"/>
          <w:color w:val="000000" w:themeColor="text1"/>
          <w:sz w:val="32"/>
          <w:szCs w:val="32"/>
          <w:u w:val="single"/>
          <w:lang w:val="en-US"/>
        </w:rPr>
      </w:pPr>
      <w:r>
        <w:rPr>
          <w:rFonts w:cs="Times New Roman"/>
          <w:color w:val="000000" w:themeColor="text1"/>
          <w:sz w:val="32"/>
          <w:szCs w:val="32"/>
          <w:u w:val="single"/>
          <w:lang w:val="en-US"/>
        </w:rPr>
        <w:t>Mid Semester Exam (4</w:t>
      </w:r>
      <w:r>
        <w:rPr>
          <w:rFonts w:cs="Times New Roman"/>
          <w:color w:val="000000" w:themeColor="text1"/>
          <w:sz w:val="32"/>
          <w:szCs w:val="32"/>
          <w:u w:val="single"/>
          <w:vertAlign w:val="superscript"/>
          <w:lang w:val="en-US"/>
        </w:rPr>
        <w:t>th</w:t>
      </w:r>
      <w:r>
        <w:rPr>
          <w:rFonts w:cs="Times New Roman"/>
          <w:color w:val="000000" w:themeColor="text1"/>
          <w:sz w:val="32"/>
          <w:szCs w:val="32"/>
          <w:u w:val="single"/>
          <w:lang w:val="en-US"/>
        </w:rPr>
        <w:t xml:space="preserve"> Sem)</w:t>
      </w:r>
    </w:p>
    <w:p w14:paraId="298AB5AE" w14:textId="77777777" w:rsidR="00000000" w:rsidRDefault="00000000">
      <w:pPr>
        <w:pStyle w:val="Heading4"/>
        <w:ind w:right="95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Overview</w:t>
      </w:r>
    </w:p>
    <w:p w14:paraId="4968A249" w14:textId="77777777" w:rsidR="00000000" w:rsidRDefault="00000000">
      <w:pPr>
        <w:pStyle w:val="Heading4"/>
        <w:ind w:right="95"/>
        <w:jc w:val="both"/>
      </w:pPr>
      <w:r>
        <w:t xml:space="preserve">In this  examination, you are required to perform a series of </w:t>
      </w:r>
      <w:r>
        <w:rPr>
          <w:rStyle w:val="s2"/>
          <w:b/>
          <w:bCs/>
        </w:rPr>
        <w:t>image processing operations</w:t>
      </w:r>
      <w:r>
        <w:t xml:space="preserve"> on a given </w:t>
      </w:r>
      <w:r>
        <w:rPr>
          <w:rStyle w:val="s2"/>
          <w:b/>
          <w:bCs/>
        </w:rPr>
        <w:t>colour image (Lena Image)</w:t>
      </w:r>
      <w:r>
        <w:t xml:space="preserve"> using </w:t>
      </w:r>
      <w:r>
        <w:rPr>
          <w:rStyle w:val="s2"/>
          <w:b/>
          <w:bCs/>
        </w:rPr>
        <w:t>Python</w:t>
      </w:r>
      <w:r>
        <w:t xml:space="preserve">. The objective of this exam is to evaluate your understanding of </w:t>
      </w:r>
      <w:r>
        <w:rPr>
          <w:rStyle w:val="s2"/>
          <w:b/>
          <w:bCs/>
        </w:rPr>
        <w:t>basic computer vision concepts, image transformations, and morphological operations</w:t>
      </w:r>
      <w:r>
        <w:t>.</w:t>
      </w:r>
    </w:p>
    <w:p w14:paraId="4E26AEB3" w14:textId="77777777" w:rsidR="00000000" w:rsidRDefault="00000000">
      <w:pPr>
        <w:pStyle w:val="Heading4"/>
        <w:ind w:right="95"/>
        <w:jc w:val="both"/>
      </w:pPr>
      <w:r>
        <w:t xml:space="preserve">You must implement all the required tasks using the </w:t>
      </w:r>
      <w:r>
        <w:rPr>
          <w:rStyle w:val="s2"/>
          <w:b/>
          <w:bCs/>
        </w:rPr>
        <w:t>OpenCV (cv2) library</w:t>
      </w:r>
      <w:r>
        <w:t xml:space="preserve"> for performing image processing operations and </w:t>
      </w:r>
      <w:r>
        <w:rPr>
          <w:rStyle w:val="s2"/>
          <w:b/>
          <w:bCs/>
        </w:rPr>
        <w:t>Matplotlib</w:t>
      </w:r>
      <w:r>
        <w:t xml:space="preserve"> for displaying images in the notebook. Each operation should be implemented through </w:t>
      </w:r>
      <w:r>
        <w:rPr>
          <w:rStyle w:val="s2"/>
          <w:b/>
          <w:bCs/>
        </w:rPr>
        <w:t>proper Python code</w:t>
      </w:r>
      <w:r>
        <w:t>, and the output image must be displayed clearly after every task.</w:t>
      </w:r>
    </w:p>
    <w:p w14:paraId="3D08DD3F" w14:textId="77777777" w:rsidR="00000000" w:rsidRDefault="00000000">
      <w:pPr>
        <w:pStyle w:val="Heading4"/>
        <w:ind w:right="95"/>
        <w:jc w:val="both"/>
        <w:rPr>
          <w:kern w:val="0"/>
          <w14:ligatures w14:val="none"/>
        </w:rPr>
      </w:pPr>
      <w:r>
        <w:t xml:space="preserve">Students are required to write their code in a </w:t>
      </w:r>
      <w:r>
        <w:rPr>
          <w:rStyle w:val="s2"/>
          <w:b/>
          <w:bCs/>
        </w:rPr>
        <w:t>Jupyter Notebook</w:t>
      </w:r>
      <w:r>
        <w:t>, ensuring that each step is properly organized and clearly labelled.</w:t>
      </w:r>
    </w:p>
    <w:p w14:paraId="181C9A06" w14:textId="77777777" w:rsidR="00000000" w:rsidRDefault="00A058E7">
      <w:pPr>
        <w:spacing w:after="0"/>
        <w:jc w:val="center"/>
        <w:divId w:val="1511068529"/>
        <w:rPr>
          <w:rStyle w:val="s1"/>
          <w:noProof/>
          <w:color w:val="156082" w:themeColor="accent1"/>
        </w:rPr>
      </w:pPr>
      <w:r>
        <w:rPr>
          <w:rStyle w:val="s1"/>
          <w:noProof/>
          <w:color w:val="156082" w:themeColor="accent1"/>
          <w14:ligatures w14:val="none"/>
        </w:rPr>
        <w:pict w14:anchorId="019B633B">
          <v:rect id="_x0000_i1029" alt="" style="width:433.25pt;height:.05pt;mso-width-percent:0;mso-height-percent:0;mso-width-percent:0;mso-height-percent:0" o:hrpct="960" o:hralign="center" o:hrstd="t" o:hr="t" fillcolor="#a0a0a0" stroked="f"/>
        </w:pict>
      </w:r>
    </w:p>
    <w:p w14:paraId="1C4D8D62" w14:textId="77777777" w:rsidR="00000000" w:rsidRDefault="00000000">
      <w:pPr>
        <w:pStyle w:val="Heading3"/>
        <w:ind w:right="95"/>
        <w:rPr>
          <w:i/>
          <w:iCs/>
          <w:u w:val="single"/>
        </w:rPr>
      </w:pPr>
      <w:r>
        <w:rPr>
          <w:i/>
          <w:iCs/>
          <w:u w:val="single"/>
        </w:rPr>
        <w:t>Tasks to be Performed</w:t>
      </w:r>
    </w:p>
    <w:p w14:paraId="66359ABA" w14:textId="77777777" w:rsidR="00000000" w:rsidRDefault="00000000">
      <w:pPr>
        <w:pStyle w:val="p2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You are required to perform the following operations on the </w:t>
      </w:r>
      <w:r>
        <w:rPr>
          <w:rStyle w:val="s2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given Lena colour image</w:t>
      </w:r>
      <w:r>
        <w:rPr>
          <w:rFonts w:asciiTheme="minorHAnsi" w:hAnsiTheme="minorHAnsi"/>
          <w:i/>
          <w:iCs/>
          <w:color w:val="0F4761" w:themeColor="accent1" w:themeShade="BF"/>
        </w:rPr>
        <w:t>:</w:t>
      </w:r>
    </w:p>
    <w:p w14:paraId="317DBF44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Read the Image</w:t>
      </w:r>
    </w:p>
    <w:p w14:paraId="401F6A8C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Load the Lena image into your program using an appropriate OpenCV function.</w:t>
      </w:r>
    </w:p>
    <w:p w14:paraId="10474458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Display the Blue Channel of the Image</w:t>
      </w:r>
    </w:p>
    <w:p w14:paraId="1915A263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Extract and display only the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blue channel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from the original colour image.</w:t>
      </w:r>
    </w:p>
    <w:p w14:paraId="6E036F34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Convert the Image into Grayscale</w:t>
      </w:r>
    </w:p>
    <w:p w14:paraId="14CE036C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Convert the colour image into a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grayscale image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and display the result.</w:t>
      </w:r>
    </w:p>
    <w:p w14:paraId="3E65FE82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Resize the Image</w:t>
      </w:r>
    </w:p>
    <w:p w14:paraId="69E18483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Resize the original image to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1000 × 400 pixels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and display the resized image.</w:t>
      </w:r>
    </w:p>
    <w:p w14:paraId="0BA573C7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Translate the Image</w:t>
      </w:r>
    </w:p>
    <w:p w14:paraId="65575921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Apply a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translation transformation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to shift the image by:</w:t>
      </w:r>
    </w:p>
    <w:p w14:paraId="63033DE6" w14:textId="77777777" w:rsidR="00000000" w:rsidRDefault="00000000">
      <w:pPr>
        <w:pStyle w:val="p1"/>
        <w:numPr>
          <w:ilvl w:val="1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200 pixels along the X-axis</w:t>
      </w:r>
    </w:p>
    <w:p w14:paraId="0E6A8483" w14:textId="77777777" w:rsidR="00000000" w:rsidRDefault="00000000">
      <w:pPr>
        <w:pStyle w:val="p1"/>
        <w:numPr>
          <w:ilvl w:val="1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100 pixels along the Y-axis</w:t>
      </w:r>
    </w:p>
    <w:p w14:paraId="276A54E8" w14:textId="77777777" w:rsidR="00000000" w:rsidRDefault="00000000">
      <w:pPr>
        <w:pStyle w:val="p1"/>
        <w:numPr>
          <w:ilvl w:val="1"/>
          <w:numId w:val="2"/>
        </w:numPr>
        <w:spacing w:beforeAutospacing="0" w:afterAutospacing="0"/>
        <w:ind w:right="95"/>
        <w:rPr>
          <w:rFonts w:asciiTheme="minorHAnsi" w:hAnsiTheme="minorHAnsi"/>
          <w:b/>
          <w:bCs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Display the translated image.</w:t>
      </w:r>
    </w:p>
    <w:p w14:paraId="35480E6A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Rotate the Image</w:t>
      </w:r>
    </w:p>
    <w:p w14:paraId="285DD2F3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Rotate the image by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45 degrees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around its center and display the rotated output.</w:t>
      </w:r>
    </w:p>
    <w:p w14:paraId="327270F8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Generate the Negative Image</w:t>
      </w:r>
    </w:p>
    <w:p w14:paraId="6B64B8E0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lastRenderedPageBreak/>
        <w:t xml:space="preserve">Create the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negative of the image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by inverting its pixel intensity values and display the result.</w:t>
      </w:r>
    </w:p>
    <w:p w14:paraId="121560F7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Apply Log Transformation</w:t>
      </w:r>
    </w:p>
    <w:p w14:paraId="5935934F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Perform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logarithmic transformation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on the image to enhance lower intensity values and display the output.</w:t>
      </w:r>
    </w:p>
    <w:p w14:paraId="776124A6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Histogram Equalization</w:t>
      </w:r>
    </w:p>
    <w:p w14:paraId="64C7E42C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Apply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histogram equalization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to improve the contrast of the image and display the enhanced image.</w:t>
      </w:r>
    </w:p>
    <w:p w14:paraId="63894D2A" w14:textId="77777777" w:rsidR="00000000" w:rsidRDefault="00000000">
      <w:pPr>
        <w:pStyle w:val="p1"/>
        <w:numPr>
          <w:ilvl w:val="0"/>
          <w:numId w:val="2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Morphological Operations</w:t>
      </w:r>
    </w:p>
    <w:p w14:paraId="256234A7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Apply the following morphological operations on the image:</w:t>
      </w:r>
    </w:p>
    <w:p w14:paraId="438AAFD4" w14:textId="77777777" w:rsidR="00000000" w:rsidRDefault="00000000">
      <w:pPr>
        <w:pStyle w:val="p1"/>
        <w:numPr>
          <w:ilvl w:val="0"/>
          <w:numId w:val="4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Erosion</w:t>
      </w:r>
    </w:p>
    <w:p w14:paraId="3A882498" w14:textId="77777777" w:rsidR="00000000" w:rsidRDefault="00000000">
      <w:pPr>
        <w:pStyle w:val="p1"/>
        <w:numPr>
          <w:ilvl w:val="0"/>
          <w:numId w:val="4"/>
        </w:numPr>
        <w:spacing w:beforeAutospacing="0" w:afterAutospacing="0"/>
        <w:ind w:right="95"/>
        <w:rPr>
          <w:rFonts w:asciiTheme="minorHAnsi" w:hAnsiTheme="minorHAnsi"/>
          <w:b/>
          <w:bCs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Closing</w:t>
      </w:r>
    </w:p>
    <w:p w14:paraId="13F0A720" w14:textId="77777777" w:rsidR="00000000" w:rsidRDefault="00000000">
      <w:pPr>
        <w:pStyle w:val="p1"/>
        <w:numPr>
          <w:ilvl w:val="0"/>
          <w:numId w:val="4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 xml:space="preserve">Gradient </w:t>
      </w:r>
    </w:p>
    <w:p w14:paraId="12482A2E" w14:textId="77777777" w:rsidR="00000000" w:rsidRDefault="00000000">
      <w:pPr>
        <w:pStyle w:val="p2"/>
        <w:spacing w:beforeAutospacing="0" w:afterAutospacing="0"/>
        <w:ind w:left="720" w:right="95"/>
        <w:rPr>
          <w:rFonts w:asciiTheme="minorHAnsi" w:hAnsiTheme="minorHAnsi"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Display the resulting images for each operation.</w:t>
      </w:r>
    </w:p>
    <w:p w14:paraId="7586D8FC" w14:textId="77777777" w:rsidR="00000000" w:rsidRDefault="00A058E7">
      <w:pPr>
        <w:spacing w:after="0"/>
        <w:jc w:val="center"/>
        <w:divId w:val="2003317673"/>
        <w:rPr>
          <w:rStyle w:val="s1"/>
          <w:noProof/>
          <w:color w:val="156082" w:themeColor="accent1"/>
          <w14:ligatures w14:val="none"/>
        </w:rPr>
      </w:pPr>
      <w:r>
        <w:rPr>
          <w:rStyle w:val="s1"/>
          <w:noProof/>
          <w:color w:val="156082" w:themeColor="accent1"/>
          <w14:ligatures w14:val="none"/>
        </w:rPr>
        <w:pict w14:anchorId="37575431">
          <v:rect id="_x0000_i1028" alt="" style="width:433.25pt;height:.05pt;mso-width-percent:0;mso-height-percent:0;mso-width-percent:0;mso-height-percent:0" o:hrpct="960" o:hralign="center" o:hrstd="t" o:hr="t" fillcolor="#a0a0a0" stroked="f"/>
        </w:pict>
      </w:r>
    </w:p>
    <w:p w14:paraId="513F372E" w14:textId="77777777" w:rsidR="00000000" w:rsidRDefault="00000000">
      <w:pPr>
        <w:pStyle w:val="Heading3"/>
        <w:ind w:right="95"/>
        <w:rPr>
          <w:i/>
          <w:iCs/>
          <w:u w:val="single"/>
        </w:rPr>
      </w:pPr>
      <w:r>
        <w:rPr>
          <w:i/>
          <w:iCs/>
          <w:u w:val="single"/>
        </w:rPr>
        <w:t>Implementation Guidelines</w:t>
      </w:r>
    </w:p>
    <w:p w14:paraId="0134AE51" w14:textId="77777777" w:rsidR="00000000" w:rsidRDefault="00000000">
      <w:pPr>
        <w:pStyle w:val="p1"/>
        <w:numPr>
          <w:ilvl w:val="0"/>
          <w:numId w:val="6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Use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OpenCV (cv2)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for performing image processing operations.</w:t>
      </w:r>
    </w:p>
    <w:p w14:paraId="5D0FFB4B" w14:textId="77777777" w:rsidR="00000000" w:rsidRDefault="00000000">
      <w:pPr>
        <w:pStyle w:val="p1"/>
        <w:numPr>
          <w:ilvl w:val="0"/>
          <w:numId w:val="6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 xml:space="preserve">Use </w:t>
      </w: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Matplotlib (matplotlib.pyplot)</w:t>
      </w: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 xml:space="preserve"> to display images.</w:t>
      </w:r>
    </w:p>
    <w:p w14:paraId="492849FB" w14:textId="77777777" w:rsidR="00000000" w:rsidRDefault="00000000">
      <w:pPr>
        <w:pStyle w:val="p1"/>
        <w:numPr>
          <w:ilvl w:val="0"/>
          <w:numId w:val="6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Each task should be implemented in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separate code cells</w:t>
      </w:r>
      <w:r>
        <w:rPr>
          <w:rFonts w:asciiTheme="minorHAnsi" w:hAnsiTheme="minorHAnsi"/>
          <w:i/>
          <w:iCs/>
          <w:color w:val="0F4761" w:themeColor="accent1" w:themeShade="BF"/>
        </w:rPr>
        <w:t>.</w:t>
      </w:r>
    </w:p>
    <w:p w14:paraId="29AB1068" w14:textId="77777777" w:rsidR="00000000" w:rsidRDefault="00000000">
      <w:pPr>
        <w:pStyle w:val="p1"/>
        <w:numPr>
          <w:ilvl w:val="0"/>
          <w:numId w:val="6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Clearly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label the output</w:t>
      </w:r>
      <w:r>
        <w:rPr>
          <w:rFonts w:asciiTheme="minorHAnsi" w:hAnsiTheme="minorHAnsi"/>
          <w:i/>
          <w:iCs/>
          <w:color w:val="0F4761" w:themeColor="accent1" w:themeShade="BF"/>
        </w:rPr>
        <w:t xml:space="preserve"> of every operation.</w:t>
      </w:r>
    </w:p>
    <w:p w14:paraId="22A120AD" w14:textId="77777777" w:rsidR="00000000" w:rsidRDefault="00000000">
      <w:pPr>
        <w:pStyle w:val="p1"/>
        <w:numPr>
          <w:ilvl w:val="0"/>
          <w:numId w:val="6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 xml:space="preserve">Add </w:t>
      </w: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brief comments in the code</w:t>
      </w: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 xml:space="preserve"> explaining the steps.</w:t>
      </w:r>
    </w:p>
    <w:p w14:paraId="1A6F5DD9" w14:textId="77777777" w:rsidR="00000000" w:rsidRDefault="00A058E7">
      <w:pPr>
        <w:spacing w:after="0"/>
        <w:jc w:val="center"/>
        <w:divId w:val="720179879"/>
        <w:rPr>
          <w:rStyle w:val="s1"/>
          <w:noProof/>
          <w:color w:val="156082" w:themeColor="accent1"/>
          <w14:ligatures w14:val="none"/>
        </w:rPr>
      </w:pPr>
      <w:r>
        <w:rPr>
          <w:rStyle w:val="s1"/>
          <w:noProof/>
          <w:color w:val="156082" w:themeColor="accent1"/>
          <w14:ligatures w14:val="none"/>
        </w:rPr>
        <w:pict w14:anchorId="0037F981">
          <v:rect id="_x0000_i1027" alt="" style="width:433.25pt;height:.05pt;mso-width-percent:0;mso-height-percent:0;mso-width-percent:0;mso-height-percent:0" o:hrpct="960" o:hralign="center" o:hrstd="t" o:hr="t" fillcolor="#a0a0a0" stroked="f"/>
        </w:pict>
      </w:r>
    </w:p>
    <w:p w14:paraId="3D700EDF" w14:textId="77777777" w:rsidR="00000000" w:rsidRDefault="00000000">
      <w:pPr>
        <w:pStyle w:val="Heading3"/>
        <w:ind w:right="95"/>
        <w:rPr>
          <w:i/>
          <w:iCs/>
          <w:u w:val="single"/>
        </w:rPr>
      </w:pPr>
      <w:r>
        <w:rPr>
          <w:i/>
          <w:iCs/>
          <w:u w:val="single"/>
        </w:rPr>
        <w:t>Submission Instructions</w:t>
      </w:r>
    </w:p>
    <w:p w14:paraId="0EF74DF7" w14:textId="77777777" w:rsidR="00000000" w:rsidRDefault="00000000">
      <w:pPr>
        <w:pStyle w:val="p1"/>
        <w:numPr>
          <w:ilvl w:val="0"/>
          <w:numId w:val="8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 xml:space="preserve">Complete all tasks in a </w:t>
      </w: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 xml:space="preserve">single Jupyter Notebook </w:t>
      </w: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>.</w:t>
      </w:r>
    </w:p>
    <w:p w14:paraId="4076C51D" w14:textId="77777777" w:rsidR="00000000" w:rsidRDefault="00000000">
      <w:pPr>
        <w:pStyle w:val="p1"/>
        <w:numPr>
          <w:ilvl w:val="0"/>
          <w:numId w:val="8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 xml:space="preserve">Ensure the notebook </w:t>
      </w: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runs completely without errors</w:t>
      </w: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>.</w:t>
      </w:r>
    </w:p>
    <w:p w14:paraId="2774AED8" w14:textId="77777777" w:rsidR="00000000" w:rsidRDefault="00000000">
      <w:pPr>
        <w:pStyle w:val="p1"/>
        <w:numPr>
          <w:ilvl w:val="0"/>
          <w:numId w:val="8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 xml:space="preserve">Mention the following details at the </w:t>
      </w:r>
      <w:r>
        <w:rPr>
          <w:rStyle w:val="s1"/>
          <w:rFonts w:asciiTheme="minorHAnsi" w:eastAsiaTheme="majorEastAsia" w:hAnsiTheme="minorHAnsi"/>
          <w:b/>
          <w:bCs/>
          <w:i/>
          <w:iCs/>
          <w:color w:val="0F4761" w:themeColor="accent1" w:themeShade="BF"/>
        </w:rPr>
        <w:t>top of your notebook</w:t>
      </w:r>
      <w:r>
        <w:rPr>
          <w:rFonts w:asciiTheme="minorHAnsi" w:hAnsiTheme="minorHAnsi"/>
          <w:i/>
          <w:iCs/>
          <w:color w:val="0F4761" w:themeColor="accent1" w:themeShade="BF"/>
        </w:rPr>
        <w:t>:</w:t>
      </w:r>
    </w:p>
    <w:p w14:paraId="42646EFB" w14:textId="77777777" w:rsidR="00000000" w:rsidRDefault="00000000">
      <w:pPr>
        <w:pStyle w:val="p1"/>
        <w:numPr>
          <w:ilvl w:val="1"/>
          <w:numId w:val="8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Name</w:t>
      </w:r>
    </w:p>
    <w:p w14:paraId="22027D36" w14:textId="77777777" w:rsidR="00000000" w:rsidRDefault="00000000">
      <w:pPr>
        <w:pStyle w:val="p1"/>
        <w:numPr>
          <w:ilvl w:val="1"/>
          <w:numId w:val="8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Roll Number</w:t>
      </w:r>
    </w:p>
    <w:p w14:paraId="548A34EB" w14:textId="77777777" w:rsidR="00000000" w:rsidRDefault="00000000">
      <w:pPr>
        <w:pStyle w:val="p1"/>
        <w:numPr>
          <w:ilvl w:val="0"/>
          <w:numId w:val="8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 xml:space="preserve">Submit the notebook using the </w:t>
      </w: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Google Form link provided below</w:t>
      </w:r>
      <w:r>
        <w:rPr>
          <w:rStyle w:val="s1"/>
          <w:rFonts w:asciiTheme="minorHAnsi" w:eastAsiaTheme="majorEastAsia" w:hAnsiTheme="minorHAnsi"/>
          <w:i/>
          <w:iCs/>
          <w:color w:val="0F4761" w:themeColor="accent1" w:themeShade="BF"/>
        </w:rPr>
        <w:t>.</w:t>
      </w:r>
    </w:p>
    <w:p w14:paraId="551CECF8" w14:textId="77777777" w:rsidR="00000000" w:rsidRDefault="00A058E7">
      <w:pPr>
        <w:spacing w:after="0"/>
        <w:jc w:val="center"/>
        <w:divId w:val="1648975838"/>
        <w:rPr>
          <w:rStyle w:val="s1"/>
          <w:noProof/>
          <w:color w:val="156082" w:themeColor="accent1"/>
          <w14:ligatures w14:val="none"/>
        </w:rPr>
      </w:pPr>
      <w:r>
        <w:rPr>
          <w:rStyle w:val="s1"/>
          <w:noProof/>
          <w:color w:val="156082" w:themeColor="accent1"/>
          <w14:ligatures w14:val="none"/>
        </w:rPr>
        <w:pict w14:anchorId="7D77A9B4">
          <v:rect id="_x0000_i1026" alt="" style="width:433.25pt;height:.05pt;mso-width-percent:0;mso-height-percent:0;mso-width-percent:0;mso-height-percent:0" o:hrpct="960" o:hralign="center" o:hrstd="t" o:hr="t" fillcolor="#a0a0a0" stroked="f"/>
        </w:pict>
      </w:r>
    </w:p>
    <w:p w14:paraId="51BBB884" w14:textId="77777777" w:rsidR="00000000" w:rsidRDefault="00000000">
      <w:pPr>
        <w:pStyle w:val="Heading3"/>
        <w:ind w:right="95"/>
        <w:rPr>
          <w:i/>
          <w:iCs/>
          <w:u w:val="single"/>
        </w:rPr>
      </w:pPr>
      <w:r>
        <w:rPr>
          <w:i/>
          <w:iCs/>
          <w:u w:val="single"/>
        </w:rPr>
        <w:t>Submission Link</w:t>
      </w:r>
    </w:p>
    <w:p w14:paraId="29A2724D" w14:textId="77777777" w:rsidR="00000000" w:rsidRDefault="00000000">
      <w:pPr>
        <w:pStyle w:val="p2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Submit your notebook using the following Google Form:</w:t>
      </w:r>
    </w:p>
    <w:p w14:paraId="5807BF59" w14:textId="77777777" w:rsidR="00000000" w:rsidRDefault="00000000">
      <w:pPr>
        <w:pStyle w:val="p4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Google Form Link:</w:t>
      </w:r>
    </w:p>
    <w:p w14:paraId="3C44AF32" w14:textId="77777777" w:rsidR="00000000" w:rsidRDefault="00000000">
      <w:pPr>
        <w:pStyle w:val="p2"/>
        <w:ind w:right="95"/>
        <w:rPr>
          <w:rFonts w:asciiTheme="minorHAnsi" w:hAnsiTheme="minorHAnsi"/>
          <w:i/>
          <w:iCs/>
          <w:color w:val="0F4761" w:themeColor="accent1" w:themeShade="BF"/>
        </w:rPr>
      </w:pPr>
      <w:hyperlink r:id="rId5" w:history="1">
        <w:r>
          <w:rPr>
            <w:rStyle w:val="Hyperlink"/>
            <w:rFonts w:asciiTheme="minorHAnsi" w:hAnsiTheme="minorHAnsi"/>
            <w:i/>
            <w:iCs/>
            <w:color w:val="345964" w:themeColor="hyperlink" w:themeShade="BF"/>
          </w:rPr>
          <w:t>https://forms.gle/VA7tTXVrBBwvpovU8</w:t>
        </w:r>
      </w:hyperlink>
    </w:p>
    <w:p w14:paraId="3201E04A" w14:textId="77777777" w:rsidR="00000000" w:rsidRDefault="00A058E7">
      <w:pPr>
        <w:spacing w:after="0"/>
        <w:jc w:val="center"/>
        <w:divId w:val="211044065"/>
        <w:rPr>
          <w:rStyle w:val="s1"/>
          <w:noProof/>
          <w:color w:val="156082" w:themeColor="accent1"/>
          <w14:ligatures w14:val="none"/>
        </w:rPr>
      </w:pPr>
      <w:r>
        <w:rPr>
          <w:rStyle w:val="s1"/>
          <w:noProof/>
          <w:color w:val="156082" w:themeColor="accent1"/>
          <w14:ligatures w14:val="none"/>
        </w:rPr>
        <w:pict w14:anchorId="1979ECFA">
          <v:rect id="_x0000_i1025" alt="" style="width:433.25pt;height:.05pt;mso-width-percent:0;mso-height-percent:0;mso-width-percent:0;mso-height-percent:0" o:hrpct="960" o:hralign="center" o:hrstd="t" o:hr="t" fillcolor="#a0a0a0" stroked="f"/>
        </w:pict>
      </w:r>
    </w:p>
    <w:p w14:paraId="0D064988" w14:textId="77777777" w:rsidR="00000000" w:rsidRDefault="00000000">
      <w:pPr>
        <w:pStyle w:val="Heading3"/>
        <w:ind w:right="95"/>
        <w:rPr>
          <w:i/>
          <w:iCs/>
          <w:u w:val="single"/>
        </w:rPr>
      </w:pPr>
      <w:r>
        <w:rPr>
          <w:i/>
          <w:iCs/>
          <w:u w:val="single"/>
        </w:rPr>
        <w:t>Evaluation Criteria</w:t>
      </w:r>
    </w:p>
    <w:p w14:paraId="453FA74B" w14:textId="77777777" w:rsidR="00000000" w:rsidRDefault="00000000">
      <w:pPr>
        <w:pStyle w:val="p4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b/>
          <w:bCs/>
          <w:i/>
          <w:iCs/>
          <w:color w:val="0F4761" w:themeColor="accent1" w:themeShade="BF"/>
        </w:rPr>
        <w:t>Total Marks: 40</w:t>
      </w:r>
    </w:p>
    <w:p w14:paraId="3601CDA0" w14:textId="77777777" w:rsidR="00000000" w:rsidRDefault="00000000">
      <w:pPr>
        <w:pStyle w:val="p2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Marks will be awarded based on:</w:t>
      </w:r>
    </w:p>
    <w:p w14:paraId="7E3A43BF" w14:textId="77777777" w:rsidR="00000000" w:rsidRDefault="00000000">
      <w:pPr>
        <w:pStyle w:val="p1"/>
        <w:numPr>
          <w:ilvl w:val="0"/>
          <w:numId w:val="10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Correct implementation of image processing operations</w:t>
      </w:r>
    </w:p>
    <w:p w14:paraId="1C45E150" w14:textId="77777777" w:rsidR="00000000" w:rsidRDefault="00000000">
      <w:pPr>
        <w:pStyle w:val="p1"/>
        <w:numPr>
          <w:ilvl w:val="0"/>
          <w:numId w:val="10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Proper use of OpenCV functions</w:t>
      </w:r>
    </w:p>
    <w:p w14:paraId="3FE17555" w14:textId="77777777" w:rsidR="00000000" w:rsidRDefault="00000000">
      <w:pPr>
        <w:pStyle w:val="p1"/>
        <w:numPr>
          <w:ilvl w:val="0"/>
          <w:numId w:val="10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Correct visualization of outputs</w:t>
      </w:r>
    </w:p>
    <w:p w14:paraId="475F0B5B" w14:textId="77777777" w:rsidR="00000000" w:rsidRDefault="00000000">
      <w:pPr>
        <w:pStyle w:val="p1"/>
        <w:numPr>
          <w:ilvl w:val="0"/>
          <w:numId w:val="10"/>
        </w:numPr>
        <w:spacing w:beforeAutospacing="0" w:afterAutospacing="0"/>
        <w:ind w:right="95"/>
        <w:rPr>
          <w:rFonts w:asciiTheme="minorHAnsi" w:hAnsiTheme="minorHAnsi"/>
          <w:i/>
          <w:iCs/>
          <w:color w:val="0F4761" w:themeColor="accent1" w:themeShade="BF"/>
        </w:rPr>
      </w:pPr>
      <w:r>
        <w:rPr>
          <w:rFonts w:asciiTheme="minorHAnsi" w:hAnsiTheme="minorHAnsi"/>
          <w:i/>
          <w:iCs/>
          <w:color w:val="0F4761" w:themeColor="accent1" w:themeShade="BF"/>
        </w:rPr>
        <w:t>Code clarity and organization</w:t>
      </w:r>
    </w:p>
    <w:p w14:paraId="244374DB" w14:textId="77777777" w:rsidR="00000000" w:rsidRDefault="00000000">
      <w:pPr>
        <w:ind w:right="95"/>
        <w:rPr>
          <w:rFonts w:cs="Times New Roman"/>
          <w:color w:val="0F4761" w:themeColor="accent1" w:themeShade="BF"/>
          <w:sz w:val="32"/>
          <w:szCs w:val="32"/>
          <w:u w:val="single"/>
          <w:lang w:val="en-US"/>
        </w:rPr>
      </w:pPr>
    </w:p>
    <w:p w14:paraId="4AE6C462" w14:textId="77777777" w:rsidR="00A058E7" w:rsidRDefault="00A058E7">
      <w:pPr>
        <w:ind w:right="95"/>
        <w:rPr>
          <w:rFonts w:cs="Times New Roman"/>
          <w:color w:val="0F4761" w:themeColor="accent1" w:themeShade="BF"/>
          <w:u w:val="single"/>
          <w:lang w:val="en-US"/>
        </w:rPr>
      </w:pPr>
    </w:p>
    <w:sectPr w:rsidR="00A05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5EA"/>
    <w:multiLevelType w:val="multilevel"/>
    <w:tmpl w:val="3D60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74AC4"/>
    <w:multiLevelType w:val="multilevel"/>
    <w:tmpl w:val="114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C1833"/>
    <w:multiLevelType w:val="multilevel"/>
    <w:tmpl w:val="260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67200"/>
    <w:multiLevelType w:val="multilevel"/>
    <w:tmpl w:val="90A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8229B"/>
    <w:multiLevelType w:val="multilevel"/>
    <w:tmpl w:val="9BC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79409">
    <w:abstractNumId w:val="0"/>
  </w:num>
  <w:num w:numId="2" w16cid:durableId="102617412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1886828">
    <w:abstractNumId w:val="2"/>
  </w:num>
  <w:num w:numId="4" w16cid:durableId="2914462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29269742">
    <w:abstractNumId w:val="3"/>
  </w:num>
  <w:num w:numId="6" w16cid:durableId="113490809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118905">
    <w:abstractNumId w:val="4"/>
  </w:num>
  <w:num w:numId="8" w16cid:durableId="1861696441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3771138">
    <w:abstractNumId w:val="1"/>
  </w:num>
  <w:num w:numId="10" w16cid:durableId="15583162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B74"/>
    <w:rsid w:val="006B0B72"/>
    <w:rsid w:val="00A058E7"/>
    <w:rsid w:val="00B6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E92BD8"/>
  <w15:chartTrackingRefBased/>
  <w15:docId w15:val="{826E4ECD-3CB8-224A-817F-8DBAAC50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locked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Pr>
      <w:i/>
      <w:iCs/>
      <w:color w:val="0F4761" w:themeColor="accent1" w:themeShade="BF"/>
    </w:rPr>
  </w:style>
  <w:style w:type="paragraph" w:customStyle="1" w:styleId="p1">
    <w:name w:val="p1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</w:style>
  <w:style w:type="character" w:customStyle="1" w:styleId="s2">
    <w:name w:val="s2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2941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7673">
          <w:marLeft w:val="0"/>
          <w:marRight w:val="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6026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79879">
          <w:marLeft w:val="0"/>
          <w:marRight w:val="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8003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4065">
          <w:marLeft w:val="0"/>
          <w:marRight w:val="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731077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8529">
          <w:marLeft w:val="0"/>
          <w:marRight w:val="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6439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5838">
          <w:marLeft w:val="0"/>
          <w:marRight w:val="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VA7tTXVrBBwvpovU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Agarwal</dc:creator>
  <cp:keywords/>
  <dc:description/>
  <cp:lastModifiedBy>Piyush Agarwal</cp:lastModifiedBy>
  <cp:revision>2</cp:revision>
  <dcterms:created xsi:type="dcterms:W3CDTF">2026-03-10T09:40:00Z</dcterms:created>
  <dcterms:modified xsi:type="dcterms:W3CDTF">2026-03-10T09:40:00Z</dcterms:modified>
</cp:coreProperties>
</file>