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u w:val="single"/>
        </w:rPr>
      </w:pPr>
      <w:r w:rsidDel="00000000" w:rsidR="00000000" w:rsidRPr="00000000">
        <w:rPr>
          <w:rtl w:val="0"/>
        </w:rPr>
      </w:r>
    </w:p>
    <w:p w:rsidR="00000000" w:rsidDel="00000000" w:rsidP="00000000" w:rsidRDefault="00000000" w:rsidRPr="00000000" w14:paraId="00000002">
      <w:pPr>
        <w:rPr>
          <w:sz w:val="48"/>
          <w:szCs w:val="48"/>
          <w:u w:val="single"/>
        </w:rPr>
      </w:pPr>
      <w:r w:rsidDel="00000000" w:rsidR="00000000" w:rsidRPr="00000000">
        <w:rPr>
          <w:rtl w:val="0"/>
        </w:rPr>
      </w:r>
    </w:p>
    <w:p w:rsidR="00000000" w:rsidDel="00000000" w:rsidP="00000000" w:rsidRDefault="00000000" w:rsidRPr="00000000" w14:paraId="00000003">
      <w:pPr>
        <w:jc w:val="center"/>
        <w:rPr>
          <w:b w:val="1"/>
          <w:sz w:val="48"/>
          <w:szCs w:val="48"/>
          <w:u w:val="single"/>
        </w:rPr>
      </w:pPr>
      <w:r w:rsidDel="00000000" w:rsidR="00000000" w:rsidRPr="00000000">
        <w:rPr>
          <w:b w:val="1"/>
          <w:sz w:val="48"/>
          <w:szCs w:val="48"/>
          <w:u w:val="single"/>
          <w:rtl w:val="0"/>
        </w:rPr>
        <w:t xml:space="preserve">SYSTEM  ANALYSIS</w:t>
      </w:r>
    </w:p>
    <w:p w:rsidR="00000000" w:rsidDel="00000000" w:rsidP="00000000" w:rsidRDefault="00000000" w:rsidRPr="00000000" w14:paraId="00000004">
      <w:pPr>
        <w:rPr>
          <w:color w:val="222635"/>
          <w:sz w:val="28"/>
          <w:szCs w:val="28"/>
          <w:highlight w:val="white"/>
        </w:rPr>
      </w:pPr>
      <w:r w:rsidDel="00000000" w:rsidR="00000000" w:rsidRPr="00000000">
        <w:rPr>
          <w:b w:val="1"/>
          <w:color w:val="212121"/>
          <w:sz w:val="28"/>
          <w:szCs w:val="28"/>
          <w:highlight w:val="white"/>
          <w:u w:val="single"/>
          <w:rtl w:val="0"/>
        </w:rPr>
        <w:t xml:space="preserve">ANACONDA:-</w:t>
      </w:r>
      <w:r w:rsidDel="00000000" w:rsidR="00000000" w:rsidRPr="00000000">
        <w:rPr>
          <w:color w:val="222635"/>
          <w:sz w:val="28"/>
          <w:szCs w:val="28"/>
          <w:highlight w:val="white"/>
          <w:rtl w:val="0"/>
        </w:rPr>
        <w:t xml:space="preserve"> Anaconda is a data science platform for data scientists, IT professionals, and business leaders. It is a distribution of Python, R, etc. With more than 300 packages for data science, it quickly became one of the best platforms for any projects.</w:t>
      </w:r>
    </w:p>
    <w:p w:rsidR="00000000" w:rsidDel="00000000" w:rsidP="00000000" w:rsidRDefault="00000000" w:rsidRPr="00000000" w14:paraId="00000005">
      <w:pPr>
        <w:rPr>
          <w:color w:val="222635"/>
          <w:sz w:val="28"/>
          <w:szCs w:val="28"/>
          <w:highlight w:val="white"/>
        </w:rPr>
      </w:pPr>
      <w:r w:rsidDel="00000000" w:rsidR="00000000" w:rsidRPr="00000000">
        <w:rPr>
          <w:b w:val="1"/>
          <w:color w:val="222635"/>
          <w:sz w:val="32"/>
          <w:szCs w:val="32"/>
          <w:highlight w:val="white"/>
          <w:u w:val="single"/>
          <w:rtl w:val="0"/>
        </w:rPr>
        <w:t xml:space="preserve">JUPYTER NOTEBOOK:-  </w:t>
      </w:r>
      <w:r w:rsidDel="00000000" w:rsidR="00000000" w:rsidRPr="00000000">
        <w:rPr>
          <w:color w:val="222635"/>
          <w:sz w:val="28"/>
          <w:szCs w:val="28"/>
          <w:highlight w:val="white"/>
          <w:rtl w:val="0"/>
        </w:rPr>
        <w:t xml:space="preserve">The Jupyter Notebook is an open source web application that allows you to create and share documents that contain live code, visualizations, and narrative text. Uses include data cleaning and transformation, numerical simulation, statistical modeling, data visualizaiton, machine learning and much more. </w:t>
      </w:r>
    </w:p>
    <w:p w:rsidR="00000000" w:rsidDel="00000000" w:rsidP="00000000" w:rsidRDefault="00000000" w:rsidRPr="00000000" w14:paraId="00000006">
      <w:pPr>
        <w:rPr>
          <w:color w:val="292929"/>
          <w:sz w:val="28"/>
          <w:szCs w:val="28"/>
          <w:highlight w:val="white"/>
        </w:rPr>
      </w:pPr>
      <w:r w:rsidDel="00000000" w:rsidR="00000000" w:rsidRPr="00000000">
        <w:rPr>
          <w:b w:val="1"/>
          <w:color w:val="212121"/>
          <w:sz w:val="28"/>
          <w:szCs w:val="28"/>
          <w:highlight w:val="white"/>
          <w:u w:val="single"/>
          <w:rtl w:val="0"/>
        </w:rPr>
        <w:t xml:space="preserve">PYTHON:-</w:t>
      </w:r>
      <w:r w:rsidDel="00000000" w:rsidR="00000000" w:rsidRPr="00000000">
        <w:rPr>
          <w:color w:val="212121"/>
          <w:sz w:val="28"/>
          <w:szCs w:val="28"/>
          <w:highlight w:val="white"/>
          <w:u w:val="single"/>
          <w:rtl w:val="0"/>
        </w:rPr>
        <w:t xml:space="preserve"> </w:t>
      </w:r>
      <w:r w:rsidDel="00000000" w:rsidR="00000000" w:rsidRPr="00000000">
        <w:rPr>
          <w:color w:val="292929"/>
          <w:sz w:val="28"/>
          <w:szCs w:val="28"/>
          <w:highlight w:val="white"/>
          <w:rtl w:val="0"/>
        </w:rPr>
        <w:t xml:space="preserve"> </w:t>
      </w:r>
      <w:r w:rsidDel="00000000" w:rsidR="00000000" w:rsidRPr="00000000">
        <w:rPr>
          <w:sz w:val="28"/>
          <w:szCs w:val="28"/>
          <w:highlight w:val="white"/>
          <w:rtl w:val="0"/>
        </w:rPr>
        <w:t xml:space="preserve">Python is a general purpose and high level programming language.Python is used for developing GUI applications, websites and web applications. Python is a high level programming language, allows you to focus on core functionality of the application by taking care of common programming tasks. The simple syntax rules of the programming language further makes it easier for us to keep the code base readable and application maintainable.</w:t>
      </w:r>
      <w:r w:rsidDel="00000000" w:rsidR="00000000" w:rsidRPr="00000000">
        <w:rPr>
          <w:color w:val="292929"/>
          <w:sz w:val="28"/>
          <w:szCs w:val="28"/>
          <w:highlight w:val="white"/>
          <w:rtl w:val="0"/>
        </w:rPr>
        <w:t xml:space="preserve"> Python also supports several programming paradigm. It supports object oriented and structured programming fully. Also, its language features support various concepts in functional and aspect-oriented programming. At the same time, Python also features a dynamic type system and automatic memory management.We use several open source Python frameworks, libraries and development tools to curtail development time without increasing development cost.</w:t>
      </w:r>
    </w:p>
    <w:p w:rsidR="00000000" w:rsidDel="00000000" w:rsidP="00000000" w:rsidRDefault="00000000" w:rsidRPr="00000000" w14:paraId="00000007">
      <w:pPr>
        <w:rPr>
          <w:b w:val="1"/>
          <w:color w:val="212121"/>
          <w:sz w:val="28"/>
          <w:szCs w:val="28"/>
          <w:highlight w:val="white"/>
        </w:rPr>
      </w:pPr>
      <w:r w:rsidDel="00000000" w:rsidR="00000000" w:rsidRPr="00000000">
        <w:rPr>
          <w:b w:val="1"/>
          <w:color w:val="212121"/>
          <w:sz w:val="28"/>
          <w:szCs w:val="28"/>
          <w:highlight w:val="white"/>
          <w:rtl w:val="0"/>
        </w:rPr>
        <w:t xml:space="preserve">Some of the Python Applications are:-</w:t>
      </w:r>
    </w:p>
    <w:p w:rsidR="00000000" w:rsidDel="00000000" w:rsidP="00000000" w:rsidRDefault="00000000" w:rsidRPr="00000000" w14:paraId="00000008">
      <w:pPr>
        <w:numPr>
          <w:ilvl w:val="0"/>
          <w:numId w:val="1"/>
        </w:numPr>
        <w:shd w:fill="ffffff" w:val="clear"/>
        <w:spacing w:after="0" w:before="280" w:line="240" w:lineRule="auto"/>
        <w:ind w:left="720" w:hanging="360"/>
        <w:rPr/>
      </w:pPr>
      <w:hyperlink r:id="rId6">
        <w:r w:rsidDel="00000000" w:rsidR="00000000" w:rsidRPr="00000000">
          <w:rPr>
            <w:color w:val="000000"/>
            <w:sz w:val="28"/>
            <w:szCs w:val="28"/>
            <w:u w:val="none"/>
            <w:rtl w:val="0"/>
          </w:rPr>
          <w:t xml:space="preserve">Web Development</w:t>
        </w:r>
      </w:hyperlink>
      <w:r w:rsidDel="00000000" w:rsidR="00000000" w:rsidRPr="00000000">
        <w:rPr>
          <w:rtl w:val="0"/>
        </w:rPr>
      </w:r>
    </w:p>
    <w:p w:rsidR="00000000" w:rsidDel="00000000" w:rsidP="00000000" w:rsidRDefault="00000000" w:rsidRPr="00000000" w14:paraId="00000009">
      <w:pPr>
        <w:numPr>
          <w:ilvl w:val="0"/>
          <w:numId w:val="1"/>
        </w:numPr>
        <w:shd w:fill="ffffff" w:val="clear"/>
        <w:spacing w:after="0" w:before="0" w:line="240" w:lineRule="auto"/>
        <w:ind w:left="720" w:hanging="360"/>
        <w:rPr/>
      </w:pPr>
      <w:hyperlink r:id="rId7">
        <w:r w:rsidDel="00000000" w:rsidR="00000000" w:rsidRPr="00000000">
          <w:rPr>
            <w:color w:val="000000"/>
            <w:sz w:val="28"/>
            <w:szCs w:val="28"/>
            <w:u w:val="none"/>
            <w:rtl w:val="0"/>
          </w:rPr>
          <w:t xml:space="preserve">Game Development</w:t>
        </w:r>
      </w:hyperlink>
      <w:r w:rsidDel="00000000" w:rsidR="00000000" w:rsidRPr="00000000">
        <w:rPr>
          <w:rtl w:val="0"/>
        </w:rPr>
      </w:r>
    </w:p>
    <w:p w:rsidR="00000000" w:rsidDel="00000000" w:rsidP="00000000" w:rsidRDefault="00000000" w:rsidRPr="00000000" w14:paraId="0000000A">
      <w:pPr>
        <w:numPr>
          <w:ilvl w:val="0"/>
          <w:numId w:val="1"/>
        </w:numPr>
        <w:shd w:fill="ffffff" w:val="clear"/>
        <w:spacing w:after="0" w:before="0" w:line="240" w:lineRule="auto"/>
        <w:ind w:left="720" w:hanging="360"/>
        <w:rPr/>
      </w:pPr>
      <w:hyperlink r:id="rId8">
        <w:r w:rsidDel="00000000" w:rsidR="00000000" w:rsidRPr="00000000">
          <w:rPr>
            <w:color w:val="000000"/>
            <w:sz w:val="28"/>
            <w:szCs w:val="28"/>
            <w:u w:val="none"/>
            <w:rtl w:val="0"/>
          </w:rPr>
          <w:t xml:space="preserve">Machine Learning and Artificial Intelligence</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0" w:before="0" w:line="240" w:lineRule="auto"/>
        <w:ind w:left="720" w:hanging="360"/>
        <w:rPr/>
      </w:pPr>
      <w:hyperlink r:id="rId9">
        <w:r w:rsidDel="00000000" w:rsidR="00000000" w:rsidRPr="00000000">
          <w:rPr>
            <w:color w:val="000000"/>
            <w:sz w:val="28"/>
            <w:szCs w:val="28"/>
            <w:u w:val="none"/>
            <w:rtl w:val="0"/>
          </w:rPr>
          <w:t xml:space="preserve">Data Science and Data Visualization</w:t>
        </w:r>
      </w:hyperlink>
      <w:r w:rsidDel="00000000" w:rsidR="00000000" w:rsidRPr="00000000">
        <w:rPr>
          <w:rtl w:val="0"/>
        </w:rPr>
      </w:r>
    </w:p>
    <w:p w:rsidR="00000000" w:rsidDel="00000000" w:rsidP="00000000" w:rsidRDefault="00000000" w:rsidRPr="00000000" w14:paraId="0000000C">
      <w:pPr>
        <w:numPr>
          <w:ilvl w:val="0"/>
          <w:numId w:val="1"/>
        </w:numPr>
        <w:shd w:fill="ffffff" w:val="clear"/>
        <w:spacing w:after="280" w:before="0" w:line="240" w:lineRule="auto"/>
        <w:ind w:left="720" w:hanging="360"/>
        <w:rPr/>
      </w:pPr>
      <w:hyperlink r:id="rId10">
        <w:r w:rsidDel="00000000" w:rsidR="00000000" w:rsidRPr="00000000">
          <w:rPr>
            <w:color w:val="000000"/>
            <w:sz w:val="28"/>
            <w:szCs w:val="28"/>
            <w:u w:val="none"/>
            <w:rtl w:val="0"/>
          </w:rPr>
          <w:t xml:space="preserve">Desktop GUI</w:t>
        </w:r>
      </w:hyperlink>
      <w:r w:rsidDel="00000000" w:rsidR="00000000" w:rsidRPr="00000000">
        <w:rPr>
          <w:rtl w:val="0"/>
        </w:rPr>
      </w:r>
    </w:p>
    <w:p w:rsidR="00000000" w:rsidDel="00000000" w:rsidP="00000000" w:rsidRDefault="00000000" w:rsidRPr="00000000" w14:paraId="0000000D">
      <w:pPr>
        <w:shd w:fill="ffffff" w:val="clear"/>
        <w:spacing w:after="280" w:before="280" w:line="240" w:lineRule="auto"/>
        <w:rPr/>
      </w:pPr>
      <w:r w:rsidDel="00000000" w:rsidR="00000000" w:rsidRPr="00000000">
        <w:rPr>
          <w:rtl w:val="0"/>
        </w:rPr>
      </w:r>
    </w:p>
    <w:p w:rsidR="00000000" w:rsidDel="00000000" w:rsidP="00000000" w:rsidRDefault="00000000" w:rsidRPr="00000000" w14:paraId="0000000E">
      <w:pPr>
        <w:shd w:fill="ffffff" w:val="clear"/>
        <w:spacing w:after="280" w:before="280" w:line="240" w:lineRule="auto"/>
        <w:rPr/>
      </w:pPr>
      <w:r w:rsidDel="00000000" w:rsidR="00000000" w:rsidRPr="00000000">
        <w:rPr>
          <w:rtl w:val="0"/>
        </w:rPr>
      </w:r>
    </w:p>
    <w:p w:rsidR="00000000" w:rsidDel="00000000" w:rsidP="00000000" w:rsidRDefault="00000000" w:rsidRPr="00000000" w14:paraId="0000000F">
      <w:pPr>
        <w:shd w:fill="ffffff" w:val="clear"/>
        <w:spacing w:after="280" w:before="280" w:line="240" w:lineRule="auto"/>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rPr/>
      </w:pPr>
      <w:r w:rsidDel="00000000" w:rsidR="00000000" w:rsidRPr="00000000">
        <w:rPr>
          <w:rtl w:val="0"/>
        </w:rPr>
      </w:r>
    </w:p>
    <w:p w:rsidR="00000000" w:rsidDel="00000000" w:rsidP="00000000" w:rsidRDefault="00000000" w:rsidRPr="00000000" w14:paraId="00000011">
      <w:pPr>
        <w:shd w:fill="ffffff" w:val="clear"/>
        <w:spacing w:after="280" w:before="280" w:line="240" w:lineRule="auto"/>
        <w:rPr/>
      </w:pPr>
      <w:r w:rsidDel="00000000" w:rsidR="00000000" w:rsidRPr="00000000">
        <w:rPr>
          <w:rtl w:val="0"/>
        </w:rPr>
      </w:r>
    </w:p>
    <w:p w:rsidR="00000000" w:rsidDel="00000000" w:rsidP="00000000" w:rsidRDefault="00000000" w:rsidRPr="00000000" w14:paraId="00000012">
      <w:pPr>
        <w:shd w:fill="ffffff" w:val="clear"/>
        <w:spacing w:after="280" w:before="280" w:line="240" w:lineRule="auto"/>
        <w:rPr>
          <w:sz w:val="28"/>
          <w:szCs w:val="28"/>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0" w:before="280" w:line="240" w:lineRule="auto"/>
        <w:ind w:left="720" w:hanging="360"/>
        <w:rPr/>
      </w:pPr>
      <w:hyperlink r:id="rId11">
        <w:r w:rsidDel="00000000" w:rsidR="00000000" w:rsidRPr="00000000">
          <w:rPr>
            <w:color w:val="000000"/>
            <w:sz w:val="28"/>
            <w:szCs w:val="28"/>
            <w:u w:val="none"/>
            <w:rtl w:val="0"/>
          </w:rPr>
          <w:t xml:space="preserve">Web Scraping Applications</w:t>
        </w:r>
      </w:hyperlink>
      <w:r w:rsidDel="00000000" w:rsidR="00000000" w:rsidRPr="00000000">
        <w:rPr>
          <w:rtl w:val="0"/>
        </w:rPr>
      </w:r>
    </w:p>
    <w:p w:rsidR="00000000" w:rsidDel="00000000" w:rsidP="00000000" w:rsidRDefault="00000000" w:rsidRPr="00000000" w14:paraId="00000014">
      <w:pPr>
        <w:numPr>
          <w:ilvl w:val="0"/>
          <w:numId w:val="1"/>
        </w:numPr>
        <w:shd w:fill="ffffff" w:val="clear"/>
        <w:spacing w:after="0" w:before="0" w:line="240" w:lineRule="auto"/>
        <w:ind w:left="720" w:hanging="360"/>
        <w:rPr/>
      </w:pPr>
      <w:hyperlink r:id="rId12">
        <w:r w:rsidDel="00000000" w:rsidR="00000000" w:rsidRPr="00000000">
          <w:rPr>
            <w:color w:val="000000"/>
            <w:sz w:val="28"/>
            <w:szCs w:val="28"/>
            <w:u w:val="none"/>
            <w:rtl w:val="0"/>
          </w:rPr>
          <w:t xml:space="preserve">Business Applications</w:t>
        </w:r>
      </w:hyperlink>
      <w:r w:rsidDel="00000000" w:rsidR="00000000" w:rsidRPr="00000000">
        <w:rPr>
          <w:rtl w:val="0"/>
        </w:rPr>
      </w:r>
    </w:p>
    <w:p w:rsidR="00000000" w:rsidDel="00000000" w:rsidP="00000000" w:rsidRDefault="00000000" w:rsidRPr="00000000" w14:paraId="00000015">
      <w:pPr>
        <w:numPr>
          <w:ilvl w:val="0"/>
          <w:numId w:val="1"/>
        </w:numPr>
        <w:shd w:fill="ffffff" w:val="clear"/>
        <w:spacing w:after="0" w:before="0" w:line="240" w:lineRule="auto"/>
        <w:ind w:left="720" w:hanging="360"/>
        <w:rPr/>
      </w:pPr>
      <w:hyperlink r:id="rId13">
        <w:r w:rsidDel="00000000" w:rsidR="00000000" w:rsidRPr="00000000">
          <w:rPr>
            <w:color w:val="000000"/>
            <w:sz w:val="28"/>
            <w:szCs w:val="28"/>
            <w:u w:val="none"/>
            <w:rtl w:val="0"/>
          </w:rPr>
          <w:t xml:space="preserve">Audio and Video Applications</w:t>
        </w:r>
      </w:hyperlink>
      <w:r w:rsidDel="00000000" w:rsidR="00000000" w:rsidRPr="00000000">
        <w:rPr>
          <w:rtl w:val="0"/>
        </w:rPr>
      </w:r>
    </w:p>
    <w:p w:rsidR="00000000" w:rsidDel="00000000" w:rsidP="00000000" w:rsidRDefault="00000000" w:rsidRPr="00000000" w14:paraId="00000016">
      <w:pPr>
        <w:numPr>
          <w:ilvl w:val="0"/>
          <w:numId w:val="1"/>
        </w:numPr>
        <w:shd w:fill="ffffff" w:val="clear"/>
        <w:spacing w:after="0" w:before="0" w:line="240" w:lineRule="auto"/>
        <w:ind w:left="720" w:hanging="360"/>
        <w:rPr/>
      </w:pPr>
      <w:hyperlink r:id="rId14">
        <w:r w:rsidDel="00000000" w:rsidR="00000000" w:rsidRPr="00000000">
          <w:rPr>
            <w:color w:val="000000"/>
            <w:sz w:val="28"/>
            <w:szCs w:val="28"/>
            <w:u w:val="none"/>
            <w:rtl w:val="0"/>
          </w:rPr>
          <w:t xml:space="preserve">CAD Applications</w:t>
        </w:r>
      </w:hyperlink>
      <w:r w:rsidDel="00000000" w:rsidR="00000000" w:rsidRPr="00000000">
        <w:rPr>
          <w:rtl w:val="0"/>
        </w:rPr>
      </w:r>
    </w:p>
    <w:p w:rsidR="00000000" w:rsidDel="00000000" w:rsidP="00000000" w:rsidRDefault="00000000" w:rsidRPr="00000000" w14:paraId="00000017">
      <w:pPr>
        <w:numPr>
          <w:ilvl w:val="0"/>
          <w:numId w:val="1"/>
        </w:numPr>
        <w:shd w:fill="ffffff" w:val="clear"/>
        <w:spacing w:after="280" w:before="0" w:line="240" w:lineRule="auto"/>
        <w:ind w:left="720" w:hanging="360"/>
        <w:rPr/>
      </w:pPr>
      <w:hyperlink r:id="rId15">
        <w:r w:rsidDel="00000000" w:rsidR="00000000" w:rsidRPr="00000000">
          <w:rPr>
            <w:color w:val="000000"/>
            <w:sz w:val="28"/>
            <w:szCs w:val="28"/>
            <w:u w:val="none"/>
            <w:rtl w:val="0"/>
          </w:rPr>
          <w:t xml:space="preserve">Embedded Applications</w:t>
        </w:r>
      </w:hyperlink>
      <w:r w:rsidDel="00000000" w:rsidR="00000000" w:rsidRPr="00000000">
        <w:rPr>
          <w:rtl w:val="0"/>
        </w:rPr>
      </w:r>
    </w:p>
    <w:p w:rsidR="00000000" w:rsidDel="00000000" w:rsidP="00000000" w:rsidRDefault="00000000" w:rsidRPr="00000000" w14:paraId="00000018">
      <w:pPr>
        <w:rPr>
          <w:b w:val="1"/>
          <w:color w:val="212121"/>
          <w:sz w:val="28"/>
          <w:szCs w:val="28"/>
          <w:highlight w:val="white"/>
        </w:rPr>
      </w:pPr>
      <w:r w:rsidDel="00000000" w:rsidR="00000000" w:rsidRPr="00000000">
        <w:rPr>
          <w:b w:val="1"/>
          <w:color w:val="212121"/>
          <w:sz w:val="28"/>
          <w:szCs w:val="28"/>
          <w:highlight w:val="white"/>
          <w:rtl w:val="0"/>
        </w:rPr>
        <w:t xml:space="preserve">Some of Python libraries are:-</w:t>
      </w:r>
    </w:p>
    <w:p w:rsidR="00000000" w:rsidDel="00000000" w:rsidP="00000000" w:rsidRDefault="00000000" w:rsidRPr="00000000" w14:paraId="00000019">
      <w:pPr>
        <w:numPr>
          <w:ilvl w:val="0"/>
          <w:numId w:val="2"/>
        </w:numPr>
        <w:shd w:fill="ffffff" w:val="clear"/>
        <w:spacing w:after="0" w:line="240" w:lineRule="auto"/>
        <w:ind w:left="720" w:hanging="360"/>
        <w:rPr/>
      </w:pPr>
      <w:r w:rsidDel="00000000" w:rsidR="00000000" w:rsidRPr="00000000">
        <w:rPr>
          <w:sz w:val="28"/>
          <w:szCs w:val="28"/>
          <w:rtl w:val="0"/>
        </w:rPr>
        <w:t xml:space="preserve">Numpy</w:t>
      </w:r>
    </w:p>
    <w:p w:rsidR="00000000" w:rsidDel="00000000" w:rsidP="00000000" w:rsidRDefault="00000000" w:rsidRPr="00000000" w14:paraId="0000001A">
      <w:pPr>
        <w:numPr>
          <w:ilvl w:val="0"/>
          <w:numId w:val="2"/>
        </w:numPr>
        <w:shd w:fill="ffffff" w:val="clear"/>
        <w:spacing w:after="0" w:line="240" w:lineRule="auto"/>
        <w:ind w:left="720" w:hanging="360"/>
        <w:rPr/>
      </w:pPr>
      <w:r w:rsidDel="00000000" w:rsidR="00000000" w:rsidRPr="00000000">
        <w:rPr>
          <w:sz w:val="28"/>
          <w:szCs w:val="28"/>
          <w:rtl w:val="0"/>
        </w:rPr>
        <w:t xml:space="preserve">NLTK</w:t>
      </w:r>
    </w:p>
    <w:p w:rsidR="00000000" w:rsidDel="00000000" w:rsidP="00000000" w:rsidRDefault="00000000" w:rsidRPr="00000000" w14:paraId="0000001B">
      <w:pPr>
        <w:numPr>
          <w:ilvl w:val="0"/>
          <w:numId w:val="2"/>
        </w:numPr>
        <w:shd w:fill="ffffff" w:val="clear"/>
        <w:spacing w:after="0" w:line="240" w:lineRule="auto"/>
        <w:ind w:left="720" w:hanging="360"/>
        <w:rPr/>
      </w:pPr>
      <w:r w:rsidDel="00000000" w:rsidR="00000000" w:rsidRPr="00000000">
        <w:rPr>
          <w:sz w:val="28"/>
          <w:szCs w:val="28"/>
          <w:rtl w:val="0"/>
        </w:rPr>
        <w:t xml:space="preserve">Pandas</w:t>
      </w:r>
    </w:p>
    <w:p w:rsidR="00000000" w:rsidDel="00000000" w:rsidP="00000000" w:rsidRDefault="00000000" w:rsidRPr="00000000" w14:paraId="0000001C">
      <w:pPr>
        <w:numPr>
          <w:ilvl w:val="0"/>
          <w:numId w:val="2"/>
        </w:numPr>
        <w:shd w:fill="ffffff" w:val="clear"/>
        <w:spacing w:after="0" w:line="240" w:lineRule="auto"/>
        <w:ind w:left="720" w:hanging="360"/>
        <w:rPr/>
      </w:pPr>
      <w:r w:rsidDel="00000000" w:rsidR="00000000" w:rsidRPr="00000000">
        <w:rPr>
          <w:sz w:val="28"/>
          <w:szCs w:val="28"/>
          <w:rtl w:val="0"/>
        </w:rPr>
        <w:t xml:space="preserve">Matplotlib</w:t>
      </w:r>
    </w:p>
    <w:p w:rsidR="00000000" w:rsidDel="00000000" w:rsidP="00000000" w:rsidRDefault="00000000" w:rsidRPr="00000000" w14:paraId="0000001D">
      <w:pPr>
        <w:numPr>
          <w:ilvl w:val="0"/>
          <w:numId w:val="2"/>
        </w:numPr>
        <w:shd w:fill="ffffff" w:val="clear"/>
        <w:spacing w:after="0" w:line="240" w:lineRule="auto"/>
        <w:ind w:left="720" w:hanging="360"/>
        <w:rPr/>
      </w:pPr>
      <w:r w:rsidDel="00000000" w:rsidR="00000000" w:rsidRPr="00000000">
        <w:rPr>
          <w:sz w:val="28"/>
          <w:szCs w:val="28"/>
          <w:rtl w:val="0"/>
        </w:rPr>
        <w:t xml:space="preserve">Scipy</w:t>
      </w:r>
    </w:p>
    <w:p w:rsidR="00000000" w:rsidDel="00000000" w:rsidP="00000000" w:rsidRDefault="00000000" w:rsidRPr="00000000" w14:paraId="0000001E">
      <w:pPr>
        <w:numPr>
          <w:ilvl w:val="0"/>
          <w:numId w:val="2"/>
        </w:numPr>
        <w:shd w:fill="ffffff" w:val="clear"/>
        <w:spacing w:after="0" w:line="240" w:lineRule="auto"/>
        <w:ind w:left="720" w:hanging="360"/>
        <w:rPr/>
      </w:pPr>
      <w:r w:rsidDel="00000000" w:rsidR="00000000" w:rsidRPr="00000000">
        <w:rPr>
          <w:sz w:val="28"/>
          <w:szCs w:val="28"/>
          <w:rtl w:val="0"/>
        </w:rPr>
        <w:t xml:space="preserve">Scikit-learn</w:t>
      </w:r>
    </w:p>
    <w:p w:rsidR="00000000" w:rsidDel="00000000" w:rsidP="00000000" w:rsidRDefault="00000000" w:rsidRPr="00000000" w14:paraId="0000001F">
      <w:pPr>
        <w:shd w:fill="ffffff" w:val="clear"/>
        <w:spacing w:after="0" w:line="240" w:lineRule="auto"/>
        <w:ind w:left="360" w:firstLine="0"/>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dureka.co/blog/python-applications/#webs" TargetMode="External"/><Relationship Id="rId10" Type="http://schemas.openxmlformats.org/officeDocument/2006/relationships/hyperlink" Target="https://www.edureka.co/blog/python-applications/#desk" TargetMode="External"/><Relationship Id="rId13" Type="http://schemas.openxmlformats.org/officeDocument/2006/relationships/hyperlink" Target="https://www.edureka.co/blog/python-applications/#avapp" TargetMode="External"/><Relationship Id="rId12" Type="http://schemas.openxmlformats.org/officeDocument/2006/relationships/hyperlink" Target="https://www.edureka.co/blog/python-applications/#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reka.co/blog/python-applications/#dsdv" TargetMode="External"/><Relationship Id="rId15" Type="http://schemas.openxmlformats.org/officeDocument/2006/relationships/hyperlink" Target="https://www.edureka.co/blog/python-applications/#embedded" TargetMode="External"/><Relationship Id="rId14" Type="http://schemas.openxmlformats.org/officeDocument/2006/relationships/hyperlink" Target="https://www.edureka.co/blog/python-applications/#cad" TargetMode="External"/><Relationship Id="rId5" Type="http://schemas.openxmlformats.org/officeDocument/2006/relationships/styles" Target="styles.xml"/><Relationship Id="rId6" Type="http://schemas.openxmlformats.org/officeDocument/2006/relationships/hyperlink" Target="https://www.edureka.co/blog/python-applications/#web" TargetMode="External"/><Relationship Id="rId7" Type="http://schemas.openxmlformats.org/officeDocument/2006/relationships/hyperlink" Target="https://www.edureka.co/blog/python-applications/#game" TargetMode="External"/><Relationship Id="rId8" Type="http://schemas.openxmlformats.org/officeDocument/2006/relationships/hyperlink" Target="https://www.edureka.co/blog/python-applications/#ml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