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643" w:rsidRPr="00BD194A" w:rsidRDefault="00B472CE" w:rsidP="00BD194A">
      <w:pPr>
        <w:pStyle w:val="Title"/>
        <w:spacing w:line="276" w:lineRule="auto"/>
        <w:rPr>
          <w:rFonts w:ascii="Bookman Old Style" w:hAnsi="Bookman Old Style"/>
          <w:sz w:val="24"/>
        </w:rPr>
      </w:pPr>
      <w:r w:rsidRPr="00BD194A">
        <w:rPr>
          <w:rFonts w:ascii="Bookman Old Style" w:hAnsi="Bookman Old Style"/>
          <w:sz w:val="24"/>
        </w:rPr>
        <w:t xml:space="preserve">Annual </w:t>
      </w:r>
      <w:r w:rsidR="00BD194A">
        <w:rPr>
          <w:rFonts w:ascii="Bookman Old Style" w:hAnsi="Bookman Old Style"/>
          <w:sz w:val="24"/>
        </w:rPr>
        <w:t>Industry Institute Interaction Program 20</w:t>
      </w:r>
      <w:r w:rsidRPr="00BD194A">
        <w:rPr>
          <w:rFonts w:ascii="Bookman Old Style" w:hAnsi="Bookman Old Style"/>
          <w:sz w:val="24"/>
        </w:rPr>
        <w:t>09</w:t>
      </w:r>
    </w:p>
    <w:p w:rsidR="00E63643" w:rsidRPr="00BD194A" w:rsidRDefault="00B472CE" w:rsidP="00BD194A">
      <w:pPr>
        <w:pStyle w:val="Title"/>
        <w:spacing w:line="276" w:lineRule="auto"/>
        <w:rPr>
          <w:rFonts w:ascii="Bookman Old Style" w:hAnsi="Bookman Old Style"/>
          <w:sz w:val="24"/>
        </w:rPr>
      </w:pPr>
      <w:r w:rsidRPr="00BD194A">
        <w:rPr>
          <w:rFonts w:ascii="Bookman Old Style" w:hAnsi="Bookman Old Style"/>
          <w:sz w:val="24"/>
        </w:rPr>
        <w:t>SYMPOSIUM REPORT</w:t>
      </w:r>
    </w:p>
    <w:p w:rsidR="00E63643" w:rsidRPr="00BD194A" w:rsidRDefault="00B472CE" w:rsidP="00BD194A">
      <w:pPr>
        <w:pStyle w:val="Subtitle"/>
        <w:spacing w:line="276" w:lineRule="auto"/>
      </w:pPr>
      <w:r w:rsidRPr="00BD194A">
        <w:t>NEW AND INNOVATIVE TECHNOLOGY IN UPSTREAM OIL INDUSTRY</w:t>
      </w:r>
    </w:p>
    <w:p w:rsidR="00E63643" w:rsidRPr="00BD194A" w:rsidRDefault="00E63643" w:rsidP="00BD194A">
      <w:pPr>
        <w:spacing w:line="276" w:lineRule="auto"/>
        <w:jc w:val="both"/>
        <w:rPr>
          <w:rFonts w:ascii="Bookman Old Style" w:hAnsi="Bookman Old Style"/>
        </w:rPr>
      </w:pPr>
    </w:p>
    <w:p w:rsidR="00E63643" w:rsidRPr="00BD194A" w:rsidRDefault="00B472CE" w:rsidP="00BD194A">
      <w:pPr>
        <w:spacing w:line="276" w:lineRule="auto"/>
        <w:jc w:val="both"/>
        <w:rPr>
          <w:rFonts w:ascii="Bookman Old Style" w:hAnsi="Bookman Old Style"/>
          <w:b/>
          <w:bCs/>
        </w:rPr>
      </w:pPr>
      <w:r w:rsidRPr="00BD194A">
        <w:rPr>
          <w:rFonts w:ascii="Bookman Old Style" w:hAnsi="Bookman Old Style"/>
        </w:rPr>
        <w:t xml:space="preserve">Department of Petroleum Engineering, Maharashtra Institute of Technology, and the Society of Petroleum Engineers, Student Chapter of MIT, organized its </w:t>
      </w:r>
      <w:r w:rsidRPr="00BD194A">
        <w:rPr>
          <w:rFonts w:ascii="Bookman Old Style" w:hAnsi="Bookman Old Style"/>
          <w:b/>
          <w:bCs/>
        </w:rPr>
        <w:t xml:space="preserve">Annual Industry </w:t>
      </w:r>
      <w:r w:rsidR="009A23B2" w:rsidRPr="00BD194A">
        <w:rPr>
          <w:rFonts w:ascii="Bookman Old Style" w:hAnsi="Bookman Old Style"/>
          <w:b/>
          <w:bCs/>
        </w:rPr>
        <w:t xml:space="preserve">Institute Interaction Program </w:t>
      </w:r>
      <w:r w:rsidRPr="00BD194A">
        <w:rPr>
          <w:rFonts w:ascii="Bookman Old Style" w:hAnsi="Bookman Old Style"/>
          <w:b/>
          <w:bCs/>
        </w:rPr>
        <w:t>2009</w:t>
      </w:r>
      <w:r w:rsidRPr="00BD194A">
        <w:rPr>
          <w:rFonts w:ascii="Bookman Old Style" w:hAnsi="Bookman Old Style"/>
        </w:rPr>
        <w:t xml:space="preserve"> </w:t>
      </w:r>
      <w:r w:rsidR="009A23B2" w:rsidRPr="00BD194A">
        <w:rPr>
          <w:rFonts w:ascii="Bookman Old Style" w:hAnsi="Bookman Old Style"/>
        </w:rPr>
        <w:t>between</w:t>
      </w:r>
      <w:r w:rsidRPr="00BD194A">
        <w:rPr>
          <w:rFonts w:ascii="Bookman Old Style" w:hAnsi="Bookman Old Style"/>
        </w:rPr>
        <w:t xml:space="preserve"> 20</w:t>
      </w:r>
      <w:r w:rsidRPr="00BD194A">
        <w:rPr>
          <w:rFonts w:ascii="Bookman Old Style" w:hAnsi="Bookman Old Style"/>
          <w:vertAlign w:val="superscript"/>
        </w:rPr>
        <w:t>th</w:t>
      </w:r>
      <w:r w:rsidR="009A23B2" w:rsidRPr="00BD194A">
        <w:rPr>
          <w:rFonts w:ascii="Bookman Old Style" w:hAnsi="Bookman Old Style"/>
        </w:rPr>
        <w:t xml:space="preserve"> &amp;</w:t>
      </w:r>
      <w:r w:rsidRPr="00BD194A">
        <w:rPr>
          <w:rFonts w:ascii="Bookman Old Style" w:hAnsi="Bookman Old Style"/>
        </w:rPr>
        <w:t xml:space="preserve"> 22</w:t>
      </w:r>
      <w:r w:rsidRPr="00BD194A">
        <w:rPr>
          <w:rFonts w:ascii="Bookman Old Style" w:hAnsi="Bookman Old Style"/>
          <w:vertAlign w:val="superscript"/>
        </w:rPr>
        <w:t>nd</w:t>
      </w:r>
      <w:r w:rsidRPr="00BD194A">
        <w:rPr>
          <w:rFonts w:ascii="Bookman Old Style" w:hAnsi="Bookman Old Style"/>
        </w:rPr>
        <w:t xml:space="preserve"> March 2009. A symposium, “New and Innovative Technology in Upstream Oil Industry” was organized as a part of the celebrations of the college on a grand scale. The prize distribution function and panel discussion were held on the 20</w:t>
      </w:r>
      <w:r w:rsidRPr="00BD194A">
        <w:rPr>
          <w:rFonts w:ascii="Bookman Old Style" w:hAnsi="Bookman Old Style"/>
          <w:vertAlign w:val="superscript"/>
        </w:rPr>
        <w:t>th</w:t>
      </w:r>
      <w:r w:rsidRPr="00BD194A">
        <w:rPr>
          <w:rFonts w:ascii="Bookman Old Style" w:hAnsi="Bookman Old Style"/>
        </w:rPr>
        <w:t xml:space="preserve"> evening for which </w:t>
      </w:r>
      <w:r w:rsidRPr="00BD194A">
        <w:rPr>
          <w:rFonts w:ascii="Bookman Old Style" w:hAnsi="Bookman Old Style"/>
          <w:b/>
          <w:bCs/>
        </w:rPr>
        <w:t xml:space="preserve">Mr. </w:t>
      </w:r>
      <w:proofErr w:type="spellStart"/>
      <w:r w:rsidRPr="00BD194A">
        <w:rPr>
          <w:rFonts w:ascii="Bookman Old Style" w:hAnsi="Bookman Old Style"/>
          <w:b/>
          <w:bCs/>
        </w:rPr>
        <w:t>Atul</w:t>
      </w:r>
      <w:proofErr w:type="spellEnd"/>
      <w:r w:rsidRPr="00BD194A">
        <w:rPr>
          <w:rFonts w:ascii="Bookman Old Style" w:hAnsi="Bookman Old Style"/>
          <w:b/>
          <w:bCs/>
        </w:rPr>
        <w:t xml:space="preserve"> Chandra, President, (International Operations) Reliance Industry (E&amp;P) was the Chief Guest.</w:t>
      </w:r>
    </w:p>
    <w:p w:rsidR="00E63643" w:rsidRPr="00BD194A" w:rsidRDefault="00E63643" w:rsidP="00BD194A">
      <w:pPr>
        <w:pStyle w:val="Heading1"/>
        <w:spacing w:line="276" w:lineRule="auto"/>
        <w:rPr>
          <w:rFonts w:ascii="Bookman Old Style" w:hAnsi="Bookman Old Style"/>
        </w:rPr>
      </w:pPr>
    </w:p>
    <w:p w:rsidR="00E63643" w:rsidRPr="00BD194A" w:rsidRDefault="00B472CE" w:rsidP="00BD194A">
      <w:pPr>
        <w:pStyle w:val="Heading1"/>
        <w:spacing w:line="276" w:lineRule="auto"/>
        <w:rPr>
          <w:rFonts w:ascii="Bookman Old Style" w:hAnsi="Bookman Old Style"/>
        </w:rPr>
      </w:pPr>
      <w:r w:rsidRPr="00BD194A">
        <w:rPr>
          <w:rFonts w:ascii="Bookman Old Style" w:hAnsi="Bookman Old Style"/>
        </w:rPr>
        <w:t xml:space="preserve">The symposium was divided into </w:t>
      </w:r>
    </w:p>
    <w:p w:rsidR="00E63643" w:rsidRPr="00BD194A" w:rsidRDefault="00B472CE" w:rsidP="00BD194A">
      <w:pPr>
        <w:pStyle w:val="Heading1"/>
        <w:numPr>
          <w:ilvl w:val="0"/>
          <w:numId w:val="1"/>
        </w:numPr>
        <w:spacing w:line="276" w:lineRule="auto"/>
        <w:rPr>
          <w:rFonts w:ascii="Bookman Old Style" w:hAnsi="Bookman Old Style"/>
        </w:rPr>
      </w:pPr>
      <w:r w:rsidRPr="00BD194A">
        <w:rPr>
          <w:rFonts w:ascii="Bookman Old Style" w:hAnsi="Bookman Old Style"/>
        </w:rPr>
        <w:t xml:space="preserve">Presentations </w:t>
      </w:r>
      <w:r w:rsidR="00BD194A">
        <w:rPr>
          <w:rFonts w:ascii="Bookman Old Style" w:hAnsi="Bookman Old Style"/>
        </w:rPr>
        <w:t>of innovative ideas by students</w:t>
      </w:r>
    </w:p>
    <w:p w:rsidR="00E63643" w:rsidRPr="00BD194A" w:rsidRDefault="00B472CE" w:rsidP="00BD194A">
      <w:pPr>
        <w:pStyle w:val="Heading1"/>
        <w:numPr>
          <w:ilvl w:val="0"/>
          <w:numId w:val="1"/>
        </w:numPr>
        <w:spacing w:line="276" w:lineRule="auto"/>
        <w:rPr>
          <w:rFonts w:ascii="Bookman Old Style" w:hAnsi="Bookman Old Style"/>
        </w:rPr>
      </w:pPr>
      <w:r w:rsidRPr="00BD194A">
        <w:rPr>
          <w:rFonts w:ascii="Bookman Old Style" w:hAnsi="Bookman Old Style"/>
        </w:rPr>
        <w:t>Presentations by Experts from Industry</w:t>
      </w:r>
    </w:p>
    <w:p w:rsidR="00E63643" w:rsidRPr="00BD194A" w:rsidRDefault="00E63643" w:rsidP="00BD194A">
      <w:pPr>
        <w:spacing w:line="276" w:lineRule="auto"/>
        <w:jc w:val="both"/>
        <w:rPr>
          <w:rFonts w:ascii="Bookman Old Style" w:hAnsi="Bookman Old Style"/>
        </w:rPr>
      </w:pPr>
    </w:p>
    <w:p w:rsidR="00E63643" w:rsidRPr="00BD194A" w:rsidRDefault="00B472CE" w:rsidP="00BD194A">
      <w:pPr>
        <w:spacing w:line="276" w:lineRule="auto"/>
        <w:jc w:val="both"/>
        <w:rPr>
          <w:rFonts w:ascii="Bookman Old Style" w:hAnsi="Bookman Old Style"/>
        </w:rPr>
      </w:pPr>
      <w:r w:rsidRPr="00BD194A">
        <w:rPr>
          <w:rFonts w:ascii="Bookman Old Style" w:hAnsi="Bookman Old Style"/>
        </w:rPr>
        <w:t>Student Paper Presentation contest, on innovative ideas was held on Saturday, 20</w:t>
      </w:r>
      <w:r w:rsidRPr="00BD194A">
        <w:rPr>
          <w:rFonts w:ascii="Bookman Old Style" w:hAnsi="Bookman Old Style"/>
          <w:vertAlign w:val="superscript"/>
        </w:rPr>
        <w:t>th</w:t>
      </w:r>
      <w:r w:rsidRPr="00BD194A">
        <w:rPr>
          <w:rFonts w:ascii="Bookman Old Style" w:hAnsi="Bookman Old Style"/>
        </w:rPr>
        <w:t xml:space="preserve"> March, 2009. Following students presented papers on a wide variety of topics listed below:</w:t>
      </w:r>
    </w:p>
    <w:p w:rsidR="00D074C0" w:rsidRPr="00BD194A" w:rsidRDefault="00D074C0" w:rsidP="00BD194A">
      <w:pPr>
        <w:spacing w:line="276" w:lineRule="auto"/>
        <w:jc w:val="both"/>
        <w:rPr>
          <w:rFonts w:ascii="Bookman Old Style" w:hAnsi="Bookman Old Sty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5580"/>
        <w:gridCol w:w="3228"/>
      </w:tblGrid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Paper Titles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Name</w:t>
            </w:r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Quantum Telemetry Systems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Suyog</w:t>
            </w:r>
            <w:proofErr w:type="spellEnd"/>
            <w:r w:rsidRPr="00BD194A">
              <w:rPr>
                <w:rFonts w:ascii="Bookman Old Style" w:hAnsi="Bookman Old Style"/>
              </w:rPr>
              <w:t xml:space="preserve"> </w:t>
            </w:r>
            <w:proofErr w:type="spellStart"/>
            <w:r w:rsidRPr="00BD194A">
              <w:rPr>
                <w:rFonts w:ascii="Bookman Old Style" w:hAnsi="Bookman Old Style"/>
              </w:rPr>
              <w:t>Dani</w:t>
            </w:r>
            <w:proofErr w:type="spellEnd"/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Error Free Directional Drilling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Venkat</w:t>
            </w:r>
            <w:proofErr w:type="spellEnd"/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 xml:space="preserve"> </w:t>
            </w:r>
            <w:proofErr w:type="spellStart"/>
            <w:r w:rsidRPr="00BD194A">
              <w:rPr>
                <w:rFonts w:ascii="Bookman Old Style" w:hAnsi="Bookman Old Style"/>
              </w:rPr>
              <w:t>Wetttability</w:t>
            </w:r>
            <w:proofErr w:type="spellEnd"/>
            <w:r w:rsidRPr="00BD194A">
              <w:rPr>
                <w:rFonts w:ascii="Bookman Old Style" w:hAnsi="Bookman Old Style"/>
              </w:rPr>
              <w:t xml:space="preserve"> Alteration of an Oil Wet Rock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 xml:space="preserve">Nikhil </w:t>
            </w:r>
            <w:proofErr w:type="spellStart"/>
            <w:r w:rsidRPr="00BD194A">
              <w:rPr>
                <w:rFonts w:ascii="Bookman Old Style" w:hAnsi="Bookman Old Style"/>
              </w:rPr>
              <w:t>Ghodke</w:t>
            </w:r>
            <w:proofErr w:type="spellEnd"/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 xml:space="preserve"> Frictionless </w:t>
            </w:r>
            <w:proofErr w:type="spellStart"/>
            <w:r w:rsidRPr="00BD194A">
              <w:rPr>
                <w:rFonts w:ascii="Bookman Old Style" w:hAnsi="Bookman Old Style"/>
              </w:rPr>
              <w:t>Drawworks</w:t>
            </w:r>
            <w:proofErr w:type="spellEnd"/>
            <w:r w:rsidRPr="00BD194A">
              <w:rPr>
                <w:rFonts w:ascii="Bookman Old Style" w:hAnsi="Bookman Old Style"/>
              </w:rPr>
              <w:t xml:space="preserve"> and Pulley system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Ranu</w:t>
            </w:r>
            <w:proofErr w:type="spellEnd"/>
            <w:r w:rsidRPr="00BD194A">
              <w:rPr>
                <w:rFonts w:ascii="Bookman Old Style" w:hAnsi="Bookman Old Style"/>
              </w:rPr>
              <w:t xml:space="preserve"> </w:t>
            </w:r>
            <w:proofErr w:type="spellStart"/>
            <w:r w:rsidRPr="00BD194A">
              <w:rPr>
                <w:rFonts w:ascii="Bookman Old Style" w:hAnsi="Bookman Old Style"/>
              </w:rPr>
              <w:t>Sahay</w:t>
            </w:r>
            <w:proofErr w:type="spellEnd"/>
            <w:r w:rsidRPr="00BD194A">
              <w:rPr>
                <w:rFonts w:ascii="Bookman Old Style" w:hAnsi="Bookman Old Style"/>
              </w:rPr>
              <w:t xml:space="preserve"> </w:t>
            </w:r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 xml:space="preserve"> Risk Analysis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Vaishali</w:t>
            </w:r>
            <w:proofErr w:type="spellEnd"/>
            <w:r w:rsidRPr="00BD194A">
              <w:rPr>
                <w:rFonts w:ascii="Bookman Old Style" w:hAnsi="Bookman Old Style"/>
              </w:rPr>
              <w:t xml:space="preserve"> </w:t>
            </w:r>
            <w:proofErr w:type="spellStart"/>
            <w:r w:rsidRPr="00BD194A">
              <w:rPr>
                <w:rFonts w:ascii="Bookman Old Style" w:hAnsi="Bookman Old Style"/>
              </w:rPr>
              <w:t>Sali</w:t>
            </w:r>
            <w:proofErr w:type="spellEnd"/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Jatropha</w:t>
            </w:r>
            <w:proofErr w:type="spellEnd"/>
            <w:r w:rsidRPr="00BD194A">
              <w:rPr>
                <w:rFonts w:ascii="Bookman Old Style" w:hAnsi="Bookman Old Style"/>
              </w:rPr>
              <w:t xml:space="preserve"> based Bio-Diesel as a Drilling Fluid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Rahul</w:t>
            </w:r>
            <w:proofErr w:type="spellEnd"/>
            <w:r w:rsidRPr="00BD194A">
              <w:rPr>
                <w:rFonts w:ascii="Bookman Old Style" w:hAnsi="Bookman Old Style"/>
              </w:rPr>
              <w:t xml:space="preserve"> Mark</w:t>
            </w:r>
          </w:p>
        </w:tc>
      </w:tr>
      <w:tr w:rsidR="00E63643" w:rsidRPr="00BD194A" w:rsidTr="00BD194A">
        <w:trPr>
          <w:trHeight w:val="323"/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Cures for Gas Hydrates in Pipelines</w:t>
            </w:r>
          </w:p>
        </w:tc>
        <w:tc>
          <w:tcPr>
            <w:tcW w:w="3228" w:type="dxa"/>
          </w:tcPr>
          <w:p w:rsidR="00E63643" w:rsidRPr="00BD194A" w:rsidRDefault="00BD194A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George John</w:t>
            </w:r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 xml:space="preserve"> Fines Migration Solutions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Pranav</w:t>
            </w:r>
            <w:proofErr w:type="spellEnd"/>
            <w:r w:rsidRPr="00BD194A">
              <w:rPr>
                <w:rFonts w:ascii="Bookman Old Style" w:hAnsi="Bookman Old Style"/>
              </w:rPr>
              <w:t xml:space="preserve"> </w:t>
            </w:r>
            <w:proofErr w:type="spellStart"/>
            <w:r w:rsidRPr="00BD194A">
              <w:rPr>
                <w:rFonts w:ascii="Bookman Old Style" w:hAnsi="Bookman Old Style"/>
              </w:rPr>
              <w:t>Tetali</w:t>
            </w:r>
            <w:proofErr w:type="spellEnd"/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Use of Biodegradable Chelating Agent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Atul</w:t>
            </w:r>
            <w:proofErr w:type="spellEnd"/>
            <w:r w:rsidRPr="00BD194A">
              <w:rPr>
                <w:rFonts w:ascii="Bookman Old Style" w:hAnsi="Bookman Old Style"/>
              </w:rPr>
              <w:t xml:space="preserve"> </w:t>
            </w:r>
            <w:proofErr w:type="spellStart"/>
            <w:r w:rsidRPr="00BD194A">
              <w:rPr>
                <w:rFonts w:ascii="Bookman Old Style" w:hAnsi="Bookman Old Style"/>
              </w:rPr>
              <w:t>Khemnar</w:t>
            </w:r>
            <w:proofErr w:type="spellEnd"/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 xml:space="preserve"> Mass Spectrometry in Oil Industry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Amith</w:t>
            </w:r>
            <w:proofErr w:type="spellEnd"/>
            <w:r w:rsidRPr="00BD194A">
              <w:rPr>
                <w:rFonts w:ascii="Bookman Old Style" w:hAnsi="Bookman Old Style"/>
              </w:rPr>
              <w:t xml:space="preserve"> Nair</w:t>
            </w:r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Polymer based Sand consolidation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Nakul</w:t>
            </w:r>
            <w:proofErr w:type="spellEnd"/>
            <w:r w:rsidRPr="00BD194A">
              <w:rPr>
                <w:rFonts w:ascii="Bookman Old Style" w:hAnsi="Bookman Old Style"/>
              </w:rPr>
              <w:t xml:space="preserve"> </w:t>
            </w:r>
            <w:proofErr w:type="spellStart"/>
            <w:r w:rsidRPr="00BD194A">
              <w:rPr>
                <w:rFonts w:ascii="Bookman Old Style" w:hAnsi="Bookman Old Style"/>
              </w:rPr>
              <w:t>Mahalle</w:t>
            </w:r>
            <w:proofErr w:type="spellEnd"/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Mangala</w:t>
            </w:r>
            <w:proofErr w:type="spellEnd"/>
            <w:r w:rsidRPr="00BD194A">
              <w:rPr>
                <w:rFonts w:ascii="Bookman Old Style" w:hAnsi="Bookman Old Style"/>
              </w:rPr>
              <w:t xml:space="preserve"> Oil Field-CMG study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 xml:space="preserve">I. </w:t>
            </w:r>
            <w:proofErr w:type="spellStart"/>
            <w:r w:rsidRPr="00BD194A">
              <w:rPr>
                <w:rFonts w:ascii="Bookman Old Style" w:hAnsi="Bookman Old Style"/>
              </w:rPr>
              <w:t>Kuravale</w:t>
            </w:r>
            <w:proofErr w:type="spellEnd"/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Static Steerable System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Dheeraj</w:t>
            </w:r>
            <w:proofErr w:type="spellEnd"/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New recovery technique for CBM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Krishna</w:t>
            </w:r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Smart Concrete Telemetry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 xml:space="preserve">Shawn </w:t>
            </w:r>
          </w:p>
        </w:tc>
      </w:tr>
      <w:tr w:rsidR="00E63643" w:rsidRPr="00BD194A" w:rsidTr="00D074C0">
        <w:trPr>
          <w:jc w:val="center"/>
        </w:trPr>
        <w:tc>
          <w:tcPr>
            <w:tcW w:w="660" w:type="dxa"/>
          </w:tcPr>
          <w:p w:rsidR="00E63643" w:rsidRPr="00BD194A" w:rsidRDefault="00E63643" w:rsidP="00BD194A">
            <w:pPr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580" w:type="dxa"/>
          </w:tcPr>
          <w:p w:rsidR="00E63643" w:rsidRPr="00BD194A" w:rsidRDefault="00B472CE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Crustal Velocity Structure From Earthquake Data</w:t>
            </w:r>
          </w:p>
        </w:tc>
        <w:tc>
          <w:tcPr>
            <w:tcW w:w="3228" w:type="dxa"/>
          </w:tcPr>
          <w:p w:rsidR="00E63643" w:rsidRPr="00BD194A" w:rsidRDefault="00B472CE" w:rsidP="00BD194A">
            <w:pPr>
              <w:spacing w:line="276" w:lineRule="auto"/>
              <w:ind w:left="900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Arash</w:t>
            </w:r>
            <w:proofErr w:type="spellEnd"/>
          </w:p>
        </w:tc>
      </w:tr>
    </w:tbl>
    <w:p w:rsidR="00E63643" w:rsidRPr="00BD194A" w:rsidRDefault="00E63643" w:rsidP="00BD194A">
      <w:pPr>
        <w:pStyle w:val="BodyText2"/>
        <w:spacing w:line="276" w:lineRule="auto"/>
        <w:rPr>
          <w:b/>
          <w:bCs/>
        </w:rPr>
      </w:pPr>
    </w:p>
    <w:p w:rsidR="00E63643" w:rsidRPr="00BD194A" w:rsidRDefault="00B472CE" w:rsidP="00BD194A">
      <w:pPr>
        <w:pStyle w:val="BodyText2"/>
        <w:spacing w:line="276" w:lineRule="auto"/>
      </w:pPr>
      <w:r w:rsidRPr="00BD194A">
        <w:rPr>
          <w:b/>
          <w:bCs/>
        </w:rPr>
        <w:t xml:space="preserve">Dr. P. B. </w:t>
      </w:r>
      <w:proofErr w:type="spellStart"/>
      <w:r w:rsidRPr="00BD194A">
        <w:rPr>
          <w:b/>
          <w:bCs/>
        </w:rPr>
        <w:t>Jadhav</w:t>
      </w:r>
      <w:proofErr w:type="spellEnd"/>
      <w:r w:rsidRPr="00BD194A">
        <w:rPr>
          <w:b/>
          <w:bCs/>
        </w:rPr>
        <w:t>, Head, Department of Petroleum Engineering felicitated the Judges</w:t>
      </w:r>
      <w:r w:rsidRPr="00BD194A">
        <w:t xml:space="preserve">: Dr. Rajesh Kumar, Chief Manager (Reservoir), Mumbai High Asset, ONGC, Mr. Nick West, Interim Head, HSSE Advisor, Shell Technology India, Bangalore, Mr. Gregory Dean, </w:t>
      </w:r>
      <w:r w:rsidRPr="00BD194A">
        <w:lastRenderedPageBreak/>
        <w:t xml:space="preserve">Engineering Manager, B J Services, Mr. </w:t>
      </w:r>
      <w:proofErr w:type="spellStart"/>
      <w:r w:rsidRPr="00BD194A">
        <w:t>Arijit</w:t>
      </w:r>
      <w:proofErr w:type="spellEnd"/>
      <w:r w:rsidRPr="00BD194A">
        <w:t xml:space="preserve"> Ray, Principal Reservoir Engineer, Gujarat State Petroleum Corporation, </w:t>
      </w:r>
      <w:proofErr w:type="spellStart"/>
      <w:r w:rsidRPr="00BD194A">
        <w:t>Gandhinagar</w:t>
      </w:r>
      <w:proofErr w:type="spellEnd"/>
      <w:r w:rsidRPr="00BD194A">
        <w:t xml:space="preserve">, Mr. A. V. K. </w:t>
      </w:r>
      <w:proofErr w:type="spellStart"/>
      <w:r w:rsidRPr="00BD194A">
        <w:t>Suryanarayana</w:t>
      </w:r>
      <w:proofErr w:type="spellEnd"/>
      <w:r w:rsidRPr="00BD194A">
        <w:t xml:space="preserve">, GGM(Geophysics), ONGC, Mumbai and Mr. </w:t>
      </w:r>
      <w:proofErr w:type="spellStart"/>
      <w:r w:rsidRPr="00BD194A">
        <w:t>Jesper</w:t>
      </w:r>
      <w:proofErr w:type="spellEnd"/>
      <w:r w:rsidRPr="00BD194A">
        <w:t xml:space="preserve"> </w:t>
      </w:r>
      <w:proofErr w:type="spellStart"/>
      <w:r w:rsidRPr="00BD194A">
        <w:t>Vinge</w:t>
      </w:r>
      <w:proofErr w:type="spellEnd"/>
      <w:r w:rsidRPr="00BD194A">
        <w:t xml:space="preserve">, Operations Manager, </w:t>
      </w:r>
      <w:proofErr w:type="spellStart"/>
      <w:r w:rsidRPr="00BD194A">
        <w:t>Weltec</w:t>
      </w:r>
      <w:proofErr w:type="spellEnd"/>
      <w:r w:rsidRPr="00BD194A">
        <w:t xml:space="preserve">, Mumbai,  were the judges for the contest. </w:t>
      </w:r>
    </w:p>
    <w:p w:rsidR="00E63643" w:rsidRPr="00BD194A" w:rsidRDefault="00B472CE" w:rsidP="00BD194A">
      <w:pPr>
        <w:spacing w:line="276" w:lineRule="auto"/>
        <w:jc w:val="both"/>
        <w:rPr>
          <w:rFonts w:ascii="Bookman Old Style" w:hAnsi="Bookman Old Style"/>
        </w:rPr>
      </w:pPr>
      <w:r w:rsidRPr="00BD194A">
        <w:rPr>
          <w:rFonts w:ascii="Bookman Old Style" w:hAnsi="Bookman Old Style"/>
        </w:rPr>
        <w:t xml:space="preserve">During the week long celebrations, a number of competitions were also held, like a model making competition, ENP Experience, Ewing Business Challenge, a debate competition, a technical quiz competition, Poster Presentation, a Photography competition. </w:t>
      </w:r>
    </w:p>
    <w:p w:rsidR="00E63643" w:rsidRPr="00BD194A" w:rsidRDefault="00E63643" w:rsidP="00BD194A">
      <w:pPr>
        <w:spacing w:line="276" w:lineRule="auto"/>
        <w:jc w:val="both"/>
        <w:rPr>
          <w:rFonts w:ascii="Bookman Old Style" w:hAnsi="Bookman Old Style"/>
        </w:rPr>
      </w:pPr>
    </w:p>
    <w:p w:rsidR="00E63643" w:rsidRPr="00BD194A" w:rsidRDefault="00B472CE" w:rsidP="00BD194A">
      <w:pPr>
        <w:pStyle w:val="Heading1"/>
        <w:spacing w:line="276" w:lineRule="auto"/>
        <w:rPr>
          <w:rFonts w:ascii="Bookman Old Style" w:hAnsi="Bookman Old Style"/>
        </w:rPr>
      </w:pPr>
      <w:r w:rsidRPr="00BD194A">
        <w:rPr>
          <w:rFonts w:ascii="Bookman Old Style" w:hAnsi="Bookman Old Style"/>
        </w:rPr>
        <w:t>AWARDS</w:t>
      </w:r>
    </w:p>
    <w:p w:rsidR="00E63643" w:rsidRPr="00BD194A" w:rsidRDefault="00B472CE" w:rsidP="00BD194A">
      <w:pPr>
        <w:pStyle w:val="Heading1"/>
        <w:numPr>
          <w:ilvl w:val="0"/>
          <w:numId w:val="3"/>
        </w:numPr>
        <w:spacing w:line="276" w:lineRule="auto"/>
        <w:rPr>
          <w:rFonts w:ascii="Bookman Old Style" w:hAnsi="Bookman Old Style"/>
          <w:b w:val="0"/>
          <w:bCs w:val="0"/>
          <w:color w:val="000000" w:themeColor="text1"/>
        </w:rPr>
      </w:pPr>
      <w:proofErr w:type="spellStart"/>
      <w:r w:rsidRPr="00BD194A">
        <w:rPr>
          <w:rFonts w:ascii="Bookman Old Style" w:hAnsi="Bookman Old Style"/>
          <w:b w:val="0"/>
          <w:bCs w:val="0"/>
          <w:color w:val="000000" w:themeColor="text1"/>
        </w:rPr>
        <w:t>Pranav</w:t>
      </w:r>
      <w:proofErr w:type="spellEnd"/>
      <w:r w:rsidRPr="00BD194A">
        <w:rPr>
          <w:rFonts w:ascii="Bookman Old Style" w:hAnsi="Bookman Old Style"/>
          <w:b w:val="0"/>
          <w:bCs w:val="0"/>
          <w:color w:val="000000" w:themeColor="text1"/>
        </w:rPr>
        <w:t xml:space="preserve"> </w:t>
      </w:r>
      <w:proofErr w:type="spellStart"/>
      <w:r w:rsidRPr="00BD194A">
        <w:rPr>
          <w:rFonts w:ascii="Bookman Old Style" w:hAnsi="Bookman Old Style"/>
          <w:b w:val="0"/>
          <w:bCs w:val="0"/>
          <w:color w:val="000000" w:themeColor="text1"/>
        </w:rPr>
        <w:t>Tetalli</w:t>
      </w:r>
      <w:proofErr w:type="spellEnd"/>
      <w:r w:rsidRPr="00BD194A">
        <w:rPr>
          <w:rFonts w:ascii="Bookman Old Style" w:hAnsi="Bookman Old Style"/>
          <w:b w:val="0"/>
          <w:bCs w:val="0"/>
          <w:color w:val="000000" w:themeColor="text1"/>
        </w:rPr>
        <w:t xml:space="preserve">, Nikhil </w:t>
      </w:r>
      <w:proofErr w:type="spellStart"/>
      <w:r w:rsidRPr="00BD194A">
        <w:rPr>
          <w:rFonts w:ascii="Bookman Old Style" w:hAnsi="Bookman Old Style"/>
          <w:b w:val="0"/>
          <w:bCs w:val="0"/>
          <w:color w:val="000000" w:themeColor="text1"/>
        </w:rPr>
        <w:t>Peshwe</w:t>
      </w:r>
      <w:proofErr w:type="spellEnd"/>
      <w:r w:rsidRPr="00BD194A">
        <w:rPr>
          <w:rFonts w:ascii="Bookman Old Style" w:hAnsi="Bookman Old Style"/>
          <w:b w:val="0"/>
          <w:bCs w:val="0"/>
          <w:color w:val="000000" w:themeColor="text1"/>
        </w:rPr>
        <w:t xml:space="preserve"> and </w:t>
      </w:r>
      <w:proofErr w:type="spellStart"/>
      <w:r w:rsidRPr="00BD194A">
        <w:rPr>
          <w:rFonts w:ascii="Bookman Old Style" w:hAnsi="Bookman Old Style"/>
          <w:b w:val="0"/>
          <w:bCs w:val="0"/>
          <w:color w:val="000000" w:themeColor="text1"/>
        </w:rPr>
        <w:t>Sourabh</w:t>
      </w:r>
      <w:proofErr w:type="spellEnd"/>
      <w:r w:rsidRPr="00BD194A">
        <w:rPr>
          <w:rFonts w:ascii="Bookman Old Style" w:hAnsi="Bookman Old Style"/>
          <w:b w:val="0"/>
          <w:bCs w:val="0"/>
          <w:color w:val="000000" w:themeColor="text1"/>
        </w:rPr>
        <w:t xml:space="preserve"> Jain were the winners of the paper presentation contest.</w:t>
      </w:r>
    </w:p>
    <w:p w:rsidR="00E63643" w:rsidRPr="00BD194A" w:rsidRDefault="00B472CE" w:rsidP="00BD194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man Old Style" w:hAnsi="Bookman Old Style"/>
          <w:color w:val="000000" w:themeColor="text1"/>
        </w:rPr>
      </w:pPr>
      <w:r w:rsidRPr="00BD194A">
        <w:rPr>
          <w:rFonts w:ascii="Bookman Old Style" w:hAnsi="Bookman Old Style"/>
          <w:color w:val="000000" w:themeColor="text1"/>
        </w:rPr>
        <w:t xml:space="preserve">George John, Timmy Thomas, Ann John were winners of the Ewing Challenge </w:t>
      </w:r>
    </w:p>
    <w:p w:rsidR="00E63643" w:rsidRPr="00BD194A" w:rsidRDefault="00B472CE" w:rsidP="00BD194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man Old Style" w:hAnsi="Bookman Old Style"/>
          <w:color w:val="000000" w:themeColor="text1"/>
        </w:rPr>
      </w:pPr>
      <w:proofErr w:type="spellStart"/>
      <w:r w:rsidRPr="00BD194A">
        <w:rPr>
          <w:rFonts w:ascii="Bookman Old Style" w:hAnsi="Bookman Old Style"/>
          <w:color w:val="000000" w:themeColor="text1"/>
        </w:rPr>
        <w:t>Pranav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Pr="00BD194A">
        <w:rPr>
          <w:rFonts w:ascii="Bookman Old Style" w:hAnsi="Bookman Old Style"/>
          <w:color w:val="000000" w:themeColor="text1"/>
        </w:rPr>
        <w:t>Tetalli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 and </w:t>
      </w:r>
      <w:proofErr w:type="spellStart"/>
      <w:r w:rsidRPr="00BD194A">
        <w:rPr>
          <w:rFonts w:ascii="Bookman Old Style" w:hAnsi="Bookman Old Style"/>
          <w:color w:val="000000" w:themeColor="text1"/>
        </w:rPr>
        <w:t>Joal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 John were the winners of the debate competition.</w:t>
      </w:r>
    </w:p>
    <w:p w:rsidR="00E63643" w:rsidRPr="00BD194A" w:rsidRDefault="00B472CE" w:rsidP="00BD194A">
      <w:pPr>
        <w:pStyle w:val="BodyText2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BD194A">
        <w:rPr>
          <w:color w:val="000000" w:themeColor="text1"/>
        </w:rPr>
        <w:t xml:space="preserve">Nikhil </w:t>
      </w:r>
      <w:proofErr w:type="spellStart"/>
      <w:r w:rsidRPr="00BD194A">
        <w:rPr>
          <w:color w:val="000000" w:themeColor="text1"/>
        </w:rPr>
        <w:t>Kosambia</w:t>
      </w:r>
      <w:proofErr w:type="spellEnd"/>
      <w:r w:rsidRPr="00BD194A">
        <w:rPr>
          <w:color w:val="000000" w:themeColor="text1"/>
        </w:rPr>
        <w:t xml:space="preserve">, </w:t>
      </w:r>
      <w:proofErr w:type="spellStart"/>
      <w:r w:rsidRPr="00BD194A">
        <w:rPr>
          <w:color w:val="000000" w:themeColor="text1"/>
        </w:rPr>
        <w:t>Rohit</w:t>
      </w:r>
      <w:proofErr w:type="spellEnd"/>
      <w:r w:rsidRPr="00BD194A">
        <w:rPr>
          <w:color w:val="000000" w:themeColor="text1"/>
        </w:rPr>
        <w:t xml:space="preserve"> </w:t>
      </w:r>
      <w:proofErr w:type="spellStart"/>
      <w:r w:rsidRPr="00BD194A">
        <w:rPr>
          <w:color w:val="000000" w:themeColor="text1"/>
        </w:rPr>
        <w:t>Pandey</w:t>
      </w:r>
      <w:proofErr w:type="spellEnd"/>
      <w:r w:rsidRPr="00BD194A">
        <w:rPr>
          <w:color w:val="000000" w:themeColor="text1"/>
        </w:rPr>
        <w:t xml:space="preserve">, </w:t>
      </w:r>
      <w:proofErr w:type="spellStart"/>
      <w:r w:rsidRPr="00BD194A">
        <w:rPr>
          <w:color w:val="000000" w:themeColor="text1"/>
        </w:rPr>
        <w:t>Nitin</w:t>
      </w:r>
      <w:proofErr w:type="spellEnd"/>
      <w:r w:rsidRPr="00BD194A">
        <w:rPr>
          <w:color w:val="000000" w:themeColor="text1"/>
        </w:rPr>
        <w:t xml:space="preserve"> </w:t>
      </w:r>
      <w:proofErr w:type="spellStart"/>
      <w:r w:rsidRPr="00BD194A">
        <w:rPr>
          <w:color w:val="000000" w:themeColor="text1"/>
        </w:rPr>
        <w:t>Gandhare</w:t>
      </w:r>
      <w:proofErr w:type="spellEnd"/>
      <w:r w:rsidRPr="00BD194A">
        <w:rPr>
          <w:color w:val="000000" w:themeColor="text1"/>
        </w:rPr>
        <w:t xml:space="preserve">, </w:t>
      </w:r>
      <w:proofErr w:type="spellStart"/>
      <w:r w:rsidRPr="00BD194A">
        <w:rPr>
          <w:color w:val="000000" w:themeColor="text1"/>
        </w:rPr>
        <w:t>Aman</w:t>
      </w:r>
      <w:proofErr w:type="spellEnd"/>
      <w:r w:rsidRPr="00BD194A">
        <w:rPr>
          <w:color w:val="000000" w:themeColor="text1"/>
        </w:rPr>
        <w:t xml:space="preserve"> </w:t>
      </w:r>
      <w:proofErr w:type="spellStart"/>
      <w:r w:rsidRPr="00BD194A">
        <w:rPr>
          <w:color w:val="000000" w:themeColor="text1"/>
        </w:rPr>
        <w:t>Arora</w:t>
      </w:r>
      <w:proofErr w:type="spellEnd"/>
      <w:r w:rsidRPr="00BD194A">
        <w:rPr>
          <w:color w:val="000000" w:themeColor="text1"/>
        </w:rPr>
        <w:t xml:space="preserve">, </w:t>
      </w:r>
      <w:proofErr w:type="spellStart"/>
      <w:r w:rsidRPr="00BD194A">
        <w:rPr>
          <w:color w:val="000000" w:themeColor="text1"/>
        </w:rPr>
        <w:t>Nitish</w:t>
      </w:r>
      <w:proofErr w:type="spellEnd"/>
      <w:r w:rsidRPr="00BD194A">
        <w:rPr>
          <w:color w:val="000000" w:themeColor="text1"/>
        </w:rPr>
        <w:t xml:space="preserve"> </w:t>
      </w:r>
      <w:proofErr w:type="spellStart"/>
      <w:r w:rsidRPr="00BD194A">
        <w:rPr>
          <w:color w:val="000000" w:themeColor="text1"/>
        </w:rPr>
        <w:t>Srivastav</w:t>
      </w:r>
      <w:proofErr w:type="spellEnd"/>
      <w:r w:rsidRPr="00BD194A">
        <w:rPr>
          <w:color w:val="000000" w:themeColor="text1"/>
        </w:rPr>
        <w:t xml:space="preserve"> were the winners for the modeling competition. </w:t>
      </w:r>
    </w:p>
    <w:p w:rsidR="00E63643" w:rsidRPr="00BD194A" w:rsidRDefault="00B472CE" w:rsidP="00BD194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man Old Style" w:hAnsi="Bookman Old Style"/>
          <w:color w:val="000000" w:themeColor="text1"/>
        </w:rPr>
      </w:pPr>
      <w:r w:rsidRPr="00BD194A">
        <w:rPr>
          <w:rFonts w:ascii="Bookman Old Style" w:hAnsi="Bookman Old Style"/>
          <w:color w:val="000000" w:themeColor="text1"/>
        </w:rPr>
        <w:t xml:space="preserve">Ann John, </w:t>
      </w:r>
      <w:proofErr w:type="spellStart"/>
      <w:r w:rsidRPr="00BD194A">
        <w:rPr>
          <w:rFonts w:ascii="Bookman Old Style" w:hAnsi="Bookman Old Style"/>
          <w:color w:val="000000" w:themeColor="text1"/>
        </w:rPr>
        <w:t>Ankita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Pr="00BD194A">
        <w:rPr>
          <w:rFonts w:ascii="Bookman Old Style" w:hAnsi="Bookman Old Style"/>
          <w:color w:val="000000" w:themeColor="text1"/>
        </w:rPr>
        <w:t>Sinha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 and </w:t>
      </w:r>
      <w:proofErr w:type="spellStart"/>
      <w:r w:rsidRPr="00BD194A">
        <w:rPr>
          <w:rFonts w:ascii="Bookman Old Style" w:hAnsi="Bookman Old Style"/>
          <w:color w:val="000000" w:themeColor="text1"/>
        </w:rPr>
        <w:t>Jitin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 K</w:t>
      </w:r>
      <w:r w:rsidR="00D074C0" w:rsidRPr="00BD194A">
        <w:rPr>
          <w:rFonts w:ascii="Bookman Old Style" w:hAnsi="Bookman Old Style"/>
          <w:color w:val="000000" w:themeColor="text1"/>
        </w:rPr>
        <w:t xml:space="preserve"> </w:t>
      </w:r>
      <w:r w:rsidRPr="00BD194A">
        <w:rPr>
          <w:rFonts w:ascii="Bookman Old Style" w:hAnsi="Bookman Old Style"/>
          <w:color w:val="000000" w:themeColor="text1"/>
        </w:rPr>
        <w:t>were the winners of the photography contest.</w:t>
      </w:r>
    </w:p>
    <w:p w:rsidR="00E63643" w:rsidRPr="00BD194A" w:rsidRDefault="00D074C0" w:rsidP="00BD194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man Old Style" w:hAnsi="Bookman Old Style"/>
          <w:color w:val="000000" w:themeColor="text1"/>
        </w:rPr>
      </w:pPr>
      <w:r w:rsidRPr="00BD194A">
        <w:rPr>
          <w:rFonts w:ascii="Bookman Old Style" w:hAnsi="Bookman Old Style"/>
          <w:color w:val="000000" w:themeColor="text1"/>
        </w:rPr>
        <w:t xml:space="preserve">Nikhil </w:t>
      </w:r>
      <w:proofErr w:type="spellStart"/>
      <w:r w:rsidRPr="00BD194A">
        <w:rPr>
          <w:rFonts w:ascii="Bookman Old Style" w:hAnsi="Bookman Old Style"/>
          <w:color w:val="000000" w:themeColor="text1"/>
        </w:rPr>
        <w:t>Godkhe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="00B472CE" w:rsidRPr="00BD194A">
        <w:rPr>
          <w:rFonts w:ascii="Bookman Old Style" w:hAnsi="Bookman Old Style"/>
          <w:color w:val="000000" w:themeColor="text1"/>
        </w:rPr>
        <w:t>K</w:t>
      </w:r>
      <w:r w:rsidRPr="00BD194A">
        <w:rPr>
          <w:rFonts w:ascii="Bookman Old Style" w:hAnsi="Bookman Old Style"/>
          <w:color w:val="000000" w:themeColor="text1"/>
        </w:rPr>
        <w:t>austubh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Pr="00BD194A">
        <w:rPr>
          <w:rFonts w:ascii="Bookman Old Style" w:hAnsi="Bookman Old Style"/>
          <w:color w:val="000000" w:themeColor="text1"/>
        </w:rPr>
        <w:t>Shete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 and </w:t>
      </w:r>
      <w:proofErr w:type="spellStart"/>
      <w:r w:rsidRPr="00BD194A">
        <w:rPr>
          <w:rFonts w:ascii="Bookman Old Style" w:hAnsi="Bookman Old Style"/>
          <w:color w:val="000000" w:themeColor="text1"/>
        </w:rPr>
        <w:t>Satish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Pr="00BD194A">
        <w:rPr>
          <w:rFonts w:ascii="Bookman Old Style" w:hAnsi="Bookman Old Style"/>
          <w:color w:val="000000" w:themeColor="text1"/>
        </w:rPr>
        <w:t>Muley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 </w:t>
      </w:r>
      <w:r w:rsidR="00B472CE" w:rsidRPr="00BD194A">
        <w:rPr>
          <w:rFonts w:ascii="Bookman Old Style" w:hAnsi="Bookman Old Style"/>
          <w:color w:val="000000" w:themeColor="text1"/>
        </w:rPr>
        <w:t>were the winners of the Poster contest.</w:t>
      </w:r>
    </w:p>
    <w:p w:rsidR="00E63643" w:rsidRPr="00BD194A" w:rsidRDefault="00B472CE" w:rsidP="00BD194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man Old Style" w:hAnsi="Bookman Old Style"/>
          <w:color w:val="000000" w:themeColor="text1"/>
        </w:rPr>
      </w:pPr>
      <w:proofErr w:type="spellStart"/>
      <w:r w:rsidRPr="00BD194A">
        <w:rPr>
          <w:rFonts w:ascii="Bookman Old Style" w:hAnsi="Bookman Old Style"/>
          <w:color w:val="000000" w:themeColor="text1"/>
        </w:rPr>
        <w:t>Rahul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 Fonseca, </w:t>
      </w:r>
      <w:proofErr w:type="spellStart"/>
      <w:r w:rsidRPr="00BD194A">
        <w:rPr>
          <w:rFonts w:ascii="Bookman Old Style" w:hAnsi="Bookman Old Style"/>
          <w:color w:val="000000" w:themeColor="text1"/>
        </w:rPr>
        <w:t>Rohit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Pr="00BD194A">
        <w:rPr>
          <w:rFonts w:ascii="Bookman Old Style" w:hAnsi="Bookman Old Style"/>
          <w:color w:val="000000" w:themeColor="text1"/>
        </w:rPr>
        <w:t>Patil</w:t>
      </w:r>
      <w:proofErr w:type="spellEnd"/>
      <w:r w:rsidRPr="00BD194A">
        <w:rPr>
          <w:rFonts w:ascii="Bookman Old Style" w:hAnsi="Bookman Old Style"/>
          <w:color w:val="000000" w:themeColor="text1"/>
        </w:rPr>
        <w:t xml:space="preserve">, Krishna </w:t>
      </w:r>
      <w:r w:rsidR="00D074C0" w:rsidRPr="00BD194A">
        <w:rPr>
          <w:rFonts w:ascii="Bookman Old Style" w:hAnsi="Bookman Old Style"/>
          <w:color w:val="000000" w:themeColor="text1"/>
        </w:rPr>
        <w:t>Chandak were</w:t>
      </w:r>
      <w:r w:rsidRPr="00BD194A">
        <w:rPr>
          <w:rFonts w:ascii="Bookman Old Style" w:hAnsi="Bookman Old Style"/>
          <w:color w:val="000000" w:themeColor="text1"/>
        </w:rPr>
        <w:t xml:space="preserve"> the winners of the Quiz contest.</w:t>
      </w:r>
    </w:p>
    <w:p w:rsidR="00E63643" w:rsidRPr="00BD194A" w:rsidRDefault="00E63643" w:rsidP="00BD194A">
      <w:pPr>
        <w:spacing w:line="276" w:lineRule="auto"/>
        <w:jc w:val="both"/>
        <w:rPr>
          <w:rFonts w:ascii="Bookman Old Style" w:hAnsi="Bookman Old Style"/>
          <w:b/>
          <w:bCs/>
          <w:color w:val="000000" w:themeColor="text1"/>
        </w:rPr>
      </w:pPr>
    </w:p>
    <w:p w:rsidR="00E63643" w:rsidRPr="00BD194A" w:rsidRDefault="00B472CE" w:rsidP="00BD194A">
      <w:pPr>
        <w:pStyle w:val="Heading2"/>
        <w:spacing w:line="276" w:lineRule="auto"/>
        <w:jc w:val="both"/>
        <w:rPr>
          <w:rFonts w:ascii="Bookman Old Style" w:hAnsi="Bookman Old Style"/>
          <w:sz w:val="24"/>
        </w:rPr>
      </w:pPr>
      <w:r w:rsidRPr="00BD194A">
        <w:rPr>
          <w:rFonts w:ascii="Bookman Old Style" w:hAnsi="Bookman Old Style"/>
          <w:sz w:val="24"/>
        </w:rPr>
        <w:t>SPEECHES &amp; PANEL DISCUSSION</w:t>
      </w:r>
    </w:p>
    <w:p w:rsidR="00E63643" w:rsidRPr="00BD194A" w:rsidRDefault="00E63643" w:rsidP="00BD194A">
      <w:pPr>
        <w:spacing w:line="276" w:lineRule="auto"/>
        <w:rPr>
          <w:rFonts w:ascii="Bookman Old Style" w:hAnsi="Bookman Old Style"/>
        </w:rPr>
      </w:pPr>
    </w:p>
    <w:p w:rsidR="00E63643" w:rsidRPr="00BD194A" w:rsidRDefault="00BD194A" w:rsidP="00BD194A">
      <w:pPr>
        <w:pStyle w:val="BodyText3"/>
        <w:spacing w:line="276" w:lineRule="auto"/>
      </w:pPr>
      <w:r w:rsidRPr="00BD194A">
        <w:t xml:space="preserve">Dr. L. K. </w:t>
      </w:r>
      <w:proofErr w:type="spellStart"/>
      <w:r w:rsidRPr="00BD194A">
        <w:t>Kshirsagar</w:t>
      </w:r>
      <w:proofErr w:type="spellEnd"/>
      <w:r w:rsidRPr="00BD194A">
        <w:t xml:space="preserve">, Principal, MIT </w:t>
      </w:r>
      <w:proofErr w:type="spellStart"/>
      <w:r w:rsidR="00B472CE" w:rsidRPr="00BD194A">
        <w:t>Pune</w:t>
      </w:r>
      <w:proofErr w:type="spellEnd"/>
      <w:r w:rsidR="00B472CE" w:rsidRPr="00BD194A">
        <w:t xml:space="preserve">, felicitated the Chief Guest, Mr. </w:t>
      </w:r>
      <w:proofErr w:type="spellStart"/>
      <w:r w:rsidR="00B472CE" w:rsidRPr="00BD194A">
        <w:t>Atul</w:t>
      </w:r>
      <w:proofErr w:type="spellEnd"/>
      <w:r w:rsidR="00B472CE" w:rsidRPr="00BD194A">
        <w:t xml:space="preserve"> Chandra and other distinguished guests of </w:t>
      </w:r>
      <w:r w:rsidR="00D074C0" w:rsidRPr="00BD194A">
        <w:t>honor</w:t>
      </w:r>
      <w:r w:rsidR="00B472CE" w:rsidRPr="00BD194A">
        <w:t xml:space="preserve"> on the dais. </w:t>
      </w:r>
    </w:p>
    <w:p w:rsidR="00E63643" w:rsidRPr="00BD194A" w:rsidRDefault="00E63643" w:rsidP="00BD194A">
      <w:pPr>
        <w:spacing w:line="276" w:lineRule="auto"/>
        <w:jc w:val="both"/>
        <w:rPr>
          <w:rFonts w:ascii="Bookman Old Style" w:hAnsi="Bookman Old Style"/>
        </w:rPr>
      </w:pPr>
    </w:p>
    <w:p w:rsidR="00E63643" w:rsidRPr="00BD194A" w:rsidRDefault="00B472CE" w:rsidP="00BD194A">
      <w:pPr>
        <w:spacing w:line="276" w:lineRule="auto"/>
        <w:jc w:val="both"/>
        <w:rPr>
          <w:rFonts w:ascii="Bookman Old Style" w:hAnsi="Bookman Old Style"/>
        </w:rPr>
      </w:pPr>
      <w:r w:rsidRPr="00BD194A">
        <w:rPr>
          <w:rFonts w:ascii="Bookman Old Style" w:hAnsi="Bookman Old Style"/>
          <w:b/>
          <w:bCs/>
        </w:rPr>
        <w:t xml:space="preserve">Mr. </w:t>
      </w:r>
      <w:proofErr w:type="spellStart"/>
      <w:r w:rsidRPr="00BD194A">
        <w:rPr>
          <w:rFonts w:ascii="Bookman Old Style" w:hAnsi="Bookman Old Style"/>
          <w:b/>
          <w:bCs/>
        </w:rPr>
        <w:t>Krupa</w:t>
      </w:r>
      <w:proofErr w:type="spellEnd"/>
      <w:r w:rsidRPr="00BD194A">
        <w:rPr>
          <w:rFonts w:ascii="Bookman Old Style" w:hAnsi="Bookman Old Style"/>
          <w:b/>
          <w:bCs/>
        </w:rPr>
        <w:t xml:space="preserve"> </w:t>
      </w:r>
      <w:proofErr w:type="spellStart"/>
      <w:r w:rsidRPr="00BD194A">
        <w:rPr>
          <w:rFonts w:ascii="Bookman Old Style" w:hAnsi="Bookman Old Style"/>
          <w:b/>
          <w:bCs/>
        </w:rPr>
        <w:t>Kannan</w:t>
      </w:r>
      <w:proofErr w:type="spellEnd"/>
      <w:r w:rsidRPr="00BD194A">
        <w:rPr>
          <w:rFonts w:ascii="Bookman Old Style" w:hAnsi="Bookman Old Style"/>
          <w:b/>
          <w:bCs/>
        </w:rPr>
        <w:t>,</w:t>
      </w:r>
      <w:r w:rsidRPr="00BD194A">
        <w:rPr>
          <w:rFonts w:ascii="Bookman Old Style" w:hAnsi="Bookman Old Style"/>
        </w:rPr>
        <w:t xml:space="preserve"> MIT-SPE Chapter President, spoke about the chapter achievements. </w:t>
      </w:r>
    </w:p>
    <w:p w:rsidR="00E63643" w:rsidRPr="00BD194A" w:rsidRDefault="00E63643" w:rsidP="00BD194A">
      <w:pPr>
        <w:spacing w:line="276" w:lineRule="auto"/>
        <w:jc w:val="both"/>
        <w:rPr>
          <w:rFonts w:ascii="Bookman Old Style" w:hAnsi="Bookman Old Style"/>
        </w:rPr>
      </w:pPr>
    </w:p>
    <w:p w:rsidR="00E63643" w:rsidRPr="00BD194A" w:rsidRDefault="00B472CE" w:rsidP="00BD194A">
      <w:pPr>
        <w:spacing w:line="276" w:lineRule="auto"/>
        <w:jc w:val="both"/>
        <w:rPr>
          <w:rFonts w:ascii="Bookman Old Style" w:hAnsi="Bookman Old Style"/>
        </w:rPr>
      </w:pPr>
      <w:r w:rsidRPr="00BD194A">
        <w:rPr>
          <w:rFonts w:ascii="Bookman Old Style" w:hAnsi="Bookman Old Style"/>
          <w:b/>
          <w:bCs/>
        </w:rPr>
        <w:t xml:space="preserve">Dr. L. K. </w:t>
      </w:r>
      <w:proofErr w:type="spellStart"/>
      <w:r w:rsidRPr="00BD194A">
        <w:rPr>
          <w:rFonts w:ascii="Bookman Old Style" w:hAnsi="Bookman Old Style"/>
          <w:b/>
          <w:bCs/>
        </w:rPr>
        <w:t>Kshirsagar</w:t>
      </w:r>
      <w:proofErr w:type="spellEnd"/>
      <w:r w:rsidR="00BD194A" w:rsidRPr="00BD194A">
        <w:rPr>
          <w:rFonts w:ascii="Bookman Old Style" w:hAnsi="Bookman Old Style"/>
          <w:b/>
          <w:bCs/>
        </w:rPr>
        <w:t xml:space="preserve"> </w:t>
      </w:r>
      <w:r w:rsidRPr="00BD194A">
        <w:rPr>
          <w:rFonts w:ascii="Bookman Old Style" w:hAnsi="Bookman Old Style"/>
        </w:rPr>
        <w:t>acknowledged the help of the industry and thanked the Petroleum Industry Experts for attending the function and encouraging the young Petroleum Engineers.</w:t>
      </w:r>
    </w:p>
    <w:p w:rsidR="00E63643" w:rsidRPr="00BD194A" w:rsidRDefault="00E63643" w:rsidP="00BD194A">
      <w:pPr>
        <w:spacing w:line="276" w:lineRule="auto"/>
        <w:jc w:val="both"/>
        <w:rPr>
          <w:rFonts w:ascii="Bookman Old Style" w:hAnsi="Bookman Old Style"/>
        </w:rPr>
      </w:pPr>
    </w:p>
    <w:p w:rsidR="00E63643" w:rsidRPr="00BD194A" w:rsidRDefault="00B472CE" w:rsidP="00BD194A">
      <w:pPr>
        <w:pStyle w:val="BodyText2"/>
        <w:spacing w:line="276" w:lineRule="auto"/>
      </w:pPr>
      <w:r w:rsidRPr="00BD194A">
        <w:rPr>
          <w:b/>
          <w:bCs/>
        </w:rPr>
        <w:t xml:space="preserve">Dr. L. K. </w:t>
      </w:r>
      <w:r w:rsidR="00D074C0" w:rsidRPr="00BD194A">
        <w:rPr>
          <w:b/>
          <w:bCs/>
        </w:rPr>
        <w:t>Kshirsagar</w:t>
      </w:r>
      <w:r w:rsidRPr="00BD194A">
        <w:rPr>
          <w:b/>
          <w:bCs/>
        </w:rPr>
        <w:t xml:space="preserve"> chaired the panel discussion</w:t>
      </w:r>
      <w:r w:rsidR="00D074C0" w:rsidRPr="00BD194A">
        <w:t xml:space="preserve">. The panelists were </w:t>
      </w:r>
      <w:r w:rsidRPr="00BD194A">
        <w:t xml:space="preserve">Mr. </w:t>
      </w:r>
      <w:proofErr w:type="spellStart"/>
      <w:r w:rsidRPr="00BD194A">
        <w:t>Atul</w:t>
      </w:r>
      <w:proofErr w:type="spellEnd"/>
      <w:r w:rsidRPr="00BD194A">
        <w:t xml:space="preserve"> Chandra, Mr. Nick West, </w:t>
      </w:r>
      <w:proofErr w:type="spellStart"/>
      <w:r w:rsidRPr="00BD194A">
        <w:t>Mr</w:t>
      </w:r>
      <w:proofErr w:type="spellEnd"/>
      <w:r w:rsidRPr="00BD194A">
        <w:t xml:space="preserve"> Gregory</w:t>
      </w:r>
      <w:r w:rsidR="00D074C0" w:rsidRPr="00BD194A">
        <w:t xml:space="preserve"> Dean, Mr. </w:t>
      </w:r>
      <w:proofErr w:type="spellStart"/>
      <w:r w:rsidR="00D074C0" w:rsidRPr="00BD194A">
        <w:t>Santanu</w:t>
      </w:r>
      <w:proofErr w:type="spellEnd"/>
      <w:r w:rsidR="00D074C0" w:rsidRPr="00BD194A">
        <w:t xml:space="preserve"> </w:t>
      </w:r>
      <w:proofErr w:type="spellStart"/>
      <w:r w:rsidR="00D074C0" w:rsidRPr="00BD194A">
        <w:t>Hati</w:t>
      </w:r>
      <w:proofErr w:type="spellEnd"/>
      <w:r w:rsidR="00D074C0" w:rsidRPr="00BD194A">
        <w:t xml:space="preserve">, ONGC, </w:t>
      </w:r>
      <w:r w:rsidRPr="00BD194A">
        <w:t xml:space="preserve">Mr. A. V. K. </w:t>
      </w:r>
      <w:proofErr w:type="spellStart"/>
      <w:r w:rsidRPr="00BD194A">
        <w:t>Suryanarayana</w:t>
      </w:r>
      <w:proofErr w:type="spellEnd"/>
      <w:r w:rsidRPr="00BD194A">
        <w:t xml:space="preserve">, Dr. Rajesh Kumar, Mr. </w:t>
      </w:r>
      <w:proofErr w:type="spellStart"/>
      <w:r w:rsidRPr="00BD194A">
        <w:t>Avinash</w:t>
      </w:r>
      <w:proofErr w:type="spellEnd"/>
      <w:r w:rsidRPr="00BD194A">
        <w:t xml:space="preserve"> </w:t>
      </w:r>
      <w:proofErr w:type="spellStart"/>
      <w:r w:rsidRPr="00BD194A">
        <w:t>Korde</w:t>
      </w:r>
      <w:proofErr w:type="spellEnd"/>
      <w:r w:rsidRPr="00BD194A">
        <w:t xml:space="preserve">, Country Manager, Weatherford, Mr. V. </w:t>
      </w:r>
      <w:proofErr w:type="spellStart"/>
      <w:r w:rsidRPr="00BD194A">
        <w:t>Ramanathan</w:t>
      </w:r>
      <w:proofErr w:type="spellEnd"/>
      <w:r w:rsidRPr="00BD194A">
        <w:t>, Domain Manager</w:t>
      </w:r>
      <w:r w:rsidR="00D074C0" w:rsidRPr="00BD194A">
        <w:t xml:space="preserve"> </w:t>
      </w:r>
      <w:r w:rsidRPr="00BD194A">
        <w:t xml:space="preserve">(Stimulation) Schlumberger, Mr. </w:t>
      </w:r>
      <w:proofErr w:type="spellStart"/>
      <w:r w:rsidRPr="00BD194A">
        <w:t>Arijit</w:t>
      </w:r>
      <w:proofErr w:type="spellEnd"/>
      <w:r w:rsidRPr="00BD194A">
        <w:t xml:space="preserve"> Ray, GSPC, Dr. </w:t>
      </w:r>
      <w:proofErr w:type="spellStart"/>
      <w:r w:rsidRPr="00BD194A">
        <w:t>Achala</w:t>
      </w:r>
      <w:proofErr w:type="spellEnd"/>
      <w:r w:rsidRPr="00BD194A">
        <w:t xml:space="preserve"> </w:t>
      </w:r>
      <w:proofErr w:type="spellStart"/>
      <w:r w:rsidRPr="00BD194A">
        <w:t>Danait</w:t>
      </w:r>
      <w:proofErr w:type="spellEnd"/>
      <w:r w:rsidRPr="00BD194A">
        <w:t xml:space="preserve">, Principal Scientist, Halliburton, </w:t>
      </w:r>
      <w:r w:rsidR="00D074C0" w:rsidRPr="00BD194A">
        <w:t>and Mr</w:t>
      </w:r>
      <w:r w:rsidRPr="00BD194A">
        <w:t xml:space="preserve">. </w:t>
      </w:r>
      <w:proofErr w:type="spellStart"/>
      <w:r w:rsidRPr="00BD194A">
        <w:t>Tejas</w:t>
      </w:r>
      <w:proofErr w:type="spellEnd"/>
      <w:r w:rsidRPr="00BD194A">
        <w:t xml:space="preserve"> </w:t>
      </w:r>
      <w:proofErr w:type="spellStart"/>
      <w:r w:rsidRPr="00BD194A">
        <w:t>Deshmukh</w:t>
      </w:r>
      <w:proofErr w:type="spellEnd"/>
      <w:r w:rsidRPr="00BD194A">
        <w:t xml:space="preserve">, BG India, Mr. Mark Davidson, </w:t>
      </w:r>
      <w:proofErr w:type="spellStart"/>
      <w:r w:rsidRPr="00BD194A">
        <w:t>Engg</w:t>
      </w:r>
      <w:proofErr w:type="spellEnd"/>
      <w:r w:rsidRPr="00BD194A">
        <w:t xml:space="preserve">. Manager, Baker Oil Tools, Mumbai,  </w:t>
      </w:r>
    </w:p>
    <w:p w:rsidR="00E63643" w:rsidRPr="00BD194A" w:rsidRDefault="00E63643" w:rsidP="00BD194A">
      <w:pPr>
        <w:pStyle w:val="BodyText3"/>
        <w:spacing w:line="276" w:lineRule="auto"/>
      </w:pPr>
    </w:p>
    <w:p w:rsidR="00E63643" w:rsidRPr="00BD194A" w:rsidRDefault="00B472CE" w:rsidP="00BD194A">
      <w:pPr>
        <w:pStyle w:val="BodyText3"/>
        <w:spacing w:line="276" w:lineRule="auto"/>
        <w:rPr>
          <w:b w:val="0"/>
          <w:bCs w:val="0"/>
        </w:rPr>
      </w:pPr>
      <w:r w:rsidRPr="00BD194A">
        <w:rPr>
          <w:b w:val="0"/>
          <w:bCs w:val="0"/>
        </w:rPr>
        <w:t xml:space="preserve">Mr. Nick West announced the “Shell Outstanding Award” which went to </w:t>
      </w:r>
      <w:proofErr w:type="spellStart"/>
      <w:r w:rsidRPr="00BD194A">
        <w:rPr>
          <w:b w:val="0"/>
          <w:bCs w:val="0"/>
        </w:rPr>
        <w:t>Rahul</w:t>
      </w:r>
      <w:proofErr w:type="spellEnd"/>
      <w:r w:rsidRPr="00BD194A">
        <w:rPr>
          <w:b w:val="0"/>
          <w:bCs w:val="0"/>
        </w:rPr>
        <w:t xml:space="preserve"> Mark Fonseca of B.E. Petroleum Engineering.</w:t>
      </w:r>
    </w:p>
    <w:p w:rsidR="00E63643" w:rsidRPr="00BD194A" w:rsidRDefault="00E63643" w:rsidP="00BD194A">
      <w:pPr>
        <w:spacing w:line="276" w:lineRule="auto"/>
        <w:jc w:val="both"/>
        <w:rPr>
          <w:rFonts w:ascii="Bookman Old Style" w:hAnsi="Bookman Old Style"/>
        </w:rPr>
      </w:pPr>
    </w:p>
    <w:p w:rsidR="00E63643" w:rsidRPr="00BD194A" w:rsidRDefault="00B472CE" w:rsidP="00BD194A">
      <w:pPr>
        <w:spacing w:line="276" w:lineRule="auto"/>
        <w:jc w:val="both"/>
        <w:rPr>
          <w:rFonts w:ascii="Bookman Old Style" w:hAnsi="Bookman Old Style"/>
        </w:rPr>
      </w:pPr>
      <w:r w:rsidRPr="00BD194A">
        <w:rPr>
          <w:rFonts w:ascii="Bookman Old Style" w:hAnsi="Bookman Old Style"/>
        </w:rPr>
        <w:lastRenderedPageBreak/>
        <w:t>The function concluded with a vote of thanks to all the distinguished guests who took time out of their busy schedule to c</w:t>
      </w:r>
      <w:r w:rsidR="00D074C0" w:rsidRPr="00BD194A">
        <w:rPr>
          <w:rFonts w:ascii="Bookman Old Style" w:hAnsi="Bookman Old Style"/>
        </w:rPr>
        <w:t>ome and attend the function. S</w:t>
      </w:r>
      <w:r w:rsidRPr="00BD194A">
        <w:rPr>
          <w:rFonts w:ascii="Bookman Old Style" w:hAnsi="Bookman Old Style"/>
        </w:rPr>
        <w:t xml:space="preserve">pecial thanks to all the alumni who made it a point to attend the function. In all about 15 Alumni were also present; Mr. </w:t>
      </w:r>
      <w:proofErr w:type="spellStart"/>
      <w:r w:rsidRPr="00BD194A">
        <w:rPr>
          <w:rFonts w:ascii="Bookman Old Style" w:hAnsi="Bookman Old Style"/>
        </w:rPr>
        <w:t>Arunabh</w:t>
      </w:r>
      <w:proofErr w:type="spellEnd"/>
      <w:r w:rsidRPr="00BD194A">
        <w:rPr>
          <w:rFonts w:ascii="Bookman Old Style" w:hAnsi="Bookman Old Style"/>
        </w:rPr>
        <w:t xml:space="preserve"> </w:t>
      </w:r>
      <w:proofErr w:type="spellStart"/>
      <w:r w:rsidRPr="00BD194A">
        <w:rPr>
          <w:rFonts w:ascii="Bookman Old Style" w:hAnsi="Bookman Old Style"/>
        </w:rPr>
        <w:t>Parasher</w:t>
      </w:r>
      <w:proofErr w:type="spellEnd"/>
      <w:r w:rsidRPr="00BD194A">
        <w:rPr>
          <w:rFonts w:ascii="Bookman Old Style" w:hAnsi="Bookman Old Style"/>
        </w:rPr>
        <w:t xml:space="preserve"> and </w:t>
      </w:r>
      <w:proofErr w:type="spellStart"/>
      <w:r w:rsidRPr="00BD194A">
        <w:rPr>
          <w:rFonts w:ascii="Bookman Old Style" w:hAnsi="Bookman Old Style"/>
        </w:rPr>
        <w:t>Gaurav</w:t>
      </w:r>
      <w:proofErr w:type="spellEnd"/>
      <w:r w:rsidRPr="00BD194A">
        <w:rPr>
          <w:rFonts w:ascii="Bookman Old Style" w:hAnsi="Bookman Old Style"/>
        </w:rPr>
        <w:t xml:space="preserve"> Shah(Cairn), </w:t>
      </w:r>
      <w:proofErr w:type="spellStart"/>
      <w:r w:rsidRPr="00BD194A">
        <w:rPr>
          <w:rFonts w:ascii="Bookman Old Style" w:hAnsi="Bookman Old Style"/>
        </w:rPr>
        <w:t>Sameer</w:t>
      </w:r>
      <w:proofErr w:type="spellEnd"/>
      <w:r w:rsidRPr="00BD194A">
        <w:rPr>
          <w:rFonts w:ascii="Bookman Old Style" w:hAnsi="Bookman Old Style"/>
        </w:rPr>
        <w:t xml:space="preserve"> Kale (B.J. Services), </w:t>
      </w:r>
      <w:proofErr w:type="spellStart"/>
      <w:r w:rsidRPr="00BD194A">
        <w:rPr>
          <w:rFonts w:ascii="Bookman Old Style" w:hAnsi="Bookman Old Style"/>
        </w:rPr>
        <w:t>Prakash</w:t>
      </w:r>
      <w:proofErr w:type="spellEnd"/>
      <w:r w:rsidRPr="00BD194A">
        <w:rPr>
          <w:rFonts w:ascii="Bookman Old Style" w:hAnsi="Bookman Old Style"/>
        </w:rPr>
        <w:t xml:space="preserve"> </w:t>
      </w:r>
      <w:proofErr w:type="spellStart"/>
      <w:r w:rsidRPr="00BD194A">
        <w:rPr>
          <w:rFonts w:ascii="Bookman Old Style" w:hAnsi="Bookman Old Style"/>
        </w:rPr>
        <w:t>Kamble</w:t>
      </w:r>
      <w:proofErr w:type="spellEnd"/>
      <w:r w:rsidRPr="00BD194A">
        <w:rPr>
          <w:rFonts w:ascii="Bookman Old Style" w:hAnsi="Bookman Old Style"/>
        </w:rPr>
        <w:t>(</w:t>
      </w:r>
      <w:proofErr w:type="spellStart"/>
      <w:r w:rsidRPr="00BD194A">
        <w:rPr>
          <w:rFonts w:ascii="Bookman Old Style" w:hAnsi="Bookman Old Style"/>
        </w:rPr>
        <w:t>Niko</w:t>
      </w:r>
      <w:proofErr w:type="spellEnd"/>
      <w:r w:rsidRPr="00BD194A">
        <w:rPr>
          <w:rFonts w:ascii="Bookman Old Style" w:hAnsi="Bookman Old Style"/>
        </w:rPr>
        <w:t xml:space="preserve">), </w:t>
      </w:r>
      <w:proofErr w:type="spellStart"/>
      <w:r w:rsidRPr="00BD194A">
        <w:rPr>
          <w:rFonts w:ascii="Bookman Old Style" w:hAnsi="Bookman Old Style"/>
        </w:rPr>
        <w:t>Jigar</w:t>
      </w:r>
      <w:proofErr w:type="spellEnd"/>
      <w:r w:rsidRPr="00BD194A">
        <w:rPr>
          <w:rFonts w:ascii="Bookman Old Style" w:hAnsi="Bookman Old Style"/>
        </w:rPr>
        <w:t xml:space="preserve"> </w:t>
      </w:r>
      <w:proofErr w:type="spellStart"/>
      <w:r w:rsidRPr="00BD194A">
        <w:rPr>
          <w:rFonts w:ascii="Bookman Old Style" w:hAnsi="Bookman Old Style"/>
        </w:rPr>
        <w:t>Thakar</w:t>
      </w:r>
      <w:proofErr w:type="spellEnd"/>
      <w:r w:rsidRPr="00BD194A">
        <w:rPr>
          <w:rFonts w:ascii="Bookman Old Style" w:hAnsi="Bookman Old Style"/>
        </w:rPr>
        <w:t xml:space="preserve">, Nikhil </w:t>
      </w:r>
      <w:proofErr w:type="spellStart"/>
      <w:r w:rsidRPr="00BD194A">
        <w:rPr>
          <w:rFonts w:ascii="Bookman Old Style" w:hAnsi="Bookman Old Style"/>
        </w:rPr>
        <w:t>Tamanhe</w:t>
      </w:r>
      <w:proofErr w:type="spellEnd"/>
      <w:r w:rsidRPr="00BD194A">
        <w:rPr>
          <w:rFonts w:ascii="Bookman Old Style" w:hAnsi="Bookman Old Style"/>
        </w:rPr>
        <w:t xml:space="preserve"> (Weatherford), </w:t>
      </w:r>
      <w:proofErr w:type="spellStart"/>
      <w:r w:rsidRPr="00BD194A">
        <w:rPr>
          <w:rFonts w:ascii="Bookman Old Style" w:hAnsi="Bookman Old Style"/>
        </w:rPr>
        <w:t>Sumit</w:t>
      </w:r>
      <w:proofErr w:type="spellEnd"/>
      <w:r w:rsidRPr="00BD194A">
        <w:rPr>
          <w:rFonts w:ascii="Bookman Old Style" w:hAnsi="Bookman Old Style"/>
        </w:rPr>
        <w:t xml:space="preserve"> </w:t>
      </w:r>
      <w:proofErr w:type="spellStart"/>
      <w:r w:rsidRPr="00BD194A">
        <w:rPr>
          <w:rFonts w:ascii="Bookman Old Style" w:hAnsi="Bookman Old Style"/>
        </w:rPr>
        <w:t>Bhat</w:t>
      </w:r>
      <w:proofErr w:type="spellEnd"/>
      <w:r w:rsidRPr="00BD194A">
        <w:rPr>
          <w:rFonts w:ascii="Bookman Old Style" w:hAnsi="Bookman Old Style"/>
        </w:rPr>
        <w:t xml:space="preserve"> (Halliburton),  </w:t>
      </w:r>
      <w:proofErr w:type="spellStart"/>
      <w:r w:rsidRPr="00BD194A">
        <w:rPr>
          <w:rFonts w:ascii="Bookman Old Style" w:hAnsi="Bookman Old Style"/>
        </w:rPr>
        <w:t>Swayamraj</w:t>
      </w:r>
      <w:proofErr w:type="spellEnd"/>
      <w:r w:rsidRPr="00BD194A">
        <w:rPr>
          <w:rFonts w:ascii="Bookman Old Style" w:hAnsi="Bookman Old Style"/>
        </w:rPr>
        <w:t xml:space="preserve"> Kale, </w:t>
      </w:r>
      <w:proofErr w:type="spellStart"/>
      <w:r w:rsidRPr="00BD194A">
        <w:rPr>
          <w:rFonts w:ascii="Bookman Old Style" w:hAnsi="Bookman Old Style"/>
        </w:rPr>
        <w:t>Konark</w:t>
      </w:r>
      <w:proofErr w:type="spellEnd"/>
      <w:r w:rsidRPr="00BD194A">
        <w:rPr>
          <w:rFonts w:ascii="Bookman Old Style" w:hAnsi="Bookman Old Style"/>
        </w:rPr>
        <w:t xml:space="preserve"> </w:t>
      </w:r>
      <w:proofErr w:type="spellStart"/>
      <w:r w:rsidRPr="00BD194A">
        <w:rPr>
          <w:rFonts w:ascii="Bookman Old Style" w:hAnsi="Bookman Old Style"/>
        </w:rPr>
        <w:t>Ogra</w:t>
      </w:r>
      <w:proofErr w:type="spellEnd"/>
      <w:r w:rsidRPr="00BD194A">
        <w:rPr>
          <w:rFonts w:ascii="Bookman Old Style" w:hAnsi="Bookman Old Style"/>
        </w:rPr>
        <w:t xml:space="preserve"> (Schlumberger), </w:t>
      </w:r>
      <w:proofErr w:type="spellStart"/>
      <w:r w:rsidRPr="00BD194A">
        <w:rPr>
          <w:rFonts w:ascii="Bookman Old Style" w:hAnsi="Bookman Old Style"/>
        </w:rPr>
        <w:t>Anish</w:t>
      </w:r>
      <w:proofErr w:type="spellEnd"/>
      <w:r w:rsidRPr="00BD194A">
        <w:rPr>
          <w:rFonts w:ascii="Bookman Old Style" w:hAnsi="Bookman Old Style"/>
        </w:rPr>
        <w:t xml:space="preserve"> </w:t>
      </w:r>
      <w:proofErr w:type="spellStart"/>
      <w:r w:rsidRPr="00BD194A">
        <w:rPr>
          <w:rFonts w:ascii="Bookman Old Style" w:hAnsi="Bookman Old Style"/>
        </w:rPr>
        <w:t>Phade</w:t>
      </w:r>
      <w:proofErr w:type="spellEnd"/>
      <w:r w:rsidRPr="00BD194A">
        <w:rPr>
          <w:rFonts w:ascii="Bookman Old Style" w:hAnsi="Bookman Old Style"/>
        </w:rPr>
        <w:t xml:space="preserve">, </w:t>
      </w:r>
      <w:proofErr w:type="spellStart"/>
      <w:r w:rsidRPr="00BD194A">
        <w:rPr>
          <w:rFonts w:ascii="Bookman Old Style" w:hAnsi="Bookman Old Style"/>
        </w:rPr>
        <w:t>Hemant</w:t>
      </w:r>
      <w:proofErr w:type="spellEnd"/>
      <w:r w:rsidRPr="00BD194A">
        <w:rPr>
          <w:rFonts w:ascii="Bookman Old Style" w:hAnsi="Bookman Old Style"/>
        </w:rPr>
        <w:t xml:space="preserve"> </w:t>
      </w:r>
      <w:proofErr w:type="spellStart"/>
      <w:r w:rsidRPr="00BD194A">
        <w:rPr>
          <w:rFonts w:ascii="Bookman Old Style" w:hAnsi="Bookman Old Style"/>
        </w:rPr>
        <w:t>Gurav</w:t>
      </w:r>
      <w:proofErr w:type="spellEnd"/>
      <w:r w:rsidRPr="00BD194A">
        <w:rPr>
          <w:rFonts w:ascii="Bookman Old Style" w:hAnsi="Bookman Old Style"/>
        </w:rPr>
        <w:t>, (</w:t>
      </w:r>
      <w:proofErr w:type="spellStart"/>
      <w:r w:rsidRPr="00BD194A">
        <w:rPr>
          <w:rFonts w:ascii="Bookman Old Style" w:hAnsi="Bookman Old Style"/>
        </w:rPr>
        <w:t>Relainace</w:t>
      </w:r>
      <w:proofErr w:type="spellEnd"/>
      <w:r w:rsidRPr="00BD194A">
        <w:rPr>
          <w:rFonts w:ascii="Bookman Old Style" w:hAnsi="Bookman Old Style"/>
        </w:rPr>
        <w:t xml:space="preserve">), </w:t>
      </w:r>
      <w:proofErr w:type="spellStart"/>
      <w:r w:rsidRPr="00BD194A">
        <w:rPr>
          <w:rFonts w:ascii="Bookman Old Style" w:hAnsi="Bookman Old Style"/>
        </w:rPr>
        <w:t>Parvez</w:t>
      </w:r>
      <w:proofErr w:type="spellEnd"/>
      <w:r w:rsidRPr="00BD194A">
        <w:rPr>
          <w:rFonts w:ascii="Bookman Old Style" w:hAnsi="Bookman Old Style"/>
        </w:rPr>
        <w:t xml:space="preserve"> Khan(Baker Oil Tools), </w:t>
      </w:r>
      <w:proofErr w:type="spellStart"/>
      <w:r w:rsidRPr="00BD194A">
        <w:rPr>
          <w:rFonts w:ascii="Bookman Old Style" w:hAnsi="Bookman Old Style"/>
        </w:rPr>
        <w:t>Sudeepto</w:t>
      </w:r>
      <w:proofErr w:type="spellEnd"/>
      <w:r w:rsidRPr="00BD194A">
        <w:rPr>
          <w:rFonts w:ascii="Bookman Old Style" w:hAnsi="Bookman Old Style"/>
        </w:rPr>
        <w:t xml:space="preserve"> </w:t>
      </w:r>
      <w:proofErr w:type="spellStart"/>
      <w:r w:rsidRPr="00BD194A">
        <w:rPr>
          <w:rFonts w:ascii="Bookman Old Style" w:hAnsi="Bookman Old Style"/>
        </w:rPr>
        <w:t>Banerjee</w:t>
      </w:r>
      <w:proofErr w:type="spellEnd"/>
      <w:r w:rsidRPr="00BD194A">
        <w:rPr>
          <w:rFonts w:ascii="Bookman Old Style" w:hAnsi="Bookman Old Style"/>
        </w:rPr>
        <w:t>(</w:t>
      </w:r>
      <w:proofErr w:type="spellStart"/>
      <w:r w:rsidRPr="00BD194A">
        <w:rPr>
          <w:rFonts w:ascii="Bookman Old Style" w:hAnsi="Bookman Old Style"/>
        </w:rPr>
        <w:t>Maersk</w:t>
      </w:r>
      <w:proofErr w:type="spellEnd"/>
      <w:r w:rsidRPr="00BD194A">
        <w:rPr>
          <w:rFonts w:ascii="Bookman Old Style" w:hAnsi="Bookman Old Style"/>
        </w:rPr>
        <w:t xml:space="preserve"> Oil)</w:t>
      </w:r>
    </w:p>
    <w:p w:rsidR="00E63643" w:rsidRPr="00BD194A" w:rsidRDefault="00E63643" w:rsidP="00BD194A">
      <w:pPr>
        <w:pStyle w:val="Heading1"/>
        <w:spacing w:line="276" w:lineRule="auto"/>
        <w:rPr>
          <w:rFonts w:ascii="Bookman Old Style" w:hAnsi="Bookman Old Style"/>
        </w:rPr>
      </w:pPr>
    </w:p>
    <w:p w:rsidR="00E63643" w:rsidRPr="00BD194A" w:rsidRDefault="00B472CE" w:rsidP="00BD194A">
      <w:pPr>
        <w:pStyle w:val="Heading1"/>
        <w:spacing w:line="276" w:lineRule="auto"/>
        <w:rPr>
          <w:rFonts w:ascii="Bookman Old Style" w:hAnsi="Bookman Old Style"/>
        </w:rPr>
      </w:pPr>
      <w:r w:rsidRPr="00BD194A">
        <w:rPr>
          <w:rFonts w:ascii="Bookman Old Style" w:hAnsi="Bookman Old Style"/>
        </w:rPr>
        <w:t>GUEST LECTURES</w:t>
      </w:r>
    </w:p>
    <w:p w:rsidR="00E63643" w:rsidRPr="00BD194A" w:rsidRDefault="00B472CE" w:rsidP="00BD194A">
      <w:pPr>
        <w:spacing w:line="276" w:lineRule="auto"/>
        <w:jc w:val="both"/>
        <w:rPr>
          <w:rFonts w:ascii="Bookman Old Style" w:hAnsi="Bookman Old Style"/>
        </w:rPr>
      </w:pPr>
      <w:r w:rsidRPr="00BD194A">
        <w:rPr>
          <w:rFonts w:ascii="Bookman Old Style" w:hAnsi="Bookman Old Style"/>
        </w:rPr>
        <w:t>A series of presentations by guests was organized on Sunday, 22</w:t>
      </w:r>
      <w:r w:rsidRPr="00BD194A">
        <w:rPr>
          <w:rFonts w:ascii="Bookman Old Style" w:hAnsi="Bookman Old Style"/>
          <w:vertAlign w:val="superscript"/>
        </w:rPr>
        <w:t>nd</w:t>
      </w:r>
      <w:r w:rsidR="00D074C0" w:rsidRPr="00BD194A">
        <w:rPr>
          <w:rFonts w:ascii="Bookman Old Style" w:hAnsi="Bookman Old Style"/>
        </w:rPr>
        <w:t xml:space="preserve"> </w:t>
      </w:r>
      <w:r w:rsidRPr="00BD194A">
        <w:rPr>
          <w:rFonts w:ascii="Bookman Old Style" w:hAnsi="Bookman Old Style"/>
        </w:rPr>
        <w:t>March, covering nearly every aspect of the Petroleum Sector.</w:t>
      </w:r>
    </w:p>
    <w:p w:rsidR="00E63643" w:rsidRPr="00BD194A" w:rsidRDefault="00E63643" w:rsidP="00BD194A">
      <w:pPr>
        <w:spacing w:line="276" w:lineRule="auto"/>
        <w:jc w:val="both"/>
        <w:rPr>
          <w:rFonts w:ascii="Bookman Old Style" w:hAnsi="Bookman Old Style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8"/>
        <w:gridCol w:w="4950"/>
        <w:gridCol w:w="5508"/>
      </w:tblGrid>
      <w:tr w:rsidR="00BD194A" w:rsidRPr="00BD194A" w:rsidTr="00BD194A">
        <w:trPr>
          <w:trHeight w:val="305"/>
        </w:trPr>
        <w:tc>
          <w:tcPr>
            <w:tcW w:w="558" w:type="dxa"/>
          </w:tcPr>
          <w:p w:rsidR="00BD194A" w:rsidRPr="00BD194A" w:rsidRDefault="00BD194A" w:rsidP="00BD194A">
            <w:pPr>
              <w:pStyle w:val="Heading1"/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4950" w:type="dxa"/>
          </w:tcPr>
          <w:p w:rsidR="00BD194A" w:rsidRPr="00BD194A" w:rsidRDefault="00BD194A" w:rsidP="00BD194A">
            <w:pPr>
              <w:pStyle w:val="Heading1"/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Speaker /Affiliation</w:t>
            </w:r>
          </w:p>
        </w:tc>
        <w:tc>
          <w:tcPr>
            <w:tcW w:w="5508" w:type="dxa"/>
          </w:tcPr>
          <w:p w:rsidR="00BD194A" w:rsidRPr="00BD194A" w:rsidRDefault="00BD194A" w:rsidP="00BD194A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</w:rPr>
            </w:pPr>
            <w:r w:rsidRPr="00BD194A">
              <w:rPr>
                <w:rFonts w:ascii="Bookman Old Style" w:hAnsi="Bookman Old Style"/>
                <w:b/>
                <w:bCs/>
              </w:rPr>
              <w:t>Topic</w:t>
            </w:r>
          </w:p>
        </w:tc>
      </w:tr>
      <w:tr w:rsidR="00BD194A" w:rsidRPr="00BD194A" w:rsidTr="00BD194A">
        <w:tc>
          <w:tcPr>
            <w:tcW w:w="558" w:type="dxa"/>
          </w:tcPr>
          <w:p w:rsidR="00BD194A" w:rsidRPr="00BD194A" w:rsidRDefault="00BD194A" w:rsidP="00BD194A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BD194A">
              <w:rPr>
                <w:rFonts w:ascii="Bookman Old Style" w:hAnsi="Bookman Old Style"/>
                <w:b w:val="0"/>
                <w:bCs w:val="0"/>
              </w:rPr>
              <w:t>1.</w:t>
            </w:r>
          </w:p>
        </w:tc>
        <w:tc>
          <w:tcPr>
            <w:tcW w:w="4950" w:type="dxa"/>
          </w:tcPr>
          <w:p w:rsidR="00BD194A" w:rsidRPr="00BD194A" w:rsidRDefault="00BD194A" w:rsidP="00BD194A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BD194A">
              <w:rPr>
                <w:rFonts w:ascii="Bookman Old Style" w:hAnsi="Bookman Old Style"/>
                <w:b w:val="0"/>
                <w:bCs w:val="0"/>
              </w:rPr>
              <w:t xml:space="preserve">Mr. A. V. K. </w:t>
            </w:r>
            <w:proofErr w:type="spellStart"/>
            <w:r w:rsidRPr="00BD194A">
              <w:rPr>
                <w:rFonts w:ascii="Bookman Old Style" w:hAnsi="Bookman Old Style"/>
                <w:b w:val="0"/>
                <w:bCs w:val="0"/>
              </w:rPr>
              <w:t>Suryanarayana</w:t>
            </w:r>
            <w:proofErr w:type="spellEnd"/>
            <w:r w:rsidRPr="00BD194A">
              <w:rPr>
                <w:rFonts w:ascii="Bookman Old Style" w:hAnsi="Bookman Old Style"/>
                <w:b w:val="0"/>
                <w:bCs w:val="0"/>
              </w:rPr>
              <w:t xml:space="preserve">, ONGC </w:t>
            </w:r>
          </w:p>
        </w:tc>
        <w:tc>
          <w:tcPr>
            <w:tcW w:w="5508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Role of ONGC in Energy Security</w:t>
            </w:r>
          </w:p>
        </w:tc>
      </w:tr>
      <w:tr w:rsidR="00BD194A" w:rsidRPr="00BD194A" w:rsidTr="00BD194A">
        <w:tc>
          <w:tcPr>
            <w:tcW w:w="558" w:type="dxa"/>
          </w:tcPr>
          <w:p w:rsidR="00BD194A" w:rsidRPr="00BD194A" w:rsidRDefault="00BD194A" w:rsidP="00BD194A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BD194A">
              <w:rPr>
                <w:rFonts w:ascii="Bookman Old Style" w:hAnsi="Bookman Old Style"/>
                <w:b w:val="0"/>
                <w:bCs w:val="0"/>
              </w:rPr>
              <w:t>2.</w:t>
            </w:r>
          </w:p>
        </w:tc>
        <w:tc>
          <w:tcPr>
            <w:tcW w:w="4950" w:type="dxa"/>
          </w:tcPr>
          <w:p w:rsidR="00BD194A" w:rsidRPr="00BD194A" w:rsidRDefault="00BD194A" w:rsidP="00BD194A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BD194A">
              <w:rPr>
                <w:rFonts w:ascii="Bookman Old Style" w:hAnsi="Bookman Old Style"/>
                <w:b w:val="0"/>
                <w:bCs w:val="0"/>
              </w:rPr>
              <w:t xml:space="preserve">Mr. </w:t>
            </w:r>
            <w:proofErr w:type="spellStart"/>
            <w:r w:rsidRPr="00BD194A">
              <w:rPr>
                <w:rFonts w:ascii="Bookman Old Style" w:hAnsi="Bookman Old Style"/>
                <w:b w:val="0"/>
                <w:bCs w:val="0"/>
              </w:rPr>
              <w:t>Jesper</w:t>
            </w:r>
            <w:proofErr w:type="spellEnd"/>
            <w:r w:rsidRPr="00BD194A">
              <w:rPr>
                <w:rFonts w:ascii="Bookman Old Style" w:hAnsi="Bookman Old Style"/>
                <w:b w:val="0"/>
                <w:bCs w:val="0"/>
              </w:rPr>
              <w:t xml:space="preserve"> </w:t>
            </w:r>
            <w:proofErr w:type="spellStart"/>
            <w:r w:rsidRPr="00BD194A">
              <w:rPr>
                <w:rFonts w:ascii="Bookman Old Style" w:hAnsi="Bookman Old Style"/>
                <w:b w:val="0"/>
                <w:bCs w:val="0"/>
              </w:rPr>
              <w:t>Vinge</w:t>
            </w:r>
            <w:proofErr w:type="spellEnd"/>
            <w:r w:rsidRPr="00BD194A">
              <w:rPr>
                <w:rFonts w:ascii="Bookman Old Style" w:hAnsi="Bookman Old Style"/>
                <w:b w:val="0"/>
                <w:bCs w:val="0"/>
              </w:rPr>
              <w:t xml:space="preserve">, </w:t>
            </w:r>
            <w:proofErr w:type="spellStart"/>
            <w:r w:rsidRPr="00BD194A">
              <w:rPr>
                <w:rFonts w:ascii="Bookman Old Style" w:hAnsi="Bookman Old Style"/>
                <w:b w:val="0"/>
                <w:bCs w:val="0"/>
              </w:rPr>
              <w:t>Welltec</w:t>
            </w:r>
            <w:proofErr w:type="spellEnd"/>
          </w:p>
        </w:tc>
        <w:tc>
          <w:tcPr>
            <w:tcW w:w="5508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Well Intervention</w:t>
            </w:r>
          </w:p>
        </w:tc>
      </w:tr>
      <w:tr w:rsidR="00BD194A" w:rsidRPr="00BD194A" w:rsidTr="00BD194A">
        <w:tc>
          <w:tcPr>
            <w:tcW w:w="558" w:type="dxa"/>
          </w:tcPr>
          <w:p w:rsidR="00BD194A" w:rsidRPr="00BD194A" w:rsidRDefault="00BD194A" w:rsidP="00BD194A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BD194A">
              <w:rPr>
                <w:rFonts w:ascii="Bookman Old Style" w:hAnsi="Bookman Old Style"/>
                <w:b w:val="0"/>
                <w:bCs w:val="0"/>
              </w:rPr>
              <w:t>3.</w:t>
            </w:r>
          </w:p>
        </w:tc>
        <w:tc>
          <w:tcPr>
            <w:tcW w:w="4950" w:type="dxa"/>
          </w:tcPr>
          <w:p w:rsidR="00BD194A" w:rsidRPr="00BD194A" w:rsidRDefault="00BD194A" w:rsidP="00BD194A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BD194A">
              <w:rPr>
                <w:rFonts w:ascii="Bookman Old Style" w:hAnsi="Bookman Old Style"/>
                <w:b w:val="0"/>
                <w:bCs w:val="0"/>
              </w:rPr>
              <w:t>Mr. Nick West, Shell Tech India</w:t>
            </w:r>
          </w:p>
        </w:tc>
        <w:tc>
          <w:tcPr>
            <w:tcW w:w="5508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BD194A">
              <w:rPr>
                <w:rFonts w:ascii="Bookman Old Style" w:hAnsi="Bookman Old Style"/>
              </w:rPr>
              <w:t>Nakika</w:t>
            </w:r>
            <w:proofErr w:type="spellEnd"/>
            <w:r w:rsidRPr="00BD194A">
              <w:rPr>
                <w:rFonts w:ascii="Bookman Old Style" w:hAnsi="Bookman Old Style"/>
              </w:rPr>
              <w:t>-Planning &amp; Development</w:t>
            </w:r>
          </w:p>
        </w:tc>
      </w:tr>
      <w:tr w:rsidR="00BD194A" w:rsidRPr="00BD194A" w:rsidTr="00BD194A">
        <w:tc>
          <w:tcPr>
            <w:tcW w:w="558" w:type="dxa"/>
          </w:tcPr>
          <w:p w:rsidR="00BD194A" w:rsidRPr="00BD194A" w:rsidRDefault="00BD194A" w:rsidP="00BD194A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BD194A">
              <w:rPr>
                <w:rFonts w:ascii="Bookman Old Style" w:hAnsi="Bookman Old Style"/>
                <w:b w:val="0"/>
                <w:bCs w:val="0"/>
              </w:rPr>
              <w:t>4.</w:t>
            </w:r>
          </w:p>
        </w:tc>
        <w:tc>
          <w:tcPr>
            <w:tcW w:w="4950" w:type="dxa"/>
          </w:tcPr>
          <w:p w:rsidR="00BD194A" w:rsidRPr="00BD194A" w:rsidRDefault="00BD194A" w:rsidP="00BD194A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BD194A">
              <w:rPr>
                <w:rFonts w:ascii="Bookman Old Style" w:hAnsi="Bookman Old Style"/>
                <w:b w:val="0"/>
                <w:bCs w:val="0"/>
              </w:rPr>
              <w:t xml:space="preserve">Mr. </w:t>
            </w:r>
            <w:proofErr w:type="spellStart"/>
            <w:r w:rsidRPr="00BD194A">
              <w:rPr>
                <w:rFonts w:ascii="Bookman Old Style" w:hAnsi="Bookman Old Style"/>
                <w:b w:val="0"/>
                <w:bCs w:val="0"/>
              </w:rPr>
              <w:t>Nitin</w:t>
            </w:r>
            <w:proofErr w:type="spellEnd"/>
            <w:r w:rsidRPr="00BD194A">
              <w:rPr>
                <w:rFonts w:ascii="Bookman Old Style" w:hAnsi="Bookman Old Style"/>
                <w:b w:val="0"/>
                <w:bCs w:val="0"/>
              </w:rPr>
              <w:t xml:space="preserve"> </w:t>
            </w:r>
            <w:proofErr w:type="spellStart"/>
            <w:r w:rsidRPr="00BD194A">
              <w:rPr>
                <w:rFonts w:ascii="Bookman Old Style" w:hAnsi="Bookman Old Style"/>
                <w:b w:val="0"/>
                <w:bCs w:val="0"/>
              </w:rPr>
              <w:t>Kulkarni</w:t>
            </w:r>
            <w:proofErr w:type="spellEnd"/>
            <w:r w:rsidRPr="00BD194A">
              <w:rPr>
                <w:rFonts w:ascii="Bookman Old Style" w:hAnsi="Bookman Old Style"/>
                <w:b w:val="0"/>
                <w:bCs w:val="0"/>
              </w:rPr>
              <w:t>, Weatherford</w:t>
            </w:r>
          </w:p>
        </w:tc>
        <w:tc>
          <w:tcPr>
            <w:tcW w:w="5508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Underbalanced Drilling</w:t>
            </w:r>
          </w:p>
        </w:tc>
      </w:tr>
      <w:tr w:rsidR="00BD194A" w:rsidRPr="00BD194A" w:rsidTr="00BD194A">
        <w:tc>
          <w:tcPr>
            <w:tcW w:w="558" w:type="dxa"/>
          </w:tcPr>
          <w:p w:rsidR="00BD194A" w:rsidRPr="00BD194A" w:rsidRDefault="00BD194A" w:rsidP="00BD194A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BD194A">
              <w:rPr>
                <w:rFonts w:ascii="Bookman Old Style" w:hAnsi="Bookman Old Style"/>
                <w:b w:val="0"/>
                <w:bCs w:val="0"/>
              </w:rPr>
              <w:t>5.</w:t>
            </w:r>
          </w:p>
        </w:tc>
        <w:tc>
          <w:tcPr>
            <w:tcW w:w="4950" w:type="dxa"/>
          </w:tcPr>
          <w:p w:rsidR="00BD194A" w:rsidRPr="00BD194A" w:rsidRDefault="00BD194A" w:rsidP="00BD194A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BD194A">
              <w:rPr>
                <w:rFonts w:ascii="Bookman Old Style" w:hAnsi="Bookman Old Style"/>
                <w:b w:val="0"/>
                <w:bCs w:val="0"/>
              </w:rPr>
              <w:t xml:space="preserve">Mr. Mark </w:t>
            </w:r>
            <w:proofErr w:type="spellStart"/>
            <w:r w:rsidRPr="00BD194A">
              <w:rPr>
                <w:rFonts w:ascii="Bookman Old Style" w:hAnsi="Bookman Old Style"/>
                <w:b w:val="0"/>
                <w:bCs w:val="0"/>
              </w:rPr>
              <w:t>Davidson</w:t>
            </w:r>
            <w:proofErr w:type="gramStart"/>
            <w:r w:rsidRPr="00BD194A">
              <w:rPr>
                <w:rFonts w:ascii="Bookman Old Style" w:hAnsi="Bookman Old Style"/>
                <w:b w:val="0"/>
                <w:bCs w:val="0"/>
              </w:rPr>
              <w:t>,BOT</w:t>
            </w:r>
            <w:proofErr w:type="spellEnd"/>
            <w:proofErr w:type="gramEnd"/>
          </w:p>
        </w:tc>
        <w:tc>
          <w:tcPr>
            <w:tcW w:w="5508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Completion Tools</w:t>
            </w:r>
          </w:p>
        </w:tc>
      </w:tr>
      <w:tr w:rsidR="00BD194A" w:rsidRPr="00BD194A" w:rsidTr="00BD194A">
        <w:tc>
          <w:tcPr>
            <w:tcW w:w="558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6.</w:t>
            </w:r>
          </w:p>
        </w:tc>
        <w:tc>
          <w:tcPr>
            <w:tcW w:w="4950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 xml:space="preserve">Mr. V. </w:t>
            </w:r>
            <w:proofErr w:type="spellStart"/>
            <w:r w:rsidRPr="00BD194A">
              <w:rPr>
                <w:rFonts w:ascii="Bookman Old Style" w:hAnsi="Bookman Old Style"/>
              </w:rPr>
              <w:t>Ramanathan</w:t>
            </w:r>
            <w:proofErr w:type="spellEnd"/>
            <w:r w:rsidRPr="00BD194A">
              <w:rPr>
                <w:rFonts w:ascii="Bookman Old Style" w:hAnsi="Bookman Old Style"/>
              </w:rPr>
              <w:t>, Schlumberger</w:t>
            </w:r>
          </w:p>
        </w:tc>
        <w:tc>
          <w:tcPr>
            <w:tcW w:w="5508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Production Enhancement Solutions</w:t>
            </w:r>
          </w:p>
        </w:tc>
      </w:tr>
      <w:tr w:rsidR="00BD194A" w:rsidRPr="00BD194A" w:rsidTr="00BD194A">
        <w:tc>
          <w:tcPr>
            <w:tcW w:w="558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7.</w:t>
            </w:r>
          </w:p>
        </w:tc>
        <w:tc>
          <w:tcPr>
            <w:tcW w:w="4950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 xml:space="preserve">Mr. </w:t>
            </w:r>
            <w:proofErr w:type="spellStart"/>
            <w:r w:rsidRPr="00BD194A">
              <w:rPr>
                <w:rFonts w:ascii="Bookman Old Style" w:hAnsi="Bookman Old Style"/>
              </w:rPr>
              <w:t>Arijit</w:t>
            </w:r>
            <w:proofErr w:type="spellEnd"/>
            <w:r w:rsidRPr="00BD194A">
              <w:rPr>
                <w:rFonts w:ascii="Bookman Old Style" w:hAnsi="Bookman Old Style"/>
              </w:rPr>
              <w:t xml:space="preserve"> Ray, GSPC</w:t>
            </w:r>
          </w:p>
        </w:tc>
        <w:tc>
          <w:tcPr>
            <w:tcW w:w="5508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Gas Lift Optimization</w:t>
            </w:r>
          </w:p>
        </w:tc>
      </w:tr>
      <w:tr w:rsidR="00BD194A" w:rsidRPr="00BD194A" w:rsidTr="00BD194A">
        <w:tc>
          <w:tcPr>
            <w:tcW w:w="558" w:type="dxa"/>
          </w:tcPr>
          <w:p w:rsidR="00BD194A" w:rsidRPr="00BD194A" w:rsidRDefault="00BD194A" w:rsidP="00BD194A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BD194A">
              <w:rPr>
                <w:rFonts w:ascii="Bookman Old Style" w:hAnsi="Bookman Old Style"/>
                <w:b w:val="0"/>
                <w:bCs w:val="0"/>
              </w:rPr>
              <w:t>8.</w:t>
            </w:r>
          </w:p>
        </w:tc>
        <w:tc>
          <w:tcPr>
            <w:tcW w:w="4950" w:type="dxa"/>
          </w:tcPr>
          <w:p w:rsidR="00BD194A" w:rsidRPr="00BD194A" w:rsidRDefault="00BD194A" w:rsidP="00BD194A">
            <w:pPr>
              <w:pStyle w:val="Heading1"/>
              <w:spacing w:line="276" w:lineRule="auto"/>
              <w:jc w:val="left"/>
              <w:rPr>
                <w:rFonts w:ascii="Bookman Old Style" w:hAnsi="Bookman Old Style"/>
                <w:b w:val="0"/>
                <w:bCs w:val="0"/>
              </w:rPr>
            </w:pPr>
            <w:r w:rsidRPr="00BD194A">
              <w:rPr>
                <w:rFonts w:ascii="Bookman Old Style" w:hAnsi="Bookman Old Style"/>
                <w:b w:val="0"/>
                <w:bCs w:val="0"/>
              </w:rPr>
              <w:t>Dr. Rajesh Kumar, ONGC</w:t>
            </w:r>
          </w:p>
        </w:tc>
        <w:tc>
          <w:tcPr>
            <w:tcW w:w="5508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Mumbai High Getting Younger</w:t>
            </w:r>
          </w:p>
        </w:tc>
      </w:tr>
      <w:tr w:rsidR="00BD194A" w:rsidRPr="00BD194A" w:rsidTr="00BD194A">
        <w:tc>
          <w:tcPr>
            <w:tcW w:w="558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9.</w:t>
            </w:r>
          </w:p>
        </w:tc>
        <w:tc>
          <w:tcPr>
            <w:tcW w:w="4950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 xml:space="preserve">Mr. </w:t>
            </w:r>
            <w:proofErr w:type="spellStart"/>
            <w:r w:rsidRPr="00BD194A">
              <w:rPr>
                <w:rFonts w:ascii="Bookman Old Style" w:hAnsi="Bookman Old Style"/>
              </w:rPr>
              <w:t>Jigar</w:t>
            </w:r>
            <w:proofErr w:type="spellEnd"/>
            <w:r w:rsidRPr="00BD194A">
              <w:rPr>
                <w:rFonts w:ascii="Bookman Old Style" w:hAnsi="Bookman Old Style"/>
              </w:rPr>
              <w:t xml:space="preserve"> </w:t>
            </w:r>
            <w:proofErr w:type="spellStart"/>
            <w:r w:rsidRPr="00BD194A">
              <w:rPr>
                <w:rFonts w:ascii="Bookman Old Style" w:hAnsi="Bookman Old Style"/>
              </w:rPr>
              <w:t>Thakar</w:t>
            </w:r>
            <w:proofErr w:type="spellEnd"/>
            <w:r w:rsidRPr="00BD194A">
              <w:rPr>
                <w:rFonts w:ascii="Bookman Old Style" w:hAnsi="Bookman Old Style"/>
              </w:rPr>
              <w:t>, Weatherford</w:t>
            </w:r>
          </w:p>
        </w:tc>
        <w:tc>
          <w:tcPr>
            <w:tcW w:w="5508" w:type="dxa"/>
          </w:tcPr>
          <w:p w:rsidR="00BD194A" w:rsidRPr="00BD194A" w:rsidRDefault="00BD194A" w:rsidP="00BD194A">
            <w:pPr>
              <w:spacing w:line="276" w:lineRule="auto"/>
              <w:rPr>
                <w:rFonts w:ascii="Bookman Old Style" w:hAnsi="Bookman Old Style"/>
              </w:rPr>
            </w:pPr>
            <w:r w:rsidRPr="00BD194A">
              <w:rPr>
                <w:rFonts w:ascii="Bookman Old Style" w:hAnsi="Bookman Old Style"/>
              </w:rPr>
              <w:t>RFID chip for smart wells</w:t>
            </w:r>
          </w:p>
        </w:tc>
      </w:tr>
    </w:tbl>
    <w:p w:rsidR="00E63643" w:rsidRPr="00BD194A" w:rsidRDefault="00E63643" w:rsidP="00BD194A">
      <w:pPr>
        <w:spacing w:line="276" w:lineRule="auto"/>
        <w:jc w:val="both"/>
        <w:rPr>
          <w:rFonts w:ascii="Bookman Old Style" w:hAnsi="Bookman Old Style"/>
          <w:b/>
          <w:bCs/>
        </w:rPr>
      </w:pPr>
    </w:p>
    <w:p w:rsidR="00E63643" w:rsidRPr="00BD194A" w:rsidRDefault="00B472CE" w:rsidP="00BD194A">
      <w:pPr>
        <w:spacing w:line="276" w:lineRule="auto"/>
        <w:jc w:val="both"/>
        <w:rPr>
          <w:rFonts w:ascii="Bookman Old Style" w:hAnsi="Bookman Old Style"/>
        </w:rPr>
      </w:pPr>
      <w:r w:rsidRPr="00BD194A">
        <w:rPr>
          <w:rFonts w:ascii="Bookman Old Style" w:hAnsi="Bookman Old Style"/>
          <w:b/>
          <w:bCs/>
        </w:rPr>
        <w:t xml:space="preserve">Mr. </w:t>
      </w:r>
      <w:proofErr w:type="spellStart"/>
      <w:r w:rsidRPr="00BD194A">
        <w:rPr>
          <w:rFonts w:ascii="Bookman Old Style" w:hAnsi="Bookman Old Style"/>
          <w:b/>
          <w:bCs/>
        </w:rPr>
        <w:t>Pranav</w:t>
      </w:r>
      <w:proofErr w:type="spellEnd"/>
      <w:r w:rsidRPr="00BD194A">
        <w:rPr>
          <w:rFonts w:ascii="Bookman Old Style" w:hAnsi="Bookman Old Style"/>
          <w:b/>
          <w:bCs/>
        </w:rPr>
        <w:t xml:space="preserve"> </w:t>
      </w:r>
      <w:proofErr w:type="spellStart"/>
      <w:r w:rsidRPr="00BD194A">
        <w:rPr>
          <w:rFonts w:ascii="Bookman Old Style" w:hAnsi="Bookman Old Style"/>
          <w:b/>
          <w:bCs/>
        </w:rPr>
        <w:t>Tetalli</w:t>
      </w:r>
      <w:proofErr w:type="spellEnd"/>
      <w:r w:rsidRPr="00BD194A">
        <w:rPr>
          <w:rFonts w:ascii="Bookman Old Style" w:hAnsi="Bookman Old Style"/>
          <w:b/>
          <w:bCs/>
        </w:rPr>
        <w:t xml:space="preserve">, MIT-SPE Student Chapter, </w:t>
      </w:r>
      <w:r w:rsidRPr="00BD194A">
        <w:rPr>
          <w:rFonts w:ascii="Bookman Old Style" w:hAnsi="Bookman Old Style"/>
        </w:rPr>
        <w:t>thanked all the guests who spent their valuable time on our campus and also to all the student participants in the various events.</w:t>
      </w:r>
    </w:p>
    <w:p w:rsidR="00E63643" w:rsidRPr="00BD194A" w:rsidRDefault="00B472CE" w:rsidP="00BD194A">
      <w:pPr>
        <w:pStyle w:val="BodyText2"/>
        <w:spacing w:line="276" w:lineRule="auto"/>
      </w:pPr>
      <w:r w:rsidRPr="00BD194A">
        <w:t xml:space="preserve">We gratefully acknowledge corporate sponsors and individual sponsors for making the event successful. </w:t>
      </w:r>
    </w:p>
    <w:p w:rsidR="00E63643" w:rsidRPr="00BD194A" w:rsidRDefault="00E63643" w:rsidP="00BD194A">
      <w:pPr>
        <w:spacing w:line="276" w:lineRule="auto"/>
        <w:jc w:val="both"/>
        <w:rPr>
          <w:rFonts w:ascii="Bookman Old Style" w:hAnsi="Bookman Old Style"/>
        </w:rPr>
      </w:pPr>
    </w:p>
    <w:p w:rsidR="00E63643" w:rsidRPr="00BD194A" w:rsidRDefault="004622A8" w:rsidP="00BD194A">
      <w:pPr>
        <w:spacing w:line="276" w:lineRule="auto"/>
        <w:jc w:val="center"/>
        <w:rPr>
          <w:rFonts w:ascii="Bookman Old Style" w:hAnsi="Bookman Old Style"/>
        </w:rPr>
      </w:pPr>
      <w:r w:rsidRPr="00BD194A">
        <w:rPr>
          <w:rFonts w:ascii="Bookman Old Style" w:hAnsi="Bookman Old Style"/>
          <w:noProof/>
        </w:rPr>
        <w:drawing>
          <wp:inline distT="0" distB="0" distL="0" distR="0">
            <wp:extent cx="6362700" cy="2345084"/>
            <wp:effectExtent l="19050" t="0" r="0" b="0"/>
            <wp:docPr id="1" name="Picture 1" descr="..\SPE 2009\group photo 2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SPE 2009\group photo 20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4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2CE" w:rsidRPr="00BD194A" w:rsidRDefault="00B472CE" w:rsidP="00BD194A">
      <w:pPr>
        <w:spacing w:line="276" w:lineRule="auto"/>
        <w:jc w:val="center"/>
        <w:rPr>
          <w:rFonts w:ascii="Bookman Old Style" w:hAnsi="Bookman Old Style"/>
        </w:rPr>
      </w:pPr>
      <w:r w:rsidRPr="00BD194A">
        <w:rPr>
          <w:rFonts w:ascii="Bookman Old Style" w:hAnsi="Bookman Old Style"/>
        </w:rPr>
        <w:t xml:space="preserve">Participants in the Symposium on New and Innovative Technology in Upstream Oil Industry, MIT–SPE Student Chapter, </w:t>
      </w:r>
      <w:proofErr w:type="spellStart"/>
      <w:r w:rsidRPr="00BD194A">
        <w:rPr>
          <w:rFonts w:ascii="Bookman Old Style" w:hAnsi="Bookman Old Style"/>
        </w:rPr>
        <w:t>Pune</w:t>
      </w:r>
      <w:proofErr w:type="spellEnd"/>
      <w:r w:rsidRPr="00BD194A">
        <w:rPr>
          <w:rFonts w:ascii="Bookman Old Style" w:hAnsi="Bookman Old Style"/>
        </w:rPr>
        <w:t>, held on 21</w:t>
      </w:r>
      <w:r w:rsidRPr="00BD194A">
        <w:rPr>
          <w:rFonts w:ascii="Bookman Old Style" w:hAnsi="Bookman Old Style"/>
          <w:vertAlign w:val="superscript"/>
        </w:rPr>
        <w:t>th</w:t>
      </w:r>
      <w:r w:rsidRPr="00BD194A">
        <w:rPr>
          <w:rFonts w:ascii="Bookman Old Style" w:hAnsi="Bookman Old Style"/>
        </w:rPr>
        <w:t xml:space="preserve"> and 22</w:t>
      </w:r>
      <w:r w:rsidRPr="00BD194A">
        <w:rPr>
          <w:rFonts w:ascii="Bookman Old Style" w:hAnsi="Bookman Old Style"/>
          <w:vertAlign w:val="superscript"/>
        </w:rPr>
        <w:t>nd</w:t>
      </w:r>
      <w:r w:rsidR="00D074C0" w:rsidRPr="00BD194A">
        <w:rPr>
          <w:rFonts w:ascii="Bookman Old Style" w:hAnsi="Bookman Old Style"/>
        </w:rPr>
        <w:t xml:space="preserve"> </w:t>
      </w:r>
      <w:r w:rsidRPr="00BD194A">
        <w:rPr>
          <w:rFonts w:ascii="Bookman Old Style" w:hAnsi="Bookman Old Style"/>
        </w:rPr>
        <w:t xml:space="preserve">March, 2009. </w:t>
      </w:r>
    </w:p>
    <w:sectPr w:rsidR="00B472CE" w:rsidRPr="00BD194A" w:rsidSect="00A5658D">
      <w:headerReference w:type="default" r:id="rId8"/>
      <w:pgSz w:w="12240" w:h="15840"/>
      <w:pgMar w:top="144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4C0" w:rsidRDefault="00D074C0" w:rsidP="00D074C0">
      <w:r>
        <w:separator/>
      </w:r>
    </w:p>
  </w:endnote>
  <w:endnote w:type="continuationSeparator" w:id="0">
    <w:p w:rsidR="00D074C0" w:rsidRDefault="00D074C0" w:rsidP="00D07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4C0" w:rsidRDefault="00D074C0" w:rsidP="00D074C0">
      <w:r>
        <w:separator/>
      </w:r>
    </w:p>
  </w:footnote>
  <w:footnote w:type="continuationSeparator" w:id="0">
    <w:p w:rsidR="00D074C0" w:rsidRDefault="00D074C0" w:rsidP="00D074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4C0" w:rsidRDefault="00D074C0">
    <w:pPr>
      <w:pStyle w:val="Header"/>
    </w:pPr>
    <w:r>
      <w:t>``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742D"/>
    <w:multiLevelType w:val="hybridMultilevel"/>
    <w:tmpl w:val="725CD1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2966B9"/>
    <w:multiLevelType w:val="hybridMultilevel"/>
    <w:tmpl w:val="B52ABAC8"/>
    <w:lvl w:ilvl="0" w:tplc="EE5A7C20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hint="default"/>
      </w:rPr>
    </w:lvl>
    <w:lvl w:ilvl="1" w:tplc="29C27164">
      <w:start w:val="9"/>
      <w:numFmt w:val="decimal"/>
      <w:lvlText w:val="%2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C67875"/>
    <w:multiLevelType w:val="hybridMultilevel"/>
    <w:tmpl w:val="03CC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22A8"/>
    <w:rsid w:val="00083C49"/>
    <w:rsid w:val="004622A8"/>
    <w:rsid w:val="005C7551"/>
    <w:rsid w:val="009A23B2"/>
    <w:rsid w:val="00A5658D"/>
    <w:rsid w:val="00A57F04"/>
    <w:rsid w:val="00B472CE"/>
    <w:rsid w:val="00B50088"/>
    <w:rsid w:val="00BD194A"/>
    <w:rsid w:val="00D074C0"/>
    <w:rsid w:val="00E63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643"/>
    <w:rPr>
      <w:sz w:val="24"/>
      <w:szCs w:val="24"/>
    </w:rPr>
  </w:style>
  <w:style w:type="paragraph" w:styleId="Heading1">
    <w:name w:val="heading 1"/>
    <w:basedOn w:val="Normal"/>
    <w:next w:val="Normal"/>
    <w:qFormat/>
    <w:rsid w:val="00E63643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63643"/>
    <w:pPr>
      <w:keepNext/>
      <w:jc w:val="center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rsid w:val="00E63643"/>
    <w:pPr>
      <w:keepNext/>
      <w:jc w:val="both"/>
      <w:outlineLvl w:val="2"/>
    </w:pPr>
    <w:rPr>
      <w:rFonts w:ascii="Bookman Old Style" w:hAnsi="Bookman Old Style"/>
      <w:i/>
      <w:iCs/>
      <w:color w:val="0000FF"/>
    </w:rPr>
  </w:style>
  <w:style w:type="paragraph" w:styleId="Heading4">
    <w:name w:val="heading 4"/>
    <w:basedOn w:val="Normal"/>
    <w:next w:val="Normal"/>
    <w:qFormat/>
    <w:rsid w:val="00E63643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63643"/>
    <w:pPr>
      <w:jc w:val="center"/>
    </w:pPr>
    <w:rPr>
      <w:b/>
      <w:bCs/>
      <w:sz w:val="28"/>
    </w:rPr>
  </w:style>
  <w:style w:type="paragraph" w:styleId="BodyText">
    <w:name w:val="Body Text"/>
    <w:basedOn w:val="Normal"/>
    <w:semiHidden/>
    <w:rsid w:val="00E63643"/>
    <w:pPr>
      <w:ind w:right="-36"/>
    </w:pPr>
    <w:rPr>
      <w:rFonts w:ascii="Bookman Old Style" w:hAnsi="Bookman Old Style"/>
    </w:rPr>
  </w:style>
  <w:style w:type="paragraph" w:styleId="Subtitle">
    <w:name w:val="Subtitle"/>
    <w:basedOn w:val="Normal"/>
    <w:qFormat/>
    <w:rsid w:val="00E63643"/>
    <w:pPr>
      <w:jc w:val="center"/>
    </w:pPr>
    <w:rPr>
      <w:rFonts w:ascii="Bookman Old Style" w:hAnsi="Bookman Old Style"/>
      <w:b/>
      <w:bCs/>
    </w:rPr>
  </w:style>
  <w:style w:type="paragraph" w:styleId="BodyText2">
    <w:name w:val="Body Text 2"/>
    <w:basedOn w:val="Normal"/>
    <w:semiHidden/>
    <w:rsid w:val="00E63643"/>
    <w:pPr>
      <w:jc w:val="both"/>
    </w:pPr>
    <w:rPr>
      <w:rFonts w:ascii="Bookman Old Style" w:hAnsi="Bookman Old Style"/>
    </w:rPr>
  </w:style>
  <w:style w:type="paragraph" w:styleId="BodyText3">
    <w:name w:val="Body Text 3"/>
    <w:basedOn w:val="Normal"/>
    <w:semiHidden/>
    <w:rsid w:val="00E63643"/>
    <w:pPr>
      <w:jc w:val="both"/>
    </w:pPr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7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74C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07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74C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1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885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AIIIP 2006 REPORT</vt:lpstr>
    </vt:vector>
  </TitlesOfParts>
  <Company>mit</Company>
  <LinksUpToDate>false</LinksUpToDate>
  <CharactersWithSpaces>5886</CharactersWithSpaces>
  <SharedDoc>false</SharedDoc>
  <HLinks>
    <vt:vector size="6" baseType="variant">
      <vt:variant>
        <vt:i4>7929983</vt:i4>
      </vt:variant>
      <vt:variant>
        <vt:i4>6825</vt:i4>
      </vt:variant>
      <vt:variant>
        <vt:i4>1025</vt:i4>
      </vt:variant>
      <vt:variant>
        <vt:i4>1</vt:i4>
      </vt:variant>
      <vt:variant>
        <vt:lpwstr>..\SPE 2009\group photo 2009.jpg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AIIIP 2006 REPORT</dc:title>
  <dc:subject/>
  <dc:creator>administrator</dc:creator>
  <cp:keywords/>
  <dc:description/>
  <cp:lastModifiedBy>test1</cp:lastModifiedBy>
  <cp:revision>6</cp:revision>
  <cp:lastPrinted>2009-03-30T10:55:00Z</cp:lastPrinted>
  <dcterms:created xsi:type="dcterms:W3CDTF">2013-08-28T06:15:00Z</dcterms:created>
  <dcterms:modified xsi:type="dcterms:W3CDTF">2013-08-28T11:08:00Z</dcterms:modified>
</cp:coreProperties>
</file>