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2F" w:rsidRDefault="00754B2F" w:rsidP="00754B2F">
      <w:pPr>
        <w:jc w:val="center"/>
        <w:rPr>
          <w:rFonts w:ascii="Times New Roman" w:hAnsi="Times New Roman" w:cs="Times New Roman"/>
          <w:b/>
          <w:sz w:val="52"/>
          <w:szCs w:val="52"/>
        </w:rPr>
      </w:pPr>
      <w:r>
        <w:rPr>
          <w:rFonts w:ascii="Times New Roman" w:hAnsi="Times New Roman" w:cs="Times New Roman"/>
          <w:b/>
          <w:sz w:val="52"/>
          <w:szCs w:val="52"/>
        </w:rPr>
        <w:t>OPINION MINING ON YELP CUSTOMERS REVIEWS</w:t>
      </w: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spacing w:after="0" w:line="200" w:lineRule="exact"/>
        <w:ind w:left="720" w:firstLine="720"/>
        <w:jc w:val="center"/>
        <w:rPr>
          <w:rFonts w:ascii="Times New Roman" w:hAnsi="Times New Roman" w:cs="Times New Roman"/>
          <w:b/>
          <w:sz w:val="20"/>
          <w:szCs w:val="20"/>
        </w:rPr>
      </w:pPr>
    </w:p>
    <w:p w:rsidR="00754B2F" w:rsidRDefault="00754B2F" w:rsidP="00754B2F">
      <w:pPr>
        <w:ind w:left="720" w:firstLine="720"/>
        <w:jc w:val="center"/>
        <w:rPr>
          <w:rFonts w:ascii="Times New Roman" w:hAnsi="Times New Roman" w:cs="Times New Roman"/>
          <w:b/>
          <w:sz w:val="20"/>
          <w:szCs w:val="20"/>
        </w:rPr>
      </w:pPr>
    </w:p>
    <w:p w:rsidR="00754B2F" w:rsidRDefault="00754B2F" w:rsidP="00754B2F">
      <w:pPr>
        <w:jc w:val="center"/>
        <w:rPr>
          <w:rFonts w:ascii="Times New Roman" w:hAnsi="Times New Roman" w:cs="Times New Roman"/>
          <w:b/>
          <w:sz w:val="48"/>
          <w:szCs w:val="48"/>
        </w:rPr>
      </w:pPr>
      <w:r>
        <w:rPr>
          <w:rFonts w:ascii="Times New Roman" w:hAnsi="Times New Roman" w:cs="Times New Roman"/>
          <w:b/>
          <w:sz w:val="48"/>
          <w:szCs w:val="48"/>
        </w:rPr>
        <w:t>Project Proposal</w:t>
      </w:r>
    </w:p>
    <w:p w:rsidR="00754B2F" w:rsidRDefault="00754B2F" w:rsidP="00754B2F">
      <w:pPr>
        <w:ind w:left="720" w:firstLine="720"/>
        <w:jc w:val="center"/>
        <w:rPr>
          <w:rFonts w:ascii="Times New Roman" w:hAnsi="Times New Roman" w:cs="Times New Roman"/>
          <w:b/>
          <w:sz w:val="32"/>
          <w:szCs w:val="32"/>
        </w:rPr>
      </w:pPr>
    </w:p>
    <w:p w:rsidR="00754B2F" w:rsidRDefault="00754B2F" w:rsidP="00754B2F">
      <w:pPr>
        <w:rPr>
          <w:rFonts w:ascii="Times New Roman" w:hAnsi="Times New Roman" w:cs="Times New Roman"/>
          <w:b/>
          <w:sz w:val="32"/>
          <w:szCs w:val="32"/>
        </w:rPr>
      </w:pP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By:</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Gargi Mrunal Kulkarni (CWID: 893210922)</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Piyusha Kailash Zanjad (CWID: 893578021)</w:t>
      </w:r>
    </w:p>
    <w:p w:rsidR="00754B2F" w:rsidRDefault="00754B2F" w:rsidP="00754B2F">
      <w:pPr>
        <w:jc w:val="center"/>
        <w:rPr>
          <w:rFonts w:ascii="Times New Roman" w:hAnsi="Times New Roman" w:cs="Times New Roman"/>
          <w:b/>
          <w:sz w:val="32"/>
          <w:szCs w:val="32"/>
        </w:rPr>
      </w:pPr>
    </w:p>
    <w:p w:rsidR="00754B2F" w:rsidRDefault="00754B2F" w:rsidP="00754B2F">
      <w:pPr>
        <w:jc w:val="center"/>
        <w:rPr>
          <w:rFonts w:ascii="Times New Roman" w:hAnsi="Times New Roman" w:cs="Times New Roman"/>
          <w:b/>
          <w:sz w:val="32"/>
          <w:szCs w:val="32"/>
        </w:rPr>
      </w:pPr>
    </w:p>
    <w:p w:rsidR="00754B2F" w:rsidRDefault="00754B2F" w:rsidP="00754B2F">
      <w:pPr>
        <w:jc w:val="center"/>
        <w:rPr>
          <w:rFonts w:ascii="Times New Roman" w:hAnsi="Times New Roman" w:cs="Times New Roman"/>
          <w:b/>
          <w:sz w:val="32"/>
          <w:szCs w:val="32"/>
        </w:rPr>
      </w:pP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CPSC 531-01 (13298)</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Spring, 2016</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Professor: Dr. Chun-l Phillip Chen</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 xml:space="preserve">California State University, Fullerton </w:t>
      </w:r>
    </w:p>
    <w:p w:rsidR="00754B2F" w:rsidRDefault="00754B2F" w:rsidP="00754B2F">
      <w:pPr>
        <w:jc w:val="center"/>
        <w:rPr>
          <w:rFonts w:ascii="Times New Roman" w:hAnsi="Times New Roman" w:cs="Times New Roman"/>
          <w:b/>
          <w:sz w:val="32"/>
          <w:szCs w:val="32"/>
        </w:rPr>
      </w:pPr>
      <w:r>
        <w:rPr>
          <w:rFonts w:ascii="Times New Roman" w:hAnsi="Times New Roman" w:cs="Times New Roman"/>
          <w:b/>
          <w:sz w:val="32"/>
          <w:szCs w:val="32"/>
        </w:rPr>
        <w:t>March 22, 2016</w:t>
      </w:r>
    </w:p>
    <w:p w:rsidR="00754B2F" w:rsidRDefault="00754B2F" w:rsidP="00754B2F">
      <w:pPr>
        <w:rPr>
          <w:rFonts w:ascii="Times New Roman" w:hAnsi="Times New Roman" w:cs="Times New Roman"/>
          <w:sz w:val="24"/>
          <w:szCs w:val="24"/>
        </w:rPr>
      </w:pPr>
    </w:p>
    <w:p w:rsidR="00754B2F" w:rsidRDefault="00754B2F" w:rsidP="00754B2F">
      <w:pPr>
        <w:rPr>
          <w:rFonts w:ascii="Times New Roman" w:hAnsi="Times New Roman" w:cs="Times New Roman"/>
          <w:sz w:val="24"/>
          <w:szCs w:val="24"/>
        </w:rPr>
      </w:pPr>
      <w:r>
        <w:rPr>
          <w:rFonts w:ascii="Times New Roman" w:hAnsi="Times New Roman" w:cs="Times New Roman"/>
          <w:sz w:val="24"/>
          <w:szCs w:val="24"/>
        </w:rPr>
        <w:br w:type="page"/>
      </w:r>
    </w:p>
    <w:p w:rsidR="00754B2F" w:rsidRDefault="00754B2F" w:rsidP="00754B2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Abstract............................................................................................................................................5</w:t>
      </w:r>
    </w:p>
    <w:p w:rsidR="00754B2F" w:rsidRDefault="0052500F" w:rsidP="00754B2F">
      <w:pPr>
        <w:spacing w:line="480" w:lineRule="auto"/>
        <w:rPr>
          <w:rFonts w:ascii="Times New Roman" w:hAnsi="Times New Roman" w:cs="Times New Roman"/>
          <w:sz w:val="24"/>
          <w:szCs w:val="24"/>
        </w:rPr>
      </w:pPr>
      <w:r>
        <w:rPr>
          <w:rFonts w:ascii="Times New Roman" w:hAnsi="Times New Roman" w:cs="Times New Roman"/>
          <w:sz w:val="24"/>
          <w:szCs w:val="24"/>
        </w:rPr>
        <w:t>Chapter 1:</w:t>
      </w:r>
      <w:r w:rsidR="003D24E4">
        <w:rPr>
          <w:rFonts w:ascii="Times New Roman" w:hAnsi="Times New Roman" w:cs="Times New Roman"/>
          <w:sz w:val="24"/>
          <w:szCs w:val="24"/>
        </w:rPr>
        <w:t xml:space="preserve"> </w:t>
      </w:r>
      <w:r w:rsidR="00754B2F">
        <w:rPr>
          <w:rFonts w:ascii="Times New Roman" w:hAnsi="Times New Roman" w:cs="Times New Roman"/>
          <w:sz w:val="24"/>
          <w:szCs w:val="24"/>
        </w:rPr>
        <w:t>Introduction........</w:t>
      </w:r>
      <w:r>
        <w:rPr>
          <w:rFonts w:ascii="Times New Roman" w:hAnsi="Times New Roman" w:cs="Times New Roman"/>
          <w:sz w:val="24"/>
          <w:szCs w:val="24"/>
        </w:rPr>
        <w:t>..............</w:t>
      </w:r>
      <w:r w:rsidR="00754B2F">
        <w:rPr>
          <w:rFonts w:ascii="Times New Roman" w:hAnsi="Times New Roman" w:cs="Times New Roman"/>
          <w:sz w:val="24"/>
          <w:szCs w:val="24"/>
        </w:rPr>
        <w:t>..............................................................................................6</w:t>
      </w:r>
    </w:p>
    <w:p w:rsidR="00754B2F" w:rsidRDefault="0052500F" w:rsidP="00754B2F">
      <w:pPr>
        <w:spacing w:line="480" w:lineRule="auto"/>
        <w:rPr>
          <w:rFonts w:ascii="Times New Roman" w:hAnsi="Times New Roman" w:cs="Times New Roman"/>
          <w:sz w:val="24"/>
          <w:szCs w:val="24"/>
        </w:rPr>
      </w:pPr>
      <w:r>
        <w:rPr>
          <w:rFonts w:ascii="Times New Roman" w:hAnsi="Times New Roman" w:cs="Times New Roman"/>
          <w:sz w:val="24"/>
          <w:szCs w:val="24"/>
        </w:rPr>
        <w:t>Chapter 2: Review of literature</w:t>
      </w:r>
      <w:r w:rsidR="00754B2F">
        <w:rPr>
          <w:rFonts w:ascii="Times New Roman" w:hAnsi="Times New Roman" w:cs="Times New Roman"/>
          <w:sz w:val="24"/>
          <w:szCs w:val="24"/>
        </w:rPr>
        <w:t>.................................................................................................</w:t>
      </w:r>
      <w:r w:rsidR="00754B2F">
        <w:rPr>
          <w:rFonts w:ascii="Times New Roman" w:hAnsi="Times New Roman" w:cs="Times New Roman"/>
          <w:vanish/>
          <w:sz w:val="24"/>
          <w:szCs w:val="24"/>
        </w:rPr>
        <w:t>...</w:t>
      </w:r>
      <w:r w:rsidR="00754B2F">
        <w:rPr>
          <w:rFonts w:ascii="Times New Roman" w:hAnsi="Times New Roman" w:cs="Times New Roman"/>
          <w:sz w:val="24"/>
          <w:szCs w:val="24"/>
        </w:rPr>
        <w:t>.......7</w:t>
      </w:r>
    </w:p>
    <w:p w:rsidR="00754B2F" w:rsidRDefault="00754B2F" w:rsidP="00754B2F">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Overview of data mining.....................................................................................................7</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Data Mining Techniques…………………………………….………..…..………….........8</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Association…………………………………….………..………...….........8</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Clustering …………………………………….………..………....….........8</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Classification…………………………………….…………....…..….........8</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Predication…………………………………….……….……..…..….........8</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Decision Trees…………………………………….………..…..……........8</w:t>
      </w:r>
    </w:p>
    <w:p w:rsidR="00754B2F" w:rsidRDefault="00754B2F" w:rsidP="00754B2F">
      <w:pPr>
        <w:spacing w:line="480" w:lineRule="auto"/>
        <w:ind w:left="720"/>
        <w:rPr>
          <w:rFonts w:ascii="Times New Roman" w:hAnsi="Times New Roman" w:cs="Times New Roman"/>
          <w:sz w:val="24"/>
          <w:szCs w:val="24"/>
        </w:rPr>
      </w:pP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Opinion mining..............................................................................................................9</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ab/>
        <w:t>Opinion mining process and methods......…………………………………....10</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ab/>
        <w:t>Levels of Opinion mining……………………………………………………11</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ab/>
        <w:t>Supervised Machine Learning for opinion mining………………………….12</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Support Vector Machine…………………….……………………………………...13</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Separable data…………………………………………………………………………..14</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Cs/>
          <w:color w:val="000000" w:themeColor="text1"/>
          <w:sz w:val="24"/>
          <w:szCs w:val="24"/>
          <w:shd w:val="clear" w:color="auto" w:fill="FFFFFF"/>
        </w:rPr>
        <w:t>Mathematical Formulation: Primal..</w:t>
      </w:r>
      <w:r>
        <w:rPr>
          <w:rFonts w:ascii="Times New Roman" w:hAnsi="Times New Roman" w:cs="Times New Roman"/>
          <w:sz w:val="24"/>
          <w:szCs w:val="24"/>
        </w:rPr>
        <w:t>……………………………………………..15</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Cs/>
          <w:color w:val="000000" w:themeColor="text1"/>
          <w:sz w:val="24"/>
          <w:szCs w:val="24"/>
          <w:shd w:val="clear" w:color="auto" w:fill="FFFFFF"/>
        </w:rPr>
        <w:t>Mathematical Formulation: Dual...</w:t>
      </w:r>
      <w:r>
        <w:rPr>
          <w:rFonts w:ascii="Times New Roman" w:hAnsi="Times New Roman" w:cs="Times New Roman"/>
          <w:sz w:val="24"/>
          <w:szCs w:val="24"/>
        </w:rPr>
        <w:t>…...………………………………………….15</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Non-Separable data………………………………………………………..……………..14</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bCs/>
          <w:color w:val="000000" w:themeColor="text1"/>
          <w:sz w:val="24"/>
          <w:szCs w:val="24"/>
          <w:shd w:val="clear" w:color="auto" w:fill="FFFFFF"/>
        </w:rPr>
        <w:t>Mathematical Formulation: Dual...</w:t>
      </w:r>
      <w:r>
        <w:rPr>
          <w:rFonts w:ascii="Times New Roman" w:hAnsi="Times New Roman" w:cs="Times New Roman"/>
          <w:sz w:val="24"/>
          <w:szCs w:val="24"/>
        </w:rPr>
        <w:t>…...………………………………………….15</w:t>
      </w:r>
    </w:p>
    <w:p w:rsidR="00754B2F" w:rsidRDefault="00754B2F" w:rsidP="00754B2F">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Nonlinear Transformation with Kernels……………………………………………………</w:t>
      </w:r>
    </w:p>
    <w:p w:rsidR="00754B2F" w:rsidRDefault="00754B2F" w:rsidP="00754B2F">
      <w:pPr>
        <w:spacing w:line="480" w:lineRule="auto"/>
        <w:ind w:left="720"/>
        <w:rPr>
          <w:rFonts w:ascii="Times New Roman" w:hAnsi="Times New Roman" w:cs="Times New Roman"/>
          <w:sz w:val="24"/>
          <w:szCs w:val="24"/>
        </w:rPr>
      </w:pPr>
    </w:p>
    <w:p w:rsidR="00754B2F" w:rsidRDefault="001812A0" w:rsidP="00754B2F">
      <w:pPr>
        <w:spacing w:line="480" w:lineRule="auto"/>
        <w:rPr>
          <w:rFonts w:ascii="Times New Roman" w:hAnsi="Times New Roman" w:cs="Times New Roman"/>
          <w:sz w:val="24"/>
          <w:szCs w:val="24"/>
        </w:rPr>
      </w:pPr>
      <w:r>
        <w:rPr>
          <w:rFonts w:ascii="Times New Roman" w:hAnsi="Times New Roman" w:cs="Times New Roman"/>
          <w:sz w:val="24"/>
          <w:szCs w:val="24"/>
        </w:rPr>
        <w:t>Chapter 3: M</w:t>
      </w:r>
      <w:r w:rsidR="00754B2F">
        <w:rPr>
          <w:rFonts w:ascii="Times New Roman" w:hAnsi="Times New Roman" w:cs="Times New Roman"/>
          <w:sz w:val="24"/>
          <w:szCs w:val="24"/>
        </w:rPr>
        <w:t>ethododogy..................</w:t>
      </w:r>
      <w:r>
        <w:rPr>
          <w:rFonts w:ascii="Times New Roman" w:hAnsi="Times New Roman" w:cs="Times New Roman"/>
          <w:sz w:val="24"/>
          <w:szCs w:val="24"/>
        </w:rPr>
        <w:t>.............................</w:t>
      </w:r>
      <w:r w:rsidR="00754B2F">
        <w:rPr>
          <w:rFonts w:ascii="Times New Roman" w:hAnsi="Times New Roman" w:cs="Times New Roman"/>
          <w:sz w:val="24"/>
          <w:szCs w:val="24"/>
        </w:rPr>
        <w:t>................................................................16</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Software and hardware requirements…….........................................................................16</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System testing and validation procedures………………………………………………….</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Unit Testing…….………………………………………………………………..</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Functional Testing……………………………………………………………….</w:t>
      </w:r>
    </w:p>
    <w:p w:rsidR="00754B2F" w:rsidRDefault="00754B2F" w:rsidP="00754B2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Performance Testing……………………………………………………………..</w:t>
      </w:r>
    </w:p>
    <w:p w:rsidR="00754B2F" w:rsidRDefault="00754B2F" w:rsidP="00754B2F">
      <w:pPr>
        <w:spacing w:line="480" w:lineRule="auto"/>
        <w:ind w:left="720"/>
        <w:rPr>
          <w:rFonts w:ascii="Times New Roman" w:hAnsi="Times New Roman" w:cs="Times New Roman"/>
          <w:sz w:val="24"/>
          <w:szCs w:val="24"/>
        </w:rPr>
      </w:pPr>
      <w:r>
        <w:rPr>
          <w:rFonts w:ascii="Times New Roman" w:hAnsi="Times New Roman" w:cs="Times New Roman"/>
          <w:sz w:val="24"/>
          <w:szCs w:val="24"/>
        </w:rPr>
        <w:t>System installation………………………………………………………………………….</w:t>
      </w:r>
    </w:p>
    <w:p w:rsidR="009F6E84" w:rsidRDefault="009F6E84" w:rsidP="009F6E84">
      <w:pPr>
        <w:spacing w:line="480" w:lineRule="auto"/>
        <w:rPr>
          <w:rFonts w:ascii="Times New Roman" w:hAnsi="Times New Roman" w:cs="Times New Roman"/>
          <w:sz w:val="24"/>
          <w:szCs w:val="24"/>
        </w:rPr>
      </w:pPr>
      <w:r>
        <w:rPr>
          <w:rFonts w:ascii="Times New Roman" w:hAnsi="Times New Roman" w:cs="Times New Roman"/>
          <w:sz w:val="24"/>
          <w:szCs w:val="24"/>
        </w:rPr>
        <w:t>Chapter 4:</w:t>
      </w:r>
      <w:r w:rsidR="008330E8">
        <w:rPr>
          <w:rFonts w:ascii="Times New Roman" w:hAnsi="Times New Roman" w:cs="Times New Roman"/>
          <w:sz w:val="24"/>
          <w:szCs w:val="24"/>
        </w:rPr>
        <w:t xml:space="preserve"> Results and discussion………………………………………………………………</w:t>
      </w:r>
    </w:p>
    <w:p w:rsidR="007A236F" w:rsidRDefault="00E94870" w:rsidP="009F6E84">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r w:rsidR="00F750B3">
        <w:rPr>
          <w:rFonts w:ascii="Times New Roman" w:hAnsi="Times New Roman" w:cs="Times New Roman"/>
          <w:sz w:val="24"/>
          <w:szCs w:val="24"/>
        </w:rPr>
        <w:t>Conclusion, Implications and recommendation</w:t>
      </w:r>
      <w:r w:rsidR="00C31859">
        <w:rPr>
          <w:rFonts w:ascii="Times New Roman" w:hAnsi="Times New Roman" w:cs="Times New Roman"/>
          <w:sz w:val="24"/>
          <w:szCs w:val="24"/>
        </w:rPr>
        <w:t>……………………………………</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References.....................................................................................................................................21</w:t>
      </w:r>
    </w:p>
    <w:p w:rsidR="00754B2F" w:rsidRDefault="00754B2F" w:rsidP="00754B2F">
      <w:pPr>
        <w:spacing w:line="480" w:lineRule="auto"/>
        <w:rPr>
          <w:rFonts w:ascii="Times New Roman" w:hAnsi="Times New Roman" w:cs="Times New Roman"/>
          <w:sz w:val="24"/>
          <w:szCs w:val="24"/>
        </w:rPr>
      </w:pPr>
    </w:p>
    <w:p w:rsidR="00754B2F" w:rsidRDefault="00754B2F" w:rsidP="00754B2F">
      <w:pPr>
        <w:spacing w:line="480" w:lineRule="auto"/>
        <w:rPr>
          <w:rFonts w:ascii="Times New Roman" w:hAnsi="Times New Roman" w:cs="Times New Roman"/>
          <w:sz w:val="24"/>
          <w:szCs w:val="24"/>
        </w:rPr>
      </w:pPr>
    </w:p>
    <w:p w:rsidR="00754B2F" w:rsidRDefault="00754B2F" w:rsidP="00754B2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1. Figure 1: Knowledge discovery process….……………………….…………..……….……… 8</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2. Figure 2: Data mining techniques……………………………………………………….…... ...9</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3. Figure 3: Sentiment Analysis Process……………………………….….…..……….………...10</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4. Figure 4: Sentiment Analysis methods ……………………………………………………….11</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5. Figure 5: Levels of sentiment analysis………………………………………………………...11</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6. Figure 6: Supervised classifier………………………………..……………...…………..……13</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7. Figure 7: Naïve Bayes classifier…………………………..……………...…………………...14</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8. Figure 8: Apache Mahout architecture…………………..……………...……………….……15</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9. Figure 9: Algorithms present in Apache Mahout…………..……………...………….………16</w:t>
      </w:r>
    </w:p>
    <w:p w:rsidR="00754B2F" w:rsidRDefault="00754B2F" w:rsidP="00754B2F">
      <w:pPr>
        <w:spacing w:line="480" w:lineRule="auto"/>
        <w:rPr>
          <w:rFonts w:ascii="Times New Roman" w:hAnsi="Times New Roman" w:cs="Times New Roman"/>
          <w:sz w:val="24"/>
          <w:szCs w:val="24"/>
        </w:rPr>
      </w:pPr>
      <w:r>
        <w:rPr>
          <w:rFonts w:ascii="Times New Roman" w:hAnsi="Times New Roman" w:cs="Times New Roman"/>
          <w:sz w:val="24"/>
          <w:szCs w:val="24"/>
        </w:rPr>
        <w:t>10. Figure 10: Sentiment Analysis using Apache Mahout……..……………...……...…………17</w:t>
      </w:r>
    </w:p>
    <w:p w:rsidR="00754B2F" w:rsidRDefault="00E33CB1" w:rsidP="00754B2F">
      <w:pPr>
        <w:spacing w:after="0"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Chapter 1: </w:t>
      </w:r>
      <w:r w:rsidR="00754B2F">
        <w:rPr>
          <w:rFonts w:ascii="Times New Roman" w:hAnsi="Times New Roman" w:cs="Times New Roman"/>
          <w:b/>
          <w:color w:val="000000" w:themeColor="text1"/>
          <w:sz w:val="24"/>
          <w:szCs w:val="24"/>
        </w:rPr>
        <w:t>Introduction</w:t>
      </w:r>
    </w:p>
    <w:p w:rsidR="00754B2F" w:rsidRDefault="00754B2F" w:rsidP="00754B2F">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Mining is an emerging technology which performs analysis of structured or unstructured data, to identify patterns and extract useful information from the same for decision making. Today, data to be dealt with is in large volume, Big Data. The traditional data analytical tools fail to extract the complete useful information from this Big Data. Thus, new Data Mining and Machine Learning algorithms and tools are invented for mining of big data to gain knowledge and apply them for decision making. There are several data mining algorithms invented to mine this big data to obtain valuable knowledge from it. Some of the data mining techniques are Association, Classification, Clustering, Prediction, Sequential patterns, decision </w:t>
      </w:r>
      <w:r>
        <w:rPr>
          <w:rFonts w:ascii="Times New Roman" w:hAnsi="Times New Roman" w:cs="Times New Roman"/>
          <w:color w:val="000000" w:themeColor="text1"/>
          <w:sz w:val="24"/>
          <w:szCs w:val="24"/>
        </w:rPr>
        <w:lastRenderedPageBreak/>
        <w:t xml:space="preserve">trees, Combination, Long term processing etc. The data mining tools implement these algorithms for analysis and decision making. Different data mining tools available are Weka, Orange, Rapid Miner, R-Programming, and Apache Mahout Etc. </w:t>
      </w:r>
    </w:p>
    <w:p w:rsidR="00754B2F" w:rsidRDefault="00754B2F" w:rsidP="00754B2F">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data to be mined is in form of text, it is known as Text Mining. Sentiment Analysis is a form of text mining, natural language procession and prediction. It is also known as Opinion Mining, in which the person’s mood is predicted to be of ‘positive’, ‘negative’ or ‘neutral’ polarity. It is the study of person’s opinion, sentiments, emotions, attitude towards entities like organizations, services, individuals, issues/topics, events etc. Sentiment analysis plays an important role in every field from computer science to management and social science. Sentiment analysis has proved to be beneficial in enterprises/industries, business, politics, social media, etc.</w:t>
      </w:r>
    </w:p>
    <w:p w:rsidR="00754B2F" w:rsidRDefault="00754B2F" w:rsidP="00754B2F">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today’s world, customer service plays a vital role in the success of any business. A leading bank, Barclays, recently launched a customer service portal for customers above 18 years of age. The service got criticized online, specifically by youth under the age of 18. A series of negative comments on the internet gave a clear review about the service to Barclays. The service ended up being modified by making it accessible to customers of all age. Thus is the value of customer service in any business and thus opinion mining demands high levels of significance.</w:t>
      </w:r>
    </w:p>
    <w:p w:rsidR="00754B2F" w:rsidRDefault="00754B2F" w:rsidP="00754B2F">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There are various methodologies [with different algorithms and data mining tools] in which sentiment analysis can be carried out. In this Project we are mining the Yelp Dataset to classify the reviews as positive or negati</w:t>
      </w:r>
      <w:r w:rsidR="001850B6">
        <w:rPr>
          <w:rFonts w:ascii="Times New Roman" w:hAnsi="Times New Roman" w:cs="Times New Roman"/>
          <w:color w:val="000000" w:themeColor="text1"/>
          <w:sz w:val="24"/>
          <w:szCs w:val="24"/>
        </w:rPr>
        <w:t>ve depending on the review stars</w:t>
      </w:r>
      <w:r>
        <w:rPr>
          <w:rFonts w:ascii="Times New Roman" w:hAnsi="Times New Roman" w:cs="Times New Roman"/>
          <w:color w:val="000000" w:themeColor="text1"/>
          <w:sz w:val="24"/>
          <w:szCs w:val="24"/>
        </w:rPr>
        <w:t xml:space="preserve">. Yelp is an American multinational corporation that publishes customers’ reviews for local business, SeatMe and Eat24. The algorithm used in this project is SVM (Support Vector Machine) to classify reviews as positive or negative. The SVM classifier is implemented in Python and the results are </w:t>
      </w:r>
      <w:r>
        <w:rPr>
          <w:rFonts w:ascii="Times New Roman" w:hAnsi="Times New Roman" w:cs="Times New Roman"/>
          <w:color w:val="000000" w:themeColor="text1"/>
          <w:sz w:val="24"/>
          <w:szCs w:val="24"/>
        </w:rPr>
        <w:lastRenderedPageBreak/>
        <w:t>compared with its Weka Tool counterpart. The study is beneficial for various businesses that post their products or services on Yelp as it would estimate a general public response regarding advertisements and business postings.</w:t>
      </w:r>
    </w:p>
    <w:p w:rsidR="00754B2F" w:rsidRDefault="00754B2F" w:rsidP="00754B2F">
      <w:pPr>
        <w:spacing w:line="480" w:lineRule="auto"/>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Thus, the project would work as a great tool for opinion and feedback analysis i.e. opinion mining which would lead to creation of better business solutions for any organization.</w:t>
      </w:r>
    </w:p>
    <w:p w:rsidR="00754B2F" w:rsidRDefault="009559C2" w:rsidP="00754B2F">
      <w:pPr>
        <w:spacing w:after="0"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Chapter 2: </w:t>
      </w:r>
      <w:r w:rsidR="00E33CB1">
        <w:rPr>
          <w:rFonts w:ascii="Times New Roman" w:hAnsi="Times New Roman" w:cs="Times New Roman"/>
          <w:b/>
          <w:color w:val="000000" w:themeColor="text1"/>
          <w:sz w:val="24"/>
          <w:szCs w:val="24"/>
        </w:rPr>
        <w:t xml:space="preserve">Review of </w:t>
      </w:r>
      <w:r w:rsidR="00754B2F">
        <w:rPr>
          <w:rFonts w:ascii="Times New Roman" w:hAnsi="Times New Roman" w:cs="Times New Roman"/>
          <w:b/>
          <w:color w:val="000000" w:themeColor="text1"/>
          <w:sz w:val="24"/>
          <w:szCs w:val="24"/>
        </w:rPr>
        <w:t>Literature Review</w:t>
      </w:r>
    </w:p>
    <w:p w:rsidR="00754B2F" w:rsidRDefault="00754B2F" w:rsidP="00754B2F">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Overview of Data Mining</w:t>
      </w:r>
    </w:p>
    <w:p w:rsidR="00754B2F" w:rsidRDefault="00754B2F" w:rsidP="00754B2F">
      <w:pPr>
        <w:spacing w:line="480" w:lineRule="auto"/>
        <w:ind w:firstLine="360"/>
        <w:rPr>
          <w:rFonts w:ascii="Times New Roman" w:hAnsi="Times New Roman" w:cs="Times New Roman"/>
          <w:b/>
          <w:color w:val="000000" w:themeColor="text1"/>
          <w:sz w:val="24"/>
          <w:szCs w:val="24"/>
        </w:rPr>
      </w:pPr>
      <w:r>
        <w:rPr>
          <w:rFonts w:ascii="Times New Roman" w:eastAsia="Times New Roman" w:hAnsi="Times New Roman" w:cs="Times New Roman"/>
          <w:bCs/>
          <w:color w:val="000000" w:themeColor="text1"/>
          <w:sz w:val="24"/>
          <w:szCs w:val="24"/>
        </w:rPr>
        <w:t>Data mining, also known as data or knowledge discovery, is referred to as the process of analyzing data from different point of views and to summarize that data into some useful information. It can also be defined as the process of extracting knowledge from large data sets. The technical definition of data mining would be</w:t>
      </w:r>
      <w:r>
        <w:rPr>
          <w:rFonts w:ascii="Times New Roman" w:eastAsia="Times New Roman" w:hAnsi="Times New Roman" w:cs="Times New Roman"/>
          <w:color w:val="000000" w:themeColor="text1"/>
          <w:sz w:val="24"/>
          <w:szCs w:val="24"/>
        </w:rPr>
        <w:t xml:space="preserve"> the process of finding the patterns among large number of fields in huge relational databases. </w:t>
      </w:r>
      <w:r>
        <w:rPr>
          <w:rFonts w:ascii="Times New Roman" w:eastAsia="Times New Roman" w:hAnsi="Times New Roman" w:cs="Times New Roman"/>
          <w:bCs/>
          <w:color w:val="000000" w:themeColor="text1"/>
          <w:sz w:val="24"/>
          <w:szCs w:val="24"/>
        </w:rPr>
        <w:t xml:space="preserve">Data mining software is one of the various analytical tools used for analyzing the data which can be used to predict the future trends permitting businesses to take knowledge-driven decisions.  The data mining process includes a various number of steps for discovering the knowledge, which are described below </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Han, J., Kamber, M., &amp; Pei, J., 2012)</w:t>
      </w:r>
      <w:r>
        <w:rPr>
          <w:rFonts w:ascii="Times New Roman" w:eastAsia="Times New Roman" w:hAnsi="Times New Roman" w:cs="Times New Roman"/>
          <w:bCs/>
          <w:color w:val="000000" w:themeColor="text1"/>
          <w:sz w:val="24"/>
          <w:szCs w:val="24"/>
        </w:rPr>
        <w:t>:</w:t>
      </w:r>
    </w:p>
    <w:p w:rsidR="00754B2F" w:rsidRDefault="00754B2F" w:rsidP="00754B2F">
      <w:pPr>
        <w:pStyle w:val="ListParagraph"/>
        <w:numPr>
          <w:ilvl w:val="0"/>
          <w:numId w:val="1"/>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cleaning and integration: In this step, the unwanted inconsistent data is removed and data from various sources is combined.</w:t>
      </w:r>
    </w:p>
    <w:p w:rsidR="00754B2F" w:rsidRDefault="00754B2F" w:rsidP="00754B2F">
      <w:pPr>
        <w:pStyle w:val="ListParagraph"/>
        <w:numPr>
          <w:ilvl w:val="0"/>
          <w:numId w:val="1"/>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selection and transformation: In this step, the data applicable for analysis is collected and is transformed to required format for data mining</w:t>
      </w:r>
    </w:p>
    <w:p w:rsidR="00754B2F" w:rsidRDefault="00754B2F" w:rsidP="00754B2F">
      <w:pPr>
        <w:pStyle w:val="ListParagraph"/>
        <w:numPr>
          <w:ilvl w:val="0"/>
          <w:numId w:val="1"/>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mining: In this step, the learning methods are applied to data to extract learn patterns in the data. This is an important step in data mining.</w:t>
      </w:r>
    </w:p>
    <w:p w:rsidR="00754B2F" w:rsidRDefault="00754B2F" w:rsidP="00754B2F">
      <w:pPr>
        <w:pStyle w:val="ListParagraph"/>
        <w:numPr>
          <w:ilvl w:val="0"/>
          <w:numId w:val="1"/>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Evaluation and presentation: In this step, the learned patterns are evaluated to gain knowledge and this gained information is presented to the user.</w:t>
      </w: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ind w:firstLine="360"/>
        <w:rPr>
          <w:rFonts w:ascii="Times New Roman" w:hAnsi="Times New Roman" w:cs="Times New Roman"/>
          <w:color w:val="000000" w:themeColor="text1"/>
          <w:sz w:val="24"/>
          <w:szCs w:val="24"/>
        </w:rPr>
      </w:pPr>
    </w:p>
    <w:p w:rsidR="00754B2F" w:rsidRDefault="00754B2F" w:rsidP="00754B2F">
      <w:pPr>
        <w:spacing w:after="0" w:line="480" w:lineRule="auto"/>
        <w:ind w:firstLine="360"/>
        <w:rPr>
          <w:rFonts w:ascii="Times New Roman" w:hAnsi="Times New Roman" w:cs="Times New Roman"/>
          <w:color w:val="000000" w:themeColor="text1"/>
          <w:sz w:val="24"/>
          <w:szCs w:val="24"/>
        </w:rPr>
      </w:pPr>
    </w:p>
    <w:p w:rsidR="00754B2F" w:rsidRDefault="00754B2F" w:rsidP="00754B2F">
      <w:pPr>
        <w:spacing w:after="0" w:line="480" w:lineRule="auto"/>
        <w:ind w:firstLine="360"/>
        <w:rPr>
          <w:rFonts w:ascii="Times New Roman" w:hAnsi="Times New Roman" w:cs="Times New Roman"/>
          <w:color w:val="000000" w:themeColor="text1"/>
          <w:sz w:val="24"/>
          <w:szCs w:val="24"/>
        </w:rPr>
      </w:pPr>
    </w:p>
    <w:p w:rsidR="00754B2F" w:rsidRDefault="00754B2F" w:rsidP="00754B2F">
      <w:pPr>
        <w:spacing w:after="0" w:line="480" w:lineRule="auto"/>
        <w:ind w:firstLine="360"/>
        <w:rPr>
          <w:rFonts w:ascii="Times New Roman" w:hAnsi="Times New Roman" w:cs="Times New Roman"/>
          <w:color w:val="000000" w:themeColor="text1"/>
          <w:sz w:val="24"/>
          <w:szCs w:val="24"/>
        </w:rPr>
      </w:pPr>
    </w:p>
    <w:p w:rsidR="00754B2F" w:rsidRDefault="00754B2F" w:rsidP="00754B2F">
      <w:pPr>
        <w:spacing w:after="0" w:line="480" w:lineRule="auto"/>
        <w:ind w:firstLine="360"/>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figure below represents the knowledge discovery process. </w:t>
      </w:r>
    </w:p>
    <w:p w:rsidR="00754B2F" w:rsidRDefault="00754B2F" w:rsidP="00754B2F">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334000" cy="4297680"/>
            <wp:effectExtent l="19050" t="19050" r="1905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l="6171" t="4968" r="4749" b="2336"/>
                    <a:stretch>
                      <a:fillRect/>
                    </a:stretch>
                  </pic:blipFill>
                  <pic:spPr bwMode="auto">
                    <a:xfrm>
                      <a:off x="0" y="0"/>
                      <a:ext cx="5334000" cy="4297680"/>
                    </a:xfrm>
                    <a:prstGeom prst="rect">
                      <a:avLst/>
                    </a:prstGeom>
                    <a:noFill/>
                    <a:ln w="12700" cmpd="sng">
                      <a:solidFill>
                        <a:srgbClr val="000000"/>
                      </a:solidFill>
                      <a:miter lim="800000"/>
                      <a:headEnd/>
                      <a:tailEnd/>
                    </a:ln>
                    <a:effectLst/>
                  </pic:spPr>
                </pic:pic>
              </a:graphicData>
            </a:graphic>
          </wp:inline>
        </w:drawing>
      </w:r>
    </w:p>
    <w:p w:rsidR="00754B2F" w:rsidRDefault="00754B2F" w:rsidP="00754B2F">
      <w:pPr>
        <w:spacing w:after="0" w:line="480" w:lineRule="auto"/>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Figure 1.</w:t>
      </w:r>
      <w:r>
        <w:rPr>
          <w:rFonts w:ascii="Times New Roman" w:hAnsi="Times New Roman" w:cs="Times New Roman"/>
          <w:color w:val="000000" w:themeColor="text1"/>
          <w:sz w:val="24"/>
          <w:szCs w:val="24"/>
        </w:rPr>
        <w:t xml:space="preserve"> Knowledge discovery process (Source: </w:t>
      </w:r>
      <w:r>
        <w:rPr>
          <w:rFonts w:ascii="Times New Roman" w:eastAsia="Times New Roman" w:hAnsi="Times New Roman" w:cs="Times New Roman"/>
          <w:color w:val="000000" w:themeColor="text1"/>
          <w:sz w:val="24"/>
          <w:szCs w:val="24"/>
        </w:rPr>
        <w:t>Han, J., Kamber, M., &amp; Pei, J., 2012</w:t>
      </w:r>
      <w:r>
        <w:rPr>
          <w:rFonts w:ascii="Times New Roman" w:hAnsi="Times New Roman" w:cs="Times New Roman"/>
          <w:color w:val="000000" w:themeColor="text1"/>
          <w:sz w:val="24"/>
          <w:szCs w:val="24"/>
        </w:rPr>
        <w:t>)</w:t>
      </w:r>
    </w:p>
    <w:p w:rsidR="00754B2F" w:rsidRDefault="00754B2F" w:rsidP="00754B2F">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Though Data Mining is the important step in knowledge discovery process, in every field the term ‘Data Mining’ is used to refer the entire process. Thus Data Mining can be defined as the process of learning patterns from a large amount of data in order to gain knowledge. </w:t>
      </w:r>
    </w:p>
    <w:p w:rsidR="00754B2F" w:rsidRDefault="00754B2F" w:rsidP="00754B2F">
      <w:pPr>
        <w:spacing w:after="0" w:line="480" w:lineRule="auto"/>
        <w:ind w:firstLine="720"/>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Data mining techniques. </w:t>
      </w:r>
      <w:r>
        <w:rPr>
          <w:rFonts w:ascii="Times New Roman" w:hAnsi="Times New Roman" w:cs="Times New Roman"/>
          <w:color w:val="000000" w:themeColor="text1"/>
          <w:sz w:val="24"/>
          <w:szCs w:val="24"/>
        </w:rPr>
        <w:t>Data sources for mining can be traditional databases, data warehouses, web, other data storage systems etc. Data from all this sources is in a variety of forms. There are various techniques implemented to mine this large volume varied data. We will briefly examine each of the data mining techniques below. (</w:t>
      </w:r>
      <w:r>
        <w:rPr>
          <w:rFonts w:ascii="Times New Roman" w:eastAsia="Times New Roman" w:hAnsi="Times New Roman" w:cs="Times New Roman"/>
          <w:color w:val="000000" w:themeColor="text1"/>
          <w:sz w:val="24"/>
          <w:szCs w:val="24"/>
        </w:rPr>
        <w:t>Han, J., Kamber, M., &amp; Pei, J., 2012)</w:t>
      </w:r>
    </w:p>
    <w:p w:rsidR="00754B2F" w:rsidRDefault="00754B2F" w:rsidP="00754B2F">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i/>
          <w:color w:val="000000" w:themeColor="text1"/>
          <w:sz w:val="24"/>
          <w:szCs w:val="24"/>
        </w:rPr>
        <w:t>Association.</w:t>
      </w:r>
      <w:r>
        <w:rPr>
          <w:rFonts w:ascii="Times New Roman" w:eastAsia="Times New Roman" w:hAnsi="Times New Roman" w:cs="Times New Roman"/>
          <w:color w:val="000000" w:themeColor="text1"/>
          <w:sz w:val="24"/>
          <w:szCs w:val="24"/>
        </w:rPr>
        <w:t xml:space="preserve"> It is one of the best data mining technique. In this, a pattern is discovered based on the relationship between items in same transaction.  Retailers use association </w:t>
      </w:r>
      <w:r>
        <w:rPr>
          <w:rFonts w:ascii="Times New Roman" w:eastAsia="Times New Roman" w:hAnsi="Times New Roman" w:cs="Times New Roman"/>
          <w:color w:val="000000" w:themeColor="text1"/>
          <w:sz w:val="24"/>
          <w:szCs w:val="24"/>
        </w:rPr>
        <w:lastRenderedPageBreak/>
        <w:t>techniques to predict the customers buying habits. It includes different types such as multi-level, multidimensional and quantitative.</w:t>
      </w:r>
    </w:p>
    <w:p w:rsidR="00754B2F" w:rsidRDefault="00754B2F" w:rsidP="00754B2F">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i/>
          <w:color w:val="000000" w:themeColor="text1"/>
          <w:sz w:val="24"/>
          <w:szCs w:val="24"/>
        </w:rPr>
        <w:t>Clustering.</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It is a technique that makes a meaningful cluster of objects which have similar characteristics. For example,</w:t>
      </w:r>
      <w:r>
        <w:rPr>
          <w:rFonts w:ascii="Times New Roman" w:hAnsi="Times New Roman" w:cs="Times New Roman"/>
          <w:color w:val="000000" w:themeColor="text1"/>
          <w:sz w:val="24"/>
          <w:szCs w:val="24"/>
        </w:rPr>
        <w:t xml:space="preserve"> b</w:t>
      </w:r>
      <w:r>
        <w:rPr>
          <w:rFonts w:ascii="Times New Roman" w:eastAsia="Times New Roman" w:hAnsi="Times New Roman" w:cs="Times New Roman"/>
          <w:color w:val="000000" w:themeColor="text1"/>
          <w:sz w:val="24"/>
          <w:szCs w:val="24"/>
        </w:rPr>
        <w:t>y using the clustering technique, we can keep books that have some kinds of similarities in one cluster or one shelf and label it with a meaningful name. If readers want to grab books about a particular topic, they would only have to go to that shelf instead of looking for the entire library. It includes different types such as partitioning methods, hierarchical agglomerative methods, density based methods, grid based methods, and model based methods.</w:t>
      </w:r>
    </w:p>
    <w:p w:rsidR="00754B2F" w:rsidRDefault="00754B2F" w:rsidP="00754B2F">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i/>
          <w:color w:val="000000" w:themeColor="text1"/>
          <w:sz w:val="24"/>
          <w:szCs w:val="24"/>
        </w:rPr>
        <w:t>Classification.</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It is classic data mining technique based on machine learning.</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It is used to classify each item in a set of data into one of a predefined set of classes or groups. In this method, a model with training dataset is developed and the outcome of the datasets is predicted based on the trained model. For example, fraud detection. It includes Bayesian classification, Support Vector Machine (SVM), Neural Networks, classification based on associations.</w:t>
      </w:r>
    </w:p>
    <w:p w:rsidR="00754B2F" w:rsidRDefault="00754B2F" w:rsidP="00754B2F">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i/>
          <w:color w:val="000000" w:themeColor="text1"/>
          <w:sz w:val="24"/>
          <w:szCs w:val="24"/>
        </w:rPr>
        <w:t>Prediction.</w:t>
      </w:r>
      <w:r>
        <w:rPr>
          <w:rFonts w:ascii="Times New Roman" w:eastAsia="Times New Roman" w:hAnsi="Times New Roman" w:cs="Times New Roman"/>
          <w:color w:val="000000" w:themeColor="text1"/>
          <w:sz w:val="24"/>
          <w:szCs w:val="24"/>
        </w:rPr>
        <w:t xml:space="preserve"> It finds the relationship between independent variables and relationship between dependent and independent variables. Results are predicated using previously known variables. For example, it can be used in the sales to predict profit. It includes linear regression, multi-variate linear regression, non-linear regression, multi-variate non-linear regression.</w:t>
      </w:r>
    </w:p>
    <w:p w:rsidR="00754B2F" w:rsidRDefault="00754B2F" w:rsidP="00754B2F">
      <w:pPr>
        <w:spacing w:after="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i/>
          <w:color w:val="000000" w:themeColor="text1"/>
          <w:sz w:val="24"/>
          <w:szCs w:val="24"/>
        </w:rPr>
        <w:t>Decision trees.</w:t>
      </w:r>
      <w:r>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In decision tree technique, the root of the decision tree is a simple question having multiple answers. Each answer then leads to a set of questions that help us determine the data so that we can make the final decision based on it. For example, decision tree can be used to determine whether or not to play tennis. It includes classification and regression tree (CART).</w:t>
      </w:r>
    </w:p>
    <w:p w:rsidR="00754B2F" w:rsidRDefault="00754B2F" w:rsidP="00754B2F">
      <w:pPr>
        <w:spacing w:after="0"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Opinion mining (or Sentiment Analysis)</w:t>
      </w:r>
    </w:p>
    <w:p w:rsidR="00754B2F" w:rsidRDefault="00754B2F" w:rsidP="00754B2F">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Opinion mining also known as sentiment analysis, is the study of the person’s opinion about any entity. It is a natural language processing in which the opinion of the person is classified to be of positive, negative or neutral polarity. The data source for sentiment analysis is varied, from web [blogs, social media, online customer reviews] to hand written documents. It uses different machine learning algorithms or lexicons based methods to extract words/phrases from the text and classify them as positive or negative or neutral opinion (</w:t>
      </w:r>
      <w:r>
        <w:rPr>
          <w:rFonts w:ascii="Times New Roman" w:eastAsia="Times New Roman" w:hAnsi="Times New Roman" w:cs="Times New Roman"/>
          <w:color w:val="000000" w:themeColor="text1"/>
          <w:sz w:val="24"/>
          <w:szCs w:val="24"/>
        </w:rPr>
        <w:t>Liu, B., 2012</w:t>
      </w:r>
      <w:r>
        <w:rPr>
          <w:rFonts w:ascii="Times New Roman" w:hAnsi="Times New Roman" w:cs="Times New Roman"/>
          <w:color w:val="000000" w:themeColor="text1"/>
          <w:sz w:val="24"/>
          <w:szCs w:val="24"/>
        </w:rPr>
        <w:t xml:space="preserve">). </w:t>
      </w:r>
    </w:p>
    <w:p w:rsidR="00754B2F" w:rsidRDefault="00754B2F" w:rsidP="00754B2F">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Opinion mining and methods.</w:t>
      </w:r>
      <w:r>
        <w:rPr>
          <w:rFonts w:ascii="Times New Roman" w:hAnsi="Times New Roman" w:cs="Times New Roman"/>
          <w:color w:val="000000" w:themeColor="text1"/>
          <w:sz w:val="24"/>
          <w:szCs w:val="24"/>
        </w:rPr>
        <w:t xml:space="preserve"> The following figure shows the opinion mining process for product reviews as the input text:</w:t>
      </w:r>
    </w:p>
    <w:p w:rsidR="00754B2F" w:rsidRDefault="00754B2F" w:rsidP="00754B2F">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710940" cy="3017520"/>
            <wp:effectExtent l="19050" t="19050" r="22860" b="11430"/>
            <wp:docPr id="17" name="Picture 17" descr="http://ars.els-cdn.com/content/image/1-s2.0-S2090447914000550-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s.els-cdn.com/content/image/1-s2.0-S2090447914000550-gr1.jpg"/>
                    <pic:cNvPicPr>
                      <a:picLocks noChangeAspect="1" noChangeArrowheads="1"/>
                    </pic:cNvPicPr>
                  </pic:nvPicPr>
                  <pic:blipFill>
                    <a:blip r:embed="rId6">
                      <a:extLst>
                        <a:ext uri="{28A0092B-C50C-407E-A947-70E740481C1C}">
                          <a14:useLocalDpi xmlns:a14="http://schemas.microsoft.com/office/drawing/2010/main" val="0"/>
                        </a:ext>
                      </a:extLst>
                    </a:blip>
                    <a:srcRect l="-10519" t="-6401" r="-10255" b="-8061"/>
                    <a:stretch>
                      <a:fillRect/>
                    </a:stretch>
                  </pic:blipFill>
                  <pic:spPr bwMode="auto">
                    <a:xfrm>
                      <a:off x="0" y="0"/>
                      <a:ext cx="3710940" cy="3017520"/>
                    </a:xfrm>
                    <a:prstGeom prst="rect">
                      <a:avLst/>
                    </a:prstGeom>
                    <a:noFill/>
                    <a:ln w="12700" cmpd="sng">
                      <a:solidFill>
                        <a:srgbClr val="000000"/>
                      </a:solidFill>
                      <a:miter lim="800000"/>
                      <a:headEnd/>
                      <a:tailEnd/>
                    </a:ln>
                    <a:effectLst/>
                  </pic:spPr>
                </pic:pic>
              </a:graphicData>
            </a:graphic>
          </wp:inline>
        </w:drawing>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hAnsi="Times New Roman" w:cs="Times New Roman"/>
          <w:i/>
          <w:color w:val="000000" w:themeColor="text1"/>
          <w:sz w:val="24"/>
          <w:szCs w:val="24"/>
        </w:rPr>
        <w:t>Figure 2</w:t>
      </w:r>
      <w:r>
        <w:rPr>
          <w:rFonts w:ascii="Times New Roman" w:hAnsi="Times New Roman" w:cs="Times New Roman"/>
          <w:color w:val="000000" w:themeColor="text1"/>
          <w:sz w:val="24"/>
          <w:szCs w:val="24"/>
        </w:rPr>
        <w:t xml:space="preserve">. Opinion mining or sentiment analysis process (Source: </w:t>
      </w:r>
      <w:r>
        <w:rPr>
          <w:rFonts w:ascii="Times New Roman" w:eastAsia="Times New Roman" w:hAnsi="Times New Roman" w:cs="Times New Roman"/>
          <w:color w:val="000000" w:themeColor="text1"/>
          <w:sz w:val="24"/>
          <w:szCs w:val="24"/>
        </w:rPr>
        <w:t>Sentiment analysis algorithms and applications: A survey. (n.d.)</w:t>
      </w:r>
      <w:r>
        <w:rPr>
          <w:rFonts w:ascii="Times New Roman" w:hAnsi="Times New Roman" w:cs="Times New Roman"/>
          <w:color w:val="000000" w:themeColor="text1"/>
          <w:sz w:val="24"/>
          <w:szCs w:val="24"/>
        </w:rPr>
        <w:t>)</w:t>
      </w:r>
    </w:p>
    <w:p w:rsidR="00754B2F" w:rsidRDefault="00754B2F" w:rsidP="00754B2F">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product reviews, the words/phrases are extracted from the input in Sentiment Identification. Depending on the features [POS tags N-grams, frequency, negations etc.] of the words, they are selected in Feature Selection creating the feature vector. These features are then </w:t>
      </w:r>
      <w:r>
        <w:rPr>
          <w:rFonts w:ascii="Times New Roman" w:hAnsi="Times New Roman" w:cs="Times New Roman"/>
          <w:color w:val="000000" w:themeColor="text1"/>
          <w:sz w:val="24"/>
          <w:szCs w:val="24"/>
        </w:rPr>
        <w:lastRenderedPageBreak/>
        <w:t>classified in Sentiment Analysis to detect the Sentiment Polarity (</w:t>
      </w:r>
      <w:r>
        <w:rPr>
          <w:rFonts w:ascii="Times New Roman" w:eastAsia="Times New Roman" w:hAnsi="Times New Roman" w:cs="Times New Roman"/>
          <w:color w:val="000000" w:themeColor="text1"/>
          <w:sz w:val="24"/>
          <w:szCs w:val="24"/>
        </w:rPr>
        <w:t>Liu, B., 2012</w:t>
      </w:r>
      <w:r>
        <w:rPr>
          <w:rFonts w:ascii="Times New Roman" w:hAnsi="Times New Roman" w:cs="Times New Roman"/>
          <w:color w:val="000000" w:themeColor="text1"/>
          <w:sz w:val="24"/>
          <w:szCs w:val="24"/>
        </w:rPr>
        <w:t>). The sentiment classification methods are given in the figure below:</w:t>
      </w:r>
    </w:p>
    <w:p w:rsidR="00754B2F" w:rsidRDefault="00754B2F" w:rsidP="00754B2F">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570220" cy="2720340"/>
            <wp:effectExtent l="0" t="0" r="0" b="3810"/>
            <wp:docPr id="16" name="Picture 16" descr="http://ars.els-cdn.com/content/image/1-s2.0-S2090447914000550-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rs.els-cdn.com/content/image/1-s2.0-S2090447914000550-g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220" cy="2720340"/>
                    </a:xfrm>
                    <a:prstGeom prst="rect">
                      <a:avLst/>
                    </a:prstGeom>
                    <a:noFill/>
                    <a:ln>
                      <a:noFill/>
                    </a:ln>
                  </pic:spPr>
                </pic:pic>
              </a:graphicData>
            </a:graphic>
          </wp:inline>
        </w:drawing>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hAnsi="Times New Roman" w:cs="Times New Roman"/>
          <w:i/>
          <w:color w:val="000000" w:themeColor="text1"/>
          <w:sz w:val="24"/>
          <w:szCs w:val="24"/>
        </w:rPr>
        <w:t>Figure 3</w:t>
      </w:r>
      <w:r>
        <w:rPr>
          <w:rFonts w:ascii="Times New Roman" w:hAnsi="Times New Roman" w:cs="Times New Roman"/>
          <w:color w:val="000000" w:themeColor="text1"/>
          <w:sz w:val="24"/>
          <w:szCs w:val="24"/>
        </w:rPr>
        <w:t xml:space="preserve">. Sentiment Analysis methods (Source: </w:t>
      </w:r>
      <w:r>
        <w:rPr>
          <w:rFonts w:ascii="Times New Roman" w:eastAsia="Times New Roman" w:hAnsi="Times New Roman" w:cs="Times New Roman"/>
          <w:color w:val="000000" w:themeColor="text1"/>
          <w:sz w:val="24"/>
          <w:szCs w:val="24"/>
        </w:rPr>
        <w:t>Sentiment analysis algorithms and applications: A survey. (n.d.)</w:t>
      </w:r>
      <w:r>
        <w:rPr>
          <w:rFonts w:ascii="Times New Roman" w:hAnsi="Times New Roman" w:cs="Times New Roman"/>
          <w:color w:val="000000" w:themeColor="text1"/>
          <w:sz w:val="24"/>
          <w:szCs w:val="24"/>
        </w:rPr>
        <w:t>)</w:t>
      </w:r>
    </w:p>
    <w:p w:rsidR="00754B2F" w:rsidRDefault="00754B2F" w:rsidP="00754B2F">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Levels of Opinion Mining or Sentiment Analysis.</w:t>
      </w:r>
      <w:r>
        <w:rPr>
          <w:rFonts w:ascii="Times New Roman" w:hAnsi="Times New Roman" w:cs="Times New Roman"/>
          <w:color w:val="000000" w:themeColor="text1"/>
          <w:sz w:val="24"/>
          <w:szCs w:val="24"/>
        </w:rPr>
        <w:t xml:space="preserve"> Opinion mining or Sentiment analysis can be carried out at different levels that is word level, sentence level, document level and aspect level. The figure below shows the different levels.</w:t>
      </w:r>
    </w:p>
    <w:p w:rsidR="00754B2F" w:rsidRDefault="00754B2F" w:rsidP="00754B2F">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865120" cy="1470660"/>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20" cy="1470660"/>
                    </a:xfrm>
                    <a:prstGeom prst="rect">
                      <a:avLst/>
                    </a:prstGeom>
                    <a:noFill/>
                    <a:ln w="19050" cmpd="sng">
                      <a:solidFill>
                        <a:srgbClr val="000000"/>
                      </a:solidFill>
                      <a:miter lim="800000"/>
                      <a:headEnd/>
                      <a:tailEnd/>
                    </a:ln>
                    <a:effectLst/>
                  </pic:spPr>
                </pic:pic>
              </a:graphicData>
            </a:graphic>
          </wp:inline>
        </w:drawing>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hAnsi="Times New Roman" w:cs="Times New Roman"/>
          <w:i/>
          <w:color w:val="000000" w:themeColor="text1"/>
          <w:sz w:val="24"/>
          <w:szCs w:val="24"/>
        </w:rPr>
        <w:t>Figure 4</w:t>
      </w:r>
      <w:r>
        <w:rPr>
          <w:rFonts w:ascii="Times New Roman" w:hAnsi="Times New Roman" w:cs="Times New Roman"/>
          <w:color w:val="000000" w:themeColor="text1"/>
          <w:sz w:val="24"/>
          <w:szCs w:val="24"/>
        </w:rPr>
        <w:t xml:space="preserve">. Levels of Opinion mining or Sentiment Analysis (Source: </w:t>
      </w:r>
      <w:r>
        <w:rPr>
          <w:rFonts w:ascii="Times New Roman" w:eastAsia="Times New Roman" w:hAnsi="Times New Roman" w:cs="Times New Roman"/>
          <w:color w:val="000000" w:themeColor="text1"/>
          <w:sz w:val="24"/>
          <w:szCs w:val="24"/>
        </w:rPr>
        <w:t>Sentiment analysis algorithms and applications: A survey. (n.d.)</w:t>
      </w:r>
      <w:r>
        <w:rPr>
          <w:rFonts w:ascii="Times New Roman" w:hAnsi="Times New Roman" w:cs="Times New Roman"/>
          <w:color w:val="000000" w:themeColor="text1"/>
          <w:sz w:val="24"/>
          <w:szCs w:val="24"/>
        </w:rPr>
        <w:t>)</w:t>
      </w:r>
    </w:p>
    <w:p w:rsidR="00754B2F" w:rsidRDefault="00754B2F" w:rsidP="00754B2F">
      <w:pPr>
        <w:spacing w:after="0" w:line="480" w:lineRule="auto"/>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Document level sentiment analysis calculates the opinion presented by the subjective and objective sentences in the document as a whole. At Sentence Level, the subjective sentences are analyses and opinion polarity is detected. The word level sentiment analysis forms the basis of document and sentence level sentiment analysis as the phrases in sentences are analyzed for positivity or negativity of the sentiment. There two approaches in which word level sentiment analysis is carried out: one, the Dictionary based approach, in which the small list of words is created with known polarity and the list in extended with synonyms and antonyms [assigning each to appropriate polarity] from online words source, an online dictionary and other is Corpus based approach in which the word polarity is determined from its co-occurrence with another known polarity word, relying on syntactic and statistic methods. In aspect level or feature based sentiment analysis the person’s opinion about the features of the entity is analyzed, which can’t be extracted from sentiment or document level analysis, as different person can have different opinion about the features of the entity (</w:t>
      </w:r>
      <w:r>
        <w:rPr>
          <w:rFonts w:ascii="Times New Roman" w:eastAsia="Times New Roman" w:hAnsi="Times New Roman" w:cs="Times New Roman"/>
          <w:color w:val="000000" w:themeColor="text1"/>
          <w:sz w:val="24"/>
          <w:szCs w:val="24"/>
        </w:rPr>
        <w:t>Liu, B., 2012</w:t>
      </w:r>
      <w:r>
        <w:rPr>
          <w:rFonts w:ascii="Times New Roman" w:hAnsi="Times New Roman" w:cs="Times New Roman"/>
          <w:color w:val="000000" w:themeColor="text1"/>
          <w:sz w:val="24"/>
          <w:szCs w:val="24"/>
        </w:rPr>
        <w:t>).</w:t>
      </w:r>
    </w:p>
    <w:p w:rsidR="00754B2F" w:rsidRDefault="00754B2F" w:rsidP="00754B2F">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Supervised Machine Learning. </w:t>
      </w:r>
      <w:r>
        <w:rPr>
          <w:rFonts w:ascii="Times New Roman" w:hAnsi="Times New Roman" w:cs="Times New Roman"/>
          <w:color w:val="000000" w:themeColor="text1"/>
          <w:sz w:val="24"/>
          <w:szCs w:val="24"/>
        </w:rPr>
        <w:t>Supervised learning works on classification. In classification process, the class label is assigned to the input. The class labels are pre-defined. The supervised classifier is built based upon the training set of inputs, corpora, having specific label for each input. Input are considered to be independent from each other. The figure below shows the Supervised Classification:</w:t>
      </w:r>
    </w:p>
    <w:p w:rsidR="00754B2F" w:rsidRDefault="00754B2F" w:rsidP="00754B2F">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230880" cy="1836420"/>
            <wp:effectExtent l="0" t="0" r="7620" b="0"/>
            <wp:docPr id="14" name="Picture 14" descr="../images/supervised-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supervised-classific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880" cy="1836420"/>
                    </a:xfrm>
                    <a:prstGeom prst="rect">
                      <a:avLst/>
                    </a:prstGeom>
                    <a:noFill/>
                    <a:ln>
                      <a:noFill/>
                    </a:ln>
                  </pic:spPr>
                </pic:pic>
              </a:graphicData>
            </a:graphic>
          </wp:inline>
        </w:drawing>
      </w:r>
    </w:p>
    <w:p w:rsidR="00754B2F" w:rsidRDefault="00754B2F" w:rsidP="00754B2F">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lastRenderedPageBreak/>
        <w:t>Figure 5</w:t>
      </w:r>
      <w:r>
        <w:rPr>
          <w:rFonts w:ascii="Times New Roman" w:hAnsi="Times New Roman" w:cs="Times New Roman"/>
          <w:color w:val="000000" w:themeColor="text1"/>
          <w:sz w:val="24"/>
          <w:szCs w:val="24"/>
        </w:rPr>
        <w:t xml:space="preserve">. Supervised classifier (Source: </w:t>
      </w:r>
      <w:r>
        <w:rPr>
          <w:rFonts w:ascii="Times New Roman" w:eastAsia="Times New Roman" w:hAnsi="Times New Roman" w:cs="Times New Roman"/>
          <w:color w:val="000000" w:themeColor="text1"/>
          <w:sz w:val="24"/>
          <w:szCs w:val="24"/>
        </w:rPr>
        <w:t>Bird, S., Klein, E., &amp; Loper, E., 2009</w:t>
      </w:r>
      <w:r>
        <w:rPr>
          <w:rFonts w:ascii="Times New Roman" w:hAnsi="Times New Roman" w:cs="Times New Roman"/>
          <w:color w:val="000000" w:themeColor="text1"/>
          <w:sz w:val="24"/>
          <w:szCs w:val="24"/>
        </w:rPr>
        <w:t>)</w:t>
      </w:r>
    </w:p>
    <w:p w:rsidR="00754B2F" w:rsidRDefault="00754B2F" w:rsidP="00754B2F">
      <w:pPr>
        <w:pStyle w:val="Caption1"/>
        <w:spacing w:after="0" w:afterAutospacing="0" w:line="480" w:lineRule="auto"/>
        <w:ind w:firstLine="720"/>
        <w:rPr>
          <w:rFonts w:eastAsiaTheme="minorHAnsi"/>
          <w:color w:val="000000" w:themeColor="text1"/>
        </w:rPr>
      </w:pPr>
      <w:r>
        <w:rPr>
          <w:rFonts w:eastAsiaTheme="minorHAnsi"/>
          <w:color w:val="000000" w:themeColor="text1"/>
        </w:rPr>
        <w:t>Supervised Classification is divide into two steps. In first Training step, in which the model, a pair of labels and features, is generated by machine learning algorithm. The features of the known input are extracted by feature extractor creating a feature vector, which is then fed to machine learning algorithm along with label to develop the classifier model. In second Prediction step, the unknown input is fed to same feature extractor which extract features and gives to classifier model to predict labels (</w:t>
      </w:r>
      <w:r>
        <w:rPr>
          <w:color w:val="000000" w:themeColor="text1"/>
        </w:rPr>
        <w:t>Wu, X.et al, 2007; Bird, S., Klein, E., &amp; Loper, E., 2009)</w:t>
      </w:r>
      <w:r>
        <w:rPr>
          <w:rFonts w:eastAsiaTheme="minorHAnsi"/>
          <w:color w:val="000000" w:themeColor="text1"/>
        </w:rPr>
        <w:t>.</w:t>
      </w:r>
    </w:p>
    <w:p w:rsidR="00754B2F" w:rsidRDefault="00754B2F" w:rsidP="00754B2F">
      <w:pPr>
        <w:spacing w:after="0"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Support vector machine</w:t>
      </w:r>
    </w:p>
    <w:p w:rsidR="00754B2F" w:rsidRDefault="00754B2F" w:rsidP="00754B2F">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Support Vector Machine (SVM) is a discriminative classifier formally defined by a separating hyperplane. In other words, given labeled training data (supervised learning), the algorithm outputs an optimal hyperplane which categorizes new examples.</w:t>
      </w:r>
      <w:r>
        <w:rPr>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he operation of the SVM algorithm is based on finding the hyperplane that gives the largest minimum distance to the training examples. Twice, this distance receives the important name of</w:t>
      </w:r>
      <w:r>
        <w:rPr>
          <w:rStyle w:val="apple-converted-space"/>
          <w:rFonts w:ascii="Times New Roman" w:hAnsi="Times New Roman" w:cs="Times New Roman"/>
          <w:color w:val="000000" w:themeColor="text1"/>
          <w:sz w:val="24"/>
          <w:szCs w:val="24"/>
          <w:shd w:val="clear" w:color="auto" w:fill="FFFFFF"/>
        </w:rPr>
        <w:t> </w:t>
      </w:r>
      <w:r>
        <w:rPr>
          <w:rStyle w:val="Strong"/>
          <w:rFonts w:ascii="Times New Roman" w:hAnsi="Times New Roman" w:cs="Times New Roman"/>
          <w:color w:val="000000" w:themeColor="text1"/>
          <w:sz w:val="24"/>
          <w:szCs w:val="24"/>
          <w:shd w:val="clear" w:color="auto" w:fill="FFFFFF"/>
        </w:rPr>
        <w:t>margin</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within SVM’s theory. Therefore, the optimal separating hyperplane</w:t>
      </w:r>
      <w:r>
        <w:rPr>
          <w:rStyle w:val="apple-converted-space"/>
          <w:rFonts w:ascii="Times New Roman" w:hAnsi="Times New Roman" w:cs="Times New Roman"/>
          <w:color w:val="000000" w:themeColor="text1"/>
          <w:sz w:val="24"/>
          <w:szCs w:val="24"/>
          <w:shd w:val="clear" w:color="auto" w:fill="FFFFFF"/>
        </w:rPr>
        <w:t> </w:t>
      </w:r>
      <w:r>
        <w:rPr>
          <w:rStyle w:val="Emphasis"/>
          <w:rFonts w:ascii="Times New Roman" w:hAnsi="Times New Roman" w:cs="Times New Roman"/>
          <w:color w:val="000000" w:themeColor="text1"/>
          <w:sz w:val="24"/>
          <w:szCs w:val="24"/>
          <w:shd w:val="clear" w:color="auto" w:fill="FFFFFF"/>
        </w:rPr>
        <w:t>maximizes</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the margin of the training data.</w:t>
      </w:r>
      <w:r>
        <w:rPr>
          <w:rFonts w:ascii="Times New Roman" w:hAnsi="Times New Roman" w:cs="Times New Roman"/>
          <w:color w:val="000000" w:themeColor="text1"/>
          <w:sz w:val="24"/>
          <w:szCs w:val="24"/>
        </w:rPr>
        <w:t xml:space="preserve"> </w:t>
      </w:r>
    </w:p>
    <w:p w:rsidR="00754B2F" w:rsidRDefault="00754B2F" w:rsidP="00754B2F">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SVM contains two types of classifiers i.e., linear classifier and non- Linear classifier .Linear classifiers are simple and computationally efficient. However for nonlinearly separable features, they might lead to very inaccurate decisions. We may trade simplicity and efficiency for accuracy using a nonlinear classifier. (Support Vector Machines for Binary Classification. (n.d.))</w:t>
      </w:r>
    </w:p>
    <w:p w:rsidR="00754B2F" w:rsidRDefault="00754B2F" w:rsidP="00754B2F">
      <w:pPr>
        <w:spacing w:after="0" w:line="480" w:lineRule="auto"/>
        <w:ind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Separable Data. </w:t>
      </w:r>
      <w:r>
        <w:rPr>
          <w:rFonts w:ascii="Times New Roman" w:hAnsi="Times New Roman" w:cs="Times New Roman"/>
          <w:color w:val="000000" w:themeColor="text1"/>
          <w:sz w:val="24"/>
          <w:szCs w:val="24"/>
        </w:rPr>
        <w:t xml:space="preserve">Support vector machine (SVM) can be used when the data has exactly two classes. An SVM classifies data by finding the best hyperplane that separates all data points of one class from those of the other class. The best hyperplane for an SVM means the one with the largest margin between the two classes. Margin means the maximal width of the slab parallel to the hyperplane that has no interior data points. The support vectors are the data points that are </w:t>
      </w:r>
      <w:r>
        <w:rPr>
          <w:rFonts w:ascii="Times New Roman" w:hAnsi="Times New Roman" w:cs="Times New Roman"/>
          <w:color w:val="000000" w:themeColor="text1"/>
          <w:sz w:val="24"/>
          <w:szCs w:val="24"/>
        </w:rPr>
        <w:lastRenderedPageBreak/>
        <w:t xml:space="preserve">closest to the separating hyperplane; these points are on the boundary of the slab. The following figure illustrates these definitions, with + indicating data points of type 1, and – indicating data points of type –1. </w:t>
      </w:r>
    </w:p>
    <w:p w:rsidR="00754B2F" w:rsidRDefault="00754B2F" w:rsidP="00754B2F">
      <w:pPr>
        <w:spacing w:after="0"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438400" cy="1798320"/>
            <wp:effectExtent l="19050" t="19050" r="1905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798320"/>
                    </a:xfrm>
                    <a:prstGeom prst="rect">
                      <a:avLst/>
                    </a:prstGeom>
                    <a:noFill/>
                    <a:ln w="12700" cmpd="sng">
                      <a:solidFill>
                        <a:srgbClr val="000000"/>
                      </a:solidFill>
                      <a:miter lim="800000"/>
                      <a:headEnd/>
                      <a:tailEnd/>
                    </a:ln>
                    <a:effectLst/>
                  </pic:spPr>
                </pic:pic>
              </a:graphicData>
            </a:graphic>
          </wp:inline>
        </w:drawing>
      </w:r>
    </w:p>
    <w:p w:rsidR="00754B2F" w:rsidRDefault="00754B2F" w:rsidP="00754B2F">
      <w:pPr>
        <w:spacing w:after="0" w:line="480" w:lineRule="auto"/>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Figure 6</w:t>
      </w:r>
      <w:r>
        <w:rPr>
          <w:rFonts w:ascii="Times New Roman" w:hAnsi="Times New Roman" w:cs="Times New Roman"/>
          <w:color w:val="000000" w:themeColor="text1"/>
          <w:sz w:val="24"/>
          <w:szCs w:val="24"/>
        </w:rPr>
        <w:t>. Separating hyperplane in SVM (Source: Support Vector Machines for Binary Classification. (n.d.))</w:t>
      </w:r>
    </w:p>
    <w:p w:rsidR="00754B2F" w:rsidRDefault="00754B2F" w:rsidP="00754B2F">
      <w:pPr>
        <w:shd w:val="clear" w:color="auto" w:fill="FFFFFF"/>
        <w:spacing w:after="150" w:line="480" w:lineRule="auto"/>
        <w:ind w:firstLine="480"/>
        <w:rPr>
          <w:rFonts w:ascii="Times New Roman" w:eastAsia="Times New Roman" w:hAnsi="Times New Roman" w:cs="Times New Roman"/>
          <w:color w:val="000000" w:themeColor="text1"/>
          <w:sz w:val="24"/>
          <w:szCs w:val="24"/>
        </w:rPr>
      </w:pPr>
      <w:r>
        <w:rPr>
          <w:rFonts w:ascii="Times New Roman" w:hAnsi="Times New Roman" w:cs="Times New Roman"/>
          <w:b/>
          <w:bCs/>
          <w:i/>
          <w:color w:val="000000" w:themeColor="text1"/>
          <w:sz w:val="24"/>
          <w:szCs w:val="24"/>
          <w:shd w:val="clear" w:color="auto" w:fill="FFFFFF"/>
        </w:rPr>
        <w:t>Mathematical Formulation: Primal.</w:t>
      </w:r>
      <w:r>
        <w:rPr>
          <w:rFonts w:ascii="Times New Roman" w:hAnsi="Times New Roman" w:cs="Times New Roman"/>
          <w:b/>
          <w:bCs/>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rPr>
        <w:t>The data for training is a set of points (vectors)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along with their categories </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For some dimension </w:t>
      </w:r>
      <w:r>
        <w:rPr>
          <w:rFonts w:ascii="Times New Roman" w:eastAsia="Times New Roman" w:hAnsi="Times New Roman" w:cs="Times New Roman"/>
          <w:i/>
          <w:iCs/>
          <w:color w:val="000000" w:themeColor="text1"/>
          <w:sz w:val="24"/>
          <w:szCs w:val="24"/>
        </w:rPr>
        <w:t>d</w:t>
      </w:r>
      <w:r>
        <w:rPr>
          <w:rFonts w:ascii="Times New Roman" w:eastAsia="Times New Roman" w:hAnsi="Times New Roman" w:cs="Times New Roman"/>
          <w:color w:val="000000" w:themeColor="text1"/>
          <w:sz w:val="24"/>
          <w:szCs w:val="24"/>
        </w:rPr>
        <w:t>, the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w:t>
      </w:r>
      <w:r>
        <w:rPr>
          <w:rFonts w:ascii="Cambria Math" w:eastAsia="Times New Roman" w:hAnsi="Cambria Math" w:cs="Cambria Math"/>
          <w:color w:val="000000" w:themeColor="text1"/>
          <w:sz w:val="24"/>
          <w:szCs w:val="24"/>
        </w:rPr>
        <w:t>∊</w:t>
      </w:r>
      <w:r>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i/>
          <w:iCs/>
          <w:color w:val="000000" w:themeColor="text1"/>
          <w:sz w:val="24"/>
          <w:szCs w:val="24"/>
        </w:rPr>
        <w:t>R</w:t>
      </w:r>
      <w:r>
        <w:rPr>
          <w:rFonts w:ascii="Times New Roman" w:eastAsia="Times New Roman" w:hAnsi="Times New Roman" w:cs="Times New Roman"/>
          <w:i/>
          <w:iCs/>
          <w:color w:val="000000" w:themeColor="text1"/>
          <w:sz w:val="24"/>
          <w:szCs w:val="24"/>
          <w:vertAlign w:val="superscript"/>
        </w:rPr>
        <w:t>d</w:t>
      </w:r>
      <w:r>
        <w:rPr>
          <w:rFonts w:ascii="Times New Roman" w:eastAsia="Times New Roman" w:hAnsi="Times New Roman" w:cs="Times New Roman"/>
          <w:color w:val="000000" w:themeColor="text1"/>
          <w:sz w:val="24"/>
          <w:szCs w:val="24"/>
        </w:rPr>
        <w:t>, and the </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 ±1. The equation of a hyperplane is</w:t>
      </w:r>
    </w:p>
    <w:p w:rsidR="00754B2F" w:rsidRDefault="00754B2F" w:rsidP="00754B2F">
      <w:pPr>
        <w:shd w:val="clear" w:color="auto" w:fill="FFFFFF"/>
        <w:spacing w:after="150" w:line="480" w:lineRule="auto"/>
        <w:ind w:left="480"/>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 xml:space="preserve">f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=0</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where </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 </w:t>
      </w:r>
      <w:r>
        <w:rPr>
          <w:rFonts w:ascii="Cambria Math" w:eastAsia="Times New Roman" w:hAnsi="Cambria Math" w:cs="Cambria Math"/>
          <w:color w:val="000000" w:themeColor="text1"/>
          <w:sz w:val="24"/>
          <w:szCs w:val="24"/>
        </w:rPr>
        <w:t>∊</w:t>
      </w:r>
      <w:r>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i/>
          <w:iCs/>
          <w:color w:val="000000" w:themeColor="text1"/>
          <w:sz w:val="24"/>
          <w:szCs w:val="24"/>
        </w:rPr>
        <w:t>R</w:t>
      </w:r>
      <w:r>
        <w:rPr>
          <w:rFonts w:ascii="Times New Roman" w:eastAsia="Times New Roman" w:hAnsi="Times New Roman" w:cs="Times New Roman"/>
          <w:i/>
          <w:iCs/>
          <w:color w:val="000000" w:themeColor="text1"/>
          <w:sz w:val="24"/>
          <w:szCs w:val="24"/>
          <w:vertAlign w:val="superscript"/>
        </w:rPr>
        <w:t>d</w:t>
      </w:r>
      <w:r>
        <w:rPr>
          <w:rFonts w:ascii="Times New Roman" w:eastAsia="Times New Roman" w:hAnsi="Times New Roman" w:cs="Times New Roman"/>
          <w:color w:val="000000" w:themeColor="text1"/>
          <w:sz w:val="24"/>
          <w:szCs w:val="24"/>
        </w:rPr>
        <w:t> and </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is a real number.</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following problem defines the </w:t>
      </w:r>
      <w:r>
        <w:rPr>
          <w:rFonts w:ascii="Times New Roman" w:eastAsia="Times New Roman" w:hAnsi="Times New Roman" w:cs="Times New Roman"/>
          <w:i/>
          <w:iCs/>
          <w:color w:val="000000" w:themeColor="text1"/>
          <w:sz w:val="24"/>
          <w:szCs w:val="24"/>
        </w:rPr>
        <w:t>best</w:t>
      </w:r>
      <w:r>
        <w:rPr>
          <w:rFonts w:ascii="Times New Roman" w:eastAsia="Times New Roman" w:hAnsi="Times New Roman" w:cs="Times New Roman"/>
          <w:color w:val="000000" w:themeColor="text1"/>
          <w:sz w:val="24"/>
          <w:szCs w:val="24"/>
        </w:rPr>
        <w:t> separating hyperplane (i.e., the decision boundary). Find </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 and </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that minimize ||</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 such that for all data points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150" w:line="480" w:lineRule="auto"/>
        <w:ind w:left="480"/>
        <w:rPr>
          <w:rFonts w:ascii="Times New Roman" w:eastAsia="Times New Roman" w:hAnsi="Times New Roman" w:cs="Times New Roman"/>
          <w:color w:val="000000" w:themeColor="text1"/>
          <w:sz w:val="24"/>
          <w:szCs w:val="24"/>
        </w:rPr>
      </w:pPr>
      <w:r>
        <w:rPr>
          <w:rStyle w:val="mathtext"/>
          <w:rFonts w:ascii="Cambria" w:hAnsi="Cambria"/>
          <w:i/>
          <w:iCs/>
          <w:color w:val="000000" w:themeColor="text1"/>
          <w:sz w:val="23"/>
          <w:szCs w:val="23"/>
          <w:shd w:val="clear" w:color="auto" w:fill="FFFFFF"/>
        </w:rPr>
        <w:t>Y</w:t>
      </w:r>
      <w:r>
        <w:rPr>
          <w:rStyle w:val="mathtext"/>
          <w:rFonts w:ascii="Cambria" w:hAnsi="Cambria"/>
          <w:i/>
          <w:iCs/>
          <w:color w:val="000000" w:themeColor="text1"/>
          <w:position w:val="-8"/>
          <w:sz w:val="15"/>
          <w:szCs w:val="15"/>
          <w:shd w:val="clear" w:color="auto" w:fill="FFFFFF"/>
        </w:rPr>
        <w:t>j</w:t>
      </w:r>
      <w:r>
        <w:rPr>
          <w:rStyle w:val="mathtext"/>
          <w:rFonts w:ascii="Cambria" w:hAnsi="Cambria"/>
          <w:i/>
          <w:iCs/>
          <w:color w:val="000000" w:themeColor="text1"/>
          <w:sz w:val="23"/>
          <w:szCs w:val="23"/>
          <w:shd w:val="clear" w:color="auto" w:fill="FFFFFF"/>
        </w:rPr>
        <w:t xml:space="preserve"> f (X</w:t>
      </w:r>
      <w:r>
        <w:rPr>
          <w:rStyle w:val="mathtext"/>
          <w:rFonts w:ascii="Cambria" w:hAnsi="Cambria"/>
          <w:i/>
          <w:iCs/>
          <w:color w:val="000000" w:themeColor="text1"/>
          <w:position w:val="-8"/>
          <w:sz w:val="15"/>
          <w:szCs w:val="15"/>
          <w:shd w:val="clear" w:color="auto" w:fill="FFFFFF"/>
        </w:rPr>
        <w:t>j</w:t>
      </w:r>
      <w:r>
        <w:rPr>
          <w:rStyle w:val="mathtext"/>
          <w:rFonts w:ascii="Cambria" w:hAnsi="Cambria"/>
          <w:i/>
          <w:iCs/>
          <w:color w:val="000000" w:themeColor="text1"/>
          <w:sz w:val="23"/>
          <w:szCs w:val="23"/>
          <w:shd w:val="clear" w:color="auto" w:fill="FFFFFF"/>
        </w:rPr>
        <w:t>)</w:t>
      </w:r>
      <w:r>
        <w:rPr>
          <w:rStyle w:val="mathtext"/>
          <w:rFonts w:ascii="Cambria" w:hAnsi="Cambria"/>
          <w:color w:val="000000" w:themeColor="text1"/>
          <w:sz w:val="23"/>
          <w:szCs w:val="23"/>
          <w:shd w:val="clear" w:color="auto" w:fill="FFFFFF"/>
        </w:rPr>
        <w:t>.</w:t>
      </w:r>
      <w:r>
        <w:rPr>
          <w:rFonts w:ascii="Times New Roman" w:eastAsia="Times New Roman" w:hAnsi="Times New Roman" w:cs="Times New Roman"/>
          <w:color w:val="000000" w:themeColor="text1"/>
          <w:sz w:val="24"/>
          <w:szCs w:val="24"/>
        </w:rPr>
        <w:t xml:space="preserve"> ≥1.    </w:t>
      </w:r>
    </w:p>
    <w:p w:rsidR="00754B2F" w:rsidRDefault="00754B2F" w:rsidP="00754B2F">
      <w:pPr>
        <w:shd w:val="clear" w:color="auto" w:fill="FFFFFF"/>
        <w:spacing w:after="150" w:line="480" w:lineRule="auto"/>
        <w:ind w:left="4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support vectors are the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on the boundary, those for which </w:t>
      </w:r>
      <w:r>
        <w:rPr>
          <w:rStyle w:val="mathtext"/>
          <w:rFonts w:ascii="Cambria" w:hAnsi="Cambria"/>
          <w:i/>
          <w:iCs/>
          <w:color w:val="000000" w:themeColor="text1"/>
          <w:sz w:val="23"/>
          <w:szCs w:val="23"/>
          <w:shd w:val="clear" w:color="auto" w:fill="FFFFFF"/>
        </w:rPr>
        <w:t>Y</w:t>
      </w:r>
      <w:r>
        <w:rPr>
          <w:rStyle w:val="mathtext"/>
          <w:rFonts w:ascii="Cambria" w:hAnsi="Cambria"/>
          <w:i/>
          <w:iCs/>
          <w:color w:val="000000" w:themeColor="text1"/>
          <w:position w:val="-8"/>
          <w:sz w:val="15"/>
          <w:szCs w:val="15"/>
          <w:shd w:val="clear" w:color="auto" w:fill="FFFFFF"/>
        </w:rPr>
        <w:t>j</w:t>
      </w:r>
      <w:r>
        <w:rPr>
          <w:rStyle w:val="mathtext"/>
          <w:rFonts w:ascii="Cambria" w:hAnsi="Cambria"/>
          <w:i/>
          <w:iCs/>
          <w:color w:val="000000" w:themeColor="text1"/>
          <w:sz w:val="23"/>
          <w:szCs w:val="23"/>
          <w:shd w:val="clear" w:color="auto" w:fill="FFFFFF"/>
        </w:rPr>
        <w:t xml:space="preserve"> f (X</w:t>
      </w:r>
      <w:r>
        <w:rPr>
          <w:rStyle w:val="mathtext"/>
          <w:rFonts w:ascii="Cambria" w:hAnsi="Cambria"/>
          <w:i/>
          <w:iCs/>
          <w:color w:val="000000" w:themeColor="text1"/>
          <w:position w:val="-8"/>
          <w:sz w:val="15"/>
          <w:szCs w:val="15"/>
          <w:shd w:val="clear" w:color="auto" w:fill="FFFFFF"/>
        </w:rPr>
        <w:t>j</w:t>
      </w:r>
      <w:r>
        <w:rPr>
          <w:rStyle w:val="mathtext"/>
          <w:rFonts w:ascii="Cambria" w:hAnsi="Cambria"/>
          <w:i/>
          <w:iCs/>
          <w:color w:val="000000" w:themeColor="text1"/>
          <w:sz w:val="23"/>
          <w:szCs w:val="23"/>
          <w:shd w:val="clear" w:color="auto" w:fill="FFFFFF"/>
        </w:rPr>
        <w:t>)</w:t>
      </w:r>
      <w:r>
        <w:rPr>
          <w:rStyle w:val="mathtext"/>
          <w:rFonts w:ascii="Cambria" w:hAnsi="Cambria"/>
          <w:color w:val="000000" w:themeColor="text1"/>
          <w:sz w:val="23"/>
          <w:szCs w:val="23"/>
          <w:shd w:val="clear" w:color="auto" w:fill="FFFFFF"/>
        </w:rPr>
        <w:t>.</w:t>
      </w:r>
      <w:r>
        <w:rPr>
          <w:rFonts w:ascii="Times New Roman" w:eastAsia="Times New Roman" w:hAnsi="Times New Roman" w:cs="Times New Roman"/>
          <w:color w:val="000000" w:themeColor="text1"/>
          <w:sz w:val="24"/>
          <w:szCs w:val="24"/>
        </w:rPr>
        <w:t xml:space="preserve"> ≥1.    </w:t>
      </w:r>
    </w:p>
    <w:p w:rsidR="00754B2F" w:rsidRDefault="00754B2F" w:rsidP="00754B2F">
      <w:pPr>
        <w:shd w:val="clear" w:color="auto" w:fill="FFFFFF"/>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For mathematical convenience, the problem is usually given as the equivalent problem of minimizing ||</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 .This is a quadratic programming problem. The optimal solution (ˆ</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,ˆ</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enables classification of a vector </w:t>
      </w:r>
      <w:r>
        <w:rPr>
          <w:rFonts w:ascii="Times New Roman" w:eastAsia="Times New Roman" w:hAnsi="Times New Roman" w:cs="Times New Roman"/>
          <w:i/>
          <w:iCs/>
          <w:color w:val="000000" w:themeColor="text1"/>
          <w:sz w:val="24"/>
          <w:szCs w:val="24"/>
        </w:rPr>
        <w:t>z</w:t>
      </w:r>
      <w:r>
        <w:rPr>
          <w:rFonts w:ascii="Times New Roman" w:eastAsia="Times New Roman" w:hAnsi="Times New Roman" w:cs="Times New Roman"/>
          <w:color w:val="000000" w:themeColor="text1"/>
          <w:sz w:val="24"/>
          <w:szCs w:val="24"/>
        </w:rPr>
        <w:t> as follows:</w:t>
      </w:r>
    </w:p>
    <w:p w:rsidR="00754B2F" w:rsidRDefault="00754B2F" w:rsidP="00754B2F">
      <w:pPr>
        <w:shd w:val="clear" w:color="auto" w:fill="FFFFFF"/>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263140" cy="4191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3140" cy="419100"/>
                    </a:xfrm>
                    <a:prstGeom prst="rect">
                      <a:avLst/>
                    </a:prstGeom>
                    <a:noFill/>
                    <a:ln>
                      <a:noFill/>
                    </a:ln>
                  </pic:spPr>
                </pic:pic>
              </a:graphicData>
            </a:graphic>
          </wp:inline>
        </w:drawing>
      </w:r>
    </w:p>
    <w:p w:rsidR="00754B2F" w:rsidRDefault="00754B2F" w:rsidP="00754B2F">
      <w:pPr>
        <w:shd w:val="clear" w:color="auto" w:fill="FFFFFF"/>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ˆ</w:t>
      </w:r>
      <w:r>
        <w:rPr>
          <w:rFonts w:ascii="Times New Roman" w:eastAsia="Times New Roman" w:hAnsi="Times New Roman" w:cs="Times New Roman"/>
          <w:i/>
          <w:color w:val="000000" w:themeColor="text1"/>
          <w:sz w:val="24"/>
          <w:szCs w:val="24"/>
        </w:rPr>
        <w:t>f</w:t>
      </w:r>
      <w:r>
        <w:rPr>
          <w:rFonts w:ascii="Times New Roman" w:eastAsia="Times New Roman" w:hAnsi="Times New Roman" w:cs="Times New Roman"/>
          <w:color w:val="000000" w:themeColor="text1"/>
          <w:sz w:val="24"/>
          <w:szCs w:val="24"/>
        </w:rPr>
        <w:t> is the </w:t>
      </w:r>
      <w:r>
        <w:rPr>
          <w:rFonts w:ascii="Times New Roman" w:eastAsia="Times New Roman" w:hAnsi="Times New Roman" w:cs="Times New Roman"/>
          <w:i/>
          <w:iCs/>
          <w:color w:val="000000" w:themeColor="text1"/>
          <w:sz w:val="24"/>
          <w:szCs w:val="24"/>
        </w:rPr>
        <w:t>classification score</w:t>
      </w:r>
      <w:r>
        <w:rPr>
          <w:rFonts w:ascii="Times New Roman" w:eastAsia="Times New Roman" w:hAnsi="Times New Roman" w:cs="Times New Roman"/>
          <w:color w:val="000000" w:themeColor="text1"/>
          <w:sz w:val="24"/>
          <w:szCs w:val="24"/>
        </w:rPr>
        <w:t> and represents the distance </w:t>
      </w:r>
      <w:r>
        <w:rPr>
          <w:rFonts w:ascii="Times New Roman" w:eastAsia="Times New Roman" w:hAnsi="Times New Roman" w:cs="Times New Roman"/>
          <w:i/>
          <w:iCs/>
          <w:color w:val="000000" w:themeColor="text1"/>
          <w:sz w:val="24"/>
          <w:szCs w:val="24"/>
        </w:rPr>
        <w:t>z</w:t>
      </w:r>
      <w:r>
        <w:rPr>
          <w:rFonts w:ascii="Times New Roman" w:eastAsia="Times New Roman" w:hAnsi="Times New Roman" w:cs="Times New Roman"/>
          <w:color w:val="000000" w:themeColor="text1"/>
          <w:sz w:val="24"/>
          <w:szCs w:val="24"/>
        </w:rPr>
        <w:t> is from the decision boundary.</w:t>
      </w:r>
    </w:p>
    <w:p w:rsidR="00754B2F" w:rsidRDefault="00754B2F" w:rsidP="00754B2F">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i/>
          <w:color w:val="000000" w:themeColor="text1"/>
          <w:sz w:val="24"/>
          <w:szCs w:val="24"/>
        </w:rPr>
        <w:t>Mathematical Formulation: Dual.  </w:t>
      </w:r>
      <w:r>
        <w:rPr>
          <w:rFonts w:ascii="Times New Roman" w:eastAsia="Times New Roman" w:hAnsi="Times New Roman" w:cs="Times New Roman"/>
          <w:color w:val="000000" w:themeColor="text1"/>
          <w:sz w:val="24"/>
          <w:szCs w:val="24"/>
        </w:rPr>
        <w:t>It is computationally simpler to solve the dual quadratic programming problem. To obtain the dual, take positive Lagrange multipliers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multiplied by each constraint, and subtract from the objective function:</w:t>
      </w:r>
    </w:p>
    <w:p w:rsidR="00754B2F" w:rsidRDefault="00754B2F" w:rsidP="00754B2F">
      <w:pPr>
        <w:shd w:val="clear" w:color="auto" w:fill="FFFFFF"/>
        <w:spacing w:after="150"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308860" cy="411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41148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792480" cy="5181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 cy="51816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Substituting into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i/>
          <w:iCs/>
          <w:color w:val="000000" w:themeColor="text1"/>
          <w:sz w:val="24"/>
          <w:szCs w:val="24"/>
          <w:vertAlign w:val="subscript"/>
        </w:rPr>
        <w:t>P</w:t>
      </w:r>
      <w:r>
        <w:rPr>
          <w:rFonts w:ascii="Times New Roman" w:eastAsia="Times New Roman" w:hAnsi="Times New Roman" w:cs="Times New Roman"/>
          <w:color w:val="000000" w:themeColor="text1"/>
          <w:sz w:val="24"/>
          <w:szCs w:val="24"/>
        </w:rPr>
        <w:t>, you get the dual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i/>
          <w:iCs/>
          <w:color w:val="000000" w:themeColor="text1"/>
          <w:sz w:val="24"/>
          <w:szCs w:val="24"/>
          <w:vertAlign w:val="subscript"/>
        </w:rPr>
        <w:t>D</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1996440" cy="411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440" cy="41148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which you maximize over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 0. In general, many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are 0 at the maximum. The nonzero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in the solution to the dual problem define the hyperplane, which gives </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 as the sum of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The data points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corresponding to nonzero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are the </w:t>
      </w:r>
      <w:r>
        <w:rPr>
          <w:rFonts w:ascii="Times New Roman" w:eastAsia="Times New Roman" w:hAnsi="Times New Roman" w:cs="Times New Roman"/>
          <w:i/>
          <w:iCs/>
          <w:color w:val="000000" w:themeColor="text1"/>
          <w:sz w:val="24"/>
          <w:szCs w:val="24"/>
        </w:rPr>
        <w:t>support vectors</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derivative of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i/>
          <w:iCs/>
          <w:color w:val="000000" w:themeColor="text1"/>
          <w:sz w:val="24"/>
          <w:szCs w:val="24"/>
          <w:vertAlign w:val="subscript"/>
        </w:rPr>
        <w:t>D</w:t>
      </w:r>
      <w:r>
        <w:rPr>
          <w:rFonts w:ascii="Times New Roman" w:eastAsia="Times New Roman" w:hAnsi="Times New Roman" w:cs="Times New Roman"/>
          <w:color w:val="000000" w:themeColor="text1"/>
          <w:sz w:val="24"/>
          <w:szCs w:val="24"/>
        </w:rPr>
        <w:t> with respect to a nonzero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is 0 at an optimum. This gives</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990600" cy="28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8956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particular, this gives the value of </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at the solution, by taking any </w:t>
      </w:r>
      <w:r>
        <w:rPr>
          <w:rFonts w:ascii="Times New Roman" w:eastAsia="Times New Roman" w:hAnsi="Times New Roman" w:cs="Times New Roman"/>
          <w:i/>
          <w:iCs/>
          <w:color w:val="000000" w:themeColor="text1"/>
          <w:sz w:val="24"/>
          <w:szCs w:val="24"/>
        </w:rPr>
        <w:t>j</w:t>
      </w:r>
      <w:r>
        <w:rPr>
          <w:rFonts w:ascii="Times New Roman" w:eastAsia="Times New Roman" w:hAnsi="Times New Roman" w:cs="Times New Roman"/>
          <w:color w:val="000000" w:themeColor="text1"/>
          <w:sz w:val="24"/>
          <w:szCs w:val="24"/>
        </w:rPr>
        <w:t> with nonzero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The dual is a standard quadratic programming problem. For example, the Optimization Toolbox™ </w:t>
      </w:r>
      <w:hyperlink r:id="rId16" w:history="1">
        <w:r>
          <w:rPr>
            <w:rStyle w:val="Hyperlink"/>
            <w:rFonts w:ascii="Times New Roman" w:eastAsia="Times New Roman" w:hAnsi="Times New Roman" w:cs="Times New Roman"/>
            <w:color w:val="000000" w:themeColor="text1"/>
            <w:sz w:val="24"/>
            <w:szCs w:val="24"/>
            <w:u w:val="none"/>
          </w:rPr>
          <w:t>quadprog</w:t>
        </w:r>
      </w:hyperlink>
      <w:r>
        <w:rPr>
          <w:rFonts w:ascii="Times New Roman" w:eastAsia="Times New Roman" w:hAnsi="Times New Roman" w:cs="Times New Roman"/>
          <w:color w:val="000000" w:themeColor="text1"/>
          <w:sz w:val="24"/>
          <w:szCs w:val="24"/>
        </w:rPr>
        <w:t> solver solves this type of problem.</w:t>
      </w:r>
    </w:p>
    <w:p w:rsidR="00754B2F" w:rsidRDefault="00754B2F" w:rsidP="00754B2F">
      <w:pPr>
        <w:shd w:val="clear" w:color="auto" w:fill="FFFFFF"/>
        <w:spacing w:after="75" w:line="480" w:lineRule="auto"/>
        <w:ind w:firstLine="720"/>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Nonseparable Data. </w:t>
      </w:r>
      <w:r>
        <w:rPr>
          <w:rFonts w:ascii="Times New Roman" w:eastAsia="Times New Roman" w:hAnsi="Times New Roman" w:cs="Times New Roman"/>
          <w:color w:val="000000" w:themeColor="text1"/>
          <w:sz w:val="24"/>
          <w:szCs w:val="24"/>
        </w:rPr>
        <w:t>The data might not allow for a separating hyperplane. In that case, SVM can use a </w:t>
      </w:r>
      <w:r>
        <w:rPr>
          <w:rFonts w:ascii="Times New Roman" w:eastAsia="Times New Roman" w:hAnsi="Times New Roman" w:cs="Times New Roman"/>
          <w:i/>
          <w:iCs/>
          <w:color w:val="000000" w:themeColor="text1"/>
          <w:sz w:val="24"/>
          <w:szCs w:val="24"/>
        </w:rPr>
        <w:t>soft margin</w:t>
      </w:r>
      <w:r>
        <w:rPr>
          <w:rFonts w:ascii="Times New Roman" w:eastAsia="Times New Roman" w:hAnsi="Times New Roman" w:cs="Times New Roman"/>
          <w:color w:val="000000" w:themeColor="text1"/>
          <w:sz w:val="24"/>
          <w:szCs w:val="24"/>
        </w:rPr>
        <w:t>, meaning a hyperplane that separates many, but not all data points. There are two standard formulations of soft margins. Both involve adding slack variables </w:t>
      </w:r>
      <w:r>
        <w:rPr>
          <w:rFonts w:ascii="Times New Roman" w:eastAsia="Times New Roman" w:hAnsi="Times New Roman" w:cs="Times New Roman"/>
          <w:i/>
          <w:iCs/>
          <w:color w:val="000000" w:themeColor="text1"/>
          <w:sz w:val="24"/>
          <w:szCs w:val="24"/>
        </w:rPr>
        <w:t>ξ</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and a penalty parameter </w:t>
      </w:r>
      <w:r>
        <w:rPr>
          <w:rFonts w:ascii="Times New Roman" w:eastAsia="Times New Roman" w:hAnsi="Times New Roman" w:cs="Times New Roman"/>
          <w:i/>
          <w:iCs/>
          <w:color w:val="000000" w:themeColor="text1"/>
          <w:sz w:val="24"/>
          <w:szCs w:val="24"/>
        </w:rPr>
        <w:t>C</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150" w:line="480"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The</w:t>
      </w:r>
      <w:r>
        <w:rPr>
          <w:rStyle w:val="apple-converted-space"/>
          <w:rFonts w:ascii="Arial" w:hAnsi="Arial" w:cs="Arial"/>
          <w:color w:val="000000" w:themeColor="text1"/>
          <w:sz w:val="20"/>
          <w:szCs w:val="20"/>
          <w:shd w:val="clear" w:color="auto" w:fill="FFFFFF"/>
        </w:rPr>
        <w:t> </w:t>
      </w:r>
      <w:r>
        <w:rPr>
          <w:rFonts w:ascii="Arial" w:hAnsi="Arial" w:cs="Arial"/>
          <w:i/>
          <w:iCs/>
          <w:color w:val="000000" w:themeColor="text1"/>
          <w:sz w:val="20"/>
          <w:szCs w:val="20"/>
          <w:shd w:val="clear" w:color="auto" w:fill="FFFFFF"/>
        </w:rPr>
        <w:t xml:space="preserve">L </w:t>
      </w:r>
      <w:r>
        <w:rPr>
          <w:rFonts w:ascii="Arial" w:hAnsi="Arial" w:cs="Arial"/>
          <w:color w:val="000000" w:themeColor="text1"/>
          <w:sz w:val="15"/>
          <w:szCs w:val="15"/>
          <w:shd w:val="clear" w:color="auto" w:fill="FFFFFF"/>
          <w:vertAlign w:val="superscript"/>
        </w:rPr>
        <w:t>1</w:t>
      </w:r>
      <w:r>
        <w:rPr>
          <w:rFonts w:ascii="Arial" w:hAnsi="Arial" w:cs="Arial"/>
          <w:color w:val="000000" w:themeColor="text1"/>
          <w:sz w:val="20"/>
          <w:szCs w:val="20"/>
          <w:shd w:val="clear" w:color="auto" w:fill="FFFFFF"/>
        </w:rPr>
        <w:t>-norm problem is:</w:t>
      </w:r>
    </w:p>
    <w:p w:rsidR="00754B2F" w:rsidRDefault="00754B2F" w:rsidP="00754B2F">
      <w:pPr>
        <w:shd w:val="clear" w:color="auto" w:fill="FFFFFF"/>
        <w:spacing w:after="150" w:line="480" w:lineRule="auto"/>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1424940" cy="441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4940" cy="44196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Such that,</w:t>
      </w:r>
    </w:p>
    <w:p w:rsidR="00754B2F" w:rsidRDefault="00754B2F" w:rsidP="00754B2F">
      <w:pPr>
        <w:shd w:val="clear" w:color="auto" w:fill="FFFFFF"/>
        <w:spacing w:after="150" w:line="480" w:lineRule="auto"/>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1028700" cy="434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434340"/>
                    </a:xfrm>
                    <a:prstGeom prst="rect">
                      <a:avLst/>
                    </a:prstGeom>
                    <a:noFill/>
                    <a:ln>
                      <a:noFill/>
                    </a:ln>
                  </pic:spPr>
                </pic:pic>
              </a:graphicData>
            </a:graphic>
          </wp:inline>
        </w:drawing>
      </w:r>
    </w:p>
    <w:p w:rsidR="00754B2F" w:rsidRDefault="00754B2F" w:rsidP="00754B2F">
      <w:pPr>
        <w:shd w:val="clear" w:color="auto" w:fill="FFFFFF"/>
        <w:spacing w:after="75" w:line="48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-norm refers to using </w:t>
      </w:r>
      <w:r>
        <w:rPr>
          <w:rFonts w:ascii="Times New Roman" w:eastAsia="Times New Roman" w:hAnsi="Times New Roman" w:cs="Times New Roman"/>
          <w:i/>
          <w:iCs/>
          <w:color w:val="000000" w:themeColor="text1"/>
          <w:sz w:val="24"/>
          <w:szCs w:val="24"/>
        </w:rPr>
        <w:t>ξ</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as slack variables instead of their squares. The three solver options SMO, ISDA, and L1QP of </w:t>
      </w:r>
      <w:hyperlink r:id="rId19" w:history="1">
        <w:r>
          <w:rPr>
            <w:rStyle w:val="Hyperlink"/>
            <w:rFonts w:ascii="Times New Roman" w:eastAsia="Times New Roman" w:hAnsi="Times New Roman" w:cs="Times New Roman"/>
            <w:color w:val="000000" w:themeColor="text1"/>
            <w:sz w:val="24"/>
            <w:szCs w:val="24"/>
            <w:u w:val="none"/>
          </w:rPr>
          <w:t>fitcsvm</w:t>
        </w:r>
      </w:hyperlink>
      <w:r>
        <w:rPr>
          <w:rFonts w:ascii="Times New Roman" w:eastAsia="Times New Roman" w:hAnsi="Times New Roman" w:cs="Times New Roman"/>
          <w:color w:val="000000" w:themeColor="text1"/>
          <w:sz w:val="24"/>
          <w:szCs w:val="24"/>
        </w:rPr>
        <w:t> minimize the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-norm problem.</w:t>
      </w:r>
    </w:p>
    <w:p w:rsidR="00754B2F" w:rsidRDefault="00754B2F" w:rsidP="00754B2F">
      <w:pPr>
        <w:shd w:val="clear" w:color="auto" w:fill="FFFFFF"/>
        <w:spacing w:after="75" w:line="48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color w:val="000000" w:themeColor="text1"/>
          <w:sz w:val="24"/>
          <w:szCs w:val="24"/>
          <w:vertAlign w:val="superscript"/>
        </w:rPr>
        <w:t>2</w:t>
      </w:r>
      <w:r>
        <w:rPr>
          <w:rFonts w:ascii="Times New Roman" w:eastAsia="Times New Roman" w:hAnsi="Times New Roman" w:cs="Times New Roman"/>
          <w:color w:val="000000" w:themeColor="text1"/>
          <w:sz w:val="24"/>
          <w:szCs w:val="24"/>
        </w:rPr>
        <w:t>-norm problem is:</w:t>
      </w:r>
    </w:p>
    <w:p w:rsidR="00754B2F" w:rsidRDefault="00754B2F" w:rsidP="00754B2F">
      <w:pPr>
        <w:shd w:val="clear" w:color="auto" w:fill="FFFFFF"/>
        <w:spacing w:after="150" w:line="480" w:lineRule="auto"/>
        <w:rPr>
          <w:rFonts w:ascii="Arial" w:hAnsi="Arial" w:cs="Arial"/>
          <w:color w:val="000000" w:themeColor="text1"/>
          <w:sz w:val="20"/>
          <w:szCs w:val="20"/>
          <w:shd w:val="clear" w:color="auto" w:fill="FFFFFF"/>
        </w:rPr>
      </w:pPr>
    </w:p>
    <w:p w:rsidR="00754B2F" w:rsidRDefault="00754B2F" w:rsidP="00754B2F">
      <w:pPr>
        <w:shd w:val="clear" w:color="auto" w:fill="FFFFFF"/>
        <w:spacing w:after="150" w:line="480" w:lineRule="auto"/>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179832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8320" cy="45720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subject to the same constraints.</w:t>
      </w:r>
    </w:p>
    <w:p w:rsidR="00754B2F" w:rsidRDefault="00754B2F" w:rsidP="00754B2F">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these formulations, you can see that increasing </w:t>
      </w:r>
      <w:r>
        <w:rPr>
          <w:rFonts w:ascii="Times New Roman" w:eastAsia="Times New Roman" w:hAnsi="Times New Roman" w:cs="Times New Roman"/>
          <w:i/>
          <w:iCs/>
          <w:color w:val="000000" w:themeColor="text1"/>
          <w:sz w:val="24"/>
          <w:szCs w:val="24"/>
        </w:rPr>
        <w:t>C</w:t>
      </w:r>
      <w:r>
        <w:rPr>
          <w:rFonts w:ascii="Times New Roman" w:eastAsia="Times New Roman" w:hAnsi="Times New Roman" w:cs="Times New Roman"/>
          <w:color w:val="000000" w:themeColor="text1"/>
          <w:sz w:val="24"/>
          <w:szCs w:val="24"/>
        </w:rPr>
        <w:t> places more weight on the slack variables </w:t>
      </w:r>
      <w:r>
        <w:rPr>
          <w:rFonts w:ascii="Times New Roman" w:eastAsia="Times New Roman" w:hAnsi="Times New Roman" w:cs="Times New Roman"/>
          <w:i/>
          <w:iCs/>
          <w:color w:val="000000" w:themeColor="text1"/>
          <w:sz w:val="24"/>
          <w:szCs w:val="24"/>
        </w:rPr>
        <w:t>ξ</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meaning the optimization attempts to make a stricter separation between classes. Equivalently, reducing </w:t>
      </w:r>
      <w:r>
        <w:rPr>
          <w:rFonts w:ascii="Times New Roman" w:eastAsia="Times New Roman" w:hAnsi="Times New Roman" w:cs="Times New Roman"/>
          <w:i/>
          <w:iCs/>
          <w:color w:val="000000" w:themeColor="text1"/>
          <w:sz w:val="24"/>
          <w:szCs w:val="24"/>
        </w:rPr>
        <w:t>C</w:t>
      </w:r>
      <w:r>
        <w:rPr>
          <w:rFonts w:ascii="Times New Roman" w:eastAsia="Times New Roman" w:hAnsi="Times New Roman" w:cs="Times New Roman"/>
          <w:color w:val="000000" w:themeColor="text1"/>
          <w:sz w:val="24"/>
          <w:szCs w:val="24"/>
        </w:rPr>
        <w:t> towards 0 makes misclassification less important.</w:t>
      </w:r>
    </w:p>
    <w:p w:rsidR="00754B2F" w:rsidRDefault="00754B2F" w:rsidP="00754B2F">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i/>
          <w:color w:val="000000" w:themeColor="text1"/>
          <w:sz w:val="24"/>
          <w:szCs w:val="24"/>
        </w:rPr>
        <w:lastRenderedPageBreak/>
        <w:t>Mathematical Formulation: Dual.</w:t>
      </w:r>
      <w:r>
        <w:rPr>
          <w:rFonts w:ascii="Times New Roman" w:eastAsia="Times New Roman" w:hAnsi="Times New Roman" w:cs="Times New Roman"/>
          <w:b/>
          <w:bCs/>
          <w:color w:val="000000" w:themeColor="text1"/>
          <w:sz w:val="24"/>
          <w:szCs w:val="24"/>
        </w:rPr>
        <w:t>  </w:t>
      </w:r>
      <w:r>
        <w:rPr>
          <w:rFonts w:ascii="Times New Roman" w:eastAsia="Times New Roman" w:hAnsi="Times New Roman" w:cs="Times New Roman"/>
          <w:color w:val="000000" w:themeColor="text1"/>
          <w:sz w:val="24"/>
          <w:szCs w:val="24"/>
        </w:rPr>
        <w:t>For easier calculations, consider the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 dual problem to this soft-margin formulation. Using Lagrange multipliers </w:t>
      </w:r>
      <w:r>
        <w:rPr>
          <w:rFonts w:ascii="Times New Roman" w:eastAsia="Times New Roman" w:hAnsi="Times New Roman" w:cs="Times New Roman"/>
          <w:i/>
          <w:iCs/>
          <w:color w:val="000000" w:themeColor="text1"/>
          <w:sz w:val="24"/>
          <w:szCs w:val="24"/>
        </w:rPr>
        <w:t>μ</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the function to minimize for the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color w:val="000000" w:themeColor="text1"/>
          <w:sz w:val="24"/>
          <w:szCs w:val="24"/>
          <w:vertAlign w:val="superscript"/>
        </w:rPr>
        <w:t>1</w:t>
      </w:r>
      <w:r>
        <w:rPr>
          <w:rFonts w:ascii="Times New Roman" w:eastAsia="Times New Roman" w:hAnsi="Times New Roman" w:cs="Times New Roman"/>
          <w:color w:val="000000" w:themeColor="text1"/>
          <w:sz w:val="24"/>
          <w:szCs w:val="24"/>
        </w:rPr>
        <w:t>-norm problem is:</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3268980" cy="342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980" cy="34290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where you look for a stationary point of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i/>
          <w:iCs/>
          <w:color w:val="000000" w:themeColor="text1"/>
          <w:sz w:val="24"/>
          <w:szCs w:val="24"/>
          <w:vertAlign w:val="subscript"/>
        </w:rPr>
        <w:t>P</w:t>
      </w:r>
      <w:r>
        <w:rPr>
          <w:rFonts w:ascii="Times New Roman" w:eastAsia="Times New Roman" w:hAnsi="Times New Roman" w:cs="Times New Roman"/>
          <w:color w:val="000000" w:themeColor="text1"/>
          <w:sz w:val="24"/>
          <w:szCs w:val="24"/>
        </w:rPr>
        <w:t> over </w:t>
      </w:r>
      <w:r>
        <w:rPr>
          <w:rFonts w:ascii="Times New Roman" w:eastAsia="Times New Roman" w:hAnsi="Times New Roman" w:cs="Times New Roman"/>
          <w:i/>
          <w:iCs/>
          <w:color w:val="000000" w:themeColor="text1"/>
          <w:sz w:val="24"/>
          <w:szCs w:val="24"/>
        </w:rPr>
        <w:t>β</w:t>
      </w:r>
      <w:r>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and positive </w:t>
      </w:r>
      <w:r>
        <w:rPr>
          <w:rFonts w:ascii="Times New Roman" w:eastAsia="Times New Roman" w:hAnsi="Times New Roman" w:cs="Times New Roman"/>
          <w:i/>
          <w:iCs/>
          <w:color w:val="000000" w:themeColor="text1"/>
          <w:sz w:val="24"/>
          <w:szCs w:val="24"/>
        </w:rPr>
        <w:t>ξ</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Setting the gradient of </w:t>
      </w:r>
      <w:r>
        <w:rPr>
          <w:rFonts w:ascii="Times New Roman" w:eastAsia="Times New Roman" w:hAnsi="Times New Roman" w:cs="Times New Roman"/>
          <w:i/>
          <w:iCs/>
          <w:color w:val="000000" w:themeColor="text1"/>
          <w:sz w:val="24"/>
          <w:szCs w:val="24"/>
        </w:rPr>
        <w:t>L</w:t>
      </w:r>
      <w:r>
        <w:rPr>
          <w:rFonts w:ascii="Times New Roman" w:eastAsia="Times New Roman" w:hAnsi="Times New Roman" w:cs="Times New Roman"/>
          <w:i/>
          <w:iCs/>
          <w:color w:val="000000" w:themeColor="text1"/>
          <w:sz w:val="24"/>
          <w:szCs w:val="24"/>
          <w:vertAlign w:val="subscript"/>
        </w:rPr>
        <w:t>P</w:t>
      </w:r>
      <w:r>
        <w:rPr>
          <w:rFonts w:ascii="Times New Roman" w:eastAsia="Times New Roman" w:hAnsi="Times New Roman" w:cs="Times New Roman"/>
          <w:color w:val="000000" w:themeColor="text1"/>
          <w:sz w:val="24"/>
          <w:szCs w:val="24"/>
        </w:rPr>
        <w:t> to 0, you get</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1607820" cy="115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15062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These equations lead directly to the dual formulation:</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2164080" cy="396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4080" cy="39624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subject to the constraints</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11049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647700"/>
                    </a:xfrm>
                    <a:prstGeom prst="rect">
                      <a:avLst/>
                    </a:prstGeom>
                    <a:noFill/>
                    <a:ln>
                      <a:noFill/>
                    </a:ln>
                  </pic:spPr>
                </pic:pic>
              </a:graphicData>
            </a:graphic>
          </wp:inline>
        </w:drawing>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final set of inequalities, 0 ≤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 </w:t>
      </w:r>
      <w:r>
        <w:rPr>
          <w:rFonts w:ascii="Times New Roman" w:eastAsia="Times New Roman" w:hAnsi="Times New Roman" w:cs="Times New Roman"/>
          <w:i/>
          <w:iCs/>
          <w:color w:val="000000" w:themeColor="text1"/>
          <w:sz w:val="24"/>
          <w:szCs w:val="24"/>
        </w:rPr>
        <w:t>C</w:t>
      </w:r>
      <w:r>
        <w:rPr>
          <w:rFonts w:ascii="Times New Roman" w:eastAsia="Times New Roman" w:hAnsi="Times New Roman" w:cs="Times New Roman"/>
          <w:color w:val="000000" w:themeColor="text1"/>
          <w:sz w:val="24"/>
          <w:szCs w:val="24"/>
        </w:rPr>
        <w:t>, shows why </w:t>
      </w:r>
      <w:r>
        <w:rPr>
          <w:rFonts w:ascii="Times New Roman" w:eastAsia="Times New Roman" w:hAnsi="Times New Roman" w:cs="Times New Roman"/>
          <w:i/>
          <w:iCs/>
          <w:color w:val="000000" w:themeColor="text1"/>
          <w:sz w:val="24"/>
          <w:szCs w:val="24"/>
        </w:rPr>
        <w:t>C</w:t>
      </w:r>
      <w:r>
        <w:rPr>
          <w:rFonts w:ascii="Times New Roman" w:eastAsia="Times New Roman" w:hAnsi="Times New Roman" w:cs="Times New Roman"/>
          <w:color w:val="000000" w:themeColor="text1"/>
          <w:sz w:val="24"/>
          <w:szCs w:val="24"/>
        </w:rPr>
        <w:t> is sometimes called a </w:t>
      </w:r>
      <w:r>
        <w:rPr>
          <w:rFonts w:ascii="Times New Roman" w:eastAsia="Times New Roman" w:hAnsi="Times New Roman" w:cs="Times New Roman"/>
          <w:i/>
          <w:iCs/>
          <w:color w:val="000000" w:themeColor="text1"/>
          <w:sz w:val="24"/>
          <w:szCs w:val="24"/>
        </w:rPr>
        <w:t>box constraint</w:t>
      </w:r>
      <w:r>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i/>
          <w:iCs/>
          <w:color w:val="000000" w:themeColor="text1"/>
          <w:sz w:val="24"/>
          <w:szCs w:val="24"/>
        </w:rPr>
        <w:t>C</w:t>
      </w:r>
      <w:r>
        <w:rPr>
          <w:rFonts w:ascii="Times New Roman" w:eastAsia="Times New Roman" w:hAnsi="Times New Roman" w:cs="Times New Roman"/>
          <w:color w:val="000000" w:themeColor="text1"/>
          <w:sz w:val="24"/>
          <w:szCs w:val="24"/>
        </w:rPr>
        <w:t> keeps the allowable values of the Lagrange multipliers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in a "box", a bounded region.The gradient equation for </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gives the solution </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color w:val="000000" w:themeColor="text1"/>
          <w:sz w:val="24"/>
          <w:szCs w:val="24"/>
        </w:rPr>
        <w:t> in terms of the set of nonzero </w:t>
      </w:r>
      <w:r>
        <w:rPr>
          <w:rFonts w:ascii="Times New Roman" w:eastAsia="Times New Roman" w:hAnsi="Times New Roman" w:cs="Times New Roman"/>
          <w:i/>
          <w:iCs/>
          <w:color w:val="000000" w:themeColor="text1"/>
          <w:sz w:val="24"/>
          <w:szCs w:val="24"/>
        </w:rPr>
        <w:t>α</w:t>
      </w:r>
      <w:r>
        <w:rPr>
          <w:rFonts w:ascii="Times New Roman" w:eastAsia="Times New Roman" w:hAnsi="Times New Roman" w:cs="Times New Roman"/>
          <w:i/>
          <w:iCs/>
          <w:color w:val="000000" w:themeColor="text1"/>
          <w:sz w:val="24"/>
          <w:szCs w:val="24"/>
          <w:vertAlign w:val="subscript"/>
        </w:rPr>
        <w:t>j</w:t>
      </w:r>
      <w:r>
        <w:rPr>
          <w:rFonts w:ascii="Times New Roman" w:eastAsia="Times New Roman" w:hAnsi="Times New Roman" w:cs="Times New Roman"/>
          <w:color w:val="000000" w:themeColor="text1"/>
          <w:sz w:val="24"/>
          <w:szCs w:val="24"/>
        </w:rPr>
        <w:t xml:space="preserve">, which correspond to the support vectors. </w:t>
      </w:r>
    </w:p>
    <w:p w:rsidR="00754B2F" w:rsidRDefault="00754B2F" w:rsidP="00754B2F">
      <w:pPr>
        <w:shd w:val="clear" w:color="auto" w:fill="FFFFFF"/>
        <w:spacing w:after="150" w:line="480" w:lineRule="auto"/>
        <w:ind w:firstLine="72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Nonlinear Transformation with Kernels</w:t>
      </w:r>
      <w:r>
        <w:rPr>
          <w:b/>
          <w:color w:val="000000" w:themeColor="text1"/>
        </w:rPr>
        <w:t>.</w:t>
      </w:r>
      <w:r>
        <w:rPr>
          <w:color w:val="000000" w:themeColor="text1"/>
        </w:rPr>
        <w:t xml:space="preserve"> </w:t>
      </w:r>
      <w:r>
        <w:rPr>
          <w:rFonts w:ascii="Times New Roman" w:hAnsi="Times New Roman" w:cs="Times New Roman"/>
          <w:color w:val="000000" w:themeColor="text1"/>
          <w:sz w:val="24"/>
          <w:szCs w:val="24"/>
        </w:rPr>
        <w:t>Some binary classification problems do not have a simple hyperplane as a useful separating criterion. For those problems, there is a variant of the mathematical approach that retains nearly all the simplicity of an SVM separating hyperplane.</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approach uses these results from the theory of reproducing kernels:</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is a class of functions </w:t>
      </w:r>
      <w:r>
        <w:rPr>
          <w:rFonts w:ascii="Times New Roman" w:eastAsia="Times New Roman" w:hAnsi="Times New Roman" w:cs="Times New Roman"/>
          <w:i/>
          <w:iCs/>
          <w:color w:val="000000" w:themeColor="text1"/>
          <w:sz w:val="24"/>
          <w:szCs w:val="24"/>
        </w:rPr>
        <w:t>G</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 with the following property. There is a linear space </w:t>
      </w:r>
      <w:r>
        <w:rPr>
          <w:rFonts w:ascii="Times New Roman" w:eastAsia="Times New Roman" w:hAnsi="Times New Roman" w:cs="Times New Roman"/>
          <w:i/>
          <w:iCs/>
          <w:color w:val="000000" w:themeColor="text1"/>
          <w:sz w:val="24"/>
          <w:szCs w:val="24"/>
        </w:rPr>
        <w:t>S</w:t>
      </w:r>
      <w:r>
        <w:rPr>
          <w:rFonts w:ascii="Times New Roman" w:eastAsia="Times New Roman" w:hAnsi="Times New Roman" w:cs="Times New Roman"/>
          <w:color w:val="000000" w:themeColor="text1"/>
          <w:sz w:val="24"/>
          <w:szCs w:val="24"/>
        </w:rPr>
        <w:t> and a function </w:t>
      </w:r>
      <w:r>
        <w:rPr>
          <w:rFonts w:ascii="Times New Roman" w:eastAsia="Times New Roman" w:hAnsi="Times New Roman" w:cs="Times New Roman"/>
          <w:i/>
          <w:iCs/>
          <w:color w:val="000000" w:themeColor="text1"/>
          <w:sz w:val="24"/>
          <w:szCs w:val="24"/>
        </w:rPr>
        <w:t>φ</w:t>
      </w:r>
      <w:r>
        <w:rPr>
          <w:rFonts w:ascii="Times New Roman" w:eastAsia="Times New Roman" w:hAnsi="Times New Roman" w:cs="Times New Roman"/>
          <w:color w:val="000000" w:themeColor="text1"/>
          <w:sz w:val="24"/>
          <w:szCs w:val="24"/>
        </w:rPr>
        <w:t> mapping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 to </w:t>
      </w:r>
      <w:r>
        <w:rPr>
          <w:rFonts w:ascii="Times New Roman" w:eastAsia="Times New Roman" w:hAnsi="Times New Roman" w:cs="Times New Roman"/>
          <w:i/>
          <w:iCs/>
          <w:color w:val="000000" w:themeColor="text1"/>
          <w:sz w:val="24"/>
          <w:szCs w:val="24"/>
        </w:rPr>
        <w:t>S</w:t>
      </w:r>
      <w:r>
        <w:rPr>
          <w:rFonts w:ascii="Times New Roman" w:eastAsia="Times New Roman" w:hAnsi="Times New Roman" w:cs="Times New Roman"/>
          <w:color w:val="000000" w:themeColor="text1"/>
          <w:sz w:val="24"/>
          <w:szCs w:val="24"/>
        </w:rPr>
        <w:t> such that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G</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 = &lt;</w:t>
      </w:r>
      <w:r>
        <w:rPr>
          <w:rFonts w:ascii="Times New Roman" w:eastAsia="Times New Roman" w:hAnsi="Times New Roman" w:cs="Times New Roman"/>
          <w:i/>
          <w:iCs/>
          <w:color w:val="000000" w:themeColor="text1"/>
          <w:sz w:val="24"/>
          <w:szCs w:val="24"/>
        </w:rPr>
        <w:t>φ</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φ</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)&gt;.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dot product takes place in the space </w:t>
      </w:r>
      <w:r>
        <w:rPr>
          <w:rFonts w:ascii="Times New Roman" w:eastAsia="Times New Roman" w:hAnsi="Times New Roman" w:cs="Times New Roman"/>
          <w:i/>
          <w:iCs/>
          <w:color w:val="000000" w:themeColor="text1"/>
          <w:sz w:val="24"/>
          <w:szCs w:val="24"/>
        </w:rPr>
        <w:t>S</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class of functions includes:</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Polynomials: For some positive integer </w:t>
      </w:r>
      <w:r>
        <w:rPr>
          <w:rFonts w:ascii="Times New Roman" w:eastAsia="Times New Roman" w:hAnsi="Times New Roman" w:cs="Times New Roman"/>
          <w:i/>
          <w:iCs/>
          <w:color w:val="000000" w:themeColor="text1"/>
          <w:sz w:val="24"/>
          <w:szCs w:val="24"/>
        </w:rPr>
        <w:t>d</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G</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 = (1 +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vertAlign w:val="superscript"/>
        </w:rPr>
        <w:t>d</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Radial basis function (Gaussian): For some positive number </w:t>
      </w:r>
      <w:r>
        <w:rPr>
          <w:rFonts w:ascii="Times New Roman" w:eastAsia="Times New Roman" w:hAnsi="Times New Roman" w:cs="Times New Roman"/>
          <w:i/>
          <w:iCs/>
          <w:color w:val="000000" w:themeColor="text1"/>
          <w:sz w:val="24"/>
          <w:szCs w:val="24"/>
        </w:rPr>
        <w:t>σ</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G</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 = exp (–(</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i/>
          <w:iCs/>
          <w:color w:val="000000" w:themeColor="text1"/>
          <w:sz w:val="24"/>
          <w:szCs w:val="24"/>
        </w:rPr>
        <w:t>x</w:t>
      </w:r>
      <w:r>
        <w:rPr>
          <w:rFonts w:ascii="Times New Roman" w:eastAsia="Times New Roman" w:hAnsi="Times New Roman" w:cs="Times New Roman"/>
          <w:color w:val="000000" w:themeColor="text1"/>
          <w:sz w:val="24"/>
          <w:szCs w:val="24"/>
        </w:rPr>
        <w:t> – </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i/>
          <w:iCs/>
          <w:color w:val="000000" w:themeColor="text1"/>
          <w:sz w:val="24"/>
          <w:szCs w:val="24"/>
        </w:rPr>
        <w:t>σ</w:t>
      </w:r>
      <w:r>
        <w:rPr>
          <w:rFonts w:ascii="Times New Roman" w:eastAsia="Times New Roman" w:hAnsi="Times New Roman" w:cs="Times New Roman"/>
          <w:color w:val="000000" w:themeColor="text1"/>
          <w:sz w:val="24"/>
          <w:szCs w:val="24"/>
          <w:vertAlign w:val="superscript"/>
        </w:rPr>
        <w:t>2</w:t>
      </w:r>
      <w:r>
        <w:rPr>
          <w:rFonts w:ascii="Times New Roman" w:eastAsia="Times New Roman" w:hAnsi="Times New Roman" w:cs="Times New Roman"/>
          <w:color w:val="000000" w:themeColor="text1"/>
          <w:sz w:val="24"/>
          <w:szCs w:val="24"/>
        </w:rPr>
        <w:t>)).</w:t>
      </w:r>
    </w:p>
    <w:p w:rsidR="00754B2F" w:rsidRDefault="00754B2F" w:rsidP="00754B2F">
      <w:pPr>
        <w:shd w:val="clear" w:color="auto" w:fill="FFFFFF"/>
        <w:spacing w:after="75"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Multilayer perceptron (neural network): For a positive number </w:t>
      </w:r>
      <w:r>
        <w:rPr>
          <w:rFonts w:ascii="Times New Roman" w:eastAsia="Times New Roman" w:hAnsi="Times New Roman" w:cs="Times New Roman"/>
          <w:i/>
          <w:iCs/>
          <w:color w:val="000000" w:themeColor="text1"/>
          <w:sz w:val="24"/>
          <w:szCs w:val="24"/>
        </w:rPr>
        <w:t>p</w:t>
      </w:r>
      <w:r>
        <w:rPr>
          <w:rFonts w:ascii="Times New Roman" w:eastAsia="Times New Roman" w:hAnsi="Times New Roman" w:cs="Times New Roman"/>
          <w:color w:val="000000" w:themeColor="text1"/>
          <w:sz w:val="24"/>
          <w:szCs w:val="24"/>
          <w:vertAlign w:val="subscript"/>
        </w:rPr>
        <w:t>1</w:t>
      </w:r>
      <w:r>
        <w:rPr>
          <w:rFonts w:ascii="Times New Roman" w:eastAsia="Times New Roman" w:hAnsi="Times New Roman" w:cs="Times New Roman"/>
          <w:color w:val="000000" w:themeColor="text1"/>
          <w:sz w:val="24"/>
          <w:szCs w:val="24"/>
        </w:rPr>
        <w:t> and a negative number </w:t>
      </w:r>
      <w:r>
        <w:rPr>
          <w:rFonts w:ascii="Times New Roman" w:eastAsia="Times New Roman" w:hAnsi="Times New Roman" w:cs="Times New Roman"/>
          <w:i/>
          <w:iCs/>
          <w:color w:val="000000" w:themeColor="text1"/>
          <w:sz w:val="24"/>
          <w:szCs w:val="24"/>
        </w:rPr>
        <w:t>p</w:t>
      </w:r>
      <w:r>
        <w:rPr>
          <w:rFonts w:ascii="Times New Roman" w:eastAsia="Times New Roman" w:hAnsi="Times New Roman" w:cs="Times New Roman"/>
          <w:color w:val="000000" w:themeColor="text1"/>
          <w:sz w:val="24"/>
          <w:szCs w:val="24"/>
          <w:vertAlign w:val="subscript"/>
        </w:rPr>
        <w:t>2</w:t>
      </w:r>
      <w:r>
        <w:rPr>
          <w:rFonts w:ascii="Times New Roman" w:eastAsia="Times New Roman" w:hAnsi="Times New Roman" w:cs="Times New Roman"/>
          <w:color w:val="000000" w:themeColor="text1"/>
          <w:sz w:val="24"/>
          <w:szCs w:val="24"/>
        </w:rPr>
        <w:t>,</w:t>
      </w:r>
    </w:p>
    <w:p w:rsidR="00754B2F" w:rsidRDefault="00754B2F" w:rsidP="00754B2F">
      <w:pPr>
        <w:pStyle w:val="NormalWeb"/>
        <w:shd w:val="clear" w:color="auto" w:fill="FFFFFF"/>
        <w:spacing w:before="0" w:beforeAutospacing="0" w:after="150" w:afterAutospacing="0" w:line="480" w:lineRule="auto"/>
        <w:rPr>
          <w:color w:val="000000" w:themeColor="text1"/>
        </w:rPr>
      </w:pPr>
      <w:r>
        <w:rPr>
          <w:i/>
          <w:iCs/>
          <w:color w:val="000000" w:themeColor="text1"/>
          <w:shd w:val="clear" w:color="auto" w:fill="FFFFFF"/>
        </w:rPr>
        <w:t>G</w:t>
      </w:r>
      <w:r>
        <w:rPr>
          <w:color w:val="000000" w:themeColor="text1"/>
          <w:shd w:val="clear" w:color="auto" w:fill="FFFFFF"/>
        </w:rPr>
        <w:t>(</w:t>
      </w:r>
      <w:r>
        <w:rPr>
          <w:i/>
          <w:iCs/>
          <w:color w:val="000000" w:themeColor="text1"/>
          <w:shd w:val="clear" w:color="auto" w:fill="FFFFFF"/>
        </w:rPr>
        <w:t>x</w:t>
      </w:r>
      <w:r>
        <w:rPr>
          <w:color w:val="000000" w:themeColor="text1"/>
          <w:shd w:val="clear" w:color="auto" w:fill="FFFFFF"/>
        </w:rPr>
        <w:t>,</w:t>
      </w:r>
      <w:r>
        <w:rPr>
          <w:i/>
          <w:iCs/>
          <w:color w:val="000000" w:themeColor="text1"/>
          <w:shd w:val="clear" w:color="auto" w:fill="FFFFFF"/>
        </w:rPr>
        <w:t>y</w:t>
      </w:r>
      <w:r>
        <w:rPr>
          <w:color w:val="000000" w:themeColor="text1"/>
          <w:shd w:val="clear" w:color="auto" w:fill="FFFFFF"/>
        </w:rPr>
        <w:t>) = tanh (</w:t>
      </w:r>
      <w:r>
        <w:rPr>
          <w:i/>
          <w:iCs/>
          <w:color w:val="000000" w:themeColor="text1"/>
          <w:shd w:val="clear" w:color="auto" w:fill="FFFFFF"/>
        </w:rPr>
        <w:t>p</w:t>
      </w:r>
      <w:r>
        <w:rPr>
          <w:color w:val="000000" w:themeColor="text1"/>
          <w:shd w:val="clear" w:color="auto" w:fill="FFFFFF"/>
          <w:vertAlign w:val="subscript"/>
        </w:rPr>
        <w:t>1</w:t>
      </w:r>
      <w:r>
        <w:rPr>
          <w:i/>
          <w:iCs/>
          <w:color w:val="000000" w:themeColor="text1"/>
          <w:shd w:val="clear" w:color="auto" w:fill="FFFFFF"/>
        </w:rPr>
        <w:t>x</w:t>
      </w:r>
      <w:r>
        <w:rPr>
          <w:color w:val="000000" w:themeColor="text1"/>
          <w:shd w:val="clear" w:color="auto" w:fill="FFFFFF"/>
        </w:rPr>
        <w:t>′</w:t>
      </w:r>
      <w:r>
        <w:rPr>
          <w:i/>
          <w:iCs/>
          <w:color w:val="000000" w:themeColor="text1"/>
          <w:shd w:val="clear" w:color="auto" w:fill="FFFFFF"/>
        </w:rPr>
        <w:t>y</w:t>
      </w:r>
      <w:r>
        <w:rPr>
          <w:rStyle w:val="apple-converted-space"/>
          <w:color w:val="000000" w:themeColor="text1"/>
          <w:shd w:val="clear" w:color="auto" w:fill="FFFFFF"/>
        </w:rPr>
        <w:t> </w:t>
      </w:r>
      <w:r>
        <w:rPr>
          <w:color w:val="000000" w:themeColor="text1"/>
          <w:shd w:val="clear" w:color="auto" w:fill="FFFFFF"/>
        </w:rPr>
        <w:t>+</w:t>
      </w:r>
      <w:r>
        <w:rPr>
          <w:rStyle w:val="apple-converted-space"/>
          <w:color w:val="000000" w:themeColor="text1"/>
          <w:shd w:val="clear" w:color="auto" w:fill="FFFFFF"/>
        </w:rPr>
        <w:t> </w:t>
      </w:r>
      <w:r>
        <w:rPr>
          <w:i/>
          <w:iCs/>
          <w:color w:val="000000" w:themeColor="text1"/>
          <w:shd w:val="clear" w:color="auto" w:fill="FFFFFF"/>
        </w:rPr>
        <w:t>p</w:t>
      </w:r>
      <w:r>
        <w:rPr>
          <w:color w:val="000000" w:themeColor="text1"/>
          <w:shd w:val="clear" w:color="auto" w:fill="FFFFFF"/>
          <w:vertAlign w:val="subscript"/>
        </w:rPr>
        <w:t>2</w:t>
      </w:r>
      <w:r>
        <w:rPr>
          <w:color w:val="000000" w:themeColor="text1"/>
          <w:shd w:val="clear" w:color="auto" w:fill="FFFFFF"/>
        </w:rPr>
        <w:t>).</w:t>
      </w:r>
    </w:p>
    <w:p w:rsidR="00754B2F" w:rsidRDefault="00754B2F" w:rsidP="00754B2F">
      <w:pPr>
        <w:shd w:val="clear" w:color="auto" w:fill="FFFFFF"/>
        <w:spacing w:after="150"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mathematical approach using kernels relies on the computational method of hyperplanes. All the calculations for hyperplane classification use nothing more than dot products. Therefore, nonlinear kernels can use identical calculations and solution algorithms, and obtain classifiers that are nonlinear. The resulting classifiers are hypersurfaces in some space</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 but the space</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i/>
          <w:iCs/>
          <w:color w:val="000000" w:themeColor="text1"/>
          <w:sz w:val="24"/>
          <w:szCs w:val="24"/>
          <w:shd w:val="clear" w:color="auto" w:fill="FFFFFF"/>
        </w:rPr>
        <w:t>S</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does not have to be identified or examined.</w:t>
      </w:r>
    </w:p>
    <w:p w:rsidR="00754B2F" w:rsidRDefault="00754B2F" w:rsidP="00754B2F">
      <w:pPr>
        <w:spacing w:after="0" w:line="480" w:lineRule="auto"/>
        <w:jc w:val="center"/>
        <w:rPr>
          <w:rFonts w:ascii="Times New Roman" w:eastAsia="Times New Roman" w:hAnsi="Times New Roman" w:cs="Times New Roman"/>
          <w:b/>
          <w:color w:val="000000" w:themeColor="text1"/>
          <w:sz w:val="24"/>
          <w:szCs w:val="24"/>
        </w:rPr>
      </w:pPr>
    </w:p>
    <w:p w:rsidR="00754B2F" w:rsidRDefault="00DA68A8" w:rsidP="00754B2F">
      <w:pPr>
        <w:spacing w:after="0" w:line="48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Chapter 3:</w:t>
      </w:r>
      <w:r w:rsidR="00754B2F">
        <w:rPr>
          <w:rFonts w:ascii="Times New Roman" w:eastAsia="Times New Roman" w:hAnsi="Times New Roman" w:cs="Times New Roman"/>
          <w:b/>
          <w:color w:val="000000" w:themeColor="text1"/>
          <w:sz w:val="24"/>
          <w:szCs w:val="24"/>
        </w:rPr>
        <w:t xml:space="preserve"> Methodology</w:t>
      </w:r>
    </w:p>
    <w:p w:rsidR="00754B2F" w:rsidRDefault="00754B2F" w:rsidP="00754B2F">
      <w:pPr>
        <w:spacing w:after="0" w:line="480" w:lineRule="auto"/>
        <w:ind w:firstLine="720"/>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 xml:space="preserve">The basic idea of the project is to classify the reviews into two categories i.e. positive or negative and based on this predicting the nature of future reviews. For this, we are using SVM (Support Vector Machine) algorithm for the classification. We are implementing the SVM classifier using python’s </w:t>
      </w:r>
      <w:r>
        <w:rPr>
          <w:rFonts w:ascii="Times New Roman" w:hAnsi="Times New Roman" w:cs="Times New Roman"/>
          <w:color w:val="000000" w:themeColor="text1"/>
          <w:sz w:val="24"/>
          <w:szCs w:val="24"/>
          <w:shd w:val="clear" w:color="auto" w:fill="FFFFFF"/>
        </w:rPr>
        <w:t>scikit-learn library. Also, we will be using NLTK (Natural Language Toolkit) library in python which is a suite of libraries and programs for symbolic and statistical natural language processing (NLP) for the Python programming language. Along with the implementation in python, we are also using a tool known as “WEKA” and the results from both will be compared.</w:t>
      </w:r>
      <w:r>
        <w:rPr>
          <w:color w:val="000000" w:themeColor="text1"/>
        </w:rPr>
        <w:t xml:space="preserve"> </w:t>
      </w:r>
      <w:r>
        <w:rPr>
          <w:rFonts w:ascii="Times New Roman" w:hAnsi="Times New Roman" w:cs="Times New Roman"/>
          <w:color w:val="000000" w:themeColor="text1"/>
          <w:sz w:val="24"/>
          <w:szCs w:val="24"/>
          <w:shd w:val="clear" w:color="auto" w:fill="FFFFFF"/>
        </w:rPr>
        <w:t>Weka is a collection of machine learning algorithms for data mining tasks. The data which we are using for data mining is collected from the website of “Yelp”. The data collected is of customer reviews in JSON format.</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 and Software requirements</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System: Windows 7</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Processor: 1 gigahertz (GHz) or faster 32-bit or 64-bit processor</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 1 gigabyte (GB) RAM (32-bit) or 2 GB RAM (64-bit)</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 disk space: 16 GB available hard disk space (32-bit) or 20 GB (64-bit)</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Tools: Weka (Version 3.6)</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Languages: Python (Version 3.5.1)</w:t>
      </w:r>
    </w:p>
    <w:p w:rsidR="00754B2F" w:rsidRDefault="00754B2F" w:rsidP="00754B2F">
      <w:pPr>
        <w:widowControl w:val="0"/>
        <w:autoSpaceDE w:val="0"/>
        <w:autoSpaceDN w:val="0"/>
        <w:adjustRightInd w:val="0"/>
        <w:spacing w:after="0" w:line="480" w:lineRule="auto"/>
        <w:ind w:right="212"/>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Libraries used in python: NLTK(Version 3.0) , scikit-learn (Version 0.17.1 ).</w:t>
      </w:r>
    </w:p>
    <w:p w:rsidR="00754B2F" w:rsidRDefault="00754B2F" w:rsidP="00754B2F">
      <w:pPr>
        <w:shd w:val="clear" w:color="auto" w:fill="FFFFFF"/>
        <w:spacing w:after="15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System testing and validation procedures</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After the successful implementation of the application, we will test and validate it using the following testing methodologies.  </w:t>
      </w:r>
    </w:p>
    <w:p w:rsidR="00754B2F" w:rsidRDefault="00754B2F" w:rsidP="00754B2F">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lastRenderedPageBreak/>
        <w:t xml:space="preserve">Unit testing. </w:t>
      </w:r>
      <w:r>
        <w:rPr>
          <w:rFonts w:ascii="Times New Roman" w:eastAsia="Times New Roman" w:hAnsi="Times New Roman" w:cs="Times New Roman"/>
          <w:color w:val="000000" w:themeColor="text1"/>
          <w:sz w:val="24"/>
          <w:szCs w:val="24"/>
        </w:rPr>
        <w:t>Testing of individual software components or modules. Typically done by the programmer and not by testers, as it requires detailed knowledge of the internal program design and code may require developing test driver modules or test harnesses.</w:t>
      </w:r>
    </w:p>
    <w:p w:rsidR="00754B2F" w:rsidRDefault="00754B2F" w:rsidP="00754B2F">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Functional testing. </w:t>
      </w:r>
      <w:r>
        <w:rPr>
          <w:rFonts w:ascii="Times New Roman" w:eastAsia="Times New Roman" w:hAnsi="Times New Roman" w:cs="Times New Roman"/>
          <w:color w:val="000000" w:themeColor="text1"/>
          <w:sz w:val="24"/>
          <w:szCs w:val="24"/>
        </w:rPr>
        <w:t>This type of testing ignores the internal parts and focus on the output is as per requirement or not. Black-box type testing geared to functional requirements of an application.</w:t>
      </w:r>
    </w:p>
    <w:p w:rsidR="00754B2F" w:rsidRDefault="00754B2F" w:rsidP="00754B2F">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Performance testing. </w:t>
      </w:r>
      <w:r>
        <w:rPr>
          <w:rFonts w:ascii="Times New Roman" w:eastAsia="Times New Roman" w:hAnsi="Times New Roman" w:cs="Times New Roman"/>
          <w:color w:val="000000" w:themeColor="text1"/>
          <w:sz w:val="24"/>
          <w:szCs w:val="24"/>
        </w:rPr>
        <w:t>Term often used interchangeably with ‘stress’ and ‘load’ testing. To check whether system meets performance requirements. Used different performance and load tools to do this.</w:t>
      </w:r>
    </w:p>
    <w:p w:rsidR="00754B2F" w:rsidRDefault="00754B2F" w:rsidP="00754B2F">
      <w:pPr>
        <w:shd w:val="clear" w:color="auto" w:fill="FFFFFF"/>
        <w:spacing w:after="150"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System installation</w:t>
      </w:r>
    </w:p>
    <w:p w:rsidR="00754B2F" w:rsidRDefault="00754B2F" w:rsidP="00754B2F">
      <w:pPr>
        <w:pStyle w:val="ListParagraph"/>
        <w:numPr>
          <w:ilvl w:val="0"/>
          <w:numId w:val="2"/>
        </w:numPr>
        <w:shd w:val="clear" w:color="auto" w:fill="FFFFFF"/>
        <w:spacing w:after="15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Download and install python using following link:</w:t>
      </w:r>
    </w:p>
    <w:p w:rsidR="00754B2F" w:rsidRDefault="0092613F" w:rsidP="00754B2F">
      <w:pPr>
        <w:shd w:val="clear" w:color="auto" w:fill="FFFFFF"/>
        <w:spacing w:after="150" w:line="480" w:lineRule="auto"/>
        <w:rPr>
          <w:rFonts w:ascii="Times New Roman" w:hAnsi="Times New Roman" w:cs="Times New Roman"/>
          <w:color w:val="000000" w:themeColor="text1"/>
          <w:sz w:val="24"/>
          <w:szCs w:val="24"/>
        </w:rPr>
      </w:pPr>
      <w:hyperlink r:id="rId25" w:history="1">
        <w:r w:rsidR="00754B2F">
          <w:rPr>
            <w:rStyle w:val="Hyperlink"/>
            <w:rFonts w:ascii="Times New Roman" w:hAnsi="Times New Roman" w:cs="Times New Roman"/>
            <w:color w:val="000000" w:themeColor="text1"/>
            <w:sz w:val="24"/>
            <w:szCs w:val="24"/>
          </w:rPr>
          <w:t>https://www.python.org/</w:t>
        </w:r>
      </w:hyperlink>
      <w:r w:rsidR="00754B2F">
        <w:rPr>
          <w:rFonts w:ascii="Times New Roman" w:hAnsi="Times New Roman" w:cs="Times New Roman"/>
          <w:color w:val="000000" w:themeColor="text1"/>
          <w:sz w:val="24"/>
          <w:szCs w:val="24"/>
        </w:rPr>
        <w:t xml:space="preserve"> </w:t>
      </w:r>
    </w:p>
    <w:p w:rsidR="00754B2F" w:rsidRDefault="00754B2F" w:rsidP="00754B2F">
      <w:pPr>
        <w:pStyle w:val="ListParagraph"/>
        <w:numPr>
          <w:ilvl w:val="0"/>
          <w:numId w:val="2"/>
        </w:numPr>
        <w:shd w:val="clear" w:color="auto" w:fill="FFFFFF"/>
        <w:spacing w:after="15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Python libraries (scikit-learn and nltk) can be installed using following links: </w:t>
      </w:r>
    </w:p>
    <w:p w:rsidR="00754B2F" w:rsidRDefault="0092613F" w:rsidP="00754B2F">
      <w:pPr>
        <w:shd w:val="clear" w:color="auto" w:fill="FFFFFF"/>
        <w:spacing w:after="150" w:line="480" w:lineRule="auto"/>
        <w:rPr>
          <w:rFonts w:ascii="Times New Roman" w:hAnsi="Times New Roman" w:cs="Times New Roman"/>
          <w:color w:val="000000" w:themeColor="text1"/>
          <w:sz w:val="24"/>
          <w:szCs w:val="24"/>
        </w:rPr>
      </w:pPr>
      <w:hyperlink r:id="rId26" w:history="1">
        <w:r w:rsidR="00754B2F">
          <w:rPr>
            <w:rStyle w:val="Hyperlink"/>
            <w:rFonts w:ascii="Times New Roman" w:hAnsi="Times New Roman" w:cs="Times New Roman"/>
            <w:color w:val="000000" w:themeColor="text1"/>
            <w:sz w:val="24"/>
            <w:szCs w:val="24"/>
          </w:rPr>
          <w:t>https://pypi.python.org/pypi/nltk</w:t>
        </w:r>
      </w:hyperlink>
      <w:r w:rsidR="00754B2F">
        <w:rPr>
          <w:rFonts w:ascii="Times New Roman" w:hAnsi="Times New Roman" w:cs="Times New Roman"/>
          <w:color w:val="000000" w:themeColor="text1"/>
          <w:sz w:val="24"/>
          <w:szCs w:val="24"/>
        </w:rPr>
        <w:t xml:space="preserve"> </w:t>
      </w:r>
    </w:p>
    <w:p w:rsidR="00754B2F" w:rsidRDefault="0092613F" w:rsidP="00754B2F">
      <w:pPr>
        <w:shd w:val="clear" w:color="auto" w:fill="FFFFFF"/>
        <w:spacing w:after="150" w:line="480" w:lineRule="auto"/>
        <w:rPr>
          <w:rFonts w:ascii="Times New Roman" w:hAnsi="Times New Roman" w:cs="Times New Roman"/>
          <w:color w:val="000000" w:themeColor="text1"/>
          <w:sz w:val="24"/>
          <w:szCs w:val="24"/>
        </w:rPr>
      </w:pPr>
      <w:hyperlink r:id="rId27" w:history="1">
        <w:r w:rsidR="00754B2F">
          <w:rPr>
            <w:rStyle w:val="Hyperlink"/>
            <w:rFonts w:ascii="Times New Roman" w:hAnsi="Times New Roman" w:cs="Times New Roman"/>
            <w:color w:val="000000" w:themeColor="text1"/>
            <w:sz w:val="24"/>
            <w:szCs w:val="24"/>
          </w:rPr>
          <w:t>http://scikit-learn.org/stable/install.html</w:t>
        </w:r>
      </w:hyperlink>
      <w:r w:rsidR="00754B2F">
        <w:rPr>
          <w:rFonts w:ascii="Times New Roman" w:hAnsi="Times New Roman" w:cs="Times New Roman"/>
          <w:color w:val="000000" w:themeColor="text1"/>
          <w:sz w:val="24"/>
          <w:szCs w:val="24"/>
        </w:rPr>
        <w:t xml:space="preserve"> </w:t>
      </w:r>
    </w:p>
    <w:p w:rsidR="00754B2F" w:rsidRDefault="00754B2F" w:rsidP="00754B2F">
      <w:pPr>
        <w:pStyle w:val="ListParagraph"/>
        <w:numPr>
          <w:ilvl w:val="0"/>
          <w:numId w:val="2"/>
        </w:numPr>
        <w:shd w:val="clear" w:color="auto" w:fill="FFFFFF"/>
        <w:spacing w:after="15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Download and install WEKA tool using the following link:</w:t>
      </w:r>
    </w:p>
    <w:p w:rsidR="00754B2F" w:rsidRDefault="0092613F" w:rsidP="00754B2F">
      <w:pPr>
        <w:shd w:val="clear" w:color="auto" w:fill="FFFFFF"/>
        <w:spacing w:after="150" w:line="480" w:lineRule="auto"/>
        <w:rPr>
          <w:rFonts w:ascii="Times New Roman" w:eastAsia="Times New Roman" w:hAnsi="Times New Roman" w:cs="Times New Roman"/>
          <w:color w:val="000000" w:themeColor="text1"/>
          <w:sz w:val="24"/>
          <w:szCs w:val="24"/>
        </w:rPr>
      </w:pPr>
      <w:hyperlink r:id="rId28" w:history="1">
        <w:r w:rsidR="00754B2F">
          <w:rPr>
            <w:rStyle w:val="Hyperlink"/>
            <w:rFonts w:ascii="Times New Roman" w:eastAsia="Times New Roman" w:hAnsi="Times New Roman" w:cs="Times New Roman"/>
            <w:color w:val="000000" w:themeColor="text1"/>
            <w:sz w:val="24"/>
            <w:szCs w:val="24"/>
          </w:rPr>
          <w:t>http://www.cs.waikato.ac.nz/ml/weka/downloading.html</w:t>
        </w:r>
      </w:hyperlink>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p>
    <w:p w:rsidR="007E06A6" w:rsidRDefault="007E06A6" w:rsidP="007E06A6">
      <w:pPr>
        <w:shd w:val="clear" w:color="auto" w:fill="FFFFFF"/>
        <w:spacing w:after="150" w:line="480" w:lineRule="auto"/>
        <w:jc w:val="center"/>
        <w:rPr>
          <w:rFonts w:ascii="Times New Roman" w:eastAsia="Times New Roman" w:hAnsi="Times New Roman" w:cs="Times New Roman"/>
          <w:b/>
          <w:color w:val="000000" w:themeColor="text1"/>
          <w:sz w:val="24"/>
          <w:szCs w:val="24"/>
        </w:rPr>
      </w:pPr>
    </w:p>
    <w:p w:rsidR="007E06A6" w:rsidRDefault="007E06A6" w:rsidP="007E06A6">
      <w:pPr>
        <w:shd w:val="clear" w:color="auto" w:fill="FFFFFF"/>
        <w:spacing w:after="150" w:line="480" w:lineRule="auto"/>
        <w:jc w:val="center"/>
        <w:rPr>
          <w:rFonts w:ascii="Times New Roman" w:eastAsia="Times New Roman" w:hAnsi="Times New Roman" w:cs="Times New Roman"/>
          <w:b/>
          <w:color w:val="000000" w:themeColor="text1"/>
          <w:sz w:val="24"/>
          <w:szCs w:val="24"/>
        </w:rPr>
      </w:pPr>
    </w:p>
    <w:p w:rsidR="009514C2" w:rsidRDefault="00C96287" w:rsidP="007E06A6">
      <w:pPr>
        <w:shd w:val="clear" w:color="auto" w:fill="FFFFFF"/>
        <w:spacing w:after="150" w:line="48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Chapter 4:</w:t>
      </w:r>
      <w:r w:rsidR="0092613F">
        <w:rPr>
          <w:rFonts w:ascii="Times New Roman" w:eastAsia="Times New Roman" w:hAnsi="Times New Roman" w:cs="Times New Roman"/>
          <w:b/>
          <w:color w:val="000000" w:themeColor="text1"/>
          <w:sz w:val="24"/>
          <w:szCs w:val="24"/>
        </w:rPr>
        <w:t xml:space="preserve"> </w:t>
      </w:r>
      <w:bookmarkStart w:id="0" w:name="_GoBack"/>
      <w:bookmarkEnd w:id="0"/>
      <w:r w:rsidR="00EC74BA" w:rsidRPr="007E06A6">
        <w:rPr>
          <w:rFonts w:ascii="Times New Roman" w:eastAsia="Times New Roman" w:hAnsi="Times New Roman" w:cs="Times New Roman"/>
          <w:b/>
          <w:color w:val="000000" w:themeColor="text1"/>
          <w:sz w:val="24"/>
          <w:szCs w:val="24"/>
        </w:rPr>
        <w:t>Results and Discussion</w:t>
      </w:r>
    </w:p>
    <w:p w:rsidR="007E06A6" w:rsidRPr="007E06A6" w:rsidRDefault="007E06A6" w:rsidP="007E06A6">
      <w:pPr>
        <w:shd w:val="clear" w:color="auto" w:fill="FFFFFF"/>
        <w:spacing w:after="15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Implementation using python</w:t>
      </w:r>
    </w:p>
    <w:p w:rsidR="00395A4A" w:rsidRDefault="00395A4A" w:rsidP="0093331C">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the opinion mining on yelp dataset, we have used </w:t>
      </w:r>
      <w:r w:rsidR="00895DF4">
        <w:rPr>
          <w:rFonts w:ascii="Times New Roman" w:eastAsia="Times New Roman" w:hAnsi="Times New Roman" w:cs="Times New Roman"/>
          <w:color w:val="000000" w:themeColor="text1"/>
          <w:sz w:val="24"/>
          <w:szCs w:val="24"/>
        </w:rPr>
        <w:t>SVM</w:t>
      </w:r>
      <w:r w:rsidR="003E2CAB">
        <w:rPr>
          <w:rFonts w:ascii="Times New Roman" w:eastAsia="Times New Roman" w:hAnsi="Times New Roman" w:cs="Times New Roman"/>
          <w:color w:val="000000" w:themeColor="text1"/>
          <w:sz w:val="24"/>
          <w:szCs w:val="24"/>
        </w:rPr>
        <w:t xml:space="preserve"> </w:t>
      </w:r>
      <w:r w:rsidR="00895DF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Support Vector Machine</w:t>
      </w:r>
      <w:r w:rsidR="00895DF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algorithm</w:t>
      </w:r>
      <w:r w:rsidR="005E3994">
        <w:rPr>
          <w:rFonts w:ascii="Times New Roman" w:eastAsia="Times New Roman" w:hAnsi="Times New Roman" w:cs="Times New Roman"/>
          <w:color w:val="000000" w:themeColor="text1"/>
          <w:sz w:val="24"/>
          <w:szCs w:val="24"/>
        </w:rPr>
        <w:t xml:space="preserve"> for </w:t>
      </w:r>
      <w:r w:rsidR="002A3313">
        <w:rPr>
          <w:rFonts w:ascii="Times New Roman" w:eastAsia="Times New Roman" w:hAnsi="Times New Roman" w:cs="Times New Roman"/>
          <w:color w:val="000000" w:themeColor="text1"/>
          <w:sz w:val="24"/>
          <w:szCs w:val="24"/>
        </w:rPr>
        <w:t xml:space="preserve">the </w:t>
      </w:r>
      <w:r w:rsidR="005E3994">
        <w:rPr>
          <w:rFonts w:ascii="Times New Roman" w:eastAsia="Times New Roman" w:hAnsi="Times New Roman" w:cs="Times New Roman"/>
          <w:color w:val="000000" w:themeColor="text1"/>
          <w:sz w:val="24"/>
          <w:szCs w:val="24"/>
        </w:rPr>
        <w:t>classification of customer reviews.</w:t>
      </w:r>
      <w:r w:rsidR="002A3313">
        <w:rPr>
          <w:rFonts w:ascii="Times New Roman" w:eastAsia="Times New Roman" w:hAnsi="Times New Roman" w:cs="Times New Roman"/>
          <w:color w:val="000000" w:themeColor="text1"/>
          <w:sz w:val="24"/>
          <w:szCs w:val="24"/>
        </w:rPr>
        <w:t xml:space="preserve"> </w:t>
      </w:r>
      <w:r w:rsidR="00DF646C">
        <w:rPr>
          <w:rFonts w:ascii="Times New Roman" w:eastAsia="Times New Roman" w:hAnsi="Times New Roman" w:cs="Times New Roman"/>
          <w:color w:val="000000" w:themeColor="text1"/>
          <w:sz w:val="24"/>
          <w:szCs w:val="24"/>
        </w:rPr>
        <w:t>Thus, the</w:t>
      </w:r>
      <w:r w:rsidR="002A3313">
        <w:rPr>
          <w:rFonts w:ascii="Times New Roman" w:eastAsia="Times New Roman" w:hAnsi="Times New Roman" w:cs="Times New Roman"/>
          <w:color w:val="000000" w:themeColor="text1"/>
          <w:sz w:val="24"/>
          <w:szCs w:val="24"/>
        </w:rPr>
        <w:t xml:space="preserve"> reviews can be classified as either positive or negative</w:t>
      </w:r>
      <w:r w:rsidR="0081383D">
        <w:rPr>
          <w:rFonts w:ascii="Times New Roman" w:eastAsia="Times New Roman" w:hAnsi="Times New Roman" w:cs="Times New Roman"/>
          <w:color w:val="000000" w:themeColor="text1"/>
          <w:sz w:val="24"/>
          <w:szCs w:val="24"/>
        </w:rPr>
        <w:t xml:space="preserve"> and nature of the next reviews are predicted</w:t>
      </w:r>
      <w:r w:rsidR="002A3313">
        <w:rPr>
          <w:rFonts w:ascii="Times New Roman" w:eastAsia="Times New Roman" w:hAnsi="Times New Roman" w:cs="Times New Roman"/>
          <w:color w:val="000000" w:themeColor="text1"/>
          <w:sz w:val="24"/>
          <w:szCs w:val="24"/>
        </w:rPr>
        <w:t>.</w:t>
      </w:r>
      <w:r w:rsidR="00895DF4">
        <w:rPr>
          <w:rFonts w:ascii="Times New Roman" w:eastAsia="Times New Roman" w:hAnsi="Times New Roman" w:cs="Times New Roman"/>
          <w:color w:val="000000" w:themeColor="text1"/>
          <w:sz w:val="24"/>
          <w:szCs w:val="24"/>
        </w:rPr>
        <w:t xml:space="preserve"> For this, we have implemented SVM</w:t>
      </w:r>
      <w:r w:rsidR="0081383D">
        <w:rPr>
          <w:rFonts w:ascii="Times New Roman" w:eastAsia="Times New Roman" w:hAnsi="Times New Roman" w:cs="Times New Roman"/>
          <w:color w:val="000000" w:themeColor="text1"/>
          <w:sz w:val="24"/>
          <w:szCs w:val="24"/>
        </w:rPr>
        <w:t xml:space="preserve"> in python using scikit-learn and NLTK library.</w:t>
      </w:r>
      <w:r w:rsidR="00C33743">
        <w:rPr>
          <w:rFonts w:ascii="Times New Roman" w:eastAsia="Times New Roman" w:hAnsi="Times New Roman" w:cs="Times New Roman"/>
          <w:color w:val="000000" w:themeColor="text1"/>
          <w:sz w:val="24"/>
          <w:szCs w:val="24"/>
        </w:rPr>
        <w:t xml:space="preserve"> The data was collected from the official website of yelp.</w:t>
      </w:r>
      <w:r w:rsidR="00AF3355">
        <w:rPr>
          <w:rFonts w:ascii="Times New Roman" w:eastAsia="Times New Roman" w:hAnsi="Times New Roman" w:cs="Times New Roman"/>
          <w:color w:val="000000" w:themeColor="text1"/>
          <w:sz w:val="24"/>
          <w:szCs w:val="24"/>
        </w:rPr>
        <w:t xml:space="preserve"> The approach followed</w:t>
      </w:r>
      <w:r w:rsidR="00DA431E">
        <w:rPr>
          <w:rFonts w:ascii="Times New Roman" w:eastAsia="Times New Roman" w:hAnsi="Times New Roman" w:cs="Times New Roman"/>
          <w:color w:val="000000" w:themeColor="text1"/>
          <w:sz w:val="24"/>
          <w:szCs w:val="24"/>
        </w:rPr>
        <w:t xml:space="preserve"> while doing the classification is given as follows:</w:t>
      </w:r>
    </w:p>
    <w:p w:rsidR="00DA431E" w:rsidRDefault="003C070D" w:rsidP="002F5BD1">
      <w:pPr>
        <w:pStyle w:val="ListParagraph"/>
        <w:numPr>
          <w:ilvl w:val="0"/>
          <w:numId w:val="3"/>
        </w:num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dataset was loaded and the reviews were separated into the classes of positive and negative</w:t>
      </w:r>
      <w:r w:rsidR="008D6CC7">
        <w:rPr>
          <w:rFonts w:ascii="Times New Roman" w:eastAsia="Times New Roman" w:hAnsi="Times New Roman" w:cs="Times New Roman"/>
          <w:color w:val="000000" w:themeColor="text1"/>
          <w:sz w:val="24"/>
          <w:szCs w:val="24"/>
        </w:rPr>
        <w:t xml:space="preserve"> based on the stars of rating.</w:t>
      </w:r>
    </w:p>
    <w:p w:rsidR="004D2D41" w:rsidRDefault="00552E81" w:rsidP="002F5BD1">
      <w:pPr>
        <w:pStyle w:val="ListParagraph"/>
        <w:numPr>
          <w:ilvl w:val="0"/>
          <w:numId w:val="3"/>
        </w:num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rating is out of 5 stars. </w:t>
      </w:r>
      <w:r w:rsidR="00612F50">
        <w:rPr>
          <w:rFonts w:ascii="Times New Roman" w:eastAsia="Times New Roman" w:hAnsi="Times New Roman" w:cs="Times New Roman"/>
          <w:color w:val="000000" w:themeColor="text1"/>
          <w:sz w:val="24"/>
          <w:szCs w:val="24"/>
        </w:rPr>
        <w:t>So, i</w:t>
      </w:r>
      <w:r w:rsidR="00066F3A">
        <w:rPr>
          <w:rFonts w:ascii="Times New Roman" w:eastAsia="Times New Roman" w:hAnsi="Times New Roman" w:cs="Times New Roman"/>
          <w:color w:val="000000" w:themeColor="text1"/>
          <w:sz w:val="24"/>
          <w:szCs w:val="24"/>
        </w:rPr>
        <w:t xml:space="preserve">f the stars </w:t>
      </w:r>
      <w:r w:rsidR="00894B43">
        <w:rPr>
          <w:rFonts w:ascii="Times New Roman" w:eastAsia="Times New Roman" w:hAnsi="Times New Roman" w:cs="Times New Roman"/>
          <w:color w:val="000000" w:themeColor="text1"/>
          <w:sz w:val="24"/>
          <w:szCs w:val="24"/>
        </w:rPr>
        <w:t>are greater than “</w:t>
      </w:r>
      <w:r w:rsidR="00ED242D">
        <w:rPr>
          <w:rFonts w:ascii="Times New Roman" w:eastAsia="Times New Roman" w:hAnsi="Times New Roman" w:cs="Times New Roman"/>
          <w:color w:val="000000" w:themeColor="text1"/>
          <w:sz w:val="24"/>
          <w:szCs w:val="24"/>
        </w:rPr>
        <w:t>3</w:t>
      </w:r>
      <w:r w:rsidR="00894B43">
        <w:rPr>
          <w:rFonts w:ascii="Times New Roman" w:eastAsia="Times New Roman" w:hAnsi="Times New Roman" w:cs="Times New Roman"/>
          <w:color w:val="000000" w:themeColor="text1"/>
          <w:sz w:val="24"/>
          <w:szCs w:val="24"/>
        </w:rPr>
        <w:t>”</w:t>
      </w:r>
      <w:r w:rsidR="00ED242D">
        <w:rPr>
          <w:rFonts w:ascii="Times New Roman" w:eastAsia="Times New Roman" w:hAnsi="Times New Roman" w:cs="Times New Roman"/>
          <w:color w:val="000000" w:themeColor="text1"/>
          <w:sz w:val="24"/>
          <w:szCs w:val="24"/>
        </w:rPr>
        <w:t>, then they are categorized as “1” else categorized as “0”.</w:t>
      </w:r>
    </w:p>
    <w:p w:rsidR="003353E4" w:rsidRDefault="00C04C11" w:rsidP="00530589">
      <w:pPr>
        <w:pStyle w:val="ListParagraph"/>
        <w:numPr>
          <w:ilvl w:val="0"/>
          <w:numId w:val="3"/>
        </w:num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next step is to create a feature vector.</w:t>
      </w:r>
      <w:r w:rsidR="00530589" w:rsidRPr="00530589">
        <w:t xml:space="preserve"> </w:t>
      </w:r>
      <w:r w:rsidR="00530589">
        <w:rPr>
          <w:rFonts w:ascii="Times New Roman" w:eastAsia="Times New Roman" w:hAnsi="Times New Roman" w:cs="Times New Roman"/>
          <w:color w:val="000000" w:themeColor="text1"/>
          <w:sz w:val="24"/>
          <w:szCs w:val="24"/>
        </w:rPr>
        <w:t>A</w:t>
      </w:r>
      <w:r w:rsidR="00530589" w:rsidRPr="00530589">
        <w:rPr>
          <w:rFonts w:ascii="Times New Roman" w:eastAsia="Times New Roman" w:hAnsi="Times New Roman" w:cs="Times New Roman"/>
          <w:color w:val="000000" w:themeColor="text1"/>
          <w:sz w:val="24"/>
          <w:szCs w:val="24"/>
        </w:rPr>
        <w:t xml:space="preserve"> feature vector is an n-dimensional vector of numerical features that represent some object</w:t>
      </w:r>
      <w:r w:rsidR="00E435D9">
        <w:rPr>
          <w:rFonts w:ascii="Times New Roman" w:eastAsia="Times New Roman" w:hAnsi="Times New Roman" w:cs="Times New Roman"/>
          <w:color w:val="000000" w:themeColor="text1"/>
          <w:sz w:val="24"/>
          <w:szCs w:val="24"/>
        </w:rPr>
        <w:t>.</w:t>
      </w:r>
    </w:p>
    <w:p w:rsidR="00FE1E7F" w:rsidRDefault="008F4D36" w:rsidP="002F5BD1">
      <w:pPr>
        <w:pStyle w:val="ListParagraph"/>
        <w:numPr>
          <w:ilvl w:val="0"/>
          <w:numId w:val="3"/>
        </w:num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we will build the classifier.</w:t>
      </w:r>
    </w:p>
    <w:p w:rsidR="008F4D36" w:rsidRDefault="00047363" w:rsidP="00634CBD">
      <w:pPr>
        <w:pStyle w:val="ListParagraph"/>
        <w:numPr>
          <w:ilvl w:val="0"/>
          <w:numId w:val="3"/>
        </w:num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next step is to </w:t>
      </w:r>
      <w:r w:rsidR="00A93526">
        <w:rPr>
          <w:rFonts w:ascii="Times New Roman" w:eastAsia="Times New Roman" w:hAnsi="Times New Roman" w:cs="Times New Roman"/>
          <w:color w:val="000000" w:themeColor="text1"/>
          <w:sz w:val="24"/>
          <w:szCs w:val="24"/>
        </w:rPr>
        <w:t>do 5 fold cross-validation.</w:t>
      </w:r>
      <w:r w:rsidR="00634CBD" w:rsidRPr="00634CBD">
        <w:t xml:space="preserve"> </w:t>
      </w:r>
      <w:r w:rsidR="00634CBD" w:rsidRPr="00634CBD">
        <w:rPr>
          <w:rFonts w:ascii="Times New Roman" w:eastAsia="Times New Roman" w:hAnsi="Times New Roman" w:cs="Times New Roman"/>
          <w:color w:val="000000" w:themeColor="text1"/>
          <w:sz w:val="24"/>
          <w:szCs w:val="24"/>
        </w:rPr>
        <w:t>Cross-validation (CV) is a standard technique for adjusting hyper</w:t>
      </w:r>
      <w:r w:rsidR="002B163B">
        <w:rPr>
          <w:rFonts w:ascii="Times New Roman" w:eastAsia="Times New Roman" w:hAnsi="Times New Roman" w:cs="Times New Roman"/>
          <w:color w:val="000000" w:themeColor="text1"/>
          <w:sz w:val="24"/>
          <w:szCs w:val="24"/>
        </w:rPr>
        <w:t xml:space="preserve"> </w:t>
      </w:r>
      <w:r w:rsidR="00634CBD" w:rsidRPr="00634CBD">
        <w:rPr>
          <w:rFonts w:ascii="Times New Roman" w:eastAsia="Times New Roman" w:hAnsi="Times New Roman" w:cs="Times New Roman"/>
          <w:color w:val="000000" w:themeColor="text1"/>
          <w:sz w:val="24"/>
          <w:szCs w:val="24"/>
        </w:rPr>
        <w:t xml:space="preserve">parameters of predictive models. In </w:t>
      </w:r>
      <w:r w:rsidR="00634CBD">
        <w:rPr>
          <w:rFonts w:ascii="Times New Roman" w:eastAsia="Times New Roman" w:hAnsi="Times New Roman" w:cs="Times New Roman"/>
          <w:color w:val="000000" w:themeColor="text1"/>
          <w:sz w:val="24"/>
          <w:szCs w:val="24"/>
        </w:rPr>
        <w:t>K-fold CV, the available data S</w:t>
      </w:r>
      <w:r w:rsidR="00634CBD" w:rsidRPr="00634CBD">
        <w:rPr>
          <w:rFonts w:ascii="Times New Roman" w:eastAsia="Times New Roman" w:hAnsi="Times New Roman" w:cs="Times New Roman"/>
          <w:color w:val="000000" w:themeColor="text1"/>
          <w:sz w:val="24"/>
          <w:szCs w:val="24"/>
        </w:rPr>
        <w:t xml:space="preserve"> is partitioned into K subsets S1,</w:t>
      </w:r>
      <w:r w:rsidR="0061217F">
        <w:rPr>
          <w:rFonts w:ascii="Times New Roman" w:eastAsia="Times New Roman" w:hAnsi="Times New Roman" w:cs="Times New Roman"/>
          <w:color w:val="000000" w:themeColor="text1"/>
          <w:sz w:val="24"/>
          <w:szCs w:val="24"/>
        </w:rPr>
        <w:t xml:space="preserve"> </w:t>
      </w:r>
      <w:r w:rsidR="00634CBD" w:rsidRPr="00634CBD">
        <w:rPr>
          <w:rFonts w:ascii="Times New Roman" w:eastAsia="Times New Roman" w:hAnsi="Times New Roman" w:cs="Times New Roman"/>
          <w:color w:val="000000" w:themeColor="text1"/>
          <w:sz w:val="24"/>
          <w:szCs w:val="24"/>
        </w:rPr>
        <w:t>…</w:t>
      </w:r>
      <w:r w:rsidR="00EE7BC9" w:rsidRPr="00634CBD">
        <w:rPr>
          <w:rFonts w:ascii="Times New Roman" w:eastAsia="Times New Roman" w:hAnsi="Times New Roman" w:cs="Times New Roman"/>
          <w:color w:val="000000" w:themeColor="text1"/>
          <w:sz w:val="24"/>
          <w:szCs w:val="24"/>
        </w:rPr>
        <w:t>, SK</w:t>
      </w:r>
      <w:r w:rsidR="00E11AD8">
        <w:rPr>
          <w:rFonts w:ascii="Times New Roman" w:eastAsia="Times New Roman" w:hAnsi="Times New Roman" w:cs="Times New Roman"/>
          <w:color w:val="000000" w:themeColor="text1"/>
          <w:sz w:val="24"/>
          <w:szCs w:val="24"/>
        </w:rPr>
        <w:t>.</w:t>
      </w:r>
    </w:p>
    <w:p w:rsidR="00DC28E9" w:rsidRDefault="00DC28E9" w:rsidP="00DC28E9">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Also, </w:t>
      </w:r>
      <w:r w:rsidR="0034181D">
        <w:rPr>
          <w:rFonts w:ascii="Times New Roman" w:eastAsia="Times New Roman" w:hAnsi="Times New Roman" w:cs="Times New Roman"/>
          <w:color w:val="000000" w:themeColor="text1"/>
          <w:sz w:val="24"/>
          <w:szCs w:val="24"/>
        </w:rPr>
        <w:t>five class classification was implemented using SVM classifier. The output after running the python script is shown as follows:</w:t>
      </w:r>
    </w:p>
    <w:p w:rsidR="00BB43A9" w:rsidRPr="00AD533F" w:rsidRDefault="001B0854" w:rsidP="00BB43A9">
      <w:pPr>
        <w:shd w:val="clear" w:color="auto" w:fill="FFFFFF"/>
        <w:spacing w:after="15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Implementation using weka tool</w:t>
      </w:r>
    </w:p>
    <w:p w:rsidR="007B78F8" w:rsidRDefault="007B78F8" w:rsidP="0093331C">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Using the weka tool, we have performed the support vector machine algorithm </w:t>
      </w:r>
      <w:r w:rsidR="00280D58">
        <w:rPr>
          <w:rFonts w:ascii="Times New Roman" w:eastAsia="Times New Roman" w:hAnsi="Times New Roman" w:cs="Times New Roman"/>
          <w:color w:val="000000" w:themeColor="text1"/>
          <w:sz w:val="24"/>
          <w:szCs w:val="24"/>
        </w:rPr>
        <w:t>on the yelp dataset</w:t>
      </w:r>
      <w:r w:rsidR="0091506F">
        <w:rPr>
          <w:rFonts w:ascii="Times New Roman" w:eastAsia="Times New Roman" w:hAnsi="Times New Roman" w:cs="Times New Roman"/>
          <w:color w:val="000000" w:themeColor="text1"/>
          <w:sz w:val="24"/>
          <w:szCs w:val="24"/>
        </w:rPr>
        <w:t xml:space="preserve">. </w:t>
      </w:r>
      <w:r w:rsidR="00F3438F">
        <w:rPr>
          <w:rFonts w:ascii="Times New Roman" w:eastAsia="Times New Roman" w:hAnsi="Times New Roman" w:cs="Times New Roman"/>
          <w:color w:val="000000" w:themeColor="text1"/>
          <w:sz w:val="24"/>
          <w:szCs w:val="24"/>
        </w:rPr>
        <w:t xml:space="preserve">The data was available in JSON format. Hence, for processing it in WEKA, it was </w:t>
      </w:r>
      <w:r w:rsidR="00F3438F">
        <w:rPr>
          <w:rFonts w:ascii="Times New Roman" w:eastAsia="Times New Roman" w:hAnsi="Times New Roman" w:cs="Times New Roman"/>
          <w:color w:val="000000" w:themeColor="text1"/>
          <w:sz w:val="24"/>
          <w:szCs w:val="24"/>
        </w:rPr>
        <w:lastRenderedPageBreak/>
        <w:t>convert into CSV (Comma Separated Values) format.</w:t>
      </w:r>
      <w:r w:rsidR="00364FB1">
        <w:rPr>
          <w:rFonts w:ascii="Times New Roman" w:eastAsia="Times New Roman" w:hAnsi="Times New Roman" w:cs="Times New Roman"/>
          <w:color w:val="000000" w:themeColor="text1"/>
          <w:sz w:val="24"/>
          <w:szCs w:val="24"/>
        </w:rPr>
        <w:t xml:space="preserve"> </w:t>
      </w:r>
      <w:r w:rsidR="0091506F">
        <w:rPr>
          <w:rFonts w:ascii="Times New Roman" w:eastAsia="Times New Roman" w:hAnsi="Times New Roman" w:cs="Times New Roman"/>
          <w:color w:val="000000" w:themeColor="text1"/>
          <w:sz w:val="24"/>
          <w:szCs w:val="24"/>
        </w:rPr>
        <w:t xml:space="preserve">The analysis can be performed using one of the two libraries such as </w:t>
      </w:r>
      <w:r w:rsidR="00831C02">
        <w:rPr>
          <w:rFonts w:ascii="Times New Roman" w:eastAsia="Times New Roman" w:hAnsi="Times New Roman" w:cs="Times New Roman"/>
          <w:color w:val="000000" w:themeColor="text1"/>
          <w:sz w:val="24"/>
          <w:szCs w:val="24"/>
        </w:rPr>
        <w:t>LibSVM and SMO</w:t>
      </w:r>
      <w:r w:rsidR="00460524">
        <w:rPr>
          <w:rFonts w:ascii="Times New Roman" w:eastAsia="Times New Roman" w:hAnsi="Times New Roman" w:cs="Times New Roman"/>
          <w:color w:val="000000" w:themeColor="text1"/>
          <w:sz w:val="24"/>
          <w:szCs w:val="24"/>
        </w:rPr>
        <w:t xml:space="preserve">. </w:t>
      </w:r>
    </w:p>
    <w:p w:rsidR="007B78F8" w:rsidRPr="00BB43A9" w:rsidRDefault="00460524"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460524">
        <w:rPr>
          <w:rFonts w:ascii="Times New Roman" w:eastAsia="Times New Roman" w:hAnsi="Times New Roman" w:cs="Times New Roman"/>
          <w:color w:val="000000" w:themeColor="text1"/>
          <w:sz w:val="24"/>
          <w:szCs w:val="24"/>
        </w:rPr>
        <w:t xml:space="preserve">They are both implementations of </w:t>
      </w:r>
      <w:r w:rsidR="00D5096F" w:rsidRPr="00460524">
        <w:rPr>
          <w:rFonts w:ascii="Times New Roman" w:eastAsia="Times New Roman" w:hAnsi="Times New Roman" w:cs="Times New Roman"/>
          <w:color w:val="000000" w:themeColor="text1"/>
          <w:sz w:val="24"/>
          <w:szCs w:val="24"/>
        </w:rPr>
        <w:t>optimizers</w:t>
      </w:r>
      <w:r w:rsidRPr="00460524">
        <w:rPr>
          <w:rFonts w:ascii="Times New Roman" w:eastAsia="Times New Roman" w:hAnsi="Times New Roman" w:cs="Times New Roman"/>
          <w:color w:val="000000" w:themeColor="text1"/>
          <w:sz w:val="24"/>
          <w:szCs w:val="24"/>
        </w:rPr>
        <w:t xml:space="preserve"> to find linear and non-linear </w:t>
      </w:r>
      <w:r w:rsidR="00FC15C8">
        <w:rPr>
          <w:rFonts w:ascii="Times New Roman" w:eastAsia="Times New Roman" w:hAnsi="Times New Roman" w:cs="Times New Roman"/>
          <w:color w:val="000000" w:themeColor="text1"/>
          <w:sz w:val="24"/>
          <w:szCs w:val="24"/>
        </w:rPr>
        <w:t>support vector machines.</w:t>
      </w:r>
      <w:r w:rsidR="00F70DE8">
        <w:rPr>
          <w:rFonts w:ascii="Times New Roman" w:eastAsia="Times New Roman" w:hAnsi="Times New Roman" w:cs="Times New Roman"/>
          <w:color w:val="000000" w:themeColor="text1"/>
          <w:sz w:val="24"/>
          <w:szCs w:val="24"/>
        </w:rPr>
        <w:t xml:space="preserve"> </w:t>
      </w:r>
      <w:r w:rsidRPr="00460524">
        <w:rPr>
          <w:rFonts w:ascii="Times New Roman" w:eastAsia="Times New Roman" w:hAnsi="Times New Roman" w:cs="Times New Roman"/>
          <w:color w:val="000000" w:themeColor="text1"/>
          <w:sz w:val="24"/>
          <w:szCs w:val="24"/>
        </w:rPr>
        <w:t xml:space="preserve">SMO implements Platt's Sequential Minimal </w:t>
      </w:r>
      <w:r w:rsidR="00F70DE8" w:rsidRPr="00460524">
        <w:rPr>
          <w:rFonts w:ascii="Times New Roman" w:eastAsia="Times New Roman" w:hAnsi="Times New Roman" w:cs="Times New Roman"/>
          <w:color w:val="000000" w:themeColor="text1"/>
          <w:sz w:val="24"/>
          <w:szCs w:val="24"/>
        </w:rPr>
        <w:t>Optimization</w:t>
      </w:r>
      <w:r w:rsidR="00F70DE8">
        <w:rPr>
          <w:rFonts w:ascii="Times New Roman" w:eastAsia="Times New Roman" w:hAnsi="Times New Roman" w:cs="Times New Roman"/>
          <w:color w:val="000000" w:themeColor="text1"/>
          <w:sz w:val="24"/>
          <w:szCs w:val="24"/>
        </w:rPr>
        <w:t xml:space="preserve"> algorithm whereas </w:t>
      </w:r>
      <w:r w:rsidRPr="00460524">
        <w:rPr>
          <w:rFonts w:ascii="Times New Roman" w:eastAsia="Times New Roman" w:hAnsi="Times New Roman" w:cs="Times New Roman"/>
          <w:color w:val="000000" w:themeColor="text1"/>
          <w:sz w:val="24"/>
          <w:szCs w:val="24"/>
        </w:rPr>
        <w:t>LibSVM</w:t>
      </w:r>
      <w:r w:rsidR="00AC126C">
        <w:rPr>
          <w:rFonts w:ascii="Times New Roman" w:eastAsia="Times New Roman" w:hAnsi="Times New Roman" w:cs="Times New Roman"/>
          <w:color w:val="000000" w:themeColor="text1"/>
          <w:sz w:val="24"/>
          <w:szCs w:val="24"/>
        </w:rPr>
        <w:t xml:space="preserve"> impl</w:t>
      </w:r>
      <w:r w:rsidR="006A4AAE">
        <w:rPr>
          <w:rFonts w:ascii="Times New Roman" w:eastAsia="Times New Roman" w:hAnsi="Times New Roman" w:cs="Times New Roman"/>
          <w:color w:val="000000" w:themeColor="text1"/>
          <w:sz w:val="24"/>
          <w:szCs w:val="24"/>
        </w:rPr>
        <w:t>ements an SMO-like method but works</w:t>
      </w:r>
      <w:r w:rsidR="00AC126C">
        <w:rPr>
          <w:rFonts w:ascii="Times New Roman" w:eastAsia="Times New Roman" w:hAnsi="Times New Roman" w:cs="Times New Roman"/>
          <w:color w:val="000000" w:themeColor="text1"/>
          <w:sz w:val="24"/>
          <w:szCs w:val="24"/>
        </w:rPr>
        <w:t xml:space="preserve"> faster than SMO.</w:t>
      </w:r>
    </w:p>
    <w:p w:rsidR="00177DCF"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Weka results output:</w:t>
      </w:r>
    </w:p>
    <w:p w:rsidR="00BB43A9" w:rsidRP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TP = true positives: number of examples predicted positive that are actually positive</w:t>
      </w:r>
    </w:p>
    <w:p w:rsidR="00BB43A9" w:rsidRP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FP = false positives: number of examples predicted positive that are actually negative</w:t>
      </w:r>
    </w:p>
    <w:p w:rsidR="00BB43A9" w:rsidRP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TN = true negatives: number of examples predicted negative that are actually negative</w:t>
      </w:r>
    </w:p>
    <w:p w:rsidR="00BB43A9" w:rsidRP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FN = false negatives: number of examples predicted negative that are actually positive</w:t>
      </w:r>
    </w:p>
    <w:p w:rsidR="00BB43A9" w:rsidRP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Weka Confusion Matrix if a is taken to be the positive class:</w:t>
      </w:r>
    </w:p>
    <w:p w:rsid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BB43A9">
        <w:rPr>
          <w:rFonts w:ascii="Times New Roman" w:eastAsia="Times New Roman" w:hAnsi="Times New Roman" w:cs="Times New Roman"/>
          <w:color w:val="000000" w:themeColor="text1"/>
          <w:sz w:val="24"/>
          <w:szCs w:val="24"/>
        </w:rPr>
        <w:t xml:space="preserve">a </w:t>
      </w:r>
      <w:r>
        <w:rPr>
          <w:rFonts w:ascii="Times New Roman" w:eastAsia="Times New Roman" w:hAnsi="Times New Roman" w:cs="Times New Roman"/>
          <w:color w:val="000000" w:themeColor="text1"/>
          <w:sz w:val="24"/>
          <w:szCs w:val="24"/>
        </w:rPr>
        <w:t xml:space="preserve">     </w:t>
      </w:r>
      <w:r w:rsidR="00CB008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177DCF">
        <w:rPr>
          <w:rFonts w:ascii="Times New Roman" w:eastAsia="Times New Roman" w:hAnsi="Times New Roman" w:cs="Times New Roman"/>
          <w:color w:val="000000" w:themeColor="text1"/>
          <w:sz w:val="24"/>
          <w:szCs w:val="24"/>
        </w:rPr>
        <w:t xml:space="preserve">b  </w:t>
      </w:r>
      <w:r w:rsidRPr="00BB43A9">
        <w:rPr>
          <w:rFonts w:ascii="Times New Roman" w:eastAsia="Times New Roman" w:hAnsi="Times New Roman" w:cs="Times New Roman"/>
          <w:color w:val="000000" w:themeColor="text1"/>
          <w:sz w:val="24"/>
          <w:szCs w:val="24"/>
        </w:rPr>
        <w:t xml:space="preserve"> &lt;-- classified as</w:t>
      </w:r>
    </w:p>
    <w:p w:rsidR="00BB43A9" w:rsidRPr="00BB43A9" w:rsidRDefault="00BF3401"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Actual</w:t>
      </w:r>
      <w:r w:rsidR="00BB43A9" w:rsidRPr="00BB43A9">
        <w:rPr>
          <w:rFonts w:ascii="Times New Roman" w:eastAsia="Times New Roman" w:hAnsi="Times New Roman" w:cs="Times New Roman"/>
          <w:color w:val="000000" w:themeColor="text1"/>
          <w:sz w:val="24"/>
          <w:szCs w:val="24"/>
        </w:rPr>
        <w:t xml:space="preserve"> a=0 TP </w:t>
      </w:r>
      <w:r w:rsidR="00177DCF">
        <w:rPr>
          <w:rFonts w:ascii="Times New Roman" w:eastAsia="Times New Roman" w:hAnsi="Times New Roman" w:cs="Times New Roman"/>
          <w:color w:val="000000" w:themeColor="text1"/>
          <w:sz w:val="24"/>
          <w:szCs w:val="24"/>
        </w:rPr>
        <w:t xml:space="preserve">   </w:t>
      </w:r>
      <w:r w:rsidR="00BB43A9" w:rsidRPr="00BB43A9">
        <w:rPr>
          <w:rFonts w:ascii="Times New Roman" w:eastAsia="Times New Roman" w:hAnsi="Times New Roman" w:cs="Times New Roman"/>
          <w:color w:val="000000" w:themeColor="text1"/>
          <w:sz w:val="24"/>
          <w:szCs w:val="24"/>
        </w:rPr>
        <w:t>FN</w:t>
      </w:r>
    </w:p>
    <w:p w:rsidR="00BB43A9" w:rsidRPr="00BB43A9" w:rsidRDefault="00BF3401"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Actual</w:t>
      </w:r>
      <w:r w:rsidR="00BB43A9" w:rsidRPr="00BB43A9">
        <w:rPr>
          <w:rFonts w:ascii="Times New Roman" w:eastAsia="Times New Roman" w:hAnsi="Times New Roman" w:cs="Times New Roman"/>
          <w:color w:val="000000" w:themeColor="text1"/>
          <w:sz w:val="24"/>
          <w:szCs w:val="24"/>
        </w:rPr>
        <w:t xml:space="preserve"> b=1 FP</w:t>
      </w:r>
      <w:r w:rsidR="00177DCF">
        <w:rPr>
          <w:rFonts w:ascii="Times New Roman" w:eastAsia="Times New Roman" w:hAnsi="Times New Roman" w:cs="Times New Roman"/>
          <w:color w:val="000000" w:themeColor="text1"/>
          <w:sz w:val="24"/>
          <w:szCs w:val="24"/>
        </w:rPr>
        <w:t xml:space="preserve">   </w:t>
      </w:r>
      <w:r w:rsidR="00BB43A9" w:rsidRPr="00BB43A9">
        <w:rPr>
          <w:rFonts w:ascii="Times New Roman" w:eastAsia="Times New Roman" w:hAnsi="Times New Roman" w:cs="Times New Roman"/>
          <w:color w:val="000000" w:themeColor="text1"/>
          <w:sz w:val="24"/>
          <w:szCs w:val="24"/>
        </w:rPr>
        <w:t xml:space="preserve"> TN</w:t>
      </w:r>
    </w:p>
    <w:p w:rsidR="00BB43A9" w:rsidRPr="00BB43A9" w:rsidRDefault="00BB43A9" w:rsidP="00BB43A9">
      <w:pPr>
        <w:shd w:val="clear" w:color="auto" w:fill="FFFFFF"/>
        <w:spacing w:after="150" w:line="480" w:lineRule="auto"/>
        <w:rPr>
          <w:rFonts w:ascii="Times New Roman" w:eastAsia="Times New Roman" w:hAnsi="Times New Roman" w:cs="Times New Roman"/>
          <w:color w:val="000000" w:themeColor="text1"/>
          <w:sz w:val="24"/>
          <w:szCs w:val="24"/>
        </w:rPr>
      </w:pPr>
      <w:r w:rsidRPr="00BB43A9">
        <w:rPr>
          <w:rFonts w:ascii="Times New Roman" w:eastAsia="Times New Roman" w:hAnsi="Times New Roman" w:cs="Times New Roman"/>
          <w:color w:val="000000" w:themeColor="text1"/>
          <w:sz w:val="24"/>
          <w:szCs w:val="24"/>
        </w:rPr>
        <w:t>Weka Confusion Matrix if a is taken to be the negative class:</w:t>
      </w:r>
    </w:p>
    <w:p w:rsidR="00BB43A9" w:rsidRDefault="00177DCF" w:rsidP="00BB43A9">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BF3401">
        <w:rPr>
          <w:rFonts w:ascii="Times New Roman" w:eastAsia="Times New Roman" w:hAnsi="Times New Roman" w:cs="Times New Roman"/>
          <w:color w:val="000000" w:themeColor="text1"/>
          <w:sz w:val="24"/>
          <w:szCs w:val="24"/>
        </w:rPr>
        <w:t xml:space="preserve"> a</w:t>
      </w:r>
      <w:r>
        <w:rPr>
          <w:rFonts w:ascii="Times New Roman" w:eastAsia="Times New Roman" w:hAnsi="Times New Roman" w:cs="Times New Roman"/>
          <w:color w:val="000000" w:themeColor="text1"/>
          <w:sz w:val="24"/>
          <w:szCs w:val="24"/>
        </w:rPr>
        <w:t xml:space="preserve">   </w:t>
      </w:r>
      <w:r w:rsidR="00CB0088">
        <w:rPr>
          <w:rFonts w:ascii="Times New Roman" w:eastAsia="Times New Roman" w:hAnsi="Times New Roman" w:cs="Times New Roman"/>
          <w:color w:val="000000" w:themeColor="text1"/>
          <w:sz w:val="24"/>
          <w:szCs w:val="24"/>
        </w:rPr>
        <w:t xml:space="preserve"> </w:t>
      </w:r>
      <w:r w:rsidR="00BF340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BB43A9" w:rsidRPr="00BB43A9">
        <w:rPr>
          <w:rFonts w:ascii="Times New Roman" w:eastAsia="Times New Roman" w:hAnsi="Times New Roman" w:cs="Times New Roman"/>
          <w:color w:val="000000" w:themeColor="text1"/>
          <w:sz w:val="24"/>
          <w:szCs w:val="24"/>
        </w:rPr>
        <w:t xml:space="preserve"> b</w:t>
      </w:r>
      <w:r w:rsidR="00CB008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BB43A9" w:rsidRPr="00BB43A9">
        <w:rPr>
          <w:rFonts w:ascii="Times New Roman" w:eastAsia="Times New Roman" w:hAnsi="Times New Roman" w:cs="Times New Roman"/>
          <w:color w:val="000000" w:themeColor="text1"/>
          <w:sz w:val="24"/>
          <w:szCs w:val="24"/>
        </w:rPr>
        <w:t>&lt;-- classified as</w:t>
      </w:r>
    </w:p>
    <w:p w:rsidR="00177DCF" w:rsidRPr="00177DCF" w:rsidRDefault="00BF3401" w:rsidP="00177DCF">
      <w:pPr>
        <w:shd w:val="clear" w:color="auto" w:fill="FFFFFF"/>
        <w:spacing w:after="150" w:line="480" w:lineRule="auto"/>
        <w:rPr>
          <w:rFonts w:ascii="Times New Roman" w:eastAsia="Times New Roman" w:hAnsi="Times New Roman" w:cs="Times New Roman"/>
          <w:color w:val="000000" w:themeColor="text1"/>
          <w:sz w:val="24"/>
          <w:szCs w:val="24"/>
        </w:rPr>
      </w:pPr>
      <w:r w:rsidRPr="00177DCF">
        <w:rPr>
          <w:rFonts w:ascii="Times New Roman" w:eastAsia="Times New Roman" w:hAnsi="Times New Roman" w:cs="Times New Roman"/>
          <w:color w:val="000000" w:themeColor="text1"/>
          <w:sz w:val="24"/>
          <w:szCs w:val="24"/>
        </w:rPr>
        <w:t>Actual</w:t>
      </w:r>
      <w:r w:rsidR="00177DCF" w:rsidRPr="00177DCF">
        <w:rPr>
          <w:rFonts w:ascii="Times New Roman" w:eastAsia="Times New Roman" w:hAnsi="Times New Roman" w:cs="Times New Roman"/>
          <w:color w:val="000000" w:themeColor="text1"/>
          <w:sz w:val="24"/>
          <w:szCs w:val="24"/>
        </w:rPr>
        <w:t xml:space="preserve"> a=0 TN</w:t>
      </w:r>
      <w:r w:rsidR="00177DCF">
        <w:rPr>
          <w:rFonts w:ascii="Times New Roman" w:eastAsia="Times New Roman" w:hAnsi="Times New Roman" w:cs="Times New Roman"/>
          <w:color w:val="000000" w:themeColor="text1"/>
          <w:sz w:val="24"/>
          <w:szCs w:val="24"/>
        </w:rPr>
        <w:t xml:space="preserve">  </w:t>
      </w:r>
      <w:r w:rsidR="00177DCF" w:rsidRPr="00177DCF">
        <w:rPr>
          <w:rFonts w:ascii="Times New Roman" w:eastAsia="Times New Roman" w:hAnsi="Times New Roman" w:cs="Times New Roman"/>
          <w:color w:val="000000" w:themeColor="text1"/>
          <w:sz w:val="24"/>
          <w:szCs w:val="24"/>
        </w:rPr>
        <w:t xml:space="preserve"> </w:t>
      </w:r>
      <w:r w:rsidR="00177DCF">
        <w:rPr>
          <w:rFonts w:ascii="Times New Roman" w:eastAsia="Times New Roman" w:hAnsi="Times New Roman" w:cs="Times New Roman"/>
          <w:color w:val="000000" w:themeColor="text1"/>
          <w:sz w:val="24"/>
          <w:szCs w:val="24"/>
        </w:rPr>
        <w:t xml:space="preserve"> </w:t>
      </w:r>
      <w:r w:rsidR="00177DCF" w:rsidRPr="00177DCF">
        <w:rPr>
          <w:rFonts w:ascii="Times New Roman" w:eastAsia="Times New Roman" w:hAnsi="Times New Roman" w:cs="Times New Roman"/>
          <w:color w:val="000000" w:themeColor="text1"/>
          <w:sz w:val="24"/>
          <w:szCs w:val="24"/>
        </w:rPr>
        <w:t>FP</w:t>
      </w:r>
    </w:p>
    <w:p w:rsidR="00177DCF" w:rsidRDefault="00BF3401" w:rsidP="00177DCF">
      <w:pPr>
        <w:shd w:val="clear" w:color="auto" w:fill="FFFFFF"/>
        <w:spacing w:after="150" w:line="480" w:lineRule="auto"/>
        <w:rPr>
          <w:rFonts w:ascii="Times New Roman" w:eastAsia="Times New Roman" w:hAnsi="Times New Roman" w:cs="Times New Roman"/>
          <w:color w:val="000000" w:themeColor="text1"/>
          <w:sz w:val="24"/>
          <w:szCs w:val="24"/>
        </w:rPr>
      </w:pPr>
      <w:r w:rsidRPr="00177DCF">
        <w:rPr>
          <w:rFonts w:ascii="Times New Roman" w:eastAsia="Times New Roman" w:hAnsi="Times New Roman" w:cs="Times New Roman"/>
          <w:color w:val="000000" w:themeColor="text1"/>
          <w:sz w:val="24"/>
          <w:szCs w:val="24"/>
        </w:rPr>
        <w:t>Actual</w:t>
      </w:r>
      <w:r w:rsidR="00177DCF" w:rsidRPr="00177DCF">
        <w:rPr>
          <w:rFonts w:ascii="Times New Roman" w:eastAsia="Times New Roman" w:hAnsi="Times New Roman" w:cs="Times New Roman"/>
          <w:color w:val="000000" w:themeColor="text1"/>
          <w:sz w:val="24"/>
          <w:szCs w:val="24"/>
        </w:rPr>
        <w:t xml:space="preserve"> b=1 FN </w:t>
      </w:r>
      <w:r w:rsidR="00177DCF">
        <w:rPr>
          <w:rFonts w:ascii="Times New Roman" w:eastAsia="Times New Roman" w:hAnsi="Times New Roman" w:cs="Times New Roman"/>
          <w:color w:val="000000" w:themeColor="text1"/>
          <w:sz w:val="24"/>
          <w:szCs w:val="24"/>
        </w:rPr>
        <w:t xml:space="preserve">  </w:t>
      </w:r>
      <w:r w:rsidR="00177DCF" w:rsidRPr="00177DCF">
        <w:rPr>
          <w:rFonts w:ascii="Times New Roman" w:eastAsia="Times New Roman" w:hAnsi="Times New Roman" w:cs="Times New Roman"/>
          <w:color w:val="000000" w:themeColor="text1"/>
          <w:sz w:val="24"/>
          <w:szCs w:val="24"/>
        </w:rPr>
        <w:t>TP</w:t>
      </w:r>
    </w:p>
    <w:p w:rsidR="00553123" w:rsidRPr="00553123" w:rsidRDefault="00553123" w:rsidP="00553123">
      <w:pPr>
        <w:shd w:val="clear" w:color="auto" w:fill="FFFFFF"/>
        <w:spacing w:after="150" w:line="480" w:lineRule="auto"/>
        <w:rPr>
          <w:rFonts w:ascii="Times New Roman" w:eastAsia="Times New Roman" w:hAnsi="Times New Roman" w:cs="Times New Roman"/>
          <w:color w:val="000000" w:themeColor="text1"/>
          <w:sz w:val="24"/>
          <w:szCs w:val="24"/>
        </w:rPr>
      </w:pPr>
      <w:r w:rsidRPr="00553123">
        <w:rPr>
          <w:rFonts w:ascii="Times New Roman" w:eastAsia="Times New Roman" w:hAnsi="Times New Roman" w:cs="Times New Roman"/>
          <w:color w:val="000000" w:themeColor="text1"/>
          <w:sz w:val="24"/>
          <w:szCs w:val="24"/>
        </w:rPr>
        <w:t>Recall is the TP rate also known as sensitivity.</w:t>
      </w:r>
    </w:p>
    <w:p w:rsidR="00553123" w:rsidRDefault="00553123" w:rsidP="00553123">
      <w:pPr>
        <w:shd w:val="clear" w:color="auto" w:fill="FFFFFF"/>
        <w:spacing w:after="150" w:line="480" w:lineRule="auto"/>
        <w:rPr>
          <w:rFonts w:ascii="Times New Roman" w:eastAsia="Times New Roman" w:hAnsi="Times New Roman" w:cs="Times New Roman"/>
          <w:color w:val="000000" w:themeColor="text1"/>
          <w:sz w:val="24"/>
          <w:szCs w:val="24"/>
        </w:rPr>
      </w:pPr>
      <w:r w:rsidRPr="00553123">
        <w:rPr>
          <w:rFonts w:ascii="Times New Roman" w:eastAsia="Times New Roman" w:hAnsi="Times New Roman" w:cs="Times New Roman"/>
          <w:color w:val="000000" w:themeColor="text1"/>
          <w:sz w:val="24"/>
          <w:szCs w:val="24"/>
        </w:rPr>
        <w:lastRenderedPageBreak/>
        <w:t>Precision is TP / predicted Positive, also referred to as Positive predictive value.</w:t>
      </w:r>
    </w:p>
    <w:p w:rsidR="003D41B3" w:rsidRDefault="003D41B3" w:rsidP="00553123">
      <w:pPr>
        <w:shd w:val="clear" w:color="auto" w:fill="FFFFFF"/>
        <w:spacing w:after="150" w:line="480" w:lineRule="auto"/>
        <w:rPr>
          <w:rFonts w:ascii="Times New Roman" w:eastAsia="Times New Roman" w:hAnsi="Times New Roman" w:cs="Times New Roman"/>
          <w:color w:val="000000" w:themeColor="text1"/>
          <w:sz w:val="24"/>
          <w:szCs w:val="24"/>
        </w:rPr>
      </w:pPr>
    </w:p>
    <w:p w:rsidR="00B91A9D" w:rsidRDefault="007B0306" w:rsidP="00073DCD">
      <w:pPr>
        <w:shd w:val="clear" w:color="auto" w:fill="FFFFFF"/>
        <w:spacing w:after="150" w:line="48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Chapter 5: </w:t>
      </w:r>
      <w:r w:rsidR="00B91A9D" w:rsidRPr="00073DCD">
        <w:rPr>
          <w:rFonts w:ascii="Times New Roman" w:eastAsia="Times New Roman" w:hAnsi="Times New Roman" w:cs="Times New Roman"/>
          <w:b/>
          <w:color w:val="000000" w:themeColor="text1"/>
          <w:sz w:val="24"/>
          <w:szCs w:val="24"/>
        </w:rPr>
        <w:t>Conclusion</w:t>
      </w:r>
      <w:r>
        <w:rPr>
          <w:rFonts w:ascii="Times New Roman" w:eastAsia="Times New Roman" w:hAnsi="Times New Roman" w:cs="Times New Roman"/>
          <w:b/>
          <w:color w:val="000000" w:themeColor="text1"/>
          <w:sz w:val="24"/>
          <w:szCs w:val="24"/>
        </w:rPr>
        <w:t>, Implication</w:t>
      </w:r>
      <w:r w:rsidR="00923ADF">
        <w:rPr>
          <w:rFonts w:ascii="Times New Roman" w:eastAsia="Times New Roman" w:hAnsi="Times New Roman" w:cs="Times New Roman"/>
          <w:b/>
          <w:color w:val="000000" w:themeColor="text1"/>
          <w:sz w:val="24"/>
          <w:szCs w:val="24"/>
        </w:rPr>
        <w:t>s</w:t>
      </w:r>
      <w:r>
        <w:rPr>
          <w:rFonts w:ascii="Times New Roman" w:eastAsia="Times New Roman" w:hAnsi="Times New Roman" w:cs="Times New Roman"/>
          <w:b/>
          <w:color w:val="000000" w:themeColor="text1"/>
          <w:sz w:val="24"/>
          <w:szCs w:val="24"/>
        </w:rPr>
        <w:t xml:space="preserve"> and recommendation</w:t>
      </w:r>
      <w:r w:rsidR="00923ADF">
        <w:rPr>
          <w:rFonts w:ascii="Times New Roman" w:eastAsia="Times New Roman" w:hAnsi="Times New Roman" w:cs="Times New Roman"/>
          <w:b/>
          <w:color w:val="000000" w:themeColor="text1"/>
          <w:sz w:val="24"/>
          <w:szCs w:val="24"/>
        </w:rPr>
        <w:t>s</w:t>
      </w:r>
    </w:p>
    <w:p w:rsidR="00A928A6" w:rsidRPr="00073DCD" w:rsidRDefault="00A928A6" w:rsidP="009A10B4">
      <w:pPr>
        <w:shd w:val="clear" w:color="auto" w:fill="FFFFFF"/>
        <w:spacing w:after="150" w:line="48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Conclusion</w:t>
      </w:r>
    </w:p>
    <w:p w:rsidR="00F81926" w:rsidRDefault="00424950" w:rsidP="0093331C">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 performing data mining on the yelp dataset using support vector machine algorithm,</w:t>
      </w:r>
      <w:r w:rsidR="00153E0F">
        <w:rPr>
          <w:rFonts w:ascii="Times New Roman" w:eastAsia="Times New Roman" w:hAnsi="Times New Roman" w:cs="Times New Roman"/>
          <w:color w:val="000000" w:themeColor="text1"/>
          <w:sz w:val="24"/>
          <w:szCs w:val="24"/>
        </w:rPr>
        <w:t xml:space="preserve"> </w:t>
      </w:r>
      <w:r w:rsidR="001850B6">
        <w:rPr>
          <w:rFonts w:ascii="Times New Roman" w:eastAsia="Times New Roman" w:hAnsi="Times New Roman" w:cs="Times New Roman"/>
          <w:color w:val="000000" w:themeColor="text1"/>
          <w:sz w:val="24"/>
          <w:szCs w:val="24"/>
        </w:rPr>
        <w:t>we suc</w:t>
      </w:r>
      <w:r w:rsidR="00BC3205">
        <w:rPr>
          <w:rFonts w:ascii="Times New Roman" w:eastAsia="Times New Roman" w:hAnsi="Times New Roman" w:cs="Times New Roman"/>
          <w:color w:val="000000" w:themeColor="text1"/>
          <w:sz w:val="24"/>
          <w:szCs w:val="24"/>
        </w:rPr>
        <w:t>cessfully classified the stars as positive or negative.</w:t>
      </w:r>
      <w:r w:rsidR="00C47823" w:rsidRPr="00C47823">
        <w:rPr>
          <w:rFonts w:ascii="Times New Roman" w:eastAsia="Times New Roman" w:hAnsi="Times New Roman" w:cs="Times New Roman"/>
          <w:color w:val="000000" w:themeColor="text1"/>
          <w:sz w:val="24"/>
          <w:szCs w:val="24"/>
        </w:rPr>
        <w:t xml:space="preserve"> </w:t>
      </w:r>
      <w:r w:rsidR="00C47823">
        <w:rPr>
          <w:rFonts w:ascii="Times New Roman" w:eastAsia="Times New Roman" w:hAnsi="Times New Roman" w:cs="Times New Roman"/>
          <w:color w:val="000000" w:themeColor="text1"/>
          <w:sz w:val="24"/>
          <w:szCs w:val="24"/>
        </w:rPr>
        <w:t>By using python, SVM got implemented</w:t>
      </w:r>
      <w:r w:rsidR="00DD0DD8">
        <w:rPr>
          <w:rFonts w:ascii="Times New Roman" w:eastAsia="Times New Roman" w:hAnsi="Times New Roman" w:cs="Times New Roman"/>
          <w:color w:val="000000" w:themeColor="text1"/>
          <w:sz w:val="24"/>
          <w:szCs w:val="24"/>
        </w:rPr>
        <w:t xml:space="preserve"> with ease u</w:t>
      </w:r>
      <w:r w:rsidR="005E5667">
        <w:rPr>
          <w:rFonts w:ascii="Times New Roman" w:eastAsia="Times New Roman" w:hAnsi="Times New Roman" w:cs="Times New Roman"/>
          <w:color w:val="000000" w:themeColor="text1"/>
          <w:sz w:val="24"/>
          <w:szCs w:val="24"/>
        </w:rPr>
        <w:t>sing NLTK libraries</w:t>
      </w:r>
      <w:r w:rsidR="00EF1FD9">
        <w:rPr>
          <w:rFonts w:ascii="Times New Roman" w:eastAsia="Times New Roman" w:hAnsi="Times New Roman" w:cs="Times New Roman"/>
          <w:color w:val="000000" w:themeColor="text1"/>
          <w:sz w:val="24"/>
          <w:szCs w:val="24"/>
        </w:rPr>
        <w:t xml:space="preserve"> giving </w:t>
      </w:r>
      <w:r w:rsidR="00184F47">
        <w:rPr>
          <w:rFonts w:ascii="Times New Roman" w:eastAsia="Times New Roman" w:hAnsi="Times New Roman" w:cs="Times New Roman"/>
          <w:color w:val="000000" w:themeColor="text1"/>
          <w:sz w:val="24"/>
          <w:szCs w:val="24"/>
        </w:rPr>
        <w:t>optimal performance</w:t>
      </w:r>
      <w:r w:rsidR="005E5667">
        <w:rPr>
          <w:rFonts w:ascii="Times New Roman" w:eastAsia="Times New Roman" w:hAnsi="Times New Roman" w:cs="Times New Roman"/>
          <w:color w:val="000000" w:themeColor="text1"/>
          <w:sz w:val="24"/>
          <w:szCs w:val="24"/>
        </w:rPr>
        <w:t xml:space="preserve"> and it classified the data with high precision.</w:t>
      </w:r>
      <w:r w:rsidR="00634E68">
        <w:rPr>
          <w:rFonts w:ascii="Times New Roman" w:eastAsia="Times New Roman" w:hAnsi="Times New Roman" w:cs="Times New Roman"/>
          <w:color w:val="000000" w:themeColor="text1"/>
          <w:sz w:val="24"/>
          <w:szCs w:val="24"/>
        </w:rPr>
        <w:t xml:space="preserve"> </w:t>
      </w:r>
      <w:r w:rsidR="00A31A3F">
        <w:rPr>
          <w:rFonts w:ascii="Times New Roman" w:eastAsia="Times New Roman" w:hAnsi="Times New Roman" w:cs="Times New Roman"/>
          <w:color w:val="000000" w:themeColor="text1"/>
          <w:sz w:val="24"/>
          <w:szCs w:val="24"/>
        </w:rPr>
        <w:t xml:space="preserve">Also, by using the weka tool, </w:t>
      </w:r>
      <w:r w:rsidR="00F45617">
        <w:rPr>
          <w:rFonts w:ascii="Times New Roman" w:eastAsia="Times New Roman" w:hAnsi="Times New Roman" w:cs="Times New Roman"/>
          <w:color w:val="000000" w:themeColor="text1"/>
          <w:sz w:val="24"/>
          <w:szCs w:val="24"/>
        </w:rPr>
        <w:t>it was</w:t>
      </w:r>
      <w:r w:rsidR="0091468E">
        <w:rPr>
          <w:rFonts w:ascii="Times New Roman" w:eastAsia="Times New Roman" w:hAnsi="Times New Roman" w:cs="Times New Roman"/>
          <w:color w:val="000000" w:themeColor="text1"/>
          <w:sz w:val="24"/>
          <w:szCs w:val="24"/>
        </w:rPr>
        <w:t xml:space="preserve"> not only</w:t>
      </w:r>
      <w:r w:rsidR="00F45617">
        <w:rPr>
          <w:rFonts w:ascii="Times New Roman" w:eastAsia="Times New Roman" w:hAnsi="Times New Roman" w:cs="Times New Roman"/>
          <w:color w:val="000000" w:themeColor="text1"/>
          <w:sz w:val="24"/>
          <w:szCs w:val="24"/>
        </w:rPr>
        <w:t xml:space="preserve"> easy to implement the algorithm without actually writing the algori</w:t>
      </w:r>
      <w:r w:rsidR="0091468E">
        <w:rPr>
          <w:rFonts w:ascii="Times New Roman" w:eastAsia="Times New Roman" w:hAnsi="Times New Roman" w:cs="Times New Roman"/>
          <w:color w:val="000000" w:themeColor="text1"/>
          <w:sz w:val="24"/>
          <w:szCs w:val="24"/>
        </w:rPr>
        <w:t>thm but</w:t>
      </w:r>
      <w:r w:rsidR="00F45617">
        <w:rPr>
          <w:rFonts w:ascii="Times New Roman" w:eastAsia="Times New Roman" w:hAnsi="Times New Roman" w:cs="Times New Roman"/>
          <w:color w:val="000000" w:themeColor="text1"/>
          <w:sz w:val="24"/>
          <w:szCs w:val="24"/>
        </w:rPr>
        <w:t xml:space="preserve"> also</w:t>
      </w:r>
      <w:r w:rsidR="003D6C06">
        <w:rPr>
          <w:rFonts w:ascii="Times New Roman" w:eastAsia="Times New Roman" w:hAnsi="Times New Roman" w:cs="Times New Roman"/>
          <w:color w:val="000000" w:themeColor="text1"/>
          <w:sz w:val="24"/>
          <w:szCs w:val="24"/>
        </w:rPr>
        <w:t xml:space="preserve"> it was easy to obtain</w:t>
      </w:r>
      <w:r w:rsidR="00F45617">
        <w:rPr>
          <w:rFonts w:ascii="Times New Roman" w:eastAsia="Times New Roman" w:hAnsi="Times New Roman" w:cs="Times New Roman"/>
          <w:color w:val="000000" w:themeColor="text1"/>
          <w:sz w:val="24"/>
          <w:szCs w:val="24"/>
        </w:rPr>
        <w:t xml:space="preserve"> </w:t>
      </w:r>
      <w:r w:rsidR="00EE72DB">
        <w:rPr>
          <w:rFonts w:ascii="Times New Roman" w:eastAsia="Times New Roman" w:hAnsi="Times New Roman" w:cs="Times New Roman"/>
          <w:color w:val="000000" w:themeColor="text1"/>
          <w:sz w:val="24"/>
          <w:szCs w:val="24"/>
        </w:rPr>
        <w:t>optimum results.</w:t>
      </w:r>
      <w:r w:rsidR="0091468E">
        <w:rPr>
          <w:rFonts w:ascii="Times New Roman" w:eastAsia="Times New Roman" w:hAnsi="Times New Roman" w:cs="Times New Roman"/>
          <w:color w:val="000000" w:themeColor="text1"/>
          <w:sz w:val="24"/>
          <w:szCs w:val="24"/>
        </w:rPr>
        <w:t xml:space="preserve"> </w:t>
      </w:r>
      <w:r w:rsidR="00BC3205">
        <w:rPr>
          <w:rFonts w:ascii="Times New Roman" w:eastAsia="Times New Roman" w:hAnsi="Times New Roman" w:cs="Times New Roman"/>
          <w:color w:val="000000" w:themeColor="text1"/>
          <w:sz w:val="24"/>
          <w:szCs w:val="24"/>
        </w:rPr>
        <w:t>We studied different algorithms on the same dataset, but support vector machine was the best out of all</w:t>
      </w:r>
      <w:r w:rsidR="00E31BDB">
        <w:rPr>
          <w:rFonts w:ascii="Times New Roman" w:eastAsia="Times New Roman" w:hAnsi="Times New Roman" w:cs="Times New Roman"/>
          <w:color w:val="000000" w:themeColor="text1"/>
          <w:sz w:val="24"/>
          <w:szCs w:val="24"/>
        </w:rPr>
        <w:t xml:space="preserve"> the algorithms</w:t>
      </w:r>
      <w:r w:rsidR="00BC3205">
        <w:rPr>
          <w:rFonts w:ascii="Times New Roman" w:eastAsia="Times New Roman" w:hAnsi="Times New Roman" w:cs="Times New Roman"/>
          <w:color w:val="000000" w:themeColor="text1"/>
          <w:sz w:val="24"/>
          <w:szCs w:val="24"/>
        </w:rPr>
        <w:t xml:space="preserve"> in terms of classification.</w:t>
      </w:r>
      <w:r w:rsidR="00FD77B3">
        <w:rPr>
          <w:rFonts w:ascii="Times New Roman" w:eastAsia="Times New Roman" w:hAnsi="Times New Roman" w:cs="Times New Roman"/>
          <w:color w:val="000000" w:themeColor="text1"/>
          <w:sz w:val="24"/>
          <w:szCs w:val="24"/>
        </w:rPr>
        <w:t xml:space="preserve"> </w:t>
      </w:r>
    </w:p>
    <w:p w:rsidR="00A87D6B" w:rsidRPr="00073DCD" w:rsidRDefault="00A87D6B" w:rsidP="00D8433F">
      <w:pPr>
        <w:shd w:val="clear" w:color="auto" w:fill="FFFFFF"/>
        <w:spacing w:after="150" w:line="480" w:lineRule="auto"/>
        <w:rPr>
          <w:rFonts w:ascii="Times New Roman" w:eastAsia="Times New Roman" w:hAnsi="Times New Roman" w:cs="Times New Roman"/>
          <w:b/>
          <w:color w:val="000000" w:themeColor="text1"/>
          <w:sz w:val="24"/>
          <w:szCs w:val="24"/>
        </w:rPr>
      </w:pPr>
      <w:r w:rsidRPr="00073DCD">
        <w:rPr>
          <w:rFonts w:ascii="Times New Roman" w:eastAsia="Times New Roman" w:hAnsi="Times New Roman" w:cs="Times New Roman"/>
          <w:b/>
          <w:color w:val="000000" w:themeColor="text1"/>
          <w:sz w:val="24"/>
          <w:szCs w:val="24"/>
        </w:rPr>
        <w:t>Implications</w:t>
      </w:r>
    </w:p>
    <w:p w:rsidR="00385F60" w:rsidRPr="00385F60" w:rsidRDefault="00385F60" w:rsidP="00C5761A">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sidRPr="00385F60">
        <w:rPr>
          <w:rFonts w:ascii="Times New Roman" w:eastAsia="Times New Roman" w:hAnsi="Times New Roman" w:cs="Times New Roman"/>
          <w:color w:val="000000" w:themeColor="text1"/>
          <w:sz w:val="24"/>
          <w:szCs w:val="24"/>
        </w:rPr>
        <w:t>Opinions are so important that whenever one needs to make a decision, one wants to hear others’</w:t>
      </w:r>
      <w:r w:rsidR="00C5761A">
        <w:rPr>
          <w:rFonts w:ascii="Times New Roman" w:eastAsia="Times New Roman" w:hAnsi="Times New Roman" w:cs="Times New Roman"/>
          <w:color w:val="000000" w:themeColor="text1"/>
          <w:sz w:val="24"/>
          <w:szCs w:val="24"/>
        </w:rPr>
        <w:t xml:space="preserve"> </w:t>
      </w:r>
      <w:r w:rsidRPr="00385F60">
        <w:rPr>
          <w:rFonts w:ascii="Times New Roman" w:eastAsia="Times New Roman" w:hAnsi="Times New Roman" w:cs="Times New Roman"/>
          <w:color w:val="000000" w:themeColor="text1"/>
          <w:sz w:val="24"/>
          <w:szCs w:val="24"/>
        </w:rPr>
        <w:t>opinions. This is true for both individuals and organizations. The technology of opinion mining thus has a tremendous scope for practical applications.</w:t>
      </w:r>
    </w:p>
    <w:p w:rsidR="00385F60" w:rsidRPr="00385F60" w:rsidRDefault="00AC2B37" w:rsidP="00E65DD9">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Individual consumers</w:t>
      </w:r>
      <w:r w:rsidR="00D8433F">
        <w:rPr>
          <w:rFonts w:ascii="Times New Roman" w:eastAsia="Times New Roman" w:hAnsi="Times New Roman" w:cs="Times New Roman"/>
          <w:b/>
          <w:color w:val="000000" w:themeColor="text1"/>
          <w:sz w:val="24"/>
          <w:szCs w:val="24"/>
        </w:rPr>
        <w:t xml:space="preserve">. </w:t>
      </w:r>
      <w:r w:rsidR="00385F60" w:rsidRPr="00AC2B37">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If an individual wants to purchase a product, it is useful to see a summary of</w:t>
      </w:r>
      <w:r w:rsidR="00385F60">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opinions of existing users so that he/she can make an informed decision. This is better than reading a</w:t>
      </w:r>
      <w:r w:rsidR="00385F60">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large number of reviews to form a mental picture of the strengths and weaknesses of the product. He/she</w:t>
      </w:r>
      <w:r w:rsidR="00385F60">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can also compare the summaries of opinions of competing products, which is even more useful.</w:t>
      </w:r>
    </w:p>
    <w:p w:rsidR="0034181D" w:rsidRPr="00DC28E9" w:rsidRDefault="000352E1" w:rsidP="00E65DD9">
      <w:pPr>
        <w:shd w:val="clear" w:color="auto" w:fill="FFFFFF"/>
        <w:spacing w:after="150"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lastRenderedPageBreak/>
        <w:t>Organizations and businesses</w:t>
      </w:r>
      <w:r w:rsidR="00E65DD9">
        <w:rPr>
          <w:rFonts w:ascii="Times New Roman" w:eastAsia="Times New Roman" w:hAnsi="Times New Roman" w:cs="Times New Roman"/>
          <w:b/>
          <w:color w:val="000000" w:themeColor="text1"/>
          <w:sz w:val="24"/>
          <w:szCs w:val="24"/>
        </w:rPr>
        <w:t>.</w:t>
      </w:r>
      <w:r w:rsidR="00385F60" w:rsidRPr="00385F60">
        <w:rPr>
          <w:rFonts w:ascii="Times New Roman" w:eastAsia="Times New Roman" w:hAnsi="Times New Roman" w:cs="Times New Roman"/>
          <w:color w:val="000000" w:themeColor="text1"/>
          <w:sz w:val="24"/>
          <w:szCs w:val="24"/>
        </w:rPr>
        <w:t xml:space="preserve"> Opinion mining is equally, if not even more, important to businesses and</w:t>
      </w:r>
      <w:r w:rsidR="0060026F">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organizations. For example, it is critical for a product manufacturer to know how consumers perceive its</w:t>
      </w:r>
      <w:r w:rsidR="0060026F">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products and those of its competitors. This information is not only useful for marketing and product</w:t>
      </w:r>
      <w:r w:rsidR="0060026F">
        <w:rPr>
          <w:rFonts w:ascii="Times New Roman" w:eastAsia="Times New Roman" w:hAnsi="Times New Roman" w:cs="Times New Roman"/>
          <w:color w:val="000000" w:themeColor="text1"/>
          <w:sz w:val="24"/>
          <w:szCs w:val="24"/>
        </w:rPr>
        <w:t xml:space="preserve"> </w:t>
      </w:r>
      <w:r w:rsidR="00385F60" w:rsidRPr="00385F60">
        <w:rPr>
          <w:rFonts w:ascii="Times New Roman" w:eastAsia="Times New Roman" w:hAnsi="Times New Roman" w:cs="Times New Roman"/>
          <w:color w:val="000000" w:themeColor="text1"/>
          <w:sz w:val="24"/>
          <w:szCs w:val="24"/>
        </w:rPr>
        <w:t>benchmarking but also useful for product design and product developments.</w:t>
      </w:r>
    </w:p>
    <w:p w:rsidR="00DC28E9" w:rsidRPr="009732FD" w:rsidRDefault="004308F5" w:rsidP="00E65DD9">
      <w:pPr>
        <w:shd w:val="clear" w:color="auto" w:fill="FFFFFF"/>
        <w:spacing w:after="150" w:line="480" w:lineRule="auto"/>
        <w:rPr>
          <w:rFonts w:ascii="Times New Roman" w:eastAsia="Times New Roman" w:hAnsi="Times New Roman" w:cs="Times New Roman"/>
          <w:b/>
          <w:color w:val="000000" w:themeColor="text1"/>
          <w:sz w:val="24"/>
          <w:szCs w:val="24"/>
        </w:rPr>
      </w:pPr>
      <w:r w:rsidRPr="009732FD">
        <w:rPr>
          <w:rFonts w:ascii="Times New Roman" w:eastAsia="Times New Roman" w:hAnsi="Times New Roman" w:cs="Times New Roman"/>
          <w:b/>
          <w:color w:val="000000" w:themeColor="text1"/>
          <w:sz w:val="24"/>
          <w:szCs w:val="24"/>
        </w:rPr>
        <w:t>Recommendations</w:t>
      </w:r>
    </w:p>
    <w:p w:rsidR="009E1BF5" w:rsidRPr="009E1BF5" w:rsidRDefault="009E1BF5" w:rsidP="009E1BF5">
      <w:pPr>
        <w:shd w:val="clear" w:color="auto" w:fill="FFFFFF"/>
        <w:spacing w:after="150" w:line="480" w:lineRule="auto"/>
        <w:rPr>
          <w:rFonts w:ascii="Times New Roman" w:eastAsia="Times New Roman" w:hAnsi="Times New Roman" w:cs="Times New Roman"/>
          <w:color w:val="000000" w:themeColor="text1"/>
          <w:sz w:val="24"/>
          <w:szCs w:val="24"/>
        </w:rPr>
      </w:pPr>
      <w:r w:rsidRPr="009E1BF5">
        <w:rPr>
          <w:rFonts w:ascii="Times New Roman" w:eastAsia="Times New Roman" w:hAnsi="Times New Roman" w:cs="Times New Roman"/>
          <w:color w:val="000000" w:themeColor="text1"/>
          <w:sz w:val="24"/>
          <w:szCs w:val="24"/>
        </w:rPr>
        <w:t>The opinion mining can be used in the following major areas</w:t>
      </w:r>
      <w:r w:rsidR="00110DA0" w:rsidRPr="00110DA0">
        <w:rPr>
          <w:rFonts w:ascii="Times New Roman" w:eastAsia="Times New Roman" w:hAnsi="Times New Roman" w:cs="Times New Roman"/>
          <w:color w:val="000000" w:themeColor="text1"/>
          <w:sz w:val="24"/>
          <w:szCs w:val="24"/>
        </w:rPr>
        <w:t xml:space="preserve"> </w:t>
      </w:r>
      <w:r w:rsidR="00110DA0">
        <w:rPr>
          <w:rFonts w:ascii="Times New Roman" w:eastAsia="Times New Roman" w:hAnsi="Times New Roman" w:cs="Times New Roman"/>
          <w:color w:val="000000" w:themeColor="text1"/>
          <w:sz w:val="24"/>
          <w:szCs w:val="24"/>
        </w:rPr>
        <w:t>(</w:t>
      </w:r>
      <w:r w:rsidR="00110DA0" w:rsidRPr="00A8459A">
        <w:rPr>
          <w:rFonts w:ascii="Times New Roman" w:eastAsia="Times New Roman" w:hAnsi="Times New Roman" w:cs="Times New Roman"/>
          <w:color w:val="000000" w:themeColor="text1"/>
          <w:sz w:val="24"/>
          <w:szCs w:val="24"/>
        </w:rPr>
        <w:t>R</w:t>
      </w:r>
      <w:r w:rsidR="00110DA0">
        <w:rPr>
          <w:rFonts w:ascii="Times New Roman" w:eastAsia="Times New Roman" w:hAnsi="Times New Roman" w:cs="Times New Roman"/>
          <w:color w:val="000000" w:themeColor="text1"/>
          <w:sz w:val="24"/>
          <w:szCs w:val="24"/>
        </w:rPr>
        <w:t>ahmat, H. P., 2014)</w:t>
      </w:r>
      <w:r w:rsidRPr="009E1BF5">
        <w:rPr>
          <w:rFonts w:ascii="Times New Roman" w:eastAsia="Times New Roman" w:hAnsi="Times New Roman" w:cs="Times New Roman"/>
          <w:color w:val="000000" w:themeColor="text1"/>
          <w:sz w:val="24"/>
          <w:szCs w:val="24"/>
        </w:rPr>
        <w:t>:</w:t>
      </w:r>
    </w:p>
    <w:p w:rsidR="009E1BF5" w:rsidRPr="009E1BF5" w:rsidRDefault="003A3A44" w:rsidP="009E1BF5">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009E1BF5" w:rsidRPr="009E1BF5">
        <w:rPr>
          <w:rFonts w:ascii="Times New Roman" w:eastAsia="Times New Roman" w:hAnsi="Times New Roman" w:cs="Times New Roman"/>
          <w:color w:val="000000" w:themeColor="text1"/>
          <w:sz w:val="24"/>
          <w:szCs w:val="24"/>
        </w:rPr>
        <w:t>Purchasing Product or Se</w:t>
      </w:r>
      <w:r w:rsidR="00FE0E41">
        <w:rPr>
          <w:rFonts w:ascii="Times New Roman" w:eastAsia="Times New Roman" w:hAnsi="Times New Roman" w:cs="Times New Roman"/>
          <w:color w:val="000000" w:themeColor="text1"/>
          <w:sz w:val="24"/>
          <w:szCs w:val="24"/>
        </w:rPr>
        <w:t xml:space="preserve">rvice: </w:t>
      </w:r>
      <w:r w:rsidR="009E1BF5" w:rsidRPr="009E1BF5">
        <w:rPr>
          <w:rFonts w:ascii="Times New Roman" w:eastAsia="Times New Roman" w:hAnsi="Times New Roman" w:cs="Times New Roman"/>
          <w:color w:val="000000" w:themeColor="text1"/>
          <w:sz w:val="24"/>
          <w:szCs w:val="24"/>
        </w:rPr>
        <w:t>While purchasing a product or service, taking right decision is no longer a</w:t>
      </w:r>
      <w:r w:rsidR="009E1BF5">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difficult task. By this technique, people can easily evaluate other’s opinion and experience about any product or</w:t>
      </w:r>
      <w:r w:rsidR="009E1BF5">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service and also he can easily compare the competing brands. Now people don’t want to rely on external consultant. The Opinion mining and sentiment analysis extract people opinion form the huge collection of</w:t>
      </w:r>
      <w:r w:rsidR="009E1BF5">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 xml:space="preserve">unstructured content, the internet, and analyze it and then present to them in highly structured and </w:t>
      </w:r>
      <w:r w:rsidR="009E1BF5" w:rsidRPr="009E1BF5">
        <w:rPr>
          <w:rFonts w:ascii="Times New Roman" w:eastAsia="Times New Roman" w:hAnsi="Times New Roman" w:cs="Times New Roman"/>
          <w:color w:val="000000" w:themeColor="text1"/>
          <w:sz w:val="24"/>
          <w:szCs w:val="24"/>
        </w:rPr>
        <w:t>understandable</w:t>
      </w:r>
      <w:r w:rsidR="009E1BF5">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manner.</w:t>
      </w:r>
    </w:p>
    <w:p w:rsidR="009E1BF5" w:rsidRPr="009E1BF5" w:rsidRDefault="009E1BF5" w:rsidP="009E1BF5">
      <w:pPr>
        <w:shd w:val="clear" w:color="auto" w:fill="FFFFFF"/>
        <w:spacing w:after="150" w:line="480" w:lineRule="auto"/>
        <w:rPr>
          <w:rFonts w:ascii="Times New Roman" w:eastAsia="Times New Roman" w:hAnsi="Times New Roman" w:cs="Times New Roman"/>
          <w:color w:val="000000" w:themeColor="text1"/>
          <w:sz w:val="24"/>
          <w:szCs w:val="24"/>
        </w:rPr>
      </w:pPr>
      <w:r w:rsidRPr="009E1BF5">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Quality Improvement in Product or service: By Opinion mining and sentiment analysis the manufactures can</w:t>
      </w:r>
      <w:r>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collect the critic’s opinion as well as the favorable opinion about their product or service and thereby they can</w:t>
      </w:r>
      <w:r>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improve the quality of their product or service. They can make use of online product reviews from websites such as</w:t>
      </w:r>
      <w:r>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Amazon, RottenTomatoes.com and IMDb.</w:t>
      </w:r>
    </w:p>
    <w:p w:rsidR="009E1BF5" w:rsidRPr="009E1BF5" w:rsidRDefault="009E1BF5" w:rsidP="009E1BF5">
      <w:pPr>
        <w:shd w:val="clear" w:color="auto" w:fill="FFFFFF"/>
        <w:spacing w:after="150" w:line="480" w:lineRule="auto"/>
        <w:rPr>
          <w:rFonts w:ascii="Times New Roman" w:eastAsia="Times New Roman" w:hAnsi="Times New Roman" w:cs="Times New Roman"/>
          <w:color w:val="000000" w:themeColor="text1"/>
          <w:sz w:val="24"/>
          <w:szCs w:val="24"/>
        </w:rPr>
      </w:pPr>
      <w:r w:rsidRPr="009E1BF5">
        <w:rPr>
          <w:rFonts w:ascii="Times New Roman" w:eastAsia="Times New Roman" w:hAnsi="Times New Roman" w:cs="Times New Roman"/>
          <w:color w:val="000000" w:themeColor="text1"/>
          <w:sz w:val="24"/>
          <w:szCs w:val="24"/>
        </w:rPr>
        <w:t>3)</w:t>
      </w:r>
      <w:r w:rsidR="00644890">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Marketing research: The result of sentiment analysis techniques can be utilized in marketing research. By</w:t>
      </w:r>
      <w:r w:rsidR="00644890">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sentiment analysis techniques, the recent trend of consumers about some product or services can be analyzed.</w:t>
      </w:r>
      <w:r w:rsidR="00644890">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Similarly the recent attitude of general public towards some new government policy can also be easily analyzed.</w:t>
      </w:r>
      <w:r w:rsidR="00644890">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These all result can be contributed to collective intelligent research.</w:t>
      </w:r>
    </w:p>
    <w:p w:rsidR="009E1BF5" w:rsidRPr="009E1BF5" w:rsidRDefault="009E1BF5" w:rsidP="009E1BF5">
      <w:pPr>
        <w:shd w:val="clear" w:color="auto" w:fill="FFFFFF"/>
        <w:spacing w:after="150" w:line="480" w:lineRule="auto"/>
        <w:rPr>
          <w:rFonts w:ascii="Times New Roman" w:eastAsia="Times New Roman" w:hAnsi="Times New Roman" w:cs="Times New Roman"/>
          <w:color w:val="000000" w:themeColor="text1"/>
          <w:sz w:val="24"/>
          <w:szCs w:val="24"/>
        </w:rPr>
      </w:pPr>
      <w:r w:rsidRPr="009E1BF5">
        <w:rPr>
          <w:rFonts w:ascii="Times New Roman" w:eastAsia="Times New Roman" w:hAnsi="Times New Roman" w:cs="Times New Roman"/>
          <w:color w:val="000000" w:themeColor="text1"/>
          <w:sz w:val="24"/>
          <w:szCs w:val="24"/>
        </w:rPr>
        <w:lastRenderedPageBreak/>
        <w:t>4)</w:t>
      </w:r>
      <w:r w:rsidR="00644890">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Recommendation Systems: By classifying the people’s opinion into positive and negative, the system can say</w:t>
      </w:r>
      <w:r w:rsidR="00644890">
        <w:rPr>
          <w:rFonts w:ascii="Times New Roman" w:eastAsia="Times New Roman" w:hAnsi="Times New Roman" w:cs="Times New Roman"/>
          <w:color w:val="000000" w:themeColor="text1"/>
          <w:sz w:val="24"/>
          <w:szCs w:val="24"/>
        </w:rPr>
        <w:t xml:space="preserve"> </w:t>
      </w:r>
      <w:r w:rsidRPr="009E1BF5">
        <w:rPr>
          <w:rFonts w:ascii="Times New Roman" w:eastAsia="Times New Roman" w:hAnsi="Times New Roman" w:cs="Times New Roman"/>
          <w:color w:val="000000" w:themeColor="text1"/>
          <w:sz w:val="24"/>
          <w:szCs w:val="24"/>
        </w:rPr>
        <w:t>which one should get recommended and which one should not get recommended.</w:t>
      </w:r>
    </w:p>
    <w:p w:rsidR="00287941" w:rsidRDefault="00883A03" w:rsidP="009E1BF5">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r w:rsidR="009E1BF5" w:rsidRPr="009E1BF5">
        <w:rPr>
          <w:rFonts w:ascii="Times New Roman" w:eastAsia="Times New Roman" w:hAnsi="Times New Roman" w:cs="Times New Roman"/>
          <w:color w:val="000000" w:themeColor="text1"/>
          <w:sz w:val="24"/>
          <w:szCs w:val="24"/>
        </w:rPr>
        <w:t>)</w:t>
      </w:r>
      <w:r w:rsidR="00287941">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Opinion spam detection: Since internet is available to all, anyone can put anything on internet, this increased the</w:t>
      </w:r>
      <w:r w:rsidR="00287941">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possibility of spam content on the web. People may write spam content to mislead the people. Opinion mining and</w:t>
      </w:r>
      <w:r w:rsidR="00287941">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sentiment analysis can classify the internet content into’ spam’ content and ‘not spam’ content.</w:t>
      </w:r>
      <w:r w:rsidR="00287941">
        <w:rPr>
          <w:rFonts w:ascii="Times New Roman" w:eastAsia="Times New Roman" w:hAnsi="Times New Roman" w:cs="Times New Roman"/>
          <w:color w:val="000000" w:themeColor="text1"/>
          <w:sz w:val="24"/>
          <w:szCs w:val="24"/>
        </w:rPr>
        <w:t xml:space="preserve"> </w:t>
      </w:r>
    </w:p>
    <w:p w:rsidR="008201C0" w:rsidRDefault="00883A03" w:rsidP="00754B2F">
      <w:pPr>
        <w:shd w:val="clear" w:color="auto" w:fill="FFFFFF"/>
        <w:spacing w:after="15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9E1BF5" w:rsidRPr="009E1BF5">
        <w:rPr>
          <w:rFonts w:ascii="Times New Roman" w:eastAsia="Times New Roman" w:hAnsi="Times New Roman" w:cs="Times New Roman"/>
          <w:color w:val="000000" w:themeColor="text1"/>
          <w:sz w:val="24"/>
          <w:szCs w:val="24"/>
        </w:rPr>
        <w:t>)</w:t>
      </w:r>
      <w:r w:rsidR="00287941">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Decision Making: People’s opinion and experience are very useful element in decision making process. Opinion</w:t>
      </w:r>
      <w:r w:rsidR="00287941">
        <w:rPr>
          <w:rFonts w:ascii="Times New Roman" w:eastAsia="Times New Roman" w:hAnsi="Times New Roman" w:cs="Times New Roman"/>
          <w:color w:val="000000" w:themeColor="text1"/>
          <w:sz w:val="24"/>
          <w:szCs w:val="24"/>
        </w:rPr>
        <w:t xml:space="preserve"> </w:t>
      </w:r>
      <w:r w:rsidR="009E1BF5" w:rsidRPr="009E1BF5">
        <w:rPr>
          <w:rFonts w:ascii="Times New Roman" w:eastAsia="Times New Roman" w:hAnsi="Times New Roman" w:cs="Times New Roman"/>
          <w:color w:val="000000" w:themeColor="text1"/>
          <w:sz w:val="24"/>
          <w:szCs w:val="24"/>
        </w:rPr>
        <w:t>mining and Sentiment analysis gives analyzed people’s opinion that can be effectively used for decision making.</w:t>
      </w:r>
    </w:p>
    <w:p w:rsidR="00754B2F" w:rsidRDefault="00754B2F" w:rsidP="00754B2F">
      <w:pPr>
        <w:shd w:val="clear" w:color="auto" w:fill="FFFFFF"/>
        <w:spacing w:after="150" w:line="270" w:lineRule="atLeast"/>
        <w:rPr>
          <w:rFonts w:ascii="Arial" w:eastAsia="Times New Roman" w:hAnsi="Arial" w:cs="Arial"/>
          <w:color w:val="000000" w:themeColor="text1"/>
          <w:sz w:val="20"/>
          <w:szCs w:val="20"/>
        </w:rPr>
      </w:pPr>
    </w:p>
    <w:p w:rsidR="00754B2F" w:rsidRDefault="00754B2F" w:rsidP="00754B2F">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754B2F" w:rsidRDefault="00754B2F" w:rsidP="00754B2F">
      <w:pPr>
        <w:spacing w:after="0" w:line="480" w:lineRule="auto"/>
        <w:ind w:left="810" w:hanging="8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Beigi, G., Hu, X., Maciejewski, R., &amp; Liu, H. (n.d.). </w:t>
      </w:r>
      <w:r>
        <w:rPr>
          <w:rFonts w:ascii="Times New Roman" w:eastAsia="Times New Roman" w:hAnsi="Times New Roman" w:cs="Times New Roman"/>
          <w:i/>
          <w:iCs/>
          <w:color w:val="000000" w:themeColor="text1"/>
          <w:sz w:val="24"/>
          <w:szCs w:val="24"/>
        </w:rPr>
        <w:t>An Overview of Sentiment Analysis in Social Media and its Applications in Disaster Relief</w:t>
      </w:r>
      <w:r>
        <w:rPr>
          <w:rFonts w:ascii="Times New Roman" w:eastAsia="Times New Roman" w:hAnsi="Times New Roman" w:cs="Times New Roman"/>
          <w:color w:val="000000" w:themeColor="text1"/>
          <w:sz w:val="24"/>
          <w:szCs w:val="24"/>
        </w:rPr>
        <w:t xml:space="preserve"> (Tech.). </w:t>
      </w:r>
    </w:p>
    <w:p w:rsidR="00754B2F" w:rsidRDefault="00754B2F" w:rsidP="00754B2F">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Bird, S., Klein, E., &amp; Loper, E. (2009). </w:t>
      </w:r>
      <w:r>
        <w:rPr>
          <w:rFonts w:ascii="Times New Roman" w:eastAsia="Times New Roman" w:hAnsi="Times New Roman" w:cs="Times New Roman"/>
          <w:i/>
          <w:iCs/>
          <w:color w:val="000000" w:themeColor="text1"/>
          <w:sz w:val="24"/>
          <w:szCs w:val="24"/>
        </w:rPr>
        <w:t>Natural Language Processing with Python</w:t>
      </w:r>
      <w:r>
        <w:rPr>
          <w:rFonts w:ascii="Times New Roman" w:eastAsia="Times New Roman" w:hAnsi="Times New Roman" w:cs="Times New Roman"/>
          <w:color w:val="000000" w:themeColor="text1"/>
          <w:sz w:val="24"/>
          <w:szCs w:val="24"/>
        </w:rPr>
        <w:t xml:space="preserve">. O'Reilly. </w:t>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Fan, W., &amp; Bifet, A. (2013). </w:t>
      </w:r>
      <w:r>
        <w:rPr>
          <w:rFonts w:ascii="Times New Roman" w:eastAsia="Times New Roman" w:hAnsi="Times New Roman" w:cs="Times New Roman"/>
          <w:i/>
          <w:iCs/>
          <w:color w:val="000000" w:themeColor="text1"/>
          <w:sz w:val="24"/>
          <w:szCs w:val="24"/>
        </w:rPr>
        <w:t>Mining Big Data: Current Status, and Forecast to the Future</w:t>
      </w:r>
      <w:r>
        <w:rPr>
          <w:rFonts w:ascii="Times New Roman" w:eastAsia="Times New Roman" w:hAnsi="Times New Roman" w:cs="Times New Roman"/>
          <w:color w:val="000000" w:themeColor="text1"/>
          <w:sz w:val="24"/>
          <w:szCs w:val="24"/>
        </w:rPr>
        <w:t xml:space="preserve">              (Tech.). SIGKDD Explorations. </w:t>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Han, J., Kamber, M., &amp; Pei, J. (2012). </w:t>
      </w:r>
      <w:r>
        <w:rPr>
          <w:rFonts w:ascii="Times New Roman" w:eastAsia="Times New Roman" w:hAnsi="Times New Roman" w:cs="Times New Roman"/>
          <w:i/>
          <w:iCs/>
          <w:color w:val="000000" w:themeColor="text1"/>
          <w:sz w:val="24"/>
          <w:szCs w:val="24"/>
        </w:rPr>
        <w:t>Data Mining Concepts and Techniques</w:t>
      </w:r>
      <w:r>
        <w:rPr>
          <w:rFonts w:ascii="Times New Roman" w:eastAsia="Times New Roman" w:hAnsi="Times New Roman" w:cs="Times New Roman"/>
          <w:color w:val="000000" w:themeColor="text1"/>
          <w:sz w:val="24"/>
          <w:szCs w:val="24"/>
        </w:rPr>
        <w:t xml:space="preserve">. Morgan Kaufmann. </w:t>
      </w:r>
    </w:p>
    <w:p w:rsidR="00754B2F" w:rsidRDefault="00754B2F" w:rsidP="00754B2F">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Liu, B. (2012). </w:t>
      </w:r>
      <w:r>
        <w:rPr>
          <w:rFonts w:ascii="Times New Roman" w:eastAsia="Times New Roman" w:hAnsi="Times New Roman" w:cs="Times New Roman"/>
          <w:i/>
          <w:iCs/>
          <w:color w:val="000000" w:themeColor="text1"/>
          <w:sz w:val="24"/>
          <w:szCs w:val="24"/>
        </w:rPr>
        <w:t>Sentiment Analysis and Opinion Mining</w:t>
      </w:r>
      <w:r>
        <w:rPr>
          <w:rFonts w:ascii="Times New Roman" w:eastAsia="Times New Roman" w:hAnsi="Times New Roman" w:cs="Times New Roman"/>
          <w:color w:val="000000" w:themeColor="text1"/>
          <w:sz w:val="24"/>
          <w:szCs w:val="24"/>
        </w:rPr>
        <w:t xml:space="preserve">. Morgan &amp; Claypool. </w:t>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Owen, S., Anil, R., Dunning, T., &amp; Friedman, E. (2012). </w:t>
      </w:r>
      <w:r>
        <w:rPr>
          <w:rFonts w:ascii="Times New Roman" w:eastAsia="Times New Roman" w:hAnsi="Times New Roman" w:cs="Times New Roman"/>
          <w:i/>
          <w:iCs/>
          <w:color w:val="000000" w:themeColor="text1"/>
          <w:sz w:val="24"/>
          <w:szCs w:val="24"/>
        </w:rPr>
        <w:t>Mahout in Action</w:t>
      </w:r>
      <w:r>
        <w:rPr>
          <w:rFonts w:ascii="Times New Roman" w:eastAsia="Times New Roman" w:hAnsi="Times New Roman" w:cs="Times New Roman"/>
          <w:color w:val="000000" w:themeColor="text1"/>
          <w:sz w:val="24"/>
          <w:szCs w:val="24"/>
        </w:rPr>
        <w:t xml:space="preserve">. Manning Publications. </w:t>
      </w:r>
    </w:p>
    <w:p w:rsidR="00754B2F" w:rsidRDefault="00754B2F" w:rsidP="00754B2F">
      <w:pPr>
        <w:spacing w:after="0"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Pang, B., &amp; Lee, L. (2008). </w:t>
      </w:r>
      <w:r>
        <w:rPr>
          <w:rFonts w:ascii="Times New Roman" w:eastAsia="Times New Roman" w:hAnsi="Times New Roman" w:cs="Times New Roman"/>
          <w:i/>
          <w:iCs/>
          <w:color w:val="000000" w:themeColor="text1"/>
          <w:sz w:val="24"/>
          <w:szCs w:val="24"/>
        </w:rPr>
        <w:t>Opinion mining and sentiment analysis</w:t>
      </w:r>
      <w:r>
        <w:rPr>
          <w:rFonts w:ascii="Times New Roman" w:eastAsia="Times New Roman" w:hAnsi="Times New Roman" w:cs="Times New Roman"/>
          <w:color w:val="000000" w:themeColor="text1"/>
          <w:sz w:val="24"/>
          <w:szCs w:val="24"/>
        </w:rPr>
        <w:t xml:space="preserve"> (Tech.). </w:t>
      </w:r>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Qu, Y., Wu, P. F., &amp; Wang, X. (2009). </w:t>
      </w:r>
      <w:r>
        <w:rPr>
          <w:rFonts w:ascii="Times New Roman" w:eastAsia="Times New Roman" w:hAnsi="Times New Roman" w:cs="Times New Roman"/>
          <w:i/>
          <w:iCs/>
          <w:color w:val="000000" w:themeColor="text1"/>
          <w:sz w:val="24"/>
          <w:szCs w:val="24"/>
        </w:rPr>
        <w:t>Online Community Response to Major Disaster: A Study of Tianya Forum in the 2008 Sichuan Earthquake</w:t>
      </w:r>
      <w:r>
        <w:rPr>
          <w:rFonts w:ascii="Times New Roman" w:eastAsia="Times New Roman" w:hAnsi="Times New Roman" w:cs="Times New Roman"/>
          <w:color w:val="000000" w:themeColor="text1"/>
          <w:sz w:val="24"/>
          <w:szCs w:val="24"/>
        </w:rPr>
        <w:t xml:space="preserve">. HICSS. </w:t>
      </w:r>
    </w:p>
    <w:p w:rsidR="00754B2F" w:rsidRDefault="00754B2F" w:rsidP="00754B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Language Toolkit. (n.d.). Retrieved from http://www.nltk.org/ </w:t>
      </w:r>
    </w:p>
    <w:p w:rsidR="00754B2F" w:rsidRDefault="00754B2F" w:rsidP="00754B2F">
      <w:pPr>
        <w:spacing w:after="0" w:line="240" w:lineRule="auto"/>
        <w:rPr>
          <w:rFonts w:ascii="Times New Roman" w:eastAsia="Times New Roman" w:hAnsi="Times New Roman" w:cs="Times New Roman"/>
          <w:sz w:val="24"/>
          <w:szCs w:val="24"/>
        </w:rPr>
      </w:pPr>
    </w:p>
    <w:p w:rsidR="00754B2F" w:rsidRDefault="00754B2F" w:rsidP="00754B2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Scikit-learn Machine Learning in Python. (n.d.). Retrieved from http://scikit-learn.org/stable/ </w:t>
      </w:r>
    </w:p>
    <w:p w:rsidR="00754B2F" w:rsidRDefault="00754B2F" w:rsidP="00754B2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Support Vector Machines for Binary Classification. (n.d.). Retrieved from </w:t>
      </w:r>
    </w:p>
    <w:p w:rsidR="00754B2F" w:rsidRDefault="0092613F" w:rsidP="00754B2F">
      <w:pPr>
        <w:spacing w:line="480" w:lineRule="auto"/>
        <w:ind w:firstLine="720"/>
        <w:rPr>
          <w:rFonts w:ascii="Times New Roman" w:hAnsi="Times New Roman" w:cs="Times New Roman"/>
          <w:color w:val="000000" w:themeColor="text1"/>
          <w:sz w:val="24"/>
          <w:szCs w:val="24"/>
        </w:rPr>
      </w:pPr>
      <w:hyperlink r:id="rId29" w:anchor="bsr5oqx" w:history="1">
        <w:r w:rsidR="00754B2F">
          <w:rPr>
            <w:rStyle w:val="Hyperlink"/>
            <w:rFonts w:ascii="Times New Roman" w:hAnsi="Times New Roman" w:cs="Times New Roman"/>
            <w:sz w:val="24"/>
            <w:szCs w:val="24"/>
          </w:rPr>
          <w:t>http://www.mathworks.com/help/stats/support-vector-machines-for-binary-classification.html#bsr5oqx</w:t>
        </w:r>
      </w:hyperlink>
    </w:p>
    <w:p w:rsidR="00754B2F" w:rsidRDefault="00754B2F" w:rsidP="00754B2F">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Sentiment analysis algorithms and applications: A survey. (n.d.). Retrieved from http://www.sciencedirect.com/ </w:t>
      </w:r>
    </w:p>
    <w:p w:rsidR="00754B2F" w:rsidRDefault="00754B2F" w:rsidP="00754B2F">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Weka 3: Data Mining Software in Java. (n.d.). Retrieved from </w:t>
      </w:r>
    </w:p>
    <w:p w:rsidR="00754B2F" w:rsidRDefault="00754B2F" w:rsidP="00754B2F">
      <w:pPr>
        <w:spacing w:line="48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http://www.cs.waikato.ac.nz/ml/weka/</w:t>
      </w:r>
    </w:p>
    <w:p w:rsidR="00A8459A" w:rsidRPr="00A8459A" w:rsidRDefault="00754B2F" w:rsidP="00A8459A">
      <w:pPr>
        <w:spacing w:after="0" w:line="480" w:lineRule="auto"/>
        <w:ind w:left="720" w:hanging="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Wu, X., Kumar, V., Quinlan, J., Ghosh, J., Yang, Q., Motoda, H. Steinberg, D. (2007). </w:t>
      </w:r>
      <w:r>
        <w:rPr>
          <w:rFonts w:ascii="Times New Roman" w:eastAsia="Times New Roman" w:hAnsi="Times New Roman" w:cs="Times New Roman"/>
          <w:i/>
          <w:iCs/>
          <w:color w:val="000000" w:themeColor="text1"/>
          <w:sz w:val="24"/>
          <w:szCs w:val="24"/>
        </w:rPr>
        <w:t>Top 10 algorithms in data mining</w:t>
      </w:r>
      <w:r>
        <w:rPr>
          <w:rFonts w:ascii="Times New Roman" w:eastAsia="Times New Roman" w:hAnsi="Times New Roman" w:cs="Times New Roman"/>
          <w:color w:val="000000" w:themeColor="text1"/>
          <w:sz w:val="24"/>
          <w:szCs w:val="24"/>
        </w:rPr>
        <w:t xml:space="preserve">. Springer. </w:t>
      </w:r>
    </w:p>
    <w:p w:rsidR="00A8459A" w:rsidRDefault="00A8459A" w:rsidP="00A8459A">
      <w:pPr>
        <w:spacing w:after="0" w:line="480" w:lineRule="auto"/>
        <w:ind w:left="720" w:hanging="720"/>
        <w:rPr>
          <w:rFonts w:ascii="Times New Roman" w:eastAsia="Times New Roman" w:hAnsi="Times New Roman" w:cs="Times New Roman"/>
          <w:color w:val="000000" w:themeColor="text1"/>
          <w:sz w:val="24"/>
          <w:szCs w:val="24"/>
        </w:rPr>
      </w:pPr>
      <w:r w:rsidRPr="00A8459A">
        <w:rPr>
          <w:rFonts w:ascii="Times New Roman" w:eastAsia="Times New Roman" w:hAnsi="Times New Roman" w:cs="Times New Roman"/>
          <w:color w:val="000000" w:themeColor="text1"/>
          <w:sz w:val="24"/>
          <w:szCs w:val="24"/>
        </w:rPr>
        <w:t>Rahmat, H. P. (2014). Opinion Mining and Sentiment Analysis - Challenges and Applications. International Journal of Application or Innovation in Engineering &amp; Management (IJAIEM), 3(3), may 2014.</w:t>
      </w:r>
    </w:p>
    <w:p w:rsidR="00754B2F" w:rsidRDefault="00754B2F" w:rsidP="00754B2F">
      <w:pPr>
        <w:shd w:val="clear" w:color="auto" w:fill="FFFFFF"/>
        <w:spacing w:after="150" w:line="480" w:lineRule="auto"/>
        <w:rPr>
          <w:rFonts w:ascii="Times New Roman" w:eastAsia="Times New Roman" w:hAnsi="Times New Roman" w:cs="Times New Roman"/>
          <w:color w:val="000000" w:themeColor="text1"/>
          <w:sz w:val="24"/>
          <w:szCs w:val="24"/>
        </w:rPr>
      </w:pPr>
    </w:p>
    <w:p w:rsidR="00754B2F" w:rsidRDefault="00754B2F" w:rsidP="00754B2F">
      <w:pPr>
        <w:shd w:val="clear" w:color="auto" w:fill="FFFFFF"/>
        <w:spacing w:after="0" w:line="480" w:lineRule="auto"/>
        <w:rPr>
          <w:rFonts w:ascii="Times New Roman" w:eastAsia="Times New Roman" w:hAnsi="Times New Roman" w:cs="Times New Roman"/>
          <w:color w:val="000000" w:themeColor="text1"/>
          <w:sz w:val="24"/>
          <w:szCs w:val="24"/>
        </w:rPr>
      </w:pPr>
    </w:p>
    <w:p w:rsidR="00754B2F" w:rsidRDefault="00754B2F" w:rsidP="00754B2F">
      <w:pPr>
        <w:spacing w:after="0" w:line="480" w:lineRule="auto"/>
        <w:rPr>
          <w:rFonts w:ascii="Times New Roman" w:hAnsi="Times New Roman" w:cs="Times New Roman"/>
          <w:bCs/>
          <w:color w:val="000000" w:themeColor="text1"/>
          <w:sz w:val="24"/>
          <w:szCs w:val="24"/>
          <w:shd w:val="clear" w:color="auto" w:fill="FFFFFF"/>
        </w:rPr>
      </w:pPr>
    </w:p>
    <w:p w:rsidR="00754B2F" w:rsidRDefault="00754B2F" w:rsidP="00754B2F">
      <w:pPr>
        <w:spacing w:after="0" w:line="480" w:lineRule="auto"/>
        <w:rPr>
          <w:rFonts w:ascii="Times New Roman" w:hAnsi="Times New Roman" w:cs="Times New Roman"/>
          <w:color w:val="000000" w:themeColor="text1"/>
          <w:sz w:val="24"/>
          <w:szCs w:val="24"/>
        </w:rPr>
      </w:pPr>
    </w:p>
    <w:p w:rsidR="008526E9" w:rsidRDefault="0092613F"/>
    <w:sectPr w:rsidR="0085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B0F68"/>
    <w:multiLevelType w:val="hybridMultilevel"/>
    <w:tmpl w:val="4B80E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A348C0"/>
    <w:multiLevelType w:val="hybridMultilevel"/>
    <w:tmpl w:val="DAC68434"/>
    <w:lvl w:ilvl="0" w:tplc="86AAC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14DDF"/>
    <w:multiLevelType w:val="hybridMultilevel"/>
    <w:tmpl w:val="2A267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F5"/>
    <w:rsid w:val="00014363"/>
    <w:rsid w:val="000352E1"/>
    <w:rsid w:val="00047363"/>
    <w:rsid w:val="00066F3A"/>
    <w:rsid w:val="00073DCD"/>
    <w:rsid w:val="000D7436"/>
    <w:rsid w:val="00101A84"/>
    <w:rsid w:val="00110DA0"/>
    <w:rsid w:val="00153E0F"/>
    <w:rsid w:val="00164739"/>
    <w:rsid w:val="00177DCF"/>
    <w:rsid w:val="001812A0"/>
    <w:rsid w:val="00184F47"/>
    <w:rsid w:val="001850B6"/>
    <w:rsid w:val="001A5484"/>
    <w:rsid w:val="001B0854"/>
    <w:rsid w:val="001C47FE"/>
    <w:rsid w:val="001E476E"/>
    <w:rsid w:val="001F2C88"/>
    <w:rsid w:val="001F5CA8"/>
    <w:rsid w:val="002062B9"/>
    <w:rsid w:val="0021182B"/>
    <w:rsid w:val="00220DE1"/>
    <w:rsid w:val="0022766D"/>
    <w:rsid w:val="00280D58"/>
    <w:rsid w:val="00287941"/>
    <w:rsid w:val="002A3313"/>
    <w:rsid w:val="002B163B"/>
    <w:rsid w:val="002E625D"/>
    <w:rsid w:val="002F5BD1"/>
    <w:rsid w:val="003353E4"/>
    <w:rsid w:val="0034181D"/>
    <w:rsid w:val="00364FB1"/>
    <w:rsid w:val="00367AF3"/>
    <w:rsid w:val="00385F60"/>
    <w:rsid w:val="00395A4A"/>
    <w:rsid w:val="003A3A44"/>
    <w:rsid w:val="003C070D"/>
    <w:rsid w:val="003D24E4"/>
    <w:rsid w:val="003D41B3"/>
    <w:rsid w:val="003D69BC"/>
    <w:rsid w:val="003D6C06"/>
    <w:rsid w:val="003E2CAB"/>
    <w:rsid w:val="00424950"/>
    <w:rsid w:val="004308F5"/>
    <w:rsid w:val="00460524"/>
    <w:rsid w:val="00480E4D"/>
    <w:rsid w:val="004C3C3B"/>
    <w:rsid w:val="004D2D41"/>
    <w:rsid w:val="004E5FE6"/>
    <w:rsid w:val="0052500F"/>
    <w:rsid w:val="00530589"/>
    <w:rsid w:val="00552E81"/>
    <w:rsid w:val="00553123"/>
    <w:rsid w:val="005C73EF"/>
    <w:rsid w:val="005E3994"/>
    <w:rsid w:val="005E5667"/>
    <w:rsid w:val="0060026F"/>
    <w:rsid w:val="0061217F"/>
    <w:rsid w:val="00612F50"/>
    <w:rsid w:val="00634CBD"/>
    <w:rsid w:val="00634E68"/>
    <w:rsid w:val="00644890"/>
    <w:rsid w:val="00685BB7"/>
    <w:rsid w:val="006A4AAE"/>
    <w:rsid w:val="006D0D3F"/>
    <w:rsid w:val="006E7068"/>
    <w:rsid w:val="007135C3"/>
    <w:rsid w:val="0071689F"/>
    <w:rsid w:val="00720F1B"/>
    <w:rsid w:val="00734BF2"/>
    <w:rsid w:val="00754B2F"/>
    <w:rsid w:val="00765656"/>
    <w:rsid w:val="007701C8"/>
    <w:rsid w:val="0079176D"/>
    <w:rsid w:val="007A236F"/>
    <w:rsid w:val="007B0306"/>
    <w:rsid w:val="007B78F8"/>
    <w:rsid w:val="007E06A6"/>
    <w:rsid w:val="00804A65"/>
    <w:rsid w:val="0081383D"/>
    <w:rsid w:val="008201C0"/>
    <w:rsid w:val="00831C02"/>
    <w:rsid w:val="008330E8"/>
    <w:rsid w:val="00852A90"/>
    <w:rsid w:val="00883A03"/>
    <w:rsid w:val="00891C5A"/>
    <w:rsid w:val="00894B43"/>
    <w:rsid w:val="00895DF4"/>
    <w:rsid w:val="008C28CA"/>
    <w:rsid w:val="008D6CC7"/>
    <w:rsid w:val="008E495A"/>
    <w:rsid w:val="008F4D36"/>
    <w:rsid w:val="0091468E"/>
    <w:rsid w:val="0091506F"/>
    <w:rsid w:val="00923ADF"/>
    <w:rsid w:val="0092613F"/>
    <w:rsid w:val="0093302C"/>
    <w:rsid w:val="0093331C"/>
    <w:rsid w:val="00942C78"/>
    <w:rsid w:val="009514C2"/>
    <w:rsid w:val="009559C2"/>
    <w:rsid w:val="009732FD"/>
    <w:rsid w:val="009A10B4"/>
    <w:rsid w:val="009C539C"/>
    <w:rsid w:val="009E1BF5"/>
    <w:rsid w:val="009F6E84"/>
    <w:rsid w:val="00A31A3F"/>
    <w:rsid w:val="00A8459A"/>
    <w:rsid w:val="00A87D6B"/>
    <w:rsid w:val="00A928A6"/>
    <w:rsid w:val="00A93526"/>
    <w:rsid w:val="00AC126C"/>
    <w:rsid w:val="00AC2B37"/>
    <w:rsid w:val="00AD533F"/>
    <w:rsid w:val="00AE3CC8"/>
    <w:rsid w:val="00AF3355"/>
    <w:rsid w:val="00B17BA4"/>
    <w:rsid w:val="00B417FA"/>
    <w:rsid w:val="00B52D23"/>
    <w:rsid w:val="00B752FC"/>
    <w:rsid w:val="00B91A9D"/>
    <w:rsid w:val="00BA2E0E"/>
    <w:rsid w:val="00BB43A9"/>
    <w:rsid w:val="00BC3205"/>
    <w:rsid w:val="00BE63F9"/>
    <w:rsid w:val="00BF3401"/>
    <w:rsid w:val="00C04C11"/>
    <w:rsid w:val="00C10BC9"/>
    <w:rsid w:val="00C31859"/>
    <w:rsid w:val="00C33743"/>
    <w:rsid w:val="00C47823"/>
    <w:rsid w:val="00C5761A"/>
    <w:rsid w:val="00C96287"/>
    <w:rsid w:val="00CB0088"/>
    <w:rsid w:val="00D01D59"/>
    <w:rsid w:val="00D42FA5"/>
    <w:rsid w:val="00D5096F"/>
    <w:rsid w:val="00D63547"/>
    <w:rsid w:val="00D8433F"/>
    <w:rsid w:val="00DA431E"/>
    <w:rsid w:val="00DA68A8"/>
    <w:rsid w:val="00DC28E9"/>
    <w:rsid w:val="00DD0DD8"/>
    <w:rsid w:val="00DF646C"/>
    <w:rsid w:val="00E11AD8"/>
    <w:rsid w:val="00E31BDB"/>
    <w:rsid w:val="00E332F5"/>
    <w:rsid w:val="00E33CB1"/>
    <w:rsid w:val="00E435D9"/>
    <w:rsid w:val="00E65DD9"/>
    <w:rsid w:val="00E94870"/>
    <w:rsid w:val="00EC74BA"/>
    <w:rsid w:val="00ED242D"/>
    <w:rsid w:val="00EE64DC"/>
    <w:rsid w:val="00EE72DB"/>
    <w:rsid w:val="00EE7BC9"/>
    <w:rsid w:val="00EF02BF"/>
    <w:rsid w:val="00EF1FD9"/>
    <w:rsid w:val="00EF6132"/>
    <w:rsid w:val="00F3438F"/>
    <w:rsid w:val="00F45617"/>
    <w:rsid w:val="00F5174D"/>
    <w:rsid w:val="00F70DE8"/>
    <w:rsid w:val="00F750B3"/>
    <w:rsid w:val="00F81926"/>
    <w:rsid w:val="00F9737D"/>
    <w:rsid w:val="00FB5CBD"/>
    <w:rsid w:val="00FC15C8"/>
    <w:rsid w:val="00FD77B3"/>
    <w:rsid w:val="00FE0E41"/>
    <w:rsid w:val="00FE1E7F"/>
    <w:rsid w:val="00FE2A30"/>
    <w:rsid w:val="00FE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FC3F6-C318-44F7-B1A5-2954B98E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B2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4B2F"/>
    <w:rPr>
      <w:color w:val="0000FF"/>
      <w:u w:val="single"/>
    </w:rPr>
  </w:style>
  <w:style w:type="paragraph" w:styleId="NormalWeb">
    <w:name w:val="Normal (Web)"/>
    <w:basedOn w:val="Normal"/>
    <w:uiPriority w:val="99"/>
    <w:semiHidden/>
    <w:unhideWhenUsed/>
    <w:rsid w:val="00754B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54B2F"/>
    <w:pPr>
      <w:spacing w:after="0" w:line="240" w:lineRule="auto"/>
    </w:pPr>
  </w:style>
  <w:style w:type="paragraph" w:styleId="ListParagraph">
    <w:name w:val="List Paragraph"/>
    <w:basedOn w:val="Normal"/>
    <w:uiPriority w:val="34"/>
    <w:qFormat/>
    <w:rsid w:val="00754B2F"/>
    <w:pPr>
      <w:ind w:left="720"/>
      <w:contextualSpacing/>
    </w:pPr>
  </w:style>
  <w:style w:type="paragraph" w:customStyle="1" w:styleId="Caption1">
    <w:name w:val="Caption1"/>
    <w:basedOn w:val="Normal"/>
    <w:uiPriority w:val="99"/>
    <w:rsid w:val="00754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4B2F"/>
  </w:style>
  <w:style w:type="character" w:customStyle="1" w:styleId="mathtext">
    <w:name w:val="mathtext"/>
    <w:basedOn w:val="DefaultParagraphFont"/>
    <w:rsid w:val="00754B2F"/>
  </w:style>
  <w:style w:type="character" w:styleId="Strong">
    <w:name w:val="Strong"/>
    <w:basedOn w:val="DefaultParagraphFont"/>
    <w:uiPriority w:val="22"/>
    <w:qFormat/>
    <w:rsid w:val="00754B2F"/>
    <w:rPr>
      <w:b/>
      <w:bCs/>
    </w:rPr>
  </w:style>
  <w:style w:type="character" w:styleId="Emphasis">
    <w:name w:val="Emphasis"/>
    <w:basedOn w:val="DefaultParagraphFont"/>
    <w:uiPriority w:val="20"/>
    <w:qFormat/>
    <w:rsid w:val="00754B2F"/>
    <w:rPr>
      <w:i/>
      <w:iCs/>
    </w:rPr>
  </w:style>
  <w:style w:type="character" w:styleId="CommentReference">
    <w:name w:val="annotation reference"/>
    <w:basedOn w:val="DefaultParagraphFont"/>
    <w:uiPriority w:val="99"/>
    <w:semiHidden/>
    <w:unhideWhenUsed/>
    <w:rsid w:val="00047363"/>
    <w:rPr>
      <w:sz w:val="16"/>
      <w:szCs w:val="16"/>
    </w:rPr>
  </w:style>
  <w:style w:type="paragraph" w:styleId="CommentText">
    <w:name w:val="annotation text"/>
    <w:basedOn w:val="Normal"/>
    <w:link w:val="CommentTextChar"/>
    <w:uiPriority w:val="99"/>
    <w:semiHidden/>
    <w:unhideWhenUsed/>
    <w:rsid w:val="00047363"/>
    <w:pPr>
      <w:spacing w:line="240" w:lineRule="auto"/>
    </w:pPr>
    <w:rPr>
      <w:sz w:val="20"/>
      <w:szCs w:val="20"/>
    </w:rPr>
  </w:style>
  <w:style w:type="character" w:customStyle="1" w:styleId="CommentTextChar">
    <w:name w:val="Comment Text Char"/>
    <w:basedOn w:val="DefaultParagraphFont"/>
    <w:link w:val="CommentText"/>
    <w:uiPriority w:val="99"/>
    <w:semiHidden/>
    <w:rsid w:val="00047363"/>
    <w:rPr>
      <w:sz w:val="20"/>
      <w:szCs w:val="20"/>
    </w:rPr>
  </w:style>
  <w:style w:type="paragraph" w:styleId="CommentSubject">
    <w:name w:val="annotation subject"/>
    <w:basedOn w:val="CommentText"/>
    <w:next w:val="CommentText"/>
    <w:link w:val="CommentSubjectChar"/>
    <w:uiPriority w:val="99"/>
    <w:semiHidden/>
    <w:unhideWhenUsed/>
    <w:rsid w:val="00047363"/>
    <w:rPr>
      <w:b/>
      <w:bCs/>
    </w:rPr>
  </w:style>
  <w:style w:type="character" w:customStyle="1" w:styleId="CommentSubjectChar">
    <w:name w:val="Comment Subject Char"/>
    <w:basedOn w:val="CommentTextChar"/>
    <w:link w:val="CommentSubject"/>
    <w:uiPriority w:val="99"/>
    <w:semiHidden/>
    <w:rsid w:val="00047363"/>
    <w:rPr>
      <w:b/>
      <w:bCs/>
      <w:sz w:val="20"/>
      <w:szCs w:val="20"/>
    </w:rPr>
  </w:style>
  <w:style w:type="paragraph" w:styleId="BalloonText">
    <w:name w:val="Balloon Text"/>
    <w:basedOn w:val="Normal"/>
    <w:link w:val="BalloonTextChar"/>
    <w:uiPriority w:val="99"/>
    <w:semiHidden/>
    <w:unhideWhenUsed/>
    <w:rsid w:val="00047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hyperlink" Target="https://pypi.python.org/pypi/nltk"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www.mathworks.com/help/optim/ug/quadprog.html" TargetMode="External"/><Relationship Id="rId20" Type="http://schemas.openxmlformats.org/officeDocument/2006/relationships/image" Target="media/image14.jpeg"/><Relationship Id="rId29" Type="http://schemas.openxmlformats.org/officeDocument/2006/relationships/hyperlink" Target="http://www.mathworks.com/help/stats/support-vector-machines-for-binary-classification.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7.jpeg"/><Relationship Id="rId28" Type="http://schemas.openxmlformats.org/officeDocument/2006/relationships/hyperlink" Target="http://www.cs.waikato.ac.nz/ml/weka/downloading.html" TargetMode="External"/><Relationship Id="rId10" Type="http://schemas.openxmlformats.org/officeDocument/2006/relationships/image" Target="media/image6.jpeg"/><Relationship Id="rId19" Type="http://schemas.openxmlformats.org/officeDocument/2006/relationships/hyperlink" Target="http://www.mathworks.com/help/stats/fitcsvm.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6.jpeg"/><Relationship Id="rId27" Type="http://schemas.openxmlformats.org/officeDocument/2006/relationships/hyperlink" Target="http://scikit-learn.org/stable/install.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26</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Piyusha Zanjad</dc:creator>
  <cp:keywords/>
  <dc:description/>
  <cp:lastModifiedBy>Piyusha Zanjad</cp:lastModifiedBy>
  <cp:revision>282</cp:revision>
  <dcterms:created xsi:type="dcterms:W3CDTF">2016-05-09T16:10:00Z</dcterms:created>
  <dcterms:modified xsi:type="dcterms:W3CDTF">2016-05-10T19:46:00Z</dcterms:modified>
</cp:coreProperties>
</file>