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41B9" w:rsidRPr="00693BA6" w:rsidRDefault="004D41B9" w:rsidP="001F0171">
      <w:pPr>
        <w:autoSpaceDE w:val="0"/>
        <w:autoSpaceDN w:val="0"/>
        <w:adjustRightInd w:val="0"/>
        <w:spacing w:after="0" w:line="240" w:lineRule="auto"/>
        <w:jc w:val="center"/>
        <w:rPr>
          <w:rFonts w:cs="TimesNewRomanPS-BoldMT"/>
          <w:b/>
          <w:bCs/>
          <w:sz w:val="36"/>
        </w:rPr>
      </w:pPr>
      <w:r w:rsidRPr="00693BA6">
        <w:rPr>
          <w:rFonts w:cs="TimesNewRomanPS-BoldMT"/>
          <w:b/>
          <w:bCs/>
          <w:sz w:val="36"/>
        </w:rPr>
        <w:t>TEAM 15: ADVANCED ANALYTICAL SKILLS</w:t>
      </w:r>
    </w:p>
    <w:p w:rsidR="004D41B9" w:rsidRPr="00001F44" w:rsidRDefault="004D41B9" w:rsidP="004D41B9">
      <w:pPr>
        <w:autoSpaceDE w:val="0"/>
        <w:autoSpaceDN w:val="0"/>
        <w:adjustRightInd w:val="0"/>
        <w:spacing w:after="0" w:line="240" w:lineRule="auto"/>
        <w:jc w:val="both"/>
        <w:rPr>
          <w:rFonts w:cs="TimesNewRomanPS-BoldMT"/>
          <w:b/>
          <w:bCs/>
        </w:rPr>
      </w:pPr>
    </w:p>
    <w:p w:rsidR="0017486F" w:rsidRDefault="0017486F" w:rsidP="004D41B9">
      <w:pPr>
        <w:autoSpaceDE w:val="0"/>
        <w:autoSpaceDN w:val="0"/>
        <w:adjustRightInd w:val="0"/>
        <w:spacing w:after="0" w:line="240" w:lineRule="auto"/>
        <w:jc w:val="both"/>
        <w:rPr>
          <w:rFonts w:cs="TimesNewRomanPS-BoldMT"/>
          <w:b/>
          <w:bCs/>
        </w:rPr>
      </w:pPr>
    </w:p>
    <w:p w:rsidR="00C74CFB" w:rsidRPr="0017486F" w:rsidRDefault="004D41B9" w:rsidP="004D41B9">
      <w:pPr>
        <w:autoSpaceDE w:val="0"/>
        <w:autoSpaceDN w:val="0"/>
        <w:adjustRightInd w:val="0"/>
        <w:spacing w:after="0" w:line="240" w:lineRule="auto"/>
        <w:jc w:val="both"/>
        <w:rPr>
          <w:rFonts w:cs="TimesNewRomanPS-BoldMT"/>
          <w:b/>
          <w:bCs/>
          <w:sz w:val="28"/>
        </w:rPr>
      </w:pPr>
      <w:r w:rsidRPr="0017486F">
        <w:rPr>
          <w:rFonts w:cs="TimesNewRomanPS-BoldMT"/>
          <w:b/>
          <w:bCs/>
          <w:sz w:val="28"/>
        </w:rPr>
        <w:t>Problem Statement</w:t>
      </w:r>
    </w:p>
    <w:p w:rsidR="0017486F" w:rsidRDefault="0017486F" w:rsidP="00C74CFB">
      <w:pPr>
        <w:autoSpaceDE w:val="0"/>
        <w:autoSpaceDN w:val="0"/>
        <w:adjustRightInd w:val="0"/>
        <w:spacing w:after="0" w:line="240" w:lineRule="auto"/>
        <w:ind w:firstLine="720"/>
        <w:jc w:val="both"/>
        <w:rPr>
          <w:rFonts w:eastAsia="Times New Roman" w:cs="Times New Roman"/>
        </w:rPr>
      </w:pPr>
    </w:p>
    <w:p w:rsidR="00C74CFB" w:rsidRPr="00001F44" w:rsidRDefault="00C74CFB" w:rsidP="00C74CFB">
      <w:pPr>
        <w:autoSpaceDE w:val="0"/>
        <w:autoSpaceDN w:val="0"/>
        <w:adjustRightInd w:val="0"/>
        <w:spacing w:after="0" w:line="240" w:lineRule="auto"/>
        <w:ind w:firstLine="720"/>
        <w:jc w:val="both"/>
        <w:rPr>
          <w:rFonts w:cs="TimesNewRomanPS-BoldMT"/>
          <w:b/>
          <w:bCs/>
        </w:rPr>
      </w:pPr>
      <w:r w:rsidRPr="00001F44">
        <w:rPr>
          <w:rFonts w:eastAsia="Times New Roman" w:cs="Times New Roman"/>
        </w:rPr>
        <w:t>This analysis is done for the loan providing companies who find it hard to give loans to the people due to their insufficient or non-existent credit history. Basic data provide gave us a lot of information about how the consumers use their credit history to their advantage by becoming a defaulter. This analysis will ensure that the applicants capable of repaying the loan are not rejected.</w:t>
      </w:r>
    </w:p>
    <w:p w:rsidR="00C74CFB" w:rsidRPr="00001F44" w:rsidRDefault="00C74CFB" w:rsidP="004D41B9">
      <w:pPr>
        <w:autoSpaceDE w:val="0"/>
        <w:autoSpaceDN w:val="0"/>
        <w:adjustRightInd w:val="0"/>
        <w:spacing w:after="0" w:line="240" w:lineRule="auto"/>
        <w:jc w:val="both"/>
        <w:rPr>
          <w:rFonts w:cs="TimesNewRomanPSMT"/>
        </w:rPr>
      </w:pPr>
    </w:p>
    <w:p w:rsidR="00E078F4" w:rsidRPr="00001F44" w:rsidRDefault="00E078F4" w:rsidP="004D41B9">
      <w:pPr>
        <w:autoSpaceDE w:val="0"/>
        <w:autoSpaceDN w:val="0"/>
        <w:adjustRightInd w:val="0"/>
        <w:spacing w:after="0" w:line="240" w:lineRule="auto"/>
        <w:jc w:val="both"/>
        <w:rPr>
          <w:rFonts w:cs="TimesNewRomanPSMT"/>
          <w:b/>
        </w:rPr>
      </w:pPr>
    </w:p>
    <w:p w:rsidR="004D41B9" w:rsidRPr="0017486F" w:rsidRDefault="004D41B9" w:rsidP="004D41B9">
      <w:pPr>
        <w:autoSpaceDE w:val="0"/>
        <w:autoSpaceDN w:val="0"/>
        <w:adjustRightInd w:val="0"/>
        <w:spacing w:after="0" w:line="240" w:lineRule="auto"/>
        <w:jc w:val="both"/>
        <w:rPr>
          <w:rFonts w:cs="TimesNewRomanPSMT"/>
          <w:b/>
          <w:sz w:val="28"/>
        </w:rPr>
      </w:pPr>
      <w:r w:rsidRPr="0017486F">
        <w:rPr>
          <w:rFonts w:cs="TimesNewRomanPSMT"/>
          <w:b/>
          <w:sz w:val="28"/>
        </w:rPr>
        <w:t>To a</w:t>
      </w:r>
      <w:r w:rsidRPr="0017486F">
        <w:rPr>
          <w:rFonts w:cs="TimesNewRomanPSMT"/>
          <w:b/>
          <w:sz w:val="28"/>
        </w:rPr>
        <w:t>chieve the model following methods were followed:</w:t>
      </w:r>
    </w:p>
    <w:p w:rsidR="004D41B9" w:rsidRPr="0017486F" w:rsidRDefault="004D41B9" w:rsidP="004D41B9">
      <w:pPr>
        <w:autoSpaceDE w:val="0"/>
        <w:autoSpaceDN w:val="0"/>
        <w:adjustRightInd w:val="0"/>
        <w:spacing w:after="0" w:line="240" w:lineRule="auto"/>
        <w:jc w:val="both"/>
        <w:rPr>
          <w:rFonts w:cs="ArialMT"/>
          <w:sz w:val="28"/>
        </w:rPr>
      </w:pPr>
    </w:p>
    <w:p w:rsidR="00E078F4" w:rsidRPr="0017486F" w:rsidRDefault="00E078F4" w:rsidP="004D41B9">
      <w:pPr>
        <w:autoSpaceDE w:val="0"/>
        <w:autoSpaceDN w:val="0"/>
        <w:adjustRightInd w:val="0"/>
        <w:spacing w:after="0" w:line="240" w:lineRule="auto"/>
        <w:jc w:val="both"/>
        <w:rPr>
          <w:rFonts w:cs="ArialMT"/>
          <w:sz w:val="28"/>
        </w:rPr>
      </w:pPr>
    </w:p>
    <w:p w:rsidR="004D41B9" w:rsidRPr="0017486F" w:rsidRDefault="004D41B9" w:rsidP="0017486F">
      <w:pPr>
        <w:pStyle w:val="ListParagraph"/>
        <w:numPr>
          <w:ilvl w:val="0"/>
          <w:numId w:val="12"/>
        </w:numPr>
        <w:autoSpaceDE w:val="0"/>
        <w:autoSpaceDN w:val="0"/>
        <w:adjustRightInd w:val="0"/>
        <w:spacing w:after="0" w:line="240" w:lineRule="auto"/>
        <w:jc w:val="both"/>
        <w:rPr>
          <w:rFonts w:cs="TimesNewRomanPSMT"/>
          <w:sz w:val="28"/>
        </w:rPr>
      </w:pPr>
      <w:r w:rsidRPr="0017486F">
        <w:rPr>
          <w:rFonts w:cs="TimesNewRomanPS-BoldMT"/>
          <w:b/>
          <w:bCs/>
          <w:sz w:val="28"/>
        </w:rPr>
        <w:t xml:space="preserve">Cleaning </w:t>
      </w:r>
      <w:r w:rsidRPr="0017486F">
        <w:rPr>
          <w:rFonts w:cs="TimesNewRomanPS-BoldMT"/>
          <w:b/>
          <w:bCs/>
          <w:sz w:val="28"/>
        </w:rPr>
        <w:t>t</w:t>
      </w:r>
      <w:r w:rsidRPr="0017486F">
        <w:rPr>
          <w:rFonts w:cs="TimesNewRomanPS-BoldMT"/>
          <w:b/>
          <w:bCs/>
          <w:sz w:val="28"/>
        </w:rPr>
        <w:t>he Data</w:t>
      </w:r>
      <w:r w:rsidRPr="0017486F">
        <w:rPr>
          <w:rFonts w:cs="TimesNewRomanPSMT"/>
          <w:sz w:val="28"/>
        </w:rPr>
        <w:t>:</w:t>
      </w:r>
    </w:p>
    <w:p w:rsidR="0017486F" w:rsidRPr="0017486F" w:rsidRDefault="0017486F" w:rsidP="0017486F">
      <w:pPr>
        <w:pStyle w:val="ListParagraph"/>
        <w:autoSpaceDE w:val="0"/>
        <w:autoSpaceDN w:val="0"/>
        <w:adjustRightInd w:val="0"/>
        <w:spacing w:after="0" w:line="240" w:lineRule="auto"/>
        <w:jc w:val="both"/>
        <w:rPr>
          <w:rFonts w:cs="TimesNewRomanPSMT"/>
          <w:sz w:val="28"/>
        </w:rPr>
      </w:pPr>
    </w:p>
    <w:p w:rsidR="005A14C2" w:rsidRPr="00001F44" w:rsidRDefault="00B711C4" w:rsidP="004D41B9">
      <w:pPr>
        <w:autoSpaceDE w:val="0"/>
        <w:autoSpaceDN w:val="0"/>
        <w:adjustRightInd w:val="0"/>
        <w:spacing w:after="0" w:line="240" w:lineRule="auto"/>
        <w:jc w:val="both"/>
        <w:rPr>
          <w:rFonts w:cs="TimesNewRomanPSMT"/>
        </w:rPr>
      </w:pPr>
      <w:r w:rsidRPr="00001F44">
        <w:rPr>
          <w:rFonts w:cs="TimesNewRomanPSMT"/>
        </w:rPr>
        <w:tab/>
        <w:t>This was observed that the size of the data was huge and many of the columns were nul</w:t>
      </w:r>
      <w:r w:rsidR="005A14C2" w:rsidRPr="00001F44">
        <w:rPr>
          <w:rFonts w:cs="TimesNewRomanPSMT"/>
        </w:rPr>
        <w:t xml:space="preserve">l </w:t>
      </w:r>
      <w:r w:rsidR="005A14C2" w:rsidRPr="00001F44">
        <w:rPr>
          <w:rFonts w:cs="TimesNewRomanPSMT"/>
        </w:rPr>
        <w:t>value</w:t>
      </w:r>
      <w:r w:rsidR="005A14C2" w:rsidRPr="00001F44">
        <w:rPr>
          <w:rFonts w:cs="TimesNewRomanPSMT"/>
        </w:rPr>
        <w:t xml:space="preserve">. </w:t>
      </w:r>
      <w:r w:rsidR="005A14C2" w:rsidRPr="00001F44">
        <w:rPr>
          <w:rFonts w:cs="TimesNewRomanPSMT"/>
        </w:rPr>
        <w:t>So this was man</w:t>
      </w:r>
      <w:r w:rsidR="005A14C2" w:rsidRPr="00001F44">
        <w:rPr>
          <w:rFonts w:cs="TimesNewRomanPSMT"/>
        </w:rPr>
        <w:t>datory to</w:t>
      </w:r>
      <w:r w:rsidRPr="00001F44">
        <w:rPr>
          <w:rFonts w:cs="TimesNewRomanPSMT"/>
        </w:rPr>
        <w:t xml:space="preserve"> clean the data</w:t>
      </w:r>
      <w:r w:rsidR="005A14C2" w:rsidRPr="00001F44">
        <w:rPr>
          <w:rFonts w:cs="TimesNewRomanPSMT"/>
        </w:rPr>
        <w:t xml:space="preserve"> and columns with duplicate data shall be handled.</w:t>
      </w:r>
    </w:p>
    <w:p w:rsidR="00C74CFB" w:rsidRPr="00001F44" w:rsidRDefault="00C74CFB" w:rsidP="00C74CFB">
      <w:pPr>
        <w:autoSpaceDE w:val="0"/>
        <w:autoSpaceDN w:val="0"/>
        <w:adjustRightInd w:val="0"/>
        <w:spacing w:after="0" w:line="240" w:lineRule="auto"/>
        <w:ind w:firstLine="720"/>
        <w:jc w:val="both"/>
        <w:rPr>
          <w:rFonts w:cs="ArialMT"/>
        </w:rPr>
      </w:pPr>
      <w:r w:rsidRPr="00001F44">
        <w:rPr>
          <w:rFonts w:cs="ArialMT"/>
        </w:rPr>
        <w:t>There are feature columns in the dataset that are highly correlated to each other. Which means both will have similar impact on the target value. Those features can be removed before feeding this data to a model to avoid collinearity.</w:t>
      </w:r>
    </w:p>
    <w:p w:rsidR="00C74CFB" w:rsidRPr="00001F44" w:rsidRDefault="00C74CFB" w:rsidP="00C74CFB">
      <w:pPr>
        <w:autoSpaceDE w:val="0"/>
        <w:autoSpaceDN w:val="0"/>
        <w:adjustRightInd w:val="0"/>
        <w:spacing w:after="0" w:line="240" w:lineRule="auto"/>
        <w:ind w:firstLine="720"/>
        <w:jc w:val="both"/>
        <w:rPr>
          <w:rFonts w:cs="ArialMT"/>
        </w:rPr>
      </w:pPr>
      <w:r w:rsidRPr="00001F44">
        <w:rPr>
          <w:rFonts w:cs="ArialMT"/>
        </w:rPr>
        <w:t>Feature columns with 50% or more missing data can be dropped. Following columns should be converted to integer. DAYS_FIRST_DRAWING float64 DAYS_FIRST_DUE float64 DAYS_LAST_DUE_1ST_VERSION float64 DAYS_LAST_DUE float64 DAYS_TERMINATION float64.</w:t>
      </w:r>
    </w:p>
    <w:p w:rsidR="00C74CFB" w:rsidRPr="00001F44" w:rsidRDefault="00C74CFB" w:rsidP="00C74CFB">
      <w:pPr>
        <w:autoSpaceDE w:val="0"/>
        <w:autoSpaceDN w:val="0"/>
        <w:adjustRightInd w:val="0"/>
        <w:spacing w:after="0" w:line="240" w:lineRule="auto"/>
        <w:ind w:firstLine="720"/>
        <w:jc w:val="both"/>
        <w:rPr>
          <w:rFonts w:cs="ArialMT"/>
        </w:rPr>
      </w:pPr>
      <w:r w:rsidRPr="00001F44">
        <w:rPr>
          <w:rFonts w:cs="ArialMT"/>
        </w:rPr>
        <w:t>This categorical column has only 0 and 1 and hence can be converted into integer column. NFLAG_INSURED_ON_APPROVAL float64.</w:t>
      </w:r>
    </w:p>
    <w:p w:rsidR="004D41B9" w:rsidRPr="00001F44" w:rsidRDefault="004D41B9" w:rsidP="004D41B9">
      <w:pPr>
        <w:autoSpaceDE w:val="0"/>
        <w:autoSpaceDN w:val="0"/>
        <w:adjustRightInd w:val="0"/>
        <w:spacing w:after="0" w:line="240" w:lineRule="auto"/>
        <w:jc w:val="both"/>
        <w:rPr>
          <w:rFonts w:cs="ArialMT"/>
        </w:rPr>
      </w:pPr>
    </w:p>
    <w:p w:rsidR="00E078F4" w:rsidRPr="00001F44" w:rsidRDefault="00E078F4">
      <w:pPr>
        <w:rPr>
          <w:rFonts w:cs="ArialMT"/>
        </w:rPr>
      </w:pPr>
      <w:r w:rsidRPr="00001F44">
        <w:rPr>
          <w:rFonts w:cs="ArialMT"/>
        </w:rPr>
        <w:br w:type="page"/>
      </w:r>
    </w:p>
    <w:p w:rsidR="004D41B9" w:rsidRPr="0017486F" w:rsidRDefault="004D41B9" w:rsidP="004D41B9">
      <w:pPr>
        <w:autoSpaceDE w:val="0"/>
        <w:autoSpaceDN w:val="0"/>
        <w:adjustRightInd w:val="0"/>
        <w:spacing w:after="0" w:line="240" w:lineRule="auto"/>
        <w:jc w:val="both"/>
        <w:rPr>
          <w:rFonts w:cs="TimesNewRomanPSMT"/>
          <w:sz w:val="28"/>
        </w:rPr>
      </w:pPr>
      <w:r w:rsidRPr="0017486F">
        <w:rPr>
          <w:rFonts w:cs="ArialMT"/>
          <w:sz w:val="28"/>
        </w:rPr>
        <w:lastRenderedPageBreak/>
        <w:t xml:space="preserve">2. </w:t>
      </w:r>
      <w:r w:rsidRPr="0017486F">
        <w:rPr>
          <w:rFonts w:cs="TimesNewRomanPS-BoldMT"/>
          <w:b/>
          <w:bCs/>
          <w:sz w:val="28"/>
        </w:rPr>
        <w:t>EDA</w:t>
      </w:r>
      <w:r w:rsidRPr="0017486F">
        <w:rPr>
          <w:rFonts w:cs="TimesNewRomanPSMT"/>
          <w:sz w:val="28"/>
        </w:rPr>
        <w:t>:</w:t>
      </w:r>
    </w:p>
    <w:p w:rsidR="004D41B9" w:rsidRDefault="004D41B9" w:rsidP="00C74CFB">
      <w:pPr>
        <w:autoSpaceDE w:val="0"/>
        <w:autoSpaceDN w:val="0"/>
        <w:adjustRightInd w:val="0"/>
        <w:spacing w:after="0" w:line="240" w:lineRule="auto"/>
        <w:ind w:firstLine="720"/>
        <w:jc w:val="both"/>
        <w:rPr>
          <w:rFonts w:cs="TimesNewRomanPSMT"/>
        </w:rPr>
      </w:pPr>
      <w:r w:rsidRPr="00001F44">
        <w:rPr>
          <w:rFonts w:cs="TimesNewRomanPSMT"/>
        </w:rPr>
        <w:t>Exploratory Data Analysis was done</w:t>
      </w:r>
      <w:r w:rsidRPr="00001F44">
        <w:rPr>
          <w:rFonts w:cs="TimesNewRomanPSMT"/>
        </w:rPr>
        <w:t xml:space="preserve"> to check categorical variables. </w:t>
      </w:r>
      <w:r w:rsidRPr="00001F44">
        <w:rPr>
          <w:rFonts w:cs="TimesNewRomanPSMT"/>
        </w:rPr>
        <w:t>We can find that some numerical variables consisted of very high values as</w:t>
      </w:r>
      <w:r w:rsidRPr="00001F44">
        <w:rPr>
          <w:rFonts w:cs="TimesNewRomanPSMT"/>
        </w:rPr>
        <w:t xml:space="preserve"> </w:t>
      </w:r>
      <w:r w:rsidRPr="00001F44">
        <w:rPr>
          <w:rFonts w:cs="TimesNewRomanPSMT"/>
        </w:rPr>
        <w:t xml:space="preserve">compared to their respective means. </w:t>
      </w:r>
    </w:p>
    <w:p w:rsidR="00E078F4" w:rsidRPr="00001F44" w:rsidRDefault="00E078F4" w:rsidP="00C74CFB">
      <w:pPr>
        <w:autoSpaceDE w:val="0"/>
        <w:autoSpaceDN w:val="0"/>
        <w:adjustRightInd w:val="0"/>
        <w:spacing w:after="0" w:line="240" w:lineRule="auto"/>
        <w:ind w:firstLine="720"/>
        <w:jc w:val="both"/>
        <w:rPr>
          <w:rFonts w:cs="TimesNewRomanPSMT"/>
          <w:b/>
          <w:bCs/>
        </w:rPr>
      </w:pPr>
    </w:p>
    <w:p w:rsidR="00E078F4" w:rsidRPr="00001F44" w:rsidRDefault="00E078F4" w:rsidP="00E078F4">
      <w:pPr>
        <w:pStyle w:val="ListParagraph"/>
        <w:numPr>
          <w:ilvl w:val="0"/>
          <w:numId w:val="5"/>
        </w:numPr>
        <w:autoSpaceDE w:val="0"/>
        <w:autoSpaceDN w:val="0"/>
        <w:adjustRightInd w:val="0"/>
        <w:spacing w:after="0" w:line="240" w:lineRule="auto"/>
        <w:jc w:val="both"/>
        <w:rPr>
          <w:rFonts w:cs="TimesNewRomanPSMT"/>
        </w:rPr>
      </w:pPr>
      <w:r w:rsidRPr="00001F44">
        <w:rPr>
          <w:rFonts w:cs="TimesNewRomanPSMT"/>
          <w:b/>
          <w:bCs/>
        </w:rPr>
        <w:t>Analysis of Numeric Features of Previous Application Data</w:t>
      </w:r>
    </w:p>
    <w:p w:rsidR="004D41B9" w:rsidRPr="00001F44" w:rsidRDefault="00926A68" w:rsidP="004D41B9">
      <w:pPr>
        <w:autoSpaceDE w:val="0"/>
        <w:autoSpaceDN w:val="0"/>
        <w:adjustRightInd w:val="0"/>
        <w:spacing w:after="0" w:line="240" w:lineRule="auto"/>
        <w:jc w:val="both"/>
        <w:rPr>
          <w:rFonts w:cs="ArialMT"/>
        </w:rPr>
      </w:pPr>
      <w:r w:rsidRPr="00001F44">
        <w:rPr>
          <w:noProof/>
        </w:rPr>
        <w:drawing>
          <wp:anchor distT="0" distB="0" distL="114300" distR="114300" simplePos="0" relativeHeight="251658240" behindDoc="0" locked="0" layoutInCell="1" allowOverlap="1">
            <wp:simplePos x="0" y="0"/>
            <wp:positionH relativeFrom="margin">
              <wp:posOffset>1582518</wp:posOffset>
            </wp:positionH>
            <wp:positionV relativeFrom="margin">
              <wp:posOffset>957287</wp:posOffset>
            </wp:positionV>
            <wp:extent cx="2891790" cy="143256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320" t="27631" r="17004" b="29473"/>
                    <a:stretch/>
                  </pic:blipFill>
                  <pic:spPr bwMode="auto">
                    <a:xfrm>
                      <a:off x="0" y="0"/>
                      <a:ext cx="2891790" cy="1432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01F44" w:rsidRPr="00001F44" w:rsidRDefault="00001F44" w:rsidP="00001F44">
      <w:pPr>
        <w:ind w:left="720"/>
        <w:rPr>
          <w:rFonts w:cs="TimesNewRomanPSMT"/>
          <w:b/>
        </w:rPr>
      </w:pPr>
    </w:p>
    <w:p w:rsidR="00001F44" w:rsidRPr="00001F44" w:rsidRDefault="00001F44" w:rsidP="00001F44">
      <w:pPr>
        <w:ind w:left="720"/>
        <w:rPr>
          <w:rFonts w:cs="TimesNewRomanPSMT"/>
          <w:b/>
        </w:rPr>
      </w:pPr>
    </w:p>
    <w:p w:rsidR="00001F44" w:rsidRPr="00001F44" w:rsidRDefault="00001F44" w:rsidP="00001F44">
      <w:pPr>
        <w:ind w:left="720"/>
        <w:rPr>
          <w:rFonts w:cs="TimesNewRomanPSMT"/>
          <w:b/>
        </w:rPr>
      </w:pPr>
    </w:p>
    <w:p w:rsidR="00001F44" w:rsidRPr="00001F44" w:rsidRDefault="00001F44" w:rsidP="00001F44">
      <w:pPr>
        <w:ind w:left="720"/>
        <w:rPr>
          <w:rFonts w:cs="TimesNewRomanPSMT"/>
          <w:b/>
        </w:rPr>
      </w:pPr>
    </w:p>
    <w:p w:rsidR="00001F44" w:rsidRPr="00001F44" w:rsidRDefault="00001F44" w:rsidP="00001F44">
      <w:pPr>
        <w:ind w:left="720"/>
        <w:rPr>
          <w:rFonts w:cs="TimesNewRomanPSMT"/>
          <w:b/>
        </w:rPr>
      </w:pPr>
    </w:p>
    <w:p w:rsidR="00001F44" w:rsidRPr="0017486F" w:rsidRDefault="00001F44" w:rsidP="0017486F">
      <w:pPr>
        <w:pStyle w:val="ListParagraph"/>
        <w:numPr>
          <w:ilvl w:val="0"/>
          <w:numId w:val="18"/>
        </w:numPr>
        <w:rPr>
          <w:rFonts w:cs="TimesNewRomanPSMT"/>
        </w:rPr>
      </w:pPr>
      <w:r w:rsidRPr="0017486F">
        <w:rPr>
          <w:rFonts w:cs="TimesNewRomanPSMT"/>
        </w:rPr>
        <w:t>Number of defaulters are less for larger amount of annuity of previous application.</w:t>
      </w:r>
    </w:p>
    <w:p w:rsidR="00001F44" w:rsidRPr="0017486F" w:rsidRDefault="00001F44" w:rsidP="0017486F">
      <w:pPr>
        <w:pStyle w:val="ListParagraph"/>
        <w:numPr>
          <w:ilvl w:val="0"/>
          <w:numId w:val="18"/>
        </w:numPr>
        <w:rPr>
          <w:rFonts w:cs="TimesNewRomanPSMT"/>
        </w:rPr>
      </w:pPr>
      <w:r w:rsidRPr="0017486F">
        <w:rPr>
          <w:rFonts w:cs="TimesNewRomanPSMT"/>
        </w:rPr>
        <w:t>For higher down payment, defaulter cases are less.</w:t>
      </w:r>
    </w:p>
    <w:p w:rsidR="00001F44" w:rsidRPr="00001F44" w:rsidRDefault="00001F44" w:rsidP="00001F44">
      <w:pPr>
        <w:ind w:left="720"/>
        <w:rPr>
          <w:rFonts w:cs="TimesNewRomanPSMT"/>
        </w:rPr>
      </w:pPr>
      <w:r>
        <w:rPr>
          <w:noProof/>
        </w:rPr>
        <w:drawing>
          <wp:anchor distT="0" distB="0" distL="114300" distR="114300" simplePos="0" relativeHeight="251659264" behindDoc="0" locked="0" layoutInCell="1" allowOverlap="1">
            <wp:simplePos x="0" y="0"/>
            <wp:positionH relativeFrom="margin">
              <wp:posOffset>1089660</wp:posOffset>
            </wp:positionH>
            <wp:positionV relativeFrom="margin">
              <wp:posOffset>3112135</wp:posOffset>
            </wp:positionV>
            <wp:extent cx="3384550" cy="1764030"/>
            <wp:effectExtent l="0" t="0" r="635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5947" t="32102" r="22329" b="29209"/>
                    <a:stretch/>
                  </pic:blipFill>
                  <pic:spPr bwMode="auto">
                    <a:xfrm>
                      <a:off x="0" y="0"/>
                      <a:ext cx="3384550" cy="1764030"/>
                    </a:xfrm>
                    <a:prstGeom prst="rect">
                      <a:avLst/>
                    </a:prstGeom>
                    <a:ln>
                      <a:noFill/>
                    </a:ln>
                    <a:extLst>
                      <a:ext uri="{53640926-AAD7-44D8-BBD7-CCE9431645EC}">
                        <a14:shadowObscured xmlns:a14="http://schemas.microsoft.com/office/drawing/2010/main"/>
                      </a:ext>
                    </a:extLst>
                  </pic:spPr>
                </pic:pic>
              </a:graphicData>
            </a:graphic>
          </wp:anchor>
        </w:drawing>
      </w:r>
    </w:p>
    <w:p w:rsidR="0017486F" w:rsidRDefault="00001F44" w:rsidP="0017486F">
      <w:pPr>
        <w:pStyle w:val="ListParagraph"/>
        <w:numPr>
          <w:ilvl w:val="0"/>
          <w:numId w:val="19"/>
        </w:numPr>
        <w:rPr>
          <w:rFonts w:cs="TimesNewRomanPSMT"/>
        </w:rPr>
      </w:pPr>
      <w:r>
        <w:rPr>
          <w:noProof/>
        </w:rPr>
        <w:drawing>
          <wp:anchor distT="0" distB="0" distL="114300" distR="114300" simplePos="0" relativeHeight="251660288" behindDoc="0" locked="0" layoutInCell="1" allowOverlap="1">
            <wp:simplePos x="0" y="0"/>
            <wp:positionH relativeFrom="column">
              <wp:posOffset>1292225</wp:posOffset>
            </wp:positionH>
            <wp:positionV relativeFrom="paragraph">
              <wp:posOffset>466090</wp:posOffset>
            </wp:positionV>
            <wp:extent cx="3707765" cy="2082165"/>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685" t="48680" r="24846" b="12896"/>
                    <a:stretch/>
                  </pic:blipFill>
                  <pic:spPr bwMode="auto">
                    <a:xfrm>
                      <a:off x="0" y="0"/>
                      <a:ext cx="3707765" cy="2082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486F">
        <w:rPr>
          <w:rFonts w:cs="TimesNewRomanPSMT"/>
        </w:rPr>
        <w:t xml:space="preserve">Most of the loans are applied around 15:00 hours. </w:t>
      </w:r>
    </w:p>
    <w:p w:rsidR="00C74CFB" w:rsidRPr="0017486F" w:rsidRDefault="00001F44" w:rsidP="0017486F">
      <w:pPr>
        <w:pStyle w:val="ListParagraph"/>
        <w:numPr>
          <w:ilvl w:val="0"/>
          <w:numId w:val="19"/>
        </w:numPr>
        <w:rPr>
          <w:rFonts w:cs="TimesNewRomanPSMT"/>
        </w:rPr>
      </w:pPr>
      <w:r w:rsidRPr="0017486F">
        <w:rPr>
          <w:rFonts w:cs="TimesNewRomanPSMT"/>
        </w:rPr>
        <w:t>This feature is does not have visible impact on TARGET variable.</w:t>
      </w:r>
    </w:p>
    <w:p w:rsidR="00001F44" w:rsidRPr="00001F44" w:rsidRDefault="00001F44" w:rsidP="00001F44">
      <w:pPr>
        <w:ind w:firstLine="720"/>
        <w:rPr>
          <w:rFonts w:cs="TimesNewRomanPSMT"/>
        </w:rPr>
      </w:pPr>
      <w:r w:rsidRPr="00001F44">
        <w:rPr>
          <w:rFonts w:cs="TimesNewRomanPSMT"/>
        </w:rPr>
        <w:t>For those who had lower rate of down payment in previous application, cases of default are higher.</w:t>
      </w:r>
    </w:p>
    <w:p w:rsidR="00001F44" w:rsidRPr="00001F44" w:rsidRDefault="00001F44" w:rsidP="00001F44">
      <w:pPr>
        <w:pStyle w:val="ListParagraph"/>
        <w:numPr>
          <w:ilvl w:val="0"/>
          <w:numId w:val="5"/>
        </w:numPr>
        <w:autoSpaceDE w:val="0"/>
        <w:autoSpaceDN w:val="0"/>
        <w:adjustRightInd w:val="0"/>
        <w:spacing w:after="0" w:line="240" w:lineRule="auto"/>
        <w:jc w:val="both"/>
        <w:rPr>
          <w:rFonts w:cs="TimesNewRomanPSMT"/>
          <w:b/>
          <w:bCs/>
        </w:rPr>
      </w:pPr>
      <w:r w:rsidRPr="00001F44">
        <w:rPr>
          <w:rFonts w:cs="TimesNewRomanPSMT"/>
          <w:b/>
          <w:bCs/>
        </w:rPr>
        <w:lastRenderedPageBreak/>
        <w:t>Analysis of Categorical Features of Previous Application Data</w:t>
      </w:r>
    </w:p>
    <w:p w:rsidR="00001F44" w:rsidRDefault="00001F44" w:rsidP="00001F44">
      <w:pPr>
        <w:pStyle w:val="ListParagraph"/>
        <w:autoSpaceDE w:val="0"/>
        <w:autoSpaceDN w:val="0"/>
        <w:adjustRightInd w:val="0"/>
        <w:spacing w:after="0" w:line="240" w:lineRule="auto"/>
        <w:ind w:left="1080"/>
        <w:jc w:val="both"/>
        <w:rPr>
          <w:rFonts w:cs="TimesNewRomanPSMT"/>
          <w:b/>
        </w:rPr>
      </w:pPr>
      <w:r>
        <w:rPr>
          <w:noProof/>
        </w:rPr>
        <w:drawing>
          <wp:anchor distT="0" distB="0" distL="114300" distR="114300" simplePos="0" relativeHeight="251661312" behindDoc="0" locked="0" layoutInCell="1" allowOverlap="1">
            <wp:simplePos x="0" y="0"/>
            <wp:positionH relativeFrom="column">
              <wp:posOffset>-106045</wp:posOffset>
            </wp:positionH>
            <wp:positionV relativeFrom="paragraph">
              <wp:posOffset>321945</wp:posOffset>
            </wp:positionV>
            <wp:extent cx="6052820" cy="1670050"/>
            <wp:effectExtent l="0" t="0" r="508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6095" t="41312" r="18339" b="36320"/>
                    <a:stretch/>
                  </pic:blipFill>
                  <pic:spPr bwMode="auto">
                    <a:xfrm>
                      <a:off x="0" y="0"/>
                      <a:ext cx="6052820" cy="167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01F44" w:rsidRDefault="00001F44" w:rsidP="00001F44">
      <w:pPr>
        <w:pStyle w:val="ListParagraph"/>
        <w:autoSpaceDE w:val="0"/>
        <w:autoSpaceDN w:val="0"/>
        <w:adjustRightInd w:val="0"/>
        <w:spacing w:after="0" w:line="240" w:lineRule="auto"/>
        <w:ind w:left="1080"/>
        <w:jc w:val="both"/>
        <w:rPr>
          <w:rFonts w:cs="TimesNewRomanPSMT"/>
          <w:b/>
        </w:rPr>
      </w:pPr>
    </w:p>
    <w:p w:rsidR="00001F44" w:rsidRPr="0017486F" w:rsidRDefault="00001F44" w:rsidP="0017486F">
      <w:pPr>
        <w:pStyle w:val="ListParagraph"/>
        <w:numPr>
          <w:ilvl w:val="0"/>
          <w:numId w:val="17"/>
        </w:numPr>
        <w:autoSpaceDE w:val="0"/>
        <w:autoSpaceDN w:val="0"/>
        <w:adjustRightInd w:val="0"/>
        <w:spacing w:after="0"/>
        <w:jc w:val="both"/>
        <w:rPr>
          <w:rFonts w:cs="TimesNewRomanPSMT"/>
        </w:rPr>
      </w:pPr>
      <w:r w:rsidRPr="0017486F">
        <w:rPr>
          <w:rFonts w:cs="TimesNewRomanPSMT"/>
        </w:rPr>
        <w:t>Highest number of loans are applied for Consumer Loans</w:t>
      </w:r>
    </w:p>
    <w:p w:rsidR="00001F44" w:rsidRPr="0017486F" w:rsidRDefault="00001F44" w:rsidP="0017486F">
      <w:pPr>
        <w:pStyle w:val="ListParagraph"/>
        <w:numPr>
          <w:ilvl w:val="0"/>
          <w:numId w:val="17"/>
        </w:numPr>
        <w:autoSpaceDE w:val="0"/>
        <w:autoSpaceDN w:val="0"/>
        <w:adjustRightInd w:val="0"/>
        <w:spacing w:after="0"/>
        <w:jc w:val="both"/>
        <w:rPr>
          <w:rFonts w:cs="TimesNewRomanPSMT"/>
        </w:rPr>
      </w:pPr>
      <w:r w:rsidRPr="0017486F">
        <w:rPr>
          <w:rFonts w:cs="TimesNewRomanPSMT"/>
        </w:rPr>
        <w:t>As seen in the above plot, ‘SCO’, ‘LIMIT’ and ‘HC’ are the most common reason of rejection.</w:t>
      </w:r>
    </w:p>
    <w:p w:rsidR="00001F44" w:rsidRPr="0017486F" w:rsidRDefault="00001F44" w:rsidP="0017486F">
      <w:pPr>
        <w:pStyle w:val="ListParagraph"/>
        <w:numPr>
          <w:ilvl w:val="0"/>
          <w:numId w:val="17"/>
        </w:numPr>
        <w:autoSpaceDE w:val="0"/>
        <w:autoSpaceDN w:val="0"/>
        <w:adjustRightInd w:val="0"/>
        <w:spacing w:after="0"/>
        <w:jc w:val="both"/>
        <w:rPr>
          <w:rFonts w:cs="TimesNewRomanPSMT"/>
        </w:rPr>
      </w:pPr>
      <w:r>
        <w:rPr>
          <w:noProof/>
        </w:rPr>
        <w:drawing>
          <wp:anchor distT="0" distB="0" distL="114300" distR="114300" simplePos="0" relativeHeight="251662336" behindDoc="0" locked="0" layoutInCell="1" allowOverlap="1">
            <wp:simplePos x="0" y="0"/>
            <wp:positionH relativeFrom="column">
              <wp:posOffset>501161</wp:posOffset>
            </wp:positionH>
            <wp:positionV relativeFrom="paragraph">
              <wp:posOffset>352425</wp:posOffset>
            </wp:positionV>
            <wp:extent cx="4712677" cy="23636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834" t="27629" r="15678" b="30004"/>
                    <a:stretch/>
                  </pic:blipFill>
                  <pic:spPr bwMode="auto">
                    <a:xfrm>
                      <a:off x="0" y="0"/>
                      <a:ext cx="4712677" cy="236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486F">
        <w:rPr>
          <w:rFonts w:cs="TimesNewRomanPSMT"/>
        </w:rPr>
        <w:t>Most of the people did not request insurance during previous loan application.</w:t>
      </w:r>
    </w:p>
    <w:p w:rsidR="00001F44" w:rsidRDefault="00001F44" w:rsidP="00001F44">
      <w:pPr>
        <w:pStyle w:val="ListParagraph"/>
        <w:autoSpaceDE w:val="0"/>
        <w:autoSpaceDN w:val="0"/>
        <w:adjustRightInd w:val="0"/>
        <w:spacing w:after="0" w:line="240" w:lineRule="auto"/>
        <w:ind w:left="1080"/>
        <w:jc w:val="both"/>
        <w:rPr>
          <w:rFonts w:cs="TimesNewRomanPSMT"/>
          <w:b/>
        </w:rPr>
      </w:pPr>
    </w:p>
    <w:p w:rsidR="00001F44" w:rsidRDefault="00001F44" w:rsidP="00001F44">
      <w:pPr>
        <w:pStyle w:val="ListParagraph"/>
        <w:autoSpaceDE w:val="0"/>
        <w:autoSpaceDN w:val="0"/>
        <w:adjustRightInd w:val="0"/>
        <w:spacing w:after="0" w:line="240" w:lineRule="auto"/>
        <w:ind w:left="1080"/>
        <w:jc w:val="both"/>
        <w:rPr>
          <w:rFonts w:cs="TimesNewRomanPSMT"/>
          <w:b/>
        </w:rPr>
      </w:pPr>
    </w:p>
    <w:p w:rsidR="00001F44" w:rsidRPr="0017486F" w:rsidRDefault="00001F44" w:rsidP="0017486F">
      <w:pPr>
        <w:pStyle w:val="ListParagraph"/>
        <w:numPr>
          <w:ilvl w:val="0"/>
          <w:numId w:val="16"/>
        </w:numPr>
        <w:autoSpaceDE w:val="0"/>
        <w:autoSpaceDN w:val="0"/>
        <w:adjustRightInd w:val="0"/>
        <w:spacing w:after="0"/>
        <w:jc w:val="both"/>
        <w:rPr>
          <w:rFonts w:cs="TimesNewRomanPSMT"/>
        </w:rPr>
      </w:pPr>
      <w:r w:rsidRPr="0017486F">
        <w:rPr>
          <w:rFonts w:cs="TimesNewRomanPSMT"/>
        </w:rPr>
        <w:t>Most of the applicants are repeater.</w:t>
      </w:r>
    </w:p>
    <w:p w:rsidR="00926A68" w:rsidRPr="0017486F" w:rsidRDefault="00001F44" w:rsidP="0017486F">
      <w:pPr>
        <w:pStyle w:val="ListParagraph"/>
        <w:numPr>
          <w:ilvl w:val="0"/>
          <w:numId w:val="16"/>
        </w:numPr>
        <w:autoSpaceDE w:val="0"/>
        <w:autoSpaceDN w:val="0"/>
        <w:adjustRightInd w:val="0"/>
        <w:spacing w:after="0"/>
        <w:jc w:val="both"/>
        <w:rPr>
          <w:rFonts w:cs="TimesNewRomanPSMT"/>
        </w:rPr>
      </w:pPr>
      <w:r w:rsidRPr="0017486F">
        <w:rPr>
          <w:rFonts w:cs="TimesNewRomanPSMT"/>
        </w:rPr>
        <w:t>‘Cash through the bank’ is the most frequently used payment method</w:t>
      </w:r>
    </w:p>
    <w:p w:rsidR="00926A68" w:rsidRDefault="00926A68">
      <w:pPr>
        <w:rPr>
          <w:rFonts w:cs="TimesNewRomanPSMT"/>
        </w:rPr>
      </w:pPr>
      <w:r>
        <w:rPr>
          <w:rFonts w:cs="TimesNewRomanPSMT"/>
        </w:rPr>
        <w:br w:type="page"/>
      </w:r>
    </w:p>
    <w:p w:rsidR="00001F44" w:rsidRDefault="00926A68" w:rsidP="00926A68">
      <w:pPr>
        <w:pStyle w:val="ListParagraph"/>
        <w:numPr>
          <w:ilvl w:val="0"/>
          <w:numId w:val="5"/>
        </w:numPr>
        <w:autoSpaceDE w:val="0"/>
        <w:autoSpaceDN w:val="0"/>
        <w:adjustRightInd w:val="0"/>
        <w:spacing w:after="0" w:line="240" w:lineRule="auto"/>
        <w:jc w:val="both"/>
        <w:rPr>
          <w:rFonts w:cs="TimesNewRomanPSMT"/>
          <w:b/>
        </w:rPr>
      </w:pPr>
      <w:r>
        <w:rPr>
          <w:rFonts w:cs="TimesNewRomanPSMT"/>
          <w:b/>
        </w:rPr>
        <w:lastRenderedPageBreak/>
        <w:t>Region related analysis of Current Application Data</w:t>
      </w:r>
    </w:p>
    <w:p w:rsidR="00926A68" w:rsidRDefault="00926A68" w:rsidP="00926A68">
      <w:pPr>
        <w:pStyle w:val="ListParagraph"/>
        <w:autoSpaceDE w:val="0"/>
        <w:autoSpaceDN w:val="0"/>
        <w:adjustRightInd w:val="0"/>
        <w:spacing w:after="0" w:line="240" w:lineRule="auto"/>
        <w:ind w:left="1080"/>
        <w:jc w:val="both"/>
        <w:rPr>
          <w:rFonts w:cs="TimesNewRomanPSMT"/>
          <w:b/>
        </w:rPr>
      </w:pPr>
      <w:r>
        <w:rPr>
          <w:noProof/>
        </w:rPr>
        <w:drawing>
          <wp:anchor distT="0" distB="0" distL="114300" distR="114300" simplePos="0" relativeHeight="251663360" behindDoc="0" locked="0" layoutInCell="1" allowOverlap="1">
            <wp:simplePos x="0" y="0"/>
            <wp:positionH relativeFrom="column">
              <wp:posOffset>149469</wp:posOffset>
            </wp:positionH>
            <wp:positionV relativeFrom="paragraph">
              <wp:posOffset>233631</wp:posOffset>
            </wp:positionV>
            <wp:extent cx="5708948" cy="2224454"/>
            <wp:effectExtent l="0" t="0" r="635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545" t="26579" r="8555" b="15270"/>
                    <a:stretch/>
                  </pic:blipFill>
                  <pic:spPr bwMode="auto">
                    <a:xfrm>
                      <a:off x="0" y="0"/>
                      <a:ext cx="5708948" cy="22244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A68" w:rsidRDefault="00926A68" w:rsidP="00926A68">
      <w:pPr>
        <w:pStyle w:val="ListParagraph"/>
        <w:autoSpaceDE w:val="0"/>
        <w:autoSpaceDN w:val="0"/>
        <w:adjustRightInd w:val="0"/>
        <w:spacing w:after="0" w:line="240" w:lineRule="auto"/>
        <w:ind w:left="1080"/>
        <w:jc w:val="both"/>
        <w:rPr>
          <w:rFonts w:cs="TimesNewRomanPSMT"/>
          <w:b/>
        </w:rPr>
      </w:pPr>
    </w:p>
    <w:p w:rsidR="00926A68" w:rsidRPr="0017486F" w:rsidRDefault="00926A68" w:rsidP="0017486F">
      <w:pPr>
        <w:pStyle w:val="ListParagraph"/>
        <w:numPr>
          <w:ilvl w:val="0"/>
          <w:numId w:val="15"/>
        </w:numPr>
        <w:rPr>
          <w:rFonts w:cs="TimesNewRomanPSMT"/>
        </w:rPr>
      </w:pPr>
      <w:r w:rsidRPr="0017486F">
        <w:rPr>
          <w:rFonts w:cs="TimesNewRomanPSMT"/>
        </w:rPr>
        <w:t>Defaulter rate is highest when REG_REGION_NOT_WORK_REGION=0 i.e. permanent address and working address is same</w:t>
      </w:r>
    </w:p>
    <w:p w:rsidR="00926A68" w:rsidRDefault="00926A68" w:rsidP="0017486F">
      <w:pPr>
        <w:pStyle w:val="ListParagraph"/>
        <w:numPr>
          <w:ilvl w:val="0"/>
          <w:numId w:val="15"/>
        </w:numPr>
        <w:rPr>
          <w:rFonts w:cs="TimesNewRomanPSMT"/>
        </w:rPr>
      </w:pPr>
      <w:r w:rsidRPr="0017486F">
        <w:rPr>
          <w:rFonts w:cs="TimesNewRomanPSMT"/>
        </w:rPr>
        <w:t>Highest Applicants have Region rating of 2</w:t>
      </w:r>
    </w:p>
    <w:p w:rsidR="0017486F" w:rsidRPr="0017486F" w:rsidRDefault="0017486F" w:rsidP="0017486F">
      <w:pPr>
        <w:pStyle w:val="ListParagraph"/>
        <w:ind w:left="1440"/>
        <w:rPr>
          <w:rFonts w:cs="TimesNewRomanPSMT"/>
        </w:rPr>
      </w:pPr>
    </w:p>
    <w:p w:rsidR="00001F44" w:rsidRDefault="00926A68" w:rsidP="00926A68">
      <w:pPr>
        <w:pStyle w:val="ListParagraph"/>
        <w:numPr>
          <w:ilvl w:val="0"/>
          <w:numId w:val="5"/>
        </w:numPr>
        <w:rPr>
          <w:rFonts w:cs="TimesNewRomanPSMT"/>
          <w:b/>
        </w:rPr>
      </w:pPr>
      <w:r>
        <w:rPr>
          <w:noProof/>
        </w:rPr>
        <w:drawing>
          <wp:anchor distT="0" distB="0" distL="114300" distR="114300" simplePos="0" relativeHeight="251664384" behindDoc="0" locked="0" layoutInCell="1" allowOverlap="1">
            <wp:simplePos x="0" y="0"/>
            <wp:positionH relativeFrom="column">
              <wp:posOffset>422030</wp:posOffset>
            </wp:positionH>
            <wp:positionV relativeFrom="paragraph">
              <wp:posOffset>336159</wp:posOffset>
            </wp:positionV>
            <wp:extent cx="4950069" cy="3062842"/>
            <wp:effectExtent l="0" t="0" r="3175"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49" t="23945" r="34173" b="11581"/>
                    <a:stretch/>
                  </pic:blipFill>
                  <pic:spPr bwMode="auto">
                    <a:xfrm>
                      <a:off x="0" y="0"/>
                      <a:ext cx="4950069" cy="3062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26A68">
        <w:rPr>
          <w:rFonts w:cs="TimesNewRomanPSMT"/>
          <w:b/>
        </w:rPr>
        <w:t>Asset related analysis of Current Application data</w:t>
      </w:r>
    </w:p>
    <w:p w:rsidR="00926A68" w:rsidRDefault="00926A68" w:rsidP="00926A68">
      <w:pPr>
        <w:pStyle w:val="ListParagraph"/>
        <w:ind w:left="1080"/>
        <w:rPr>
          <w:rFonts w:cs="TimesNewRomanPSMT"/>
          <w:b/>
        </w:rPr>
      </w:pPr>
    </w:p>
    <w:p w:rsidR="00926A68" w:rsidRPr="0017486F" w:rsidRDefault="00926A68" w:rsidP="0017486F">
      <w:pPr>
        <w:pStyle w:val="ListParagraph"/>
        <w:numPr>
          <w:ilvl w:val="0"/>
          <w:numId w:val="13"/>
        </w:numPr>
        <w:rPr>
          <w:rFonts w:cs="TimesNewRomanPSMT"/>
        </w:rPr>
      </w:pPr>
      <w:r w:rsidRPr="0017486F">
        <w:rPr>
          <w:rFonts w:cs="TimesNewRomanPSMT"/>
        </w:rPr>
        <w:t>Most of the applicants own realty</w:t>
      </w:r>
    </w:p>
    <w:p w:rsidR="00926A68" w:rsidRPr="0017486F" w:rsidRDefault="00926A68" w:rsidP="0017486F">
      <w:pPr>
        <w:pStyle w:val="ListParagraph"/>
        <w:numPr>
          <w:ilvl w:val="0"/>
          <w:numId w:val="13"/>
        </w:numPr>
        <w:rPr>
          <w:rFonts w:cs="TimesNewRomanPSMT"/>
        </w:rPr>
      </w:pPr>
      <w:r w:rsidRPr="0017486F">
        <w:rPr>
          <w:rFonts w:cs="TimesNewRomanPSMT"/>
        </w:rPr>
        <w:t>Most of the applicants do not own cars</w:t>
      </w:r>
    </w:p>
    <w:p w:rsidR="00926A68" w:rsidRPr="0017486F" w:rsidRDefault="00926A68" w:rsidP="0017486F">
      <w:pPr>
        <w:pStyle w:val="ListParagraph"/>
        <w:numPr>
          <w:ilvl w:val="0"/>
          <w:numId w:val="13"/>
        </w:numPr>
        <w:rPr>
          <w:rFonts w:cs="TimesNewRomanPSMT"/>
        </w:rPr>
      </w:pPr>
      <w:r w:rsidRPr="0017486F">
        <w:rPr>
          <w:rFonts w:cs="TimesNewRomanPSMT"/>
        </w:rPr>
        <w:t>People not owning reality and car and have a slightly higher default rate than the people who own reality and car</w:t>
      </w:r>
    </w:p>
    <w:p w:rsidR="00926A68" w:rsidRDefault="00926A68">
      <w:pPr>
        <w:rPr>
          <w:rFonts w:cs="TimesNewRomanPSMT"/>
        </w:rPr>
      </w:pPr>
      <w:r>
        <w:rPr>
          <w:noProof/>
        </w:rPr>
        <w:lastRenderedPageBreak/>
        <w:drawing>
          <wp:anchor distT="0" distB="0" distL="114300" distR="114300" simplePos="0" relativeHeight="251665408" behindDoc="0" locked="0" layoutInCell="1" allowOverlap="1">
            <wp:simplePos x="0" y="0"/>
            <wp:positionH relativeFrom="column">
              <wp:posOffset>-635</wp:posOffset>
            </wp:positionH>
            <wp:positionV relativeFrom="paragraph">
              <wp:posOffset>0</wp:posOffset>
            </wp:positionV>
            <wp:extent cx="4554220" cy="40271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398" t="24471" r="51775" b="11311"/>
                    <a:stretch/>
                  </pic:blipFill>
                  <pic:spPr bwMode="auto">
                    <a:xfrm>
                      <a:off x="0" y="0"/>
                      <a:ext cx="4554220" cy="4027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6A68" w:rsidRDefault="00926A68">
      <w:pPr>
        <w:rPr>
          <w:rFonts w:cs="TimesNewRomanPSMT"/>
        </w:rPr>
      </w:pPr>
    </w:p>
    <w:p w:rsidR="00926A68" w:rsidRPr="0017486F" w:rsidRDefault="00926A68" w:rsidP="0017486F">
      <w:pPr>
        <w:pStyle w:val="ListParagraph"/>
        <w:numPr>
          <w:ilvl w:val="0"/>
          <w:numId w:val="14"/>
        </w:numPr>
        <w:rPr>
          <w:rFonts w:cs="TimesNewRomanPSMT"/>
        </w:rPr>
      </w:pPr>
      <w:r w:rsidRPr="0017486F">
        <w:rPr>
          <w:rFonts w:cs="TimesNewRomanPSMT"/>
        </w:rPr>
        <w:t>Defaulter or not, most applicants have car age between 0-25 years.</w:t>
      </w:r>
    </w:p>
    <w:p w:rsidR="00926A68" w:rsidRPr="0017486F" w:rsidRDefault="00926A68" w:rsidP="0017486F">
      <w:pPr>
        <w:pStyle w:val="ListParagraph"/>
        <w:numPr>
          <w:ilvl w:val="0"/>
          <w:numId w:val="14"/>
        </w:numPr>
        <w:rPr>
          <w:rFonts w:cs="TimesNewRomanPSMT"/>
        </w:rPr>
      </w:pPr>
      <w:r w:rsidRPr="0017486F">
        <w:rPr>
          <w:rFonts w:cs="TimesNewRomanPSMT"/>
        </w:rPr>
        <w:t>Since for both target value, trend is similar, this feature can dropped.</w:t>
      </w:r>
    </w:p>
    <w:p w:rsidR="0017486F" w:rsidRPr="0017486F" w:rsidRDefault="0017486F" w:rsidP="0017486F">
      <w:pPr>
        <w:rPr>
          <w:rFonts w:cs="TimesNewRomanPSMT"/>
          <w:b/>
        </w:rPr>
      </w:pPr>
      <w:r w:rsidRPr="0017486F">
        <w:rPr>
          <w:rFonts w:cs="TimesNewRomanPSMT"/>
          <w:b/>
        </w:rPr>
        <w:t>E) Further analysis of current application data can be seen on notebook.</w:t>
      </w:r>
    </w:p>
    <w:p w:rsidR="00C74CFB" w:rsidRPr="0017486F" w:rsidRDefault="00C74CFB" w:rsidP="0017486F">
      <w:pPr>
        <w:rPr>
          <w:rFonts w:cs="TimesNewRomanPSMT"/>
          <w:sz w:val="28"/>
        </w:rPr>
      </w:pPr>
      <w:r w:rsidRPr="0017486F">
        <w:rPr>
          <w:rFonts w:cs="TimesNewRomanPSMT"/>
          <w:b/>
          <w:sz w:val="28"/>
        </w:rPr>
        <w:t>3</w:t>
      </w:r>
      <w:r w:rsidRPr="0017486F">
        <w:rPr>
          <w:rFonts w:cs="TimesNewRomanPSMT"/>
          <w:b/>
          <w:sz w:val="28"/>
        </w:rPr>
        <w:t>. Handling Imbalanced Data:</w:t>
      </w:r>
    </w:p>
    <w:p w:rsidR="00C74CFB" w:rsidRPr="00001F44" w:rsidRDefault="00C74CFB" w:rsidP="00C74CFB">
      <w:pPr>
        <w:autoSpaceDE w:val="0"/>
        <w:autoSpaceDN w:val="0"/>
        <w:adjustRightInd w:val="0"/>
        <w:spacing w:after="0" w:line="240" w:lineRule="auto"/>
        <w:jc w:val="both"/>
        <w:rPr>
          <w:rFonts w:cs="TimesNewRomanPSMT"/>
        </w:rPr>
      </w:pPr>
    </w:p>
    <w:p w:rsidR="00C74CFB" w:rsidRPr="0017486F" w:rsidRDefault="00C74CFB" w:rsidP="0017486F">
      <w:pPr>
        <w:pStyle w:val="ListParagraph"/>
        <w:numPr>
          <w:ilvl w:val="0"/>
          <w:numId w:val="20"/>
        </w:numPr>
        <w:autoSpaceDE w:val="0"/>
        <w:autoSpaceDN w:val="0"/>
        <w:adjustRightInd w:val="0"/>
        <w:spacing w:after="0" w:line="240" w:lineRule="auto"/>
        <w:jc w:val="both"/>
        <w:rPr>
          <w:rFonts w:eastAsia="Times New Roman" w:cs="Times New Roman"/>
          <w:color w:val="000000"/>
        </w:rPr>
      </w:pPr>
      <w:r w:rsidRPr="0017486F">
        <w:rPr>
          <w:rFonts w:eastAsia="Times New Roman" w:cs="Times New Roman"/>
          <w:color w:val="000000"/>
        </w:rPr>
        <w:t>This dataset is highly imbalanced</w:t>
      </w:r>
    </w:p>
    <w:p w:rsidR="00C74CFB" w:rsidRPr="0017486F" w:rsidRDefault="00C74CFB" w:rsidP="0017486F">
      <w:pPr>
        <w:pStyle w:val="ListParagraph"/>
        <w:numPr>
          <w:ilvl w:val="0"/>
          <w:numId w:val="20"/>
        </w:numPr>
        <w:autoSpaceDE w:val="0"/>
        <w:autoSpaceDN w:val="0"/>
        <w:adjustRightInd w:val="0"/>
        <w:spacing w:after="0" w:line="240" w:lineRule="auto"/>
        <w:jc w:val="both"/>
        <w:rPr>
          <w:rFonts w:eastAsia="Times New Roman" w:cs="Times New Roman"/>
          <w:color w:val="000000"/>
        </w:rPr>
      </w:pPr>
      <w:r w:rsidRPr="0017486F">
        <w:rPr>
          <w:rFonts w:eastAsia="Times New Roman" w:cs="Times New Roman"/>
          <w:color w:val="000000"/>
        </w:rPr>
        <w:t>The applicants whose previous loans were approved are more likely to pay current loan in time, than the applicants whose previous loans were rejected. </w:t>
      </w:r>
      <w:r w:rsidRPr="0017486F">
        <w:rPr>
          <w:rFonts w:eastAsia="Times New Roman" w:cs="Times New Roman"/>
          <w:bCs/>
          <w:color w:val="000000"/>
        </w:rPr>
        <w:t>NAME_CONTRACT_STATUS</w:t>
      </w:r>
      <w:r w:rsidRPr="0017486F">
        <w:rPr>
          <w:rFonts w:eastAsia="Times New Roman" w:cs="Times New Roman"/>
          <w:color w:val="000000"/>
        </w:rPr>
        <w:t> is an important feature.</w:t>
      </w:r>
      <w:r w:rsidRPr="00001F44">
        <w:rPr>
          <w:noProof/>
        </w:rPr>
        <w:t xml:space="preserve"> </w:t>
      </w:r>
    </w:p>
    <w:p w:rsidR="00C74CFB" w:rsidRPr="0017486F" w:rsidRDefault="00C74CFB" w:rsidP="0017486F">
      <w:pPr>
        <w:pStyle w:val="ListParagraph"/>
        <w:numPr>
          <w:ilvl w:val="0"/>
          <w:numId w:val="20"/>
        </w:numPr>
        <w:autoSpaceDE w:val="0"/>
        <w:autoSpaceDN w:val="0"/>
        <w:adjustRightInd w:val="0"/>
        <w:spacing w:after="0" w:line="240" w:lineRule="auto"/>
        <w:jc w:val="both"/>
        <w:rPr>
          <w:rFonts w:eastAsia="Times New Roman" w:cs="Times New Roman"/>
          <w:color w:val="000000"/>
        </w:rPr>
      </w:pPr>
      <w:r w:rsidRPr="0017486F">
        <w:rPr>
          <w:rFonts w:eastAsia="Times New Roman" w:cs="Times New Roman"/>
          <w:color w:val="000000"/>
        </w:rPr>
        <w:t>7% of the previously approved loan applicants that defaulted in current loan</w:t>
      </w:r>
      <w:r w:rsidRPr="0017486F">
        <w:rPr>
          <w:rFonts w:eastAsia="Times New Roman" w:cs="Times New Roman"/>
          <w:color w:val="000000"/>
        </w:rPr>
        <w:t xml:space="preserve">. </w:t>
      </w:r>
      <w:r w:rsidRPr="0017486F">
        <w:rPr>
          <w:rFonts w:eastAsia="Times New Roman" w:cs="Times New Roman"/>
          <w:color w:val="000000"/>
        </w:rPr>
        <w:t>90 % of the previously refused loan applicants that were able to pay current loan</w:t>
      </w:r>
      <w:r w:rsidRPr="0017486F">
        <w:rPr>
          <w:rFonts w:eastAsia="Times New Roman" w:cs="Times New Roman"/>
          <w:color w:val="000000"/>
        </w:rPr>
        <w:t xml:space="preserve">. </w:t>
      </w:r>
      <w:r w:rsidRPr="0017486F">
        <w:rPr>
          <w:rFonts w:eastAsia="Times New Roman" w:cs="Times New Roman"/>
          <w:color w:val="000000"/>
        </w:rPr>
        <w:t>‘SCO’, ‘LIMIT’ and ‘HC’ are the most common reason of rejection.</w:t>
      </w:r>
    </w:p>
    <w:p w:rsidR="00C74CFB" w:rsidRPr="0017486F" w:rsidRDefault="00C74CFB" w:rsidP="0017486F">
      <w:pPr>
        <w:pStyle w:val="ListParagraph"/>
        <w:numPr>
          <w:ilvl w:val="0"/>
          <w:numId w:val="20"/>
        </w:numPr>
        <w:autoSpaceDE w:val="0"/>
        <w:autoSpaceDN w:val="0"/>
        <w:adjustRightInd w:val="0"/>
        <w:spacing w:after="0" w:line="240" w:lineRule="auto"/>
        <w:jc w:val="both"/>
        <w:rPr>
          <w:rFonts w:eastAsia="Times New Roman" w:cs="Times New Roman"/>
          <w:color w:val="000000"/>
        </w:rPr>
      </w:pPr>
      <w:r w:rsidRPr="0017486F">
        <w:rPr>
          <w:rFonts w:eastAsia="Times New Roman" w:cs="Times New Roman"/>
          <w:color w:val="000000"/>
        </w:rPr>
        <w:t>Most of the people did not request insurance during previous loan application.</w:t>
      </w:r>
      <w:r w:rsidRPr="0017486F">
        <w:rPr>
          <w:rFonts w:eastAsia="Times New Roman" w:cs="Times New Roman"/>
          <w:color w:val="000000"/>
        </w:rPr>
        <w:t xml:space="preserve"> </w:t>
      </w:r>
      <w:r w:rsidRPr="0017486F">
        <w:rPr>
          <w:rFonts w:eastAsia="Times New Roman" w:cs="Times New Roman"/>
          <w:color w:val="000000"/>
        </w:rPr>
        <w:t>For “Cards” defaulter percentage is highest (17%). </w:t>
      </w:r>
      <w:r w:rsidRPr="0017486F">
        <w:rPr>
          <w:rFonts w:eastAsia="Times New Roman" w:cs="Times New Roman"/>
          <w:bCs/>
          <w:color w:val="000000"/>
        </w:rPr>
        <w:t>‘NAME_PORTFOLIO’</w:t>
      </w:r>
      <w:r w:rsidRPr="0017486F">
        <w:rPr>
          <w:rFonts w:eastAsia="Times New Roman" w:cs="Times New Roman"/>
          <w:color w:val="000000"/>
        </w:rPr>
        <w:t xml:space="preserve"> is an important feature for analyzing ‘TARGET’ variable. </w:t>
      </w:r>
    </w:p>
    <w:p w:rsidR="00C74CFB" w:rsidRPr="00001F44" w:rsidRDefault="00E078F4" w:rsidP="00C74CFB">
      <w:pPr>
        <w:autoSpaceDE w:val="0"/>
        <w:autoSpaceDN w:val="0"/>
        <w:adjustRightInd w:val="0"/>
        <w:spacing w:after="0" w:line="240" w:lineRule="auto"/>
        <w:ind w:firstLine="720"/>
        <w:jc w:val="both"/>
        <w:rPr>
          <w:rFonts w:eastAsia="Times New Roman" w:cs="Times New Roman"/>
          <w:color w:val="000000"/>
        </w:rPr>
      </w:pPr>
      <w:r w:rsidRPr="00001F44">
        <w:rPr>
          <w:noProof/>
        </w:rPr>
        <w:lastRenderedPageBreak/>
        <w:drawing>
          <wp:inline distT="0" distB="0" distL="0" distR="0">
            <wp:extent cx="4766764" cy="2581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189" t="21699" r="23273" b="10364"/>
                    <a:stretch/>
                  </pic:blipFill>
                  <pic:spPr bwMode="auto">
                    <a:xfrm>
                      <a:off x="0" y="0"/>
                      <a:ext cx="4785850" cy="2591337"/>
                    </a:xfrm>
                    <a:prstGeom prst="rect">
                      <a:avLst/>
                    </a:prstGeom>
                    <a:ln>
                      <a:noFill/>
                    </a:ln>
                    <a:extLst>
                      <a:ext uri="{53640926-AAD7-44D8-BBD7-CCE9431645EC}">
                        <a14:shadowObscured xmlns:a14="http://schemas.microsoft.com/office/drawing/2010/main"/>
                      </a:ext>
                    </a:extLst>
                  </pic:spPr>
                </pic:pic>
              </a:graphicData>
            </a:graphic>
          </wp:inline>
        </w:drawing>
      </w:r>
    </w:p>
    <w:p w:rsidR="00E078F4" w:rsidRPr="00001F44" w:rsidRDefault="00E078F4" w:rsidP="00C74CFB">
      <w:pPr>
        <w:autoSpaceDE w:val="0"/>
        <w:autoSpaceDN w:val="0"/>
        <w:adjustRightInd w:val="0"/>
        <w:spacing w:after="0" w:line="240" w:lineRule="auto"/>
        <w:ind w:firstLine="720"/>
        <w:jc w:val="both"/>
        <w:rPr>
          <w:rFonts w:eastAsia="Times New Roman" w:cs="Times New Roman"/>
          <w:color w:val="000000"/>
        </w:rPr>
      </w:pPr>
    </w:p>
    <w:p w:rsidR="00E078F4" w:rsidRPr="005A14C2" w:rsidRDefault="00E078F4" w:rsidP="00C74CFB">
      <w:pPr>
        <w:autoSpaceDE w:val="0"/>
        <w:autoSpaceDN w:val="0"/>
        <w:adjustRightInd w:val="0"/>
        <w:spacing w:after="0" w:line="240" w:lineRule="auto"/>
        <w:ind w:firstLine="720"/>
        <w:jc w:val="both"/>
        <w:rPr>
          <w:rFonts w:eastAsia="Times New Roman" w:cs="Times New Roman"/>
          <w:color w:val="000000"/>
        </w:rPr>
      </w:pPr>
      <w:r w:rsidRPr="00001F44">
        <w:rPr>
          <w:noProof/>
        </w:rPr>
        <w:drawing>
          <wp:inline distT="0" distB="0" distL="0" distR="0" wp14:anchorId="74BC4BC3" wp14:editId="7753353A">
            <wp:extent cx="5479944" cy="293663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474" t="25000" r="36834" b="20006"/>
                    <a:stretch/>
                  </pic:blipFill>
                  <pic:spPr bwMode="auto">
                    <a:xfrm>
                      <a:off x="0" y="0"/>
                      <a:ext cx="5512045" cy="2953833"/>
                    </a:xfrm>
                    <a:prstGeom prst="rect">
                      <a:avLst/>
                    </a:prstGeom>
                    <a:ln>
                      <a:noFill/>
                    </a:ln>
                    <a:extLst>
                      <a:ext uri="{53640926-AAD7-44D8-BBD7-CCE9431645EC}">
                        <a14:shadowObscured xmlns:a14="http://schemas.microsoft.com/office/drawing/2010/main"/>
                      </a:ext>
                    </a:extLst>
                  </pic:spPr>
                </pic:pic>
              </a:graphicData>
            </a:graphic>
          </wp:inline>
        </w:drawing>
      </w:r>
    </w:p>
    <w:p w:rsidR="004D41B9" w:rsidRPr="00001F44" w:rsidRDefault="004D41B9" w:rsidP="004D41B9">
      <w:pPr>
        <w:autoSpaceDE w:val="0"/>
        <w:autoSpaceDN w:val="0"/>
        <w:adjustRightInd w:val="0"/>
        <w:spacing w:after="0" w:line="240" w:lineRule="auto"/>
        <w:jc w:val="both"/>
        <w:rPr>
          <w:rFonts w:cs="ArialMT"/>
        </w:rPr>
      </w:pPr>
    </w:p>
    <w:p w:rsidR="00E078F4" w:rsidRPr="00001F44" w:rsidRDefault="00E078F4" w:rsidP="004D41B9">
      <w:pPr>
        <w:autoSpaceDE w:val="0"/>
        <w:autoSpaceDN w:val="0"/>
        <w:adjustRightInd w:val="0"/>
        <w:spacing w:after="0" w:line="240" w:lineRule="auto"/>
        <w:jc w:val="both"/>
        <w:rPr>
          <w:rFonts w:cs="ArialMT"/>
          <w:b/>
          <w:bCs/>
        </w:rPr>
      </w:pPr>
    </w:p>
    <w:p w:rsidR="00C74CFB" w:rsidRPr="0017486F" w:rsidRDefault="00C74CFB" w:rsidP="004D41B9">
      <w:pPr>
        <w:autoSpaceDE w:val="0"/>
        <w:autoSpaceDN w:val="0"/>
        <w:adjustRightInd w:val="0"/>
        <w:spacing w:after="0" w:line="240" w:lineRule="auto"/>
        <w:jc w:val="both"/>
        <w:rPr>
          <w:rFonts w:cs="ArialMT"/>
          <w:b/>
          <w:bCs/>
          <w:sz w:val="28"/>
        </w:rPr>
      </w:pPr>
      <w:r w:rsidRPr="0017486F">
        <w:rPr>
          <w:rFonts w:cs="ArialMT"/>
          <w:b/>
          <w:bCs/>
          <w:sz w:val="28"/>
        </w:rPr>
        <w:t>4. Univariate Analysis, Bivariate and Multivariate Analysis:</w:t>
      </w:r>
    </w:p>
    <w:p w:rsidR="00C74CFB" w:rsidRPr="00001F44" w:rsidRDefault="00C74CFB" w:rsidP="00C74CFB">
      <w:pPr>
        <w:autoSpaceDE w:val="0"/>
        <w:autoSpaceDN w:val="0"/>
        <w:adjustRightInd w:val="0"/>
        <w:spacing w:after="0" w:line="240" w:lineRule="auto"/>
        <w:ind w:firstLine="720"/>
        <w:jc w:val="both"/>
        <w:rPr>
          <w:rFonts w:cs="ArialMT"/>
        </w:rPr>
      </w:pPr>
      <w:r w:rsidRPr="00001F44">
        <w:rPr>
          <w:rFonts w:cs="ArialMT"/>
        </w:rPr>
        <w:t xml:space="preserve">First, I extracted the numerical variables in the dataset and checked out the correlation coefficients with the help of a </w:t>
      </w:r>
      <w:proofErr w:type="spellStart"/>
      <w:r w:rsidRPr="00001F44">
        <w:rPr>
          <w:rFonts w:cs="ArialMT"/>
        </w:rPr>
        <w:t>heatmap</w:t>
      </w:r>
      <w:proofErr w:type="spellEnd"/>
      <w:r w:rsidRPr="00001F44">
        <w:rPr>
          <w:rFonts w:cs="ArialMT"/>
        </w:rPr>
        <w:t>.</w:t>
      </w:r>
    </w:p>
    <w:p w:rsidR="00C74CFB" w:rsidRPr="00001F44" w:rsidRDefault="00C74CFB" w:rsidP="00C74CFB">
      <w:pPr>
        <w:numPr>
          <w:ilvl w:val="0"/>
          <w:numId w:val="4"/>
        </w:numPr>
        <w:autoSpaceDE w:val="0"/>
        <w:autoSpaceDN w:val="0"/>
        <w:adjustRightInd w:val="0"/>
        <w:spacing w:after="0" w:line="240" w:lineRule="auto"/>
        <w:jc w:val="both"/>
        <w:rPr>
          <w:rFonts w:cs="ArialMT"/>
        </w:rPr>
      </w:pPr>
      <w:r w:rsidRPr="00001F44">
        <w:rPr>
          <w:rFonts w:cs="ArialMT"/>
        </w:rPr>
        <w:t>‘DAYS_LAST_DUE’ and ‘DAYS_TERMINATION’ are highly correlated</w:t>
      </w:r>
    </w:p>
    <w:p w:rsidR="00C74CFB" w:rsidRPr="00001F44" w:rsidRDefault="00C74CFB" w:rsidP="00C74CFB">
      <w:pPr>
        <w:numPr>
          <w:ilvl w:val="0"/>
          <w:numId w:val="4"/>
        </w:numPr>
        <w:autoSpaceDE w:val="0"/>
        <w:autoSpaceDN w:val="0"/>
        <w:adjustRightInd w:val="0"/>
        <w:spacing w:after="0" w:line="240" w:lineRule="auto"/>
        <w:jc w:val="both"/>
        <w:rPr>
          <w:rFonts w:cs="ArialMT"/>
        </w:rPr>
      </w:pPr>
      <w:r w:rsidRPr="00001F44">
        <w:rPr>
          <w:rFonts w:cs="ArialMT"/>
        </w:rPr>
        <w:t>‘DAYS_FIRST_DRAWING’ and ‘DAYS_LAST_DUE_1st_VERSION’ have high negative correlation</w:t>
      </w:r>
    </w:p>
    <w:p w:rsidR="00C74CFB" w:rsidRPr="00001F44" w:rsidRDefault="00C74CFB" w:rsidP="00C74CFB">
      <w:pPr>
        <w:numPr>
          <w:ilvl w:val="0"/>
          <w:numId w:val="4"/>
        </w:numPr>
        <w:autoSpaceDE w:val="0"/>
        <w:autoSpaceDN w:val="0"/>
        <w:adjustRightInd w:val="0"/>
        <w:spacing w:after="0" w:line="240" w:lineRule="auto"/>
        <w:jc w:val="both"/>
        <w:rPr>
          <w:rFonts w:cs="ArialMT"/>
        </w:rPr>
      </w:pPr>
      <w:r w:rsidRPr="00001F44">
        <w:rPr>
          <w:rFonts w:cs="ArialMT"/>
        </w:rPr>
        <w:t>‘AMT_ANNUITY’,’AMT_APPLICATION’,’AMT_CREDIT’,’AMT_GOODS_PRICE’ are highly correlated</w:t>
      </w:r>
    </w:p>
    <w:p w:rsidR="00926A68" w:rsidRDefault="00926A68" w:rsidP="004D41B9">
      <w:pPr>
        <w:autoSpaceDE w:val="0"/>
        <w:autoSpaceDN w:val="0"/>
        <w:adjustRightInd w:val="0"/>
        <w:spacing w:after="0" w:line="240" w:lineRule="auto"/>
        <w:jc w:val="both"/>
        <w:rPr>
          <w:rFonts w:cs="ArialMT"/>
          <w:b/>
        </w:rPr>
      </w:pPr>
    </w:p>
    <w:p w:rsidR="00926A68" w:rsidRDefault="00926A68" w:rsidP="004D41B9">
      <w:pPr>
        <w:autoSpaceDE w:val="0"/>
        <w:autoSpaceDN w:val="0"/>
        <w:adjustRightInd w:val="0"/>
        <w:spacing w:after="0" w:line="240" w:lineRule="auto"/>
        <w:jc w:val="both"/>
        <w:rPr>
          <w:rFonts w:cs="ArialMT"/>
          <w:b/>
        </w:rPr>
      </w:pPr>
    </w:p>
    <w:p w:rsidR="00926A68" w:rsidRDefault="00926A68" w:rsidP="004D41B9">
      <w:pPr>
        <w:autoSpaceDE w:val="0"/>
        <w:autoSpaceDN w:val="0"/>
        <w:adjustRightInd w:val="0"/>
        <w:spacing w:after="0" w:line="240" w:lineRule="auto"/>
        <w:jc w:val="both"/>
        <w:rPr>
          <w:rFonts w:cs="ArialMT"/>
          <w:b/>
        </w:rPr>
      </w:pPr>
    </w:p>
    <w:p w:rsidR="00926A68" w:rsidRDefault="00926A68" w:rsidP="004D41B9">
      <w:pPr>
        <w:autoSpaceDE w:val="0"/>
        <w:autoSpaceDN w:val="0"/>
        <w:adjustRightInd w:val="0"/>
        <w:spacing w:after="0" w:line="240" w:lineRule="auto"/>
        <w:jc w:val="both"/>
        <w:rPr>
          <w:rFonts w:cs="ArialMT"/>
          <w:b/>
        </w:rPr>
      </w:pPr>
    </w:p>
    <w:p w:rsidR="00926A68" w:rsidRDefault="00926A68" w:rsidP="004D41B9">
      <w:pPr>
        <w:autoSpaceDE w:val="0"/>
        <w:autoSpaceDN w:val="0"/>
        <w:adjustRightInd w:val="0"/>
        <w:spacing w:after="0" w:line="240" w:lineRule="auto"/>
        <w:jc w:val="both"/>
        <w:rPr>
          <w:rFonts w:cs="ArialMT"/>
          <w:b/>
        </w:rPr>
      </w:pPr>
    </w:p>
    <w:p w:rsidR="00926A68" w:rsidRDefault="00926A68" w:rsidP="004D41B9">
      <w:pPr>
        <w:autoSpaceDE w:val="0"/>
        <w:autoSpaceDN w:val="0"/>
        <w:adjustRightInd w:val="0"/>
        <w:spacing w:after="0" w:line="240" w:lineRule="auto"/>
        <w:jc w:val="both"/>
        <w:rPr>
          <w:rFonts w:cs="ArialMT"/>
          <w:b/>
        </w:rPr>
      </w:pPr>
    </w:p>
    <w:p w:rsidR="00721071" w:rsidRDefault="00721071" w:rsidP="004D41B9">
      <w:pPr>
        <w:autoSpaceDE w:val="0"/>
        <w:autoSpaceDN w:val="0"/>
        <w:adjustRightInd w:val="0"/>
        <w:spacing w:after="0" w:line="240" w:lineRule="auto"/>
        <w:jc w:val="both"/>
        <w:rPr>
          <w:rFonts w:cs="ArialMT"/>
          <w:b/>
          <w:sz w:val="28"/>
        </w:rPr>
      </w:pPr>
      <w:r>
        <w:rPr>
          <w:rFonts w:cs="ArialMT"/>
          <w:b/>
          <w:sz w:val="28"/>
        </w:rPr>
        <w:lastRenderedPageBreak/>
        <w:t>5. Top Ten Correlations:</w:t>
      </w:r>
    </w:p>
    <w:p w:rsidR="00721071" w:rsidRDefault="00721071" w:rsidP="004D41B9">
      <w:pPr>
        <w:autoSpaceDE w:val="0"/>
        <w:autoSpaceDN w:val="0"/>
        <w:adjustRightInd w:val="0"/>
        <w:spacing w:after="0" w:line="240" w:lineRule="auto"/>
        <w:jc w:val="both"/>
        <w:rPr>
          <w:rFonts w:cs="ArialMT"/>
          <w:b/>
          <w:sz w:val="28"/>
        </w:rPr>
      </w:pPr>
    </w:p>
    <w:p w:rsidR="00721071" w:rsidRDefault="00721071" w:rsidP="004D41B9">
      <w:pPr>
        <w:autoSpaceDE w:val="0"/>
        <w:autoSpaceDN w:val="0"/>
        <w:adjustRightInd w:val="0"/>
        <w:spacing w:after="0" w:line="240" w:lineRule="auto"/>
        <w:jc w:val="both"/>
        <w:rPr>
          <w:rFonts w:cs="ArialMT"/>
          <w:b/>
          <w:sz w:val="28"/>
        </w:rPr>
      </w:pPr>
      <w:r>
        <w:rPr>
          <w:noProof/>
        </w:rPr>
        <w:drawing>
          <wp:anchor distT="0" distB="0" distL="114300" distR="114300" simplePos="0" relativeHeight="251666432" behindDoc="0" locked="0" layoutInCell="1" allowOverlap="1">
            <wp:simplePos x="0" y="0"/>
            <wp:positionH relativeFrom="column">
              <wp:posOffset>1265555</wp:posOffset>
            </wp:positionH>
            <wp:positionV relativeFrom="paragraph">
              <wp:posOffset>378460</wp:posOffset>
            </wp:positionV>
            <wp:extent cx="3692525" cy="2016125"/>
            <wp:effectExtent l="0" t="0" r="3175"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249" t="41316" r="54290" b="21323"/>
                    <a:stretch/>
                  </pic:blipFill>
                  <pic:spPr bwMode="auto">
                    <a:xfrm>
                      <a:off x="0" y="0"/>
                      <a:ext cx="3692525" cy="2016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MT"/>
          <w:b/>
          <w:sz w:val="28"/>
        </w:rPr>
        <w:t>A) Defaulters</w:t>
      </w:r>
    </w:p>
    <w:p w:rsidR="00721071" w:rsidRDefault="00721071" w:rsidP="004D41B9">
      <w:pPr>
        <w:autoSpaceDE w:val="0"/>
        <w:autoSpaceDN w:val="0"/>
        <w:adjustRightInd w:val="0"/>
        <w:spacing w:after="0" w:line="240" w:lineRule="auto"/>
        <w:jc w:val="both"/>
        <w:rPr>
          <w:rFonts w:cs="ArialMT"/>
          <w:b/>
          <w:sz w:val="28"/>
        </w:rPr>
      </w:pPr>
    </w:p>
    <w:p w:rsidR="00721071" w:rsidRDefault="00721071" w:rsidP="004D41B9">
      <w:pPr>
        <w:autoSpaceDE w:val="0"/>
        <w:autoSpaceDN w:val="0"/>
        <w:adjustRightInd w:val="0"/>
        <w:spacing w:after="0" w:line="240" w:lineRule="auto"/>
        <w:jc w:val="both"/>
        <w:rPr>
          <w:rFonts w:cs="ArialMT"/>
          <w:b/>
          <w:sz w:val="28"/>
        </w:rPr>
      </w:pPr>
    </w:p>
    <w:p w:rsidR="00721071" w:rsidRDefault="00721071" w:rsidP="004D41B9">
      <w:pPr>
        <w:autoSpaceDE w:val="0"/>
        <w:autoSpaceDN w:val="0"/>
        <w:adjustRightInd w:val="0"/>
        <w:spacing w:after="0" w:line="240" w:lineRule="auto"/>
        <w:jc w:val="both"/>
        <w:rPr>
          <w:rFonts w:cs="ArialMT"/>
          <w:b/>
          <w:sz w:val="28"/>
        </w:rPr>
      </w:pPr>
      <w:r>
        <w:rPr>
          <w:noProof/>
        </w:rPr>
        <w:drawing>
          <wp:anchor distT="0" distB="0" distL="114300" distR="114300" simplePos="0" relativeHeight="251667456" behindDoc="0" locked="0" layoutInCell="1" allowOverlap="1">
            <wp:simplePos x="0" y="0"/>
            <wp:positionH relativeFrom="column">
              <wp:posOffset>1089660</wp:posOffset>
            </wp:positionH>
            <wp:positionV relativeFrom="paragraph">
              <wp:posOffset>292735</wp:posOffset>
            </wp:positionV>
            <wp:extent cx="3867785" cy="22860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545" t="37891" r="56653" b="24477"/>
                    <a:stretch/>
                  </pic:blipFill>
                  <pic:spPr bwMode="auto">
                    <a:xfrm>
                      <a:off x="0" y="0"/>
                      <a:ext cx="3867785"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MT"/>
          <w:b/>
          <w:sz w:val="28"/>
        </w:rPr>
        <w:t>B) Non-Defaulters</w:t>
      </w:r>
    </w:p>
    <w:p w:rsidR="00721071" w:rsidRDefault="00721071" w:rsidP="004D41B9">
      <w:pPr>
        <w:autoSpaceDE w:val="0"/>
        <w:autoSpaceDN w:val="0"/>
        <w:adjustRightInd w:val="0"/>
        <w:spacing w:after="0" w:line="240" w:lineRule="auto"/>
        <w:jc w:val="both"/>
        <w:rPr>
          <w:rFonts w:cs="ArialMT"/>
          <w:b/>
          <w:sz w:val="28"/>
        </w:rPr>
      </w:pPr>
    </w:p>
    <w:p w:rsidR="00721071" w:rsidRDefault="00721071" w:rsidP="004D41B9">
      <w:pPr>
        <w:autoSpaceDE w:val="0"/>
        <w:autoSpaceDN w:val="0"/>
        <w:adjustRightInd w:val="0"/>
        <w:spacing w:after="0" w:line="240" w:lineRule="auto"/>
        <w:jc w:val="both"/>
        <w:rPr>
          <w:rFonts w:cs="ArialMT"/>
          <w:b/>
          <w:sz w:val="28"/>
        </w:rPr>
      </w:pPr>
    </w:p>
    <w:p w:rsidR="004D41B9" w:rsidRDefault="00C74CFB" w:rsidP="004D41B9">
      <w:pPr>
        <w:autoSpaceDE w:val="0"/>
        <w:autoSpaceDN w:val="0"/>
        <w:adjustRightInd w:val="0"/>
        <w:spacing w:after="0" w:line="240" w:lineRule="auto"/>
        <w:jc w:val="both"/>
        <w:rPr>
          <w:rFonts w:cs="TimesNewRomanPSMT"/>
          <w:sz w:val="28"/>
        </w:rPr>
      </w:pPr>
      <w:r w:rsidRPr="0017486F">
        <w:rPr>
          <w:rFonts w:cs="ArialMT"/>
          <w:b/>
          <w:sz w:val="28"/>
        </w:rPr>
        <w:t>5</w:t>
      </w:r>
      <w:r w:rsidR="004D41B9" w:rsidRPr="0017486F">
        <w:rPr>
          <w:rFonts w:cs="ArialMT"/>
          <w:sz w:val="28"/>
        </w:rPr>
        <w:t xml:space="preserve">. </w:t>
      </w:r>
      <w:r w:rsidR="004D41B9" w:rsidRPr="0017486F">
        <w:rPr>
          <w:rFonts w:cs="TimesNewRomanPS-BoldMT"/>
          <w:b/>
          <w:bCs/>
          <w:sz w:val="28"/>
        </w:rPr>
        <w:t>Model Building</w:t>
      </w:r>
      <w:r w:rsidR="004D41B9" w:rsidRPr="0017486F">
        <w:rPr>
          <w:rFonts w:cs="TimesNewRomanPSMT"/>
          <w:sz w:val="28"/>
        </w:rPr>
        <w:t>:</w:t>
      </w:r>
    </w:p>
    <w:p w:rsidR="0017486F" w:rsidRPr="0017486F" w:rsidRDefault="0017486F" w:rsidP="004D41B9">
      <w:pPr>
        <w:autoSpaceDE w:val="0"/>
        <w:autoSpaceDN w:val="0"/>
        <w:adjustRightInd w:val="0"/>
        <w:spacing w:after="0" w:line="240" w:lineRule="auto"/>
        <w:jc w:val="both"/>
        <w:rPr>
          <w:rFonts w:cs="TimesNewRomanPSMT"/>
          <w:sz w:val="28"/>
        </w:rPr>
      </w:pPr>
    </w:p>
    <w:p w:rsidR="0017486F" w:rsidRDefault="0017486F" w:rsidP="0017486F">
      <w:pPr>
        <w:pStyle w:val="ListParagraph"/>
        <w:numPr>
          <w:ilvl w:val="0"/>
          <w:numId w:val="21"/>
        </w:numPr>
        <w:autoSpaceDE w:val="0"/>
        <w:autoSpaceDN w:val="0"/>
        <w:adjustRightInd w:val="0"/>
        <w:spacing w:after="0" w:line="240" w:lineRule="auto"/>
        <w:jc w:val="both"/>
        <w:rPr>
          <w:rFonts w:cs="TimesNewRomanPSMT"/>
        </w:rPr>
      </w:pPr>
      <w:r w:rsidRPr="0017486F">
        <w:rPr>
          <w:rFonts w:cs="TimesNewRomanPSMT"/>
        </w:rPr>
        <w:t>When a client applies for a loan, there are four types of decisions that could</w:t>
      </w:r>
      <w:r>
        <w:rPr>
          <w:rFonts w:cs="TimesNewRomanPSMT"/>
        </w:rPr>
        <w:t xml:space="preserve"> be taken by the client/company</w:t>
      </w:r>
      <w:r w:rsidRPr="0017486F">
        <w:rPr>
          <w:rFonts w:cs="TimesNewRomanPSMT"/>
        </w:rPr>
        <w:t>:</w:t>
      </w:r>
      <w:r>
        <w:rPr>
          <w:rFonts w:cs="TimesNewRomanPSMT"/>
        </w:rPr>
        <w:t xml:space="preserve"> Approved, Cancelled, Refused and Unused Offer.</w:t>
      </w:r>
    </w:p>
    <w:p w:rsidR="004D41B9" w:rsidRDefault="0017486F" w:rsidP="00245C17">
      <w:pPr>
        <w:pStyle w:val="ListParagraph"/>
        <w:numPr>
          <w:ilvl w:val="0"/>
          <w:numId w:val="21"/>
        </w:numPr>
        <w:autoSpaceDE w:val="0"/>
        <w:autoSpaceDN w:val="0"/>
        <w:adjustRightInd w:val="0"/>
        <w:spacing w:after="0" w:line="240" w:lineRule="auto"/>
        <w:jc w:val="both"/>
        <w:rPr>
          <w:rFonts w:cs="TimesNewRomanPSMT"/>
        </w:rPr>
      </w:pPr>
      <w:r w:rsidRPr="0017486F">
        <w:rPr>
          <w:rFonts w:cs="TimesNewRomanPSMT"/>
        </w:rPr>
        <w:t>As our target column is a categorical column and our dataset contains different types of categorical and numerical features, so we can choose any type of supervised machine learning algorithm because it is a classification type of a problem statement.</w:t>
      </w:r>
    </w:p>
    <w:p w:rsidR="000848D3" w:rsidRPr="0017486F" w:rsidRDefault="000848D3" w:rsidP="00245C17">
      <w:pPr>
        <w:pStyle w:val="ListParagraph"/>
        <w:numPr>
          <w:ilvl w:val="0"/>
          <w:numId w:val="21"/>
        </w:numPr>
        <w:autoSpaceDE w:val="0"/>
        <w:autoSpaceDN w:val="0"/>
        <w:adjustRightInd w:val="0"/>
        <w:spacing w:after="0" w:line="240" w:lineRule="auto"/>
        <w:jc w:val="both"/>
        <w:rPr>
          <w:rFonts w:cs="TimesNewRomanPSMT"/>
        </w:rPr>
      </w:pPr>
      <w:r>
        <w:rPr>
          <w:rFonts w:cs="TimesNewRomanPSMT"/>
        </w:rPr>
        <w:t>Random forest classifier and/or Decision tree classifier would work best for this problem statement.</w:t>
      </w:r>
    </w:p>
    <w:p w:rsidR="001F0171" w:rsidRDefault="001F0171" w:rsidP="004D41B9">
      <w:pPr>
        <w:autoSpaceDE w:val="0"/>
        <w:autoSpaceDN w:val="0"/>
        <w:adjustRightInd w:val="0"/>
        <w:spacing w:after="0" w:line="240" w:lineRule="auto"/>
        <w:jc w:val="both"/>
        <w:rPr>
          <w:rFonts w:cs="TimesNewRomanPSMT"/>
        </w:rPr>
      </w:pPr>
      <w:bookmarkStart w:id="0" w:name="_GoBack"/>
      <w:bookmarkEnd w:id="0"/>
    </w:p>
    <w:p w:rsidR="00721071" w:rsidRPr="00721071" w:rsidRDefault="00721071" w:rsidP="00721071">
      <w:pPr>
        <w:autoSpaceDE w:val="0"/>
        <w:autoSpaceDN w:val="0"/>
        <w:adjustRightInd w:val="0"/>
        <w:spacing w:after="0" w:line="240" w:lineRule="auto"/>
        <w:jc w:val="both"/>
        <w:rPr>
          <w:rFonts w:cs="TimesNewRomanPSMT"/>
          <w:b/>
          <w:sz w:val="28"/>
        </w:rPr>
      </w:pPr>
      <w:r w:rsidRPr="00721071">
        <w:rPr>
          <w:rFonts w:cs="TimesNewRomanPSMT"/>
          <w:b/>
          <w:sz w:val="28"/>
        </w:rPr>
        <w:lastRenderedPageBreak/>
        <w:t>6. SUMMARY:</w:t>
      </w:r>
    </w:p>
    <w:p w:rsidR="00721071" w:rsidRDefault="00721071" w:rsidP="00721071">
      <w:pPr>
        <w:autoSpaceDE w:val="0"/>
        <w:autoSpaceDN w:val="0"/>
        <w:adjustRightInd w:val="0"/>
        <w:spacing w:after="0" w:line="240" w:lineRule="auto"/>
        <w:ind w:left="360"/>
        <w:jc w:val="both"/>
        <w:rPr>
          <w:rFonts w:cs="TimesNewRomanPSMT"/>
        </w:rPr>
      </w:pPr>
    </w:p>
    <w:p w:rsidR="00721071" w:rsidRPr="00721071" w:rsidRDefault="00721071" w:rsidP="00721071">
      <w:pPr>
        <w:autoSpaceDE w:val="0"/>
        <w:autoSpaceDN w:val="0"/>
        <w:adjustRightInd w:val="0"/>
        <w:spacing w:after="0" w:line="240" w:lineRule="auto"/>
        <w:ind w:left="360" w:firstLine="360"/>
        <w:jc w:val="both"/>
        <w:rPr>
          <w:rFonts w:cs="TimesNewRomanPSMT"/>
        </w:rPr>
      </w:pPr>
      <w:r w:rsidRPr="00721071">
        <w:rPr>
          <w:rFonts w:cs="TimesNewRomanPSMT"/>
        </w:rPr>
        <w:t>This data is highly imbalanced as number of defaulter is very less in total population.</w:t>
      </w:r>
    </w:p>
    <w:p w:rsidR="00721071" w:rsidRPr="00721071" w:rsidRDefault="00721071" w:rsidP="00721071">
      <w:pPr>
        <w:autoSpaceDE w:val="0"/>
        <w:autoSpaceDN w:val="0"/>
        <w:adjustRightInd w:val="0"/>
        <w:spacing w:after="0" w:line="240" w:lineRule="auto"/>
        <w:jc w:val="both"/>
        <w:rPr>
          <w:rFonts w:cs="TimesNewRomanPSMT"/>
        </w:rPr>
      </w:pPr>
      <w:r w:rsidRPr="00721071">
        <w:rPr>
          <w:rFonts w:cs="TimesNewRomanPSMT"/>
        </w:rPr>
        <w:t>‘CNT_FAM_MEMBERS’, ‘CNT_CHILDREN’,’NAME_INCOME_TYPE’, ‘OCCUPATION_TYPE’</w:t>
      </w:r>
      <w:proofErr w:type="gramStart"/>
      <w:r w:rsidRPr="00721071">
        <w:rPr>
          <w:rFonts w:cs="TimesNewRomanPSMT"/>
        </w:rPr>
        <w:t>,CODE</w:t>
      </w:r>
      <w:proofErr w:type="gramEnd"/>
      <w:r w:rsidRPr="00721071">
        <w:rPr>
          <w:rFonts w:cs="TimesNewRomanPSMT"/>
        </w:rPr>
        <w:t>_GENDER, ‘EXT_SOURCE_1’ and ‘EXT_SOURCE_3’ are some of the important driving factors.</w:t>
      </w:r>
    </w:p>
    <w:p w:rsidR="00721071" w:rsidRPr="00721071" w:rsidRDefault="00721071" w:rsidP="00721071">
      <w:pPr>
        <w:numPr>
          <w:ilvl w:val="0"/>
          <w:numId w:val="23"/>
        </w:numPr>
        <w:autoSpaceDE w:val="0"/>
        <w:autoSpaceDN w:val="0"/>
        <w:adjustRightInd w:val="0"/>
        <w:spacing w:after="0" w:line="240" w:lineRule="auto"/>
        <w:jc w:val="both"/>
        <w:rPr>
          <w:rFonts w:cs="TimesNewRomanPSMT"/>
        </w:rPr>
      </w:pPr>
      <w:r>
        <w:rPr>
          <w:rFonts w:cs="TimesNewRomanPSMT"/>
        </w:rPr>
        <w:t>Documents</w:t>
      </w:r>
      <w:r w:rsidRPr="00721071">
        <w:rPr>
          <w:rFonts w:cs="TimesNewRomanPSMT"/>
        </w:rPr>
        <w:t>: Considered features</w:t>
      </w:r>
      <w:r>
        <w:rPr>
          <w:rFonts w:cs="TimesNewRomanPSMT"/>
        </w:rPr>
        <w:t xml:space="preserve"> </w:t>
      </w:r>
      <w:r w:rsidRPr="00721071">
        <w:rPr>
          <w:rFonts w:cs="TimesNewRomanPSMT"/>
        </w:rPr>
        <w:t>‘FLAG_DOCUMENT_2′,’FLAG_DOCUMENT_3′</w:t>
      </w:r>
      <w:proofErr w:type="gramStart"/>
      <w:r w:rsidRPr="00721071">
        <w:rPr>
          <w:rFonts w:cs="TimesNewRomanPSMT"/>
        </w:rPr>
        <w:t>,…,’FLAG</w:t>
      </w:r>
      <w:proofErr w:type="gramEnd"/>
      <w:r w:rsidRPr="00721071">
        <w:rPr>
          <w:rFonts w:cs="TimesNewRomanPSMT"/>
        </w:rPr>
        <w:t>_DOCUMENT_21’ for this segment. Majority of the applicants did not submit any documents apart from DOCUMENT_3. FLAG_DOCUMENT_3 has similar impact on defaulters and non-defaulters. Hence these columns can be dropped.</w:t>
      </w:r>
    </w:p>
    <w:p w:rsidR="00721071" w:rsidRPr="00721071" w:rsidRDefault="00721071" w:rsidP="00721071">
      <w:pPr>
        <w:numPr>
          <w:ilvl w:val="0"/>
          <w:numId w:val="23"/>
        </w:numPr>
        <w:autoSpaceDE w:val="0"/>
        <w:autoSpaceDN w:val="0"/>
        <w:adjustRightInd w:val="0"/>
        <w:spacing w:after="0" w:line="240" w:lineRule="auto"/>
        <w:jc w:val="both"/>
        <w:rPr>
          <w:rFonts w:cs="TimesNewRomanPSMT"/>
        </w:rPr>
      </w:pPr>
      <w:r w:rsidRPr="00721071">
        <w:rPr>
          <w:rFonts w:cs="TimesNewRomanPSMT"/>
        </w:rPr>
        <w:t>Housing: All of the features considered have very high (47-70%) missing data percentage. Hence all these features can be dropped. Plot of ‘NAME_HOUSING_TYPE’ vs ‘TARGET’ shows that</w:t>
      </w:r>
    </w:p>
    <w:p w:rsidR="00721071" w:rsidRDefault="00721071" w:rsidP="00721071">
      <w:pPr>
        <w:autoSpaceDE w:val="0"/>
        <w:autoSpaceDN w:val="0"/>
        <w:adjustRightInd w:val="0"/>
        <w:spacing w:after="0" w:line="240" w:lineRule="auto"/>
        <w:jc w:val="both"/>
        <w:rPr>
          <w:rFonts w:cs="TimesNewRomanPSMT"/>
        </w:rPr>
      </w:pPr>
    </w:p>
    <w:p w:rsidR="00721071" w:rsidRPr="00721071" w:rsidRDefault="00721071" w:rsidP="00721071">
      <w:pPr>
        <w:pStyle w:val="ListParagraph"/>
        <w:numPr>
          <w:ilvl w:val="0"/>
          <w:numId w:val="25"/>
        </w:numPr>
        <w:autoSpaceDE w:val="0"/>
        <w:autoSpaceDN w:val="0"/>
        <w:adjustRightInd w:val="0"/>
        <w:spacing w:after="0" w:line="240" w:lineRule="auto"/>
        <w:jc w:val="both"/>
        <w:rPr>
          <w:rFonts w:cs="TimesNewRomanPSMT"/>
        </w:rPr>
      </w:pPr>
      <w:r w:rsidRPr="00721071">
        <w:rPr>
          <w:rFonts w:cs="TimesNewRomanPSMT"/>
        </w:rPr>
        <w:t xml:space="preserve">Most of the applicants live in House/Apartment. </w:t>
      </w:r>
    </w:p>
    <w:p w:rsidR="00721071" w:rsidRDefault="00721071" w:rsidP="00721071">
      <w:pPr>
        <w:pStyle w:val="ListParagraph"/>
        <w:numPr>
          <w:ilvl w:val="0"/>
          <w:numId w:val="25"/>
        </w:numPr>
        <w:autoSpaceDE w:val="0"/>
        <w:autoSpaceDN w:val="0"/>
        <w:adjustRightInd w:val="0"/>
        <w:spacing w:after="0" w:line="240" w:lineRule="auto"/>
        <w:jc w:val="both"/>
        <w:rPr>
          <w:rFonts w:cs="TimesNewRomanPSMT"/>
        </w:rPr>
      </w:pPr>
      <w:r w:rsidRPr="00721071">
        <w:rPr>
          <w:rFonts w:cs="TimesNewRomanPSMT"/>
        </w:rPr>
        <w:t>Applicants living with their parents or in rented apartment have higher rate of default.</w:t>
      </w:r>
    </w:p>
    <w:p w:rsidR="00721071" w:rsidRPr="00721071" w:rsidRDefault="00721071" w:rsidP="00721071">
      <w:pPr>
        <w:pStyle w:val="ListParagraph"/>
        <w:autoSpaceDE w:val="0"/>
        <w:autoSpaceDN w:val="0"/>
        <w:adjustRightInd w:val="0"/>
        <w:spacing w:after="0" w:line="240" w:lineRule="auto"/>
        <w:ind w:left="1080"/>
        <w:jc w:val="both"/>
        <w:rPr>
          <w:rFonts w:cs="TimesNewRomanPSMT"/>
        </w:rPr>
      </w:pPr>
    </w:p>
    <w:p w:rsidR="00721071" w:rsidRPr="00721071" w:rsidRDefault="00721071" w:rsidP="00721071">
      <w:pPr>
        <w:numPr>
          <w:ilvl w:val="0"/>
          <w:numId w:val="24"/>
        </w:numPr>
        <w:autoSpaceDE w:val="0"/>
        <w:autoSpaceDN w:val="0"/>
        <w:adjustRightInd w:val="0"/>
        <w:spacing w:after="0" w:line="240" w:lineRule="auto"/>
        <w:jc w:val="both"/>
        <w:rPr>
          <w:rFonts w:cs="TimesNewRomanPSMT"/>
        </w:rPr>
      </w:pPr>
      <w:r w:rsidRPr="00721071">
        <w:rPr>
          <w:rFonts w:cs="TimesNewRomanPSMT"/>
        </w:rPr>
        <w:t>Social Circle Info: The features show similar trend for defaulters and non-defaulters, can be dropped.</w:t>
      </w:r>
    </w:p>
    <w:p w:rsidR="00721071" w:rsidRPr="00721071" w:rsidRDefault="00721071" w:rsidP="00721071">
      <w:pPr>
        <w:numPr>
          <w:ilvl w:val="0"/>
          <w:numId w:val="24"/>
        </w:numPr>
        <w:autoSpaceDE w:val="0"/>
        <w:autoSpaceDN w:val="0"/>
        <w:adjustRightInd w:val="0"/>
        <w:spacing w:after="0" w:line="240" w:lineRule="auto"/>
        <w:jc w:val="both"/>
        <w:rPr>
          <w:rFonts w:cs="TimesNewRomanPSMT"/>
        </w:rPr>
      </w:pPr>
      <w:r w:rsidRPr="00721071">
        <w:rPr>
          <w:rFonts w:cs="TimesNewRomanPSMT"/>
        </w:rPr>
        <w:t>Regional Info: Defaulter rate is highest when REG_REGION_NOT_WORK_REGION=0 i.e. permanent address and working address is same</w:t>
      </w:r>
    </w:p>
    <w:p w:rsidR="00721071" w:rsidRPr="00721071" w:rsidRDefault="00721071" w:rsidP="00721071">
      <w:pPr>
        <w:numPr>
          <w:ilvl w:val="0"/>
          <w:numId w:val="24"/>
        </w:numPr>
        <w:autoSpaceDE w:val="0"/>
        <w:autoSpaceDN w:val="0"/>
        <w:adjustRightInd w:val="0"/>
        <w:spacing w:after="0" w:line="240" w:lineRule="auto"/>
        <w:jc w:val="both"/>
        <w:rPr>
          <w:rFonts w:cs="TimesNewRomanPSMT"/>
        </w:rPr>
      </w:pPr>
      <w:r>
        <w:rPr>
          <w:rFonts w:cs="TimesNewRomanPSMT"/>
        </w:rPr>
        <w:t>Contact Info</w:t>
      </w:r>
      <w:r w:rsidRPr="00721071">
        <w:rPr>
          <w:rFonts w:cs="TimesNewRomanPSMT"/>
        </w:rPr>
        <w:t>: Considered ‘FLAG_MOBIL’,’FLAG_EMP_PHONE’ etc. for this segment. No impact on Target, features can be dropped.</w:t>
      </w:r>
    </w:p>
    <w:p w:rsidR="00721071" w:rsidRPr="00721071" w:rsidRDefault="00721071" w:rsidP="00721071">
      <w:pPr>
        <w:numPr>
          <w:ilvl w:val="0"/>
          <w:numId w:val="24"/>
        </w:numPr>
        <w:autoSpaceDE w:val="0"/>
        <w:autoSpaceDN w:val="0"/>
        <w:adjustRightInd w:val="0"/>
        <w:spacing w:after="0" w:line="240" w:lineRule="auto"/>
        <w:jc w:val="both"/>
        <w:rPr>
          <w:rFonts w:cs="TimesNewRomanPSMT"/>
        </w:rPr>
      </w:pPr>
      <w:r w:rsidRPr="00721071">
        <w:rPr>
          <w:rFonts w:cs="TimesNewRomanPSMT"/>
        </w:rPr>
        <w:t xml:space="preserve">Asset </w:t>
      </w:r>
      <w:r>
        <w:rPr>
          <w:rFonts w:cs="TimesNewRomanPSMT"/>
        </w:rPr>
        <w:t xml:space="preserve">Info: </w:t>
      </w:r>
      <w:r w:rsidRPr="00721071">
        <w:rPr>
          <w:rFonts w:cs="TimesNewRomanPSMT"/>
        </w:rPr>
        <w:t>Most o</w:t>
      </w:r>
      <w:r>
        <w:rPr>
          <w:rFonts w:cs="TimesNewRomanPSMT"/>
        </w:rPr>
        <w:t xml:space="preserve">f the applicants own realty. </w:t>
      </w:r>
      <w:r w:rsidRPr="00721071">
        <w:rPr>
          <w:rFonts w:cs="TimesNewRomanPSMT"/>
        </w:rPr>
        <w:t>Most of the applicants do not own cars iii. People not owning reality and car and have a slightly higher default rate than the people who own reality and car</w:t>
      </w:r>
    </w:p>
    <w:p w:rsidR="00721071" w:rsidRDefault="00721071" w:rsidP="004D41B9">
      <w:pPr>
        <w:autoSpaceDE w:val="0"/>
        <w:autoSpaceDN w:val="0"/>
        <w:adjustRightInd w:val="0"/>
        <w:spacing w:after="0" w:line="240" w:lineRule="auto"/>
        <w:jc w:val="both"/>
        <w:rPr>
          <w:rFonts w:cs="TimesNewRomanPSMT"/>
        </w:rPr>
      </w:pPr>
    </w:p>
    <w:p w:rsidR="00721071" w:rsidRDefault="00721071" w:rsidP="004D41B9">
      <w:pPr>
        <w:autoSpaceDE w:val="0"/>
        <w:autoSpaceDN w:val="0"/>
        <w:adjustRightInd w:val="0"/>
        <w:spacing w:after="0" w:line="240" w:lineRule="auto"/>
        <w:jc w:val="both"/>
        <w:rPr>
          <w:rFonts w:cs="TimesNewRomanPSMT"/>
        </w:rPr>
      </w:pPr>
    </w:p>
    <w:p w:rsidR="001F0171" w:rsidRDefault="001F0171" w:rsidP="004D41B9">
      <w:pPr>
        <w:autoSpaceDE w:val="0"/>
        <w:autoSpaceDN w:val="0"/>
        <w:adjustRightInd w:val="0"/>
        <w:spacing w:after="0" w:line="240" w:lineRule="auto"/>
        <w:jc w:val="both"/>
        <w:rPr>
          <w:rFonts w:cs="TimesNewRomanPSMT"/>
        </w:rPr>
      </w:pPr>
    </w:p>
    <w:p w:rsidR="001F0171" w:rsidRDefault="001F0171" w:rsidP="004D41B9">
      <w:pPr>
        <w:autoSpaceDE w:val="0"/>
        <w:autoSpaceDN w:val="0"/>
        <w:adjustRightInd w:val="0"/>
        <w:spacing w:after="0" w:line="240" w:lineRule="auto"/>
        <w:jc w:val="both"/>
        <w:rPr>
          <w:rFonts w:cs="TimesNewRomanPSMT"/>
        </w:rPr>
      </w:pPr>
    </w:p>
    <w:p w:rsidR="001F0171" w:rsidRPr="00001F44" w:rsidRDefault="001F0171" w:rsidP="004D41B9">
      <w:pPr>
        <w:autoSpaceDE w:val="0"/>
        <w:autoSpaceDN w:val="0"/>
        <w:adjustRightInd w:val="0"/>
        <w:spacing w:after="0" w:line="240" w:lineRule="auto"/>
        <w:jc w:val="both"/>
        <w:rPr>
          <w:rFonts w:cs="TimesNewRomanPSMT"/>
        </w:rPr>
      </w:pPr>
    </w:p>
    <w:sectPr w:rsidR="001F0171" w:rsidRPr="00001F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EEA" w:rsidRDefault="00F25EEA" w:rsidP="00010B5D">
      <w:pPr>
        <w:spacing w:after="0" w:line="240" w:lineRule="auto"/>
      </w:pPr>
      <w:r>
        <w:separator/>
      </w:r>
    </w:p>
  </w:endnote>
  <w:endnote w:type="continuationSeparator" w:id="0">
    <w:p w:rsidR="00F25EEA" w:rsidRDefault="00F25EEA" w:rsidP="00010B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EEA" w:rsidRDefault="00F25EEA" w:rsidP="00010B5D">
      <w:pPr>
        <w:spacing w:after="0" w:line="240" w:lineRule="auto"/>
      </w:pPr>
      <w:r>
        <w:separator/>
      </w:r>
    </w:p>
  </w:footnote>
  <w:footnote w:type="continuationSeparator" w:id="0">
    <w:p w:rsidR="00F25EEA" w:rsidRDefault="00F25EEA" w:rsidP="00010B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D6D98"/>
    <w:multiLevelType w:val="hybridMultilevel"/>
    <w:tmpl w:val="3F1A2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4D1A02"/>
    <w:multiLevelType w:val="multilevel"/>
    <w:tmpl w:val="F58EF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73034"/>
    <w:multiLevelType w:val="multilevel"/>
    <w:tmpl w:val="F934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C6AD5"/>
    <w:multiLevelType w:val="hybridMultilevel"/>
    <w:tmpl w:val="6BBA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CB2A72"/>
    <w:multiLevelType w:val="multilevel"/>
    <w:tmpl w:val="48F8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B454C"/>
    <w:multiLevelType w:val="multilevel"/>
    <w:tmpl w:val="5B7C01A8"/>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6" w15:restartNumberingAfterBreak="0">
    <w:nsid w:val="0F585C15"/>
    <w:multiLevelType w:val="hybridMultilevel"/>
    <w:tmpl w:val="B4DA8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F14C78"/>
    <w:multiLevelType w:val="hybridMultilevel"/>
    <w:tmpl w:val="2032A8E4"/>
    <w:lvl w:ilvl="0" w:tplc="BE2E902A">
      <w:start w:val="1"/>
      <w:numFmt w:val="decimal"/>
      <w:lvlText w:val="%1."/>
      <w:lvlJc w:val="left"/>
      <w:pPr>
        <w:ind w:left="720" w:hanging="360"/>
      </w:pPr>
      <w:rPr>
        <w:rFonts w:cs="ArialM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22D53"/>
    <w:multiLevelType w:val="multilevel"/>
    <w:tmpl w:val="0A827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A3067"/>
    <w:multiLevelType w:val="hybridMultilevel"/>
    <w:tmpl w:val="2B04C6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8C0646"/>
    <w:multiLevelType w:val="multilevel"/>
    <w:tmpl w:val="D83C1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FF29AC"/>
    <w:multiLevelType w:val="hybridMultilevel"/>
    <w:tmpl w:val="D3B08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3574B"/>
    <w:multiLevelType w:val="hybridMultilevel"/>
    <w:tmpl w:val="6212D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5F2A22"/>
    <w:multiLevelType w:val="hybridMultilevel"/>
    <w:tmpl w:val="3CB67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81D018D"/>
    <w:multiLevelType w:val="multilevel"/>
    <w:tmpl w:val="3F50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E511F0"/>
    <w:multiLevelType w:val="hybridMultilevel"/>
    <w:tmpl w:val="8C9CAE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3F5CF7"/>
    <w:multiLevelType w:val="multilevel"/>
    <w:tmpl w:val="5E0C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F31FD1"/>
    <w:multiLevelType w:val="multilevel"/>
    <w:tmpl w:val="7B1E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5620C8"/>
    <w:multiLevelType w:val="hybridMultilevel"/>
    <w:tmpl w:val="89B2E378"/>
    <w:lvl w:ilvl="0" w:tplc="F782C73A">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B366A16"/>
    <w:multiLevelType w:val="multilevel"/>
    <w:tmpl w:val="4C38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BC7D26"/>
    <w:multiLevelType w:val="hybridMultilevel"/>
    <w:tmpl w:val="D696B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CE153F2"/>
    <w:multiLevelType w:val="multilevel"/>
    <w:tmpl w:val="7DFC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272FC9"/>
    <w:multiLevelType w:val="multilevel"/>
    <w:tmpl w:val="C9DEE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31247C"/>
    <w:multiLevelType w:val="hybridMultilevel"/>
    <w:tmpl w:val="9F8AE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FE43458"/>
    <w:multiLevelType w:val="multilevel"/>
    <w:tmpl w:val="8A60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1"/>
  </w:num>
  <w:num w:numId="3">
    <w:abstractNumId w:val="10"/>
  </w:num>
  <w:num w:numId="4">
    <w:abstractNumId w:val="19"/>
  </w:num>
  <w:num w:numId="5">
    <w:abstractNumId w:val="18"/>
  </w:num>
  <w:num w:numId="6">
    <w:abstractNumId w:val="24"/>
  </w:num>
  <w:num w:numId="7">
    <w:abstractNumId w:val="4"/>
  </w:num>
  <w:num w:numId="8">
    <w:abstractNumId w:val="8"/>
  </w:num>
  <w:num w:numId="9">
    <w:abstractNumId w:val="17"/>
  </w:num>
  <w:num w:numId="10">
    <w:abstractNumId w:val="16"/>
  </w:num>
  <w:num w:numId="11">
    <w:abstractNumId w:val="14"/>
  </w:num>
  <w:num w:numId="12">
    <w:abstractNumId w:val="7"/>
  </w:num>
  <w:num w:numId="13">
    <w:abstractNumId w:val="6"/>
  </w:num>
  <w:num w:numId="14">
    <w:abstractNumId w:val="15"/>
  </w:num>
  <w:num w:numId="15">
    <w:abstractNumId w:val="20"/>
  </w:num>
  <w:num w:numId="16">
    <w:abstractNumId w:val="23"/>
  </w:num>
  <w:num w:numId="17">
    <w:abstractNumId w:val="3"/>
  </w:num>
  <w:num w:numId="18">
    <w:abstractNumId w:val="9"/>
  </w:num>
  <w:num w:numId="19">
    <w:abstractNumId w:val="12"/>
  </w:num>
  <w:num w:numId="20">
    <w:abstractNumId w:val="13"/>
  </w:num>
  <w:num w:numId="21">
    <w:abstractNumId w:val="11"/>
  </w:num>
  <w:num w:numId="22">
    <w:abstractNumId w:val="22"/>
  </w:num>
  <w:num w:numId="23">
    <w:abstractNumId w:val="2"/>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1B9"/>
    <w:rsid w:val="00001F44"/>
    <w:rsid w:val="00010B5D"/>
    <w:rsid w:val="000848D3"/>
    <w:rsid w:val="0017486F"/>
    <w:rsid w:val="001F0171"/>
    <w:rsid w:val="004D41B9"/>
    <w:rsid w:val="005A14C2"/>
    <w:rsid w:val="00693BA6"/>
    <w:rsid w:val="00721071"/>
    <w:rsid w:val="00926A68"/>
    <w:rsid w:val="00B711C4"/>
    <w:rsid w:val="00BA35D3"/>
    <w:rsid w:val="00C74CFB"/>
    <w:rsid w:val="00D6635F"/>
    <w:rsid w:val="00E078F4"/>
    <w:rsid w:val="00F25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BE8112-F939-4875-8290-53F50BF82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11C4"/>
    <w:pPr>
      <w:ind w:left="720"/>
      <w:contextualSpacing/>
    </w:pPr>
  </w:style>
  <w:style w:type="character" w:styleId="Strong">
    <w:name w:val="Strong"/>
    <w:basedOn w:val="DefaultParagraphFont"/>
    <w:uiPriority w:val="22"/>
    <w:qFormat/>
    <w:rsid w:val="005A14C2"/>
    <w:rPr>
      <w:b/>
      <w:bCs/>
    </w:rPr>
  </w:style>
  <w:style w:type="paragraph" w:styleId="Header">
    <w:name w:val="header"/>
    <w:basedOn w:val="Normal"/>
    <w:link w:val="HeaderChar"/>
    <w:uiPriority w:val="99"/>
    <w:unhideWhenUsed/>
    <w:rsid w:val="00010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B5D"/>
  </w:style>
  <w:style w:type="paragraph" w:styleId="Footer">
    <w:name w:val="footer"/>
    <w:basedOn w:val="Normal"/>
    <w:link w:val="FooterChar"/>
    <w:uiPriority w:val="99"/>
    <w:unhideWhenUsed/>
    <w:rsid w:val="00010B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B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6674">
      <w:bodyDiv w:val="1"/>
      <w:marLeft w:val="0"/>
      <w:marRight w:val="0"/>
      <w:marTop w:val="0"/>
      <w:marBottom w:val="0"/>
      <w:divBdr>
        <w:top w:val="none" w:sz="0" w:space="0" w:color="auto"/>
        <w:left w:val="none" w:sz="0" w:space="0" w:color="auto"/>
        <w:bottom w:val="none" w:sz="0" w:space="0" w:color="auto"/>
        <w:right w:val="none" w:sz="0" w:space="0" w:color="auto"/>
      </w:divBdr>
    </w:div>
    <w:div w:id="277109522">
      <w:bodyDiv w:val="1"/>
      <w:marLeft w:val="0"/>
      <w:marRight w:val="0"/>
      <w:marTop w:val="0"/>
      <w:marBottom w:val="0"/>
      <w:divBdr>
        <w:top w:val="none" w:sz="0" w:space="0" w:color="auto"/>
        <w:left w:val="none" w:sz="0" w:space="0" w:color="auto"/>
        <w:bottom w:val="none" w:sz="0" w:space="0" w:color="auto"/>
        <w:right w:val="none" w:sz="0" w:space="0" w:color="auto"/>
      </w:divBdr>
    </w:div>
    <w:div w:id="280193067">
      <w:bodyDiv w:val="1"/>
      <w:marLeft w:val="0"/>
      <w:marRight w:val="0"/>
      <w:marTop w:val="0"/>
      <w:marBottom w:val="0"/>
      <w:divBdr>
        <w:top w:val="none" w:sz="0" w:space="0" w:color="auto"/>
        <w:left w:val="none" w:sz="0" w:space="0" w:color="auto"/>
        <w:bottom w:val="none" w:sz="0" w:space="0" w:color="auto"/>
        <w:right w:val="none" w:sz="0" w:space="0" w:color="auto"/>
      </w:divBdr>
    </w:div>
    <w:div w:id="614875173">
      <w:bodyDiv w:val="1"/>
      <w:marLeft w:val="0"/>
      <w:marRight w:val="0"/>
      <w:marTop w:val="0"/>
      <w:marBottom w:val="0"/>
      <w:divBdr>
        <w:top w:val="none" w:sz="0" w:space="0" w:color="auto"/>
        <w:left w:val="none" w:sz="0" w:space="0" w:color="auto"/>
        <w:bottom w:val="none" w:sz="0" w:space="0" w:color="auto"/>
        <w:right w:val="none" w:sz="0" w:space="0" w:color="auto"/>
      </w:divBdr>
    </w:div>
    <w:div w:id="715278208">
      <w:bodyDiv w:val="1"/>
      <w:marLeft w:val="0"/>
      <w:marRight w:val="0"/>
      <w:marTop w:val="0"/>
      <w:marBottom w:val="0"/>
      <w:divBdr>
        <w:top w:val="none" w:sz="0" w:space="0" w:color="auto"/>
        <w:left w:val="none" w:sz="0" w:space="0" w:color="auto"/>
        <w:bottom w:val="none" w:sz="0" w:space="0" w:color="auto"/>
        <w:right w:val="none" w:sz="0" w:space="0" w:color="auto"/>
      </w:divBdr>
    </w:div>
    <w:div w:id="991711238">
      <w:bodyDiv w:val="1"/>
      <w:marLeft w:val="0"/>
      <w:marRight w:val="0"/>
      <w:marTop w:val="0"/>
      <w:marBottom w:val="0"/>
      <w:divBdr>
        <w:top w:val="none" w:sz="0" w:space="0" w:color="auto"/>
        <w:left w:val="none" w:sz="0" w:space="0" w:color="auto"/>
        <w:bottom w:val="none" w:sz="0" w:space="0" w:color="auto"/>
        <w:right w:val="none" w:sz="0" w:space="0" w:color="auto"/>
      </w:divBdr>
    </w:div>
    <w:div w:id="1276014385">
      <w:bodyDiv w:val="1"/>
      <w:marLeft w:val="0"/>
      <w:marRight w:val="0"/>
      <w:marTop w:val="0"/>
      <w:marBottom w:val="0"/>
      <w:divBdr>
        <w:top w:val="none" w:sz="0" w:space="0" w:color="auto"/>
        <w:left w:val="none" w:sz="0" w:space="0" w:color="auto"/>
        <w:bottom w:val="none" w:sz="0" w:space="0" w:color="auto"/>
        <w:right w:val="none" w:sz="0" w:space="0" w:color="auto"/>
      </w:divBdr>
    </w:div>
    <w:div w:id="1440293375">
      <w:bodyDiv w:val="1"/>
      <w:marLeft w:val="0"/>
      <w:marRight w:val="0"/>
      <w:marTop w:val="0"/>
      <w:marBottom w:val="0"/>
      <w:divBdr>
        <w:top w:val="none" w:sz="0" w:space="0" w:color="auto"/>
        <w:left w:val="none" w:sz="0" w:space="0" w:color="auto"/>
        <w:bottom w:val="none" w:sz="0" w:space="0" w:color="auto"/>
        <w:right w:val="none" w:sz="0" w:space="0" w:color="auto"/>
      </w:divBdr>
    </w:div>
    <w:div w:id="1476990747">
      <w:bodyDiv w:val="1"/>
      <w:marLeft w:val="0"/>
      <w:marRight w:val="0"/>
      <w:marTop w:val="0"/>
      <w:marBottom w:val="0"/>
      <w:divBdr>
        <w:top w:val="none" w:sz="0" w:space="0" w:color="auto"/>
        <w:left w:val="none" w:sz="0" w:space="0" w:color="auto"/>
        <w:bottom w:val="none" w:sz="0" w:space="0" w:color="auto"/>
        <w:right w:val="none" w:sz="0" w:space="0" w:color="auto"/>
      </w:divBdr>
    </w:div>
    <w:div w:id="155788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8</Pages>
  <Words>918</Words>
  <Characters>5233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5</cp:revision>
  <dcterms:created xsi:type="dcterms:W3CDTF">2022-12-31T10:05:00Z</dcterms:created>
  <dcterms:modified xsi:type="dcterms:W3CDTF">2022-12-31T12:35:00Z</dcterms:modified>
</cp:coreProperties>
</file>