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C98B" w14:textId="59055975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>P</w:t>
      </w:r>
      <w:r w:rsidR="001F7112" w:rsidRPr="00B35586">
        <w:rPr>
          <w:rFonts w:ascii="Times New Roman" w:hAnsi="Times New Roman" w:cs="Times New Roman"/>
          <w:b/>
          <w:bCs/>
        </w:rPr>
        <w:t>I</w:t>
      </w:r>
      <w:r w:rsidRPr="00B35586">
        <w:rPr>
          <w:rFonts w:ascii="Times New Roman" w:hAnsi="Times New Roman" w:cs="Times New Roman"/>
          <w:b/>
          <w:bCs/>
        </w:rPr>
        <w:t>YUSH DUBEY</w:t>
      </w:r>
    </w:p>
    <w:p w14:paraId="76DC72F6" w14:textId="5ED4385B" w:rsidR="006B3DEB" w:rsidRDefault="006B3DEB" w:rsidP="003F46B6">
      <w:pPr>
        <w:spacing w:line="240" w:lineRule="auto"/>
        <w:jc w:val="both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Garhwa</w:t>
      </w:r>
      <w:r w:rsidR="001F7112" w:rsidRPr="00B35586">
        <w:rPr>
          <w:rFonts w:ascii="Times New Roman" w:hAnsi="Times New Roman" w:cs="Times New Roman"/>
        </w:rPr>
        <w:t xml:space="preserve"> </w:t>
      </w:r>
      <w:r w:rsidRPr="00B35586">
        <w:rPr>
          <w:rFonts w:ascii="Times New Roman" w:hAnsi="Times New Roman" w:cs="Times New Roman"/>
        </w:rPr>
        <w:t>(822114), Jharkhand</w:t>
      </w:r>
      <w:r w:rsidR="001F7112" w:rsidRPr="00B35586">
        <w:rPr>
          <w:rFonts w:ascii="Times New Roman" w:hAnsi="Times New Roman" w:cs="Times New Roman"/>
        </w:rPr>
        <w:t xml:space="preserve">, Phone </w:t>
      </w:r>
      <w:r w:rsidRPr="00B35586">
        <w:rPr>
          <w:rFonts w:ascii="Times New Roman" w:hAnsi="Times New Roman" w:cs="Times New Roman"/>
        </w:rPr>
        <w:t>+917891813326 | p</w:t>
      </w:r>
      <w:r w:rsidR="001F7112" w:rsidRPr="00B35586">
        <w:rPr>
          <w:rFonts w:ascii="Times New Roman" w:hAnsi="Times New Roman" w:cs="Times New Roman"/>
        </w:rPr>
        <w:t>i</w:t>
      </w:r>
      <w:r w:rsidRPr="00B35586">
        <w:rPr>
          <w:rFonts w:ascii="Times New Roman" w:hAnsi="Times New Roman" w:cs="Times New Roman"/>
        </w:rPr>
        <w:t xml:space="preserve">yushdubey490@icloud.com | </w:t>
      </w:r>
      <w:r w:rsidR="001F7112" w:rsidRPr="00B35586">
        <w:rPr>
          <w:rFonts w:ascii="Times New Roman" w:hAnsi="Times New Roman" w:cs="Times New Roman"/>
        </w:rPr>
        <w:t xml:space="preserve">LinkedIn </w:t>
      </w:r>
      <w:r w:rsidRPr="00B35586">
        <w:rPr>
          <w:rFonts w:ascii="Times New Roman" w:hAnsi="Times New Roman" w:cs="Times New Roman"/>
        </w:rPr>
        <w:t>@p</w:t>
      </w:r>
      <w:r w:rsidR="001F7112" w:rsidRPr="00B35586">
        <w:rPr>
          <w:rFonts w:ascii="Times New Roman" w:hAnsi="Times New Roman" w:cs="Times New Roman"/>
        </w:rPr>
        <w:t>i</w:t>
      </w:r>
      <w:r w:rsidRPr="00B35586">
        <w:rPr>
          <w:rFonts w:ascii="Times New Roman" w:hAnsi="Times New Roman" w:cs="Times New Roman"/>
        </w:rPr>
        <w:t xml:space="preserve">yushdubey490 | </w:t>
      </w:r>
      <w:r w:rsidR="001F7112" w:rsidRPr="00B35586">
        <w:rPr>
          <w:rFonts w:ascii="Times New Roman" w:hAnsi="Times New Roman" w:cs="Times New Roman"/>
        </w:rPr>
        <w:t xml:space="preserve">GitHub </w:t>
      </w:r>
      <w:r w:rsidRPr="00B35586">
        <w:rPr>
          <w:rFonts w:ascii="Times New Roman" w:hAnsi="Times New Roman" w:cs="Times New Roman"/>
        </w:rPr>
        <w:t>@p</w:t>
      </w:r>
      <w:r w:rsidR="001F7112" w:rsidRPr="00B35586">
        <w:rPr>
          <w:rFonts w:ascii="Times New Roman" w:hAnsi="Times New Roman" w:cs="Times New Roman"/>
        </w:rPr>
        <w:t>i</w:t>
      </w:r>
      <w:r w:rsidRPr="00B35586">
        <w:rPr>
          <w:rFonts w:ascii="Times New Roman" w:hAnsi="Times New Roman" w:cs="Times New Roman"/>
        </w:rPr>
        <w:t>yushdubey490</w:t>
      </w:r>
    </w:p>
    <w:p w14:paraId="2378830E" w14:textId="77777777" w:rsidR="00D70E7A" w:rsidRPr="00B35586" w:rsidRDefault="00D70E7A" w:rsidP="00D70E7A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5586">
        <w:rPr>
          <w:rFonts w:ascii="Times New Roman" w:hAnsi="Times New Roman" w:cs="Times New Roman"/>
          <w:b/>
          <w:bCs/>
          <w:u w:val="single"/>
        </w:rPr>
        <w:t>Education</w:t>
      </w:r>
    </w:p>
    <w:p w14:paraId="61487548" w14:textId="580110CE" w:rsidR="00D70E7A" w:rsidRPr="00B35586" w:rsidRDefault="00D70E7A" w:rsidP="00D70E7A">
      <w:pPr>
        <w:spacing w:line="240" w:lineRule="auto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Lovely Professional University | August 2020 – June 2024</w:t>
      </w:r>
      <w:r>
        <w:rPr>
          <w:rFonts w:ascii="Times New Roman" w:hAnsi="Times New Roman" w:cs="Times New Roman"/>
        </w:rPr>
        <w:t xml:space="preserve">, </w:t>
      </w:r>
      <w:r w:rsidRPr="00B35586">
        <w:rPr>
          <w:rFonts w:ascii="Times New Roman" w:hAnsi="Times New Roman" w:cs="Times New Roman"/>
        </w:rPr>
        <w:t>Phagwara, Jalandhar, Punjab</w:t>
      </w:r>
    </w:p>
    <w:p w14:paraId="13B743D7" w14:textId="78B23C49" w:rsidR="00D70E7A" w:rsidRDefault="00D70E7A" w:rsidP="00D70E7A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>B.Tech in Computer Science and Engineering [CGPA: 8.41/10]</w:t>
      </w:r>
    </w:p>
    <w:p w14:paraId="1A0741EB" w14:textId="538D5899" w:rsidR="00D70E7A" w:rsidRPr="00B35586" w:rsidRDefault="00D70E7A" w:rsidP="00D70E7A">
      <w:pPr>
        <w:spacing w:line="240" w:lineRule="auto"/>
        <w:rPr>
          <w:rFonts w:ascii="Times New Roman" w:hAnsi="Times New Roman" w:cs="Times New Roman"/>
        </w:rPr>
      </w:pPr>
      <w:r w:rsidRPr="000030C4">
        <w:rPr>
          <w:rFonts w:ascii="Times New Roman" w:hAnsi="Times New Roman" w:cs="Times New Roman"/>
          <w:b/>
          <w:bCs/>
          <w:u w:val="single"/>
        </w:rPr>
        <w:t>Relevant Coursework</w:t>
      </w:r>
      <w:r w:rsidRPr="000030C4">
        <w:rPr>
          <w:rFonts w:ascii="Times New Roman" w:hAnsi="Times New Roman" w:cs="Times New Roman"/>
        </w:rPr>
        <w:t xml:space="preserve">: Probability, Statistics, Linear Algebra, Machine Learning, Deep Learning, Natural Language Processing, Computer Vision  </w:t>
      </w:r>
    </w:p>
    <w:p w14:paraId="04395E9F" w14:textId="4EBD7F50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5586">
        <w:rPr>
          <w:rFonts w:ascii="Times New Roman" w:hAnsi="Times New Roman" w:cs="Times New Roman"/>
          <w:b/>
          <w:bCs/>
          <w:u w:val="single"/>
        </w:rPr>
        <w:t>Experience</w:t>
      </w:r>
    </w:p>
    <w:p w14:paraId="27EFA347" w14:textId="77777777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>K &amp; S Partners | Intern</w:t>
      </w:r>
    </w:p>
    <w:p w14:paraId="0E249E51" w14:textId="77777777" w:rsidR="001F7112" w:rsidRPr="00B35586" w:rsidRDefault="001F7112" w:rsidP="003F46B6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Gained hands-on experience in Patent Prosecution (Examination Response, Hearing Submissions &amp; Strategies) for AI/ML, Network and Software Based Patents of Qualcomm.</w:t>
      </w:r>
    </w:p>
    <w:p w14:paraId="25B9FC8A" w14:textId="77777777" w:rsidR="003F46B6" w:rsidRPr="003F46B6" w:rsidRDefault="006B3DEB" w:rsidP="003F46B6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b/>
          <w:bCs/>
          <w:u w:val="single"/>
        </w:rPr>
      </w:pPr>
      <w:r w:rsidRPr="003F46B6">
        <w:rPr>
          <w:rFonts w:ascii="Times New Roman" w:hAnsi="Times New Roman" w:cs="Times New Roman"/>
        </w:rPr>
        <w:t>Automated patent research workflows using Python scripts, reducing manual intervention by 30%.</w:t>
      </w:r>
    </w:p>
    <w:p w14:paraId="3E3777CF" w14:textId="77777777" w:rsidR="003F46B6" w:rsidRPr="003F46B6" w:rsidRDefault="003F46B6" w:rsidP="003F46B6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3F46B6">
        <w:rPr>
          <w:rFonts w:ascii="Times New Roman" w:hAnsi="Times New Roman" w:cs="Times New Roman"/>
        </w:rPr>
        <w:t xml:space="preserve">Collaborated with cross-functional teams to implement AI/ML strategies for patent examination and response.  </w:t>
      </w:r>
    </w:p>
    <w:p w14:paraId="70085680" w14:textId="3C26F951" w:rsidR="006B3DEB" w:rsidRPr="003F46B6" w:rsidRDefault="006B3DEB" w:rsidP="003F46B6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3F46B6">
        <w:rPr>
          <w:rFonts w:ascii="Times New Roman" w:hAnsi="Times New Roman" w:cs="Times New Roman"/>
          <w:b/>
          <w:bCs/>
          <w:u w:val="single"/>
        </w:rPr>
        <w:t>Technical Skills</w:t>
      </w:r>
    </w:p>
    <w:p w14:paraId="40D37E58" w14:textId="77777777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Programming Languages:</w:t>
      </w:r>
      <w:r w:rsidRPr="00D945A7">
        <w:rPr>
          <w:rFonts w:ascii="Times New Roman" w:hAnsi="Times New Roman" w:cs="Times New Roman"/>
          <w:kern w:val="0"/>
        </w:rPr>
        <w:t xml:space="preserve"> Python, C/C++, Java, Bash/Shell Scripting </w:t>
      </w:r>
    </w:p>
    <w:p w14:paraId="07096F40" w14:textId="0937664C" w:rsid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OS:</w:t>
      </w:r>
      <w:r w:rsidRPr="00D945A7">
        <w:rPr>
          <w:rFonts w:ascii="Times New Roman" w:hAnsi="Times New Roman" w:cs="Times New Roman"/>
          <w:kern w:val="0"/>
        </w:rPr>
        <w:t xml:space="preserve"> Linux, MacOS, Windows </w:t>
      </w:r>
      <w:r w:rsidRPr="00D945A7">
        <w:rPr>
          <w:rFonts w:ascii="Times New Roman" w:hAnsi="Times New Roman" w:cs="Times New Roman"/>
          <w:b/>
          <w:bCs/>
          <w:kern w:val="0"/>
        </w:rPr>
        <w:t>Databases:</w:t>
      </w:r>
      <w:r w:rsidRPr="00D945A7">
        <w:rPr>
          <w:rFonts w:ascii="Times New Roman" w:hAnsi="Times New Roman" w:cs="Times New Roman"/>
          <w:kern w:val="0"/>
        </w:rPr>
        <w:t xml:space="preserve"> SQL, Oracle, NoSQL (MongoDB) </w:t>
      </w:r>
    </w:p>
    <w:p w14:paraId="0CA2C4F2" w14:textId="0B7E4AD4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Data Analysis and Visualization</w:t>
      </w:r>
      <w:r w:rsidRPr="00D945A7">
        <w:rPr>
          <w:rFonts w:ascii="Times New Roman" w:hAnsi="Times New Roman" w:cs="Times New Roman"/>
          <w:kern w:val="0"/>
        </w:rPr>
        <w:t>: Tableau, Power BI, Pandas, NumPy, Matplotlib, Seaborn</w:t>
      </w:r>
    </w:p>
    <w:p w14:paraId="5B6A3C9F" w14:textId="2A2B1E48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Machine Learning &amp; AI:</w:t>
      </w:r>
      <w:r w:rsidRPr="00D945A7">
        <w:rPr>
          <w:rFonts w:ascii="Times New Roman" w:hAnsi="Times New Roman" w:cs="Times New Roman"/>
          <w:kern w:val="0"/>
        </w:rPr>
        <w:t xml:space="preserve"> TensorFlow, </w:t>
      </w:r>
      <w:proofErr w:type="spellStart"/>
      <w:r w:rsidRPr="00D945A7">
        <w:rPr>
          <w:rFonts w:ascii="Times New Roman" w:hAnsi="Times New Roman" w:cs="Times New Roman"/>
          <w:kern w:val="0"/>
        </w:rPr>
        <w:t>Keras</w:t>
      </w:r>
      <w:proofErr w:type="spellEnd"/>
      <w:r w:rsidRPr="00D945A7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945A7">
        <w:rPr>
          <w:rFonts w:ascii="Times New Roman" w:hAnsi="Times New Roman" w:cs="Times New Roman"/>
          <w:kern w:val="0"/>
        </w:rPr>
        <w:t>PyTorch</w:t>
      </w:r>
      <w:proofErr w:type="spellEnd"/>
      <w:r w:rsidRPr="00D945A7">
        <w:rPr>
          <w:rFonts w:ascii="Times New Roman" w:hAnsi="Times New Roman" w:cs="Times New Roman"/>
          <w:kern w:val="0"/>
        </w:rPr>
        <w:t xml:space="preserve">, Scikit-learn, </w:t>
      </w:r>
      <w:proofErr w:type="spellStart"/>
      <w:r w:rsidRPr="00D945A7">
        <w:rPr>
          <w:rFonts w:ascii="Times New Roman" w:hAnsi="Times New Roman" w:cs="Times New Roman"/>
          <w:kern w:val="0"/>
        </w:rPr>
        <w:t>XGBoost</w:t>
      </w:r>
      <w:proofErr w:type="spellEnd"/>
      <w:r w:rsidRPr="00D945A7">
        <w:rPr>
          <w:rFonts w:ascii="Times New Roman" w:hAnsi="Times New Roman" w:cs="Times New Roman"/>
          <w:kern w:val="0"/>
        </w:rPr>
        <w:t xml:space="preserve">, Deep Learning, Ensemble Methods (Random Forest, Gradient Boosting), SVM, PCA, K-Means, DBSCAN, CNN, RNN, </w:t>
      </w:r>
      <w:r w:rsidR="0037049B">
        <w:rPr>
          <w:rFonts w:ascii="Times New Roman" w:hAnsi="Times New Roman" w:cs="Times New Roman"/>
          <w:kern w:val="0"/>
        </w:rPr>
        <w:t xml:space="preserve">Sci-kit learn, </w:t>
      </w:r>
      <w:r w:rsidRPr="00D945A7">
        <w:rPr>
          <w:rFonts w:ascii="Times New Roman" w:hAnsi="Times New Roman" w:cs="Times New Roman"/>
          <w:kern w:val="0"/>
        </w:rPr>
        <w:t>Hyperparameter Tuning</w:t>
      </w:r>
    </w:p>
    <w:p w14:paraId="15A48F42" w14:textId="6B92A710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Machine Learning Techniques</w:t>
      </w:r>
      <w:r w:rsidRPr="00D945A7">
        <w:rPr>
          <w:rFonts w:ascii="Times New Roman" w:hAnsi="Times New Roman" w:cs="Times New Roman"/>
          <w:kern w:val="0"/>
        </w:rPr>
        <w:t xml:space="preserve">: Supervised/Unsupervised Learning, Reinforcement Learning, Neural Networks, Feature Engineering, </w:t>
      </w:r>
      <w:r w:rsidR="0037049B">
        <w:rPr>
          <w:rFonts w:ascii="Times New Roman" w:hAnsi="Times New Roman" w:cs="Times New Roman"/>
          <w:kern w:val="0"/>
        </w:rPr>
        <w:t xml:space="preserve">Regularization, Overfitting, </w:t>
      </w:r>
      <w:r w:rsidRPr="00D945A7">
        <w:rPr>
          <w:rFonts w:ascii="Times New Roman" w:hAnsi="Times New Roman" w:cs="Times New Roman"/>
          <w:kern w:val="0"/>
        </w:rPr>
        <w:t>Generative AI, Time Series Analysis, Clustering Algorithms, Recommendation Systems</w:t>
      </w:r>
    </w:p>
    <w:p w14:paraId="6518953D" w14:textId="77777777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Computer Vision</w:t>
      </w:r>
      <w:r w:rsidRPr="00D945A7">
        <w:rPr>
          <w:rFonts w:ascii="Times New Roman" w:hAnsi="Times New Roman" w:cs="Times New Roman"/>
          <w:kern w:val="0"/>
        </w:rPr>
        <w:t>: Image Preprocessing, Object Detection (YOLOv8, Faster R-CNN, SSD), Image Segmentation (Mask R-CNN), OpenCV, Data Annotation &amp; Augmentation, Facial Recognition, Deep Learning-Based Applications, Fine-tuning Pre-trained Models</w:t>
      </w:r>
    </w:p>
    <w:p w14:paraId="7B224330" w14:textId="77777777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Cloud &amp; DevOps:</w:t>
      </w:r>
      <w:r w:rsidRPr="00D945A7">
        <w:rPr>
          <w:rFonts w:ascii="Times New Roman" w:hAnsi="Times New Roman" w:cs="Times New Roman"/>
          <w:kern w:val="0"/>
        </w:rPr>
        <w:t xml:space="preserve"> Git, Docker, Kubernetes, Jenkins, Terraform, GitLab, CI/CD Pipeline, Nagios, Puppet, Ansible, Prometheus, Grafana, AWS (S3, EC2, IAM, Route 53, VPC, Load Balancer, Lambda, CloudFront), Microsoft Azure, Virtualization, VMware vSphere / </w:t>
      </w:r>
      <w:proofErr w:type="spellStart"/>
      <w:r w:rsidRPr="00D945A7">
        <w:rPr>
          <w:rFonts w:ascii="Times New Roman" w:hAnsi="Times New Roman" w:cs="Times New Roman"/>
          <w:kern w:val="0"/>
        </w:rPr>
        <w:t>ESXi</w:t>
      </w:r>
      <w:proofErr w:type="spellEnd"/>
    </w:p>
    <w:p w14:paraId="6C787634" w14:textId="77777777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Web Development</w:t>
      </w:r>
      <w:r w:rsidRPr="00D945A7">
        <w:rPr>
          <w:rFonts w:ascii="Times New Roman" w:hAnsi="Times New Roman" w:cs="Times New Roman"/>
          <w:kern w:val="0"/>
        </w:rPr>
        <w:t xml:space="preserve">: HTML5, CSS3, JavaScript, REST APIs, </w:t>
      </w:r>
      <w:proofErr w:type="spellStart"/>
      <w:r w:rsidRPr="00D945A7">
        <w:rPr>
          <w:rFonts w:ascii="Times New Roman" w:hAnsi="Times New Roman" w:cs="Times New Roman"/>
          <w:kern w:val="0"/>
        </w:rPr>
        <w:t>FastAPI</w:t>
      </w:r>
      <w:proofErr w:type="spellEnd"/>
      <w:r w:rsidRPr="00D945A7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945A7">
        <w:rPr>
          <w:rFonts w:ascii="Times New Roman" w:hAnsi="Times New Roman" w:cs="Times New Roman"/>
          <w:kern w:val="0"/>
        </w:rPr>
        <w:t>SQLAlchemy</w:t>
      </w:r>
      <w:proofErr w:type="spellEnd"/>
      <w:r w:rsidRPr="00D945A7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945A7">
        <w:rPr>
          <w:rFonts w:ascii="Times New Roman" w:hAnsi="Times New Roman" w:cs="Times New Roman"/>
          <w:kern w:val="0"/>
        </w:rPr>
        <w:t>Pydantic</w:t>
      </w:r>
      <w:proofErr w:type="spellEnd"/>
      <w:r w:rsidRPr="00D945A7">
        <w:rPr>
          <w:rFonts w:ascii="Times New Roman" w:hAnsi="Times New Roman" w:cs="Times New Roman"/>
          <w:kern w:val="0"/>
        </w:rPr>
        <w:t>, Postman, CRUD, ReactJS, NodeJS</w:t>
      </w:r>
    </w:p>
    <w:p w14:paraId="0628E7B6" w14:textId="77777777" w:rsidR="00D945A7" w:rsidRPr="00D945A7" w:rsidRDefault="00D945A7" w:rsidP="00D945A7">
      <w:pPr>
        <w:spacing w:line="240" w:lineRule="auto"/>
        <w:rPr>
          <w:rFonts w:ascii="Times New Roman" w:hAnsi="Times New Roman" w:cs="Times New Roman"/>
          <w:kern w:val="0"/>
        </w:rPr>
      </w:pPr>
      <w:r w:rsidRPr="00D945A7">
        <w:rPr>
          <w:rFonts w:ascii="Times New Roman" w:hAnsi="Times New Roman" w:cs="Times New Roman"/>
          <w:b/>
          <w:bCs/>
          <w:kern w:val="0"/>
        </w:rPr>
        <w:t>Development Tools &amp; IDEs</w:t>
      </w:r>
      <w:r w:rsidRPr="00D945A7">
        <w:rPr>
          <w:rFonts w:ascii="Times New Roman" w:hAnsi="Times New Roman" w:cs="Times New Roman"/>
          <w:kern w:val="0"/>
        </w:rPr>
        <w:t xml:space="preserve">: VS Code, </w:t>
      </w:r>
      <w:proofErr w:type="spellStart"/>
      <w:r w:rsidRPr="00D945A7">
        <w:rPr>
          <w:rFonts w:ascii="Times New Roman" w:hAnsi="Times New Roman" w:cs="Times New Roman"/>
          <w:kern w:val="0"/>
        </w:rPr>
        <w:t>Jupyter</w:t>
      </w:r>
      <w:proofErr w:type="spellEnd"/>
      <w:r w:rsidRPr="00D945A7">
        <w:rPr>
          <w:rFonts w:ascii="Times New Roman" w:hAnsi="Times New Roman" w:cs="Times New Roman"/>
          <w:kern w:val="0"/>
        </w:rPr>
        <w:t xml:space="preserve"> Notebook, Google </w:t>
      </w:r>
      <w:proofErr w:type="spellStart"/>
      <w:r w:rsidRPr="00D945A7">
        <w:rPr>
          <w:rFonts w:ascii="Times New Roman" w:hAnsi="Times New Roman" w:cs="Times New Roman"/>
          <w:kern w:val="0"/>
        </w:rPr>
        <w:t>Colab</w:t>
      </w:r>
      <w:proofErr w:type="spellEnd"/>
      <w:r w:rsidRPr="00D945A7">
        <w:rPr>
          <w:rFonts w:ascii="Times New Roman" w:hAnsi="Times New Roman" w:cs="Times New Roman"/>
          <w:kern w:val="0"/>
        </w:rPr>
        <w:t>, PyCharm, IntelliJ IDEA, GitHub</w:t>
      </w:r>
    </w:p>
    <w:p w14:paraId="6D8DE568" w14:textId="7649BEC8" w:rsidR="006B3DEB" w:rsidRPr="00B35586" w:rsidRDefault="006B3DEB" w:rsidP="00D945A7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5586">
        <w:rPr>
          <w:rFonts w:ascii="Times New Roman" w:hAnsi="Times New Roman" w:cs="Times New Roman"/>
          <w:b/>
          <w:bCs/>
          <w:u w:val="single"/>
        </w:rPr>
        <w:lastRenderedPageBreak/>
        <w:t>Projects</w:t>
      </w:r>
    </w:p>
    <w:p w14:paraId="77A6CB8D" w14:textId="39E06356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 xml:space="preserve">Object Detection, Tracking, and Counting in a Polygon Zone | Deep Learning, Computer Vision </w:t>
      </w:r>
    </w:p>
    <w:p w14:paraId="5A7DF138" w14:textId="12439971" w:rsidR="001F7112" w:rsidRPr="00B35586" w:rsidRDefault="001F7112" w:rsidP="003F46B6">
      <w:pPr>
        <w:pStyle w:val="ListParagraph"/>
        <w:numPr>
          <w:ilvl w:val="0"/>
          <w:numId w:val="2"/>
        </w:numPr>
        <w:spacing w:line="240" w:lineRule="auto"/>
        <w:ind w:left="90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 xml:space="preserve">Developed a cutting-edge system for object detection, tracking, and counting within a polygon zone, resulting in a remarkable 50% boost in efficiency using YoloV8, OpenCV, </w:t>
      </w:r>
      <w:proofErr w:type="spellStart"/>
      <w:r w:rsidRPr="00B35586">
        <w:rPr>
          <w:rFonts w:ascii="Times New Roman" w:hAnsi="Times New Roman" w:cs="Times New Roman"/>
        </w:rPr>
        <w:t>Bytetrack</w:t>
      </w:r>
      <w:proofErr w:type="spellEnd"/>
      <w:r w:rsidRPr="00B35586">
        <w:rPr>
          <w:rFonts w:ascii="Times New Roman" w:hAnsi="Times New Roman" w:cs="Times New Roman"/>
        </w:rPr>
        <w:t>, Detectron2, and Machine Learning algorithms.</w:t>
      </w:r>
    </w:p>
    <w:p w14:paraId="349FF776" w14:textId="6B2B49A4" w:rsidR="001F7112" w:rsidRPr="00B35586" w:rsidRDefault="001F7112" w:rsidP="003F46B6">
      <w:pPr>
        <w:pStyle w:val="ListParagraph"/>
        <w:numPr>
          <w:ilvl w:val="0"/>
          <w:numId w:val="2"/>
        </w:numPr>
        <w:spacing w:line="240" w:lineRule="auto"/>
        <w:ind w:left="90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Under the supervision of Dean of SCSE Dr. Prateek Agarwal for an industry requested project.</w:t>
      </w:r>
    </w:p>
    <w:p w14:paraId="6847D7A5" w14:textId="704FA3AB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>Indian Law Information Chat</w:t>
      </w:r>
      <w:r w:rsidR="0037049B">
        <w:rPr>
          <w:rFonts w:ascii="Times New Roman" w:hAnsi="Times New Roman" w:cs="Times New Roman"/>
          <w:b/>
          <w:bCs/>
        </w:rPr>
        <w:t xml:space="preserve"> </w:t>
      </w:r>
      <w:r w:rsidRPr="00B35586">
        <w:rPr>
          <w:rFonts w:ascii="Times New Roman" w:hAnsi="Times New Roman" w:cs="Times New Roman"/>
          <w:b/>
          <w:bCs/>
        </w:rPr>
        <w:t>Bot | Llama Indexing, Open AI</w:t>
      </w:r>
    </w:p>
    <w:p w14:paraId="18D43125" w14:textId="015B6C79" w:rsidR="003F46B6" w:rsidRPr="00D70E7A" w:rsidRDefault="006B3DEB" w:rsidP="001F7112">
      <w:pPr>
        <w:pStyle w:val="ListParagraph"/>
        <w:numPr>
          <w:ilvl w:val="0"/>
          <w:numId w:val="3"/>
        </w:numPr>
        <w:spacing w:line="240" w:lineRule="auto"/>
        <w:ind w:left="90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Developed a user-friendly AI chatbot for querying CRPC and IPC documents, leading to a streamlined access process and greater user engagement.</w:t>
      </w:r>
      <w:r w:rsidR="00D945A7">
        <w:rPr>
          <w:rFonts w:ascii="Times New Roman" w:hAnsi="Times New Roman" w:cs="Times New Roman"/>
        </w:rPr>
        <w:t xml:space="preserve"> Project used Open AI’s API for Generative AI purposes.</w:t>
      </w:r>
    </w:p>
    <w:p w14:paraId="46C9F69A" w14:textId="2A0023C6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 xml:space="preserve">CI/CD Pipeline on Organic Fruits Ecommerce Website | Azure DevOps, GitHub </w:t>
      </w:r>
    </w:p>
    <w:p w14:paraId="78B5D246" w14:textId="561A6CC2" w:rsidR="00C11468" w:rsidRPr="003F46B6" w:rsidRDefault="006B3DEB" w:rsidP="00C11468">
      <w:pPr>
        <w:pStyle w:val="ListParagraph"/>
        <w:numPr>
          <w:ilvl w:val="0"/>
          <w:numId w:val="3"/>
        </w:numPr>
        <w:spacing w:line="240" w:lineRule="auto"/>
        <w:ind w:left="90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Developed a CI/CD Pipeline for the Organic Fruit Website, integrating Azure DevOps &amp; GitHub Actions to boost performance by 20% and cut deployment time by 50%.</w:t>
      </w:r>
    </w:p>
    <w:p w14:paraId="7250CF46" w14:textId="77777777" w:rsidR="00C11468" w:rsidRPr="00C11468" w:rsidRDefault="00C11468" w:rsidP="00C11468">
      <w:pPr>
        <w:spacing w:line="240" w:lineRule="auto"/>
        <w:rPr>
          <w:rFonts w:ascii="Times New Roman" w:hAnsi="Times New Roman" w:cs="Times New Roman"/>
          <w:b/>
          <w:bCs/>
        </w:rPr>
      </w:pPr>
      <w:r w:rsidRPr="00C11468">
        <w:rPr>
          <w:rFonts w:ascii="Times New Roman" w:hAnsi="Times New Roman" w:cs="Times New Roman"/>
          <w:b/>
          <w:bCs/>
        </w:rPr>
        <w:t>Cloud Infrastructure Automation with Terraform &amp; AWS</w:t>
      </w:r>
    </w:p>
    <w:p w14:paraId="5FF0BE42" w14:textId="701388DB" w:rsidR="00D945A7" w:rsidRPr="00D945A7" w:rsidRDefault="00D945A7" w:rsidP="00D945A7">
      <w:pPr>
        <w:pStyle w:val="ListParagraph"/>
        <w:numPr>
          <w:ilvl w:val="0"/>
          <w:numId w:val="3"/>
        </w:numPr>
        <w:spacing w:line="240" w:lineRule="auto"/>
        <w:ind w:left="90"/>
        <w:rPr>
          <w:rFonts w:ascii="Times New Roman" w:hAnsi="Times New Roman" w:cs="Times New Roman"/>
        </w:rPr>
      </w:pPr>
      <w:r w:rsidRPr="00D945A7">
        <w:rPr>
          <w:rFonts w:ascii="Times New Roman" w:hAnsi="Times New Roman" w:cs="Times New Roman"/>
        </w:rPr>
        <w:t>Deployed EC2 instances, configured VPCs, set up Load Balancers, and managed S3 buckets and</w:t>
      </w:r>
      <w:r>
        <w:rPr>
          <w:rFonts w:ascii="Times New Roman" w:hAnsi="Times New Roman" w:cs="Times New Roman"/>
        </w:rPr>
        <w:t xml:space="preserve">  </w:t>
      </w:r>
      <w:r w:rsidRPr="00D945A7">
        <w:rPr>
          <w:rFonts w:ascii="Times New Roman" w:hAnsi="Times New Roman" w:cs="Times New Roman"/>
        </w:rPr>
        <w:t>IAM policies</w:t>
      </w:r>
    </w:p>
    <w:p w14:paraId="16BEC088" w14:textId="6861A292" w:rsidR="00D945A7" w:rsidRPr="00D945A7" w:rsidRDefault="00D945A7" w:rsidP="00D945A7">
      <w:pPr>
        <w:pStyle w:val="ListParagraph"/>
        <w:numPr>
          <w:ilvl w:val="0"/>
          <w:numId w:val="3"/>
        </w:numPr>
        <w:spacing w:line="240" w:lineRule="auto"/>
        <w:ind w:left="90"/>
        <w:rPr>
          <w:rFonts w:ascii="Times New Roman" w:hAnsi="Times New Roman" w:cs="Times New Roman"/>
        </w:rPr>
      </w:pPr>
      <w:r w:rsidRPr="00D945A7">
        <w:rPr>
          <w:rFonts w:ascii="Times New Roman" w:hAnsi="Times New Roman" w:cs="Times New Roman"/>
        </w:rPr>
        <w:t>Reduced manual intervention, enabled repeatable provisioning, and improved cloud resource management, reducing deployment time</w:t>
      </w:r>
    </w:p>
    <w:p w14:paraId="71DF356B" w14:textId="2D417D84" w:rsidR="006B3DEB" w:rsidRPr="00B35586" w:rsidRDefault="006B3DEB" w:rsidP="001F7112">
      <w:pPr>
        <w:spacing w:line="240" w:lineRule="auto"/>
        <w:rPr>
          <w:rFonts w:ascii="Times New Roman" w:hAnsi="Times New Roman" w:cs="Times New Roman"/>
          <w:b/>
          <w:bCs/>
        </w:rPr>
      </w:pPr>
      <w:r w:rsidRPr="00B35586">
        <w:rPr>
          <w:rFonts w:ascii="Times New Roman" w:hAnsi="Times New Roman" w:cs="Times New Roman"/>
          <w:b/>
          <w:bCs/>
        </w:rPr>
        <w:t>Breast</w:t>
      </w:r>
      <w:r w:rsidRPr="00B35586">
        <w:rPr>
          <w:rFonts w:ascii="Times New Roman" w:hAnsi="Times New Roman" w:cs="Times New Roman"/>
        </w:rPr>
        <w:t xml:space="preserve"> </w:t>
      </w:r>
      <w:r w:rsidRPr="00B35586">
        <w:rPr>
          <w:rFonts w:ascii="Times New Roman" w:hAnsi="Times New Roman" w:cs="Times New Roman"/>
          <w:b/>
          <w:bCs/>
        </w:rPr>
        <w:t xml:space="preserve">Cancer Prediction Model | Python, </w:t>
      </w:r>
      <w:proofErr w:type="gramStart"/>
      <w:r w:rsidRPr="00B35586">
        <w:rPr>
          <w:rFonts w:ascii="Times New Roman" w:hAnsi="Times New Roman" w:cs="Times New Roman"/>
          <w:b/>
          <w:bCs/>
        </w:rPr>
        <w:t>Deep-learning</w:t>
      </w:r>
      <w:proofErr w:type="gramEnd"/>
      <w:r w:rsidRPr="00B35586">
        <w:rPr>
          <w:rFonts w:ascii="Times New Roman" w:hAnsi="Times New Roman" w:cs="Times New Roman"/>
          <w:b/>
          <w:bCs/>
        </w:rPr>
        <w:t xml:space="preserve"> </w:t>
      </w:r>
    </w:p>
    <w:p w14:paraId="01310E35" w14:textId="29FF5EF7" w:rsidR="006B3DEB" w:rsidRPr="00B35586" w:rsidRDefault="006B3DEB" w:rsidP="003F46B6">
      <w:pPr>
        <w:pStyle w:val="ListParagraph"/>
        <w:numPr>
          <w:ilvl w:val="0"/>
          <w:numId w:val="4"/>
        </w:numPr>
        <w:spacing w:line="240" w:lineRule="auto"/>
        <w:ind w:left="90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Leveraged Decision Trees, SVM, KNN, and Random Forest algorithms in the healthcare industry to enhance prediction accuracy significantly and boost overall accuracy through algorithm comparison.</w:t>
      </w:r>
    </w:p>
    <w:p w14:paraId="1B811520" w14:textId="77777777" w:rsidR="000030C4" w:rsidRPr="000030C4" w:rsidRDefault="000030C4" w:rsidP="000030C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030C4">
        <w:rPr>
          <w:rFonts w:ascii="Times New Roman" w:hAnsi="Times New Roman" w:cs="Times New Roman"/>
          <w:b/>
          <w:bCs/>
          <w:u w:val="single"/>
        </w:rPr>
        <w:t xml:space="preserve">Soft Skills  </w:t>
      </w:r>
    </w:p>
    <w:p w14:paraId="09B96C9B" w14:textId="77777777" w:rsidR="000030C4" w:rsidRDefault="000030C4" w:rsidP="000030C4">
      <w:pPr>
        <w:pStyle w:val="ListParagraph"/>
        <w:numPr>
          <w:ilvl w:val="0"/>
          <w:numId w:val="4"/>
        </w:numPr>
        <w:spacing w:line="240" w:lineRule="auto"/>
        <w:ind w:left="90"/>
        <w:rPr>
          <w:rFonts w:ascii="Times New Roman" w:hAnsi="Times New Roman" w:cs="Times New Roman"/>
        </w:rPr>
      </w:pPr>
      <w:r w:rsidRPr="000030C4">
        <w:rPr>
          <w:rFonts w:ascii="Times New Roman" w:hAnsi="Times New Roman" w:cs="Times New Roman"/>
        </w:rPr>
        <w:t xml:space="preserve">Strong analytical and problem-solving skills.  </w:t>
      </w:r>
    </w:p>
    <w:p w14:paraId="4DE29AED" w14:textId="77777777" w:rsidR="000030C4" w:rsidRDefault="000030C4" w:rsidP="000030C4">
      <w:pPr>
        <w:pStyle w:val="ListParagraph"/>
        <w:numPr>
          <w:ilvl w:val="0"/>
          <w:numId w:val="4"/>
        </w:numPr>
        <w:spacing w:line="240" w:lineRule="auto"/>
        <w:ind w:left="90"/>
        <w:rPr>
          <w:rFonts w:ascii="Times New Roman" w:hAnsi="Times New Roman" w:cs="Times New Roman"/>
        </w:rPr>
      </w:pPr>
      <w:r w:rsidRPr="000030C4">
        <w:rPr>
          <w:rFonts w:ascii="Times New Roman" w:hAnsi="Times New Roman" w:cs="Times New Roman"/>
        </w:rPr>
        <w:t xml:space="preserve">Excellent communication skills, with the ability to convey complex technical concepts to stakeholders.  </w:t>
      </w:r>
    </w:p>
    <w:p w14:paraId="1A2F824B" w14:textId="643B3163" w:rsidR="000030C4" w:rsidRDefault="000030C4" w:rsidP="000030C4">
      <w:pPr>
        <w:pStyle w:val="ListParagraph"/>
        <w:numPr>
          <w:ilvl w:val="0"/>
          <w:numId w:val="4"/>
        </w:numPr>
        <w:spacing w:line="240" w:lineRule="auto"/>
        <w:ind w:left="90"/>
        <w:rPr>
          <w:rFonts w:ascii="Times New Roman" w:hAnsi="Times New Roman" w:cs="Times New Roman"/>
        </w:rPr>
      </w:pPr>
      <w:r w:rsidRPr="000030C4">
        <w:rPr>
          <w:rFonts w:ascii="Times New Roman" w:hAnsi="Times New Roman" w:cs="Times New Roman"/>
        </w:rPr>
        <w:t xml:space="preserve">Proven ability to work in agile environments and adhere to engineering best practices.  </w:t>
      </w:r>
    </w:p>
    <w:p w14:paraId="75B10A18" w14:textId="77777777" w:rsidR="00D70E7A" w:rsidRPr="00B35586" w:rsidRDefault="00D70E7A" w:rsidP="00D70E7A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5586">
        <w:rPr>
          <w:rFonts w:ascii="Times New Roman" w:hAnsi="Times New Roman" w:cs="Times New Roman"/>
          <w:b/>
          <w:bCs/>
          <w:u w:val="single"/>
        </w:rPr>
        <w:t>Certificates</w:t>
      </w:r>
    </w:p>
    <w:p w14:paraId="23DD232C" w14:textId="77777777" w:rsidR="00D70E7A" w:rsidRPr="00B35586" w:rsidRDefault="00D70E7A" w:rsidP="00D70E7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IBM Cloud Essentials — IBM, Coursera</w:t>
      </w:r>
    </w:p>
    <w:p w14:paraId="759B0A66" w14:textId="24A0697F" w:rsidR="00D70E7A" w:rsidRPr="00B35586" w:rsidRDefault="00D70E7A" w:rsidP="00D70E7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Natural Language Processing Specialization — Coursera, DeepLearning.ai</w:t>
      </w:r>
      <w:r w:rsidR="0037049B">
        <w:rPr>
          <w:rFonts w:ascii="Times New Roman" w:hAnsi="Times New Roman" w:cs="Times New Roman"/>
        </w:rPr>
        <w:t xml:space="preserve"> (Andrew Ng)</w:t>
      </w:r>
    </w:p>
    <w:p w14:paraId="57EAECD4" w14:textId="77777777" w:rsidR="00D70E7A" w:rsidRPr="00B35586" w:rsidRDefault="00D70E7A" w:rsidP="00D70E7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Network and System Configuration Fundamentals — LPU Value Added Course – CompTIA A+ equivalent</w:t>
      </w:r>
    </w:p>
    <w:p w14:paraId="6A8C71EE" w14:textId="77777777" w:rsidR="00D70E7A" w:rsidRPr="00B35586" w:rsidRDefault="00D70E7A" w:rsidP="00D70E7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B35586">
        <w:rPr>
          <w:rFonts w:ascii="Times New Roman" w:hAnsi="Times New Roman" w:cs="Times New Roman"/>
        </w:rPr>
        <w:t>Database Management Systems-1 — Infosys Springboard</w:t>
      </w:r>
    </w:p>
    <w:p w14:paraId="3AB966FF" w14:textId="77777777" w:rsidR="00D70E7A" w:rsidRPr="000030C4" w:rsidRDefault="00D70E7A" w:rsidP="00D70E7A">
      <w:pPr>
        <w:pStyle w:val="ListParagraph"/>
        <w:spacing w:line="240" w:lineRule="auto"/>
        <w:ind w:left="90"/>
        <w:rPr>
          <w:rFonts w:ascii="Times New Roman" w:hAnsi="Times New Roman" w:cs="Times New Roman"/>
        </w:rPr>
      </w:pPr>
    </w:p>
    <w:sectPr w:rsidR="00D70E7A" w:rsidRPr="00003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1B1"/>
    <w:multiLevelType w:val="hybridMultilevel"/>
    <w:tmpl w:val="119E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F1CF2"/>
    <w:multiLevelType w:val="hybridMultilevel"/>
    <w:tmpl w:val="5AFE3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F85695"/>
    <w:multiLevelType w:val="hybridMultilevel"/>
    <w:tmpl w:val="F7C4AE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CB26E6"/>
    <w:multiLevelType w:val="hybridMultilevel"/>
    <w:tmpl w:val="899ED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44D68"/>
    <w:multiLevelType w:val="hybridMultilevel"/>
    <w:tmpl w:val="29C029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8353039">
    <w:abstractNumId w:val="1"/>
  </w:num>
  <w:num w:numId="2" w16cid:durableId="2050760035">
    <w:abstractNumId w:val="0"/>
  </w:num>
  <w:num w:numId="3" w16cid:durableId="772212949">
    <w:abstractNumId w:val="4"/>
  </w:num>
  <w:num w:numId="4" w16cid:durableId="39283740">
    <w:abstractNumId w:val="2"/>
  </w:num>
  <w:num w:numId="5" w16cid:durableId="814494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EB"/>
    <w:rsid w:val="000030C4"/>
    <w:rsid w:val="001F7112"/>
    <w:rsid w:val="0037049B"/>
    <w:rsid w:val="003F46B6"/>
    <w:rsid w:val="006B3DEB"/>
    <w:rsid w:val="00B35586"/>
    <w:rsid w:val="00B97B86"/>
    <w:rsid w:val="00C11468"/>
    <w:rsid w:val="00CE30B0"/>
    <w:rsid w:val="00D70E7A"/>
    <w:rsid w:val="00D9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3B18"/>
  <w15:chartTrackingRefBased/>
  <w15:docId w15:val="{BA31BD9C-1AA9-5F43-B48E-CAE05992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E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146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C1146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 Dubey</dc:creator>
  <cp:keywords/>
  <dc:description/>
  <cp:lastModifiedBy>Piyush  Dubey</cp:lastModifiedBy>
  <cp:revision>5</cp:revision>
  <dcterms:created xsi:type="dcterms:W3CDTF">2025-01-26T12:00:00Z</dcterms:created>
  <dcterms:modified xsi:type="dcterms:W3CDTF">2025-05-30T11:57:00Z</dcterms:modified>
</cp:coreProperties>
</file>