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/word/document.xml"/>
</Relationships>
</file>

<file path=word/document.xml><?xml version="1.0" encoding="utf-8"?>
<w:document xmlns:w="http://schemas.openxmlformats.org/wordprocessingml/2006/main">
  <w:body>
    <w:p>
      <w:r>
        <w:t xml:space="preserve">Campus Connect — Project Report</w:t>
      </w:r>
    </w:p>
    <w:p>
      <w:r>
        <w:t xml:space="preserve">Abstract -------- Campus Connect is a unified, real-time campus networking platform built with Spring Boot and WebSockets. It provides secure role-based access for students, alumni, and administrators and includes features such as real-time public and private chat, event management with RSVP, a searchable user directory, a jobs board, a memory wall, and an admin bulk-onboarding workflow.</w:t>
      </w:r>
    </w:p>
    <w:p>
      <w:r>
        <w:t xml:space="preserve">Project Summary --------------- Aim: Provide a private, secure campus community that supports communication, events, and career opportunities. Tech stack: Java 17, Spring Boot 3.x, Spring Security (JWT), Spring WebSockets (STOMP + SockJS), Spring Data JPA/Hibernate, Maven; frontend uses HTML/CSS/Vanilla JS and Bootstrap 5. Database: MySQL-compatible (TiDB used in deployment notes). Deployment: Dockerfile included; intended hosting on Render or similar.</w:t>
      </w:r>
    </w:p>
    <w:p>
      <w:r>
        <w:t xml:space="preserve">Key Features ------------ Authentication &amp; Role Management: JWT-based authentication with roles `ADMIN`, `STUDENT`, and `ALUMNI`. Admins can bulk onboard users via CSV/XLSX. Real-Time Communication: Global chat and private messaging powered by Spring STOMP WebSockets and SockJS; persistent private message history. Event Management: Create, edit, delete events; RSVP toggle; participant listing. Community &amp; Careers: Searchable user directory, job board for postings, and a memory wall for posts and likes. Feedback &amp; Bot: Feedback submission for admins and a simple rule-based bot endpoint for FAQs.</w:t>
      </w:r>
    </w:p>
    <w:p>
      <w:r>
        <w:t xml:space="preserve">Architecture &amp; Structure ------------------------ Layered Spring architecture: Controllers → Services → Repositories → Entities. DTOs are used to shape API responses where needed. Web: Static resources under `src/main/resources/static/` provide the landing, login, and dashboard shell. The dashboard loads HTML fragments as components and initializes modules on demand. Persistence: Spring Data JPA repositories with several custom queries to support searching, ordered feeds, and conversation history.</w:t>
      </w:r>
    </w:p>
    <w:p>
      <w:r>
        <w:t xml:space="preserve">Important Components -------------------- `CampusConnectApplication` — Spring Boot entry point; includes `DataSeeder` for initial data. Security: `SecurityConfig`, `JwtAuthenticationFilter`, `JwtUtil`, and `CustomUserDetailsService` implement stateless JWT authentication and password hashing (BCrypt). Controllers: REST controllers for auth, users, admin, events, jobs, posts, feedback, and chat (STOMP endpoints). `AdminController` handles bulk uploads and email broadcasts. Frontend modules: `js/dashboard-main.js`, `js/utils/api.js`, and feature modules like `directory.js`, `chat.js`, `events.js`, `jobs.js`, `wall.js`, and `profile.js`.</w:t>
      </w:r>
    </w:p>
    <w:p>
      <w:r>
        <w:t xml:space="preserve">Data Model Overview ------------------- `User`: core entity (email, password hash, name, role, academic and professional fields). `Event`: title, description, date/time, location, organizer, target department, many-to-many participants. `Job`, `Post`, `Feedback`, `PrivateMessage` and `Department` — domain entities supporting the app features.</w:t>
      </w:r>
    </w:p>
    <w:p>
      <w:r>
        <w:t xml:space="preserve">Security &amp; Production Considerations ----------------------------------- Current status: JWT secret and some credentials are present in source `application.properties` — move these to environment variables for production. Authorization: many role checks are implemented inside controllers/services; consider centralizing route-level role policies in `SecurityConfig` for improved maintainability. Secrets: Remove hard-coded secrets from source and use environment-based configuration or a secrets manager.</w:t>
      </w:r>
    </w:p>
    <w:p>
      <w:r>
        <w:t xml:space="preserve">Known Risks &amp; Caveats --------------------- Mixed use of DTOs and entity-backed JSON responses can create inconsistent API contracts. Chat persistence uses multiple models (`ChatMessage` DTO vs `PrivateMessage` entity) — consolidate into a single canonical history model. Frontend relies on `localStorage` for session state and uses global `window` functions; this can lead to stale-session issues and is harder to scale. Bulk upload defaults to a predictable password (`Bvicam@2025`) — ensure admins rotate defaults and require password changes on first login.</w:t>
      </w:r>
    </w:p>
    <w:p>
      <w:r>
        <w:t xml:space="preserve">Setup &amp; Run (Local Development) ------------------------------- Prerequisites: JDK 17 Maven 3.8+ MySQL (or compatible) or provide TiDB connection details</w:t>
      </w:r>
    </w:p>
    <w:p>
      <w:r>
        <w:t xml:space="preserve">Basic steps: 1. Copy and edit `src/main/resources/application.properties` or provide environment variables for DB, mail, and JWT secret. 2. Build: `mvn clean package` (or use `./mvnw` on *nix, `mvnw.cmd` on Windows). 3. Run: `java -jar target/*.jar` (or `mvn spring-boot:run`). 4. Open the landing page at `http://localhost:8080` and log in via `login.html`.</w:t>
      </w:r>
    </w:p>
    <w:p>
      <w:r>
        <w:t xml:space="preserve">Notes on WebSocket: Endpoint: `/ws` (SockJS + STOMP). The dashboard connects automatically when a valid JWT is present in localStorage.</w:t>
      </w:r>
    </w:p>
    <w:p>
      <w:r>
        <w:t xml:space="preserve">Recommended Improvements ------------------------ Move secrets to environment variables and use Spring's `@Value` with fallbacks. Add central authorization rules in `SecurityConfig` and rely less on inline role checks. Consolidate chat persistence and add integration tests for messaging flows. Refactor frontend to reduce global `window` mutations and encapsulate module state. Add CI build verification and basic integration tests for auth, events, and messaging.</w:t>
      </w:r>
    </w:p>
    <w:p>
      <w:r>
        <w:t xml:space="preserve">Appendix — References --------------------- See `README.md` for the high-level project description. See `PROJECT_ANALYSIS.md` for a deeper codebase walkthrough and suggested next steps. Helpful docs: `HELP.md` in the repository.</w:t>
      </w:r>
    </w:p>
    <w:p>
      <w:r>
        <w:t xml:space="preserve">---</w:t>
      </w:r>
    </w:p>
    <w:p>
      <w:r>
        <w:t xml:space="preserve">If you'd like, I can: Convert this draft into a Word document (`.docx`) and replace `Campus Connect.doc` (requires confirmation). Incorporate more specific text from other files (tests, example seed files, or screenshots). Generate a one-page summary slide or PDF for presentations.</w:t>
      </w:r>
    </w:p>
    <w:sectPr>
      <w:pgSz w:w="12240" w:h="15840"/>
    </w:sectPr>
  </w:body>
</w:document>
</file>