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1F" w:rsidRPr="00A7611F" w:rsidRDefault="00A7611F" w:rsidP="00A7611F">
      <w:pPr>
        <w:shd w:val="clear" w:color="auto" w:fill="FFFFFF"/>
        <w:spacing w:line="240" w:lineRule="auto"/>
        <w:rPr>
          <w:rFonts w:eastAsia="Times New Roman"/>
          <w:sz w:val="21"/>
          <w:lang w:bidi="hi-IN"/>
        </w:rPr>
      </w:pPr>
      <w:r w:rsidRPr="00A7611F">
        <w:rPr>
          <w:rFonts w:eastAsia="Times New Roman"/>
          <w:sz w:val="36"/>
          <w:szCs w:val="36"/>
          <w:lang w:bidi="hi-IN"/>
        </w:rPr>
        <w:t>Personal Loan Campaign - Problem Statement</w:t>
      </w:r>
    </w:p>
    <w:p w:rsidR="00A7611F" w:rsidRPr="00A7611F" w:rsidRDefault="00A7611F" w:rsidP="00A7611F">
      <w:pPr>
        <w:shd w:val="clear" w:color="auto" w:fill="FCFCFC"/>
        <w:spacing w:after="0" w:line="240" w:lineRule="auto"/>
        <w:rPr>
          <w:rFonts w:eastAsia="Times New Roman"/>
          <w:b/>
          <w:bCs/>
          <w:sz w:val="21"/>
          <w:lang w:bidi="hi-IN"/>
        </w:rPr>
      </w:pPr>
      <w:r w:rsidRPr="00A7611F">
        <w:rPr>
          <w:rFonts w:eastAsia="Times New Roman"/>
          <w:b/>
          <w:bCs/>
          <w:sz w:val="21"/>
          <w:lang w:bidi="hi-IN"/>
        </w:rPr>
        <w:t>Submission type</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File Upload</w:t>
      </w:r>
    </w:p>
    <w:p w:rsidR="00A7611F" w:rsidRPr="00A7611F" w:rsidRDefault="00A7611F" w:rsidP="00A7611F">
      <w:pPr>
        <w:shd w:val="clear" w:color="auto" w:fill="FCFCFC"/>
        <w:spacing w:after="0" w:line="240" w:lineRule="auto"/>
        <w:rPr>
          <w:rFonts w:eastAsia="Times New Roman"/>
          <w:b/>
          <w:bCs/>
          <w:sz w:val="21"/>
          <w:lang w:bidi="hi-IN"/>
        </w:rPr>
      </w:pPr>
      <w:r w:rsidRPr="00A7611F">
        <w:rPr>
          <w:rFonts w:eastAsia="Times New Roman"/>
          <w:b/>
          <w:bCs/>
          <w:sz w:val="21"/>
          <w:lang w:bidi="hi-IN"/>
        </w:rPr>
        <w:t>Due Date</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Dec 07, 4:30 AM CST</w:t>
      </w:r>
    </w:p>
    <w:p w:rsidR="00A7611F" w:rsidRPr="00A7611F" w:rsidRDefault="00A7611F" w:rsidP="00A7611F">
      <w:pPr>
        <w:shd w:val="clear" w:color="auto" w:fill="FCFCFC"/>
        <w:spacing w:after="0" w:line="240" w:lineRule="auto"/>
        <w:rPr>
          <w:rFonts w:eastAsia="Times New Roman"/>
          <w:b/>
          <w:bCs/>
          <w:sz w:val="21"/>
          <w:lang w:bidi="hi-IN"/>
        </w:rPr>
      </w:pPr>
      <w:r w:rsidRPr="00A7611F">
        <w:rPr>
          <w:rFonts w:eastAsia="Times New Roman"/>
          <w:b/>
          <w:bCs/>
          <w:sz w:val="21"/>
          <w:lang w:bidi="hi-IN"/>
        </w:rPr>
        <w:t>Total Marks</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60</w:t>
      </w:r>
    </w:p>
    <w:p w:rsidR="00A7611F" w:rsidRPr="00A7611F" w:rsidRDefault="00A7611F" w:rsidP="00A7611F">
      <w:pPr>
        <w:shd w:val="clear" w:color="auto" w:fill="FCFCFC"/>
        <w:spacing w:after="0" w:line="240" w:lineRule="auto"/>
        <w:rPr>
          <w:rFonts w:eastAsia="Times New Roman"/>
          <w:b/>
          <w:bCs/>
          <w:sz w:val="21"/>
          <w:lang w:bidi="hi-IN"/>
        </w:rPr>
      </w:pPr>
      <w:r w:rsidRPr="00A7611F">
        <w:rPr>
          <w:rFonts w:eastAsia="Times New Roman"/>
          <w:b/>
          <w:bCs/>
          <w:sz w:val="21"/>
          <w:lang w:bidi="hi-IN"/>
        </w:rPr>
        <w:t>Available from</w:t>
      </w:r>
    </w:p>
    <w:p w:rsidR="00A7611F" w:rsidRPr="00A7611F" w:rsidRDefault="00A7611F" w:rsidP="00A7611F">
      <w:pPr>
        <w:shd w:val="clear" w:color="auto" w:fill="FCFCFC"/>
        <w:spacing w:after="0" w:line="240" w:lineRule="auto"/>
        <w:rPr>
          <w:rFonts w:eastAsia="Times New Roman"/>
          <w:sz w:val="21"/>
          <w:lang w:bidi="hi-IN"/>
        </w:rPr>
      </w:pPr>
      <w:r w:rsidRPr="00A7611F">
        <w:rPr>
          <w:rFonts w:eastAsia="Times New Roman"/>
          <w:sz w:val="21"/>
          <w:lang w:bidi="hi-IN"/>
        </w:rPr>
        <w:t>:</w:t>
      </w:r>
    </w:p>
    <w:p w:rsidR="00A7611F" w:rsidRPr="00A7611F" w:rsidRDefault="00A7611F" w:rsidP="00A7611F">
      <w:pPr>
        <w:shd w:val="clear" w:color="auto" w:fill="FCFCFC"/>
        <w:spacing w:line="240" w:lineRule="auto"/>
        <w:rPr>
          <w:rFonts w:eastAsia="Times New Roman"/>
          <w:sz w:val="21"/>
          <w:lang w:bidi="hi-IN"/>
        </w:rPr>
      </w:pPr>
      <w:r w:rsidRPr="00A7611F">
        <w:rPr>
          <w:rFonts w:eastAsia="Times New Roman"/>
          <w:sz w:val="21"/>
          <w:lang w:bidi="hi-IN"/>
        </w:rPr>
        <w:t>Nov 07, 8:30 AM</w:t>
      </w:r>
    </w:p>
    <w:p w:rsidR="00A7611F" w:rsidRPr="00A7611F" w:rsidRDefault="00A7611F" w:rsidP="00A7611F">
      <w:pPr>
        <w:shd w:val="clear" w:color="auto" w:fill="FFFFFF"/>
        <w:spacing w:after="0" w:line="240" w:lineRule="auto"/>
        <w:outlineLvl w:val="4"/>
        <w:rPr>
          <w:rFonts w:eastAsia="Times New Roman"/>
          <w:b/>
          <w:bCs/>
          <w:szCs w:val="20"/>
          <w:lang w:bidi="hi-IN"/>
        </w:rPr>
      </w:pPr>
      <w:r w:rsidRPr="00A7611F">
        <w:rPr>
          <w:rFonts w:eastAsia="Times New Roman"/>
          <w:b/>
          <w:bCs/>
          <w:szCs w:val="20"/>
          <w:lang w:bidi="hi-IN"/>
        </w:rPr>
        <w:t>Description</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b/>
          <w:bCs/>
          <w:sz w:val="21"/>
          <w:lang w:bidi="hi-IN"/>
        </w:rPr>
        <w:t>Background and Context</w:t>
      </w:r>
    </w:p>
    <w:p w:rsidR="00A7611F" w:rsidRPr="00A7611F" w:rsidRDefault="00A7611F" w:rsidP="00A7611F">
      <w:pPr>
        <w:shd w:val="clear" w:color="auto" w:fill="FFFFFF"/>
        <w:spacing w:before="180" w:after="180" w:line="480" w:lineRule="auto"/>
        <w:rPr>
          <w:rFonts w:eastAsia="Times New Roman"/>
          <w:sz w:val="21"/>
          <w:lang w:bidi="hi-IN"/>
        </w:rPr>
      </w:pPr>
      <w:proofErr w:type="spellStart"/>
      <w:r w:rsidRPr="00A7611F">
        <w:rPr>
          <w:rFonts w:eastAsia="Times New Roman"/>
          <w:sz w:val="21"/>
          <w:lang w:bidi="hi-IN"/>
        </w:rPr>
        <w:t>AllLife</w:t>
      </w:r>
      <w:proofErr w:type="spellEnd"/>
      <w:r w:rsidRPr="00A7611F">
        <w:rPr>
          <w:rFonts w:eastAsia="Times New Roman"/>
          <w:sz w:val="21"/>
          <w:lang w:bidi="hi-IN"/>
        </w:rPr>
        <w:t xml:space="preserve"> Bank is a US bank that has a growing customer base. The majority of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A campaign that the bank ran last year for liability customers showed a healthy conversion rate of over 9% success. This has encouraged the retail marketing department to devise campaigns with better target marketing to increase the success ratio.</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 xml:space="preserve">You as a Data scientist at </w:t>
      </w:r>
      <w:proofErr w:type="spellStart"/>
      <w:r w:rsidRPr="00A7611F">
        <w:rPr>
          <w:rFonts w:eastAsia="Times New Roman"/>
          <w:sz w:val="21"/>
          <w:lang w:bidi="hi-IN"/>
        </w:rPr>
        <w:t>AllLife</w:t>
      </w:r>
      <w:proofErr w:type="spellEnd"/>
      <w:r w:rsidRPr="00A7611F">
        <w:rPr>
          <w:rFonts w:eastAsia="Times New Roman"/>
          <w:sz w:val="21"/>
          <w:lang w:bidi="hi-IN"/>
        </w:rPr>
        <w:t xml:space="preserve"> bank have to build a model that will help the marketing department to identify the potential customers who have a higher probability of purchasing the loan.</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b/>
          <w:bCs/>
          <w:sz w:val="21"/>
          <w:lang w:bidi="hi-IN"/>
        </w:rPr>
        <w:t>Objective</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lastRenderedPageBreak/>
        <w:t>To predict whether a liability customer will buy personal loans, to understand which customer attributes are most significant in driving purchases, and to identify which segment of customers to target more.</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b/>
          <w:bCs/>
          <w:sz w:val="21"/>
          <w:lang w:bidi="hi-IN"/>
        </w:rPr>
        <w:t>Data Dictionary</w:t>
      </w:r>
      <w:r w:rsidRPr="00A7611F">
        <w:rPr>
          <w:rFonts w:eastAsia="Times New Roman"/>
          <w:sz w:val="21"/>
          <w:lang w:bidi="hi-IN"/>
        </w:rPr>
        <w:br/>
        <w:t>* ID: Customer ID</w:t>
      </w:r>
      <w:r w:rsidRPr="00A7611F">
        <w:rPr>
          <w:rFonts w:eastAsia="Times New Roman"/>
          <w:sz w:val="21"/>
          <w:lang w:bidi="hi-IN"/>
        </w:rPr>
        <w:br/>
        <w:t>* Age: Customer’s age in completed years</w:t>
      </w:r>
      <w:r w:rsidRPr="00A7611F">
        <w:rPr>
          <w:rFonts w:eastAsia="Times New Roman"/>
          <w:sz w:val="21"/>
          <w:lang w:bidi="hi-IN"/>
        </w:rPr>
        <w:br/>
        <w:t>* Experience: #years of professional experience</w:t>
      </w:r>
      <w:r w:rsidRPr="00A7611F">
        <w:rPr>
          <w:rFonts w:eastAsia="Times New Roman"/>
          <w:sz w:val="21"/>
          <w:lang w:bidi="hi-IN"/>
        </w:rPr>
        <w:br/>
        <w:t>* Income: Annual income of the customer (in thousand dollars)</w:t>
      </w:r>
      <w:r w:rsidRPr="00A7611F">
        <w:rPr>
          <w:rFonts w:eastAsia="Times New Roman"/>
          <w:sz w:val="21"/>
          <w:lang w:bidi="hi-IN"/>
        </w:rPr>
        <w:br/>
        <w:t>* ZIP Code: Home Address ZIP code.</w:t>
      </w:r>
      <w:r w:rsidRPr="00A7611F">
        <w:rPr>
          <w:rFonts w:eastAsia="Times New Roman"/>
          <w:sz w:val="21"/>
          <w:lang w:bidi="hi-IN"/>
        </w:rPr>
        <w:br/>
        <w:t>* Family: the Family size of the customer</w:t>
      </w:r>
      <w:r w:rsidRPr="00A7611F">
        <w:rPr>
          <w:rFonts w:eastAsia="Times New Roman"/>
          <w:sz w:val="21"/>
          <w:lang w:bidi="hi-IN"/>
        </w:rPr>
        <w:br/>
        <w:t xml:space="preserve">* </w:t>
      </w:r>
      <w:proofErr w:type="spellStart"/>
      <w:r w:rsidRPr="00A7611F">
        <w:rPr>
          <w:rFonts w:eastAsia="Times New Roman"/>
          <w:sz w:val="21"/>
          <w:lang w:bidi="hi-IN"/>
        </w:rPr>
        <w:t>CCAvg</w:t>
      </w:r>
      <w:proofErr w:type="spellEnd"/>
      <w:r w:rsidRPr="00A7611F">
        <w:rPr>
          <w:rFonts w:eastAsia="Times New Roman"/>
          <w:sz w:val="21"/>
          <w:lang w:bidi="hi-IN"/>
        </w:rPr>
        <w:t>: Average spending on credit cards per month (in thousand dollars)</w:t>
      </w:r>
      <w:r w:rsidRPr="00A7611F">
        <w:rPr>
          <w:rFonts w:eastAsia="Times New Roman"/>
          <w:sz w:val="21"/>
          <w:lang w:bidi="hi-IN"/>
        </w:rPr>
        <w:br/>
        <w:t>* Education: Education Level. 1: Undergrad; 2: Graduate</w:t>
      </w:r>
      <w:proofErr w:type="gramStart"/>
      <w:r w:rsidRPr="00A7611F">
        <w:rPr>
          <w:rFonts w:eastAsia="Times New Roman"/>
          <w:sz w:val="21"/>
          <w:lang w:bidi="hi-IN"/>
        </w:rPr>
        <w:t>;3</w:t>
      </w:r>
      <w:proofErr w:type="gramEnd"/>
      <w:r w:rsidRPr="00A7611F">
        <w:rPr>
          <w:rFonts w:eastAsia="Times New Roman"/>
          <w:sz w:val="21"/>
          <w:lang w:bidi="hi-IN"/>
        </w:rPr>
        <w:t>: Advanced/Professional</w:t>
      </w:r>
      <w:r w:rsidRPr="00A7611F">
        <w:rPr>
          <w:rFonts w:eastAsia="Times New Roman"/>
          <w:sz w:val="21"/>
          <w:lang w:bidi="hi-IN"/>
        </w:rPr>
        <w:br/>
        <w:t>* Mortgage: Value of house mortgage if any. (</w:t>
      </w:r>
      <w:proofErr w:type="gramStart"/>
      <w:r w:rsidRPr="00A7611F">
        <w:rPr>
          <w:rFonts w:eastAsia="Times New Roman"/>
          <w:sz w:val="21"/>
          <w:lang w:bidi="hi-IN"/>
        </w:rPr>
        <w:t>in</w:t>
      </w:r>
      <w:proofErr w:type="gramEnd"/>
      <w:r w:rsidRPr="00A7611F">
        <w:rPr>
          <w:rFonts w:eastAsia="Times New Roman"/>
          <w:sz w:val="21"/>
          <w:lang w:bidi="hi-IN"/>
        </w:rPr>
        <w:t xml:space="preserve"> thousand dollars)</w:t>
      </w:r>
      <w:r w:rsidRPr="00A7611F">
        <w:rPr>
          <w:rFonts w:eastAsia="Times New Roman"/>
          <w:sz w:val="21"/>
          <w:lang w:bidi="hi-IN"/>
        </w:rPr>
        <w:br/>
        <w:t xml:space="preserve">* </w:t>
      </w:r>
      <w:proofErr w:type="spellStart"/>
      <w:r w:rsidRPr="00A7611F">
        <w:rPr>
          <w:rFonts w:eastAsia="Times New Roman"/>
          <w:sz w:val="21"/>
          <w:lang w:bidi="hi-IN"/>
        </w:rPr>
        <w:t>Personal_Loan</w:t>
      </w:r>
      <w:proofErr w:type="spellEnd"/>
      <w:r w:rsidRPr="00A7611F">
        <w:rPr>
          <w:rFonts w:eastAsia="Times New Roman"/>
          <w:sz w:val="21"/>
          <w:lang w:bidi="hi-IN"/>
        </w:rPr>
        <w:t>: Did this customer accept the personal loan offered in the last campaign?</w:t>
      </w:r>
      <w:r w:rsidRPr="00A7611F">
        <w:rPr>
          <w:rFonts w:eastAsia="Times New Roman"/>
          <w:sz w:val="21"/>
          <w:lang w:bidi="hi-IN"/>
        </w:rPr>
        <w:br/>
        <w:t xml:space="preserve">* </w:t>
      </w:r>
      <w:proofErr w:type="spellStart"/>
      <w:r w:rsidRPr="00A7611F">
        <w:rPr>
          <w:rFonts w:eastAsia="Times New Roman"/>
          <w:sz w:val="21"/>
          <w:lang w:bidi="hi-IN"/>
        </w:rPr>
        <w:t>Securities_Account</w:t>
      </w:r>
      <w:proofErr w:type="spellEnd"/>
      <w:r w:rsidRPr="00A7611F">
        <w:rPr>
          <w:rFonts w:eastAsia="Times New Roman"/>
          <w:sz w:val="21"/>
          <w:lang w:bidi="hi-IN"/>
        </w:rPr>
        <w:t>: Does the customer have securities account with the bank?</w:t>
      </w:r>
      <w:r w:rsidRPr="00A7611F">
        <w:rPr>
          <w:rFonts w:eastAsia="Times New Roman"/>
          <w:sz w:val="21"/>
          <w:lang w:bidi="hi-IN"/>
        </w:rPr>
        <w:br/>
        <w:t xml:space="preserve">* </w:t>
      </w:r>
      <w:proofErr w:type="spellStart"/>
      <w:r w:rsidRPr="00A7611F">
        <w:rPr>
          <w:rFonts w:eastAsia="Times New Roman"/>
          <w:sz w:val="21"/>
          <w:lang w:bidi="hi-IN"/>
        </w:rPr>
        <w:t>CD_Account</w:t>
      </w:r>
      <w:proofErr w:type="spellEnd"/>
      <w:r w:rsidRPr="00A7611F">
        <w:rPr>
          <w:rFonts w:eastAsia="Times New Roman"/>
          <w:sz w:val="21"/>
          <w:lang w:bidi="hi-IN"/>
        </w:rPr>
        <w:t>: Does the customer have a certificate of deposit (CD) account with the bank?</w:t>
      </w:r>
      <w:r w:rsidRPr="00A7611F">
        <w:rPr>
          <w:rFonts w:eastAsia="Times New Roman"/>
          <w:sz w:val="21"/>
          <w:lang w:bidi="hi-IN"/>
        </w:rPr>
        <w:br/>
        <w:t>* Online: Do customers use internet banking facilities?</w:t>
      </w:r>
      <w:r w:rsidRPr="00A7611F">
        <w:rPr>
          <w:rFonts w:eastAsia="Times New Roman"/>
          <w:sz w:val="21"/>
          <w:lang w:bidi="hi-IN"/>
        </w:rPr>
        <w:br/>
        <w:t xml:space="preserve">* </w:t>
      </w:r>
      <w:proofErr w:type="spellStart"/>
      <w:r w:rsidRPr="00A7611F">
        <w:rPr>
          <w:rFonts w:eastAsia="Times New Roman"/>
          <w:sz w:val="21"/>
          <w:lang w:bidi="hi-IN"/>
        </w:rPr>
        <w:t>CreditCard</w:t>
      </w:r>
      <w:proofErr w:type="spellEnd"/>
      <w:r w:rsidRPr="00A7611F">
        <w:rPr>
          <w:rFonts w:eastAsia="Times New Roman"/>
          <w:sz w:val="21"/>
          <w:lang w:bidi="hi-IN"/>
        </w:rPr>
        <w:t xml:space="preserve">: Does the customer use a credit card issued by any other Bank (excluding </w:t>
      </w:r>
      <w:proofErr w:type="gramStart"/>
      <w:r w:rsidRPr="00A7611F">
        <w:rPr>
          <w:rFonts w:eastAsia="Times New Roman"/>
          <w:sz w:val="21"/>
          <w:lang w:bidi="hi-IN"/>
        </w:rPr>
        <w:t>All</w:t>
      </w:r>
      <w:proofErr w:type="gramEnd"/>
      <w:r w:rsidRPr="00A7611F">
        <w:rPr>
          <w:rFonts w:eastAsia="Times New Roman"/>
          <w:sz w:val="21"/>
          <w:lang w:bidi="hi-IN"/>
        </w:rPr>
        <w:t xml:space="preserve"> life Bank)?</w:t>
      </w:r>
    </w:p>
    <w:p w:rsidR="00A7611F" w:rsidRPr="00A7611F" w:rsidRDefault="00A7611F" w:rsidP="00A7611F">
      <w:pPr>
        <w:shd w:val="clear" w:color="auto" w:fill="FFFFFF"/>
        <w:spacing w:before="100" w:beforeAutospacing="1" w:after="100" w:afterAutospacing="1" w:line="240" w:lineRule="auto"/>
        <w:outlineLvl w:val="2"/>
        <w:rPr>
          <w:rFonts w:eastAsia="Times New Roman"/>
          <w:b/>
          <w:bCs/>
          <w:sz w:val="27"/>
          <w:szCs w:val="27"/>
          <w:lang w:bidi="hi-IN"/>
        </w:rPr>
      </w:pPr>
      <w:r w:rsidRPr="00A7611F">
        <w:rPr>
          <w:rFonts w:eastAsia="Times New Roman"/>
          <w:b/>
          <w:bCs/>
          <w:sz w:val="27"/>
          <w:szCs w:val="27"/>
          <w:lang w:bidi="hi-IN"/>
        </w:rPr>
        <w:t>Submission Guidelines</w:t>
      </w:r>
    </w:p>
    <w:p w:rsidR="00A7611F" w:rsidRPr="00A7611F" w:rsidRDefault="00A7611F" w:rsidP="00A7611F">
      <w:pPr>
        <w:numPr>
          <w:ilvl w:val="0"/>
          <w:numId w:val="1"/>
        </w:numPr>
        <w:shd w:val="clear" w:color="auto" w:fill="FFFFFF"/>
        <w:spacing w:after="0" w:line="480" w:lineRule="auto"/>
        <w:rPr>
          <w:rFonts w:eastAsia="Times New Roman"/>
          <w:sz w:val="21"/>
          <w:lang w:bidi="hi-IN"/>
        </w:rPr>
      </w:pPr>
      <w:r w:rsidRPr="00A7611F">
        <w:rPr>
          <w:rFonts w:eastAsia="Times New Roman"/>
          <w:sz w:val="21"/>
          <w:lang w:bidi="hi-IN"/>
        </w:rPr>
        <w:t>There are two ways to work on this project:</w:t>
      </w:r>
    </w:p>
    <w:p w:rsidR="00A7611F" w:rsidRPr="00A7611F" w:rsidRDefault="00A7611F" w:rsidP="00A7611F">
      <w:pPr>
        <w:shd w:val="clear" w:color="auto" w:fill="FFFFFF"/>
        <w:spacing w:before="180" w:after="180" w:line="480" w:lineRule="auto"/>
        <w:rPr>
          <w:rFonts w:eastAsia="Times New Roman"/>
          <w:sz w:val="21"/>
          <w:lang w:bidi="hi-IN"/>
        </w:rPr>
      </w:pPr>
      <w:proofErr w:type="spellStart"/>
      <w:r w:rsidRPr="00A7611F">
        <w:rPr>
          <w:rFonts w:eastAsia="Times New Roman"/>
          <w:b/>
          <w:bCs/>
          <w:sz w:val="21"/>
          <w:lang w:bidi="hi-IN"/>
        </w:rPr>
        <w:t>i</w:t>
      </w:r>
      <w:proofErr w:type="spellEnd"/>
      <w:r w:rsidRPr="00A7611F">
        <w:rPr>
          <w:rFonts w:eastAsia="Times New Roman"/>
          <w:b/>
          <w:bCs/>
          <w:sz w:val="21"/>
          <w:lang w:bidi="hi-IN"/>
        </w:rPr>
        <w:t>. Full-code way: </w:t>
      </w:r>
      <w:r w:rsidRPr="00A7611F">
        <w:rPr>
          <w:rFonts w:eastAsia="Times New Roman"/>
          <w:sz w:val="21"/>
          <w:lang w:bidi="hi-IN"/>
        </w:rPr>
        <w:t xml:space="preserve">The full code way is to write the solution code from scratch and only submit a final </w:t>
      </w:r>
      <w:proofErr w:type="spellStart"/>
      <w:r w:rsidRPr="00A7611F">
        <w:rPr>
          <w:rFonts w:eastAsia="Times New Roman"/>
          <w:sz w:val="21"/>
          <w:lang w:bidi="hi-IN"/>
        </w:rPr>
        <w:t>Jupyter</w:t>
      </w:r>
      <w:proofErr w:type="spellEnd"/>
      <w:r w:rsidRPr="00A7611F">
        <w:rPr>
          <w:rFonts w:eastAsia="Times New Roman"/>
          <w:sz w:val="21"/>
          <w:lang w:bidi="hi-IN"/>
        </w:rPr>
        <w:t xml:space="preserve"> notebook with all the insights and observations.</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b/>
          <w:bCs/>
          <w:sz w:val="21"/>
          <w:lang w:bidi="hi-IN"/>
        </w:rPr>
        <w:lastRenderedPageBreak/>
        <w:t>ii. Low-code way: </w:t>
      </w:r>
      <w:r w:rsidRPr="00A7611F">
        <w:rPr>
          <w:rFonts w:eastAsia="Times New Roman"/>
          <w:sz w:val="21"/>
          <w:lang w:bidi="hi-IN"/>
        </w:rPr>
        <w:t>The low-code way is to use an existing solution notebook template to build the solution and then submit a business presentation with insights and recommendations.</w:t>
      </w:r>
    </w:p>
    <w:p w:rsidR="00A7611F" w:rsidRPr="00A7611F" w:rsidRDefault="00A7611F" w:rsidP="00A7611F">
      <w:pPr>
        <w:shd w:val="clear" w:color="auto" w:fill="FFFFFF"/>
        <w:spacing w:before="180" w:line="480" w:lineRule="auto"/>
        <w:rPr>
          <w:rFonts w:eastAsia="Times New Roman"/>
          <w:sz w:val="21"/>
          <w:lang w:bidi="hi-IN"/>
        </w:rPr>
      </w:pPr>
      <w:r w:rsidRPr="00A7611F">
        <w:rPr>
          <w:rFonts w:eastAsia="Times New Roman"/>
          <w:sz w:val="21"/>
          <w:lang w:bidi="hi-IN"/>
        </w:rPr>
        <w:t>The primary purpose of providing these two options is to allow learners to opt for the approach that aligns with their individual learning aspirations and outcomes. The below table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34"/>
        <w:gridCol w:w="1860"/>
        <w:gridCol w:w="1818"/>
        <w:gridCol w:w="1380"/>
        <w:gridCol w:w="1818"/>
        <w:gridCol w:w="1234"/>
      </w:tblGrid>
      <w:tr w:rsidR="00A7611F" w:rsidRPr="00A7611F" w:rsidTr="00A7611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Submission Format</w:t>
            </w:r>
          </w:p>
        </w:tc>
      </w:tr>
      <w:tr w:rsidR="00A7611F" w:rsidRPr="00A7611F" w:rsidTr="00A7611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Full-code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xml:space="preserve">Learners who aspire to be in hands-on coding roles in the future </w:t>
            </w:r>
            <w:proofErr w:type="spellStart"/>
            <w:r w:rsidRPr="00A7611F">
              <w:rPr>
                <w:rFonts w:eastAsia="Times New Roman"/>
                <w:sz w:val="24"/>
                <w:szCs w:val="24"/>
                <w:lang w:bidi="hi-IN"/>
              </w:rPr>
              <w:t>focussed</w:t>
            </w:r>
            <w:proofErr w:type="spellEnd"/>
            <w:r w:rsidRPr="00A7611F">
              <w:rPr>
                <w:rFonts w:eastAsia="Times New Roman"/>
                <w:sz w:val="24"/>
                <w:szCs w:val="24"/>
                <w:lang w:bidi="hi-IN"/>
              </w:rP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Focus on code 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.html</w:t>
            </w:r>
          </w:p>
        </w:tc>
      </w:tr>
      <w:tr w:rsidR="00A7611F" w:rsidRPr="00A7611F" w:rsidTr="00A7611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Low-code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Learners who aspire to be in managerial roles in the future-</w:t>
            </w:r>
            <w:proofErr w:type="spellStart"/>
            <w:r w:rsidRPr="00A7611F">
              <w:rPr>
                <w:rFonts w:eastAsia="Times New Roman"/>
                <w:sz w:val="24"/>
                <w:szCs w:val="24"/>
                <w:lang w:bidi="hi-IN"/>
              </w:rPr>
              <w:t>focussed</w:t>
            </w:r>
            <w:proofErr w:type="spellEnd"/>
            <w:r w:rsidRPr="00A7611F">
              <w:rPr>
                <w:rFonts w:eastAsia="Times New Roman"/>
                <w:sz w:val="24"/>
                <w:szCs w:val="24"/>
                <w:lang w:bidi="hi-IN"/>
              </w:rPr>
              <w:t xml:space="preserve">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Focus on business presentation: 10-20%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.pdf</w:t>
            </w:r>
          </w:p>
        </w:tc>
      </w:tr>
    </w:tbl>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lastRenderedPageBreak/>
        <w:t>Please follow the below steps to complete the assessment. </w:t>
      </w:r>
      <w:r w:rsidRPr="00A7611F">
        <w:rPr>
          <w:rFonts w:eastAsia="Times New Roman"/>
          <w:b/>
          <w:bCs/>
          <w:sz w:val="21"/>
          <w:lang w:bidi="hi-IN"/>
        </w:rPr>
        <w:t>Kindly note that if you submit a presentation along with the notebook, ONLY the presentation will be evaluated.</w:t>
      </w:r>
      <w:r w:rsidRPr="00A7611F">
        <w:rPr>
          <w:rFonts w:eastAsia="Times New Roman"/>
          <w:sz w:val="21"/>
          <w:lang w:bidi="hi-IN"/>
        </w:rPr>
        <w:t> Please make sure that all the sections mentioned in the rubric have been covered in your submission.</w:t>
      </w:r>
    </w:p>
    <w:p w:rsidR="00A7611F" w:rsidRPr="00A7611F" w:rsidRDefault="00A7611F" w:rsidP="00A7611F">
      <w:pPr>
        <w:shd w:val="clear" w:color="auto" w:fill="FFFFFF"/>
        <w:spacing w:before="100" w:beforeAutospacing="1" w:after="100" w:afterAutospacing="1" w:line="240" w:lineRule="auto"/>
        <w:outlineLvl w:val="3"/>
        <w:rPr>
          <w:rFonts w:eastAsia="Times New Roman"/>
          <w:b/>
          <w:bCs/>
          <w:sz w:val="24"/>
          <w:szCs w:val="24"/>
          <w:lang w:bidi="hi-IN"/>
        </w:rPr>
      </w:pPr>
      <w:proofErr w:type="spellStart"/>
      <w:r w:rsidRPr="00A7611F">
        <w:rPr>
          <w:rFonts w:eastAsia="Times New Roman"/>
          <w:b/>
          <w:bCs/>
          <w:sz w:val="24"/>
          <w:szCs w:val="24"/>
          <w:lang w:bidi="hi-IN"/>
        </w:rPr>
        <w:t>i</w:t>
      </w:r>
      <w:proofErr w:type="spellEnd"/>
      <w:r w:rsidRPr="00A7611F">
        <w:rPr>
          <w:rFonts w:eastAsia="Times New Roman"/>
          <w:b/>
          <w:bCs/>
          <w:sz w:val="24"/>
          <w:szCs w:val="24"/>
          <w:lang w:bidi="hi-IN"/>
        </w:rPr>
        <w:t>. Full-code version</w:t>
      </w:r>
    </w:p>
    <w:p w:rsidR="00A7611F" w:rsidRPr="00A7611F" w:rsidRDefault="00A7611F" w:rsidP="00A7611F">
      <w:pPr>
        <w:numPr>
          <w:ilvl w:val="0"/>
          <w:numId w:val="2"/>
        </w:numPr>
        <w:shd w:val="clear" w:color="auto" w:fill="FFFFFF"/>
        <w:spacing w:after="0" w:line="480" w:lineRule="auto"/>
        <w:rPr>
          <w:rFonts w:eastAsia="Times New Roman"/>
          <w:sz w:val="21"/>
          <w:lang w:bidi="hi-IN"/>
        </w:rPr>
      </w:pPr>
      <w:r w:rsidRPr="00A7611F">
        <w:rPr>
          <w:rFonts w:eastAsia="Times New Roman"/>
          <w:sz w:val="21"/>
          <w:lang w:bidi="hi-IN"/>
        </w:rPr>
        <w:t>Download the full-code version of the learner notebook.</w:t>
      </w:r>
    </w:p>
    <w:p w:rsidR="00A7611F" w:rsidRPr="00A7611F" w:rsidRDefault="00A7611F" w:rsidP="00A7611F">
      <w:pPr>
        <w:numPr>
          <w:ilvl w:val="0"/>
          <w:numId w:val="2"/>
        </w:numPr>
        <w:shd w:val="clear" w:color="auto" w:fill="FFFFFF"/>
        <w:spacing w:after="0" w:line="480" w:lineRule="auto"/>
        <w:rPr>
          <w:rFonts w:eastAsia="Times New Roman"/>
          <w:sz w:val="21"/>
          <w:lang w:bidi="hi-IN"/>
        </w:rPr>
      </w:pPr>
      <w:r w:rsidRPr="00A7611F">
        <w:rPr>
          <w:rFonts w:eastAsia="Times New Roman"/>
          <w:sz w:val="21"/>
          <w:lang w:bidi="hi-IN"/>
        </w:rPr>
        <w:t>Follow the instructions provided in the notebook to complete the project.</w:t>
      </w:r>
    </w:p>
    <w:p w:rsidR="00A7611F" w:rsidRPr="00A7611F" w:rsidRDefault="00A7611F" w:rsidP="00A7611F">
      <w:pPr>
        <w:numPr>
          <w:ilvl w:val="0"/>
          <w:numId w:val="2"/>
        </w:numPr>
        <w:shd w:val="clear" w:color="auto" w:fill="FFFFFF"/>
        <w:spacing w:after="0" w:line="480" w:lineRule="auto"/>
        <w:rPr>
          <w:rFonts w:eastAsia="Times New Roman"/>
          <w:sz w:val="21"/>
          <w:lang w:bidi="hi-IN"/>
        </w:rPr>
      </w:pPr>
      <w:r w:rsidRPr="00A7611F">
        <w:rPr>
          <w:rFonts w:eastAsia="Times New Roman"/>
          <w:sz w:val="21"/>
          <w:lang w:bidi="hi-IN"/>
        </w:rPr>
        <w:t>Clearly write down insights and recommendations for the business problems in the comments.</w:t>
      </w:r>
    </w:p>
    <w:p w:rsidR="00A7611F" w:rsidRPr="00A7611F" w:rsidRDefault="00A7611F" w:rsidP="00A7611F">
      <w:pPr>
        <w:numPr>
          <w:ilvl w:val="0"/>
          <w:numId w:val="2"/>
        </w:numPr>
        <w:shd w:val="clear" w:color="auto" w:fill="FFFFFF"/>
        <w:spacing w:after="0" w:line="480" w:lineRule="auto"/>
        <w:rPr>
          <w:rFonts w:eastAsia="Times New Roman"/>
          <w:sz w:val="21"/>
          <w:lang w:bidi="hi-IN"/>
        </w:rPr>
      </w:pPr>
      <w:r w:rsidRPr="00A7611F">
        <w:rPr>
          <w:rFonts w:eastAsia="Times New Roman"/>
          <w:sz w:val="21"/>
          <w:lang w:bidi="hi-IN"/>
        </w:rPr>
        <w:t>Submit only the solution notebook prepared from the learner notebook [format: .html]</w:t>
      </w:r>
    </w:p>
    <w:p w:rsidR="00A7611F" w:rsidRPr="00A7611F" w:rsidRDefault="00A7611F" w:rsidP="00A7611F">
      <w:pPr>
        <w:shd w:val="clear" w:color="auto" w:fill="FFFFFF"/>
        <w:spacing w:before="100" w:beforeAutospacing="1" w:after="100" w:afterAutospacing="1" w:line="240" w:lineRule="auto"/>
        <w:outlineLvl w:val="3"/>
        <w:rPr>
          <w:rFonts w:eastAsia="Times New Roman"/>
          <w:b/>
          <w:bCs/>
          <w:sz w:val="24"/>
          <w:szCs w:val="24"/>
          <w:lang w:bidi="hi-IN"/>
        </w:rPr>
      </w:pPr>
      <w:r w:rsidRPr="00A7611F">
        <w:rPr>
          <w:rFonts w:eastAsia="Times New Roman"/>
          <w:b/>
          <w:bCs/>
          <w:sz w:val="24"/>
          <w:szCs w:val="24"/>
          <w:lang w:bidi="hi-IN"/>
        </w:rPr>
        <w:t>ii. Low-code version </w:t>
      </w:r>
    </w:p>
    <w:p w:rsidR="00A7611F" w:rsidRPr="00A7611F" w:rsidRDefault="00A7611F" w:rsidP="00A7611F">
      <w:pPr>
        <w:numPr>
          <w:ilvl w:val="0"/>
          <w:numId w:val="3"/>
        </w:numPr>
        <w:shd w:val="clear" w:color="auto" w:fill="FFFFFF"/>
        <w:spacing w:before="180" w:after="180" w:line="480" w:lineRule="auto"/>
        <w:rPr>
          <w:rFonts w:eastAsia="Times New Roman"/>
          <w:sz w:val="21"/>
          <w:lang w:bidi="hi-IN"/>
        </w:rPr>
      </w:pPr>
      <w:r w:rsidRPr="00A7611F">
        <w:rPr>
          <w:rFonts w:eastAsia="Times New Roman"/>
          <w:sz w:val="21"/>
          <w:lang w:bidi="hi-IN"/>
        </w:rPr>
        <w:t>Download the low-code version of the learner notebook.</w:t>
      </w:r>
    </w:p>
    <w:p w:rsidR="00A7611F" w:rsidRPr="00A7611F" w:rsidRDefault="00A7611F" w:rsidP="00A7611F">
      <w:pPr>
        <w:numPr>
          <w:ilvl w:val="0"/>
          <w:numId w:val="3"/>
        </w:numPr>
        <w:shd w:val="clear" w:color="auto" w:fill="FFFFFF"/>
        <w:spacing w:before="180" w:after="180" w:line="480" w:lineRule="auto"/>
        <w:rPr>
          <w:rFonts w:eastAsia="Times New Roman"/>
          <w:sz w:val="21"/>
          <w:lang w:bidi="hi-IN"/>
        </w:rPr>
      </w:pPr>
      <w:r w:rsidRPr="00A7611F">
        <w:rPr>
          <w:rFonts w:eastAsia="Times New Roman"/>
          <w:sz w:val="21"/>
          <w:lang w:bidi="hi-IN"/>
        </w:rPr>
        <w:t>Follow the instructions provided in the notebook to complete the project.</w:t>
      </w:r>
    </w:p>
    <w:p w:rsidR="00A7611F" w:rsidRPr="00A7611F" w:rsidRDefault="00A7611F" w:rsidP="00A7611F">
      <w:pPr>
        <w:numPr>
          <w:ilvl w:val="0"/>
          <w:numId w:val="3"/>
        </w:numPr>
        <w:shd w:val="clear" w:color="auto" w:fill="FFFFFF"/>
        <w:spacing w:before="180" w:after="180" w:line="480" w:lineRule="auto"/>
        <w:rPr>
          <w:rFonts w:eastAsia="Times New Roman"/>
          <w:sz w:val="21"/>
          <w:lang w:bidi="hi-IN"/>
        </w:rPr>
      </w:pPr>
      <w:r w:rsidRPr="00A7611F">
        <w:rPr>
          <w:rFonts w:eastAsia="Times New Roman"/>
          <w:sz w:val="21"/>
          <w:lang w:bidi="hi-IN"/>
        </w:rPr>
        <w:t>Prepare a business presentation with insights and recommendations to the business problem.</w:t>
      </w:r>
    </w:p>
    <w:p w:rsidR="00A7611F" w:rsidRPr="00A7611F" w:rsidRDefault="00A7611F" w:rsidP="00A7611F">
      <w:pPr>
        <w:numPr>
          <w:ilvl w:val="0"/>
          <w:numId w:val="3"/>
        </w:numPr>
        <w:shd w:val="clear" w:color="auto" w:fill="FFFFFF"/>
        <w:spacing w:before="180" w:after="180" w:line="480" w:lineRule="auto"/>
        <w:rPr>
          <w:rFonts w:eastAsia="Times New Roman"/>
          <w:sz w:val="21"/>
          <w:lang w:bidi="hi-IN"/>
        </w:rPr>
      </w:pPr>
      <w:r w:rsidRPr="00A7611F">
        <w:rPr>
          <w:rFonts w:eastAsia="Times New Roman"/>
          <w:sz w:val="21"/>
          <w:lang w:bidi="hi-IN"/>
        </w:rPr>
        <w:t>Submit only the presentation [format: .pdf]</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2. Any assignment found copied/plagiarized with other submissions will not be graded and awarded zero marks.</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3. Please ensure timely submission as any submission post-deadline will not be accepted for evaluation.</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4. Submission will not be evaluated if</w:t>
      </w:r>
    </w:p>
    <w:p w:rsidR="00A7611F" w:rsidRPr="00A7611F" w:rsidRDefault="00A7611F" w:rsidP="00A7611F">
      <w:pPr>
        <w:numPr>
          <w:ilvl w:val="0"/>
          <w:numId w:val="4"/>
        </w:numPr>
        <w:shd w:val="clear" w:color="auto" w:fill="FFFFFF"/>
        <w:spacing w:before="180" w:after="180" w:line="480" w:lineRule="auto"/>
        <w:rPr>
          <w:rFonts w:eastAsia="Times New Roman"/>
          <w:sz w:val="21"/>
          <w:lang w:bidi="hi-IN"/>
        </w:rPr>
      </w:pPr>
      <w:r w:rsidRPr="00A7611F">
        <w:rPr>
          <w:rFonts w:eastAsia="Times New Roman"/>
          <w:sz w:val="21"/>
          <w:lang w:bidi="hi-IN"/>
        </w:rPr>
        <w:lastRenderedPageBreak/>
        <w:t>it is submitted post-deadline, or,</w:t>
      </w:r>
    </w:p>
    <w:p w:rsidR="00A7611F" w:rsidRPr="00A7611F" w:rsidRDefault="00A7611F" w:rsidP="00A7611F">
      <w:pPr>
        <w:numPr>
          <w:ilvl w:val="0"/>
          <w:numId w:val="4"/>
        </w:numPr>
        <w:shd w:val="clear" w:color="auto" w:fill="FFFFFF"/>
        <w:spacing w:before="180" w:after="180" w:line="480" w:lineRule="auto"/>
        <w:rPr>
          <w:rFonts w:eastAsia="Times New Roman"/>
          <w:sz w:val="21"/>
          <w:lang w:bidi="hi-IN"/>
        </w:rPr>
      </w:pPr>
      <w:proofErr w:type="gramStart"/>
      <w:r w:rsidRPr="00A7611F">
        <w:rPr>
          <w:rFonts w:eastAsia="Times New Roman"/>
          <w:sz w:val="21"/>
          <w:lang w:bidi="hi-IN"/>
        </w:rPr>
        <w:t>more</w:t>
      </w:r>
      <w:proofErr w:type="gramEnd"/>
      <w:r w:rsidRPr="00A7611F">
        <w:rPr>
          <w:rFonts w:eastAsia="Times New Roman"/>
          <w:sz w:val="21"/>
          <w:lang w:bidi="hi-IN"/>
        </w:rPr>
        <w:t xml:space="preserve"> than 1 file is submitted.</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 </w:t>
      </w:r>
    </w:p>
    <w:p w:rsidR="00A7611F" w:rsidRPr="00A7611F" w:rsidRDefault="00A7611F" w:rsidP="00A7611F">
      <w:pPr>
        <w:shd w:val="clear" w:color="auto" w:fill="FFFFFF"/>
        <w:spacing w:before="100" w:beforeAutospacing="1" w:after="100" w:afterAutospacing="1" w:line="240" w:lineRule="auto"/>
        <w:outlineLvl w:val="3"/>
        <w:rPr>
          <w:rFonts w:eastAsia="Times New Roman"/>
          <w:b/>
          <w:bCs/>
          <w:sz w:val="24"/>
          <w:szCs w:val="24"/>
          <w:lang w:bidi="hi-IN"/>
        </w:rPr>
      </w:pPr>
      <w:r w:rsidRPr="00A7611F">
        <w:rPr>
          <w:rFonts w:eastAsia="Times New Roman"/>
          <w:b/>
          <w:bCs/>
          <w:sz w:val="24"/>
          <w:szCs w:val="24"/>
          <w:lang w:bidi="hi-IN"/>
        </w:rPr>
        <w:t>Best Practices for Full-code submissions</w:t>
      </w:r>
    </w:p>
    <w:p w:rsidR="00A7611F" w:rsidRPr="00A7611F" w:rsidRDefault="00A7611F" w:rsidP="00A7611F">
      <w:pPr>
        <w:numPr>
          <w:ilvl w:val="0"/>
          <w:numId w:val="5"/>
        </w:numPr>
        <w:shd w:val="clear" w:color="auto" w:fill="FFFFFF"/>
        <w:spacing w:after="0" w:line="480" w:lineRule="auto"/>
        <w:rPr>
          <w:rFonts w:eastAsia="Times New Roman"/>
          <w:sz w:val="21"/>
          <w:lang w:bidi="hi-IN"/>
        </w:rPr>
      </w:pPr>
      <w:r w:rsidRPr="00A7611F">
        <w:rPr>
          <w:rFonts w:eastAsia="Times New Roman"/>
          <w:sz w:val="21"/>
          <w:lang w:bidi="hi-IN"/>
        </w:rPr>
        <w:t>The final notebook should be well-documented, with inline comments explaining the functionality of code and markdown cells containing comments on the observations and insights.</w:t>
      </w:r>
    </w:p>
    <w:p w:rsidR="00A7611F" w:rsidRPr="00A7611F" w:rsidRDefault="00A7611F" w:rsidP="00A7611F">
      <w:pPr>
        <w:numPr>
          <w:ilvl w:val="0"/>
          <w:numId w:val="5"/>
        </w:numPr>
        <w:shd w:val="clear" w:color="auto" w:fill="FFFFFF"/>
        <w:spacing w:after="0" w:line="480" w:lineRule="auto"/>
        <w:rPr>
          <w:rFonts w:eastAsia="Times New Roman"/>
          <w:sz w:val="21"/>
          <w:lang w:bidi="hi-IN"/>
        </w:rPr>
      </w:pPr>
      <w:r w:rsidRPr="00A7611F">
        <w:rPr>
          <w:rFonts w:eastAsia="Times New Roman"/>
          <w:sz w:val="21"/>
          <w:lang w:bidi="hi-IN"/>
        </w:rPr>
        <w:t>The notebook should be run from start to finish in a sequential manner before submission.</w:t>
      </w:r>
    </w:p>
    <w:p w:rsidR="00A7611F" w:rsidRPr="00A7611F" w:rsidRDefault="00A7611F" w:rsidP="00A7611F">
      <w:pPr>
        <w:numPr>
          <w:ilvl w:val="0"/>
          <w:numId w:val="5"/>
        </w:numPr>
        <w:shd w:val="clear" w:color="auto" w:fill="FFFFFF"/>
        <w:spacing w:after="0" w:line="480" w:lineRule="auto"/>
        <w:rPr>
          <w:rFonts w:eastAsia="Times New Roman"/>
          <w:sz w:val="21"/>
          <w:lang w:bidi="hi-IN"/>
        </w:rPr>
      </w:pPr>
      <w:r w:rsidRPr="00A7611F">
        <w:rPr>
          <w:rFonts w:eastAsia="Times New Roman"/>
          <w:sz w:val="21"/>
          <w:lang w:bidi="hi-IN"/>
        </w:rPr>
        <w:t>It is important to remove all warnings and errors before submission.</w:t>
      </w:r>
    </w:p>
    <w:p w:rsidR="00A7611F" w:rsidRPr="00A7611F" w:rsidRDefault="00A7611F" w:rsidP="00A7611F">
      <w:pPr>
        <w:numPr>
          <w:ilvl w:val="0"/>
          <w:numId w:val="5"/>
        </w:numPr>
        <w:shd w:val="clear" w:color="auto" w:fill="FFFFFF"/>
        <w:spacing w:after="0" w:line="480" w:lineRule="auto"/>
        <w:rPr>
          <w:rFonts w:eastAsia="Times New Roman"/>
          <w:sz w:val="21"/>
          <w:lang w:bidi="hi-IN"/>
        </w:rPr>
      </w:pPr>
      <w:r w:rsidRPr="00A7611F">
        <w:rPr>
          <w:rFonts w:eastAsia="Times New Roman"/>
          <w:sz w:val="21"/>
          <w:lang w:bidi="hi-IN"/>
        </w:rPr>
        <w:t>The notebook should be submitted as an HTML file (.html) and NOT as a notebook file (.</w:t>
      </w:r>
      <w:proofErr w:type="spellStart"/>
      <w:r w:rsidRPr="00A7611F">
        <w:rPr>
          <w:rFonts w:eastAsia="Times New Roman"/>
          <w:sz w:val="21"/>
          <w:lang w:bidi="hi-IN"/>
        </w:rPr>
        <w:t>ipynb</w:t>
      </w:r>
      <w:proofErr w:type="spellEnd"/>
      <w:r w:rsidRPr="00A7611F">
        <w:rPr>
          <w:rFonts w:eastAsia="Times New Roman"/>
          <w:sz w:val="21"/>
          <w:lang w:bidi="hi-IN"/>
        </w:rPr>
        <w:t>).</w:t>
      </w:r>
    </w:p>
    <w:p w:rsidR="00A7611F" w:rsidRPr="00A7611F" w:rsidRDefault="00A7611F" w:rsidP="00A7611F">
      <w:pPr>
        <w:numPr>
          <w:ilvl w:val="0"/>
          <w:numId w:val="5"/>
        </w:numPr>
        <w:shd w:val="clear" w:color="auto" w:fill="FFFFFF"/>
        <w:spacing w:after="0" w:line="480" w:lineRule="auto"/>
        <w:rPr>
          <w:rFonts w:eastAsia="Times New Roman"/>
          <w:sz w:val="21"/>
          <w:lang w:bidi="hi-IN"/>
        </w:rPr>
      </w:pPr>
      <w:r w:rsidRPr="00A7611F">
        <w:rPr>
          <w:rFonts w:eastAsia="Times New Roman"/>
          <w:sz w:val="21"/>
          <w:lang w:bidi="hi-IN"/>
        </w:rPr>
        <w:t>Please refer to the FAQ page for common project-related queries.</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 </w:t>
      </w:r>
    </w:p>
    <w:p w:rsidR="00A7611F" w:rsidRPr="00A7611F" w:rsidRDefault="00A7611F" w:rsidP="00A7611F">
      <w:pPr>
        <w:shd w:val="clear" w:color="auto" w:fill="FFFFFF"/>
        <w:spacing w:before="100" w:beforeAutospacing="1" w:after="100" w:afterAutospacing="1" w:line="240" w:lineRule="auto"/>
        <w:outlineLvl w:val="3"/>
        <w:rPr>
          <w:rFonts w:eastAsia="Times New Roman"/>
          <w:b/>
          <w:bCs/>
          <w:sz w:val="24"/>
          <w:szCs w:val="24"/>
          <w:lang w:bidi="hi-IN"/>
        </w:rPr>
      </w:pPr>
      <w:r w:rsidRPr="00A7611F">
        <w:rPr>
          <w:rFonts w:eastAsia="Times New Roman"/>
          <w:b/>
          <w:bCs/>
          <w:sz w:val="24"/>
          <w:szCs w:val="24"/>
          <w:lang w:bidi="hi-IN"/>
        </w:rPr>
        <w:t>Best Practices for Low-code submissions</w:t>
      </w:r>
    </w:p>
    <w:p w:rsidR="00A7611F" w:rsidRPr="00A7611F" w:rsidRDefault="00A7611F" w:rsidP="00A7611F">
      <w:pPr>
        <w:numPr>
          <w:ilvl w:val="0"/>
          <w:numId w:val="6"/>
        </w:numPr>
        <w:shd w:val="clear" w:color="auto" w:fill="FFFFFF"/>
        <w:spacing w:after="0" w:line="480" w:lineRule="auto"/>
        <w:rPr>
          <w:rFonts w:eastAsia="Times New Roman"/>
          <w:sz w:val="21"/>
          <w:lang w:bidi="hi-IN"/>
        </w:rPr>
      </w:pPr>
      <w:r w:rsidRPr="00A7611F">
        <w:rPr>
          <w:rFonts w:eastAsia="Times New Roman"/>
          <w:sz w:val="21"/>
          <w:lang w:bidi="hi-IN"/>
        </w:rPr>
        <w:t>The presentation should be made keeping in mind that the audience will be the Data Science lead of a company.</w:t>
      </w:r>
    </w:p>
    <w:p w:rsidR="00A7611F" w:rsidRPr="00A7611F" w:rsidRDefault="00A7611F" w:rsidP="00A7611F">
      <w:pPr>
        <w:numPr>
          <w:ilvl w:val="0"/>
          <w:numId w:val="6"/>
        </w:numPr>
        <w:shd w:val="clear" w:color="auto" w:fill="FFFFFF"/>
        <w:spacing w:after="0" w:line="480" w:lineRule="auto"/>
        <w:rPr>
          <w:rFonts w:eastAsia="Times New Roman"/>
          <w:sz w:val="21"/>
          <w:lang w:bidi="hi-IN"/>
        </w:rPr>
      </w:pPr>
      <w:r w:rsidRPr="00A7611F">
        <w:rPr>
          <w:rFonts w:eastAsia="Times New Roman"/>
          <w:sz w:val="21"/>
          <w:lang w:bidi="hi-IN"/>
        </w:rPr>
        <w:t>The key points in the presentation should be the following:</w:t>
      </w:r>
    </w:p>
    <w:p w:rsidR="00A7611F" w:rsidRPr="00A7611F" w:rsidRDefault="00A7611F" w:rsidP="00A7611F">
      <w:pPr>
        <w:numPr>
          <w:ilvl w:val="1"/>
          <w:numId w:val="6"/>
        </w:numPr>
        <w:shd w:val="clear" w:color="auto" w:fill="FFFFFF"/>
        <w:spacing w:after="0" w:line="480" w:lineRule="auto"/>
        <w:rPr>
          <w:rFonts w:eastAsia="Times New Roman"/>
          <w:sz w:val="21"/>
          <w:lang w:bidi="hi-IN"/>
        </w:rPr>
      </w:pPr>
      <w:r w:rsidRPr="00A7611F">
        <w:rPr>
          <w:rFonts w:eastAsia="Times New Roman"/>
          <w:sz w:val="21"/>
          <w:lang w:bidi="hi-IN"/>
        </w:rPr>
        <w:t>Business Overview of the problem and solution approach</w:t>
      </w:r>
    </w:p>
    <w:p w:rsidR="00A7611F" w:rsidRPr="00A7611F" w:rsidRDefault="00A7611F" w:rsidP="00A7611F">
      <w:pPr>
        <w:numPr>
          <w:ilvl w:val="1"/>
          <w:numId w:val="6"/>
        </w:numPr>
        <w:shd w:val="clear" w:color="auto" w:fill="FFFFFF"/>
        <w:spacing w:after="0" w:line="480" w:lineRule="auto"/>
        <w:rPr>
          <w:rFonts w:eastAsia="Times New Roman"/>
          <w:sz w:val="21"/>
          <w:lang w:bidi="hi-IN"/>
        </w:rPr>
      </w:pPr>
      <w:r w:rsidRPr="00A7611F">
        <w:rPr>
          <w:rFonts w:eastAsia="Times New Roman"/>
          <w:sz w:val="21"/>
          <w:lang w:bidi="hi-IN"/>
        </w:rPr>
        <w:t>Key findings and insights which can drive business decisions</w:t>
      </w:r>
    </w:p>
    <w:p w:rsidR="00A7611F" w:rsidRPr="00A7611F" w:rsidRDefault="00A7611F" w:rsidP="00A7611F">
      <w:pPr>
        <w:numPr>
          <w:ilvl w:val="1"/>
          <w:numId w:val="6"/>
        </w:numPr>
        <w:shd w:val="clear" w:color="auto" w:fill="FFFFFF"/>
        <w:spacing w:after="0" w:line="480" w:lineRule="auto"/>
        <w:rPr>
          <w:rFonts w:eastAsia="Times New Roman"/>
          <w:sz w:val="21"/>
          <w:lang w:bidi="hi-IN"/>
        </w:rPr>
      </w:pPr>
      <w:r w:rsidRPr="00A7611F">
        <w:rPr>
          <w:rFonts w:eastAsia="Times New Roman"/>
          <w:sz w:val="21"/>
          <w:lang w:bidi="hi-IN"/>
        </w:rPr>
        <w:t>Business recommendations</w:t>
      </w:r>
    </w:p>
    <w:p w:rsidR="00A7611F" w:rsidRPr="00A7611F" w:rsidRDefault="00A7611F" w:rsidP="00A7611F">
      <w:pPr>
        <w:numPr>
          <w:ilvl w:val="1"/>
          <w:numId w:val="6"/>
        </w:numPr>
        <w:shd w:val="clear" w:color="auto" w:fill="FFFFFF"/>
        <w:spacing w:after="0" w:line="480" w:lineRule="auto"/>
        <w:rPr>
          <w:rFonts w:eastAsia="Times New Roman"/>
          <w:sz w:val="21"/>
          <w:lang w:bidi="hi-IN"/>
        </w:rPr>
      </w:pPr>
      <w:r w:rsidRPr="00A7611F">
        <w:rPr>
          <w:rFonts w:eastAsia="Times New Roman"/>
          <w:sz w:val="21"/>
          <w:lang w:bidi="hi-IN"/>
        </w:rPr>
        <w:t>Focus on explaining the key takeaways in an easy-to-understand manner.</w:t>
      </w:r>
    </w:p>
    <w:p w:rsidR="00A7611F" w:rsidRPr="00A7611F" w:rsidRDefault="00A7611F" w:rsidP="00A7611F">
      <w:pPr>
        <w:numPr>
          <w:ilvl w:val="1"/>
          <w:numId w:val="6"/>
        </w:numPr>
        <w:shd w:val="clear" w:color="auto" w:fill="FFFFFF"/>
        <w:spacing w:after="0" w:line="480" w:lineRule="auto"/>
        <w:rPr>
          <w:rFonts w:eastAsia="Times New Roman"/>
          <w:sz w:val="21"/>
          <w:lang w:bidi="hi-IN"/>
        </w:rPr>
      </w:pPr>
      <w:r w:rsidRPr="00A7611F">
        <w:rPr>
          <w:rFonts w:eastAsia="Times New Roman"/>
          <w:sz w:val="21"/>
          <w:lang w:bidi="hi-IN"/>
        </w:rPr>
        <w:lastRenderedPageBreak/>
        <w:t>The inclusion of the potential benefits of implementing the solution will give you the edge.</w:t>
      </w:r>
    </w:p>
    <w:p w:rsidR="00A7611F" w:rsidRPr="00A7611F" w:rsidRDefault="00A7611F" w:rsidP="00A7611F">
      <w:pPr>
        <w:numPr>
          <w:ilvl w:val="0"/>
          <w:numId w:val="6"/>
        </w:numPr>
        <w:shd w:val="clear" w:color="auto" w:fill="FFFFFF"/>
        <w:spacing w:after="0" w:line="480" w:lineRule="auto"/>
        <w:rPr>
          <w:rFonts w:eastAsia="Times New Roman"/>
          <w:sz w:val="21"/>
          <w:lang w:bidi="hi-IN"/>
        </w:rPr>
      </w:pPr>
      <w:r w:rsidRPr="00A7611F">
        <w:rPr>
          <w:rFonts w:eastAsia="Times New Roman"/>
          <w:sz w:val="21"/>
          <w:lang w:bidi="hi-IN"/>
        </w:rPr>
        <w:t>Copying and pasting from the notebook is not a good idea, and it is better to avoid showing codes unless they are the focal point of your presentation.</w:t>
      </w:r>
    </w:p>
    <w:p w:rsidR="00A7611F" w:rsidRPr="00A7611F" w:rsidRDefault="00A7611F" w:rsidP="00A7611F">
      <w:pPr>
        <w:numPr>
          <w:ilvl w:val="0"/>
          <w:numId w:val="6"/>
        </w:numPr>
        <w:shd w:val="clear" w:color="auto" w:fill="FFFFFF"/>
        <w:spacing w:after="0" w:line="480" w:lineRule="auto"/>
        <w:rPr>
          <w:rFonts w:eastAsia="Times New Roman"/>
          <w:sz w:val="21"/>
          <w:lang w:bidi="hi-IN"/>
        </w:rPr>
      </w:pPr>
      <w:r w:rsidRPr="00A7611F">
        <w:rPr>
          <w:rFonts w:eastAsia="Times New Roman"/>
          <w:sz w:val="21"/>
          <w:lang w:bidi="hi-IN"/>
        </w:rPr>
        <w:t>The presentation should be submitted as a PDF file (.pdf) and NOT as a .</w:t>
      </w:r>
      <w:proofErr w:type="spellStart"/>
      <w:r w:rsidRPr="00A7611F">
        <w:rPr>
          <w:rFonts w:eastAsia="Times New Roman"/>
          <w:sz w:val="21"/>
          <w:lang w:bidi="hi-IN"/>
        </w:rPr>
        <w:t>pptx</w:t>
      </w:r>
      <w:proofErr w:type="spellEnd"/>
      <w:r w:rsidRPr="00A7611F">
        <w:rPr>
          <w:rFonts w:eastAsia="Times New Roman"/>
          <w:sz w:val="21"/>
          <w:lang w:bidi="hi-IN"/>
        </w:rPr>
        <w:t xml:space="preserve"> file.</w:t>
      </w:r>
    </w:p>
    <w:p w:rsidR="00A7611F" w:rsidRPr="00A7611F" w:rsidRDefault="00A7611F" w:rsidP="00A7611F">
      <w:pPr>
        <w:numPr>
          <w:ilvl w:val="0"/>
          <w:numId w:val="6"/>
        </w:numPr>
        <w:shd w:val="clear" w:color="auto" w:fill="FFFFFF"/>
        <w:spacing w:after="0" w:line="480" w:lineRule="auto"/>
        <w:rPr>
          <w:rFonts w:eastAsia="Times New Roman"/>
          <w:sz w:val="21"/>
          <w:lang w:bidi="hi-IN"/>
        </w:rPr>
      </w:pPr>
      <w:r w:rsidRPr="00A7611F">
        <w:rPr>
          <w:rFonts w:eastAsia="Times New Roman"/>
          <w:sz w:val="21"/>
          <w:lang w:bidi="hi-IN"/>
        </w:rPr>
        <w:t>Please refer to the FAQ page for common project-related queries.</w:t>
      </w:r>
    </w:p>
    <w:p w:rsidR="00A7611F" w:rsidRPr="00A7611F" w:rsidRDefault="00A7611F" w:rsidP="00A7611F">
      <w:pPr>
        <w:shd w:val="clear" w:color="auto" w:fill="FFFFFF"/>
        <w:spacing w:before="180" w:after="180" w:line="480" w:lineRule="auto"/>
        <w:rPr>
          <w:rFonts w:eastAsia="Times New Roman"/>
          <w:sz w:val="21"/>
          <w:lang w:bidi="hi-IN"/>
        </w:rPr>
      </w:pPr>
      <w:r w:rsidRPr="00A7611F">
        <w:rPr>
          <w:rFonts w:eastAsia="Times New Roman"/>
          <w:sz w:val="21"/>
          <w:lang w:bidi="hi-IN"/>
        </w:rPr>
        <w:t> </w:t>
      </w:r>
    </w:p>
    <w:p w:rsidR="00A7611F" w:rsidRPr="00A7611F" w:rsidRDefault="00A7611F" w:rsidP="00A7611F">
      <w:pPr>
        <w:shd w:val="clear" w:color="auto" w:fill="FFFFFF"/>
        <w:spacing w:before="180" w:line="480" w:lineRule="auto"/>
        <w:rPr>
          <w:rFonts w:eastAsia="Times New Roman"/>
          <w:sz w:val="21"/>
          <w:lang w:bidi="hi-IN"/>
        </w:rPr>
      </w:pPr>
      <w:r w:rsidRPr="00A7611F">
        <w:rPr>
          <w:rFonts w:eastAsia="Times New Roman"/>
          <w:sz w:val="21"/>
          <w:lang w:bidi="hi-IN"/>
        </w:rPr>
        <w:t>Happy Learning!</w:t>
      </w:r>
    </w:p>
    <w:p w:rsidR="00A7611F" w:rsidRPr="00A7611F" w:rsidRDefault="00A7611F" w:rsidP="00A7611F">
      <w:pPr>
        <w:shd w:val="clear" w:color="auto" w:fill="FFFFFF"/>
        <w:spacing w:line="240" w:lineRule="auto"/>
        <w:outlineLvl w:val="4"/>
        <w:rPr>
          <w:rFonts w:eastAsia="Times New Roman"/>
          <w:b/>
          <w:bCs/>
          <w:szCs w:val="20"/>
          <w:lang w:bidi="hi-IN"/>
        </w:rPr>
      </w:pPr>
      <w:r w:rsidRPr="00A7611F">
        <w:rPr>
          <w:rFonts w:eastAsia="Times New Roman"/>
          <w:b/>
          <w:bCs/>
          <w:szCs w:val="20"/>
          <w:lang w:bidi="hi-IN"/>
        </w:rPr>
        <w:t>Scoring guide (Rubric) - Personal Loan Campaign Rubric</w:t>
      </w:r>
    </w:p>
    <w:tbl>
      <w:tblPr>
        <w:tblW w:w="12283" w:type="dxa"/>
        <w:tblCellMar>
          <w:top w:w="15" w:type="dxa"/>
          <w:left w:w="15" w:type="dxa"/>
          <w:bottom w:w="15" w:type="dxa"/>
          <w:right w:w="15" w:type="dxa"/>
        </w:tblCellMar>
        <w:tblLook w:val="04A0" w:firstRow="1" w:lastRow="0" w:firstColumn="1" w:lastColumn="0" w:noHBand="0" w:noVBand="1"/>
      </w:tblPr>
      <w:tblGrid>
        <w:gridCol w:w="9335"/>
        <w:gridCol w:w="2948"/>
      </w:tblGrid>
      <w:tr w:rsidR="00A7611F" w:rsidRPr="00A7611F" w:rsidTr="00A7611F">
        <w:trPr>
          <w:tblHeader/>
        </w:trPr>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b/>
                <w:bCs/>
                <w:sz w:val="24"/>
                <w:szCs w:val="24"/>
                <w:lang w:bidi="hi-IN"/>
              </w:rPr>
            </w:pPr>
            <w:r w:rsidRPr="00A7611F">
              <w:rPr>
                <w:rFonts w:eastAsia="Times New Roman"/>
                <w:b/>
                <w:bCs/>
                <w:sz w:val="24"/>
                <w:szCs w:val="24"/>
                <w:lang w:bidi="hi-IN"/>
              </w:rPr>
              <w:t>Criteria</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b/>
                <w:bCs/>
                <w:sz w:val="24"/>
                <w:szCs w:val="24"/>
                <w:lang w:bidi="hi-IN"/>
              </w:rPr>
            </w:pPr>
            <w:r w:rsidRPr="00A7611F">
              <w:rPr>
                <w:rFonts w:eastAsia="Times New Roman"/>
                <w:b/>
                <w:bCs/>
                <w:sz w:val="24"/>
                <w:szCs w:val="24"/>
                <w:lang w:bidi="hi-IN"/>
              </w:rPr>
              <w:t>Points</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t>Define the problem and perform an Exploratory Data Analysis</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Problem definition, questions to be answered - Data background and contents - Univariate analysis - Bivariate analysis - Key meaningful observations for each of the plot</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10</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t>Data pre-processing</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Prepare the data for analysis: - Missing Value Treatment (if needed) - Outlier Detection (treat, if needed) - Feature Engineering - Data preparation for modelling</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6</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t>Model building - Decision Tree</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Define model evaluation criterion - Build the model and comment on the model performance. - Visualize the decision rules and important features</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10</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t>Model Performance Evaluation and Improvement</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Try and improve the model performance by pruning (Both Post and Pre pruning) - Check the performance of the pruned models, compare the performance of all the models built, and select the final model - Find the decision rules and check feature importance for the final model</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20</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lastRenderedPageBreak/>
              <w:t>Actionable Insights &amp; Recommendations</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Conclude with the key takeaways for the marketing team - What would your advice be on how to do this campaign?</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6</w:t>
            </w:r>
          </w:p>
        </w:tc>
      </w:tr>
      <w:tr w:rsidR="00A7611F" w:rsidRPr="00A7611F" w:rsidTr="00A7611F">
        <w:tc>
          <w:tcPr>
            <w:tcW w:w="9335" w:type="dxa"/>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outlineLvl w:val="5"/>
              <w:rPr>
                <w:rFonts w:eastAsia="Times New Roman"/>
                <w:b/>
                <w:bCs/>
                <w:sz w:val="15"/>
                <w:szCs w:val="15"/>
                <w:lang w:bidi="hi-IN"/>
              </w:rPr>
            </w:pPr>
            <w:r w:rsidRPr="00A7611F">
              <w:rPr>
                <w:rFonts w:eastAsia="Times New Roman"/>
                <w:b/>
                <w:bCs/>
                <w:sz w:val="15"/>
                <w:szCs w:val="15"/>
                <w:lang w:bidi="hi-IN"/>
              </w:rPr>
              <w:t>Presentation/Notebook - Overall Quality</w:t>
            </w:r>
          </w:p>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 Structure and flow - Crispness - Visual appeal - Conclusion and Business Recommendations OR - Structure and flow - Well-commented code - Conclusion and Business Recommendations</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8</w:t>
            </w:r>
          </w:p>
        </w:tc>
      </w:tr>
      <w:tr w:rsidR="00A7611F" w:rsidRPr="00A7611F" w:rsidTr="00A7611F">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jc w:val="right"/>
              <w:rPr>
                <w:rFonts w:eastAsia="Times New Roman"/>
                <w:sz w:val="24"/>
                <w:szCs w:val="24"/>
                <w:lang w:bidi="hi-IN"/>
              </w:rPr>
            </w:pPr>
            <w:r w:rsidRPr="00A7611F">
              <w:rPr>
                <w:rFonts w:eastAsia="Times New Roman"/>
                <w:sz w:val="24"/>
                <w:szCs w:val="24"/>
                <w:lang w:bidi="hi-IN"/>
              </w:rPr>
              <w:t>Points</w:t>
            </w:r>
          </w:p>
        </w:tc>
        <w:tc>
          <w:tcPr>
            <w:tcW w:w="0" w:type="auto"/>
            <w:tcBorders>
              <w:bottom w:val="single" w:sz="6" w:space="0" w:color="E0E0E0"/>
            </w:tcBorders>
            <w:tcMar>
              <w:top w:w="240" w:type="dxa"/>
              <w:left w:w="240" w:type="dxa"/>
              <w:bottom w:w="240" w:type="dxa"/>
              <w:right w:w="240" w:type="dxa"/>
            </w:tcMar>
            <w:vAlign w:val="center"/>
            <w:hideMark/>
          </w:tcPr>
          <w:p w:rsidR="00A7611F" w:rsidRPr="00A7611F" w:rsidRDefault="00A7611F" w:rsidP="00A7611F">
            <w:pPr>
              <w:spacing w:after="0" w:line="240" w:lineRule="auto"/>
              <w:rPr>
                <w:rFonts w:eastAsia="Times New Roman"/>
                <w:sz w:val="24"/>
                <w:szCs w:val="24"/>
                <w:lang w:bidi="hi-IN"/>
              </w:rPr>
            </w:pPr>
            <w:r w:rsidRPr="00A7611F">
              <w:rPr>
                <w:rFonts w:eastAsia="Times New Roman"/>
                <w:sz w:val="24"/>
                <w:szCs w:val="24"/>
                <w:lang w:bidi="hi-IN"/>
              </w:rPr>
              <w:t>60</w:t>
            </w:r>
          </w:p>
        </w:tc>
      </w:tr>
    </w:tbl>
    <w:p w:rsidR="00DE2AA5" w:rsidRDefault="00DE2AA5"/>
    <w:p w:rsidR="00AA227E" w:rsidRDefault="00AA227E"/>
    <w:p w:rsidR="00AA227E" w:rsidRDefault="00AA227E">
      <w:r>
        <w:br w:type="page"/>
      </w:r>
    </w:p>
    <w:p w:rsidR="00AA227E" w:rsidRPr="00AA227E" w:rsidRDefault="00AA227E" w:rsidP="00AA227E">
      <w:pPr>
        <w:shd w:val="clear" w:color="auto" w:fill="FFFFFF"/>
        <w:rPr>
          <w:sz w:val="21"/>
        </w:rPr>
      </w:pPr>
      <w:r w:rsidRPr="00AA227E">
        <w:rPr>
          <w:rStyle w:val="notranslate"/>
          <w:sz w:val="36"/>
          <w:szCs w:val="36"/>
        </w:rPr>
        <w:lastRenderedPageBreak/>
        <w:t>FAQ - Personal Loan Campaign</w:t>
      </w:r>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1. How should one approach the Personal Loan Campaign project?</w:t>
      </w:r>
    </w:p>
    <w:p w:rsidR="00AA227E" w:rsidRPr="00AA227E" w:rsidRDefault="00AA227E" w:rsidP="00AA227E">
      <w:pPr>
        <w:numPr>
          <w:ilvl w:val="0"/>
          <w:numId w:val="7"/>
        </w:numPr>
        <w:shd w:val="clear" w:color="auto" w:fill="FFFFFF"/>
        <w:spacing w:after="0" w:line="480" w:lineRule="auto"/>
        <w:rPr>
          <w:sz w:val="21"/>
        </w:rPr>
      </w:pPr>
      <w:r w:rsidRPr="00AA227E">
        <w:rPr>
          <w:sz w:val="21"/>
        </w:rPr>
        <w:t>Before starting the project, please read the problem statement carefully and go through the criteria and descriptions mentioned in the rubric.</w:t>
      </w:r>
    </w:p>
    <w:p w:rsidR="00AA227E" w:rsidRPr="00AA227E" w:rsidRDefault="00AA227E" w:rsidP="00AA227E">
      <w:pPr>
        <w:numPr>
          <w:ilvl w:val="0"/>
          <w:numId w:val="7"/>
        </w:numPr>
        <w:shd w:val="clear" w:color="auto" w:fill="FFFFFF"/>
        <w:spacing w:after="0" w:line="480" w:lineRule="auto"/>
        <w:rPr>
          <w:sz w:val="21"/>
        </w:rPr>
      </w:pPr>
      <w:r w:rsidRPr="00AA227E">
        <w:rPr>
          <w:sz w:val="21"/>
        </w:rPr>
        <w:t xml:space="preserve">Once you understand the task, download the dataset and import it into a </w:t>
      </w:r>
      <w:proofErr w:type="spellStart"/>
      <w:r w:rsidRPr="00AA227E">
        <w:rPr>
          <w:sz w:val="21"/>
        </w:rPr>
        <w:t>Jupyter</w:t>
      </w:r>
      <w:proofErr w:type="spellEnd"/>
      <w:r w:rsidRPr="00AA227E">
        <w:rPr>
          <w:sz w:val="21"/>
        </w:rPr>
        <w:t xml:space="preserve"> notebook to get started with the project.</w:t>
      </w:r>
    </w:p>
    <w:p w:rsidR="00AA227E" w:rsidRPr="00AA227E" w:rsidRDefault="00AA227E" w:rsidP="00AA227E">
      <w:pPr>
        <w:numPr>
          <w:ilvl w:val="0"/>
          <w:numId w:val="7"/>
        </w:numPr>
        <w:shd w:val="clear" w:color="auto" w:fill="FFFFFF"/>
        <w:spacing w:after="0" w:line="480" w:lineRule="auto"/>
        <w:rPr>
          <w:sz w:val="21"/>
        </w:rPr>
      </w:pPr>
      <w:r w:rsidRPr="00AA227E">
        <w:rPr>
          <w:sz w:val="21"/>
        </w:rPr>
        <w:t>To work on the project, you should start with data preprocessing and EDA using descriptive statistics and visualizations.</w:t>
      </w:r>
    </w:p>
    <w:p w:rsidR="00AA227E" w:rsidRPr="00AA227E" w:rsidRDefault="00AA227E" w:rsidP="00AA227E">
      <w:pPr>
        <w:numPr>
          <w:ilvl w:val="0"/>
          <w:numId w:val="7"/>
        </w:numPr>
        <w:shd w:val="clear" w:color="auto" w:fill="FFFFFF"/>
        <w:spacing w:after="0" w:line="480" w:lineRule="auto"/>
        <w:rPr>
          <w:sz w:val="21"/>
        </w:rPr>
      </w:pPr>
      <w:r w:rsidRPr="00AA227E">
        <w:rPr>
          <w:sz w:val="21"/>
        </w:rPr>
        <w:t>Once the EDA is completed and data is preprocessed, you can use the data to build a model and check its performance.</w:t>
      </w:r>
    </w:p>
    <w:p w:rsidR="00AA227E" w:rsidRPr="00AA227E" w:rsidRDefault="00AA227E" w:rsidP="00AA227E">
      <w:pPr>
        <w:numPr>
          <w:ilvl w:val="0"/>
          <w:numId w:val="7"/>
        </w:numPr>
        <w:shd w:val="clear" w:color="auto" w:fill="FFFFFF"/>
        <w:spacing w:after="0" w:line="480" w:lineRule="auto"/>
        <w:rPr>
          <w:sz w:val="21"/>
        </w:rPr>
      </w:pPr>
      <w:r w:rsidRPr="00AA227E">
        <w:rPr>
          <w:sz w:val="21"/>
        </w:rPr>
        <w:t>It is important to close the analysis with key findings and recommendations to the business.</w:t>
      </w:r>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2. Decision Tree arrows are missing, how to fix this?</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t xml:space="preserve">Use the following code as a reference to resolve the issue and make necessary changes (name of the model, feature names, </w:t>
      </w:r>
      <w:proofErr w:type="spellStart"/>
      <w:r w:rsidRPr="00AA227E">
        <w:rPr>
          <w:rFonts w:ascii="Segoe UI" w:hAnsi="Segoe UI" w:cs="Segoe UI"/>
          <w:sz w:val="21"/>
          <w:szCs w:val="21"/>
        </w:rPr>
        <w:t>etc</w:t>
      </w:r>
      <w:proofErr w:type="spellEnd"/>
      <w:r w:rsidRPr="00AA227E">
        <w:rPr>
          <w:rFonts w:ascii="Segoe UI" w:hAnsi="Segoe UI" w:cs="Segoe UI"/>
          <w:sz w:val="21"/>
          <w:szCs w:val="21"/>
        </w:rPr>
        <w:t>):</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proofErr w:type="gramStart"/>
      <w:r>
        <w:rPr>
          <w:color w:val="000000"/>
        </w:rPr>
        <w:t>plt.figure</w:t>
      </w:r>
      <w:proofErr w:type="spellEnd"/>
      <w:r>
        <w:rPr>
          <w:color w:val="000000"/>
        </w:rPr>
        <w:t>(</w:t>
      </w:r>
      <w:proofErr w:type="spellStart"/>
      <w:proofErr w:type="gramEnd"/>
      <w:r>
        <w:rPr>
          <w:color w:val="000000"/>
        </w:rPr>
        <w:t>figsize</w:t>
      </w:r>
      <w:proofErr w:type="spellEnd"/>
      <w:r>
        <w:rPr>
          <w:color w:val="000000"/>
        </w:rPr>
        <w:t>=(20,30))</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gramStart"/>
      <w:r>
        <w:rPr>
          <w:color w:val="000000"/>
        </w:rPr>
        <w:t>out</w:t>
      </w:r>
      <w:proofErr w:type="gramEnd"/>
      <w:r>
        <w:rPr>
          <w:color w:val="000000"/>
        </w:rPr>
        <w:t xml:space="preserve"> = tree.plot_tree(model,feature_names=feature_names,filled=True,fontsize=9,node_ids=False,class_names=None,)</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#below code will add arrows to the decision tree split if they are missing</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gramStart"/>
      <w:r>
        <w:rPr>
          <w:color w:val="000000"/>
        </w:rPr>
        <w:t>for</w:t>
      </w:r>
      <w:proofErr w:type="gramEnd"/>
      <w:r>
        <w:rPr>
          <w:color w:val="000000"/>
        </w:rPr>
        <w:t xml:space="preserve"> o in out:</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w:t>
      </w:r>
      <w:proofErr w:type="gramStart"/>
      <w:r>
        <w:rPr>
          <w:color w:val="000000"/>
        </w:rPr>
        <w:t>arrow</w:t>
      </w:r>
      <w:proofErr w:type="gramEnd"/>
      <w:r>
        <w:rPr>
          <w:color w:val="000000"/>
        </w:rPr>
        <w:t xml:space="preserve"> = </w:t>
      </w:r>
      <w:proofErr w:type="spellStart"/>
      <w:r>
        <w:rPr>
          <w:color w:val="000000"/>
        </w:rPr>
        <w:t>o.arrow_patch</w:t>
      </w:r>
      <w:proofErr w:type="spellEnd"/>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w:t>
      </w:r>
      <w:proofErr w:type="gramStart"/>
      <w:r>
        <w:rPr>
          <w:color w:val="000000"/>
        </w:rPr>
        <w:t>if</w:t>
      </w:r>
      <w:proofErr w:type="gramEnd"/>
      <w:r>
        <w:rPr>
          <w:color w:val="000000"/>
        </w:rPr>
        <w:t xml:space="preserve"> arrow is not None:</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w:t>
      </w:r>
      <w:proofErr w:type="spellStart"/>
      <w:r>
        <w:rPr>
          <w:color w:val="000000"/>
        </w:rPr>
        <w:t>arrow.set_</w:t>
      </w:r>
      <w:proofErr w:type="gramStart"/>
      <w:r>
        <w:rPr>
          <w:color w:val="000000"/>
        </w:rPr>
        <w:t>edgecolor</w:t>
      </w:r>
      <w:proofErr w:type="spellEnd"/>
      <w:r>
        <w:rPr>
          <w:color w:val="000000"/>
        </w:rPr>
        <w:t>(</w:t>
      </w:r>
      <w:proofErr w:type="gramEnd"/>
      <w:r>
        <w:rPr>
          <w:color w:val="000000"/>
        </w:rPr>
        <w:t>'black')</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w:t>
      </w:r>
      <w:proofErr w:type="spellStart"/>
      <w:r>
        <w:rPr>
          <w:color w:val="000000"/>
        </w:rPr>
        <w:t>arrow.set_</w:t>
      </w:r>
      <w:proofErr w:type="gramStart"/>
      <w:r>
        <w:rPr>
          <w:color w:val="000000"/>
        </w:rPr>
        <w:t>linewidth</w:t>
      </w:r>
      <w:proofErr w:type="spellEnd"/>
      <w:r>
        <w:rPr>
          <w:color w:val="000000"/>
        </w:rPr>
        <w:t>(</w:t>
      </w:r>
      <w:proofErr w:type="gramEnd"/>
      <w:r>
        <w:rPr>
          <w:color w:val="000000"/>
        </w:rPr>
        <w:t>1)</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proofErr w:type="gramStart"/>
      <w:r>
        <w:rPr>
          <w:color w:val="000000"/>
        </w:rPr>
        <w:t>plt.show</w:t>
      </w:r>
      <w:proofErr w:type="spellEnd"/>
      <w:r>
        <w:rPr>
          <w:color w:val="000000"/>
        </w:rPr>
        <w:t>()</w:t>
      </w:r>
      <w:proofErr w:type="gramEnd"/>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3.</w:t>
      </w:r>
      <w:r w:rsidRPr="00AA227E">
        <w:rPr>
          <w:rFonts w:ascii="Segoe UI" w:hAnsi="Segoe UI" w:cs="Segoe UI"/>
        </w:rPr>
        <w:t> </w:t>
      </w:r>
      <w:r w:rsidRPr="00AA227E">
        <w:rPr>
          <w:rStyle w:val="Strong"/>
          <w:rFonts w:ascii="Segoe UI" w:hAnsi="Segoe UI" w:cs="Segoe UI"/>
          <w:b/>
          <w:bCs/>
        </w:rPr>
        <w:t>How to deal with "</w:t>
      </w:r>
      <w:proofErr w:type="spellStart"/>
      <w:r w:rsidRPr="00AA227E">
        <w:rPr>
          <w:rStyle w:val="Strong"/>
          <w:rFonts w:ascii="Segoe UI" w:hAnsi="Segoe UI" w:cs="Segoe UI"/>
          <w:b/>
          <w:bCs/>
        </w:rPr>
        <w:t>ZIPCode</w:t>
      </w:r>
      <w:proofErr w:type="spellEnd"/>
      <w:r w:rsidRPr="00AA227E">
        <w:rPr>
          <w:rStyle w:val="Strong"/>
          <w:rFonts w:ascii="Segoe UI" w:hAnsi="Segoe UI" w:cs="Segoe UI"/>
          <w:b/>
          <w:bCs/>
        </w:rPr>
        <w:t>'' as it is a numeric value but it's also essentially a category?</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t>You can explore the following links to deal with zip codes:</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lastRenderedPageBreak/>
        <w:t>1. </w:t>
      </w:r>
      <w:proofErr w:type="spellStart"/>
      <w:r w:rsidRPr="00AA227E">
        <w:rPr>
          <w:rFonts w:ascii="Segoe UI" w:hAnsi="Segoe UI" w:cs="Segoe UI"/>
          <w:sz w:val="21"/>
          <w:szCs w:val="21"/>
        </w:rPr>
        <w:fldChar w:fldCharType="begin"/>
      </w:r>
      <w:r w:rsidRPr="00AA227E">
        <w:rPr>
          <w:rFonts w:ascii="Segoe UI" w:hAnsi="Segoe UI" w:cs="Segoe UI"/>
          <w:sz w:val="21"/>
          <w:szCs w:val="21"/>
        </w:rPr>
        <w:instrText xml:space="preserve"> HYPERLINK "https://pypi.org/project/uszipcode/" \t "_blank" </w:instrText>
      </w:r>
      <w:r w:rsidRPr="00AA227E">
        <w:rPr>
          <w:rFonts w:ascii="Segoe UI" w:hAnsi="Segoe UI" w:cs="Segoe UI"/>
          <w:sz w:val="21"/>
          <w:szCs w:val="21"/>
        </w:rPr>
        <w:fldChar w:fldCharType="separate"/>
      </w:r>
      <w:proofErr w:type="gramStart"/>
      <w:r w:rsidRPr="00AA227E">
        <w:rPr>
          <w:rStyle w:val="Hyperlink"/>
          <w:rFonts w:ascii="Segoe UI" w:hAnsi="Segoe UI" w:cs="Segoe UI"/>
          <w:sz w:val="21"/>
          <w:szCs w:val="21"/>
        </w:rPr>
        <w:t>uszipcode</w:t>
      </w:r>
      <w:proofErr w:type="spellEnd"/>
      <w:proofErr w:type="gramEnd"/>
      <w:r w:rsidRPr="00AA227E">
        <w:rPr>
          <w:rFonts w:ascii="Segoe UI" w:hAnsi="Segoe UI" w:cs="Segoe UI"/>
          <w:sz w:val="21"/>
          <w:szCs w:val="21"/>
        </w:rPr>
        <w:fldChar w:fldCharType="end"/>
      </w:r>
      <w:r w:rsidRPr="00AA227E">
        <w:rPr>
          <w:rFonts w:ascii="Segoe UI" w:hAnsi="Segoe UI" w:cs="Segoe UI"/>
          <w:sz w:val="21"/>
          <w:szCs w:val="21"/>
        </w:rPr>
        <w:t> - Python package that can help in mapping zip codes to different locations </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t>2. </w:t>
      </w:r>
      <w:hyperlink r:id="rId5" w:tgtFrame="_blank" w:history="1">
        <w:r w:rsidRPr="00AA227E">
          <w:rPr>
            <w:rStyle w:val="Hyperlink"/>
            <w:rFonts w:ascii="Segoe UI" w:hAnsi="Segoe UI" w:cs="Segoe UI"/>
            <w:sz w:val="21"/>
            <w:szCs w:val="21"/>
          </w:rPr>
          <w:t>https://www.smartystreets.com/articles/zip-4-code</w:t>
        </w:r>
      </w:hyperlink>
      <w:r w:rsidRPr="00AA227E">
        <w:rPr>
          <w:rFonts w:ascii="Segoe UI" w:hAnsi="Segoe UI" w:cs="Segoe UI"/>
          <w:sz w:val="21"/>
          <w:szCs w:val="21"/>
        </w:rPr>
        <w:t> - Description of how zip codes are created in the US. </w:t>
      </w:r>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4. Should I create dummies for the columns that only have 0’s and 1’s?</w:t>
      </w:r>
    </w:p>
    <w:p w:rsidR="00AA227E" w:rsidRPr="00AA227E" w:rsidRDefault="00AA227E" w:rsidP="00AA227E">
      <w:pPr>
        <w:pStyle w:val="Heading4"/>
        <w:shd w:val="clear" w:color="auto" w:fill="FFFFFF"/>
        <w:rPr>
          <w:rFonts w:ascii="Segoe UI" w:hAnsi="Segoe UI" w:cs="Segoe UI"/>
        </w:rPr>
      </w:pPr>
      <w:r w:rsidRPr="00AA227E">
        <w:rPr>
          <w:rFonts w:ascii="Segoe UI" w:hAnsi="Segoe UI" w:cs="Segoe UI"/>
        </w:rPr>
        <w:t>No, it is not necessary to create dummies for these columns.</w:t>
      </w:r>
      <w:r w:rsidRPr="00AA227E">
        <w:rPr>
          <w:rFonts w:ascii="Segoe UI" w:hAnsi="Segoe UI" w:cs="Segoe UI"/>
        </w:rPr>
        <w:br/>
      </w:r>
      <w:r w:rsidRPr="00AA227E">
        <w:rPr>
          <w:rFonts w:ascii="Segoe UI" w:hAnsi="Segoe UI" w:cs="Segoe UI"/>
        </w:rPr>
        <w:br/>
      </w:r>
      <w:r w:rsidRPr="00AA227E">
        <w:rPr>
          <w:rStyle w:val="Strong"/>
          <w:rFonts w:ascii="Segoe UI" w:hAnsi="Segoe UI" w:cs="Segoe UI"/>
          <w:b/>
          <w:bCs/>
        </w:rPr>
        <w:t>5. I'm trying to post-prune the decision tree.  But I'm getting the following error:</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w:t>
      </w:r>
      <w:proofErr w:type="spellStart"/>
      <w:r>
        <w:rPr>
          <w:rStyle w:val="Strong"/>
          <w:color w:val="000000"/>
        </w:rPr>
        <w:t>ValueError</w:t>
      </w:r>
      <w:proofErr w:type="spellEnd"/>
      <w:r>
        <w:rPr>
          <w:color w:val="000000"/>
        </w:rPr>
        <w:t xml:space="preserve">: </w:t>
      </w:r>
      <w:proofErr w:type="spellStart"/>
      <w:r>
        <w:rPr>
          <w:color w:val="000000"/>
        </w:rPr>
        <w:t>ccp_alpha</w:t>
      </w:r>
      <w:proofErr w:type="spellEnd"/>
      <w:r>
        <w:rPr>
          <w:color w:val="000000"/>
        </w:rPr>
        <w:t xml:space="preserve"> must be greater than or equal to 0"</w:t>
      </w:r>
      <w:r>
        <w:rPr>
          <w:color w:val="000000"/>
        </w:rPr>
        <w:br/>
      </w:r>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How to resolve this?</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t>To resolve this error kindly use absolute values (positive value) of alpha. Use the following lines of code to resolve the error:</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r>
        <w:rPr>
          <w:color w:val="000000"/>
        </w:rPr>
        <w:t>ccp_alphas</w:t>
      </w:r>
      <w:proofErr w:type="spellEnd"/>
      <w:r>
        <w:rPr>
          <w:color w:val="000000"/>
        </w:rPr>
        <w:t xml:space="preserve">, impurities = </w:t>
      </w:r>
      <w:proofErr w:type="gramStart"/>
      <w:r>
        <w:rPr>
          <w:color w:val="000000"/>
        </w:rPr>
        <w:t>abs(</w:t>
      </w:r>
      <w:proofErr w:type="spellStart"/>
      <w:proofErr w:type="gramEnd"/>
      <w:r>
        <w:rPr>
          <w:color w:val="000000"/>
        </w:rPr>
        <w:t>path.ccp_alphas</w:t>
      </w:r>
      <w:proofErr w:type="spellEnd"/>
      <w:r>
        <w:rPr>
          <w:color w:val="000000"/>
        </w:rPr>
        <w:t xml:space="preserve">), </w:t>
      </w:r>
      <w:proofErr w:type="spellStart"/>
      <w:r>
        <w:rPr>
          <w:color w:val="000000"/>
        </w:rPr>
        <w:t>path.impurities</w:t>
      </w:r>
      <w:proofErr w:type="spellEnd"/>
    </w:p>
    <w:p w:rsidR="00AA227E" w:rsidRPr="00AA227E" w:rsidRDefault="00AA227E" w:rsidP="00AA227E">
      <w:pPr>
        <w:pStyle w:val="Heading4"/>
        <w:shd w:val="clear" w:color="auto" w:fill="FFFFFF"/>
        <w:rPr>
          <w:rFonts w:ascii="Segoe UI" w:hAnsi="Segoe UI" w:cs="Segoe UI"/>
        </w:rPr>
      </w:pPr>
      <w:r w:rsidRPr="00AA227E">
        <w:rPr>
          <w:rStyle w:val="Strong"/>
          <w:rFonts w:ascii="Segoe UI" w:hAnsi="Segoe UI" w:cs="Segoe UI"/>
          <w:b/>
          <w:bCs/>
        </w:rPr>
        <w:t>6. I get the following error:</w:t>
      </w:r>
      <w:bookmarkStart w:id="0" w:name="_GoBack"/>
      <w:bookmarkEnd w:id="0"/>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r>
        <w:rPr>
          <w:color w:val="000000"/>
        </w:rPr>
        <w:t>ModuleNotFoundError</w:t>
      </w:r>
      <w:proofErr w:type="spellEnd"/>
      <w:r>
        <w:rPr>
          <w:color w:val="000000"/>
        </w:rPr>
        <w:t>: No module named '</w:t>
      </w:r>
      <w:proofErr w:type="spellStart"/>
      <w:r>
        <w:rPr>
          <w:color w:val="000000"/>
        </w:rPr>
        <w:t>nb_black</w:t>
      </w:r>
      <w:proofErr w:type="spellEnd"/>
      <w:r>
        <w:rPr>
          <w:color w:val="000000"/>
        </w:rPr>
        <w:t>'</w:t>
      </w:r>
    </w:p>
    <w:p w:rsidR="00AA227E" w:rsidRPr="00AA227E" w:rsidRDefault="00AA227E" w:rsidP="00AA227E">
      <w:pPr>
        <w:pStyle w:val="Heading4"/>
        <w:shd w:val="clear" w:color="auto" w:fill="FFFFFF"/>
        <w:rPr>
          <w:rFonts w:ascii="Segoe UI" w:hAnsi="Segoe UI" w:cs="Segoe UI"/>
        </w:rPr>
      </w:pPr>
      <w:proofErr w:type="gramStart"/>
      <w:r w:rsidRPr="00AA227E">
        <w:rPr>
          <w:rStyle w:val="Strong"/>
          <w:rFonts w:ascii="Segoe UI" w:hAnsi="Segoe UI" w:cs="Segoe UI"/>
          <w:b/>
          <w:bCs/>
        </w:rPr>
        <w:t>how</w:t>
      </w:r>
      <w:proofErr w:type="gramEnd"/>
      <w:r w:rsidRPr="00AA227E">
        <w:rPr>
          <w:rStyle w:val="Strong"/>
          <w:rFonts w:ascii="Segoe UI" w:hAnsi="Segoe UI" w:cs="Segoe UI"/>
          <w:b/>
          <w:bCs/>
        </w:rPr>
        <w:t xml:space="preserve"> do I install </w:t>
      </w:r>
      <w:proofErr w:type="spellStart"/>
      <w:r w:rsidRPr="00AA227E">
        <w:rPr>
          <w:rStyle w:val="Strong"/>
          <w:rFonts w:ascii="Segoe UI" w:hAnsi="Segoe UI" w:cs="Segoe UI"/>
          <w:b/>
          <w:bCs/>
        </w:rPr>
        <w:t>nb_black</w:t>
      </w:r>
      <w:proofErr w:type="spellEnd"/>
      <w:r w:rsidRPr="00AA227E">
        <w:rPr>
          <w:rStyle w:val="Strong"/>
          <w:rFonts w:ascii="Segoe UI" w:hAnsi="Segoe UI" w:cs="Segoe UI"/>
          <w:b/>
          <w:bCs/>
        </w:rPr>
        <w:t>? </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r w:rsidRPr="00AA227E">
        <w:rPr>
          <w:rFonts w:ascii="Segoe UI" w:hAnsi="Segoe UI" w:cs="Segoe UI"/>
          <w:sz w:val="21"/>
          <w:szCs w:val="21"/>
        </w:rPr>
        <w:t>Run the below code in the anaconda prompt</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gramStart"/>
      <w:r>
        <w:rPr>
          <w:color w:val="000000"/>
        </w:rPr>
        <w:t>pip</w:t>
      </w:r>
      <w:proofErr w:type="gramEnd"/>
      <w:r>
        <w:rPr>
          <w:color w:val="000000"/>
        </w:rPr>
        <w:t xml:space="preserve"> install </w:t>
      </w:r>
      <w:proofErr w:type="spellStart"/>
      <w:r>
        <w:rPr>
          <w:color w:val="000000"/>
        </w:rPr>
        <w:t>nb</w:t>
      </w:r>
      <w:proofErr w:type="spellEnd"/>
      <w:r>
        <w:rPr>
          <w:color w:val="000000"/>
        </w:rPr>
        <w:t>-black</w:t>
      </w:r>
    </w:p>
    <w:p w:rsidR="00AA227E" w:rsidRPr="00AA227E" w:rsidRDefault="00AA227E" w:rsidP="00AA227E">
      <w:pPr>
        <w:pStyle w:val="NormalWeb"/>
        <w:shd w:val="clear" w:color="auto" w:fill="FFFFFF"/>
        <w:spacing w:before="180" w:beforeAutospacing="0" w:after="180" w:afterAutospacing="0" w:line="480" w:lineRule="auto"/>
        <w:rPr>
          <w:rFonts w:ascii="Segoe UI" w:hAnsi="Segoe UI" w:cs="Segoe UI"/>
          <w:sz w:val="21"/>
          <w:szCs w:val="21"/>
        </w:rPr>
      </w:pPr>
      <w:proofErr w:type="gramStart"/>
      <w:r w:rsidRPr="00AA227E">
        <w:rPr>
          <w:rFonts w:ascii="Segoe UI" w:hAnsi="Segoe UI" w:cs="Segoe UI"/>
          <w:sz w:val="21"/>
          <w:szCs w:val="21"/>
        </w:rPr>
        <w:t>or</w:t>
      </w:r>
      <w:proofErr w:type="gramEnd"/>
      <w:r w:rsidRPr="00AA227E">
        <w:rPr>
          <w:rFonts w:ascii="Segoe UI" w:hAnsi="Segoe UI" w:cs="Segoe UI"/>
          <w:sz w:val="21"/>
          <w:szCs w:val="21"/>
        </w:rPr>
        <w:t xml:space="preserve"> run the below code in </w:t>
      </w:r>
      <w:proofErr w:type="spellStart"/>
      <w:r w:rsidRPr="00AA227E">
        <w:rPr>
          <w:rFonts w:ascii="Segoe UI" w:hAnsi="Segoe UI" w:cs="Segoe UI"/>
          <w:sz w:val="21"/>
          <w:szCs w:val="21"/>
        </w:rPr>
        <w:t>jupyter</w:t>
      </w:r>
      <w:proofErr w:type="spellEnd"/>
      <w:r w:rsidRPr="00AA227E">
        <w:rPr>
          <w:rFonts w:ascii="Segoe UI" w:hAnsi="Segoe UI" w:cs="Segoe UI"/>
          <w:sz w:val="21"/>
          <w:szCs w:val="21"/>
        </w:rPr>
        <w:t xml:space="preserve"> notebook.</w:t>
      </w:r>
    </w:p>
    <w:p w:rsidR="00AA227E" w:rsidRDefault="00AA227E" w:rsidP="00AA227E">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!pip install </w:t>
      </w:r>
      <w:proofErr w:type="spellStart"/>
      <w:r>
        <w:rPr>
          <w:color w:val="000000"/>
        </w:rPr>
        <w:t>nb</w:t>
      </w:r>
      <w:proofErr w:type="spellEnd"/>
      <w:r>
        <w:rPr>
          <w:color w:val="000000"/>
        </w:rPr>
        <w:t xml:space="preserve">-black </w:t>
      </w:r>
    </w:p>
    <w:p w:rsidR="00AA227E" w:rsidRPr="00A7611F" w:rsidRDefault="00AA227E"/>
    <w:sectPr w:rsidR="00AA227E" w:rsidRPr="00A7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C95"/>
    <w:multiLevelType w:val="multilevel"/>
    <w:tmpl w:val="87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B1770"/>
    <w:multiLevelType w:val="multilevel"/>
    <w:tmpl w:val="D6FE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E4140"/>
    <w:multiLevelType w:val="multilevel"/>
    <w:tmpl w:val="D776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86823"/>
    <w:multiLevelType w:val="multilevel"/>
    <w:tmpl w:val="985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76271"/>
    <w:multiLevelType w:val="multilevel"/>
    <w:tmpl w:val="A65E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471DF"/>
    <w:multiLevelType w:val="multilevel"/>
    <w:tmpl w:val="9A4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96FF6"/>
    <w:multiLevelType w:val="multilevel"/>
    <w:tmpl w:val="01E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1F"/>
    <w:rsid w:val="00004800"/>
    <w:rsid w:val="00A7611F"/>
    <w:rsid w:val="00AA227E"/>
    <w:rsid w:val="00DE2A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2E399-BBF2-47EF-86A4-4E16B1A7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611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A7611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link w:val="Heading5Char"/>
    <w:uiPriority w:val="9"/>
    <w:qFormat/>
    <w:rsid w:val="00A7611F"/>
    <w:pPr>
      <w:spacing w:before="100" w:beforeAutospacing="1" w:after="100" w:afterAutospacing="1" w:line="240" w:lineRule="auto"/>
      <w:outlineLvl w:val="4"/>
    </w:pPr>
    <w:rPr>
      <w:rFonts w:ascii="Times New Roman" w:eastAsia="Times New Roman" w:hAnsi="Times New Roman" w:cs="Times New Roman"/>
      <w:b/>
      <w:bCs/>
      <w:szCs w:val="20"/>
      <w:lang w:bidi="hi-IN"/>
    </w:rPr>
  </w:style>
  <w:style w:type="paragraph" w:styleId="Heading6">
    <w:name w:val="heading 6"/>
    <w:basedOn w:val="Normal"/>
    <w:link w:val="Heading6Char"/>
    <w:uiPriority w:val="9"/>
    <w:qFormat/>
    <w:rsid w:val="00A7611F"/>
    <w:pPr>
      <w:spacing w:before="100" w:beforeAutospacing="1" w:after="100" w:afterAutospacing="1" w:line="240" w:lineRule="auto"/>
      <w:outlineLvl w:val="5"/>
    </w:pPr>
    <w:rPr>
      <w:rFonts w:ascii="Times New Roman" w:eastAsia="Times New Roman" w:hAnsi="Times New Roman" w:cs="Times New Roman"/>
      <w:b/>
      <w:bCs/>
      <w:sz w:val="15"/>
      <w:szCs w:val="1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11F"/>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A7611F"/>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A7611F"/>
    <w:rPr>
      <w:rFonts w:ascii="Times New Roman" w:eastAsia="Times New Roman" w:hAnsi="Times New Roman" w:cs="Times New Roman"/>
      <w:b/>
      <w:bCs/>
      <w:sz w:val="20"/>
      <w:szCs w:val="20"/>
      <w:lang w:bidi="hi-IN"/>
    </w:rPr>
  </w:style>
  <w:style w:type="character" w:customStyle="1" w:styleId="Heading6Char">
    <w:name w:val="Heading 6 Char"/>
    <w:basedOn w:val="DefaultParagraphFont"/>
    <w:link w:val="Heading6"/>
    <w:uiPriority w:val="9"/>
    <w:rsid w:val="00A7611F"/>
    <w:rPr>
      <w:rFonts w:ascii="Times New Roman" w:eastAsia="Times New Roman" w:hAnsi="Times New Roman" w:cs="Times New Roman"/>
      <w:b/>
      <w:bCs/>
      <w:sz w:val="15"/>
      <w:szCs w:val="15"/>
      <w:lang w:bidi="hi-IN"/>
    </w:rPr>
  </w:style>
  <w:style w:type="character" w:customStyle="1" w:styleId="notranslate">
    <w:name w:val="notranslate"/>
    <w:basedOn w:val="DefaultParagraphFont"/>
    <w:rsid w:val="00A7611F"/>
  </w:style>
  <w:style w:type="paragraph" w:styleId="NormalWeb">
    <w:name w:val="Normal (Web)"/>
    <w:basedOn w:val="Normal"/>
    <w:uiPriority w:val="99"/>
    <w:semiHidden/>
    <w:unhideWhenUsed/>
    <w:rsid w:val="00A7611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7611F"/>
    <w:rPr>
      <w:b/>
      <w:bCs/>
    </w:rPr>
  </w:style>
  <w:style w:type="paragraph" w:styleId="HTMLPreformatted">
    <w:name w:val="HTML Preformatted"/>
    <w:basedOn w:val="Normal"/>
    <w:link w:val="HTMLPreformattedChar"/>
    <w:uiPriority w:val="99"/>
    <w:semiHidden/>
    <w:unhideWhenUsed/>
    <w:rsid w:val="00AA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AA227E"/>
    <w:rPr>
      <w:rFonts w:ascii="Courier New" w:eastAsia="Times New Roman" w:hAnsi="Courier New" w:cs="Courier New"/>
      <w:color w:val="auto"/>
      <w:szCs w:val="20"/>
      <w:lang w:bidi="hi-IN"/>
    </w:rPr>
  </w:style>
  <w:style w:type="character" w:styleId="Hyperlink">
    <w:name w:val="Hyperlink"/>
    <w:basedOn w:val="DefaultParagraphFont"/>
    <w:uiPriority w:val="99"/>
    <w:semiHidden/>
    <w:unhideWhenUsed/>
    <w:rsid w:val="00AA2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5601">
      <w:bodyDiv w:val="1"/>
      <w:marLeft w:val="0"/>
      <w:marRight w:val="0"/>
      <w:marTop w:val="0"/>
      <w:marBottom w:val="0"/>
      <w:divBdr>
        <w:top w:val="none" w:sz="0" w:space="0" w:color="auto"/>
        <w:left w:val="none" w:sz="0" w:space="0" w:color="auto"/>
        <w:bottom w:val="none" w:sz="0" w:space="0" w:color="auto"/>
        <w:right w:val="none" w:sz="0" w:space="0" w:color="auto"/>
      </w:divBdr>
      <w:divsChild>
        <w:div w:id="349262410">
          <w:marLeft w:val="0"/>
          <w:marRight w:val="0"/>
          <w:marTop w:val="0"/>
          <w:marBottom w:val="240"/>
          <w:divBdr>
            <w:top w:val="none" w:sz="0" w:space="0" w:color="auto"/>
            <w:left w:val="none" w:sz="0" w:space="0" w:color="auto"/>
            <w:bottom w:val="none" w:sz="0" w:space="0" w:color="auto"/>
            <w:right w:val="none" w:sz="0" w:space="0" w:color="auto"/>
          </w:divBdr>
        </w:div>
        <w:div w:id="519130004">
          <w:marLeft w:val="0"/>
          <w:marRight w:val="0"/>
          <w:marTop w:val="0"/>
          <w:marBottom w:val="0"/>
          <w:divBdr>
            <w:top w:val="none" w:sz="0" w:space="0" w:color="auto"/>
            <w:left w:val="none" w:sz="0" w:space="0" w:color="auto"/>
            <w:bottom w:val="none" w:sz="0" w:space="0" w:color="auto"/>
            <w:right w:val="none" w:sz="0" w:space="0" w:color="auto"/>
          </w:divBdr>
          <w:divsChild>
            <w:div w:id="1537039344">
              <w:marLeft w:val="0"/>
              <w:marRight w:val="0"/>
              <w:marTop w:val="0"/>
              <w:marBottom w:val="0"/>
              <w:divBdr>
                <w:top w:val="none" w:sz="0" w:space="0" w:color="auto"/>
                <w:left w:val="none" w:sz="0" w:space="0" w:color="auto"/>
                <w:bottom w:val="none" w:sz="0" w:space="0" w:color="auto"/>
                <w:right w:val="none" w:sz="0" w:space="0" w:color="auto"/>
              </w:divBdr>
              <w:divsChild>
                <w:div w:id="72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79814">
      <w:bodyDiv w:val="1"/>
      <w:marLeft w:val="0"/>
      <w:marRight w:val="0"/>
      <w:marTop w:val="0"/>
      <w:marBottom w:val="0"/>
      <w:divBdr>
        <w:top w:val="none" w:sz="0" w:space="0" w:color="auto"/>
        <w:left w:val="none" w:sz="0" w:space="0" w:color="auto"/>
        <w:bottom w:val="none" w:sz="0" w:space="0" w:color="auto"/>
        <w:right w:val="none" w:sz="0" w:space="0" w:color="auto"/>
      </w:divBdr>
      <w:divsChild>
        <w:div w:id="232588328">
          <w:marLeft w:val="0"/>
          <w:marRight w:val="0"/>
          <w:marTop w:val="0"/>
          <w:marBottom w:val="240"/>
          <w:divBdr>
            <w:top w:val="none" w:sz="0" w:space="0" w:color="auto"/>
            <w:left w:val="none" w:sz="0" w:space="0" w:color="auto"/>
            <w:bottom w:val="none" w:sz="0" w:space="0" w:color="auto"/>
            <w:right w:val="none" w:sz="0" w:space="0" w:color="auto"/>
          </w:divBdr>
        </w:div>
        <w:div w:id="1237128755">
          <w:marLeft w:val="0"/>
          <w:marRight w:val="0"/>
          <w:marTop w:val="0"/>
          <w:marBottom w:val="0"/>
          <w:divBdr>
            <w:top w:val="none" w:sz="0" w:space="0" w:color="auto"/>
            <w:left w:val="none" w:sz="0" w:space="0" w:color="auto"/>
            <w:bottom w:val="none" w:sz="0" w:space="0" w:color="auto"/>
            <w:right w:val="none" w:sz="0" w:space="0" w:color="auto"/>
          </w:divBdr>
          <w:divsChild>
            <w:div w:id="130634049">
              <w:marLeft w:val="0"/>
              <w:marRight w:val="0"/>
              <w:marTop w:val="0"/>
              <w:marBottom w:val="0"/>
              <w:divBdr>
                <w:top w:val="none" w:sz="0" w:space="0" w:color="auto"/>
                <w:left w:val="none" w:sz="0" w:space="0" w:color="auto"/>
                <w:bottom w:val="none" w:sz="0" w:space="0" w:color="auto"/>
                <w:right w:val="none" w:sz="0" w:space="0" w:color="auto"/>
              </w:divBdr>
              <w:divsChild>
                <w:div w:id="1072048738">
                  <w:marLeft w:val="0"/>
                  <w:marRight w:val="0"/>
                  <w:marTop w:val="0"/>
                  <w:marBottom w:val="360"/>
                  <w:divBdr>
                    <w:top w:val="none" w:sz="0" w:space="0" w:color="auto"/>
                    <w:left w:val="none" w:sz="0" w:space="0" w:color="auto"/>
                    <w:bottom w:val="none" w:sz="0" w:space="0" w:color="auto"/>
                    <w:right w:val="none" w:sz="0" w:space="0" w:color="auto"/>
                  </w:divBdr>
                  <w:divsChild>
                    <w:div w:id="637339783">
                      <w:marLeft w:val="-60"/>
                      <w:marRight w:val="-60"/>
                      <w:marTop w:val="0"/>
                      <w:marBottom w:val="0"/>
                      <w:divBdr>
                        <w:top w:val="none" w:sz="0" w:space="0" w:color="auto"/>
                        <w:left w:val="none" w:sz="0" w:space="0" w:color="auto"/>
                        <w:bottom w:val="none" w:sz="0" w:space="0" w:color="auto"/>
                        <w:right w:val="none" w:sz="0" w:space="0" w:color="auto"/>
                      </w:divBdr>
                      <w:divsChild>
                        <w:div w:id="1004698856">
                          <w:marLeft w:val="0"/>
                          <w:marRight w:val="0"/>
                          <w:marTop w:val="0"/>
                          <w:marBottom w:val="0"/>
                          <w:divBdr>
                            <w:top w:val="none" w:sz="0" w:space="0" w:color="auto"/>
                            <w:left w:val="none" w:sz="0" w:space="0" w:color="auto"/>
                            <w:bottom w:val="none" w:sz="0" w:space="0" w:color="auto"/>
                            <w:right w:val="none" w:sz="0" w:space="0" w:color="auto"/>
                          </w:divBdr>
                          <w:divsChild>
                            <w:div w:id="59056958">
                              <w:marLeft w:val="0"/>
                              <w:marRight w:val="0"/>
                              <w:marTop w:val="0"/>
                              <w:marBottom w:val="0"/>
                              <w:divBdr>
                                <w:top w:val="none" w:sz="0" w:space="0" w:color="auto"/>
                                <w:left w:val="none" w:sz="0" w:space="0" w:color="auto"/>
                                <w:bottom w:val="none" w:sz="0" w:space="0" w:color="auto"/>
                                <w:right w:val="none" w:sz="0" w:space="0" w:color="auto"/>
                              </w:divBdr>
                            </w:div>
                            <w:div w:id="654721464">
                              <w:marLeft w:val="0"/>
                              <w:marRight w:val="0"/>
                              <w:marTop w:val="0"/>
                              <w:marBottom w:val="0"/>
                              <w:divBdr>
                                <w:top w:val="none" w:sz="0" w:space="0" w:color="auto"/>
                                <w:left w:val="none" w:sz="0" w:space="0" w:color="auto"/>
                                <w:bottom w:val="none" w:sz="0" w:space="0" w:color="auto"/>
                                <w:right w:val="none" w:sz="0" w:space="0" w:color="auto"/>
                              </w:divBdr>
                            </w:div>
                            <w:div w:id="1245920939">
                              <w:marLeft w:val="0"/>
                              <w:marRight w:val="0"/>
                              <w:marTop w:val="0"/>
                              <w:marBottom w:val="0"/>
                              <w:divBdr>
                                <w:top w:val="none" w:sz="0" w:space="0" w:color="auto"/>
                                <w:left w:val="none" w:sz="0" w:space="0" w:color="auto"/>
                                <w:bottom w:val="none" w:sz="0" w:space="0" w:color="auto"/>
                                <w:right w:val="none" w:sz="0" w:space="0" w:color="auto"/>
                              </w:divBdr>
                            </w:div>
                          </w:divsChild>
                        </w:div>
                        <w:div w:id="745418657">
                          <w:marLeft w:val="0"/>
                          <w:marRight w:val="0"/>
                          <w:marTop w:val="0"/>
                          <w:marBottom w:val="0"/>
                          <w:divBdr>
                            <w:top w:val="none" w:sz="0" w:space="0" w:color="auto"/>
                            <w:left w:val="none" w:sz="0" w:space="0" w:color="auto"/>
                            <w:bottom w:val="none" w:sz="0" w:space="0" w:color="auto"/>
                            <w:right w:val="none" w:sz="0" w:space="0" w:color="auto"/>
                          </w:divBdr>
                          <w:divsChild>
                            <w:div w:id="8336475">
                              <w:marLeft w:val="0"/>
                              <w:marRight w:val="0"/>
                              <w:marTop w:val="0"/>
                              <w:marBottom w:val="0"/>
                              <w:divBdr>
                                <w:top w:val="none" w:sz="0" w:space="0" w:color="auto"/>
                                <w:left w:val="none" w:sz="0" w:space="0" w:color="auto"/>
                                <w:bottom w:val="none" w:sz="0" w:space="0" w:color="auto"/>
                                <w:right w:val="none" w:sz="0" w:space="0" w:color="auto"/>
                              </w:divBdr>
                            </w:div>
                            <w:div w:id="587344683">
                              <w:marLeft w:val="0"/>
                              <w:marRight w:val="0"/>
                              <w:marTop w:val="0"/>
                              <w:marBottom w:val="0"/>
                              <w:divBdr>
                                <w:top w:val="none" w:sz="0" w:space="0" w:color="auto"/>
                                <w:left w:val="none" w:sz="0" w:space="0" w:color="auto"/>
                                <w:bottom w:val="none" w:sz="0" w:space="0" w:color="auto"/>
                                <w:right w:val="none" w:sz="0" w:space="0" w:color="auto"/>
                              </w:divBdr>
                            </w:div>
                            <w:div w:id="891233170">
                              <w:marLeft w:val="0"/>
                              <w:marRight w:val="0"/>
                              <w:marTop w:val="0"/>
                              <w:marBottom w:val="0"/>
                              <w:divBdr>
                                <w:top w:val="none" w:sz="0" w:space="0" w:color="auto"/>
                                <w:left w:val="none" w:sz="0" w:space="0" w:color="auto"/>
                                <w:bottom w:val="none" w:sz="0" w:space="0" w:color="auto"/>
                                <w:right w:val="none" w:sz="0" w:space="0" w:color="auto"/>
                              </w:divBdr>
                            </w:div>
                          </w:divsChild>
                        </w:div>
                        <w:div w:id="286202961">
                          <w:marLeft w:val="0"/>
                          <w:marRight w:val="0"/>
                          <w:marTop w:val="0"/>
                          <w:marBottom w:val="0"/>
                          <w:divBdr>
                            <w:top w:val="none" w:sz="0" w:space="0" w:color="auto"/>
                            <w:left w:val="none" w:sz="0" w:space="0" w:color="auto"/>
                            <w:bottom w:val="none" w:sz="0" w:space="0" w:color="auto"/>
                            <w:right w:val="none" w:sz="0" w:space="0" w:color="auto"/>
                          </w:divBdr>
                          <w:divsChild>
                            <w:div w:id="1533111075">
                              <w:marLeft w:val="0"/>
                              <w:marRight w:val="0"/>
                              <w:marTop w:val="0"/>
                              <w:marBottom w:val="0"/>
                              <w:divBdr>
                                <w:top w:val="none" w:sz="0" w:space="0" w:color="auto"/>
                                <w:left w:val="none" w:sz="0" w:space="0" w:color="auto"/>
                                <w:bottom w:val="none" w:sz="0" w:space="0" w:color="auto"/>
                                <w:right w:val="none" w:sz="0" w:space="0" w:color="auto"/>
                              </w:divBdr>
                            </w:div>
                            <w:div w:id="1075321777">
                              <w:marLeft w:val="0"/>
                              <w:marRight w:val="0"/>
                              <w:marTop w:val="0"/>
                              <w:marBottom w:val="0"/>
                              <w:divBdr>
                                <w:top w:val="none" w:sz="0" w:space="0" w:color="auto"/>
                                <w:left w:val="none" w:sz="0" w:space="0" w:color="auto"/>
                                <w:bottom w:val="none" w:sz="0" w:space="0" w:color="auto"/>
                                <w:right w:val="none" w:sz="0" w:space="0" w:color="auto"/>
                              </w:divBdr>
                            </w:div>
                            <w:div w:id="1868904058">
                              <w:marLeft w:val="0"/>
                              <w:marRight w:val="0"/>
                              <w:marTop w:val="0"/>
                              <w:marBottom w:val="0"/>
                              <w:divBdr>
                                <w:top w:val="none" w:sz="0" w:space="0" w:color="auto"/>
                                <w:left w:val="none" w:sz="0" w:space="0" w:color="auto"/>
                                <w:bottom w:val="none" w:sz="0" w:space="0" w:color="auto"/>
                                <w:right w:val="none" w:sz="0" w:space="0" w:color="auto"/>
                              </w:divBdr>
                            </w:div>
                          </w:divsChild>
                        </w:div>
                        <w:div w:id="826173131">
                          <w:marLeft w:val="0"/>
                          <w:marRight w:val="0"/>
                          <w:marTop w:val="0"/>
                          <w:marBottom w:val="0"/>
                          <w:divBdr>
                            <w:top w:val="none" w:sz="0" w:space="0" w:color="auto"/>
                            <w:left w:val="none" w:sz="0" w:space="0" w:color="auto"/>
                            <w:bottom w:val="none" w:sz="0" w:space="0" w:color="auto"/>
                            <w:right w:val="none" w:sz="0" w:space="0" w:color="auto"/>
                          </w:divBdr>
                          <w:divsChild>
                            <w:div w:id="1354646374">
                              <w:marLeft w:val="0"/>
                              <w:marRight w:val="0"/>
                              <w:marTop w:val="0"/>
                              <w:marBottom w:val="0"/>
                              <w:divBdr>
                                <w:top w:val="none" w:sz="0" w:space="0" w:color="auto"/>
                                <w:left w:val="none" w:sz="0" w:space="0" w:color="auto"/>
                                <w:bottom w:val="none" w:sz="0" w:space="0" w:color="auto"/>
                                <w:right w:val="none" w:sz="0" w:space="0" w:color="auto"/>
                              </w:divBdr>
                            </w:div>
                            <w:div w:id="1030649043">
                              <w:marLeft w:val="0"/>
                              <w:marRight w:val="0"/>
                              <w:marTop w:val="0"/>
                              <w:marBottom w:val="0"/>
                              <w:divBdr>
                                <w:top w:val="none" w:sz="0" w:space="0" w:color="auto"/>
                                <w:left w:val="none" w:sz="0" w:space="0" w:color="auto"/>
                                <w:bottom w:val="none" w:sz="0" w:space="0" w:color="auto"/>
                                <w:right w:val="none" w:sz="0" w:space="0" w:color="auto"/>
                              </w:divBdr>
                            </w:div>
                            <w:div w:id="1584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7551">
                  <w:marLeft w:val="0"/>
                  <w:marRight w:val="0"/>
                  <w:marTop w:val="0"/>
                  <w:marBottom w:val="360"/>
                  <w:divBdr>
                    <w:top w:val="none" w:sz="0" w:space="0" w:color="auto"/>
                    <w:left w:val="none" w:sz="0" w:space="0" w:color="auto"/>
                    <w:bottom w:val="none" w:sz="0" w:space="0" w:color="auto"/>
                    <w:right w:val="none" w:sz="0" w:space="0" w:color="auto"/>
                  </w:divBdr>
                  <w:divsChild>
                    <w:div w:id="182331608">
                      <w:marLeft w:val="0"/>
                      <w:marRight w:val="0"/>
                      <w:marTop w:val="0"/>
                      <w:marBottom w:val="0"/>
                      <w:divBdr>
                        <w:top w:val="none" w:sz="0" w:space="0" w:color="auto"/>
                        <w:left w:val="none" w:sz="0" w:space="0" w:color="auto"/>
                        <w:bottom w:val="none" w:sz="0" w:space="0" w:color="auto"/>
                        <w:right w:val="none" w:sz="0" w:space="0" w:color="auto"/>
                      </w:divBdr>
                    </w:div>
                    <w:div w:id="1723749730">
                      <w:marLeft w:val="0"/>
                      <w:marRight w:val="0"/>
                      <w:marTop w:val="0"/>
                      <w:marBottom w:val="0"/>
                      <w:divBdr>
                        <w:top w:val="none" w:sz="0" w:space="0" w:color="auto"/>
                        <w:left w:val="none" w:sz="0" w:space="0" w:color="auto"/>
                        <w:bottom w:val="none" w:sz="0" w:space="0" w:color="auto"/>
                        <w:right w:val="none" w:sz="0" w:space="0" w:color="auto"/>
                      </w:divBdr>
                      <w:divsChild>
                        <w:div w:id="1792363328">
                          <w:marLeft w:val="0"/>
                          <w:marRight w:val="0"/>
                          <w:marTop w:val="0"/>
                          <w:marBottom w:val="0"/>
                          <w:divBdr>
                            <w:top w:val="none" w:sz="0" w:space="0" w:color="auto"/>
                            <w:left w:val="none" w:sz="0" w:space="0" w:color="auto"/>
                            <w:bottom w:val="none" w:sz="0" w:space="0" w:color="auto"/>
                            <w:right w:val="none" w:sz="0" w:space="0" w:color="auto"/>
                          </w:divBdr>
                          <w:divsChild>
                            <w:div w:id="1941642348">
                              <w:marLeft w:val="0"/>
                              <w:marRight w:val="0"/>
                              <w:marTop w:val="0"/>
                              <w:marBottom w:val="0"/>
                              <w:divBdr>
                                <w:top w:val="none" w:sz="0" w:space="0" w:color="auto"/>
                                <w:left w:val="none" w:sz="0" w:space="0" w:color="auto"/>
                                <w:bottom w:val="none" w:sz="0" w:space="0" w:color="auto"/>
                                <w:right w:val="none" w:sz="0" w:space="0" w:color="auto"/>
                              </w:divBdr>
                              <w:divsChild>
                                <w:div w:id="1399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70112">
                  <w:marLeft w:val="0"/>
                  <w:marRight w:val="0"/>
                  <w:marTop w:val="0"/>
                  <w:marBottom w:val="360"/>
                  <w:divBdr>
                    <w:top w:val="none" w:sz="0" w:space="0" w:color="auto"/>
                    <w:left w:val="none" w:sz="0" w:space="0" w:color="auto"/>
                    <w:bottom w:val="none" w:sz="0" w:space="0" w:color="auto"/>
                    <w:right w:val="none" w:sz="0" w:space="0" w:color="auto"/>
                  </w:divBdr>
                  <w:divsChild>
                    <w:div w:id="1155023533">
                      <w:marLeft w:val="0"/>
                      <w:marRight w:val="0"/>
                      <w:marTop w:val="0"/>
                      <w:marBottom w:val="0"/>
                      <w:divBdr>
                        <w:top w:val="none" w:sz="0" w:space="0" w:color="auto"/>
                        <w:left w:val="none" w:sz="0" w:space="0" w:color="auto"/>
                        <w:bottom w:val="none" w:sz="0" w:space="0" w:color="auto"/>
                        <w:right w:val="none" w:sz="0" w:space="0" w:color="auto"/>
                      </w:divBdr>
                    </w:div>
                    <w:div w:id="1012532380">
                      <w:marLeft w:val="0"/>
                      <w:marRight w:val="0"/>
                      <w:marTop w:val="0"/>
                      <w:marBottom w:val="0"/>
                      <w:divBdr>
                        <w:top w:val="none" w:sz="0" w:space="0" w:color="auto"/>
                        <w:left w:val="none" w:sz="0" w:space="0" w:color="auto"/>
                        <w:bottom w:val="none" w:sz="0" w:space="0" w:color="auto"/>
                        <w:right w:val="none" w:sz="0" w:space="0" w:color="auto"/>
                      </w:divBdr>
                      <w:divsChild>
                        <w:div w:id="840513091">
                          <w:marLeft w:val="0"/>
                          <w:marRight w:val="0"/>
                          <w:marTop w:val="0"/>
                          <w:marBottom w:val="0"/>
                          <w:divBdr>
                            <w:top w:val="none" w:sz="0" w:space="0" w:color="auto"/>
                            <w:left w:val="none" w:sz="0" w:space="0" w:color="auto"/>
                            <w:bottom w:val="none" w:sz="0" w:space="0" w:color="auto"/>
                            <w:right w:val="none" w:sz="0" w:space="0" w:color="auto"/>
                          </w:divBdr>
                          <w:divsChild>
                            <w:div w:id="358434255">
                              <w:marLeft w:val="0"/>
                              <w:marRight w:val="0"/>
                              <w:marTop w:val="0"/>
                              <w:marBottom w:val="0"/>
                              <w:divBdr>
                                <w:top w:val="none" w:sz="0" w:space="0" w:color="auto"/>
                                <w:left w:val="none" w:sz="0" w:space="0" w:color="auto"/>
                                <w:bottom w:val="none" w:sz="0" w:space="0" w:color="auto"/>
                                <w:right w:val="none" w:sz="0" w:space="0" w:color="auto"/>
                              </w:divBdr>
                              <w:divsChild>
                                <w:div w:id="2049329380">
                                  <w:marLeft w:val="0"/>
                                  <w:marRight w:val="0"/>
                                  <w:marTop w:val="0"/>
                                  <w:marBottom w:val="0"/>
                                  <w:divBdr>
                                    <w:top w:val="none" w:sz="0" w:space="0" w:color="auto"/>
                                    <w:left w:val="none" w:sz="0" w:space="0" w:color="auto"/>
                                    <w:bottom w:val="none" w:sz="0" w:space="0" w:color="auto"/>
                                    <w:right w:val="none" w:sz="0" w:space="0" w:color="auto"/>
                                  </w:divBdr>
                                </w:div>
                                <w:div w:id="2066294463">
                                  <w:marLeft w:val="0"/>
                                  <w:marRight w:val="0"/>
                                  <w:marTop w:val="0"/>
                                  <w:marBottom w:val="0"/>
                                  <w:divBdr>
                                    <w:top w:val="none" w:sz="0" w:space="0" w:color="auto"/>
                                    <w:left w:val="none" w:sz="0" w:space="0" w:color="auto"/>
                                    <w:bottom w:val="none" w:sz="0" w:space="0" w:color="auto"/>
                                    <w:right w:val="none" w:sz="0" w:space="0" w:color="auto"/>
                                  </w:divBdr>
                                </w:div>
                                <w:div w:id="2107655771">
                                  <w:marLeft w:val="0"/>
                                  <w:marRight w:val="0"/>
                                  <w:marTop w:val="0"/>
                                  <w:marBottom w:val="0"/>
                                  <w:divBdr>
                                    <w:top w:val="none" w:sz="0" w:space="0" w:color="auto"/>
                                    <w:left w:val="none" w:sz="0" w:space="0" w:color="auto"/>
                                    <w:bottom w:val="none" w:sz="0" w:space="0" w:color="auto"/>
                                    <w:right w:val="none" w:sz="0" w:space="0" w:color="auto"/>
                                  </w:divBdr>
                                </w:div>
                                <w:div w:id="1010568691">
                                  <w:marLeft w:val="0"/>
                                  <w:marRight w:val="0"/>
                                  <w:marTop w:val="0"/>
                                  <w:marBottom w:val="0"/>
                                  <w:divBdr>
                                    <w:top w:val="none" w:sz="0" w:space="0" w:color="auto"/>
                                    <w:left w:val="none" w:sz="0" w:space="0" w:color="auto"/>
                                    <w:bottom w:val="none" w:sz="0" w:space="0" w:color="auto"/>
                                    <w:right w:val="none" w:sz="0" w:space="0" w:color="auto"/>
                                  </w:divBdr>
                                </w:div>
                                <w:div w:id="952395761">
                                  <w:marLeft w:val="0"/>
                                  <w:marRight w:val="0"/>
                                  <w:marTop w:val="0"/>
                                  <w:marBottom w:val="0"/>
                                  <w:divBdr>
                                    <w:top w:val="none" w:sz="0" w:space="0" w:color="auto"/>
                                    <w:left w:val="none" w:sz="0" w:space="0" w:color="auto"/>
                                    <w:bottom w:val="none" w:sz="0" w:space="0" w:color="auto"/>
                                    <w:right w:val="none" w:sz="0" w:space="0" w:color="auto"/>
                                  </w:divBdr>
                                </w:div>
                                <w:div w:id="728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rtystreets.com/articles/zip-4-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2024-11-24T16:01:00Z</dcterms:created>
  <dcterms:modified xsi:type="dcterms:W3CDTF">2024-11-24T17:15:00Z</dcterms:modified>
</cp:coreProperties>
</file>