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FFDB2" w14:textId="77C66107" w:rsidR="008E660C" w:rsidRPr="008E660C" w:rsidRDefault="001B4746" w:rsidP="008E660C">
      <w:pPr>
        <w:ind w:left="-1260" w:right="-1260"/>
        <w:rPr>
          <w:rFonts w:ascii="Arial" w:hAnsi="Arial" w:cs="Arial"/>
          <w:sz w:val="24"/>
          <w:szCs w:val="24"/>
        </w:rPr>
      </w:pPr>
      <w:r w:rsidRPr="00AA30AD">
        <w:rPr>
          <w:b/>
          <w:bCs/>
          <w:sz w:val="24"/>
          <w:szCs w:val="24"/>
        </w:rPr>
        <w:t xml:space="preserve">                                                                                                              UNIT 6</w:t>
      </w:r>
      <w:r w:rsidRPr="00AA30AD">
        <w:rPr>
          <w:b/>
          <w:bCs/>
          <w:sz w:val="24"/>
          <w:szCs w:val="24"/>
        </w:rPr>
        <w:br/>
        <w:t xml:space="preserve">Q1) </w:t>
      </w:r>
      <w:r w:rsidR="008E660C" w:rsidRPr="00AA30AD">
        <w:rPr>
          <w:b/>
          <w:bCs/>
          <w:sz w:val="24"/>
          <w:szCs w:val="24"/>
        </w:rPr>
        <w:t>Explain the data structures required for two PASS Assembler in detail.</w:t>
      </w:r>
      <w:r w:rsidR="008E660C" w:rsidRPr="00AA30AD">
        <w:rPr>
          <w:b/>
          <w:bCs/>
          <w:sz w:val="24"/>
          <w:szCs w:val="24"/>
        </w:rPr>
        <w:br/>
      </w:r>
      <w:r w:rsidR="008E660C" w:rsidRPr="00AA30AD">
        <w:rPr>
          <w:rFonts w:ascii="Arial" w:hAnsi="Arial" w:cs="Arial"/>
          <w:sz w:val="24"/>
          <w:szCs w:val="24"/>
        </w:rPr>
        <w:t>A two-pass assembler is a program that translates an assembly language source code into machine code (object code). It processes the source code in two distinct passes:</w:t>
      </w:r>
      <w:r w:rsidR="008E660C" w:rsidRPr="00AA30AD">
        <w:rPr>
          <w:rFonts w:ascii="Arial" w:hAnsi="Arial" w:cs="Arial"/>
          <w:sz w:val="24"/>
          <w:szCs w:val="24"/>
        </w:rPr>
        <w:br/>
        <w:t xml:space="preserve">1. </w:t>
      </w:r>
      <w:r w:rsidR="008E660C" w:rsidRPr="008E660C">
        <w:rPr>
          <w:rFonts w:ascii="Arial" w:hAnsi="Arial" w:cs="Arial"/>
          <w:b/>
          <w:bCs/>
          <w:sz w:val="24"/>
          <w:szCs w:val="24"/>
        </w:rPr>
        <w:t>First Pass</w:t>
      </w:r>
      <w:r w:rsidR="008E660C" w:rsidRPr="008E660C">
        <w:rPr>
          <w:rFonts w:ascii="Arial" w:hAnsi="Arial" w:cs="Arial"/>
          <w:sz w:val="24"/>
          <w:szCs w:val="24"/>
        </w:rPr>
        <w:t>: The assembler reads through the source code to collect information about the labels (symbols) used in the program and generates an intermediate code, typically a symbol table.</w:t>
      </w:r>
      <w:r w:rsidR="008E660C" w:rsidRPr="00AA30AD">
        <w:rPr>
          <w:rFonts w:ascii="Arial" w:hAnsi="Arial" w:cs="Arial"/>
          <w:sz w:val="24"/>
          <w:szCs w:val="24"/>
        </w:rPr>
        <w:br/>
        <w:t xml:space="preserve">2. </w:t>
      </w:r>
      <w:r w:rsidR="008E660C" w:rsidRPr="008E660C">
        <w:rPr>
          <w:rFonts w:ascii="Arial" w:hAnsi="Arial" w:cs="Arial"/>
          <w:b/>
          <w:bCs/>
          <w:sz w:val="24"/>
          <w:szCs w:val="24"/>
        </w:rPr>
        <w:t>Second Pass</w:t>
      </w:r>
      <w:r w:rsidR="008E660C" w:rsidRPr="008E660C">
        <w:rPr>
          <w:rFonts w:ascii="Arial" w:hAnsi="Arial" w:cs="Arial"/>
          <w:sz w:val="24"/>
          <w:szCs w:val="24"/>
        </w:rPr>
        <w:t>: The assembler translates the intermediate code into the actual machine code, replacing the symbolic addresses with the actual memory addresses obtained from the first pass.</w:t>
      </w:r>
    </w:p>
    <w:p w14:paraId="119B92EC" w14:textId="4DD7B591" w:rsidR="008E660C" w:rsidRPr="008E660C" w:rsidRDefault="008E660C" w:rsidP="008E660C">
      <w:pPr>
        <w:ind w:left="-1260" w:right="-1260"/>
        <w:rPr>
          <w:rFonts w:ascii="Arial" w:hAnsi="Arial" w:cs="Arial"/>
          <w:b/>
          <w:bCs/>
          <w:sz w:val="24"/>
          <w:szCs w:val="24"/>
        </w:rPr>
      </w:pPr>
      <w:r w:rsidRPr="008E660C">
        <w:rPr>
          <w:rFonts w:ascii="Arial" w:hAnsi="Arial" w:cs="Arial"/>
          <w:sz w:val="24"/>
          <w:szCs w:val="24"/>
        </w:rPr>
        <w:t xml:space="preserve">To perform these operations efficiently, the assembler uses various data structures. The most important ones are the Symbol Table, Literal Table, and Opcode Table. </w:t>
      </w:r>
      <w:r w:rsidRPr="00AA30AD">
        <w:rPr>
          <w:rFonts w:ascii="Arial" w:hAnsi="Arial" w:cs="Arial"/>
          <w:sz w:val="24"/>
          <w:szCs w:val="24"/>
        </w:rPr>
        <w:br/>
      </w:r>
      <w:r w:rsidRPr="00AA30AD">
        <w:rPr>
          <w:rFonts w:ascii="Arial" w:hAnsi="Arial" w:cs="Arial"/>
          <w:b/>
          <w:bCs/>
          <w:sz w:val="24"/>
          <w:szCs w:val="24"/>
        </w:rPr>
        <w:t>1. Symbol Table</w:t>
      </w:r>
      <w:r w:rsidRPr="00AA30AD">
        <w:rPr>
          <w:rFonts w:ascii="Arial" w:hAnsi="Arial" w:cs="Arial"/>
          <w:b/>
          <w:bCs/>
          <w:sz w:val="24"/>
          <w:szCs w:val="24"/>
        </w:rPr>
        <w:br/>
      </w:r>
      <w:r w:rsidRPr="008E660C">
        <w:rPr>
          <w:rFonts w:ascii="Arial" w:hAnsi="Arial" w:cs="Arial"/>
          <w:sz w:val="24"/>
          <w:szCs w:val="24"/>
        </w:rPr>
        <w:t xml:space="preserve">The </w:t>
      </w:r>
      <w:r w:rsidRPr="008E660C">
        <w:rPr>
          <w:rFonts w:ascii="Arial" w:hAnsi="Arial" w:cs="Arial"/>
          <w:b/>
          <w:bCs/>
          <w:sz w:val="24"/>
          <w:szCs w:val="24"/>
        </w:rPr>
        <w:t>Symbol Table</w:t>
      </w:r>
      <w:r w:rsidRPr="008E660C">
        <w:rPr>
          <w:rFonts w:ascii="Arial" w:hAnsi="Arial" w:cs="Arial"/>
          <w:sz w:val="24"/>
          <w:szCs w:val="24"/>
        </w:rPr>
        <w:t xml:space="preserve"> is a data structure used to store information about labels (also called symbols) in the program. In assembly language, labels are used to represent addresses or memory locations that are referenced throughout the program. During the first pass, the assembler collects these labels and their corresponding memory addresses.</w:t>
      </w:r>
      <w:r w:rsidRPr="00AA30AD">
        <w:rPr>
          <w:rFonts w:ascii="Arial" w:hAnsi="Arial" w:cs="Arial"/>
          <w:b/>
          <w:bCs/>
          <w:sz w:val="24"/>
          <w:szCs w:val="24"/>
        </w:rPr>
        <w:br/>
      </w:r>
      <w:r w:rsidRPr="008E660C">
        <w:rPr>
          <w:rFonts w:ascii="Arial" w:hAnsi="Arial" w:cs="Arial"/>
          <w:b/>
          <w:bCs/>
          <w:sz w:val="24"/>
          <w:szCs w:val="24"/>
        </w:rPr>
        <w:t>Structure:</w:t>
      </w:r>
      <w:r w:rsidRPr="00AA30AD">
        <w:rPr>
          <w:rFonts w:ascii="Arial" w:hAnsi="Arial" w:cs="Arial"/>
          <w:b/>
          <w:bCs/>
          <w:sz w:val="24"/>
          <w:szCs w:val="24"/>
        </w:rPr>
        <w:br/>
      </w:r>
      <w:r w:rsidRPr="008E660C">
        <w:rPr>
          <w:rFonts w:ascii="Arial" w:hAnsi="Arial" w:cs="Arial"/>
          <w:b/>
          <w:bCs/>
          <w:sz w:val="24"/>
          <w:szCs w:val="24"/>
        </w:rPr>
        <w:t>Symbol Name</w:t>
      </w:r>
      <w:r w:rsidRPr="008E660C">
        <w:rPr>
          <w:rFonts w:ascii="Arial" w:hAnsi="Arial" w:cs="Arial"/>
          <w:sz w:val="24"/>
          <w:szCs w:val="24"/>
        </w:rPr>
        <w:t>: The label or identifier in the program.</w:t>
      </w:r>
      <w:r w:rsidRPr="00AA30AD">
        <w:rPr>
          <w:rFonts w:ascii="Arial" w:hAnsi="Arial" w:cs="Arial"/>
          <w:b/>
          <w:bCs/>
          <w:sz w:val="24"/>
          <w:szCs w:val="24"/>
        </w:rPr>
        <w:br/>
      </w:r>
      <w:r w:rsidRPr="008E660C">
        <w:rPr>
          <w:rFonts w:ascii="Arial" w:hAnsi="Arial" w:cs="Arial"/>
          <w:b/>
          <w:bCs/>
          <w:sz w:val="24"/>
          <w:szCs w:val="24"/>
        </w:rPr>
        <w:t>Memory Address</w:t>
      </w:r>
      <w:r w:rsidRPr="008E660C">
        <w:rPr>
          <w:rFonts w:ascii="Arial" w:hAnsi="Arial" w:cs="Arial"/>
          <w:sz w:val="24"/>
          <w:szCs w:val="24"/>
        </w:rPr>
        <w:t>: The actual memory address or location where the label will be placed after the second pass.</w:t>
      </w:r>
      <w:r w:rsidRPr="00AA30AD">
        <w:rPr>
          <w:rFonts w:ascii="Arial" w:hAnsi="Arial" w:cs="Arial"/>
          <w:b/>
          <w:bCs/>
          <w:sz w:val="24"/>
          <w:szCs w:val="24"/>
        </w:rPr>
        <w:br/>
      </w:r>
      <w:r w:rsidRPr="008E660C">
        <w:rPr>
          <w:rFonts w:ascii="Arial" w:hAnsi="Arial" w:cs="Arial"/>
          <w:b/>
          <w:bCs/>
          <w:sz w:val="24"/>
          <w:szCs w:val="24"/>
        </w:rPr>
        <w:t>Type of Symbol</w:t>
      </w:r>
      <w:r w:rsidRPr="008E660C">
        <w:rPr>
          <w:rFonts w:ascii="Arial" w:hAnsi="Arial" w:cs="Arial"/>
          <w:sz w:val="24"/>
          <w:szCs w:val="24"/>
        </w:rPr>
        <w:t>: This field determines whether the symbol is a variable, constant, or a procedure.</w:t>
      </w:r>
      <w:r w:rsidRPr="00AA30AD">
        <w:rPr>
          <w:rFonts w:ascii="Arial" w:hAnsi="Arial" w:cs="Arial"/>
          <w:b/>
          <w:bCs/>
          <w:sz w:val="24"/>
          <w:szCs w:val="24"/>
        </w:rPr>
        <w:br/>
      </w:r>
      <w:r w:rsidRPr="008E660C">
        <w:rPr>
          <w:rFonts w:ascii="Arial" w:hAnsi="Arial" w:cs="Arial"/>
          <w:b/>
          <w:bCs/>
          <w:sz w:val="24"/>
          <w:szCs w:val="24"/>
        </w:rPr>
        <w:t>Size</w:t>
      </w:r>
      <w:r w:rsidRPr="008E660C">
        <w:rPr>
          <w:rFonts w:ascii="Arial" w:hAnsi="Arial" w:cs="Arial"/>
          <w:sz w:val="24"/>
          <w:szCs w:val="24"/>
        </w:rPr>
        <w:t>: The size of the variable or procedure (if applicable).</w:t>
      </w:r>
      <w:r w:rsidRPr="00AA30AD">
        <w:rPr>
          <w:rFonts w:ascii="Arial" w:hAnsi="Arial" w:cs="Arial"/>
          <w:b/>
          <w:bCs/>
          <w:sz w:val="24"/>
          <w:szCs w:val="24"/>
        </w:rPr>
        <w:br/>
      </w:r>
      <w:r w:rsidRPr="008E660C">
        <w:rPr>
          <w:rFonts w:ascii="Arial" w:hAnsi="Arial" w:cs="Arial"/>
          <w:b/>
          <w:bCs/>
          <w:sz w:val="24"/>
          <w:szCs w:val="24"/>
        </w:rPr>
        <w:t>Scope</w:t>
      </w:r>
      <w:r w:rsidRPr="008E660C">
        <w:rPr>
          <w:rFonts w:ascii="Arial" w:hAnsi="Arial" w:cs="Arial"/>
          <w:sz w:val="24"/>
          <w:szCs w:val="24"/>
        </w:rPr>
        <w:t>: Indicates whether the symbol is local to a function or global.</w:t>
      </w:r>
      <w:r w:rsidRPr="00AA30AD">
        <w:rPr>
          <w:rFonts w:ascii="Arial" w:hAnsi="Arial" w:cs="Arial"/>
          <w:b/>
          <w:bCs/>
          <w:sz w:val="24"/>
          <w:szCs w:val="24"/>
        </w:rPr>
        <w:br/>
      </w:r>
      <w:r w:rsidRPr="008E660C">
        <w:rPr>
          <w:rFonts w:ascii="Arial" w:hAnsi="Arial" w:cs="Arial"/>
          <w:b/>
          <w:bCs/>
          <w:sz w:val="24"/>
          <w:szCs w:val="24"/>
        </w:rPr>
        <w:t>Working:</w:t>
      </w:r>
      <w:r w:rsidRPr="00AA30AD">
        <w:rPr>
          <w:rFonts w:ascii="Arial" w:hAnsi="Arial" w:cs="Arial"/>
          <w:b/>
          <w:bCs/>
          <w:sz w:val="24"/>
          <w:szCs w:val="24"/>
        </w:rPr>
        <w:br/>
      </w:r>
      <w:r w:rsidRPr="008E660C">
        <w:rPr>
          <w:rFonts w:ascii="Arial" w:hAnsi="Arial" w:cs="Arial"/>
          <w:sz w:val="24"/>
          <w:szCs w:val="24"/>
        </w:rPr>
        <w:t xml:space="preserve">During the </w:t>
      </w:r>
      <w:r w:rsidRPr="008E660C">
        <w:rPr>
          <w:rFonts w:ascii="Arial" w:hAnsi="Arial" w:cs="Arial"/>
          <w:b/>
          <w:bCs/>
          <w:sz w:val="24"/>
          <w:szCs w:val="24"/>
        </w:rPr>
        <w:t>first pass</w:t>
      </w:r>
      <w:r w:rsidRPr="008E660C">
        <w:rPr>
          <w:rFonts w:ascii="Arial" w:hAnsi="Arial" w:cs="Arial"/>
          <w:sz w:val="24"/>
          <w:szCs w:val="24"/>
        </w:rPr>
        <w:t>, the assembler processes each instruction in the source code, identifying labels.</w:t>
      </w:r>
      <w:r w:rsidRPr="00AA30AD">
        <w:rPr>
          <w:rFonts w:ascii="Arial" w:hAnsi="Arial" w:cs="Arial"/>
          <w:b/>
          <w:bCs/>
          <w:sz w:val="24"/>
          <w:szCs w:val="24"/>
        </w:rPr>
        <w:br/>
      </w:r>
      <w:r w:rsidRPr="008E660C">
        <w:rPr>
          <w:rFonts w:ascii="Arial" w:hAnsi="Arial" w:cs="Arial"/>
          <w:sz w:val="24"/>
          <w:szCs w:val="24"/>
        </w:rPr>
        <w:t>Each label is entered into the symbol table with a placeholder address.</w:t>
      </w:r>
      <w:r w:rsidRPr="00AA30AD">
        <w:rPr>
          <w:rFonts w:ascii="Arial" w:hAnsi="Arial" w:cs="Arial"/>
          <w:b/>
          <w:bCs/>
          <w:sz w:val="24"/>
          <w:szCs w:val="24"/>
        </w:rPr>
        <w:br/>
      </w:r>
      <w:r w:rsidRPr="008E660C">
        <w:rPr>
          <w:rFonts w:ascii="Arial" w:hAnsi="Arial" w:cs="Arial"/>
          <w:sz w:val="24"/>
          <w:szCs w:val="24"/>
        </w:rPr>
        <w:t xml:space="preserve">During the </w:t>
      </w:r>
      <w:r w:rsidRPr="008E660C">
        <w:rPr>
          <w:rFonts w:ascii="Arial" w:hAnsi="Arial" w:cs="Arial"/>
          <w:b/>
          <w:bCs/>
          <w:sz w:val="24"/>
          <w:szCs w:val="24"/>
        </w:rPr>
        <w:t>second pass</w:t>
      </w:r>
      <w:r w:rsidRPr="008E660C">
        <w:rPr>
          <w:rFonts w:ascii="Arial" w:hAnsi="Arial" w:cs="Arial"/>
          <w:sz w:val="24"/>
          <w:szCs w:val="24"/>
        </w:rPr>
        <w:t>, the assembler replaces the labels with actual memory addresses.</w:t>
      </w:r>
    </w:p>
    <w:p w14:paraId="33E5B600" w14:textId="0D83E5A7" w:rsidR="008E660C" w:rsidRPr="008E660C" w:rsidRDefault="008E660C" w:rsidP="008E660C">
      <w:pPr>
        <w:ind w:left="-1260" w:right="-1260"/>
        <w:rPr>
          <w:rFonts w:ascii="Arial" w:hAnsi="Arial" w:cs="Arial"/>
          <w:b/>
          <w:bCs/>
          <w:sz w:val="24"/>
          <w:szCs w:val="24"/>
        </w:rPr>
      </w:pPr>
      <w:r w:rsidRPr="00AA30AD">
        <w:rPr>
          <w:rFonts w:ascii="Arial" w:hAnsi="Arial" w:cs="Arial"/>
          <w:sz w:val="24"/>
          <w:szCs w:val="24"/>
        </w:rPr>
        <w:drawing>
          <wp:inline distT="0" distB="0" distL="0" distR="0" wp14:anchorId="60FA0D05" wp14:editId="7DABA461">
            <wp:extent cx="4907280" cy="1125109"/>
            <wp:effectExtent l="0" t="0" r="0" b="0"/>
            <wp:docPr id="1025678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8273" name="Picture 1" descr="A screenshot of a computer&#10;&#10;Description automatically generated"/>
                    <pic:cNvPicPr/>
                  </pic:nvPicPr>
                  <pic:blipFill>
                    <a:blip r:embed="rId5"/>
                    <a:stretch>
                      <a:fillRect/>
                    </a:stretch>
                  </pic:blipFill>
                  <pic:spPr>
                    <a:xfrm>
                      <a:off x="0" y="0"/>
                      <a:ext cx="4932737" cy="1130946"/>
                    </a:xfrm>
                    <a:prstGeom prst="rect">
                      <a:avLst/>
                    </a:prstGeom>
                  </pic:spPr>
                </pic:pic>
              </a:graphicData>
            </a:graphic>
          </wp:inline>
        </w:drawing>
      </w:r>
      <w:r w:rsidRPr="00AA30AD">
        <w:rPr>
          <w:rFonts w:ascii="Arial" w:hAnsi="Arial" w:cs="Arial"/>
          <w:sz w:val="24"/>
          <w:szCs w:val="24"/>
        </w:rPr>
        <w:br/>
      </w:r>
      <w:r w:rsidRPr="00AA30AD">
        <w:rPr>
          <w:rFonts w:ascii="Arial" w:hAnsi="Arial" w:cs="Arial"/>
          <w:b/>
          <w:bCs/>
          <w:sz w:val="24"/>
          <w:szCs w:val="24"/>
        </w:rPr>
        <w:t>2. Literal Table</w:t>
      </w:r>
      <w:r w:rsidRPr="00AA30AD">
        <w:rPr>
          <w:rFonts w:ascii="Arial" w:hAnsi="Arial" w:cs="Arial"/>
          <w:b/>
          <w:bCs/>
          <w:sz w:val="24"/>
          <w:szCs w:val="24"/>
        </w:rPr>
        <w:br/>
      </w:r>
      <w:r w:rsidRPr="008E660C">
        <w:rPr>
          <w:rFonts w:ascii="Arial" w:hAnsi="Arial" w:cs="Arial"/>
          <w:sz w:val="24"/>
          <w:szCs w:val="24"/>
        </w:rPr>
        <w:t xml:space="preserve">The </w:t>
      </w:r>
      <w:r w:rsidRPr="008E660C">
        <w:rPr>
          <w:rFonts w:ascii="Arial" w:hAnsi="Arial" w:cs="Arial"/>
          <w:b/>
          <w:bCs/>
          <w:sz w:val="24"/>
          <w:szCs w:val="24"/>
        </w:rPr>
        <w:t>Literal Table</w:t>
      </w:r>
      <w:r w:rsidRPr="008E660C">
        <w:rPr>
          <w:rFonts w:ascii="Arial" w:hAnsi="Arial" w:cs="Arial"/>
          <w:sz w:val="24"/>
          <w:szCs w:val="24"/>
        </w:rPr>
        <w:t xml:space="preserve"> stores all the literal values (constants) used in the program. Literals are values that are directly embedded in the program, such as numbers or string constants. These are usually initialized at specific addresses.</w:t>
      </w:r>
      <w:r w:rsidRPr="00AA30AD">
        <w:rPr>
          <w:rFonts w:ascii="Arial" w:hAnsi="Arial" w:cs="Arial"/>
          <w:b/>
          <w:bCs/>
          <w:sz w:val="24"/>
          <w:szCs w:val="24"/>
        </w:rPr>
        <w:br/>
      </w:r>
      <w:r w:rsidRPr="008E660C">
        <w:rPr>
          <w:rFonts w:ascii="Arial" w:hAnsi="Arial" w:cs="Arial"/>
          <w:b/>
          <w:bCs/>
          <w:sz w:val="24"/>
          <w:szCs w:val="24"/>
        </w:rPr>
        <w:t>Structure:</w:t>
      </w:r>
      <w:r w:rsidRPr="00AA30AD">
        <w:rPr>
          <w:rFonts w:ascii="Arial" w:hAnsi="Arial" w:cs="Arial"/>
          <w:b/>
          <w:bCs/>
          <w:sz w:val="24"/>
          <w:szCs w:val="24"/>
        </w:rPr>
        <w:br/>
      </w:r>
      <w:r w:rsidRPr="008E660C">
        <w:rPr>
          <w:rFonts w:ascii="Arial" w:hAnsi="Arial" w:cs="Arial"/>
          <w:b/>
          <w:bCs/>
          <w:sz w:val="24"/>
          <w:szCs w:val="24"/>
        </w:rPr>
        <w:t>Literal</w:t>
      </w:r>
      <w:r w:rsidRPr="008E660C">
        <w:rPr>
          <w:rFonts w:ascii="Arial" w:hAnsi="Arial" w:cs="Arial"/>
          <w:sz w:val="24"/>
          <w:szCs w:val="24"/>
        </w:rPr>
        <w:t>: The actual literal value (e.g., 100, "Hello", etc.).</w:t>
      </w:r>
      <w:r w:rsidRPr="00AA30AD">
        <w:rPr>
          <w:rFonts w:ascii="Arial" w:hAnsi="Arial" w:cs="Arial"/>
          <w:b/>
          <w:bCs/>
          <w:sz w:val="24"/>
          <w:szCs w:val="24"/>
        </w:rPr>
        <w:br/>
      </w:r>
      <w:r w:rsidRPr="008E660C">
        <w:rPr>
          <w:rFonts w:ascii="Arial" w:hAnsi="Arial" w:cs="Arial"/>
          <w:b/>
          <w:bCs/>
          <w:sz w:val="24"/>
          <w:szCs w:val="24"/>
        </w:rPr>
        <w:t>Memory Address</w:t>
      </w:r>
      <w:r w:rsidRPr="008E660C">
        <w:rPr>
          <w:rFonts w:ascii="Arial" w:hAnsi="Arial" w:cs="Arial"/>
          <w:sz w:val="24"/>
          <w:szCs w:val="24"/>
        </w:rPr>
        <w:t>: The memory address where the literal will be stored in memory.</w:t>
      </w:r>
      <w:r w:rsidRPr="00AA30AD">
        <w:rPr>
          <w:rFonts w:ascii="Arial" w:hAnsi="Arial" w:cs="Arial"/>
          <w:b/>
          <w:bCs/>
          <w:sz w:val="24"/>
          <w:szCs w:val="24"/>
        </w:rPr>
        <w:br/>
      </w:r>
      <w:r w:rsidRPr="008E660C">
        <w:rPr>
          <w:rFonts w:ascii="Arial" w:hAnsi="Arial" w:cs="Arial"/>
          <w:b/>
          <w:bCs/>
          <w:sz w:val="24"/>
          <w:szCs w:val="24"/>
        </w:rPr>
        <w:t>Type</w:t>
      </w:r>
      <w:r w:rsidRPr="008E660C">
        <w:rPr>
          <w:rFonts w:ascii="Arial" w:hAnsi="Arial" w:cs="Arial"/>
          <w:sz w:val="24"/>
          <w:szCs w:val="24"/>
        </w:rPr>
        <w:t>: This indicates whether the literal is a constant, string, or other types.</w:t>
      </w:r>
      <w:r w:rsidRPr="00AA30AD">
        <w:rPr>
          <w:rFonts w:ascii="Arial" w:hAnsi="Arial" w:cs="Arial"/>
          <w:b/>
          <w:bCs/>
          <w:sz w:val="24"/>
          <w:szCs w:val="24"/>
        </w:rPr>
        <w:br/>
      </w:r>
      <w:r w:rsidRPr="008E660C">
        <w:rPr>
          <w:rFonts w:ascii="Arial" w:hAnsi="Arial" w:cs="Arial"/>
          <w:b/>
          <w:bCs/>
          <w:sz w:val="24"/>
          <w:szCs w:val="24"/>
        </w:rPr>
        <w:t>Working:</w:t>
      </w:r>
      <w:r w:rsidRPr="00AA30AD">
        <w:rPr>
          <w:rFonts w:ascii="Arial" w:hAnsi="Arial" w:cs="Arial"/>
          <w:b/>
          <w:bCs/>
          <w:sz w:val="24"/>
          <w:szCs w:val="24"/>
        </w:rPr>
        <w:br/>
      </w:r>
      <w:r w:rsidRPr="008E660C">
        <w:rPr>
          <w:rFonts w:ascii="Arial" w:hAnsi="Arial" w:cs="Arial"/>
          <w:sz w:val="24"/>
          <w:szCs w:val="24"/>
        </w:rPr>
        <w:t xml:space="preserve">During the </w:t>
      </w:r>
      <w:r w:rsidRPr="008E660C">
        <w:rPr>
          <w:rFonts w:ascii="Arial" w:hAnsi="Arial" w:cs="Arial"/>
          <w:b/>
          <w:bCs/>
          <w:sz w:val="24"/>
          <w:szCs w:val="24"/>
        </w:rPr>
        <w:t>first pass</w:t>
      </w:r>
      <w:r w:rsidRPr="008E660C">
        <w:rPr>
          <w:rFonts w:ascii="Arial" w:hAnsi="Arial" w:cs="Arial"/>
          <w:sz w:val="24"/>
          <w:szCs w:val="24"/>
        </w:rPr>
        <w:t>, literals are identified and stored in the literal table with placeholder addresses.</w:t>
      </w:r>
      <w:r w:rsidRPr="00AA30AD">
        <w:rPr>
          <w:rFonts w:ascii="Arial" w:hAnsi="Arial" w:cs="Arial"/>
          <w:b/>
          <w:bCs/>
          <w:sz w:val="24"/>
          <w:szCs w:val="24"/>
        </w:rPr>
        <w:br/>
      </w:r>
      <w:r w:rsidRPr="008E660C">
        <w:rPr>
          <w:rFonts w:ascii="Arial" w:hAnsi="Arial" w:cs="Arial"/>
          <w:sz w:val="24"/>
          <w:szCs w:val="24"/>
        </w:rPr>
        <w:t xml:space="preserve">In the </w:t>
      </w:r>
      <w:r w:rsidRPr="008E660C">
        <w:rPr>
          <w:rFonts w:ascii="Arial" w:hAnsi="Arial" w:cs="Arial"/>
          <w:b/>
          <w:bCs/>
          <w:sz w:val="24"/>
          <w:szCs w:val="24"/>
        </w:rPr>
        <w:t>second pass</w:t>
      </w:r>
      <w:r w:rsidRPr="008E660C">
        <w:rPr>
          <w:rFonts w:ascii="Arial" w:hAnsi="Arial" w:cs="Arial"/>
          <w:sz w:val="24"/>
          <w:szCs w:val="24"/>
        </w:rPr>
        <w:t>, the assembler resolves the actual address of the literal and places it in the final object code.</w:t>
      </w:r>
    </w:p>
    <w:p w14:paraId="3F8E518D" w14:textId="4129142C" w:rsidR="008E660C" w:rsidRPr="008E660C" w:rsidRDefault="008E660C" w:rsidP="008E660C">
      <w:pPr>
        <w:ind w:left="-1260" w:right="-1260"/>
        <w:rPr>
          <w:rFonts w:ascii="Arial" w:hAnsi="Arial" w:cs="Arial"/>
          <w:b/>
          <w:bCs/>
          <w:sz w:val="24"/>
          <w:szCs w:val="24"/>
        </w:rPr>
      </w:pPr>
      <w:r w:rsidRPr="00AA30AD">
        <w:rPr>
          <w:rFonts w:ascii="Arial" w:hAnsi="Arial" w:cs="Arial"/>
          <w:sz w:val="24"/>
          <w:szCs w:val="24"/>
        </w:rPr>
        <w:drawing>
          <wp:inline distT="0" distB="0" distL="0" distR="0" wp14:anchorId="3C69F7C5" wp14:editId="4C8D27F8">
            <wp:extent cx="5097780" cy="965093"/>
            <wp:effectExtent l="0" t="0" r="0" b="6985"/>
            <wp:docPr id="101868713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87137" name="Picture 1" descr="A close-up of a computer screen&#10;&#10;Description automatically generated"/>
                    <pic:cNvPicPr/>
                  </pic:nvPicPr>
                  <pic:blipFill>
                    <a:blip r:embed="rId6"/>
                    <a:stretch>
                      <a:fillRect/>
                    </a:stretch>
                  </pic:blipFill>
                  <pic:spPr>
                    <a:xfrm>
                      <a:off x="0" y="0"/>
                      <a:ext cx="5116309" cy="968601"/>
                    </a:xfrm>
                    <a:prstGeom prst="rect">
                      <a:avLst/>
                    </a:prstGeom>
                  </pic:spPr>
                </pic:pic>
              </a:graphicData>
            </a:graphic>
          </wp:inline>
        </w:drawing>
      </w:r>
      <w:r w:rsidRPr="00AA30AD">
        <w:rPr>
          <w:rFonts w:ascii="Arial" w:hAnsi="Arial" w:cs="Arial"/>
          <w:sz w:val="24"/>
          <w:szCs w:val="24"/>
        </w:rPr>
        <w:br/>
      </w:r>
      <w:r w:rsidRPr="00AA30AD">
        <w:rPr>
          <w:rFonts w:ascii="Arial" w:hAnsi="Arial" w:cs="Arial"/>
          <w:b/>
          <w:bCs/>
          <w:sz w:val="24"/>
          <w:szCs w:val="24"/>
        </w:rPr>
        <w:t>3. Opcode Table</w:t>
      </w:r>
      <w:r w:rsidRPr="00AA30AD">
        <w:rPr>
          <w:rFonts w:ascii="Arial" w:hAnsi="Arial" w:cs="Arial"/>
          <w:b/>
          <w:bCs/>
          <w:sz w:val="24"/>
          <w:szCs w:val="24"/>
        </w:rPr>
        <w:br/>
      </w:r>
      <w:r w:rsidRPr="008E660C">
        <w:rPr>
          <w:rFonts w:ascii="Arial" w:hAnsi="Arial" w:cs="Arial"/>
          <w:sz w:val="24"/>
          <w:szCs w:val="24"/>
        </w:rPr>
        <w:t xml:space="preserve">The </w:t>
      </w:r>
      <w:r w:rsidRPr="008E660C">
        <w:rPr>
          <w:rFonts w:ascii="Arial" w:hAnsi="Arial" w:cs="Arial"/>
          <w:b/>
          <w:bCs/>
          <w:sz w:val="24"/>
          <w:szCs w:val="24"/>
        </w:rPr>
        <w:t>Opcode Table</w:t>
      </w:r>
      <w:r w:rsidRPr="008E660C">
        <w:rPr>
          <w:rFonts w:ascii="Arial" w:hAnsi="Arial" w:cs="Arial"/>
          <w:sz w:val="24"/>
          <w:szCs w:val="24"/>
        </w:rPr>
        <w:t xml:space="preserve"> contains the machine codes (binary or hexadecimal) corresponding to the instructions </w:t>
      </w:r>
      <w:r w:rsidRPr="008E660C">
        <w:rPr>
          <w:rFonts w:ascii="Arial" w:hAnsi="Arial" w:cs="Arial"/>
          <w:sz w:val="24"/>
          <w:szCs w:val="24"/>
        </w:rPr>
        <w:lastRenderedPageBreak/>
        <w:t>(opcodes) in the assembly language. Each opcode in the assembly source code is mapped to a machine language instruction in this table.</w:t>
      </w:r>
      <w:r w:rsidRPr="00AA30AD">
        <w:rPr>
          <w:rFonts w:ascii="Arial" w:hAnsi="Arial" w:cs="Arial"/>
          <w:b/>
          <w:bCs/>
          <w:sz w:val="24"/>
          <w:szCs w:val="24"/>
        </w:rPr>
        <w:br/>
      </w:r>
      <w:r w:rsidRPr="008E660C">
        <w:rPr>
          <w:rFonts w:ascii="Arial" w:hAnsi="Arial" w:cs="Arial"/>
          <w:b/>
          <w:bCs/>
          <w:sz w:val="24"/>
          <w:szCs w:val="24"/>
        </w:rPr>
        <w:t>Structure:</w:t>
      </w:r>
      <w:r w:rsidRPr="00AA30AD">
        <w:rPr>
          <w:rFonts w:ascii="Arial" w:hAnsi="Arial" w:cs="Arial"/>
          <w:b/>
          <w:bCs/>
          <w:sz w:val="24"/>
          <w:szCs w:val="24"/>
        </w:rPr>
        <w:br/>
      </w:r>
      <w:r w:rsidRPr="008E660C">
        <w:rPr>
          <w:rFonts w:ascii="Arial" w:hAnsi="Arial" w:cs="Arial"/>
          <w:b/>
          <w:bCs/>
          <w:sz w:val="24"/>
          <w:szCs w:val="24"/>
        </w:rPr>
        <w:t>Instruction</w:t>
      </w:r>
      <w:r w:rsidRPr="008E660C">
        <w:rPr>
          <w:rFonts w:ascii="Arial" w:hAnsi="Arial" w:cs="Arial"/>
          <w:sz w:val="24"/>
          <w:szCs w:val="24"/>
        </w:rPr>
        <w:t>: The assembly instruction (e.g., MOV, ADD, SUB).</w:t>
      </w:r>
      <w:r w:rsidRPr="00AA30AD">
        <w:rPr>
          <w:rFonts w:ascii="Arial" w:hAnsi="Arial" w:cs="Arial"/>
          <w:b/>
          <w:bCs/>
          <w:sz w:val="24"/>
          <w:szCs w:val="24"/>
        </w:rPr>
        <w:br/>
      </w:r>
      <w:r w:rsidRPr="008E660C">
        <w:rPr>
          <w:rFonts w:ascii="Arial" w:hAnsi="Arial" w:cs="Arial"/>
          <w:b/>
          <w:bCs/>
          <w:sz w:val="24"/>
          <w:szCs w:val="24"/>
        </w:rPr>
        <w:t>Opcode</w:t>
      </w:r>
      <w:r w:rsidRPr="008E660C">
        <w:rPr>
          <w:rFonts w:ascii="Arial" w:hAnsi="Arial" w:cs="Arial"/>
          <w:sz w:val="24"/>
          <w:szCs w:val="24"/>
        </w:rPr>
        <w:t>: The corresponding machine code (binary or hexadecimal).</w:t>
      </w:r>
      <w:r w:rsidRPr="00AA30AD">
        <w:rPr>
          <w:rFonts w:ascii="Arial" w:hAnsi="Arial" w:cs="Arial"/>
          <w:b/>
          <w:bCs/>
          <w:sz w:val="24"/>
          <w:szCs w:val="24"/>
        </w:rPr>
        <w:br/>
      </w:r>
      <w:r w:rsidRPr="008E660C">
        <w:rPr>
          <w:rFonts w:ascii="Arial" w:hAnsi="Arial" w:cs="Arial"/>
          <w:b/>
          <w:bCs/>
          <w:sz w:val="24"/>
          <w:szCs w:val="24"/>
        </w:rPr>
        <w:t>Operand Type</w:t>
      </w:r>
      <w:r w:rsidRPr="008E660C">
        <w:rPr>
          <w:rFonts w:ascii="Arial" w:hAnsi="Arial" w:cs="Arial"/>
          <w:sz w:val="24"/>
          <w:szCs w:val="24"/>
        </w:rPr>
        <w:t>: The type of operands the instruction expects (e.g., register, immediate, memory address).</w:t>
      </w:r>
      <w:r w:rsidRPr="00AA30AD">
        <w:rPr>
          <w:rFonts w:ascii="Arial" w:hAnsi="Arial" w:cs="Arial"/>
          <w:b/>
          <w:bCs/>
          <w:sz w:val="24"/>
          <w:szCs w:val="24"/>
        </w:rPr>
        <w:br/>
      </w:r>
      <w:r w:rsidRPr="008E660C">
        <w:rPr>
          <w:rFonts w:ascii="Arial" w:hAnsi="Arial" w:cs="Arial"/>
          <w:b/>
          <w:bCs/>
          <w:sz w:val="24"/>
          <w:szCs w:val="24"/>
        </w:rPr>
        <w:t>Working:</w:t>
      </w:r>
      <w:r w:rsidRPr="00AA30AD">
        <w:rPr>
          <w:rFonts w:ascii="Arial" w:hAnsi="Arial" w:cs="Arial"/>
          <w:b/>
          <w:bCs/>
          <w:sz w:val="24"/>
          <w:szCs w:val="24"/>
        </w:rPr>
        <w:br/>
      </w:r>
      <w:r w:rsidRPr="008E660C">
        <w:rPr>
          <w:rFonts w:ascii="Arial" w:hAnsi="Arial" w:cs="Arial"/>
          <w:sz w:val="24"/>
          <w:szCs w:val="24"/>
        </w:rPr>
        <w:t xml:space="preserve">During both passes, the assembler looks up each instruction in the </w:t>
      </w:r>
      <w:r w:rsidRPr="008E660C">
        <w:rPr>
          <w:rFonts w:ascii="Arial" w:hAnsi="Arial" w:cs="Arial"/>
          <w:b/>
          <w:bCs/>
          <w:sz w:val="24"/>
          <w:szCs w:val="24"/>
        </w:rPr>
        <w:t>opcode table</w:t>
      </w:r>
      <w:r w:rsidRPr="008E660C">
        <w:rPr>
          <w:rFonts w:ascii="Arial" w:hAnsi="Arial" w:cs="Arial"/>
          <w:sz w:val="24"/>
          <w:szCs w:val="24"/>
        </w:rPr>
        <w:t xml:space="preserve"> to get the corresponding machine code for that instruction.</w:t>
      </w:r>
      <w:r w:rsidRPr="00AA30AD">
        <w:rPr>
          <w:rFonts w:ascii="Arial" w:hAnsi="Arial" w:cs="Arial"/>
          <w:b/>
          <w:bCs/>
          <w:sz w:val="24"/>
          <w:szCs w:val="24"/>
        </w:rPr>
        <w:br/>
      </w:r>
      <w:r w:rsidRPr="008E660C">
        <w:rPr>
          <w:rFonts w:ascii="Arial" w:hAnsi="Arial" w:cs="Arial"/>
          <w:sz w:val="24"/>
          <w:szCs w:val="24"/>
        </w:rPr>
        <w:t xml:space="preserve">In the </w:t>
      </w:r>
      <w:r w:rsidRPr="008E660C">
        <w:rPr>
          <w:rFonts w:ascii="Arial" w:hAnsi="Arial" w:cs="Arial"/>
          <w:b/>
          <w:bCs/>
          <w:sz w:val="24"/>
          <w:szCs w:val="24"/>
        </w:rPr>
        <w:t>second pass</w:t>
      </w:r>
      <w:r w:rsidRPr="008E660C">
        <w:rPr>
          <w:rFonts w:ascii="Arial" w:hAnsi="Arial" w:cs="Arial"/>
          <w:sz w:val="24"/>
          <w:szCs w:val="24"/>
        </w:rPr>
        <w:t>, the assembler replaces the mnemonic instructions with their corresponding opcodes.</w:t>
      </w:r>
    </w:p>
    <w:p w14:paraId="2A9630FA" w14:textId="15C072CA" w:rsidR="00BE05C3" w:rsidRPr="00BE05C3" w:rsidRDefault="008E660C" w:rsidP="00BE05C3">
      <w:pPr>
        <w:ind w:left="-1260" w:right="-1260"/>
        <w:rPr>
          <w:rFonts w:ascii="Arial" w:hAnsi="Arial" w:cs="Arial"/>
          <w:b/>
          <w:bCs/>
          <w:sz w:val="24"/>
          <w:szCs w:val="24"/>
        </w:rPr>
      </w:pPr>
      <w:r w:rsidRPr="00AA30AD">
        <w:rPr>
          <w:rFonts w:ascii="Arial" w:hAnsi="Arial" w:cs="Arial"/>
          <w:sz w:val="24"/>
          <w:szCs w:val="24"/>
        </w:rPr>
        <w:drawing>
          <wp:inline distT="0" distB="0" distL="0" distR="0" wp14:anchorId="58D0D01B" wp14:editId="4F834D7A">
            <wp:extent cx="4747260" cy="1061540"/>
            <wp:effectExtent l="0" t="0" r="0" b="5715"/>
            <wp:docPr id="1658397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97145" name="Picture 1" descr="A screenshot of a computer&#10;&#10;Description automatically generated"/>
                    <pic:cNvPicPr/>
                  </pic:nvPicPr>
                  <pic:blipFill>
                    <a:blip r:embed="rId7"/>
                    <a:stretch>
                      <a:fillRect/>
                    </a:stretch>
                  </pic:blipFill>
                  <pic:spPr>
                    <a:xfrm>
                      <a:off x="0" y="0"/>
                      <a:ext cx="4758293" cy="1064007"/>
                    </a:xfrm>
                    <a:prstGeom prst="rect">
                      <a:avLst/>
                    </a:prstGeom>
                  </pic:spPr>
                </pic:pic>
              </a:graphicData>
            </a:graphic>
          </wp:inline>
        </w:drawing>
      </w:r>
      <w:r w:rsidRPr="00AA30AD">
        <w:rPr>
          <w:rFonts w:ascii="Arial" w:hAnsi="Arial" w:cs="Arial"/>
          <w:sz w:val="24"/>
          <w:szCs w:val="24"/>
        </w:rPr>
        <w:br/>
      </w:r>
      <w:r w:rsidRPr="00AA30AD">
        <w:rPr>
          <w:rFonts w:ascii="Arial" w:hAnsi="Arial" w:cs="Arial"/>
          <w:b/>
          <w:bCs/>
          <w:sz w:val="24"/>
          <w:szCs w:val="24"/>
        </w:rPr>
        <w:t>4.</w:t>
      </w:r>
      <w:r w:rsidRPr="00AA30AD">
        <w:rPr>
          <w:rFonts w:ascii="Arial" w:hAnsi="Arial" w:cs="Arial"/>
          <w:b/>
          <w:bCs/>
          <w:sz w:val="24"/>
          <w:szCs w:val="24"/>
        </w:rPr>
        <w:t xml:space="preserve"> Data Structure for Intermediate Code Generation</w:t>
      </w:r>
      <w:r w:rsidRPr="00AA30AD">
        <w:rPr>
          <w:rFonts w:ascii="Arial" w:hAnsi="Arial" w:cs="Arial"/>
          <w:b/>
          <w:bCs/>
          <w:sz w:val="24"/>
          <w:szCs w:val="24"/>
        </w:rPr>
        <w:br/>
      </w:r>
      <w:r w:rsidRPr="008E660C">
        <w:rPr>
          <w:rFonts w:ascii="Arial" w:hAnsi="Arial" w:cs="Arial"/>
          <w:sz w:val="24"/>
          <w:szCs w:val="24"/>
        </w:rPr>
        <w:t xml:space="preserve">In addition to the above tables, intermediate code generation might involve using a data structure like an </w:t>
      </w:r>
      <w:r w:rsidRPr="008E660C">
        <w:rPr>
          <w:rFonts w:ascii="Arial" w:hAnsi="Arial" w:cs="Arial"/>
          <w:b/>
          <w:bCs/>
          <w:sz w:val="24"/>
          <w:szCs w:val="24"/>
        </w:rPr>
        <w:t>intermediate code table</w:t>
      </w:r>
      <w:r w:rsidRPr="008E660C">
        <w:rPr>
          <w:rFonts w:ascii="Arial" w:hAnsi="Arial" w:cs="Arial"/>
          <w:sz w:val="24"/>
          <w:szCs w:val="24"/>
        </w:rPr>
        <w:t xml:space="preserve"> (IC) to store the output of the first pass before the second pass. This table temporarily stores machine instructions that are generated during the first pass but are not yet finalized.</w:t>
      </w:r>
      <w:r w:rsidRPr="00AA30AD">
        <w:rPr>
          <w:rFonts w:ascii="Arial" w:hAnsi="Arial" w:cs="Arial"/>
          <w:b/>
          <w:bCs/>
          <w:sz w:val="24"/>
          <w:szCs w:val="24"/>
        </w:rPr>
        <w:br/>
      </w:r>
      <w:r w:rsidRPr="008E660C">
        <w:rPr>
          <w:rFonts w:ascii="Arial" w:hAnsi="Arial" w:cs="Arial"/>
          <w:b/>
          <w:bCs/>
          <w:sz w:val="24"/>
          <w:szCs w:val="24"/>
        </w:rPr>
        <w:t>Working:</w:t>
      </w:r>
      <w:r w:rsidRPr="00AA30AD">
        <w:rPr>
          <w:rFonts w:ascii="Arial" w:hAnsi="Arial" w:cs="Arial"/>
          <w:b/>
          <w:bCs/>
          <w:sz w:val="24"/>
          <w:szCs w:val="24"/>
        </w:rPr>
        <w:br/>
      </w:r>
      <w:r w:rsidRPr="008E660C">
        <w:rPr>
          <w:rFonts w:ascii="Arial" w:hAnsi="Arial" w:cs="Arial"/>
          <w:sz w:val="24"/>
          <w:szCs w:val="24"/>
        </w:rPr>
        <w:t xml:space="preserve">The </w:t>
      </w:r>
      <w:r w:rsidRPr="008E660C">
        <w:rPr>
          <w:rFonts w:ascii="Arial" w:hAnsi="Arial" w:cs="Arial"/>
          <w:b/>
          <w:bCs/>
          <w:sz w:val="24"/>
          <w:szCs w:val="24"/>
        </w:rPr>
        <w:t>first pass</w:t>
      </w:r>
      <w:r w:rsidRPr="008E660C">
        <w:rPr>
          <w:rFonts w:ascii="Arial" w:hAnsi="Arial" w:cs="Arial"/>
          <w:sz w:val="24"/>
          <w:szCs w:val="24"/>
        </w:rPr>
        <w:t xml:space="preserve"> generates intermediate code, which may include symbolic addresses, literals, and uncompleted</w:t>
      </w:r>
      <w:r w:rsidRPr="00AA30AD">
        <w:rPr>
          <w:rFonts w:ascii="Arial" w:hAnsi="Arial" w:cs="Arial"/>
          <w:sz w:val="24"/>
          <w:szCs w:val="24"/>
        </w:rPr>
        <w:t xml:space="preserve"> </w:t>
      </w:r>
      <w:r w:rsidRPr="008E660C">
        <w:rPr>
          <w:rFonts w:ascii="Arial" w:hAnsi="Arial" w:cs="Arial"/>
          <w:sz w:val="24"/>
          <w:szCs w:val="24"/>
        </w:rPr>
        <w:t>machine instructions.</w:t>
      </w:r>
      <w:r w:rsidRPr="00AA30AD">
        <w:rPr>
          <w:rFonts w:ascii="Arial" w:hAnsi="Arial" w:cs="Arial"/>
          <w:b/>
          <w:bCs/>
          <w:sz w:val="24"/>
          <w:szCs w:val="24"/>
        </w:rPr>
        <w:br/>
      </w:r>
      <w:r w:rsidRPr="008E660C">
        <w:rPr>
          <w:rFonts w:ascii="Arial" w:hAnsi="Arial" w:cs="Arial"/>
          <w:sz w:val="24"/>
          <w:szCs w:val="24"/>
        </w:rPr>
        <w:t xml:space="preserve">The </w:t>
      </w:r>
      <w:r w:rsidRPr="008E660C">
        <w:rPr>
          <w:rFonts w:ascii="Arial" w:hAnsi="Arial" w:cs="Arial"/>
          <w:b/>
          <w:bCs/>
          <w:sz w:val="24"/>
          <w:szCs w:val="24"/>
        </w:rPr>
        <w:t>second pass</w:t>
      </w:r>
      <w:r w:rsidRPr="008E660C">
        <w:rPr>
          <w:rFonts w:ascii="Arial" w:hAnsi="Arial" w:cs="Arial"/>
          <w:sz w:val="24"/>
          <w:szCs w:val="24"/>
        </w:rPr>
        <w:t xml:space="preserve"> completes these instructions, replacing symbols with their actual addresses</w:t>
      </w:r>
      <w:r w:rsidRPr="00AA30AD">
        <w:rPr>
          <w:rFonts w:ascii="Arial" w:hAnsi="Arial" w:cs="Arial"/>
          <w:sz w:val="24"/>
          <w:szCs w:val="24"/>
        </w:rPr>
        <w:t>.</w:t>
      </w:r>
      <w:r w:rsidRPr="00AA30AD">
        <w:rPr>
          <w:rFonts w:ascii="Arial" w:hAnsi="Arial" w:cs="Arial"/>
          <w:sz w:val="24"/>
          <w:szCs w:val="24"/>
        </w:rPr>
        <w:br/>
      </w:r>
      <w:r w:rsidRPr="00AA30AD">
        <w:rPr>
          <w:rFonts w:ascii="Arial" w:hAnsi="Arial" w:cs="Arial"/>
          <w:sz w:val="24"/>
          <w:szCs w:val="24"/>
        </w:rPr>
        <w:drawing>
          <wp:inline distT="0" distB="0" distL="0" distR="0" wp14:anchorId="7BE35FFF" wp14:editId="6802CE31">
            <wp:extent cx="5570220" cy="1015256"/>
            <wp:effectExtent l="0" t="0" r="0" b="0"/>
            <wp:docPr id="513197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976" name="Picture 1" descr="A close-up of a computer screen&#10;&#10;Description automatically generated"/>
                    <pic:cNvPicPr/>
                  </pic:nvPicPr>
                  <pic:blipFill>
                    <a:blip r:embed="rId8"/>
                    <a:stretch>
                      <a:fillRect/>
                    </a:stretch>
                  </pic:blipFill>
                  <pic:spPr>
                    <a:xfrm>
                      <a:off x="0" y="0"/>
                      <a:ext cx="5584350" cy="1017831"/>
                    </a:xfrm>
                    <a:prstGeom prst="rect">
                      <a:avLst/>
                    </a:prstGeom>
                  </pic:spPr>
                </pic:pic>
              </a:graphicData>
            </a:graphic>
          </wp:inline>
        </w:drawing>
      </w:r>
      <w:r w:rsidRPr="00AA30AD">
        <w:rPr>
          <w:rFonts w:ascii="Arial" w:hAnsi="Arial" w:cs="Arial"/>
          <w:sz w:val="24"/>
          <w:szCs w:val="24"/>
        </w:rPr>
        <w:br/>
        <w:t>----------------------------------------------------------------------------------------------------------------------------------------------------</w:t>
      </w:r>
      <w:r w:rsidRPr="00AA30AD">
        <w:rPr>
          <w:rFonts w:ascii="Arial" w:hAnsi="Arial" w:cs="Arial"/>
          <w:sz w:val="24"/>
          <w:szCs w:val="24"/>
        </w:rPr>
        <w:br/>
        <w:t xml:space="preserve">Q2) </w:t>
      </w:r>
      <w:r w:rsidR="00BE05C3" w:rsidRPr="00AA30AD">
        <w:rPr>
          <w:rFonts w:ascii="Arial" w:hAnsi="Arial" w:cs="Arial"/>
          <w:sz w:val="24"/>
          <w:szCs w:val="24"/>
        </w:rPr>
        <w:t>What is Macro? Explain macro call and macro expansion with suitable</w:t>
      </w:r>
      <w:r w:rsidR="00BE05C3" w:rsidRPr="00AA30AD">
        <w:rPr>
          <w:rFonts w:ascii="Arial" w:hAnsi="Arial" w:cs="Arial"/>
          <w:sz w:val="24"/>
          <w:szCs w:val="24"/>
        </w:rPr>
        <w:t xml:space="preserve"> </w:t>
      </w:r>
      <w:r w:rsidR="00BE05C3" w:rsidRPr="00BE05C3">
        <w:rPr>
          <w:rFonts w:ascii="Arial" w:hAnsi="Arial" w:cs="Arial"/>
          <w:sz w:val="24"/>
          <w:szCs w:val="24"/>
        </w:rPr>
        <w:t>example.</w:t>
      </w:r>
      <w:r w:rsidR="00BE05C3" w:rsidRPr="00AA30AD">
        <w:rPr>
          <w:rFonts w:ascii="Arial" w:hAnsi="Arial" w:cs="Arial"/>
          <w:sz w:val="24"/>
          <w:szCs w:val="24"/>
        </w:rPr>
        <w:br/>
      </w:r>
      <w:r w:rsidR="00BE05C3" w:rsidRPr="00BE05C3">
        <w:rPr>
          <w:rFonts w:ascii="Arial" w:hAnsi="Arial" w:cs="Arial"/>
          <w:sz w:val="24"/>
          <w:szCs w:val="24"/>
        </w:rPr>
        <w:t xml:space="preserve">A </w:t>
      </w:r>
      <w:r w:rsidR="00BE05C3" w:rsidRPr="00BE05C3">
        <w:rPr>
          <w:rFonts w:ascii="Arial" w:hAnsi="Arial" w:cs="Arial"/>
          <w:b/>
          <w:bCs/>
          <w:sz w:val="24"/>
          <w:szCs w:val="24"/>
        </w:rPr>
        <w:t>macro</w:t>
      </w:r>
      <w:r w:rsidR="00BE05C3" w:rsidRPr="00BE05C3">
        <w:rPr>
          <w:rFonts w:ascii="Arial" w:hAnsi="Arial" w:cs="Arial"/>
          <w:sz w:val="24"/>
          <w:szCs w:val="24"/>
        </w:rPr>
        <w:t xml:space="preserve"> is a powerful feature in assembly languages and high-level programming languages that allows you to define a sequence of instructions or code fragments, which can be reused throughout the program. The sequence of code is given a name, and whenever the macro is called, the sequence is inserted at the point of the call. Macros help to avoid repetition and improve code readability and maintainability.</w:t>
      </w:r>
    </w:p>
    <w:p w14:paraId="3D445F1E" w14:textId="77777777" w:rsidR="00BE05C3" w:rsidRPr="00AA30AD" w:rsidRDefault="00BE05C3" w:rsidP="00BE05C3">
      <w:pPr>
        <w:ind w:left="-1260" w:right="-1260"/>
        <w:rPr>
          <w:rFonts w:ascii="Arial" w:hAnsi="Arial" w:cs="Arial"/>
          <w:b/>
          <w:bCs/>
          <w:sz w:val="24"/>
          <w:szCs w:val="24"/>
        </w:rPr>
      </w:pPr>
      <w:r w:rsidRPr="00BE05C3">
        <w:rPr>
          <w:rFonts w:ascii="Arial" w:hAnsi="Arial" w:cs="Arial"/>
          <w:sz w:val="24"/>
          <w:szCs w:val="24"/>
        </w:rPr>
        <w:t>In assembly language, macros are often used to simplify complex operations or to provide functionality that might otherwise require multiple lines of code. Macros can take parameters, making them flexible and reusable in different contexts.</w:t>
      </w:r>
      <w:r w:rsidRPr="00AA30AD">
        <w:rPr>
          <w:rFonts w:ascii="Arial" w:hAnsi="Arial" w:cs="Arial"/>
          <w:sz w:val="24"/>
          <w:szCs w:val="24"/>
        </w:rPr>
        <w:br/>
      </w:r>
      <w:r w:rsidRPr="00BE05C3">
        <w:rPr>
          <w:rFonts w:ascii="Arial" w:hAnsi="Arial" w:cs="Arial"/>
          <w:b/>
          <w:bCs/>
          <w:sz w:val="24"/>
          <w:szCs w:val="24"/>
        </w:rPr>
        <w:t>Macro Call and Macro Expansion</w:t>
      </w:r>
      <w:r w:rsidRPr="00AA30AD">
        <w:rPr>
          <w:rFonts w:ascii="Arial" w:hAnsi="Arial" w:cs="Arial"/>
          <w:sz w:val="24"/>
          <w:szCs w:val="24"/>
        </w:rPr>
        <w:br/>
      </w:r>
      <w:r w:rsidRPr="00BE05C3">
        <w:rPr>
          <w:rFonts w:ascii="Arial" w:hAnsi="Arial" w:cs="Arial"/>
          <w:b/>
          <w:bCs/>
          <w:sz w:val="24"/>
          <w:szCs w:val="24"/>
        </w:rPr>
        <w:t>Macro Call</w:t>
      </w:r>
      <w:r w:rsidRPr="00BE05C3">
        <w:rPr>
          <w:rFonts w:ascii="Arial" w:hAnsi="Arial" w:cs="Arial"/>
          <w:sz w:val="24"/>
          <w:szCs w:val="24"/>
        </w:rPr>
        <w:t>:</w:t>
      </w:r>
      <w:r w:rsidRPr="00AA30AD">
        <w:rPr>
          <w:rFonts w:ascii="Arial" w:hAnsi="Arial" w:cs="Arial"/>
          <w:sz w:val="24"/>
          <w:szCs w:val="24"/>
        </w:rPr>
        <w:br/>
      </w:r>
      <w:r w:rsidRPr="00BE05C3">
        <w:rPr>
          <w:rFonts w:ascii="Arial" w:hAnsi="Arial" w:cs="Arial"/>
          <w:sz w:val="24"/>
          <w:szCs w:val="24"/>
        </w:rPr>
        <w:t xml:space="preserve">A </w:t>
      </w:r>
      <w:r w:rsidRPr="00BE05C3">
        <w:rPr>
          <w:rFonts w:ascii="Arial" w:hAnsi="Arial" w:cs="Arial"/>
          <w:b/>
          <w:bCs/>
          <w:sz w:val="24"/>
          <w:szCs w:val="24"/>
        </w:rPr>
        <w:t>macro call</w:t>
      </w:r>
      <w:r w:rsidRPr="00BE05C3">
        <w:rPr>
          <w:rFonts w:ascii="Arial" w:hAnsi="Arial" w:cs="Arial"/>
          <w:sz w:val="24"/>
          <w:szCs w:val="24"/>
        </w:rPr>
        <w:t xml:space="preserve"> is the point in the program where the macro is invoked. When a macro is called, its name is used like a function or command. The assembler then replaces the macro call with the code sequence (macro body) defined for that macro.</w:t>
      </w:r>
      <w:r w:rsidRPr="00AA30AD">
        <w:rPr>
          <w:rFonts w:ascii="Arial" w:hAnsi="Arial" w:cs="Arial"/>
          <w:sz w:val="24"/>
          <w:szCs w:val="24"/>
        </w:rPr>
        <w:br/>
      </w:r>
      <w:r w:rsidRPr="00BE05C3">
        <w:rPr>
          <w:rFonts w:ascii="Arial" w:hAnsi="Arial" w:cs="Arial"/>
          <w:sz w:val="24"/>
          <w:szCs w:val="24"/>
        </w:rPr>
        <w:t>A macro call can take arguments (parameters), which can be used to make the macro more dynamic.</w:t>
      </w:r>
      <w:r w:rsidRPr="00AA30AD">
        <w:rPr>
          <w:rFonts w:ascii="Arial" w:hAnsi="Arial" w:cs="Arial"/>
          <w:sz w:val="24"/>
          <w:szCs w:val="24"/>
        </w:rPr>
        <w:br/>
      </w:r>
      <w:r w:rsidRPr="00BE05C3">
        <w:rPr>
          <w:rFonts w:ascii="Arial" w:hAnsi="Arial" w:cs="Arial"/>
          <w:b/>
          <w:bCs/>
          <w:sz w:val="24"/>
          <w:szCs w:val="24"/>
        </w:rPr>
        <w:t>Macro Expansion</w:t>
      </w:r>
      <w:r w:rsidRPr="00BE05C3">
        <w:rPr>
          <w:rFonts w:ascii="Arial" w:hAnsi="Arial" w:cs="Arial"/>
          <w:sz w:val="24"/>
          <w:szCs w:val="24"/>
        </w:rPr>
        <w:t>:</w:t>
      </w:r>
      <w:r w:rsidRPr="00AA30AD">
        <w:rPr>
          <w:rFonts w:ascii="Arial" w:hAnsi="Arial" w:cs="Arial"/>
          <w:sz w:val="24"/>
          <w:szCs w:val="24"/>
        </w:rPr>
        <w:br/>
      </w:r>
      <w:r w:rsidRPr="00AA30AD">
        <w:rPr>
          <w:rFonts w:ascii="Arial" w:hAnsi="Arial" w:cs="Arial"/>
          <w:b/>
          <w:bCs/>
          <w:sz w:val="24"/>
          <w:szCs w:val="24"/>
        </w:rPr>
        <w:t xml:space="preserve">- </w:t>
      </w:r>
      <w:r w:rsidRPr="00BE05C3">
        <w:rPr>
          <w:rFonts w:ascii="Arial" w:hAnsi="Arial" w:cs="Arial"/>
          <w:b/>
          <w:bCs/>
          <w:sz w:val="24"/>
          <w:szCs w:val="24"/>
        </w:rPr>
        <w:t>Macro expansion</w:t>
      </w:r>
      <w:r w:rsidRPr="00BE05C3">
        <w:rPr>
          <w:rFonts w:ascii="Arial" w:hAnsi="Arial" w:cs="Arial"/>
          <w:sz w:val="24"/>
          <w:szCs w:val="24"/>
        </w:rPr>
        <w:t xml:space="preserve"> is the process where the macro call is replaced by the actual sequence of instructions (or code) defined in the macro body. This happens during the assembly process, specifically during the first pass.</w:t>
      </w:r>
      <w:r w:rsidRPr="00AA30AD">
        <w:rPr>
          <w:rFonts w:ascii="Arial" w:hAnsi="Arial" w:cs="Arial"/>
          <w:sz w:val="24"/>
          <w:szCs w:val="24"/>
        </w:rPr>
        <w:br/>
        <w:t xml:space="preserve">- </w:t>
      </w:r>
      <w:r w:rsidRPr="00BE05C3">
        <w:rPr>
          <w:rFonts w:ascii="Arial" w:hAnsi="Arial" w:cs="Arial"/>
          <w:sz w:val="24"/>
          <w:szCs w:val="24"/>
        </w:rPr>
        <w:t>The assembler reads the macro definition and replaces every occurrence of the macro call with the corresponding code.</w:t>
      </w:r>
      <w:r w:rsidRPr="00AA30AD">
        <w:rPr>
          <w:rFonts w:ascii="Arial" w:hAnsi="Arial" w:cs="Arial"/>
          <w:sz w:val="24"/>
          <w:szCs w:val="24"/>
        </w:rPr>
        <w:br/>
        <w:t xml:space="preserve">- </w:t>
      </w:r>
      <w:r w:rsidRPr="00BE05C3">
        <w:rPr>
          <w:rFonts w:ascii="Arial" w:hAnsi="Arial" w:cs="Arial"/>
          <w:sz w:val="24"/>
          <w:szCs w:val="24"/>
        </w:rPr>
        <w:t>If the macro has parameters, those parameters are substituted with the arguments passed in the macro call.</w:t>
      </w:r>
      <w:r w:rsidRPr="00AA30AD">
        <w:rPr>
          <w:rFonts w:ascii="Arial" w:hAnsi="Arial" w:cs="Arial"/>
          <w:sz w:val="24"/>
          <w:szCs w:val="24"/>
        </w:rPr>
        <w:br/>
      </w:r>
      <w:r w:rsidRPr="00AA30AD">
        <w:rPr>
          <w:rFonts w:ascii="Arial" w:hAnsi="Arial" w:cs="Arial"/>
          <w:sz w:val="24"/>
          <w:szCs w:val="24"/>
        </w:rPr>
        <w:t>Let’s understand macros with an example in assembly language.</w:t>
      </w:r>
      <w:r w:rsidRPr="00AA30AD">
        <w:rPr>
          <w:rFonts w:ascii="Arial" w:hAnsi="Arial" w:cs="Arial"/>
          <w:sz w:val="24"/>
          <w:szCs w:val="24"/>
        </w:rPr>
        <w:br/>
      </w:r>
      <w:r w:rsidRPr="00AA30AD">
        <w:rPr>
          <w:rFonts w:ascii="Arial" w:hAnsi="Arial" w:cs="Arial"/>
          <w:b/>
          <w:bCs/>
          <w:sz w:val="24"/>
          <w:szCs w:val="24"/>
        </w:rPr>
        <w:lastRenderedPageBreak/>
        <w:t>Macro Definition</w:t>
      </w:r>
      <w:r w:rsidRPr="00AA30AD">
        <w:rPr>
          <w:rFonts w:ascii="Arial" w:hAnsi="Arial" w:cs="Arial"/>
          <w:sz w:val="24"/>
          <w:szCs w:val="24"/>
        </w:rPr>
        <w:t>:</w:t>
      </w:r>
      <w:r w:rsidRPr="00AA30AD">
        <w:rPr>
          <w:rFonts w:ascii="Arial" w:hAnsi="Arial" w:cs="Arial"/>
          <w:sz w:val="24"/>
          <w:szCs w:val="24"/>
        </w:rPr>
        <w:br/>
      </w:r>
      <w:r w:rsidRPr="00AA30AD">
        <w:rPr>
          <w:rFonts w:ascii="Arial" w:hAnsi="Arial" w:cs="Arial"/>
          <w:sz w:val="24"/>
          <w:szCs w:val="24"/>
        </w:rPr>
        <w:drawing>
          <wp:inline distT="0" distB="0" distL="0" distR="0" wp14:anchorId="09223351" wp14:editId="79C08818">
            <wp:extent cx="3360420" cy="725319"/>
            <wp:effectExtent l="0" t="0" r="0" b="0"/>
            <wp:docPr id="204619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3784" name=""/>
                    <pic:cNvPicPr/>
                  </pic:nvPicPr>
                  <pic:blipFill>
                    <a:blip r:embed="rId9"/>
                    <a:stretch>
                      <a:fillRect/>
                    </a:stretch>
                  </pic:blipFill>
                  <pic:spPr>
                    <a:xfrm>
                      <a:off x="0" y="0"/>
                      <a:ext cx="3374910" cy="728447"/>
                    </a:xfrm>
                    <a:prstGeom prst="rect">
                      <a:avLst/>
                    </a:prstGeom>
                  </pic:spPr>
                </pic:pic>
              </a:graphicData>
            </a:graphic>
          </wp:inline>
        </w:drawing>
      </w:r>
      <w:r w:rsidRPr="00AA30AD">
        <w:rPr>
          <w:rFonts w:ascii="Arial" w:hAnsi="Arial" w:cs="Arial"/>
          <w:sz w:val="24"/>
          <w:szCs w:val="24"/>
        </w:rPr>
        <w:br/>
      </w:r>
      <w:r w:rsidRPr="00AA30AD">
        <w:rPr>
          <w:rFonts w:ascii="Arial" w:hAnsi="Arial" w:cs="Arial"/>
          <w:sz w:val="24"/>
          <w:szCs w:val="24"/>
        </w:rPr>
        <w:t>Here, ADD_NUMS is the macro name, and NUM1 and NUM2 are the parameters. This macro will add two numbers, NUM1 and NUM2, and store the result in the AX register.</w:t>
      </w:r>
      <w:r w:rsidRPr="00AA30AD">
        <w:rPr>
          <w:rFonts w:ascii="Arial" w:hAnsi="Arial" w:cs="Arial"/>
          <w:sz w:val="24"/>
          <w:szCs w:val="24"/>
        </w:rPr>
        <w:br/>
      </w:r>
      <w:r w:rsidRPr="00AA30AD">
        <w:rPr>
          <w:rFonts w:ascii="Arial" w:hAnsi="Arial" w:cs="Arial"/>
          <w:b/>
          <w:bCs/>
          <w:sz w:val="24"/>
          <w:szCs w:val="24"/>
        </w:rPr>
        <w:t>Macro Call</w:t>
      </w:r>
      <w:r w:rsidRPr="00AA30AD">
        <w:rPr>
          <w:rFonts w:ascii="Arial" w:hAnsi="Arial" w:cs="Arial"/>
          <w:sz w:val="24"/>
          <w:szCs w:val="24"/>
        </w:rPr>
        <w:t>:</w:t>
      </w:r>
      <w:r w:rsidRPr="00AA30AD">
        <w:rPr>
          <w:rFonts w:ascii="Arial" w:hAnsi="Arial" w:cs="Arial"/>
          <w:sz w:val="24"/>
          <w:szCs w:val="24"/>
        </w:rPr>
        <w:br/>
      </w:r>
      <w:r w:rsidRPr="00AA30AD">
        <w:rPr>
          <w:rFonts w:ascii="Arial" w:hAnsi="Arial" w:cs="Arial"/>
          <w:sz w:val="24"/>
          <w:szCs w:val="24"/>
        </w:rPr>
        <w:drawing>
          <wp:inline distT="0" distB="0" distL="0" distR="0" wp14:anchorId="1A3CEA00" wp14:editId="62AF50E6">
            <wp:extent cx="4709160" cy="186153"/>
            <wp:effectExtent l="0" t="0" r="0" b="4445"/>
            <wp:docPr id="8389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00985" name=""/>
                    <pic:cNvPicPr/>
                  </pic:nvPicPr>
                  <pic:blipFill>
                    <a:blip r:embed="rId10"/>
                    <a:stretch>
                      <a:fillRect/>
                    </a:stretch>
                  </pic:blipFill>
                  <pic:spPr>
                    <a:xfrm>
                      <a:off x="0" y="0"/>
                      <a:ext cx="4748670" cy="187715"/>
                    </a:xfrm>
                    <a:prstGeom prst="rect">
                      <a:avLst/>
                    </a:prstGeom>
                  </pic:spPr>
                </pic:pic>
              </a:graphicData>
            </a:graphic>
          </wp:inline>
        </w:drawing>
      </w:r>
      <w:r w:rsidRPr="00AA30AD">
        <w:rPr>
          <w:rFonts w:ascii="Arial" w:hAnsi="Arial" w:cs="Arial"/>
          <w:sz w:val="24"/>
          <w:szCs w:val="24"/>
        </w:rPr>
        <w:br/>
      </w:r>
      <w:r w:rsidRPr="00AA30AD">
        <w:rPr>
          <w:rFonts w:ascii="Arial" w:hAnsi="Arial" w:cs="Arial"/>
          <w:sz w:val="24"/>
          <w:szCs w:val="24"/>
        </w:rPr>
        <w:t>This macro call will invoke the ADD_NUMS macro, passing 5 as NUM1 and 10 as NUM2.</w:t>
      </w:r>
      <w:r w:rsidRPr="00AA30AD">
        <w:rPr>
          <w:rFonts w:ascii="Arial" w:hAnsi="Arial" w:cs="Arial"/>
          <w:sz w:val="24"/>
          <w:szCs w:val="24"/>
        </w:rPr>
        <w:br/>
      </w:r>
      <w:r w:rsidRPr="00AA30AD">
        <w:rPr>
          <w:rFonts w:ascii="Arial" w:hAnsi="Arial" w:cs="Arial"/>
          <w:b/>
          <w:bCs/>
          <w:sz w:val="24"/>
          <w:szCs w:val="24"/>
        </w:rPr>
        <w:t>Macro Expansion</w:t>
      </w:r>
      <w:r w:rsidRPr="00AA30AD">
        <w:rPr>
          <w:rFonts w:ascii="Arial" w:hAnsi="Arial" w:cs="Arial"/>
          <w:sz w:val="24"/>
          <w:szCs w:val="24"/>
        </w:rPr>
        <w:t xml:space="preserve"> (After expansion, the code will look like this):</w:t>
      </w:r>
      <w:r w:rsidRPr="00AA30AD">
        <w:rPr>
          <w:rFonts w:ascii="Arial" w:hAnsi="Arial" w:cs="Arial"/>
          <w:sz w:val="24"/>
          <w:szCs w:val="24"/>
        </w:rPr>
        <w:br/>
      </w:r>
      <w:r w:rsidRPr="00AA30AD">
        <w:rPr>
          <w:rFonts w:ascii="Arial" w:hAnsi="Arial" w:cs="Arial"/>
          <w:sz w:val="24"/>
          <w:szCs w:val="24"/>
        </w:rPr>
        <w:drawing>
          <wp:inline distT="0" distB="0" distL="0" distR="0" wp14:anchorId="202EB25E" wp14:editId="65FF4BD2">
            <wp:extent cx="3463470" cy="405130"/>
            <wp:effectExtent l="0" t="0" r="3810" b="0"/>
            <wp:docPr id="61960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2236" name=""/>
                    <pic:cNvPicPr/>
                  </pic:nvPicPr>
                  <pic:blipFill>
                    <a:blip r:embed="rId11"/>
                    <a:stretch>
                      <a:fillRect/>
                    </a:stretch>
                  </pic:blipFill>
                  <pic:spPr>
                    <a:xfrm>
                      <a:off x="0" y="0"/>
                      <a:ext cx="3498654" cy="409246"/>
                    </a:xfrm>
                    <a:prstGeom prst="rect">
                      <a:avLst/>
                    </a:prstGeom>
                  </pic:spPr>
                </pic:pic>
              </a:graphicData>
            </a:graphic>
          </wp:inline>
        </w:drawing>
      </w:r>
      <w:r w:rsidRPr="00AA30AD">
        <w:rPr>
          <w:rFonts w:ascii="Arial" w:hAnsi="Arial" w:cs="Arial"/>
          <w:sz w:val="24"/>
          <w:szCs w:val="24"/>
        </w:rPr>
        <w:br/>
      </w:r>
      <w:r w:rsidRPr="00AA30AD">
        <w:rPr>
          <w:rFonts w:ascii="Arial" w:hAnsi="Arial" w:cs="Arial"/>
          <w:b/>
          <w:bCs/>
          <w:sz w:val="24"/>
          <w:szCs w:val="24"/>
        </w:rPr>
        <w:t>Advantages of Macros:</w:t>
      </w:r>
      <w:r w:rsidRPr="00AA30AD">
        <w:rPr>
          <w:rFonts w:ascii="Arial" w:hAnsi="Arial" w:cs="Arial"/>
          <w:b/>
          <w:bCs/>
          <w:sz w:val="24"/>
          <w:szCs w:val="24"/>
        </w:rPr>
        <w:br/>
      </w:r>
      <w:r w:rsidRPr="00BE05C3">
        <w:rPr>
          <w:rFonts w:ascii="Arial" w:hAnsi="Arial" w:cs="Arial"/>
          <w:b/>
          <w:bCs/>
          <w:sz w:val="24"/>
          <w:szCs w:val="24"/>
        </w:rPr>
        <w:t>Code Reusability</w:t>
      </w:r>
      <w:r w:rsidRPr="00BE05C3">
        <w:rPr>
          <w:rFonts w:ascii="Arial" w:hAnsi="Arial" w:cs="Arial"/>
          <w:sz w:val="24"/>
          <w:szCs w:val="24"/>
        </w:rPr>
        <w:t>: Macros help in reusing the same block of code multiple times, improving code readability and reducing redundancy.</w:t>
      </w:r>
      <w:r w:rsidRPr="00AA30AD">
        <w:rPr>
          <w:rFonts w:ascii="Arial" w:hAnsi="Arial" w:cs="Arial"/>
          <w:b/>
          <w:bCs/>
          <w:sz w:val="24"/>
          <w:szCs w:val="24"/>
        </w:rPr>
        <w:br/>
      </w:r>
      <w:r w:rsidRPr="00BE05C3">
        <w:rPr>
          <w:rFonts w:ascii="Arial" w:hAnsi="Arial" w:cs="Arial"/>
          <w:b/>
          <w:bCs/>
          <w:sz w:val="24"/>
          <w:szCs w:val="24"/>
        </w:rPr>
        <w:t>Efficiency</w:t>
      </w:r>
      <w:r w:rsidRPr="00BE05C3">
        <w:rPr>
          <w:rFonts w:ascii="Arial" w:hAnsi="Arial" w:cs="Arial"/>
          <w:sz w:val="24"/>
          <w:szCs w:val="24"/>
        </w:rPr>
        <w:t>: Since macros are replaced by the assembler with the actual code, there is no function call overhead, making macros faster.</w:t>
      </w:r>
      <w:r w:rsidRPr="00AA30AD">
        <w:rPr>
          <w:rFonts w:ascii="Arial" w:hAnsi="Arial" w:cs="Arial"/>
          <w:b/>
          <w:bCs/>
          <w:sz w:val="24"/>
          <w:szCs w:val="24"/>
        </w:rPr>
        <w:br/>
      </w:r>
      <w:r w:rsidRPr="00BE05C3">
        <w:rPr>
          <w:rFonts w:ascii="Arial" w:hAnsi="Arial" w:cs="Arial"/>
          <w:b/>
          <w:bCs/>
          <w:sz w:val="24"/>
          <w:szCs w:val="24"/>
        </w:rPr>
        <w:t>Customization</w:t>
      </w:r>
      <w:r w:rsidRPr="00BE05C3">
        <w:rPr>
          <w:rFonts w:ascii="Arial" w:hAnsi="Arial" w:cs="Arial"/>
          <w:sz w:val="24"/>
          <w:szCs w:val="24"/>
        </w:rPr>
        <w:t>: Macros can take parameters, allowing for more flexible and customizable code.</w:t>
      </w:r>
    </w:p>
    <w:p w14:paraId="55723366" w14:textId="7027E198" w:rsidR="00AA30AD" w:rsidRPr="00AA30AD" w:rsidRDefault="00BE05C3" w:rsidP="00AA30AD">
      <w:pPr>
        <w:ind w:left="-1260" w:right="-1260"/>
        <w:rPr>
          <w:rFonts w:ascii="Arial" w:hAnsi="Arial" w:cs="Arial"/>
          <w:b/>
          <w:bCs/>
          <w:sz w:val="24"/>
          <w:szCs w:val="24"/>
        </w:rPr>
      </w:pPr>
      <w:r w:rsidRPr="00BE05C3">
        <w:rPr>
          <w:rFonts w:ascii="Arial" w:hAnsi="Arial" w:cs="Arial"/>
          <w:b/>
          <w:bCs/>
          <w:sz w:val="24"/>
          <w:szCs w:val="24"/>
        </w:rPr>
        <w:t>Disadvantages of Macros:</w:t>
      </w:r>
      <w:r w:rsidRPr="00AA30AD">
        <w:rPr>
          <w:rFonts w:ascii="Arial" w:hAnsi="Arial" w:cs="Arial"/>
          <w:b/>
          <w:bCs/>
          <w:sz w:val="24"/>
          <w:szCs w:val="24"/>
        </w:rPr>
        <w:br/>
      </w:r>
      <w:r w:rsidRPr="00BE05C3">
        <w:rPr>
          <w:rFonts w:ascii="Arial" w:hAnsi="Arial" w:cs="Arial"/>
          <w:b/>
          <w:bCs/>
          <w:sz w:val="24"/>
          <w:szCs w:val="24"/>
        </w:rPr>
        <w:t>No Type Checking</w:t>
      </w:r>
      <w:r w:rsidRPr="00BE05C3">
        <w:rPr>
          <w:rFonts w:ascii="Arial" w:hAnsi="Arial" w:cs="Arial"/>
          <w:sz w:val="24"/>
          <w:szCs w:val="24"/>
        </w:rPr>
        <w:t>: The parameters passed to macros are not type-checked, so if incorrect types are passed, it may lead to errors during the program execution.</w:t>
      </w:r>
      <w:r w:rsidRPr="00AA30AD">
        <w:rPr>
          <w:rFonts w:ascii="Arial" w:hAnsi="Arial" w:cs="Arial"/>
          <w:b/>
          <w:bCs/>
          <w:sz w:val="24"/>
          <w:szCs w:val="24"/>
        </w:rPr>
        <w:br/>
      </w:r>
      <w:r w:rsidRPr="00BE05C3">
        <w:rPr>
          <w:rFonts w:ascii="Arial" w:hAnsi="Arial" w:cs="Arial"/>
          <w:b/>
          <w:bCs/>
          <w:sz w:val="24"/>
          <w:szCs w:val="24"/>
        </w:rPr>
        <w:t>Debugging Difficulty</w:t>
      </w:r>
      <w:r w:rsidRPr="00BE05C3">
        <w:rPr>
          <w:rFonts w:ascii="Arial" w:hAnsi="Arial" w:cs="Arial"/>
          <w:sz w:val="24"/>
          <w:szCs w:val="24"/>
        </w:rPr>
        <w:t>: Since macros are expanded at the time of assembly, debugging them can be harder as the error messages may not indicate the source of the issue directly.</w:t>
      </w:r>
      <w:r w:rsidRPr="00AA30AD">
        <w:rPr>
          <w:rFonts w:ascii="Arial" w:hAnsi="Arial" w:cs="Arial"/>
          <w:sz w:val="24"/>
          <w:szCs w:val="24"/>
        </w:rPr>
        <w:br/>
      </w:r>
      <w:r w:rsidRPr="00AA30AD">
        <w:rPr>
          <w:rFonts w:ascii="Arial" w:hAnsi="Arial" w:cs="Arial"/>
          <w:sz w:val="24"/>
          <w:szCs w:val="24"/>
        </w:rPr>
        <w:t>----------------------------------------------------------------------------------------------------------------------------------------------------</w:t>
      </w:r>
      <w:r w:rsidRPr="00AA30AD">
        <w:rPr>
          <w:rFonts w:ascii="Arial" w:hAnsi="Arial" w:cs="Arial"/>
          <w:sz w:val="24"/>
          <w:szCs w:val="24"/>
        </w:rPr>
        <w:br/>
        <w:t xml:space="preserve">Q3) </w:t>
      </w:r>
      <w:r w:rsidR="00AA30AD" w:rsidRPr="00AA30AD">
        <w:rPr>
          <w:rFonts w:ascii="Arial" w:hAnsi="Arial" w:cs="Arial"/>
          <w:sz w:val="24"/>
          <w:szCs w:val="24"/>
        </w:rPr>
        <w:t>Forward Reference Problem in Assembly Programming</w:t>
      </w:r>
      <w:r w:rsidR="00AA30AD" w:rsidRPr="00AA30AD">
        <w:rPr>
          <w:rFonts w:ascii="Arial" w:hAnsi="Arial" w:cs="Arial"/>
          <w:sz w:val="24"/>
          <w:szCs w:val="24"/>
        </w:rPr>
        <w:br/>
      </w:r>
      <w:r w:rsidR="00AA30AD" w:rsidRPr="00AA30AD">
        <w:rPr>
          <w:rFonts w:ascii="Arial" w:hAnsi="Arial" w:cs="Arial"/>
          <w:sz w:val="24"/>
          <w:szCs w:val="24"/>
        </w:rPr>
        <w:t xml:space="preserve">The </w:t>
      </w:r>
      <w:r w:rsidR="00AA30AD" w:rsidRPr="00AA30AD">
        <w:rPr>
          <w:rFonts w:ascii="Arial" w:hAnsi="Arial" w:cs="Arial"/>
          <w:b/>
          <w:bCs/>
          <w:sz w:val="24"/>
          <w:szCs w:val="24"/>
        </w:rPr>
        <w:t>Forward Reference Problem</w:t>
      </w:r>
      <w:r w:rsidR="00AA30AD" w:rsidRPr="00AA30AD">
        <w:rPr>
          <w:rFonts w:ascii="Arial" w:hAnsi="Arial" w:cs="Arial"/>
          <w:sz w:val="24"/>
          <w:szCs w:val="24"/>
        </w:rPr>
        <w:t xml:space="preserve"> refers to a situation in assembly language (or similar low-level programming languages) where a label, variable, or symbol is used before it is defined. This issue arises because assemblers or compilers typically process code from top to bottom, and if a label or variable is referenced before it’s declared or defined, the assembler cannot resolve the reference.</w:t>
      </w:r>
      <w:r w:rsidR="00AA30AD" w:rsidRPr="00AA30AD">
        <w:rPr>
          <w:rFonts w:ascii="Arial" w:hAnsi="Arial" w:cs="Arial"/>
          <w:sz w:val="24"/>
          <w:szCs w:val="24"/>
        </w:rPr>
        <w:br/>
      </w:r>
      <w:r w:rsidR="00AA30AD" w:rsidRPr="00AA30AD">
        <w:rPr>
          <w:rFonts w:ascii="Arial" w:hAnsi="Arial" w:cs="Arial"/>
          <w:b/>
          <w:bCs/>
          <w:sz w:val="24"/>
          <w:szCs w:val="24"/>
        </w:rPr>
        <w:t>Why Does the Forward Reference Problem Occur?</w:t>
      </w:r>
      <w:r w:rsidR="00AA30AD" w:rsidRPr="00AA30AD">
        <w:rPr>
          <w:rFonts w:ascii="Arial" w:hAnsi="Arial" w:cs="Arial"/>
          <w:sz w:val="24"/>
          <w:szCs w:val="24"/>
        </w:rPr>
        <w:br/>
      </w:r>
      <w:r w:rsidR="00AA30AD" w:rsidRPr="00AA30AD">
        <w:rPr>
          <w:rFonts w:ascii="Arial" w:hAnsi="Arial" w:cs="Arial"/>
          <w:sz w:val="24"/>
          <w:szCs w:val="24"/>
        </w:rPr>
        <w:t>In assembly programming, labels are often used to mark locations in the code, and they are referenced in various instructions, such as jumps, branches, or data manipulations. Assemblers process the code in a single pass, which means the code is typically read sequentially. If a label or variable is referenced before it is defined in the code, the assembler will not know its location, leading to errors.</w:t>
      </w:r>
      <w:r w:rsidR="00AA30AD" w:rsidRPr="00AA30AD">
        <w:rPr>
          <w:rFonts w:ascii="Arial" w:hAnsi="Arial" w:cs="Arial"/>
          <w:sz w:val="24"/>
          <w:szCs w:val="24"/>
        </w:rPr>
        <w:br/>
      </w:r>
      <w:r w:rsidR="00AA30AD" w:rsidRPr="00AA30AD">
        <w:rPr>
          <w:rFonts w:ascii="Arial" w:hAnsi="Arial" w:cs="Arial"/>
          <w:b/>
          <w:bCs/>
          <w:sz w:val="24"/>
          <w:szCs w:val="24"/>
        </w:rPr>
        <w:t>Working of Forward Reference Problem:</w:t>
      </w:r>
      <w:r w:rsidR="00AA30AD" w:rsidRPr="00AA30AD">
        <w:rPr>
          <w:rFonts w:ascii="Arial" w:hAnsi="Arial" w:cs="Arial"/>
          <w:sz w:val="24"/>
          <w:szCs w:val="24"/>
        </w:rPr>
        <w:br/>
        <w:t xml:space="preserve">- </w:t>
      </w:r>
      <w:r w:rsidR="00AA30AD" w:rsidRPr="00AA30AD">
        <w:rPr>
          <w:rFonts w:ascii="Arial" w:hAnsi="Arial" w:cs="Arial"/>
          <w:sz w:val="24"/>
          <w:szCs w:val="24"/>
        </w:rPr>
        <w:t>The assembler starts reading the source code from top to bottom.</w:t>
      </w:r>
      <w:r w:rsidR="00AA30AD" w:rsidRPr="00AA30AD">
        <w:rPr>
          <w:rFonts w:ascii="Arial" w:hAnsi="Arial" w:cs="Arial"/>
          <w:sz w:val="24"/>
          <w:szCs w:val="24"/>
        </w:rPr>
        <w:br/>
        <w:t xml:space="preserve">- </w:t>
      </w:r>
      <w:r w:rsidR="00AA30AD" w:rsidRPr="00AA30AD">
        <w:rPr>
          <w:rFonts w:ascii="Arial" w:hAnsi="Arial" w:cs="Arial"/>
          <w:sz w:val="24"/>
          <w:szCs w:val="24"/>
        </w:rPr>
        <w:t>When it encounters a label reference, it expects the label to have been defined earlier or at least be declared.</w:t>
      </w:r>
      <w:r w:rsidR="00AA30AD" w:rsidRPr="00AA30AD">
        <w:rPr>
          <w:rFonts w:ascii="Arial" w:hAnsi="Arial" w:cs="Arial"/>
          <w:sz w:val="24"/>
          <w:szCs w:val="24"/>
        </w:rPr>
        <w:br/>
        <w:t xml:space="preserve">- </w:t>
      </w:r>
      <w:r w:rsidR="00AA30AD" w:rsidRPr="00AA30AD">
        <w:rPr>
          <w:rFonts w:ascii="Arial" w:hAnsi="Arial" w:cs="Arial"/>
          <w:sz w:val="24"/>
          <w:szCs w:val="24"/>
        </w:rPr>
        <w:t xml:space="preserve">If the label is referenced before being defined, the assembler doesn't know where to go in the program, causing a </w:t>
      </w:r>
      <w:r w:rsidR="00AA30AD" w:rsidRPr="00AA30AD">
        <w:rPr>
          <w:rFonts w:ascii="Arial" w:hAnsi="Arial" w:cs="Arial"/>
          <w:b/>
          <w:bCs/>
          <w:sz w:val="24"/>
          <w:szCs w:val="24"/>
        </w:rPr>
        <w:t>forward reference problem</w:t>
      </w:r>
      <w:r w:rsidR="00AA30AD" w:rsidRPr="00AA30AD">
        <w:rPr>
          <w:rFonts w:ascii="Arial" w:hAnsi="Arial" w:cs="Arial"/>
          <w:sz w:val="24"/>
          <w:szCs w:val="24"/>
        </w:rPr>
        <w:t>.</w:t>
      </w:r>
      <w:r w:rsidR="00AA30AD" w:rsidRPr="00AA30AD">
        <w:rPr>
          <w:rFonts w:ascii="Arial" w:hAnsi="Arial" w:cs="Arial"/>
          <w:sz w:val="24"/>
          <w:szCs w:val="24"/>
        </w:rPr>
        <w:br/>
        <w:t xml:space="preserve">- </w:t>
      </w:r>
      <w:r w:rsidR="00AA30AD" w:rsidRPr="00AA30AD">
        <w:rPr>
          <w:rFonts w:ascii="Arial" w:hAnsi="Arial" w:cs="Arial"/>
          <w:sz w:val="24"/>
          <w:szCs w:val="24"/>
        </w:rPr>
        <w:t>The issue prevents the program from being assembled correctly, leading to errors or unexpected behavior.</w:t>
      </w:r>
      <w:r w:rsidR="00AA30AD" w:rsidRPr="00AA30AD">
        <w:rPr>
          <w:rFonts w:ascii="Arial" w:hAnsi="Arial" w:cs="Arial"/>
          <w:sz w:val="24"/>
          <w:szCs w:val="24"/>
        </w:rPr>
        <w:br/>
        <w:t>E</w:t>
      </w:r>
      <w:r w:rsidR="00AA30AD">
        <w:rPr>
          <w:rFonts w:ascii="Arial" w:hAnsi="Arial" w:cs="Arial"/>
          <w:sz w:val="24"/>
          <w:szCs w:val="24"/>
        </w:rPr>
        <w:t xml:space="preserve">xample </w:t>
      </w:r>
      <w:r w:rsidR="00AA30AD">
        <w:rPr>
          <w:rFonts w:ascii="Arial" w:hAnsi="Arial" w:cs="Arial"/>
          <w:sz w:val="24"/>
          <w:szCs w:val="24"/>
        </w:rPr>
        <w:br/>
      </w:r>
      <w:r w:rsidR="00AA30AD" w:rsidRPr="00AA30AD">
        <w:rPr>
          <w:rFonts w:ascii="Arial" w:hAnsi="Arial" w:cs="Arial"/>
          <w:sz w:val="24"/>
          <w:szCs w:val="24"/>
        </w:rPr>
        <w:t>Incorrect Example (Forward Reference Problem):</w:t>
      </w:r>
      <w:r w:rsidR="00AA30AD" w:rsidRPr="00AA30AD">
        <w:rPr>
          <w:rFonts w:ascii="Arial" w:hAnsi="Arial" w:cs="Arial"/>
          <w:sz w:val="24"/>
          <w:szCs w:val="24"/>
        </w:rPr>
        <w:br/>
      </w:r>
      <w:r w:rsidR="00AA30AD" w:rsidRPr="00AA30AD">
        <w:rPr>
          <w:rFonts w:ascii="Arial" w:hAnsi="Arial" w:cs="Arial"/>
          <w:sz w:val="24"/>
          <w:szCs w:val="24"/>
        </w:rPr>
        <w:drawing>
          <wp:inline distT="0" distB="0" distL="0" distR="0" wp14:anchorId="45323E7D" wp14:editId="2F8F2153">
            <wp:extent cx="3886200" cy="293914"/>
            <wp:effectExtent l="0" t="0" r="0" b="0"/>
            <wp:docPr id="181507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78456" name=""/>
                    <pic:cNvPicPr/>
                  </pic:nvPicPr>
                  <pic:blipFill>
                    <a:blip r:embed="rId12"/>
                    <a:stretch>
                      <a:fillRect/>
                    </a:stretch>
                  </pic:blipFill>
                  <pic:spPr>
                    <a:xfrm>
                      <a:off x="0" y="0"/>
                      <a:ext cx="3924655" cy="296822"/>
                    </a:xfrm>
                    <a:prstGeom prst="rect">
                      <a:avLst/>
                    </a:prstGeom>
                  </pic:spPr>
                </pic:pic>
              </a:graphicData>
            </a:graphic>
          </wp:inline>
        </w:drawing>
      </w:r>
      <w:r w:rsidR="00AA30AD" w:rsidRPr="00AA30AD">
        <w:rPr>
          <w:rFonts w:ascii="Arial" w:hAnsi="Arial" w:cs="Arial"/>
          <w:sz w:val="24"/>
          <w:szCs w:val="24"/>
        </w:rPr>
        <w:br/>
      </w:r>
      <w:r w:rsidR="00AA30AD" w:rsidRPr="00AA30AD">
        <w:rPr>
          <w:rFonts w:ascii="Arial" w:hAnsi="Arial" w:cs="Arial"/>
          <w:b/>
          <w:bCs/>
          <w:sz w:val="24"/>
          <w:szCs w:val="24"/>
        </w:rPr>
        <w:t>Explanation of the</w:t>
      </w:r>
      <w:r w:rsidR="00AA30AD" w:rsidRPr="00AA30AD">
        <w:rPr>
          <w:rFonts w:ascii="Arial" w:hAnsi="Arial" w:cs="Arial"/>
          <w:b/>
          <w:bCs/>
          <w:sz w:val="24"/>
          <w:szCs w:val="24"/>
        </w:rPr>
        <w:t xml:space="preserve"> </w:t>
      </w:r>
      <w:r w:rsidR="00AA30AD" w:rsidRPr="00AA30AD">
        <w:rPr>
          <w:rFonts w:ascii="Arial" w:hAnsi="Arial" w:cs="Arial"/>
          <w:b/>
          <w:bCs/>
          <w:sz w:val="24"/>
          <w:szCs w:val="24"/>
        </w:rPr>
        <w:t>issue:</w:t>
      </w:r>
      <w:r w:rsidR="00AA30AD" w:rsidRPr="00AA30AD">
        <w:rPr>
          <w:rFonts w:ascii="Arial" w:hAnsi="Arial" w:cs="Arial"/>
          <w:sz w:val="24"/>
          <w:szCs w:val="24"/>
        </w:rPr>
        <w:br/>
        <w:t xml:space="preserve">- </w:t>
      </w:r>
      <w:r w:rsidR="00AA30AD" w:rsidRPr="00AA30AD">
        <w:rPr>
          <w:rFonts w:ascii="Arial" w:hAnsi="Arial" w:cs="Arial"/>
          <w:sz w:val="24"/>
          <w:szCs w:val="24"/>
        </w:rPr>
        <w:t>In the above example, the MOV AX, LABEL1 instruction refers to LABEL1 before it is defined.</w:t>
      </w:r>
      <w:r w:rsidR="00AA30AD" w:rsidRPr="00AA30AD">
        <w:rPr>
          <w:rFonts w:ascii="Arial" w:hAnsi="Arial" w:cs="Arial"/>
          <w:sz w:val="24"/>
          <w:szCs w:val="24"/>
        </w:rPr>
        <w:br/>
        <w:t xml:space="preserve">- </w:t>
      </w:r>
      <w:r w:rsidR="00AA30AD" w:rsidRPr="00AA30AD">
        <w:rPr>
          <w:rFonts w:ascii="Arial" w:hAnsi="Arial" w:cs="Arial"/>
          <w:sz w:val="24"/>
          <w:szCs w:val="24"/>
        </w:rPr>
        <w:t>Since LABEL1 is defined later in the program, the assembler doesn't know what LABEL1 represents when it processes the MOV instruction.</w:t>
      </w:r>
      <w:r w:rsidR="00AA30AD" w:rsidRPr="00AA30AD">
        <w:rPr>
          <w:rFonts w:ascii="Arial" w:hAnsi="Arial" w:cs="Arial"/>
          <w:sz w:val="24"/>
          <w:szCs w:val="24"/>
        </w:rPr>
        <w:br/>
        <w:t xml:space="preserve">- </w:t>
      </w:r>
      <w:r w:rsidR="00AA30AD" w:rsidRPr="00AA30AD">
        <w:rPr>
          <w:rFonts w:ascii="Arial" w:hAnsi="Arial" w:cs="Arial"/>
          <w:sz w:val="24"/>
          <w:szCs w:val="24"/>
        </w:rPr>
        <w:t xml:space="preserve">This results in a </w:t>
      </w:r>
      <w:r w:rsidR="00AA30AD" w:rsidRPr="00AA30AD">
        <w:rPr>
          <w:rFonts w:ascii="Arial" w:hAnsi="Arial" w:cs="Arial"/>
          <w:b/>
          <w:bCs/>
          <w:sz w:val="24"/>
          <w:szCs w:val="24"/>
        </w:rPr>
        <w:t>forward reference problem</w:t>
      </w:r>
      <w:r w:rsidR="00AA30AD" w:rsidRPr="00AA30AD">
        <w:rPr>
          <w:rFonts w:ascii="Arial" w:hAnsi="Arial" w:cs="Arial"/>
          <w:sz w:val="24"/>
          <w:szCs w:val="24"/>
        </w:rPr>
        <w:t xml:space="preserve"> because the assembler encounters a reference before the actual definition of LABEL1.</w:t>
      </w:r>
      <w:r w:rsidR="00AA30AD">
        <w:rPr>
          <w:rFonts w:ascii="Arial" w:hAnsi="Arial" w:cs="Arial"/>
          <w:sz w:val="24"/>
          <w:szCs w:val="24"/>
        </w:rPr>
        <w:br/>
      </w:r>
      <w:r w:rsidR="00AA30AD">
        <w:rPr>
          <w:rFonts w:ascii="Arial" w:hAnsi="Arial" w:cs="Arial"/>
          <w:sz w:val="24"/>
          <w:szCs w:val="24"/>
        </w:rPr>
        <w:br/>
      </w:r>
      <w:r w:rsidR="00AA30AD" w:rsidRPr="00AA30AD">
        <w:rPr>
          <w:rFonts w:ascii="Arial" w:hAnsi="Arial" w:cs="Arial"/>
          <w:sz w:val="24"/>
          <w:szCs w:val="24"/>
        </w:rPr>
        <w:lastRenderedPageBreak/>
        <w:t>Corrected Example (Resolved Forward Reference Problem):</w:t>
      </w:r>
      <w:r w:rsidR="00AA30AD">
        <w:rPr>
          <w:rFonts w:ascii="Arial" w:hAnsi="Arial" w:cs="Arial"/>
          <w:sz w:val="24"/>
          <w:szCs w:val="24"/>
        </w:rPr>
        <w:br/>
      </w:r>
      <w:r w:rsidR="00AA30AD" w:rsidRPr="00AA30AD">
        <w:rPr>
          <w:rFonts w:ascii="Arial" w:hAnsi="Arial" w:cs="Arial"/>
          <w:sz w:val="24"/>
          <w:szCs w:val="24"/>
        </w:rPr>
        <w:drawing>
          <wp:inline distT="0" distB="0" distL="0" distR="0" wp14:anchorId="51191E94" wp14:editId="638FA1E9">
            <wp:extent cx="4406949" cy="388620"/>
            <wp:effectExtent l="0" t="0" r="0" b="0"/>
            <wp:docPr id="178514794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47946" name="Picture 1" descr="A close up of a text&#10;&#10;Description automatically generated"/>
                    <pic:cNvPicPr/>
                  </pic:nvPicPr>
                  <pic:blipFill>
                    <a:blip r:embed="rId13"/>
                    <a:stretch>
                      <a:fillRect/>
                    </a:stretch>
                  </pic:blipFill>
                  <pic:spPr>
                    <a:xfrm>
                      <a:off x="0" y="0"/>
                      <a:ext cx="4430755" cy="390719"/>
                    </a:xfrm>
                    <a:prstGeom prst="rect">
                      <a:avLst/>
                    </a:prstGeom>
                  </pic:spPr>
                </pic:pic>
              </a:graphicData>
            </a:graphic>
          </wp:inline>
        </w:drawing>
      </w:r>
      <w:r w:rsidR="00AA30AD">
        <w:rPr>
          <w:rFonts w:ascii="Arial" w:hAnsi="Arial" w:cs="Arial"/>
          <w:sz w:val="24"/>
          <w:szCs w:val="24"/>
        </w:rPr>
        <w:br/>
      </w:r>
      <w:r w:rsidR="00AA30AD" w:rsidRPr="00AA30AD">
        <w:rPr>
          <w:rFonts w:ascii="Arial" w:hAnsi="Arial" w:cs="Arial"/>
          <w:b/>
          <w:bCs/>
        </w:rPr>
        <w:t>Explanation of the solution:</w:t>
      </w:r>
      <w:r w:rsidR="00AA30AD">
        <w:rPr>
          <w:rFonts w:ascii="Arial" w:hAnsi="Arial" w:cs="Arial"/>
        </w:rPr>
        <w:br/>
      </w:r>
      <w:r w:rsidR="00AA30AD">
        <w:rPr>
          <w:rFonts w:ascii="Arial" w:hAnsi="Arial" w:cs="Arial"/>
          <w:sz w:val="24"/>
          <w:szCs w:val="24"/>
        </w:rPr>
        <w:t xml:space="preserve">- </w:t>
      </w:r>
      <w:r w:rsidR="00AA30AD" w:rsidRPr="00AA30AD">
        <w:rPr>
          <w:rFonts w:ascii="Arial" w:hAnsi="Arial" w:cs="Arial"/>
          <w:sz w:val="24"/>
          <w:szCs w:val="24"/>
        </w:rPr>
        <w:t>In this corrected example, the label LABEL1 is defined before the MOV instruction.</w:t>
      </w:r>
      <w:r w:rsidR="00AA30AD">
        <w:rPr>
          <w:rFonts w:ascii="Arial" w:hAnsi="Arial" w:cs="Arial"/>
        </w:rPr>
        <w:br/>
      </w:r>
      <w:r w:rsidR="00AA30AD">
        <w:rPr>
          <w:rFonts w:ascii="Arial" w:hAnsi="Arial" w:cs="Arial"/>
          <w:sz w:val="24"/>
          <w:szCs w:val="24"/>
        </w:rPr>
        <w:t xml:space="preserve">- </w:t>
      </w:r>
      <w:r w:rsidR="00AA30AD" w:rsidRPr="00AA30AD">
        <w:rPr>
          <w:rFonts w:ascii="Arial" w:hAnsi="Arial" w:cs="Arial"/>
          <w:sz w:val="24"/>
          <w:szCs w:val="24"/>
        </w:rPr>
        <w:t>Now, when the assembler encounters MOV AX, LABEL1, it already knows what LABEL1 refers to, and it can properly assemble the code without errors.</w:t>
      </w:r>
      <w:r w:rsidR="00AA30AD">
        <w:rPr>
          <w:rFonts w:ascii="Arial" w:hAnsi="Arial" w:cs="Arial"/>
          <w:sz w:val="24"/>
          <w:szCs w:val="24"/>
        </w:rPr>
        <w:br/>
      </w:r>
      <w:r w:rsidR="00AA30AD" w:rsidRPr="00AA30AD">
        <w:rPr>
          <w:rFonts w:ascii="Arial" w:hAnsi="Arial" w:cs="Arial"/>
          <w:b/>
          <w:bCs/>
          <w:sz w:val="24"/>
          <w:szCs w:val="24"/>
        </w:rPr>
        <w:t>Solutions to Forward Reference Problem:</w:t>
      </w:r>
      <w:r w:rsidR="00AA30AD">
        <w:rPr>
          <w:rFonts w:ascii="Arial" w:hAnsi="Arial" w:cs="Arial"/>
          <w:b/>
          <w:bCs/>
          <w:sz w:val="24"/>
          <w:szCs w:val="24"/>
        </w:rPr>
        <w:br/>
        <w:t xml:space="preserve">1. </w:t>
      </w:r>
      <w:r w:rsidR="00AA30AD" w:rsidRPr="00AA30AD">
        <w:rPr>
          <w:rFonts w:ascii="Arial" w:hAnsi="Arial" w:cs="Arial"/>
          <w:b/>
          <w:bCs/>
          <w:sz w:val="24"/>
          <w:szCs w:val="24"/>
        </w:rPr>
        <w:t>Reordering Code</w:t>
      </w:r>
      <w:r w:rsidR="00AA30AD" w:rsidRPr="00AA30AD">
        <w:rPr>
          <w:rFonts w:ascii="Arial" w:hAnsi="Arial" w:cs="Arial"/>
          <w:sz w:val="24"/>
          <w:szCs w:val="24"/>
        </w:rPr>
        <w:t>: The simplest solution is to reorder the code so that labels, variables, or macros are defined before they are referenced. This ensures that by the time the assembler or preprocessor encounters the reference, it already knows the definition.</w:t>
      </w:r>
      <w:r w:rsidR="00AA30AD">
        <w:rPr>
          <w:rFonts w:ascii="Arial" w:hAnsi="Arial" w:cs="Arial"/>
          <w:b/>
          <w:bCs/>
          <w:sz w:val="24"/>
          <w:szCs w:val="24"/>
        </w:rPr>
        <w:br/>
        <w:t xml:space="preserve">2. </w:t>
      </w:r>
      <w:r w:rsidR="00AA30AD" w:rsidRPr="00AA30AD">
        <w:rPr>
          <w:rFonts w:ascii="Arial" w:hAnsi="Arial" w:cs="Arial"/>
          <w:b/>
          <w:bCs/>
          <w:sz w:val="24"/>
          <w:szCs w:val="24"/>
        </w:rPr>
        <w:t>Use of Forward Declaration</w:t>
      </w:r>
      <w:r w:rsidR="00AA30AD" w:rsidRPr="00AA30AD">
        <w:rPr>
          <w:rFonts w:ascii="Arial" w:hAnsi="Arial" w:cs="Arial"/>
          <w:sz w:val="24"/>
          <w:szCs w:val="24"/>
        </w:rPr>
        <w:t>: Some assemblers support forward declarations or "prototypes" for labels or macros. This means you can inform the assembler about the symbol before it is defined, which allows the assembler to resolve the reference during subsequent passes.</w:t>
      </w:r>
      <w:r w:rsidR="00AA30AD">
        <w:rPr>
          <w:rFonts w:ascii="Arial" w:hAnsi="Arial" w:cs="Arial"/>
          <w:sz w:val="24"/>
          <w:szCs w:val="24"/>
        </w:rPr>
        <w:br/>
      </w:r>
      <w:r w:rsidR="00AA30AD" w:rsidRPr="00AA30AD">
        <w:rPr>
          <w:rFonts w:ascii="Arial" w:hAnsi="Arial" w:cs="Arial"/>
          <w:sz w:val="24"/>
          <w:szCs w:val="24"/>
        </w:rPr>
        <w:t>----------------------------------------------------------------------------------------------------------------------------------------------------</w:t>
      </w:r>
      <w:r w:rsidR="00AA30AD">
        <w:rPr>
          <w:rFonts w:ascii="Arial" w:hAnsi="Arial" w:cs="Arial"/>
          <w:sz w:val="24"/>
          <w:szCs w:val="24"/>
        </w:rPr>
        <w:br/>
        <w:t xml:space="preserve">Q4) </w:t>
      </w:r>
      <w:r w:rsidR="00AA30AD" w:rsidRPr="00AA30AD">
        <w:rPr>
          <w:rFonts w:ascii="Arial" w:hAnsi="Arial" w:cs="Arial"/>
          <w:sz w:val="24"/>
          <w:szCs w:val="24"/>
        </w:rPr>
        <w:t>What is Loader? What are the basic functions of loaders?</w:t>
      </w:r>
      <w:r w:rsidR="00AA30AD">
        <w:rPr>
          <w:rFonts w:ascii="Arial" w:hAnsi="Arial" w:cs="Arial"/>
          <w:sz w:val="24"/>
          <w:szCs w:val="24"/>
        </w:rPr>
        <w:br/>
      </w:r>
      <w:r w:rsidR="00AA30AD" w:rsidRPr="00AA30AD">
        <w:rPr>
          <w:rFonts w:ascii="Arial" w:hAnsi="Arial" w:cs="Arial"/>
          <w:sz w:val="24"/>
          <w:szCs w:val="24"/>
        </w:rPr>
        <w:t xml:space="preserve">A </w:t>
      </w:r>
      <w:r w:rsidR="00AA30AD" w:rsidRPr="00AA30AD">
        <w:rPr>
          <w:rFonts w:ascii="Arial" w:hAnsi="Arial" w:cs="Arial"/>
          <w:b/>
          <w:bCs/>
          <w:sz w:val="24"/>
          <w:szCs w:val="24"/>
        </w:rPr>
        <w:t>loader</w:t>
      </w:r>
      <w:r w:rsidR="00AA30AD" w:rsidRPr="00AA30AD">
        <w:rPr>
          <w:rFonts w:ascii="Arial" w:hAnsi="Arial" w:cs="Arial"/>
          <w:sz w:val="24"/>
          <w:szCs w:val="24"/>
        </w:rPr>
        <w:t xml:space="preserve"> is a system program that is responsible for loading an executable file into memory for execution. It performs the task of preparing the program code (machine code or object code) for execution by placing it in memory and handling various aspects of memory management and linking. The loader takes the compiled program (which may consist of multiple object files or modules) and loads it into memory, ready for execution.</w:t>
      </w:r>
    </w:p>
    <w:p w14:paraId="620E7722" w14:textId="7CFA541C" w:rsidR="00CB2424" w:rsidRPr="00CB2424" w:rsidRDefault="00AA30AD" w:rsidP="00CB2424">
      <w:pPr>
        <w:ind w:left="-1260" w:right="-1260"/>
        <w:rPr>
          <w:rFonts w:ascii="Arial" w:hAnsi="Arial" w:cs="Arial"/>
        </w:rPr>
      </w:pPr>
      <w:r w:rsidRPr="00AA30AD">
        <w:rPr>
          <w:rFonts w:ascii="Arial" w:hAnsi="Arial" w:cs="Arial"/>
          <w:sz w:val="24"/>
          <w:szCs w:val="24"/>
        </w:rPr>
        <w:t>In simple terms, a loader is responsible for transferring an executable program from secondary storage (like a disk) into main memory (RAM) and then starting its execution.</w:t>
      </w:r>
      <w:r>
        <w:rPr>
          <w:rFonts w:ascii="Arial" w:hAnsi="Arial" w:cs="Arial"/>
          <w:sz w:val="24"/>
          <w:szCs w:val="24"/>
        </w:rPr>
        <w:br/>
      </w:r>
      <w:r w:rsidRPr="00AA30AD">
        <w:rPr>
          <w:rFonts w:ascii="Arial" w:hAnsi="Arial" w:cs="Arial"/>
          <w:b/>
          <w:bCs/>
          <w:sz w:val="24"/>
          <w:szCs w:val="24"/>
        </w:rPr>
        <w:t>Basic Functions of a Loader:</w:t>
      </w:r>
      <w:r>
        <w:rPr>
          <w:rFonts w:ascii="Arial" w:hAnsi="Arial" w:cs="Arial"/>
          <w:sz w:val="24"/>
          <w:szCs w:val="24"/>
        </w:rPr>
        <w:br/>
        <w:t xml:space="preserve">1. </w:t>
      </w:r>
      <w:r w:rsidRPr="00AA30AD">
        <w:rPr>
          <w:rFonts w:ascii="Arial" w:hAnsi="Arial" w:cs="Arial"/>
          <w:b/>
          <w:bCs/>
          <w:sz w:val="24"/>
          <w:szCs w:val="24"/>
        </w:rPr>
        <w:t>Loading the Program into Memory</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loader's primary function is to load the executable file into memory. It reads the compiled program (object code or machine code) from the storage device and loads it into the appropriate location in the memory.</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The loader may load the compiled code into a specific memory location defined by the operating system or based on the program’s requirements (e.g., data segment, code segment).</w:t>
      </w:r>
      <w:r>
        <w:rPr>
          <w:rFonts w:ascii="Arial" w:hAnsi="Arial" w:cs="Arial"/>
          <w:sz w:val="24"/>
          <w:szCs w:val="24"/>
        </w:rPr>
        <w:br/>
        <w:t>2.</w:t>
      </w:r>
      <w:r w:rsidRPr="00AA30AD">
        <w:rPr>
          <w:rFonts w:ascii="Arial" w:hAnsi="Arial" w:cs="Arial"/>
          <w:b/>
          <w:bCs/>
          <w:sz w:val="24"/>
          <w:szCs w:val="24"/>
        </w:rPr>
        <w:t>Memory Allocation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loader allocates space in memory for the program's data and code segments. It ensures that sufficient memory is available to run the program and assigns addresses for each part of the program, such as global variables, code, and other data structures.</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The code segment (instructions) might be allocated to one part of memory, while the data segment (variables, arrays) might be allocated to another.</w:t>
      </w:r>
      <w:r>
        <w:rPr>
          <w:rFonts w:ascii="Arial" w:hAnsi="Arial" w:cs="Arial"/>
          <w:sz w:val="24"/>
          <w:szCs w:val="24"/>
        </w:rPr>
        <w:br/>
        <w:t>3.</w:t>
      </w:r>
      <w:r w:rsidRPr="00AA30AD">
        <w:rPr>
          <w:rFonts w:ascii="Arial" w:hAnsi="Arial" w:cs="Arial"/>
          <w:b/>
          <w:bCs/>
          <w:sz w:val="24"/>
          <w:szCs w:val="24"/>
        </w:rPr>
        <w:t>Relocation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Relocation refers to adjusting the memory addresses in the program’s code so that it can execute correctly regardless of where it is loaded in memory.</w:t>
      </w:r>
      <w:r>
        <w:rPr>
          <w:rFonts w:ascii="Arial" w:hAnsi="Arial" w:cs="Arial"/>
          <w:sz w:val="24"/>
          <w:szCs w:val="24"/>
        </w:rPr>
        <w:br/>
      </w:r>
      <w:r w:rsidRPr="00AA30AD">
        <w:rPr>
          <w:rFonts w:ascii="Arial" w:hAnsi="Arial" w:cs="Arial"/>
          <w:sz w:val="24"/>
          <w:szCs w:val="24"/>
        </w:rPr>
        <w:t>The loader changes the absolute addresses (from the compiled code) into relative addresses, so the program can be loaded into any part of memory, not necessarily where it was originally compiled.</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If the program is compiled to run at memory address 0x1000, but it’s loaded into memory at address 0x2000, the loader will adjust all memory references (like variable addresses or jump instructions) accordingly.</w:t>
      </w:r>
      <w:r>
        <w:rPr>
          <w:rFonts w:ascii="Arial" w:hAnsi="Arial" w:cs="Arial"/>
          <w:sz w:val="24"/>
          <w:szCs w:val="24"/>
        </w:rPr>
        <w:br/>
        <w:t>4.</w:t>
      </w:r>
      <w:r w:rsidRPr="00AA30AD">
        <w:rPr>
          <w:rFonts w:ascii="Arial" w:hAnsi="Arial" w:cs="Arial"/>
          <w:b/>
          <w:bCs/>
          <w:sz w:val="24"/>
          <w:szCs w:val="24"/>
        </w:rPr>
        <w:t>Symbol Resolution and Linking</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In the case of a multi-module or multi-file program, the loader resolves symbols (variables, functions, etc.) that are defined in one module but referenced in another.</w:t>
      </w:r>
      <w:r>
        <w:rPr>
          <w:rFonts w:ascii="Arial" w:hAnsi="Arial" w:cs="Arial"/>
          <w:sz w:val="24"/>
          <w:szCs w:val="24"/>
        </w:rPr>
        <w:br/>
      </w:r>
      <w:r w:rsidRPr="00AA30AD">
        <w:rPr>
          <w:rFonts w:ascii="Arial" w:hAnsi="Arial" w:cs="Arial"/>
          <w:sz w:val="24"/>
          <w:szCs w:val="24"/>
        </w:rPr>
        <w:t xml:space="preserve">The loader combines object code from different modules and ensures that references between them are properly linked. This is typically done using </w:t>
      </w:r>
      <w:r w:rsidRPr="00AA30AD">
        <w:rPr>
          <w:rFonts w:ascii="Arial" w:hAnsi="Arial" w:cs="Arial"/>
          <w:b/>
          <w:bCs/>
          <w:sz w:val="24"/>
          <w:szCs w:val="24"/>
        </w:rPr>
        <w:t>dynamic linking</w:t>
      </w:r>
      <w:r w:rsidRPr="00AA30AD">
        <w:rPr>
          <w:rFonts w:ascii="Arial" w:hAnsi="Arial" w:cs="Arial"/>
          <w:sz w:val="24"/>
          <w:szCs w:val="24"/>
        </w:rPr>
        <w:t xml:space="preserve"> where function calls are resolved during runtime.</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If a program calls a function defined in another object file, the loader will update the call to the correct memory address where the function resides.</w:t>
      </w:r>
      <w:r>
        <w:rPr>
          <w:rFonts w:ascii="Arial" w:hAnsi="Arial" w:cs="Arial"/>
          <w:sz w:val="24"/>
          <w:szCs w:val="24"/>
        </w:rPr>
        <w:br/>
      </w:r>
      <w:r>
        <w:rPr>
          <w:rFonts w:ascii="Arial" w:hAnsi="Arial" w:cs="Arial"/>
          <w:b/>
          <w:bCs/>
          <w:sz w:val="24"/>
          <w:szCs w:val="24"/>
        </w:rPr>
        <w:t xml:space="preserve">5. </w:t>
      </w:r>
      <w:r w:rsidRPr="00AA30AD">
        <w:rPr>
          <w:rFonts w:ascii="Arial" w:hAnsi="Arial" w:cs="Arial"/>
          <w:b/>
          <w:bCs/>
          <w:sz w:val="24"/>
          <w:szCs w:val="24"/>
        </w:rPr>
        <w:t>Loading Shared Libraries (Dynamic Linking)</w:t>
      </w:r>
      <w:r w:rsidRPr="00AA30AD">
        <w:rPr>
          <w:rFonts w:ascii="Arial" w:hAnsi="Arial" w:cs="Arial"/>
          <w:sz w:val="24"/>
          <w:szCs w:val="24"/>
        </w:rPr>
        <w:t>:</w:t>
      </w:r>
      <w:r>
        <w:rPr>
          <w:rFonts w:ascii="Arial" w:hAnsi="Arial" w:cs="Arial"/>
          <w:sz w:val="24"/>
          <w:szCs w:val="24"/>
        </w:rPr>
        <w:br/>
        <w:t xml:space="preserve">- </w:t>
      </w:r>
      <w:r w:rsidRPr="00AA30AD">
        <w:rPr>
          <w:rFonts w:ascii="Arial" w:hAnsi="Arial" w:cs="Arial"/>
          <w:sz w:val="24"/>
          <w:szCs w:val="24"/>
        </w:rPr>
        <w:t>For programs that rely on shared libraries (e.g., .</w:t>
      </w:r>
      <w:proofErr w:type="spellStart"/>
      <w:r w:rsidRPr="00AA30AD">
        <w:rPr>
          <w:rFonts w:ascii="Arial" w:hAnsi="Arial" w:cs="Arial"/>
          <w:sz w:val="24"/>
          <w:szCs w:val="24"/>
        </w:rPr>
        <w:t>dll</w:t>
      </w:r>
      <w:proofErr w:type="spellEnd"/>
      <w:r w:rsidRPr="00AA30AD">
        <w:rPr>
          <w:rFonts w:ascii="Arial" w:hAnsi="Arial" w:cs="Arial"/>
          <w:sz w:val="24"/>
          <w:szCs w:val="24"/>
        </w:rPr>
        <w:t xml:space="preserve"> files in Windows, .so files in Linux), the loader dynamically loads these libraries into memory during program execution.</w:t>
      </w:r>
      <w:r>
        <w:rPr>
          <w:rFonts w:ascii="Arial" w:hAnsi="Arial" w:cs="Arial"/>
          <w:sz w:val="24"/>
          <w:szCs w:val="24"/>
        </w:rPr>
        <w:br/>
        <w:t xml:space="preserve">- </w:t>
      </w:r>
      <w:r w:rsidRPr="00AA30AD">
        <w:rPr>
          <w:rFonts w:ascii="Arial" w:hAnsi="Arial" w:cs="Arial"/>
          <w:sz w:val="24"/>
          <w:szCs w:val="24"/>
        </w:rPr>
        <w:t xml:space="preserve">It also resolves references to functions or variables in these libraries, ensuring that the program can access </w:t>
      </w:r>
      <w:r w:rsidRPr="00AA30AD">
        <w:rPr>
          <w:rFonts w:ascii="Arial" w:hAnsi="Arial" w:cs="Arial"/>
          <w:sz w:val="24"/>
          <w:szCs w:val="24"/>
        </w:rPr>
        <w:lastRenderedPageBreak/>
        <w:t>and call the functions it needs.</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xml:space="preserve">: If a program uses a standard library function like </w:t>
      </w:r>
      <w:proofErr w:type="spellStart"/>
      <w:r w:rsidRPr="00AA30AD">
        <w:rPr>
          <w:rFonts w:ascii="Arial" w:hAnsi="Arial" w:cs="Arial"/>
          <w:sz w:val="24"/>
          <w:szCs w:val="24"/>
        </w:rPr>
        <w:t>printf</w:t>
      </w:r>
      <w:proofErr w:type="spellEnd"/>
      <w:r w:rsidRPr="00AA30AD">
        <w:rPr>
          <w:rFonts w:ascii="Arial" w:hAnsi="Arial" w:cs="Arial"/>
          <w:sz w:val="24"/>
          <w:szCs w:val="24"/>
        </w:rPr>
        <w:t>, the loader will ensure that the correct library (libc.so) is loaded and the function is resolved during runtime.</w:t>
      </w:r>
      <w:r>
        <w:rPr>
          <w:rFonts w:ascii="Arial" w:hAnsi="Arial" w:cs="Arial"/>
          <w:sz w:val="24"/>
          <w:szCs w:val="24"/>
        </w:rPr>
        <w:br/>
        <w:t xml:space="preserve">6. </w:t>
      </w:r>
      <w:r w:rsidRPr="00AA30AD">
        <w:rPr>
          <w:rFonts w:ascii="Arial" w:hAnsi="Arial" w:cs="Arial"/>
          <w:b/>
          <w:bCs/>
          <w:sz w:val="24"/>
          <w:szCs w:val="24"/>
        </w:rPr>
        <w:t>Starting the Execution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Once the program is loaded into memory and all the references are resolved, the loader passes control to the program's entry point (typically the main() function in C or C++) and begins program execution.</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The loader will transfer control to the entry point of the program, which is where the program begins its execution.</w:t>
      </w:r>
      <w:r>
        <w:rPr>
          <w:rFonts w:ascii="Arial" w:hAnsi="Arial" w:cs="Arial"/>
          <w:sz w:val="24"/>
          <w:szCs w:val="24"/>
        </w:rPr>
        <w:br/>
        <w:t xml:space="preserve">7. </w:t>
      </w:r>
      <w:r w:rsidRPr="00AA30AD">
        <w:rPr>
          <w:rFonts w:ascii="Arial" w:hAnsi="Arial" w:cs="Arial"/>
          <w:b/>
          <w:bCs/>
          <w:sz w:val="24"/>
          <w:szCs w:val="24"/>
        </w:rPr>
        <w:t>Error Handling</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loader is also responsible for handling errors related to loading, such as when the program cannot be loaded due to insufficient memory or if there are missing libraries or unresolved symbols.</w:t>
      </w:r>
      <w:r>
        <w:rPr>
          <w:rFonts w:ascii="Arial" w:hAnsi="Arial" w:cs="Arial"/>
          <w:sz w:val="24"/>
          <w:szCs w:val="24"/>
        </w:rPr>
        <w:br/>
      </w:r>
      <w:r w:rsidRPr="00AA30AD">
        <w:rPr>
          <w:rFonts w:ascii="Arial" w:hAnsi="Arial" w:cs="Arial"/>
          <w:b/>
          <w:bCs/>
          <w:sz w:val="24"/>
          <w:szCs w:val="24"/>
        </w:rPr>
        <w:t>Example</w:t>
      </w:r>
      <w:r w:rsidRPr="00AA30AD">
        <w:rPr>
          <w:rFonts w:ascii="Arial" w:hAnsi="Arial" w:cs="Arial"/>
          <w:sz w:val="24"/>
          <w:szCs w:val="24"/>
        </w:rPr>
        <w:t>: If the loader cannot find a required shared library, it may generate an error or report the missing dependency.</w:t>
      </w:r>
      <w:r>
        <w:rPr>
          <w:rFonts w:ascii="Arial" w:hAnsi="Arial" w:cs="Arial"/>
          <w:sz w:val="24"/>
          <w:szCs w:val="24"/>
        </w:rPr>
        <w:br/>
      </w:r>
      <w:r w:rsidRPr="00AA30AD">
        <w:rPr>
          <w:rFonts w:ascii="Arial" w:hAnsi="Arial" w:cs="Arial"/>
          <w:b/>
          <w:bCs/>
          <w:sz w:val="24"/>
          <w:szCs w:val="24"/>
        </w:rPr>
        <w:t>Types of Loaders:</w:t>
      </w:r>
      <w:r>
        <w:rPr>
          <w:rFonts w:ascii="Arial" w:hAnsi="Arial" w:cs="Arial"/>
          <w:sz w:val="24"/>
          <w:szCs w:val="24"/>
        </w:rPr>
        <w:br/>
      </w:r>
      <w:r>
        <w:rPr>
          <w:rFonts w:ascii="Arial" w:hAnsi="Arial" w:cs="Arial"/>
          <w:b/>
          <w:bCs/>
          <w:sz w:val="24"/>
          <w:szCs w:val="24"/>
        </w:rPr>
        <w:t xml:space="preserve">1. </w:t>
      </w:r>
      <w:r w:rsidRPr="00AA30AD">
        <w:rPr>
          <w:rFonts w:ascii="Arial" w:hAnsi="Arial" w:cs="Arial"/>
          <w:b/>
          <w:bCs/>
          <w:sz w:val="24"/>
          <w:szCs w:val="24"/>
        </w:rPr>
        <w:t>Absolute Loader</w:t>
      </w:r>
      <w:r w:rsidRPr="00AA30AD">
        <w:rPr>
          <w:rFonts w:ascii="Arial" w:hAnsi="Arial" w:cs="Arial"/>
          <w:sz w:val="24"/>
          <w:szCs w:val="24"/>
        </w:rPr>
        <w:t>: Loads the program at a fixed memory location, and no relocation or dynamic linking is done. It is a simple loader, usually used in systems where memory allocation is static.</w:t>
      </w:r>
      <w:r>
        <w:rPr>
          <w:rFonts w:ascii="Arial" w:hAnsi="Arial" w:cs="Arial"/>
          <w:sz w:val="24"/>
          <w:szCs w:val="24"/>
        </w:rPr>
        <w:br/>
        <w:t xml:space="preserve">2. </w:t>
      </w:r>
      <w:r w:rsidRPr="00AA30AD">
        <w:rPr>
          <w:rFonts w:ascii="Arial" w:hAnsi="Arial" w:cs="Arial"/>
          <w:b/>
          <w:bCs/>
          <w:sz w:val="24"/>
          <w:szCs w:val="24"/>
        </w:rPr>
        <w:t>Relocating Loader</w:t>
      </w:r>
      <w:r w:rsidRPr="00AA30AD">
        <w:rPr>
          <w:rFonts w:ascii="Arial" w:hAnsi="Arial" w:cs="Arial"/>
          <w:sz w:val="24"/>
          <w:szCs w:val="24"/>
        </w:rPr>
        <w:t>: This loader supports relocating the program code to different memory locations. It adjusts memory addresses to match the location at which the program is loaded.</w:t>
      </w:r>
      <w:r>
        <w:rPr>
          <w:rFonts w:ascii="Arial" w:hAnsi="Arial" w:cs="Arial"/>
          <w:sz w:val="24"/>
          <w:szCs w:val="24"/>
        </w:rPr>
        <w:br/>
        <w:t xml:space="preserve">3. </w:t>
      </w:r>
      <w:r w:rsidRPr="00AA30AD">
        <w:rPr>
          <w:rFonts w:ascii="Arial" w:hAnsi="Arial" w:cs="Arial"/>
          <w:b/>
          <w:bCs/>
          <w:sz w:val="24"/>
          <w:szCs w:val="24"/>
        </w:rPr>
        <w:t>Dynamic Loader</w:t>
      </w:r>
      <w:r w:rsidRPr="00AA30AD">
        <w:rPr>
          <w:rFonts w:ascii="Arial" w:hAnsi="Arial" w:cs="Arial"/>
          <w:sz w:val="24"/>
          <w:szCs w:val="24"/>
        </w:rPr>
        <w:t>: This loader loads programs at runtime, resolving addresses dynamically, often used in systems that support dynamic linking. This type of loader allows programs to link to shared libraries at runtime.</w:t>
      </w:r>
      <w:r>
        <w:rPr>
          <w:rFonts w:ascii="Arial" w:hAnsi="Arial" w:cs="Arial"/>
          <w:sz w:val="24"/>
          <w:szCs w:val="24"/>
        </w:rPr>
        <w:br/>
        <w:t xml:space="preserve">4. </w:t>
      </w:r>
      <w:r w:rsidRPr="00AA30AD">
        <w:rPr>
          <w:rFonts w:ascii="Arial" w:hAnsi="Arial" w:cs="Arial"/>
          <w:b/>
          <w:bCs/>
          <w:sz w:val="24"/>
          <w:szCs w:val="24"/>
        </w:rPr>
        <w:t>Bootstrap Loader</w:t>
      </w:r>
      <w:r w:rsidRPr="00AA30AD">
        <w:rPr>
          <w:rFonts w:ascii="Arial" w:hAnsi="Arial" w:cs="Arial"/>
          <w:sz w:val="24"/>
          <w:szCs w:val="24"/>
        </w:rPr>
        <w:t>: A special loader that loads the operating system (OS) kernel into memory when the computer is powered on. It initializes the system and loads the OS to get the system up and running.</w:t>
      </w:r>
      <w:r>
        <w:rPr>
          <w:rFonts w:ascii="Arial" w:hAnsi="Arial" w:cs="Arial"/>
          <w:sz w:val="24"/>
          <w:szCs w:val="24"/>
        </w:rPr>
        <w:br/>
      </w:r>
      <w:r w:rsidRPr="00AA30AD">
        <w:rPr>
          <w:rFonts w:ascii="Arial" w:hAnsi="Arial" w:cs="Arial"/>
          <w:b/>
          <w:bCs/>
          <w:sz w:val="24"/>
          <w:szCs w:val="24"/>
        </w:rPr>
        <w:t>Example of Loader Working:</w:t>
      </w:r>
      <w:r>
        <w:rPr>
          <w:rFonts w:ascii="Arial" w:hAnsi="Arial" w:cs="Arial"/>
          <w:sz w:val="24"/>
          <w:szCs w:val="24"/>
        </w:rPr>
        <w:t xml:space="preserve"> </w:t>
      </w:r>
      <w:r w:rsidRPr="00AA30AD">
        <w:rPr>
          <w:rFonts w:ascii="Arial" w:hAnsi="Arial" w:cs="Arial"/>
          <w:sz w:val="24"/>
          <w:szCs w:val="24"/>
        </w:rPr>
        <w:t>Let’s take an example of how a loader works in a typical system:</w:t>
      </w:r>
      <w:r>
        <w:rPr>
          <w:rFonts w:ascii="Arial" w:hAnsi="Arial" w:cs="Arial"/>
          <w:sz w:val="24"/>
          <w:szCs w:val="24"/>
        </w:rPr>
        <w:br/>
        <w:t xml:space="preserve">1. </w:t>
      </w:r>
      <w:r w:rsidRPr="00AA30AD">
        <w:rPr>
          <w:rFonts w:ascii="Arial" w:hAnsi="Arial" w:cs="Arial"/>
          <w:b/>
          <w:bCs/>
          <w:sz w:val="24"/>
          <w:szCs w:val="24"/>
        </w:rPr>
        <w:t>Compilation and Linking</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source code (</w:t>
      </w:r>
      <w:proofErr w:type="spellStart"/>
      <w:r w:rsidRPr="00AA30AD">
        <w:rPr>
          <w:rFonts w:ascii="Arial" w:hAnsi="Arial" w:cs="Arial"/>
          <w:sz w:val="24"/>
          <w:szCs w:val="24"/>
        </w:rPr>
        <w:t>main.c</w:t>
      </w:r>
      <w:proofErr w:type="spellEnd"/>
      <w:r w:rsidRPr="00AA30AD">
        <w:rPr>
          <w:rFonts w:ascii="Arial" w:hAnsi="Arial" w:cs="Arial"/>
          <w:sz w:val="24"/>
          <w:szCs w:val="24"/>
        </w:rPr>
        <w:t xml:space="preserve">, </w:t>
      </w:r>
      <w:proofErr w:type="spellStart"/>
      <w:r w:rsidRPr="00AA30AD">
        <w:rPr>
          <w:rFonts w:ascii="Arial" w:hAnsi="Arial" w:cs="Arial"/>
          <w:sz w:val="24"/>
          <w:szCs w:val="24"/>
        </w:rPr>
        <w:t>utils.c</w:t>
      </w:r>
      <w:proofErr w:type="spellEnd"/>
      <w:r w:rsidRPr="00AA30AD">
        <w:rPr>
          <w:rFonts w:ascii="Arial" w:hAnsi="Arial" w:cs="Arial"/>
          <w:sz w:val="24"/>
          <w:szCs w:val="24"/>
        </w:rPr>
        <w:t>) is compiled into object files (</w:t>
      </w:r>
      <w:proofErr w:type="spellStart"/>
      <w:r w:rsidRPr="00AA30AD">
        <w:rPr>
          <w:rFonts w:ascii="Arial" w:hAnsi="Arial" w:cs="Arial"/>
          <w:sz w:val="24"/>
          <w:szCs w:val="24"/>
        </w:rPr>
        <w:t>main.o</w:t>
      </w:r>
      <w:proofErr w:type="spellEnd"/>
      <w:r w:rsidRPr="00AA30AD">
        <w:rPr>
          <w:rFonts w:ascii="Arial" w:hAnsi="Arial" w:cs="Arial"/>
          <w:sz w:val="24"/>
          <w:szCs w:val="24"/>
        </w:rPr>
        <w:t xml:space="preserve">, </w:t>
      </w:r>
      <w:proofErr w:type="spellStart"/>
      <w:r w:rsidRPr="00AA30AD">
        <w:rPr>
          <w:rFonts w:ascii="Arial" w:hAnsi="Arial" w:cs="Arial"/>
          <w:sz w:val="24"/>
          <w:szCs w:val="24"/>
        </w:rPr>
        <w:t>utils.o</w:t>
      </w:r>
      <w:proofErr w:type="spellEnd"/>
      <w:r w:rsidRPr="00AA30AD">
        <w:rPr>
          <w:rFonts w:ascii="Arial" w:hAnsi="Arial" w:cs="Arial"/>
          <w:sz w:val="24"/>
          <w:szCs w:val="24"/>
        </w:rPr>
        <w:t>) by the compiler.</w:t>
      </w:r>
      <w:r>
        <w:rPr>
          <w:rFonts w:ascii="Arial" w:hAnsi="Arial" w:cs="Arial"/>
          <w:sz w:val="24"/>
          <w:szCs w:val="24"/>
        </w:rPr>
        <w:br/>
      </w:r>
      <w:r w:rsidRPr="00AA30AD">
        <w:rPr>
          <w:rFonts w:ascii="Arial" w:hAnsi="Arial" w:cs="Arial"/>
          <w:sz w:val="24"/>
          <w:szCs w:val="24"/>
        </w:rPr>
        <w:t>A linker combines these object files into an executable file (program.exe), which contains machine code.</w:t>
      </w:r>
      <w:r>
        <w:rPr>
          <w:rFonts w:ascii="Arial" w:hAnsi="Arial" w:cs="Arial"/>
          <w:sz w:val="24"/>
          <w:szCs w:val="24"/>
        </w:rPr>
        <w:br/>
        <w:t xml:space="preserve">2. </w:t>
      </w:r>
      <w:r w:rsidRPr="00AA30AD">
        <w:rPr>
          <w:rFonts w:ascii="Arial" w:hAnsi="Arial" w:cs="Arial"/>
          <w:b/>
          <w:bCs/>
          <w:sz w:val="24"/>
          <w:szCs w:val="24"/>
        </w:rPr>
        <w:t>Execution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user runs the executable program.exe.</w:t>
      </w:r>
      <w:r>
        <w:rPr>
          <w:rFonts w:ascii="Arial" w:hAnsi="Arial" w:cs="Arial"/>
          <w:sz w:val="24"/>
          <w:szCs w:val="24"/>
        </w:rPr>
        <w:br/>
      </w:r>
      <w:r w:rsidRPr="00AA30AD">
        <w:rPr>
          <w:rFonts w:ascii="Arial" w:hAnsi="Arial" w:cs="Arial"/>
          <w:sz w:val="24"/>
          <w:szCs w:val="24"/>
        </w:rPr>
        <w:t>The loader loads the program.exe file into memory, allocating space for the program’s code and data.</w:t>
      </w:r>
      <w:r>
        <w:rPr>
          <w:rFonts w:ascii="Arial" w:hAnsi="Arial" w:cs="Arial"/>
          <w:sz w:val="24"/>
          <w:szCs w:val="24"/>
        </w:rPr>
        <w:br/>
        <w:t xml:space="preserve">3. </w:t>
      </w:r>
      <w:r w:rsidRPr="00AA30AD">
        <w:rPr>
          <w:rFonts w:ascii="Arial" w:hAnsi="Arial" w:cs="Arial"/>
          <w:b/>
          <w:bCs/>
          <w:sz w:val="24"/>
          <w:szCs w:val="24"/>
        </w:rPr>
        <w:t>Relocation</w:t>
      </w:r>
      <w:r w:rsidRPr="00AA30AD">
        <w:rPr>
          <w:rFonts w:ascii="Arial" w:hAnsi="Arial" w:cs="Arial"/>
          <w:sz w:val="24"/>
          <w:szCs w:val="24"/>
        </w:rPr>
        <w:t>:</w:t>
      </w:r>
      <w:r>
        <w:rPr>
          <w:rFonts w:ascii="Arial" w:hAnsi="Arial" w:cs="Arial"/>
          <w:sz w:val="24"/>
          <w:szCs w:val="24"/>
        </w:rPr>
        <w:t xml:space="preserve"> </w:t>
      </w:r>
      <w:r>
        <w:rPr>
          <w:rFonts w:ascii="Arial" w:hAnsi="Arial" w:cs="Arial"/>
          <w:sz w:val="24"/>
          <w:szCs w:val="24"/>
        </w:rPr>
        <w:br/>
      </w:r>
      <w:r w:rsidRPr="00AA30AD">
        <w:rPr>
          <w:rFonts w:ascii="Arial" w:hAnsi="Arial" w:cs="Arial"/>
          <w:sz w:val="24"/>
          <w:szCs w:val="24"/>
        </w:rPr>
        <w:t>If the program is loaded into a memory location other than the one specified during compilation, the loader adjusts the memory addresses accordingly, so that all references (like variables and function calls) are valid.</w:t>
      </w:r>
      <w:r>
        <w:rPr>
          <w:rFonts w:ascii="Arial" w:hAnsi="Arial" w:cs="Arial"/>
          <w:sz w:val="24"/>
          <w:szCs w:val="24"/>
        </w:rPr>
        <w:br/>
        <w:t xml:space="preserve">4. </w:t>
      </w:r>
      <w:r w:rsidRPr="00AA30AD">
        <w:rPr>
          <w:rFonts w:ascii="Arial" w:hAnsi="Arial" w:cs="Arial"/>
          <w:b/>
          <w:bCs/>
          <w:sz w:val="24"/>
          <w:szCs w:val="24"/>
        </w:rPr>
        <w:t>Symbol Resolution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If the program uses external functions from shared libraries, the loader resolves these function calls by loading the appropriate shared libraries (e.g., libc.so).</w:t>
      </w:r>
      <w:r>
        <w:rPr>
          <w:rFonts w:ascii="Arial" w:hAnsi="Arial" w:cs="Arial"/>
          <w:sz w:val="24"/>
          <w:szCs w:val="24"/>
        </w:rPr>
        <w:br/>
        <w:t xml:space="preserve">5. </w:t>
      </w:r>
      <w:r w:rsidRPr="00AA30AD">
        <w:rPr>
          <w:rFonts w:ascii="Arial" w:hAnsi="Arial" w:cs="Arial"/>
          <w:b/>
          <w:bCs/>
          <w:sz w:val="24"/>
          <w:szCs w:val="24"/>
        </w:rPr>
        <w:t>Start Execution</w:t>
      </w:r>
      <w:r w:rsidRPr="00AA30AD">
        <w:rPr>
          <w:rFonts w:ascii="Arial" w:hAnsi="Arial" w:cs="Arial"/>
          <w:sz w:val="24"/>
          <w:szCs w:val="24"/>
        </w:rPr>
        <w:t>:</w:t>
      </w:r>
      <w:r>
        <w:rPr>
          <w:rFonts w:ascii="Arial" w:hAnsi="Arial" w:cs="Arial"/>
          <w:sz w:val="24"/>
          <w:szCs w:val="24"/>
        </w:rPr>
        <w:br/>
      </w:r>
      <w:r w:rsidRPr="00AA30AD">
        <w:rPr>
          <w:rFonts w:ascii="Arial" w:hAnsi="Arial" w:cs="Arial"/>
          <w:sz w:val="24"/>
          <w:szCs w:val="24"/>
        </w:rPr>
        <w:t>The loader starts the program by transferring control to the program's entry point, such as the main() function, and the program starts executing.</w:t>
      </w:r>
      <w:r>
        <w:rPr>
          <w:rFonts w:ascii="Arial" w:hAnsi="Arial" w:cs="Arial"/>
          <w:sz w:val="24"/>
          <w:szCs w:val="24"/>
        </w:rPr>
        <w:br/>
      </w:r>
      <w:r w:rsidRPr="00AA30AD">
        <w:rPr>
          <w:rFonts w:ascii="Arial" w:hAnsi="Arial" w:cs="Arial"/>
          <w:sz w:val="24"/>
          <w:szCs w:val="24"/>
        </w:rPr>
        <w:t>----------------------------------------------------------------------------------------------------------------------------------------------------</w:t>
      </w:r>
      <w:r>
        <w:rPr>
          <w:rFonts w:ascii="Arial" w:hAnsi="Arial" w:cs="Arial"/>
          <w:sz w:val="24"/>
          <w:szCs w:val="24"/>
        </w:rPr>
        <w:br/>
        <w:t>Q5)</w:t>
      </w:r>
      <w:r w:rsidR="00CB2424" w:rsidRPr="00CB2424">
        <w:t xml:space="preserve"> </w:t>
      </w:r>
      <w:r w:rsidR="00CB2424">
        <w:t xml:space="preserve"> </w:t>
      </w:r>
      <w:r w:rsidR="00CB2424" w:rsidRPr="00CB2424">
        <w:rPr>
          <w:rFonts w:ascii="Arial" w:hAnsi="Arial" w:cs="Arial"/>
          <w:sz w:val="24"/>
          <w:szCs w:val="24"/>
        </w:rPr>
        <w:t>What is system software? Explain any four system software in brief</w:t>
      </w:r>
      <w:r w:rsidR="00CB2424">
        <w:rPr>
          <w:rFonts w:ascii="Arial" w:hAnsi="Arial" w:cs="Arial"/>
          <w:sz w:val="24"/>
          <w:szCs w:val="24"/>
        </w:rPr>
        <w:br/>
      </w:r>
      <w:r w:rsidR="00CB2424" w:rsidRPr="00CB2424">
        <w:rPr>
          <w:rFonts w:ascii="Arial" w:hAnsi="Arial" w:cs="Arial"/>
          <w:b/>
          <w:bCs/>
        </w:rPr>
        <w:t>System software</w:t>
      </w:r>
      <w:r w:rsidR="00CB2424" w:rsidRPr="00CB2424">
        <w:rPr>
          <w:rFonts w:ascii="Arial" w:hAnsi="Arial" w:cs="Arial"/>
        </w:rPr>
        <w:t xml:space="preserve"> refers to a collection of programs that manage and control the hardware components of a computer system and provide a platform for running application software. Unlike application software that is designed for end-users to perform specific tasks, system software is designed to facilitate the operation of the computer hardware and to provide the necessary environment for running application software.</w:t>
      </w:r>
    </w:p>
    <w:p w14:paraId="6AEDC106" w14:textId="600F99A4" w:rsidR="00CB2424" w:rsidRPr="00CB2424" w:rsidRDefault="00CB2424" w:rsidP="00CB2424">
      <w:pPr>
        <w:ind w:left="-1260" w:right="-1260"/>
        <w:rPr>
          <w:rFonts w:ascii="Arial" w:hAnsi="Arial" w:cs="Arial"/>
          <w:b/>
          <w:bCs/>
          <w:sz w:val="24"/>
          <w:szCs w:val="24"/>
        </w:rPr>
      </w:pPr>
      <w:r w:rsidRPr="00CB2424">
        <w:rPr>
          <w:rFonts w:ascii="Arial" w:hAnsi="Arial" w:cs="Arial"/>
          <w:sz w:val="24"/>
          <w:szCs w:val="24"/>
        </w:rPr>
        <w:t>The primary function of system software is to serve as an intermediary between hardware and application software. It includes essential programs that control and manage hardware, file systems, and other resources of the computer.</w:t>
      </w:r>
      <w:r>
        <w:rPr>
          <w:rFonts w:ascii="Arial" w:hAnsi="Arial" w:cs="Arial"/>
          <w:sz w:val="24"/>
          <w:szCs w:val="24"/>
        </w:rPr>
        <w:br/>
      </w:r>
      <w:r w:rsidRPr="00CB2424">
        <w:rPr>
          <w:rFonts w:ascii="Arial" w:hAnsi="Arial" w:cs="Arial"/>
          <w:b/>
          <w:bCs/>
          <w:sz w:val="24"/>
          <w:szCs w:val="24"/>
        </w:rPr>
        <w:t>Four Types of System Software:</w:t>
      </w:r>
      <w:r>
        <w:rPr>
          <w:rFonts w:ascii="Arial" w:hAnsi="Arial" w:cs="Arial"/>
          <w:sz w:val="24"/>
          <w:szCs w:val="24"/>
        </w:rPr>
        <w:br/>
        <w:t xml:space="preserve">1. </w:t>
      </w:r>
      <w:r w:rsidRPr="00CB2424">
        <w:rPr>
          <w:rFonts w:ascii="Arial" w:hAnsi="Arial" w:cs="Arial"/>
          <w:b/>
          <w:bCs/>
          <w:sz w:val="24"/>
          <w:szCs w:val="24"/>
        </w:rPr>
        <w:t>Operating System (OS)</w:t>
      </w:r>
      <w:r w:rsidRPr="00CB2424">
        <w:rPr>
          <w:rFonts w:ascii="Arial" w:hAnsi="Arial" w:cs="Arial"/>
          <w:sz w:val="24"/>
          <w:szCs w:val="24"/>
        </w:rPr>
        <w:t>:</w:t>
      </w:r>
      <w:r>
        <w:rPr>
          <w:rFonts w:ascii="Arial" w:hAnsi="Arial" w:cs="Arial"/>
          <w:sz w:val="24"/>
          <w:szCs w:val="24"/>
        </w:rPr>
        <w:br/>
      </w:r>
      <w:r w:rsidRPr="00CB2424">
        <w:rPr>
          <w:rFonts w:ascii="Arial" w:hAnsi="Arial" w:cs="Arial"/>
          <w:b/>
          <w:bCs/>
          <w:sz w:val="24"/>
          <w:szCs w:val="24"/>
        </w:rPr>
        <w:t>Description</w:t>
      </w:r>
      <w:r w:rsidRPr="00CB2424">
        <w:rPr>
          <w:rFonts w:ascii="Arial" w:hAnsi="Arial" w:cs="Arial"/>
          <w:sz w:val="24"/>
          <w:szCs w:val="24"/>
        </w:rPr>
        <w:t>: The operating system is the most important system software. It acts as an interface between the computer hardware and the application software. The OS manages hardware resources like the CPU, memory, and I/O devices, providing services such as multitasking, file management, and device control.</w:t>
      </w:r>
      <w:r>
        <w:rPr>
          <w:rFonts w:ascii="Arial" w:hAnsi="Arial" w:cs="Arial"/>
          <w:sz w:val="24"/>
          <w:szCs w:val="24"/>
        </w:rPr>
        <w:br/>
      </w:r>
      <w:r w:rsidRPr="00CB2424">
        <w:rPr>
          <w:rFonts w:ascii="Arial" w:hAnsi="Arial" w:cs="Arial"/>
          <w:b/>
          <w:bCs/>
          <w:sz w:val="24"/>
          <w:szCs w:val="24"/>
        </w:rPr>
        <w:lastRenderedPageBreak/>
        <w:t>Examples</w:t>
      </w:r>
      <w:r w:rsidRPr="00CB2424">
        <w:rPr>
          <w:rFonts w:ascii="Arial" w:hAnsi="Arial" w:cs="Arial"/>
          <w:sz w:val="24"/>
          <w:szCs w:val="24"/>
        </w:rPr>
        <w:t>: Windows, Linux, macOS.</w:t>
      </w:r>
      <w:r>
        <w:rPr>
          <w:rFonts w:ascii="Arial" w:hAnsi="Arial" w:cs="Arial"/>
          <w:sz w:val="24"/>
          <w:szCs w:val="24"/>
        </w:rPr>
        <w:br/>
      </w:r>
      <w:r w:rsidRPr="00CB2424">
        <w:rPr>
          <w:rFonts w:ascii="Arial" w:hAnsi="Arial" w:cs="Arial"/>
          <w:b/>
          <w:bCs/>
          <w:sz w:val="24"/>
          <w:szCs w:val="24"/>
        </w:rPr>
        <w:t>Key Functions</w:t>
      </w:r>
      <w:r w:rsidRPr="00CB2424">
        <w:rPr>
          <w:rFonts w:ascii="Arial" w:hAnsi="Arial" w:cs="Arial"/>
          <w:sz w:val="24"/>
          <w:szCs w:val="24"/>
        </w:rPr>
        <w:t>:</w:t>
      </w:r>
      <w:r>
        <w:rPr>
          <w:rFonts w:ascii="Arial" w:hAnsi="Arial" w:cs="Arial"/>
          <w:sz w:val="24"/>
          <w:szCs w:val="24"/>
        </w:rPr>
        <w:br/>
      </w:r>
      <w:r w:rsidRPr="00CB2424">
        <w:rPr>
          <w:rFonts w:ascii="Arial" w:hAnsi="Arial" w:cs="Arial"/>
          <w:sz w:val="24"/>
          <w:szCs w:val="24"/>
        </w:rPr>
        <w:t>Manages processes, memory, and file systems.</w:t>
      </w:r>
      <w:r>
        <w:rPr>
          <w:rFonts w:ascii="Arial" w:hAnsi="Arial" w:cs="Arial"/>
          <w:sz w:val="24"/>
          <w:szCs w:val="24"/>
        </w:rPr>
        <w:br/>
      </w:r>
      <w:r w:rsidRPr="00CB2424">
        <w:rPr>
          <w:rFonts w:ascii="Arial" w:hAnsi="Arial" w:cs="Arial"/>
          <w:sz w:val="24"/>
          <w:szCs w:val="24"/>
        </w:rPr>
        <w:t>Controls hardware devices via drivers.</w:t>
      </w:r>
      <w:r>
        <w:rPr>
          <w:rFonts w:ascii="Arial" w:hAnsi="Arial" w:cs="Arial"/>
          <w:sz w:val="24"/>
          <w:szCs w:val="24"/>
        </w:rPr>
        <w:br/>
      </w:r>
      <w:r w:rsidRPr="00CB2424">
        <w:rPr>
          <w:rFonts w:ascii="Arial" w:hAnsi="Arial" w:cs="Arial"/>
          <w:sz w:val="24"/>
          <w:szCs w:val="24"/>
        </w:rPr>
        <w:t>Provides security and user interface.</w:t>
      </w:r>
      <w:r>
        <w:rPr>
          <w:rFonts w:ascii="Arial" w:hAnsi="Arial" w:cs="Arial"/>
          <w:sz w:val="24"/>
          <w:szCs w:val="24"/>
        </w:rPr>
        <w:br/>
      </w:r>
      <w:r w:rsidRPr="00CB2424">
        <w:rPr>
          <w:rFonts w:ascii="Arial" w:hAnsi="Arial" w:cs="Arial"/>
          <w:b/>
          <w:bCs/>
          <w:sz w:val="24"/>
          <w:szCs w:val="24"/>
        </w:rPr>
        <w:t>Example</w:t>
      </w:r>
      <w:r w:rsidRPr="00CB2424">
        <w:rPr>
          <w:rFonts w:ascii="Arial" w:hAnsi="Arial" w:cs="Arial"/>
          <w:sz w:val="24"/>
          <w:szCs w:val="24"/>
        </w:rPr>
        <w:t>: When a user runs a program on a computer, the OS ensures that the program has access to memory, CPU, and other resources it needs to execute.</w:t>
      </w:r>
      <w:r>
        <w:rPr>
          <w:rFonts w:ascii="Arial" w:hAnsi="Arial" w:cs="Arial"/>
          <w:sz w:val="24"/>
          <w:szCs w:val="24"/>
        </w:rPr>
        <w:br/>
        <w:t xml:space="preserve">2. </w:t>
      </w:r>
      <w:r w:rsidRPr="00CB2424">
        <w:rPr>
          <w:rFonts w:ascii="Arial" w:hAnsi="Arial" w:cs="Arial"/>
          <w:b/>
          <w:bCs/>
          <w:sz w:val="24"/>
          <w:szCs w:val="24"/>
        </w:rPr>
        <w:t>Compiler</w:t>
      </w:r>
      <w:r w:rsidRPr="00CB2424">
        <w:rPr>
          <w:rFonts w:ascii="Arial" w:hAnsi="Arial" w:cs="Arial"/>
          <w:sz w:val="24"/>
          <w:szCs w:val="24"/>
        </w:rPr>
        <w:t>:</w:t>
      </w:r>
      <w:r>
        <w:rPr>
          <w:rFonts w:ascii="Arial" w:hAnsi="Arial" w:cs="Arial"/>
          <w:sz w:val="24"/>
          <w:szCs w:val="24"/>
        </w:rPr>
        <w:br/>
      </w:r>
      <w:r w:rsidRPr="00CB2424">
        <w:rPr>
          <w:rFonts w:ascii="Arial" w:hAnsi="Arial" w:cs="Arial"/>
          <w:b/>
          <w:bCs/>
          <w:sz w:val="24"/>
          <w:szCs w:val="24"/>
        </w:rPr>
        <w:t>Description</w:t>
      </w:r>
      <w:r w:rsidRPr="00CB2424">
        <w:rPr>
          <w:rFonts w:ascii="Arial" w:hAnsi="Arial" w:cs="Arial"/>
          <w:sz w:val="24"/>
          <w:szCs w:val="24"/>
        </w:rPr>
        <w:t>: A compiler is a system software tool that translates high-level programming language code (such as C, C++, or Java) into machine language code that the computer’s CPU can execute. It takes the source code written by programmers and converts it into an executable file.</w:t>
      </w:r>
      <w:r>
        <w:rPr>
          <w:rFonts w:ascii="Arial" w:hAnsi="Arial" w:cs="Arial"/>
          <w:sz w:val="24"/>
          <w:szCs w:val="24"/>
        </w:rPr>
        <w:br/>
      </w:r>
      <w:r w:rsidRPr="00CB2424">
        <w:rPr>
          <w:rFonts w:ascii="Arial" w:hAnsi="Arial" w:cs="Arial"/>
          <w:b/>
          <w:bCs/>
          <w:sz w:val="24"/>
          <w:szCs w:val="24"/>
        </w:rPr>
        <w:t>Examples</w:t>
      </w:r>
      <w:r w:rsidRPr="00CB2424">
        <w:rPr>
          <w:rFonts w:ascii="Arial" w:hAnsi="Arial" w:cs="Arial"/>
          <w:sz w:val="24"/>
          <w:szCs w:val="24"/>
        </w:rPr>
        <w:t>: GCC, Java Compiler.</w:t>
      </w:r>
      <w:r>
        <w:rPr>
          <w:rFonts w:ascii="Arial" w:hAnsi="Arial" w:cs="Arial"/>
          <w:sz w:val="24"/>
          <w:szCs w:val="24"/>
        </w:rPr>
        <w:br/>
      </w:r>
      <w:r w:rsidRPr="00CB2424">
        <w:rPr>
          <w:rFonts w:ascii="Arial" w:hAnsi="Arial" w:cs="Arial"/>
          <w:b/>
          <w:bCs/>
          <w:sz w:val="24"/>
          <w:szCs w:val="24"/>
        </w:rPr>
        <w:t>Key Functions</w:t>
      </w:r>
      <w:r w:rsidRPr="00CB2424">
        <w:rPr>
          <w:rFonts w:ascii="Arial" w:hAnsi="Arial" w:cs="Arial"/>
          <w:sz w:val="24"/>
          <w:szCs w:val="24"/>
        </w:rPr>
        <w:t>:</w:t>
      </w:r>
      <w:r>
        <w:rPr>
          <w:rFonts w:ascii="Arial" w:hAnsi="Arial" w:cs="Arial"/>
          <w:sz w:val="24"/>
          <w:szCs w:val="24"/>
        </w:rPr>
        <w:br/>
      </w:r>
      <w:r w:rsidRPr="00CB2424">
        <w:rPr>
          <w:rFonts w:ascii="Arial" w:hAnsi="Arial" w:cs="Arial"/>
          <w:sz w:val="24"/>
          <w:szCs w:val="24"/>
        </w:rPr>
        <w:t>Translates high-level programming language into machine code or intermediate code.</w:t>
      </w:r>
      <w:r>
        <w:rPr>
          <w:rFonts w:ascii="Arial" w:hAnsi="Arial" w:cs="Arial"/>
          <w:sz w:val="24"/>
          <w:szCs w:val="24"/>
        </w:rPr>
        <w:br/>
      </w:r>
      <w:r w:rsidRPr="00CB2424">
        <w:rPr>
          <w:rFonts w:ascii="Arial" w:hAnsi="Arial" w:cs="Arial"/>
          <w:sz w:val="24"/>
          <w:szCs w:val="24"/>
        </w:rPr>
        <w:t>Helps in error detection and debugging.</w:t>
      </w:r>
      <w:r>
        <w:rPr>
          <w:rFonts w:ascii="Arial" w:hAnsi="Arial" w:cs="Arial"/>
          <w:sz w:val="24"/>
          <w:szCs w:val="24"/>
        </w:rPr>
        <w:br/>
      </w:r>
      <w:r w:rsidRPr="00CB2424">
        <w:rPr>
          <w:rFonts w:ascii="Arial" w:hAnsi="Arial" w:cs="Arial"/>
          <w:sz w:val="24"/>
          <w:szCs w:val="24"/>
        </w:rPr>
        <w:t>Optimizes code for better performance.</w:t>
      </w:r>
      <w:r>
        <w:rPr>
          <w:rFonts w:ascii="Arial" w:hAnsi="Arial" w:cs="Arial"/>
          <w:sz w:val="24"/>
          <w:szCs w:val="24"/>
        </w:rPr>
        <w:br/>
      </w:r>
      <w:r w:rsidRPr="00CB2424">
        <w:rPr>
          <w:rFonts w:ascii="Arial" w:hAnsi="Arial" w:cs="Arial"/>
          <w:b/>
          <w:bCs/>
          <w:sz w:val="24"/>
          <w:szCs w:val="24"/>
        </w:rPr>
        <w:t>Example</w:t>
      </w:r>
      <w:r w:rsidRPr="00CB2424">
        <w:rPr>
          <w:rFonts w:ascii="Arial" w:hAnsi="Arial" w:cs="Arial"/>
          <w:sz w:val="24"/>
          <w:szCs w:val="24"/>
        </w:rPr>
        <w:t xml:space="preserve">: When writing a program in C, the developer uses a compiler to turn the C code into an executable binary file, which can be run on a </w:t>
      </w:r>
      <w:proofErr w:type="spellStart"/>
      <w:r w:rsidRPr="00CB2424">
        <w:rPr>
          <w:rFonts w:ascii="Arial" w:hAnsi="Arial" w:cs="Arial"/>
          <w:sz w:val="24"/>
          <w:szCs w:val="24"/>
        </w:rPr>
        <w:t>computer.</w:t>
      </w:r>
      <w:proofErr w:type="spellEnd"/>
      <w:r>
        <w:rPr>
          <w:rFonts w:ascii="Arial" w:hAnsi="Arial" w:cs="Arial"/>
          <w:sz w:val="24"/>
          <w:szCs w:val="24"/>
        </w:rPr>
        <w:br/>
        <w:t xml:space="preserve">3. </w:t>
      </w:r>
      <w:r w:rsidRPr="00CB2424">
        <w:rPr>
          <w:rFonts w:ascii="Arial" w:hAnsi="Arial" w:cs="Arial"/>
          <w:b/>
          <w:bCs/>
          <w:sz w:val="24"/>
          <w:szCs w:val="24"/>
        </w:rPr>
        <w:t>Device Drivers</w:t>
      </w:r>
      <w:r w:rsidRPr="00CB2424">
        <w:rPr>
          <w:rFonts w:ascii="Arial" w:hAnsi="Arial" w:cs="Arial"/>
          <w:sz w:val="24"/>
          <w:szCs w:val="24"/>
        </w:rPr>
        <w:t>:</w:t>
      </w:r>
      <w:r>
        <w:rPr>
          <w:rFonts w:ascii="Arial" w:hAnsi="Arial" w:cs="Arial"/>
          <w:sz w:val="24"/>
          <w:szCs w:val="24"/>
        </w:rPr>
        <w:br/>
      </w:r>
      <w:r w:rsidRPr="00CB2424">
        <w:rPr>
          <w:rFonts w:ascii="Arial" w:hAnsi="Arial" w:cs="Arial"/>
          <w:b/>
          <w:bCs/>
          <w:sz w:val="24"/>
          <w:szCs w:val="24"/>
        </w:rPr>
        <w:t>Description</w:t>
      </w:r>
      <w:r w:rsidRPr="00CB2424">
        <w:rPr>
          <w:rFonts w:ascii="Arial" w:hAnsi="Arial" w:cs="Arial"/>
          <w:sz w:val="24"/>
          <w:szCs w:val="24"/>
        </w:rPr>
        <w:t>: Device drivers are specialized software programs that allow the operating system and applications to interact with hardware devices. Each hardware device (such as printers, graphics cards, or network adapters) requires a corresponding driver to communicate with the OS and enable its functionality.</w:t>
      </w:r>
      <w:r>
        <w:rPr>
          <w:rFonts w:ascii="Arial" w:hAnsi="Arial" w:cs="Arial"/>
          <w:sz w:val="24"/>
          <w:szCs w:val="24"/>
        </w:rPr>
        <w:br/>
      </w:r>
      <w:r w:rsidRPr="00CB2424">
        <w:rPr>
          <w:rFonts w:ascii="Arial" w:hAnsi="Arial" w:cs="Arial"/>
          <w:b/>
          <w:bCs/>
          <w:sz w:val="24"/>
          <w:szCs w:val="24"/>
        </w:rPr>
        <w:t>Examples</w:t>
      </w:r>
      <w:r w:rsidRPr="00CB2424">
        <w:rPr>
          <w:rFonts w:ascii="Arial" w:hAnsi="Arial" w:cs="Arial"/>
          <w:sz w:val="24"/>
          <w:szCs w:val="24"/>
        </w:rPr>
        <w:t>: Printer drivers, graphics card drivers, sound card drivers.</w:t>
      </w:r>
      <w:r>
        <w:rPr>
          <w:rFonts w:ascii="Arial" w:hAnsi="Arial" w:cs="Arial"/>
          <w:sz w:val="24"/>
          <w:szCs w:val="24"/>
        </w:rPr>
        <w:br/>
      </w:r>
      <w:r w:rsidRPr="00CB2424">
        <w:rPr>
          <w:rFonts w:ascii="Arial" w:hAnsi="Arial" w:cs="Arial"/>
          <w:b/>
          <w:bCs/>
          <w:sz w:val="24"/>
          <w:szCs w:val="24"/>
        </w:rPr>
        <w:t>Key Functions</w:t>
      </w:r>
      <w:r w:rsidRPr="00CB2424">
        <w:rPr>
          <w:rFonts w:ascii="Arial" w:hAnsi="Arial" w:cs="Arial"/>
          <w:sz w:val="24"/>
          <w:szCs w:val="24"/>
        </w:rPr>
        <w:t>:</w:t>
      </w:r>
      <w:r>
        <w:rPr>
          <w:rFonts w:ascii="Arial" w:hAnsi="Arial" w:cs="Arial"/>
          <w:sz w:val="24"/>
          <w:szCs w:val="24"/>
        </w:rPr>
        <w:br/>
      </w:r>
      <w:r w:rsidRPr="00CB2424">
        <w:rPr>
          <w:rFonts w:ascii="Arial" w:hAnsi="Arial" w:cs="Arial"/>
          <w:sz w:val="24"/>
          <w:szCs w:val="24"/>
        </w:rPr>
        <w:t>Enable communication between the OS and hardware.</w:t>
      </w:r>
      <w:r>
        <w:rPr>
          <w:rFonts w:ascii="Arial" w:hAnsi="Arial" w:cs="Arial"/>
          <w:sz w:val="24"/>
          <w:szCs w:val="24"/>
        </w:rPr>
        <w:br/>
      </w:r>
      <w:r w:rsidRPr="00CB2424">
        <w:rPr>
          <w:rFonts w:ascii="Arial" w:hAnsi="Arial" w:cs="Arial"/>
          <w:sz w:val="24"/>
          <w:szCs w:val="24"/>
        </w:rPr>
        <w:t>Provide instructions for hardware operation.</w:t>
      </w:r>
      <w:r>
        <w:rPr>
          <w:rFonts w:ascii="Arial" w:hAnsi="Arial" w:cs="Arial"/>
          <w:sz w:val="24"/>
          <w:szCs w:val="24"/>
        </w:rPr>
        <w:br/>
      </w:r>
      <w:r w:rsidRPr="00CB2424">
        <w:rPr>
          <w:rFonts w:ascii="Arial" w:hAnsi="Arial" w:cs="Arial"/>
          <w:sz w:val="24"/>
          <w:szCs w:val="24"/>
        </w:rPr>
        <w:t>Handle device-specific tasks like printing or rendering images.</w:t>
      </w:r>
      <w:r>
        <w:rPr>
          <w:rFonts w:ascii="Arial" w:hAnsi="Arial" w:cs="Arial"/>
          <w:sz w:val="24"/>
          <w:szCs w:val="24"/>
        </w:rPr>
        <w:br/>
      </w:r>
      <w:r w:rsidRPr="00CB2424">
        <w:rPr>
          <w:rFonts w:ascii="Arial" w:hAnsi="Arial" w:cs="Arial"/>
          <w:b/>
          <w:bCs/>
          <w:sz w:val="24"/>
          <w:szCs w:val="24"/>
        </w:rPr>
        <w:t>Example</w:t>
      </w:r>
      <w:r w:rsidRPr="00CB2424">
        <w:rPr>
          <w:rFonts w:ascii="Arial" w:hAnsi="Arial" w:cs="Arial"/>
          <w:sz w:val="24"/>
          <w:szCs w:val="24"/>
        </w:rPr>
        <w:t>: When a user connects a printer to a computer, the printer driver allows the OS to send print jobs to the printer and handle paper feed, ink levels, etc.</w:t>
      </w:r>
      <w:r>
        <w:rPr>
          <w:rFonts w:ascii="Arial" w:hAnsi="Arial" w:cs="Arial"/>
          <w:sz w:val="24"/>
          <w:szCs w:val="24"/>
        </w:rPr>
        <w:br/>
        <w:t xml:space="preserve">4. </w:t>
      </w:r>
      <w:r w:rsidRPr="00CB2424">
        <w:rPr>
          <w:rFonts w:ascii="Arial" w:hAnsi="Arial" w:cs="Arial"/>
          <w:b/>
          <w:bCs/>
          <w:sz w:val="24"/>
          <w:szCs w:val="24"/>
        </w:rPr>
        <w:t>Utility Programs</w:t>
      </w:r>
      <w:r w:rsidRPr="00CB2424">
        <w:rPr>
          <w:rFonts w:ascii="Arial" w:hAnsi="Arial" w:cs="Arial"/>
          <w:sz w:val="24"/>
          <w:szCs w:val="24"/>
        </w:rPr>
        <w:t>:</w:t>
      </w:r>
      <w:r>
        <w:rPr>
          <w:rFonts w:ascii="Arial" w:hAnsi="Arial" w:cs="Arial"/>
          <w:sz w:val="24"/>
          <w:szCs w:val="24"/>
        </w:rPr>
        <w:br/>
      </w:r>
      <w:r w:rsidRPr="00CB2424">
        <w:rPr>
          <w:rFonts w:ascii="Arial" w:hAnsi="Arial" w:cs="Arial"/>
          <w:b/>
          <w:bCs/>
          <w:sz w:val="24"/>
          <w:szCs w:val="24"/>
        </w:rPr>
        <w:t>Description</w:t>
      </w:r>
      <w:r w:rsidRPr="00CB2424">
        <w:rPr>
          <w:rFonts w:ascii="Arial" w:hAnsi="Arial" w:cs="Arial"/>
          <w:sz w:val="24"/>
          <w:szCs w:val="24"/>
        </w:rPr>
        <w:t>: Utility programs are small, specialized programs that help manage and tune the system's performance. These programs are designed to perform tasks related to system maintenance and optimization, such as managing files, diagnosing problems, and ensuring security.</w:t>
      </w:r>
      <w:r>
        <w:rPr>
          <w:rFonts w:ascii="Arial" w:hAnsi="Arial" w:cs="Arial"/>
          <w:sz w:val="24"/>
          <w:szCs w:val="24"/>
        </w:rPr>
        <w:br/>
      </w:r>
      <w:r w:rsidRPr="00CB2424">
        <w:rPr>
          <w:rFonts w:ascii="Arial" w:hAnsi="Arial" w:cs="Arial"/>
          <w:b/>
          <w:bCs/>
          <w:sz w:val="24"/>
          <w:szCs w:val="24"/>
        </w:rPr>
        <w:t>Examples</w:t>
      </w:r>
      <w:r w:rsidRPr="00CB2424">
        <w:rPr>
          <w:rFonts w:ascii="Arial" w:hAnsi="Arial" w:cs="Arial"/>
          <w:sz w:val="24"/>
          <w:szCs w:val="24"/>
        </w:rPr>
        <w:t>: Antivirus software, disk defragmenters, backup utilities.</w:t>
      </w:r>
      <w:r>
        <w:rPr>
          <w:rFonts w:ascii="Arial" w:hAnsi="Arial" w:cs="Arial"/>
          <w:sz w:val="24"/>
          <w:szCs w:val="24"/>
        </w:rPr>
        <w:br/>
      </w:r>
      <w:r w:rsidRPr="00CB2424">
        <w:rPr>
          <w:rFonts w:ascii="Arial" w:hAnsi="Arial" w:cs="Arial"/>
          <w:b/>
          <w:bCs/>
          <w:sz w:val="24"/>
          <w:szCs w:val="24"/>
        </w:rPr>
        <w:t>Key Functions</w:t>
      </w:r>
      <w:r w:rsidRPr="00CB2424">
        <w:rPr>
          <w:rFonts w:ascii="Arial" w:hAnsi="Arial" w:cs="Arial"/>
          <w:sz w:val="24"/>
          <w:szCs w:val="24"/>
        </w:rPr>
        <w:t>:</w:t>
      </w:r>
      <w:r>
        <w:rPr>
          <w:rFonts w:ascii="Arial" w:hAnsi="Arial" w:cs="Arial"/>
          <w:sz w:val="24"/>
          <w:szCs w:val="24"/>
        </w:rPr>
        <w:br/>
      </w:r>
      <w:r w:rsidRPr="00CB2424">
        <w:rPr>
          <w:rFonts w:ascii="Arial" w:hAnsi="Arial" w:cs="Arial"/>
          <w:sz w:val="24"/>
          <w:szCs w:val="24"/>
        </w:rPr>
        <w:t>Maintain the health of the system by cleaning, optimizing, and protecting files.</w:t>
      </w:r>
      <w:r>
        <w:rPr>
          <w:rFonts w:ascii="Arial" w:hAnsi="Arial" w:cs="Arial"/>
          <w:sz w:val="24"/>
          <w:szCs w:val="24"/>
        </w:rPr>
        <w:br/>
      </w:r>
      <w:r w:rsidRPr="00CB2424">
        <w:rPr>
          <w:rFonts w:ascii="Arial" w:hAnsi="Arial" w:cs="Arial"/>
          <w:sz w:val="24"/>
          <w:szCs w:val="24"/>
        </w:rPr>
        <w:t>Perform routine tasks like virus scanning, system backup, and file recovery.</w:t>
      </w:r>
      <w:r>
        <w:rPr>
          <w:rFonts w:ascii="Arial" w:hAnsi="Arial" w:cs="Arial"/>
          <w:sz w:val="24"/>
          <w:szCs w:val="24"/>
        </w:rPr>
        <w:br/>
      </w:r>
      <w:r w:rsidRPr="00CB2424">
        <w:rPr>
          <w:rFonts w:ascii="Arial" w:hAnsi="Arial" w:cs="Arial"/>
          <w:sz w:val="24"/>
          <w:szCs w:val="24"/>
        </w:rPr>
        <w:t>Help in troubleshooting and fixing common system issues.</w:t>
      </w:r>
      <w:r>
        <w:rPr>
          <w:rFonts w:ascii="Arial" w:hAnsi="Arial" w:cs="Arial"/>
          <w:sz w:val="24"/>
          <w:szCs w:val="24"/>
        </w:rPr>
        <w:br/>
      </w:r>
      <w:r w:rsidRPr="00CB2424">
        <w:rPr>
          <w:rFonts w:ascii="Arial" w:hAnsi="Arial" w:cs="Arial"/>
          <w:b/>
          <w:bCs/>
          <w:sz w:val="24"/>
          <w:szCs w:val="24"/>
        </w:rPr>
        <w:t>Example</w:t>
      </w:r>
      <w:r w:rsidRPr="00CB2424">
        <w:rPr>
          <w:rFonts w:ascii="Arial" w:hAnsi="Arial" w:cs="Arial"/>
          <w:sz w:val="24"/>
          <w:szCs w:val="24"/>
        </w:rPr>
        <w:t>: An antivirus program scans for and removes malicious software, preventing security breaches on the system.</w:t>
      </w:r>
      <w:r>
        <w:rPr>
          <w:rFonts w:ascii="Arial" w:hAnsi="Arial" w:cs="Arial"/>
          <w:sz w:val="24"/>
          <w:szCs w:val="24"/>
        </w:rPr>
        <w:br/>
      </w:r>
      <w:r w:rsidRPr="00AA30AD">
        <w:rPr>
          <w:rFonts w:ascii="Arial" w:hAnsi="Arial" w:cs="Arial"/>
          <w:sz w:val="24"/>
          <w:szCs w:val="24"/>
        </w:rPr>
        <w:t>----------------------------------------------------------------------------------------------------------------------------------------------------</w:t>
      </w:r>
      <w:r>
        <w:rPr>
          <w:rFonts w:ascii="Arial" w:hAnsi="Arial" w:cs="Arial"/>
          <w:sz w:val="24"/>
          <w:szCs w:val="24"/>
        </w:rPr>
        <w:br/>
        <w:t xml:space="preserve">Q6) </w:t>
      </w:r>
      <w:r w:rsidRPr="00CB2424">
        <w:rPr>
          <w:rFonts w:ascii="Arial" w:hAnsi="Arial" w:cs="Arial"/>
          <w:sz w:val="24"/>
          <w:szCs w:val="24"/>
        </w:rPr>
        <w:t>Explain imperative statement, declarative statement, and assembly directive</w:t>
      </w:r>
      <w:r>
        <w:rPr>
          <w:rFonts w:ascii="Arial" w:hAnsi="Arial" w:cs="Arial"/>
          <w:sz w:val="24"/>
          <w:szCs w:val="24"/>
        </w:rPr>
        <w:br/>
      </w:r>
      <w:r w:rsidRPr="00CB2424">
        <w:rPr>
          <w:rFonts w:ascii="Arial" w:hAnsi="Arial" w:cs="Arial"/>
          <w:sz w:val="24"/>
          <w:szCs w:val="24"/>
        </w:rPr>
        <w:t>Assembly language programming uses different types of statements to control the flow of execution, allocate memory, and define data. The three types of statements are:</w:t>
      </w:r>
      <w:r>
        <w:rPr>
          <w:rFonts w:ascii="Arial" w:hAnsi="Arial" w:cs="Arial"/>
          <w:sz w:val="24"/>
          <w:szCs w:val="24"/>
        </w:rPr>
        <w:br/>
      </w:r>
      <w:r w:rsidRPr="00CB2424">
        <w:rPr>
          <w:rFonts w:ascii="Arial" w:hAnsi="Arial" w:cs="Arial"/>
          <w:b/>
          <w:bCs/>
          <w:sz w:val="24"/>
          <w:szCs w:val="24"/>
        </w:rPr>
        <w:t>1. Imperative Statement:</w:t>
      </w:r>
      <w:r>
        <w:rPr>
          <w:rFonts w:ascii="Arial" w:hAnsi="Arial" w:cs="Arial"/>
        </w:rPr>
        <w:br/>
      </w:r>
      <w:r w:rsidRPr="00CB2424">
        <w:rPr>
          <w:rFonts w:ascii="Arial" w:hAnsi="Arial" w:cs="Arial"/>
          <w:b/>
          <w:bCs/>
          <w:sz w:val="24"/>
          <w:szCs w:val="24"/>
        </w:rPr>
        <w:t>Definition</w:t>
      </w:r>
      <w:r w:rsidRPr="00CB2424">
        <w:rPr>
          <w:rFonts w:ascii="Arial" w:hAnsi="Arial" w:cs="Arial"/>
          <w:sz w:val="24"/>
          <w:szCs w:val="24"/>
        </w:rPr>
        <w:t>: Imperative statements describe the operations or instructions that need to be performed by the computer. These are instructions that actually perform actions, such as moving data, arithmetic operations, or branching.</w:t>
      </w:r>
      <w:r>
        <w:rPr>
          <w:rFonts w:ascii="Arial" w:hAnsi="Arial" w:cs="Arial"/>
          <w:sz w:val="24"/>
          <w:szCs w:val="24"/>
        </w:rPr>
        <w:br/>
      </w:r>
      <w:r w:rsidRPr="00CB2424">
        <w:rPr>
          <w:rFonts w:ascii="Arial" w:hAnsi="Arial" w:cs="Arial"/>
          <w:b/>
          <w:bCs/>
          <w:sz w:val="24"/>
          <w:szCs w:val="24"/>
        </w:rPr>
        <w:t>Working:</w:t>
      </w:r>
      <w:r>
        <w:rPr>
          <w:rFonts w:ascii="Arial" w:hAnsi="Arial" w:cs="Arial"/>
          <w:b/>
          <w:bCs/>
          <w:sz w:val="24"/>
          <w:szCs w:val="24"/>
        </w:rPr>
        <w:br/>
      </w:r>
      <w:r w:rsidRPr="00CB2424">
        <w:rPr>
          <w:rFonts w:ascii="Arial" w:hAnsi="Arial" w:cs="Arial"/>
          <w:sz w:val="24"/>
          <w:szCs w:val="24"/>
        </w:rPr>
        <w:t>An imperative statement directly modifies registers or memory locations, performs calculations, or controls program execution.</w:t>
      </w:r>
      <w:r>
        <w:rPr>
          <w:rFonts w:ascii="Arial" w:hAnsi="Arial" w:cs="Arial"/>
          <w:b/>
          <w:bCs/>
          <w:sz w:val="24"/>
          <w:szCs w:val="24"/>
        </w:rPr>
        <w:br/>
      </w:r>
      <w:r w:rsidRPr="00CB2424">
        <w:rPr>
          <w:rFonts w:ascii="Arial" w:hAnsi="Arial" w:cs="Arial"/>
          <w:sz w:val="24"/>
          <w:szCs w:val="24"/>
        </w:rPr>
        <w:t>The CPU executes these instructions in the sequence specified.</w:t>
      </w:r>
    </w:p>
    <w:p w14:paraId="15E84DBC" w14:textId="05720BC0" w:rsidR="00CB2424" w:rsidRPr="00CB2424" w:rsidRDefault="00CB2424" w:rsidP="00CB2424">
      <w:pPr>
        <w:ind w:left="-1260" w:right="-1260"/>
        <w:rPr>
          <w:rFonts w:ascii="Arial" w:hAnsi="Arial" w:cs="Arial"/>
        </w:rPr>
      </w:pPr>
      <w:r w:rsidRPr="00CB2424">
        <w:rPr>
          <w:rFonts w:ascii="Arial" w:hAnsi="Arial" w:cs="Arial"/>
          <w:b/>
          <w:bCs/>
          <w:sz w:val="24"/>
          <w:szCs w:val="24"/>
        </w:rPr>
        <w:lastRenderedPageBreak/>
        <w:t>Example</w:t>
      </w:r>
      <w:r w:rsidRPr="00CB2424">
        <w:rPr>
          <w:rFonts w:ascii="Arial" w:hAnsi="Arial" w:cs="Arial"/>
          <w:sz w:val="24"/>
          <w:szCs w:val="24"/>
        </w:rPr>
        <w:t>:</w:t>
      </w:r>
      <w:r w:rsidRPr="00CB2424">
        <w:rPr>
          <w:noProof/>
        </w:rPr>
        <w:t xml:space="preserve"> </w:t>
      </w:r>
      <w:r w:rsidRPr="00CB2424">
        <w:rPr>
          <w:rFonts w:ascii="Arial" w:hAnsi="Arial" w:cs="Arial"/>
          <w:sz w:val="24"/>
          <w:szCs w:val="24"/>
        </w:rPr>
        <w:drawing>
          <wp:inline distT="0" distB="0" distL="0" distR="0" wp14:anchorId="2B1ABA68" wp14:editId="4825A2AC">
            <wp:extent cx="3787140" cy="322011"/>
            <wp:effectExtent l="0" t="0" r="3810" b="1905"/>
            <wp:docPr id="6113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9697" name=""/>
                    <pic:cNvPicPr/>
                  </pic:nvPicPr>
                  <pic:blipFill>
                    <a:blip r:embed="rId14"/>
                    <a:stretch>
                      <a:fillRect/>
                    </a:stretch>
                  </pic:blipFill>
                  <pic:spPr>
                    <a:xfrm>
                      <a:off x="0" y="0"/>
                      <a:ext cx="3859978" cy="328204"/>
                    </a:xfrm>
                    <a:prstGeom prst="rect">
                      <a:avLst/>
                    </a:prstGeom>
                  </pic:spPr>
                </pic:pic>
              </a:graphicData>
            </a:graphic>
          </wp:inline>
        </w:drawing>
      </w:r>
      <w:r>
        <w:rPr>
          <w:rFonts w:ascii="Arial" w:hAnsi="Arial" w:cs="Arial"/>
        </w:rPr>
        <w:br/>
      </w:r>
      <w:r w:rsidRPr="00CB2424">
        <w:rPr>
          <w:rFonts w:ascii="Arial" w:hAnsi="Arial" w:cs="Arial"/>
          <w:b/>
          <w:bCs/>
          <w:sz w:val="24"/>
          <w:szCs w:val="24"/>
        </w:rPr>
        <w:t>Explanation</w:t>
      </w:r>
      <w:r w:rsidRPr="00CB2424">
        <w:rPr>
          <w:rFonts w:ascii="Arial" w:hAnsi="Arial" w:cs="Arial"/>
          <w:sz w:val="24"/>
          <w:szCs w:val="24"/>
        </w:rPr>
        <w:t>: In the above example, MOV and ADD are imperative statements that tell the CPU what actions to perform.</w:t>
      </w:r>
    </w:p>
    <w:p w14:paraId="2F353335" w14:textId="502218B2" w:rsidR="00CB2424" w:rsidRDefault="00CB2424" w:rsidP="00CB2424">
      <w:pPr>
        <w:ind w:left="-1260" w:right="-1260"/>
        <w:rPr>
          <w:rFonts w:ascii="Arial" w:hAnsi="Arial" w:cs="Arial"/>
          <w:b/>
          <w:bCs/>
          <w:sz w:val="24"/>
          <w:szCs w:val="24"/>
        </w:rPr>
      </w:pPr>
      <w:r w:rsidRPr="00CB2424">
        <w:rPr>
          <w:rFonts w:ascii="Arial" w:hAnsi="Arial" w:cs="Arial"/>
          <w:b/>
          <w:bCs/>
          <w:sz w:val="24"/>
          <w:szCs w:val="24"/>
        </w:rPr>
        <w:t>2. Declarative Statement:</w:t>
      </w:r>
      <w:r>
        <w:rPr>
          <w:rFonts w:ascii="Arial" w:hAnsi="Arial" w:cs="Arial"/>
          <w:b/>
          <w:bCs/>
          <w:sz w:val="24"/>
          <w:szCs w:val="24"/>
        </w:rPr>
        <w:br/>
      </w:r>
      <w:r w:rsidRPr="00CB2424">
        <w:rPr>
          <w:rFonts w:ascii="Arial" w:hAnsi="Arial" w:cs="Arial"/>
          <w:b/>
          <w:bCs/>
          <w:sz w:val="24"/>
          <w:szCs w:val="24"/>
        </w:rPr>
        <w:t>Definition</w:t>
      </w:r>
      <w:r w:rsidRPr="00CB2424">
        <w:rPr>
          <w:rFonts w:ascii="Arial" w:hAnsi="Arial" w:cs="Arial"/>
          <w:sz w:val="24"/>
          <w:szCs w:val="24"/>
        </w:rPr>
        <w:t>: Declarative statements do not perform operations but are used to define and declare data, constants, and labels in memory. These help in organizing the program by providing data structures and labels.</w:t>
      </w:r>
      <w:r>
        <w:rPr>
          <w:rFonts w:ascii="Arial" w:hAnsi="Arial" w:cs="Arial"/>
          <w:b/>
          <w:bCs/>
          <w:sz w:val="24"/>
          <w:szCs w:val="24"/>
        </w:rPr>
        <w:br/>
      </w:r>
      <w:r w:rsidRPr="00CB2424">
        <w:rPr>
          <w:rFonts w:ascii="Arial" w:hAnsi="Arial" w:cs="Arial"/>
          <w:b/>
          <w:bCs/>
          <w:sz w:val="24"/>
          <w:szCs w:val="24"/>
        </w:rPr>
        <w:t>Working:</w:t>
      </w:r>
      <w:r>
        <w:rPr>
          <w:rFonts w:ascii="Arial" w:hAnsi="Arial" w:cs="Arial"/>
          <w:b/>
          <w:bCs/>
          <w:sz w:val="24"/>
          <w:szCs w:val="24"/>
        </w:rPr>
        <w:br/>
      </w:r>
      <w:r w:rsidRPr="00CB2424">
        <w:rPr>
          <w:rFonts w:ascii="Arial" w:hAnsi="Arial" w:cs="Arial"/>
          <w:sz w:val="24"/>
          <w:szCs w:val="24"/>
        </w:rPr>
        <w:t>Declarative statements allocate memory or define constants and labels, enabling proper organization of data in the program.</w:t>
      </w:r>
      <w:r>
        <w:rPr>
          <w:rFonts w:ascii="Arial" w:hAnsi="Arial" w:cs="Arial"/>
          <w:b/>
          <w:bCs/>
          <w:sz w:val="24"/>
          <w:szCs w:val="24"/>
        </w:rPr>
        <w:br/>
      </w:r>
      <w:r w:rsidRPr="00CB2424">
        <w:rPr>
          <w:rFonts w:ascii="Arial" w:hAnsi="Arial" w:cs="Arial"/>
          <w:sz w:val="24"/>
          <w:szCs w:val="24"/>
        </w:rPr>
        <w:t>They help the assembler understand what data structures are being used and where to store the information.</w:t>
      </w:r>
      <w:r>
        <w:rPr>
          <w:rFonts w:ascii="Arial" w:hAnsi="Arial" w:cs="Arial"/>
          <w:b/>
          <w:bCs/>
          <w:sz w:val="24"/>
          <w:szCs w:val="24"/>
        </w:rPr>
        <w:br/>
      </w:r>
      <w:r w:rsidRPr="00CB2424">
        <w:rPr>
          <w:rFonts w:ascii="Arial" w:hAnsi="Arial" w:cs="Arial"/>
          <w:b/>
          <w:bCs/>
          <w:sz w:val="24"/>
          <w:szCs w:val="24"/>
        </w:rPr>
        <w:t>Example</w:t>
      </w:r>
      <w:r w:rsidRPr="00CB2424">
        <w:rPr>
          <w:rFonts w:ascii="Arial" w:hAnsi="Arial" w:cs="Arial"/>
          <w:sz w:val="24"/>
          <w:szCs w:val="24"/>
        </w:rPr>
        <w:t>:</w:t>
      </w:r>
      <w:r w:rsidRPr="00CB2424">
        <w:rPr>
          <w:noProof/>
        </w:rPr>
        <w:t xml:space="preserve"> </w:t>
      </w:r>
      <w:r>
        <w:rPr>
          <w:noProof/>
        </w:rPr>
        <w:br/>
      </w:r>
      <w:r w:rsidRPr="00CB2424">
        <w:rPr>
          <w:rFonts w:ascii="Arial" w:hAnsi="Arial" w:cs="Arial"/>
          <w:sz w:val="24"/>
          <w:szCs w:val="24"/>
        </w:rPr>
        <w:drawing>
          <wp:inline distT="0" distB="0" distL="0" distR="0" wp14:anchorId="60EFF202" wp14:editId="486BBFE0">
            <wp:extent cx="4343400" cy="490025"/>
            <wp:effectExtent l="0" t="0" r="0" b="5715"/>
            <wp:docPr id="449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859" name=""/>
                    <pic:cNvPicPr/>
                  </pic:nvPicPr>
                  <pic:blipFill>
                    <a:blip r:embed="rId15"/>
                    <a:stretch>
                      <a:fillRect/>
                    </a:stretch>
                  </pic:blipFill>
                  <pic:spPr>
                    <a:xfrm>
                      <a:off x="0" y="0"/>
                      <a:ext cx="4365064" cy="492469"/>
                    </a:xfrm>
                    <a:prstGeom prst="rect">
                      <a:avLst/>
                    </a:prstGeom>
                  </pic:spPr>
                </pic:pic>
              </a:graphicData>
            </a:graphic>
          </wp:inline>
        </w:drawing>
      </w:r>
      <w:r>
        <w:rPr>
          <w:rFonts w:ascii="Arial" w:hAnsi="Arial" w:cs="Arial"/>
          <w:b/>
          <w:bCs/>
          <w:sz w:val="24"/>
          <w:szCs w:val="24"/>
        </w:rPr>
        <w:br/>
      </w:r>
      <w:r w:rsidRPr="00CB2424">
        <w:rPr>
          <w:rFonts w:ascii="Arial" w:hAnsi="Arial" w:cs="Arial"/>
          <w:b/>
          <w:bCs/>
          <w:sz w:val="24"/>
          <w:szCs w:val="24"/>
        </w:rPr>
        <w:t>Explanation</w:t>
      </w:r>
      <w:r w:rsidRPr="00CB2424">
        <w:rPr>
          <w:rFonts w:ascii="Arial" w:hAnsi="Arial" w:cs="Arial"/>
          <w:sz w:val="24"/>
          <w:szCs w:val="24"/>
        </w:rPr>
        <w:t>: Here, NUM DB 10 is a declarative statement that allocates a byte of memory and initializes it with the value 10.</w:t>
      </w:r>
    </w:p>
    <w:p w14:paraId="21C1E70A" w14:textId="0CB48F40" w:rsidR="00CB2424" w:rsidRDefault="00CB2424" w:rsidP="00CB2424">
      <w:pPr>
        <w:ind w:left="-1260" w:right="-1260"/>
        <w:rPr>
          <w:rFonts w:ascii="Arial" w:hAnsi="Arial" w:cs="Arial"/>
          <w:sz w:val="24"/>
          <w:szCs w:val="24"/>
        </w:rPr>
      </w:pPr>
      <w:r w:rsidRPr="00CB2424">
        <w:rPr>
          <w:rFonts w:ascii="Arial" w:hAnsi="Arial" w:cs="Arial"/>
          <w:b/>
          <w:bCs/>
          <w:sz w:val="24"/>
          <w:szCs w:val="24"/>
        </w:rPr>
        <w:t>3. Assembly Directive:</w:t>
      </w:r>
      <w:r>
        <w:rPr>
          <w:rFonts w:ascii="Arial" w:hAnsi="Arial" w:cs="Arial"/>
          <w:b/>
          <w:bCs/>
          <w:sz w:val="24"/>
          <w:szCs w:val="24"/>
        </w:rPr>
        <w:br/>
      </w:r>
      <w:r w:rsidRPr="00CB2424">
        <w:rPr>
          <w:rFonts w:ascii="Arial" w:hAnsi="Arial" w:cs="Arial"/>
          <w:b/>
          <w:bCs/>
          <w:sz w:val="24"/>
          <w:szCs w:val="24"/>
        </w:rPr>
        <w:t>Definition</w:t>
      </w:r>
      <w:r w:rsidRPr="00CB2424">
        <w:rPr>
          <w:rFonts w:ascii="Arial" w:hAnsi="Arial" w:cs="Arial"/>
          <w:sz w:val="24"/>
          <w:szCs w:val="24"/>
        </w:rPr>
        <w:t>: Assembly directives are special instructions that provide information to the assembler but do not correspond to actual machine code instructions. These help control the assembly process, such as setting memory locations, defining data segments, and more.</w:t>
      </w:r>
      <w:r>
        <w:rPr>
          <w:rFonts w:ascii="Arial" w:hAnsi="Arial" w:cs="Arial"/>
          <w:sz w:val="24"/>
          <w:szCs w:val="24"/>
        </w:rPr>
        <w:br/>
      </w:r>
      <w:r w:rsidRPr="00CB2424">
        <w:rPr>
          <w:rFonts w:ascii="Arial" w:hAnsi="Arial" w:cs="Arial"/>
          <w:b/>
          <w:bCs/>
          <w:sz w:val="24"/>
          <w:szCs w:val="24"/>
        </w:rPr>
        <w:t>Working:</w:t>
      </w:r>
      <w:r>
        <w:rPr>
          <w:rFonts w:ascii="Arial" w:hAnsi="Arial" w:cs="Arial"/>
          <w:sz w:val="24"/>
          <w:szCs w:val="24"/>
        </w:rPr>
        <w:br/>
      </w:r>
      <w:r w:rsidRPr="00CB2424">
        <w:rPr>
          <w:rFonts w:ascii="Arial" w:hAnsi="Arial" w:cs="Arial"/>
          <w:sz w:val="24"/>
          <w:szCs w:val="24"/>
        </w:rPr>
        <w:t>Assembly directives provide the assembler with metadata, such as specifying where a program or data starts in memory, defining constants, or indicating where to store literals.</w:t>
      </w:r>
      <w:r>
        <w:rPr>
          <w:rFonts w:ascii="Arial" w:hAnsi="Arial" w:cs="Arial"/>
          <w:sz w:val="24"/>
          <w:szCs w:val="24"/>
        </w:rPr>
        <w:br/>
      </w:r>
      <w:r w:rsidRPr="00CB2424">
        <w:rPr>
          <w:rFonts w:ascii="Arial" w:hAnsi="Arial" w:cs="Arial"/>
          <w:sz w:val="24"/>
          <w:szCs w:val="24"/>
        </w:rPr>
        <w:t>These are not part of the executable code but guide the assembly process.</w:t>
      </w:r>
      <w:r>
        <w:rPr>
          <w:rFonts w:ascii="Arial" w:hAnsi="Arial" w:cs="Arial"/>
          <w:sz w:val="24"/>
          <w:szCs w:val="24"/>
        </w:rPr>
        <w:br/>
      </w:r>
      <w:r w:rsidRPr="00CB2424">
        <w:rPr>
          <w:rFonts w:ascii="Arial" w:hAnsi="Arial" w:cs="Arial"/>
          <w:b/>
          <w:bCs/>
          <w:sz w:val="24"/>
          <w:szCs w:val="24"/>
        </w:rPr>
        <w:t>Examples</w:t>
      </w:r>
      <w:r w:rsidRPr="00CB2424">
        <w:rPr>
          <w:rFonts w:ascii="Arial" w:hAnsi="Arial" w:cs="Arial"/>
          <w:sz w:val="24"/>
          <w:szCs w:val="24"/>
        </w:rPr>
        <w:t>:</w:t>
      </w:r>
      <w:r>
        <w:rPr>
          <w:rFonts w:ascii="Arial" w:hAnsi="Arial" w:cs="Arial"/>
          <w:b/>
          <w:bCs/>
          <w:sz w:val="24"/>
          <w:szCs w:val="24"/>
        </w:rPr>
        <w:br/>
      </w:r>
      <w:r w:rsidRPr="00CB2424">
        <w:rPr>
          <w:rFonts w:ascii="Arial" w:hAnsi="Arial" w:cs="Arial"/>
          <w:b/>
          <w:bCs/>
          <w:sz w:val="24"/>
          <w:szCs w:val="24"/>
        </w:rPr>
        <w:t>ORG (Origin)</w:t>
      </w:r>
      <w:r w:rsidRPr="00CB2424">
        <w:rPr>
          <w:rFonts w:ascii="Arial" w:hAnsi="Arial" w:cs="Arial"/>
          <w:sz w:val="24"/>
          <w:szCs w:val="24"/>
        </w:rPr>
        <w:t>: Specifies the starting address of the program or data in memory.</w:t>
      </w:r>
      <w:r>
        <w:rPr>
          <w:rFonts w:ascii="Arial" w:hAnsi="Arial" w:cs="Arial"/>
          <w:b/>
          <w:bCs/>
          <w:sz w:val="24"/>
          <w:szCs w:val="24"/>
        </w:rPr>
        <w:br/>
      </w:r>
      <w:r w:rsidRPr="00CB2424">
        <w:rPr>
          <w:rFonts w:ascii="Arial" w:hAnsi="Arial" w:cs="Arial"/>
          <w:b/>
          <w:bCs/>
          <w:sz w:val="24"/>
          <w:szCs w:val="24"/>
        </w:rPr>
        <w:t>DB (Define Byte)</w:t>
      </w:r>
      <w:r w:rsidRPr="00CB2424">
        <w:rPr>
          <w:rFonts w:ascii="Arial" w:hAnsi="Arial" w:cs="Arial"/>
          <w:sz w:val="24"/>
          <w:szCs w:val="24"/>
        </w:rPr>
        <w:t>: Defines a byte of data.</w:t>
      </w:r>
      <w:r>
        <w:rPr>
          <w:rFonts w:ascii="Arial" w:hAnsi="Arial" w:cs="Arial"/>
          <w:b/>
          <w:bCs/>
          <w:sz w:val="24"/>
          <w:szCs w:val="24"/>
        </w:rPr>
        <w:br/>
      </w:r>
      <w:r w:rsidRPr="00CB2424">
        <w:rPr>
          <w:rFonts w:ascii="Arial" w:hAnsi="Arial" w:cs="Arial"/>
          <w:b/>
          <w:bCs/>
          <w:sz w:val="24"/>
          <w:szCs w:val="24"/>
        </w:rPr>
        <w:t>DW (Define Word)</w:t>
      </w:r>
      <w:r w:rsidRPr="00CB2424">
        <w:rPr>
          <w:rFonts w:ascii="Arial" w:hAnsi="Arial" w:cs="Arial"/>
          <w:sz w:val="24"/>
          <w:szCs w:val="24"/>
        </w:rPr>
        <w:t>: Defines a word of data.</w:t>
      </w:r>
      <w:r>
        <w:rPr>
          <w:rFonts w:ascii="Arial" w:hAnsi="Arial" w:cs="Arial"/>
          <w:b/>
          <w:bCs/>
          <w:sz w:val="24"/>
          <w:szCs w:val="24"/>
        </w:rPr>
        <w:br/>
      </w:r>
      <w:r w:rsidRPr="00CB2424">
        <w:rPr>
          <w:rFonts w:ascii="Arial" w:hAnsi="Arial" w:cs="Arial"/>
          <w:b/>
          <w:bCs/>
          <w:sz w:val="24"/>
          <w:szCs w:val="24"/>
        </w:rPr>
        <w:t>EQU (Equal)</w:t>
      </w:r>
      <w:r w:rsidRPr="00CB2424">
        <w:rPr>
          <w:rFonts w:ascii="Arial" w:hAnsi="Arial" w:cs="Arial"/>
          <w:sz w:val="24"/>
          <w:szCs w:val="24"/>
        </w:rPr>
        <w:t>: Defines a constant value.</w:t>
      </w:r>
      <w:r>
        <w:rPr>
          <w:rFonts w:ascii="Arial" w:hAnsi="Arial" w:cs="Arial"/>
          <w:b/>
          <w:bCs/>
          <w:sz w:val="24"/>
          <w:szCs w:val="24"/>
        </w:rPr>
        <w:br/>
      </w:r>
      <w:r w:rsidRPr="00CB2424">
        <w:rPr>
          <w:rFonts w:ascii="Arial" w:hAnsi="Arial" w:cs="Arial"/>
          <w:b/>
          <w:bCs/>
          <w:sz w:val="24"/>
          <w:szCs w:val="24"/>
        </w:rPr>
        <w:t>Example</w:t>
      </w:r>
      <w:r w:rsidRPr="00CB2424">
        <w:rPr>
          <w:rFonts w:ascii="Arial" w:hAnsi="Arial" w:cs="Arial"/>
          <w:sz w:val="24"/>
          <w:szCs w:val="24"/>
        </w:rPr>
        <w:t>:</w:t>
      </w:r>
      <w:r>
        <w:rPr>
          <w:rFonts w:ascii="Arial" w:hAnsi="Arial" w:cs="Arial"/>
          <w:sz w:val="24"/>
          <w:szCs w:val="24"/>
        </w:rPr>
        <w:br/>
      </w:r>
      <w:r w:rsidRPr="00CB2424">
        <w:rPr>
          <w:noProof/>
        </w:rPr>
        <w:t xml:space="preserve"> </w:t>
      </w:r>
      <w:r w:rsidRPr="00CB2424">
        <w:rPr>
          <w:rFonts w:ascii="Arial" w:hAnsi="Arial" w:cs="Arial"/>
          <w:sz w:val="24"/>
          <w:szCs w:val="24"/>
        </w:rPr>
        <w:drawing>
          <wp:inline distT="0" distB="0" distL="0" distR="0" wp14:anchorId="7999C58B" wp14:editId="775F0F5A">
            <wp:extent cx="3474720" cy="528621"/>
            <wp:effectExtent l="0" t="0" r="0" b="5080"/>
            <wp:docPr id="1039961260"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61260" name="Picture 1" descr="A close up of black text&#10;&#10;Description automatically generated"/>
                    <pic:cNvPicPr/>
                  </pic:nvPicPr>
                  <pic:blipFill>
                    <a:blip r:embed="rId16"/>
                    <a:stretch>
                      <a:fillRect/>
                    </a:stretch>
                  </pic:blipFill>
                  <pic:spPr>
                    <a:xfrm>
                      <a:off x="0" y="0"/>
                      <a:ext cx="3532288" cy="537379"/>
                    </a:xfrm>
                    <a:prstGeom prst="rect">
                      <a:avLst/>
                    </a:prstGeom>
                  </pic:spPr>
                </pic:pic>
              </a:graphicData>
            </a:graphic>
          </wp:inline>
        </w:drawing>
      </w:r>
      <w:r>
        <w:rPr>
          <w:rFonts w:ascii="Arial" w:hAnsi="Arial" w:cs="Arial"/>
          <w:b/>
          <w:bCs/>
          <w:sz w:val="24"/>
          <w:szCs w:val="24"/>
        </w:rPr>
        <w:br/>
      </w:r>
      <w:r w:rsidRPr="00CB2424">
        <w:rPr>
          <w:rFonts w:ascii="Arial" w:hAnsi="Arial" w:cs="Arial"/>
          <w:b/>
          <w:bCs/>
          <w:sz w:val="24"/>
          <w:szCs w:val="24"/>
        </w:rPr>
        <w:t>Explanation</w:t>
      </w:r>
      <w:r w:rsidRPr="00CB2424">
        <w:rPr>
          <w:rFonts w:ascii="Arial" w:hAnsi="Arial" w:cs="Arial"/>
          <w:sz w:val="24"/>
          <w:szCs w:val="24"/>
        </w:rPr>
        <w:t>: The directive ORG 1000H sets the starting address of the program to 1000H in memory.</w:t>
      </w:r>
      <w:r>
        <w:rPr>
          <w:rFonts w:ascii="Arial" w:hAnsi="Arial" w:cs="Arial"/>
          <w:sz w:val="24"/>
          <w:szCs w:val="24"/>
        </w:rPr>
        <w:br/>
      </w:r>
      <w:r w:rsidRPr="00AA30AD">
        <w:rPr>
          <w:rFonts w:ascii="Arial" w:hAnsi="Arial" w:cs="Arial"/>
          <w:sz w:val="24"/>
          <w:szCs w:val="24"/>
        </w:rPr>
        <w:t>----------------------------------------------------------------------------------------------------------------------------------------------------</w:t>
      </w:r>
      <w:r>
        <w:rPr>
          <w:rFonts w:ascii="Arial" w:hAnsi="Arial" w:cs="Arial"/>
          <w:sz w:val="24"/>
          <w:szCs w:val="24"/>
        </w:rPr>
        <w:br/>
        <w:t xml:space="preserve">Q7) </w:t>
      </w:r>
      <w:r w:rsidRPr="00CB2424">
        <w:rPr>
          <w:rFonts w:ascii="Arial" w:hAnsi="Arial" w:cs="Arial"/>
          <w:sz w:val="24"/>
          <w:szCs w:val="24"/>
        </w:rPr>
        <w:t>Differentiate Between Literal and Immediate Operand [5 Marks]</w:t>
      </w:r>
      <w:r>
        <w:rPr>
          <w:rFonts w:ascii="Arial" w:hAnsi="Arial" w:cs="Arial"/>
          <w:sz w:val="24"/>
          <w:szCs w:val="24"/>
        </w:rPr>
        <w:br/>
      </w:r>
      <w:r w:rsidRPr="00CB2424">
        <w:rPr>
          <w:rFonts w:ascii="Arial" w:hAnsi="Arial" w:cs="Arial"/>
          <w:sz w:val="24"/>
          <w:szCs w:val="24"/>
        </w:rPr>
        <w:drawing>
          <wp:inline distT="0" distB="0" distL="0" distR="0" wp14:anchorId="05E84C31" wp14:editId="7A8C36DE">
            <wp:extent cx="6278880" cy="2692400"/>
            <wp:effectExtent l="0" t="0" r="7620" b="0"/>
            <wp:docPr id="1311068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68639" name="Picture 1" descr="A screenshot of a computer&#10;&#10;Description automatically generated"/>
                    <pic:cNvPicPr/>
                  </pic:nvPicPr>
                  <pic:blipFill>
                    <a:blip r:embed="rId17"/>
                    <a:stretch>
                      <a:fillRect/>
                    </a:stretch>
                  </pic:blipFill>
                  <pic:spPr>
                    <a:xfrm>
                      <a:off x="0" y="0"/>
                      <a:ext cx="6283353" cy="2694318"/>
                    </a:xfrm>
                    <a:prstGeom prst="rect">
                      <a:avLst/>
                    </a:prstGeom>
                  </pic:spPr>
                </pic:pic>
              </a:graphicData>
            </a:graphic>
          </wp:inline>
        </w:drawing>
      </w:r>
    </w:p>
    <w:p w14:paraId="4FD219DF" w14:textId="3BBAF149" w:rsidR="00DB1520" w:rsidRDefault="00CB2424" w:rsidP="00DB1520">
      <w:pPr>
        <w:ind w:left="-1260" w:right="-1260"/>
        <w:rPr>
          <w:rFonts w:ascii="Arial" w:hAnsi="Arial" w:cs="Arial"/>
          <w:b/>
          <w:bCs/>
          <w:sz w:val="24"/>
          <w:szCs w:val="24"/>
        </w:rPr>
      </w:pPr>
      <w:r>
        <w:rPr>
          <w:rFonts w:ascii="Arial" w:hAnsi="Arial" w:cs="Arial"/>
          <w:b/>
          <w:bCs/>
          <w:sz w:val="24"/>
          <w:szCs w:val="24"/>
        </w:rPr>
        <w:lastRenderedPageBreak/>
        <w:t xml:space="preserve">Q8) </w:t>
      </w:r>
      <w:r w:rsidRPr="00CB2424">
        <w:rPr>
          <w:rFonts w:ascii="Arial" w:hAnsi="Arial" w:cs="Arial"/>
          <w:b/>
          <w:bCs/>
          <w:sz w:val="24"/>
          <w:szCs w:val="24"/>
        </w:rPr>
        <w:t>Explain ORIGIN, EQU, and LTORG with an Example</w:t>
      </w:r>
      <w:r>
        <w:rPr>
          <w:rFonts w:ascii="Arial" w:hAnsi="Arial" w:cs="Arial"/>
          <w:b/>
          <w:bCs/>
          <w:sz w:val="24"/>
          <w:szCs w:val="24"/>
        </w:rPr>
        <w:br/>
      </w:r>
      <w:r w:rsidR="00DB1520" w:rsidRPr="00DB1520">
        <w:rPr>
          <w:rFonts w:ascii="Arial" w:hAnsi="Arial" w:cs="Arial"/>
          <w:sz w:val="24"/>
          <w:szCs w:val="24"/>
        </w:rPr>
        <w:t xml:space="preserve">In assembly language programming, </w:t>
      </w:r>
      <w:r w:rsidR="00DB1520" w:rsidRPr="00DB1520">
        <w:rPr>
          <w:rFonts w:ascii="Arial" w:hAnsi="Arial" w:cs="Arial"/>
          <w:b/>
          <w:bCs/>
          <w:sz w:val="24"/>
          <w:szCs w:val="24"/>
        </w:rPr>
        <w:t>ORIGIN</w:t>
      </w:r>
      <w:r w:rsidR="00DB1520" w:rsidRPr="00DB1520">
        <w:rPr>
          <w:rFonts w:ascii="Arial" w:hAnsi="Arial" w:cs="Arial"/>
          <w:sz w:val="24"/>
          <w:szCs w:val="24"/>
        </w:rPr>
        <w:t xml:space="preserve">, </w:t>
      </w:r>
      <w:r w:rsidR="00DB1520" w:rsidRPr="00DB1520">
        <w:rPr>
          <w:rFonts w:ascii="Arial" w:hAnsi="Arial" w:cs="Arial"/>
          <w:b/>
          <w:bCs/>
          <w:sz w:val="24"/>
          <w:szCs w:val="24"/>
        </w:rPr>
        <w:t>EQU</w:t>
      </w:r>
      <w:r w:rsidR="00DB1520" w:rsidRPr="00DB1520">
        <w:rPr>
          <w:rFonts w:ascii="Arial" w:hAnsi="Arial" w:cs="Arial"/>
          <w:sz w:val="24"/>
          <w:szCs w:val="24"/>
        </w:rPr>
        <w:t xml:space="preserve">, and </w:t>
      </w:r>
      <w:r w:rsidR="00DB1520" w:rsidRPr="00DB1520">
        <w:rPr>
          <w:rFonts w:ascii="Arial" w:hAnsi="Arial" w:cs="Arial"/>
          <w:b/>
          <w:bCs/>
          <w:sz w:val="24"/>
          <w:szCs w:val="24"/>
        </w:rPr>
        <w:t>LTORG</w:t>
      </w:r>
      <w:r w:rsidR="00DB1520" w:rsidRPr="00DB1520">
        <w:rPr>
          <w:rFonts w:ascii="Arial" w:hAnsi="Arial" w:cs="Arial"/>
          <w:sz w:val="24"/>
          <w:szCs w:val="24"/>
        </w:rPr>
        <w:t xml:space="preserve"> are important directives that help control the assembly process. These directives guide the assembler in managing memory, defining constants, and handling literals. Let's discuss each of them in detail, along with examples:</w:t>
      </w:r>
      <w:r w:rsidR="00DB1520">
        <w:rPr>
          <w:rFonts w:ascii="Arial" w:hAnsi="Arial" w:cs="Arial"/>
        </w:rPr>
        <w:br/>
      </w:r>
      <w:r w:rsidR="00DB1520" w:rsidRPr="00DB1520">
        <w:rPr>
          <w:rFonts w:ascii="Arial" w:hAnsi="Arial" w:cs="Arial"/>
          <w:b/>
          <w:bCs/>
          <w:sz w:val="24"/>
          <w:szCs w:val="24"/>
        </w:rPr>
        <w:t>1. ORIGIN Directive (ORG)</w:t>
      </w:r>
      <w:r w:rsidR="00DB1520">
        <w:rPr>
          <w:rFonts w:ascii="Arial" w:hAnsi="Arial" w:cs="Arial"/>
        </w:rPr>
        <w:br/>
      </w:r>
      <w:r w:rsidR="00DB1520" w:rsidRPr="00DB1520">
        <w:rPr>
          <w:rFonts w:ascii="Arial" w:hAnsi="Arial" w:cs="Arial"/>
          <w:sz w:val="24"/>
          <w:szCs w:val="24"/>
        </w:rPr>
        <w:t xml:space="preserve">The </w:t>
      </w:r>
      <w:r w:rsidR="00DB1520" w:rsidRPr="00DB1520">
        <w:rPr>
          <w:rFonts w:ascii="Arial" w:hAnsi="Arial" w:cs="Arial"/>
          <w:b/>
          <w:bCs/>
          <w:sz w:val="24"/>
          <w:szCs w:val="24"/>
        </w:rPr>
        <w:t>ORIGIN (ORG)</w:t>
      </w:r>
      <w:r w:rsidR="00DB1520" w:rsidRPr="00DB1520">
        <w:rPr>
          <w:rFonts w:ascii="Arial" w:hAnsi="Arial" w:cs="Arial"/>
          <w:sz w:val="24"/>
          <w:szCs w:val="24"/>
        </w:rPr>
        <w:t xml:space="preserve"> directive is used to specify the starting address (location) in memory where the program or a specific part of the program should be placed. It is used to set the initial address for the code or data section in the memory.</w:t>
      </w:r>
      <w:r w:rsidR="00DB1520">
        <w:rPr>
          <w:rFonts w:ascii="Arial" w:hAnsi="Arial" w:cs="Arial"/>
        </w:rPr>
        <w:br/>
      </w:r>
      <w:r w:rsidR="00DB1520" w:rsidRPr="00DB1520">
        <w:rPr>
          <w:rFonts w:ascii="Arial" w:hAnsi="Arial" w:cs="Arial"/>
          <w:b/>
          <w:bCs/>
          <w:sz w:val="24"/>
          <w:szCs w:val="24"/>
        </w:rPr>
        <w:t>Working:</w:t>
      </w:r>
      <w:r w:rsidR="00DB1520">
        <w:rPr>
          <w:rFonts w:ascii="Arial" w:hAnsi="Arial" w:cs="Arial"/>
        </w:rPr>
        <w:br/>
      </w:r>
      <w:r w:rsidR="00DB1520" w:rsidRPr="00DB1520">
        <w:rPr>
          <w:rFonts w:ascii="Arial" w:hAnsi="Arial" w:cs="Arial"/>
          <w:sz w:val="24"/>
          <w:szCs w:val="24"/>
        </w:rPr>
        <w:t xml:space="preserve">The </w:t>
      </w:r>
      <w:r w:rsidR="00DB1520" w:rsidRPr="00DB1520">
        <w:rPr>
          <w:rFonts w:ascii="Arial" w:hAnsi="Arial" w:cs="Arial"/>
          <w:b/>
          <w:bCs/>
          <w:sz w:val="24"/>
          <w:szCs w:val="24"/>
        </w:rPr>
        <w:t>ORG</w:t>
      </w:r>
      <w:r w:rsidR="00DB1520" w:rsidRPr="00DB1520">
        <w:rPr>
          <w:rFonts w:ascii="Arial" w:hAnsi="Arial" w:cs="Arial"/>
          <w:sz w:val="24"/>
          <w:szCs w:val="24"/>
        </w:rPr>
        <w:t xml:space="preserve"> directive helps control memory allocation by assigning the starting address for the program or data segment.</w:t>
      </w:r>
      <w:r w:rsidR="00DB1520">
        <w:rPr>
          <w:rFonts w:ascii="Arial" w:hAnsi="Arial" w:cs="Arial"/>
        </w:rPr>
        <w:br/>
      </w:r>
      <w:r w:rsidR="00DB1520" w:rsidRPr="00DB1520">
        <w:rPr>
          <w:rFonts w:ascii="Arial" w:hAnsi="Arial" w:cs="Arial"/>
          <w:sz w:val="24"/>
          <w:szCs w:val="24"/>
        </w:rPr>
        <w:t>If we want the program to start at a specific memory location, we use this directive to inform the assembler where to begin placing the instructions or data.</w:t>
      </w:r>
      <w:r w:rsidR="00DB1520">
        <w:rPr>
          <w:rFonts w:ascii="Arial" w:hAnsi="Arial" w:cs="Arial"/>
        </w:rPr>
        <w:br/>
      </w:r>
      <w:r w:rsidR="00DB1520" w:rsidRPr="00DB1520">
        <w:rPr>
          <w:rFonts w:ascii="Arial" w:hAnsi="Arial" w:cs="Arial"/>
          <w:b/>
          <w:bCs/>
          <w:sz w:val="24"/>
          <w:szCs w:val="24"/>
        </w:rPr>
        <w:t>Example:</w:t>
      </w:r>
      <w:r w:rsidR="00DB1520">
        <w:rPr>
          <w:rFonts w:ascii="Arial" w:hAnsi="Arial" w:cs="Arial"/>
          <w:b/>
          <w:bCs/>
          <w:sz w:val="24"/>
          <w:szCs w:val="24"/>
        </w:rPr>
        <w:br/>
      </w:r>
      <w:r w:rsidR="00DB1520" w:rsidRPr="00DB1520">
        <w:rPr>
          <w:noProof/>
        </w:rPr>
        <w:t xml:space="preserve"> </w:t>
      </w:r>
      <w:r w:rsidR="00DB1520" w:rsidRPr="00DB1520">
        <w:rPr>
          <w:rFonts w:ascii="Arial" w:hAnsi="Arial" w:cs="Arial"/>
        </w:rPr>
        <w:drawing>
          <wp:inline distT="0" distB="0" distL="0" distR="0" wp14:anchorId="213F3C1B" wp14:editId="186026BD">
            <wp:extent cx="4724400" cy="588639"/>
            <wp:effectExtent l="0" t="0" r="0" b="2540"/>
            <wp:docPr id="12446914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148" name="Picture 1" descr="A close up of text&#10;&#10;Description automatically generated"/>
                    <pic:cNvPicPr/>
                  </pic:nvPicPr>
                  <pic:blipFill>
                    <a:blip r:embed="rId18"/>
                    <a:stretch>
                      <a:fillRect/>
                    </a:stretch>
                  </pic:blipFill>
                  <pic:spPr>
                    <a:xfrm>
                      <a:off x="0" y="0"/>
                      <a:ext cx="4748447" cy="591635"/>
                    </a:xfrm>
                    <a:prstGeom prst="rect">
                      <a:avLst/>
                    </a:prstGeom>
                  </pic:spPr>
                </pic:pic>
              </a:graphicData>
            </a:graphic>
          </wp:inline>
        </w:drawing>
      </w:r>
      <w:r w:rsidR="00DB1520">
        <w:rPr>
          <w:noProof/>
        </w:rPr>
        <w:br/>
      </w:r>
      <w:r w:rsidR="00DB1520" w:rsidRPr="00DB1520">
        <w:rPr>
          <w:rFonts w:ascii="Arial" w:hAnsi="Arial" w:cs="Arial"/>
          <w:b/>
          <w:bCs/>
          <w:sz w:val="24"/>
          <w:szCs w:val="24"/>
        </w:rPr>
        <w:t>Explanation:</w:t>
      </w:r>
      <w:r w:rsidR="00DB1520">
        <w:rPr>
          <w:rFonts w:ascii="Arial" w:hAnsi="Arial" w:cs="Arial"/>
          <w:b/>
          <w:bCs/>
          <w:sz w:val="24"/>
          <w:szCs w:val="24"/>
        </w:rPr>
        <w:br/>
      </w:r>
      <w:r w:rsidR="00DB1520">
        <w:rPr>
          <w:rFonts w:ascii="Arial" w:hAnsi="Arial" w:cs="Arial"/>
          <w:sz w:val="24"/>
          <w:szCs w:val="24"/>
        </w:rPr>
        <w:t xml:space="preserve">- </w:t>
      </w:r>
      <w:r w:rsidR="00DB1520" w:rsidRPr="00DB1520">
        <w:rPr>
          <w:rFonts w:ascii="Arial" w:hAnsi="Arial" w:cs="Arial"/>
          <w:sz w:val="24"/>
          <w:szCs w:val="24"/>
        </w:rPr>
        <w:t xml:space="preserve">The directive </w:t>
      </w:r>
      <w:r w:rsidR="00DB1520" w:rsidRPr="00DB1520">
        <w:rPr>
          <w:rFonts w:ascii="Arial" w:hAnsi="Arial" w:cs="Arial"/>
          <w:b/>
          <w:bCs/>
          <w:sz w:val="24"/>
          <w:szCs w:val="24"/>
        </w:rPr>
        <w:t>ORG 1000H</w:t>
      </w:r>
      <w:r w:rsidR="00DB1520" w:rsidRPr="00DB1520">
        <w:rPr>
          <w:rFonts w:ascii="Arial" w:hAnsi="Arial" w:cs="Arial"/>
          <w:sz w:val="24"/>
          <w:szCs w:val="24"/>
        </w:rPr>
        <w:t xml:space="preserve"> tells the assembler to begin placing the code starting at the memory address 1000H.</w:t>
      </w:r>
      <w:r w:rsidR="00DB1520">
        <w:rPr>
          <w:rFonts w:ascii="Arial" w:hAnsi="Arial" w:cs="Arial"/>
          <w:b/>
          <w:bCs/>
          <w:sz w:val="24"/>
          <w:szCs w:val="24"/>
        </w:rPr>
        <w:br/>
        <w:t xml:space="preserve">- </w:t>
      </w:r>
      <w:r w:rsidR="00DB1520" w:rsidRPr="00DB1520">
        <w:rPr>
          <w:rFonts w:ascii="Arial" w:hAnsi="Arial" w:cs="Arial"/>
          <w:sz w:val="24"/>
          <w:szCs w:val="24"/>
        </w:rPr>
        <w:t>After this, the instructions (MOV AX, 5, MOV BX, 10) are placed at that memory address, ensuring the program starts at 1000H in memory.</w:t>
      </w:r>
    </w:p>
    <w:p w14:paraId="36484D29" w14:textId="17C3B266" w:rsidR="00DB1520" w:rsidRDefault="00DB1520" w:rsidP="00DB1520">
      <w:pPr>
        <w:ind w:left="-1260" w:right="-1260"/>
        <w:rPr>
          <w:rFonts w:ascii="Arial" w:hAnsi="Arial" w:cs="Arial"/>
          <w:b/>
          <w:bCs/>
          <w:sz w:val="24"/>
          <w:szCs w:val="24"/>
        </w:rPr>
      </w:pPr>
      <w:r w:rsidRPr="00DB1520">
        <w:rPr>
          <w:rFonts w:ascii="Arial" w:hAnsi="Arial" w:cs="Arial"/>
          <w:b/>
          <w:bCs/>
          <w:sz w:val="24"/>
          <w:szCs w:val="24"/>
        </w:rPr>
        <w:t>2. EQU Directive (Equate)</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EQU</w:t>
      </w:r>
      <w:r w:rsidRPr="00DB1520">
        <w:rPr>
          <w:rFonts w:ascii="Arial" w:hAnsi="Arial" w:cs="Arial"/>
          <w:sz w:val="24"/>
          <w:szCs w:val="24"/>
        </w:rPr>
        <w:t xml:space="preserve"> directive is used to define constants or symbolic names for numeric values. It creates an alias for a value, allowing for easier and more readable code. The value associated with the symbol cannot be changed during program execution.</w:t>
      </w:r>
      <w:r>
        <w:rPr>
          <w:rFonts w:ascii="Arial" w:hAnsi="Arial" w:cs="Arial"/>
          <w:b/>
          <w:bCs/>
          <w:sz w:val="24"/>
          <w:szCs w:val="24"/>
        </w:rPr>
        <w:br/>
      </w:r>
      <w:r w:rsidRPr="00DB1520">
        <w:rPr>
          <w:rFonts w:ascii="Arial" w:hAnsi="Arial" w:cs="Arial"/>
          <w:b/>
          <w:bCs/>
          <w:sz w:val="24"/>
          <w:szCs w:val="24"/>
        </w:rPr>
        <w:t>Working:</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EQU</w:t>
      </w:r>
      <w:r w:rsidRPr="00DB1520">
        <w:rPr>
          <w:rFonts w:ascii="Arial" w:hAnsi="Arial" w:cs="Arial"/>
          <w:sz w:val="24"/>
          <w:szCs w:val="24"/>
        </w:rPr>
        <w:t xml:space="preserve"> directive assigns a constant value to a symbolic name, making it easier to refer to the value in different parts of the program. This is especially useful for frequently used values like memory addresses, buffer sizes, etc.</w:t>
      </w:r>
      <w:r>
        <w:rPr>
          <w:rFonts w:ascii="Arial" w:hAnsi="Arial" w:cs="Arial"/>
          <w:b/>
          <w:bCs/>
          <w:sz w:val="24"/>
          <w:szCs w:val="24"/>
        </w:rPr>
        <w:br/>
      </w:r>
      <w:r w:rsidRPr="00DB1520">
        <w:rPr>
          <w:rFonts w:ascii="Arial" w:hAnsi="Arial" w:cs="Arial"/>
          <w:b/>
          <w:bCs/>
          <w:sz w:val="24"/>
          <w:szCs w:val="24"/>
        </w:rPr>
        <w:t>Example:</w:t>
      </w:r>
      <w:r>
        <w:rPr>
          <w:rFonts w:ascii="Arial" w:hAnsi="Arial" w:cs="Arial"/>
          <w:b/>
          <w:bCs/>
          <w:sz w:val="24"/>
          <w:szCs w:val="24"/>
        </w:rPr>
        <w:br/>
      </w:r>
      <w:r w:rsidRPr="00DB1520">
        <w:rPr>
          <w:noProof/>
        </w:rPr>
        <w:t xml:space="preserve"> </w:t>
      </w:r>
      <w:r w:rsidRPr="00DB1520">
        <w:rPr>
          <w:rFonts w:ascii="Arial" w:hAnsi="Arial" w:cs="Arial"/>
          <w:b/>
          <w:bCs/>
          <w:sz w:val="24"/>
          <w:szCs w:val="24"/>
        </w:rPr>
        <w:drawing>
          <wp:inline distT="0" distB="0" distL="0" distR="0" wp14:anchorId="12252FA1" wp14:editId="3EBA48A7">
            <wp:extent cx="4168140" cy="417587"/>
            <wp:effectExtent l="0" t="0" r="3810" b="1905"/>
            <wp:docPr id="622850283"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0283" name="Picture 1" descr="A close up of words&#10;&#10;Description automatically generated"/>
                    <pic:cNvPicPr/>
                  </pic:nvPicPr>
                  <pic:blipFill>
                    <a:blip r:embed="rId19"/>
                    <a:stretch>
                      <a:fillRect/>
                    </a:stretch>
                  </pic:blipFill>
                  <pic:spPr>
                    <a:xfrm>
                      <a:off x="0" y="0"/>
                      <a:ext cx="4188481" cy="419625"/>
                    </a:xfrm>
                    <a:prstGeom prst="rect">
                      <a:avLst/>
                    </a:prstGeom>
                  </pic:spPr>
                </pic:pic>
              </a:graphicData>
            </a:graphic>
          </wp:inline>
        </w:drawing>
      </w:r>
      <w:r>
        <w:rPr>
          <w:rFonts w:ascii="Arial" w:hAnsi="Arial" w:cs="Arial"/>
          <w:b/>
          <w:bCs/>
          <w:sz w:val="24"/>
          <w:szCs w:val="24"/>
        </w:rPr>
        <w:br/>
      </w:r>
      <w:r w:rsidRPr="00DB1520">
        <w:rPr>
          <w:rFonts w:ascii="Arial" w:hAnsi="Arial" w:cs="Arial"/>
          <w:b/>
          <w:bCs/>
          <w:sz w:val="24"/>
          <w:szCs w:val="24"/>
        </w:rPr>
        <w:t>Explanation:</w:t>
      </w:r>
      <w:r>
        <w:rPr>
          <w:rFonts w:ascii="Arial" w:hAnsi="Arial" w:cs="Arial"/>
          <w:b/>
          <w:bCs/>
          <w:sz w:val="24"/>
          <w:szCs w:val="24"/>
        </w:rPr>
        <w:br/>
      </w:r>
      <w:r w:rsidRPr="00DB1520">
        <w:rPr>
          <w:rFonts w:ascii="Arial" w:hAnsi="Arial" w:cs="Arial"/>
          <w:sz w:val="24"/>
          <w:szCs w:val="24"/>
        </w:rPr>
        <w:t xml:space="preserve">The directive </w:t>
      </w:r>
      <w:r w:rsidRPr="00DB1520">
        <w:rPr>
          <w:rFonts w:ascii="Arial" w:hAnsi="Arial" w:cs="Arial"/>
          <w:b/>
          <w:bCs/>
          <w:sz w:val="24"/>
          <w:szCs w:val="24"/>
        </w:rPr>
        <w:t>MAX EQU 100</w:t>
      </w:r>
      <w:r w:rsidRPr="00DB1520">
        <w:rPr>
          <w:rFonts w:ascii="Arial" w:hAnsi="Arial" w:cs="Arial"/>
          <w:sz w:val="24"/>
          <w:szCs w:val="24"/>
        </w:rPr>
        <w:t xml:space="preserve"> defines a constant MAX with the value 100.</w:t>
      </w:r>
      <w:r>
        <w:rPr>
          <w:rFonts w:ascii="Arial" w:hAnsi="Arial" w:cs="Arial"/>
          <w:b/>
          <w:bCs/>
          <w:sz w:val="24"/>
          <w:szCs w:val="24"/>
        </w:rPr>
        <w:br/>
      </w:r>
      <w:r w:rsidRPr="00DB1520">
        <w:rPr>
          <w:rFonts w:ascii="Arial" w:hAnsi="Arial" w:cs="Arial"/>
          <w:sz w:val="24"/>
          <w:szCs w:val="24"/>
        </w:rPr>
        <w:t>Later, instead of using the number 100 directly, we can use the symbol MAX, improving code readability and maintainability.</w:t>
      </w:r>
    </w:p>
    <w:p w14:paraId="4C73B102" w14:textId="7642EF8E"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t>3. LTORG Directive (Literal Pool)</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LTORG</w:t>
      </w:r>
      <w:r w:rsidRPr="00DB1520">
        <w:rPr>
          <w:rFonts w:ascii="Arial" w:hAnsi="Arial" w:cs="Arial"/>
          <w:sz w:val="24"/>
          <w:szCs w:val="24"/>
        </w:rPr>
        <w:t xml:space="preserve"> directive is used to instruct the assembler to create a literal pool. A literal pool is a section in memory that stores constants or literals used in the program, typically for things like strings or immediate values. The assembler places these literals in a separate section to manage memory efficiently.</w:t>
      </w:r>
      <w:r>
        <w:rPr>
          <w:rFonts w:ascii="Arial" w:hAnsi="Arial" w:cs="Arial"/>
          <w:b/>
          <w:bCs/>
          <w:sz w:val="24"/>
          <w:szCs w:val="24"/>
        </w:rPr>
        <w:br/>
      </w:r>
      <w:r w:rsidRPr="00DB1520">
        <w:rPr>
          <w:rFonts w:ascii="Arial" w:hAnsi="Arial" w:cs="Arial"/>
          <w:b/>
          <w:bCs/>
          <w:sz w:val="24"/>
          <w:szCs w:val="24"/>
        </w:rPr>
        <w:t>Working:</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LTORG</w:t>
      </w:r>
      <w:r w:rsidRPr="00DB1520">
        <w:rPr>
          <w:rFonts w:ascii="Arial" w:hAnsi="Arial" w:cs="Arial"/>
          <w:sz w:val="24"/>
          <w:szCs w:val="24"/>
        </w:rPr>
        <w:t xml:space="preserve"> directive ensures that all the literal values used in the program (that are not immediately resolved) are placed into a literal pool.</w:t>
      </w:r>
      <w:r>
        <w:rPr>
          <w:rFonts w:ascii="Arial" w:hAnsi="Arial" w:cs="Arial"/>
          <w:b/>
          <w:bCs/>
          <w:sz w:val="24"/>
          <w:szCs w:val="24"/>
        </w:rPr>
        <w:br/>
      </w:r>
      <w:r w:rsidRPr="00DB1520">
        <w:rPr>
          <w:rFonts w:ascii="Arial" w:hAnsi="Arial" w:cs="Arial"/>
          <w:sz w:val="24"/>
          <w:szCs w:val="24"/>
        </w:rPr>
        <w:t>It helps separate literals from the actual code, making the program more efficient by keeping literals in a designated area.</w:t>
      </w:r>
      <w:r>
        <w:rPr>
          <w:rFonts w:ascii="Arial" w:hAnsi="Arial" w:cs="Arial"/>
          <w:b/>
          <w:bCs/>
          <w:sz w:val="24"/>
          <w:szCs w:val="24"/>
        </w:rPr>
        <w:br/>
      </w:r>
      <w:r w:rsidRPr="00DB1520">
        <w:rPr>
          <w:rFonts w:ascii="Arial" w:hAnsi="Arial" w:cs="Arial"/>
          <w:b/>
          <w:bCs/>
          <w:sz w:val="24"/>
          <w:szCs w:val="24"/>
        </w:rPr>
        <w:t>Example:</w:t>
      </w:r>
      <w:r>
        <w:rPr>
          <w:rFonts w:ascii="Arial" w:hAnsi="Arial" w:cs="Arial"/>
          <w:b/>
          <w:bCs/>
          <w:sz w:val="24"/>
          <w:szCs w:val="24"/>
        </w:rPr>
        <w:br/>
      </w:r>
      <w:r w:rsidRPr="00DB1520">
        <w:rPr>
          <w:rFonts w:ascii="Arial" w:hAnsi="Arial" w:cs="Arial"/>
          <w:b/>
          <w:bCs/>
          <w:sz w:val="24"/>
          <w:szCs w:val="24"/>
        </w:rPr>
        <w:drawing>
          <wp:inline distT="0" distB="0" distL="0" distR="0" wp14:anchorId="00ED1459" wp14:editId="5F74E03E">
            <wp:extent cx="2895600" cy="604118"/>
            <wp:effectExtent l="0" t="0" r="0" b="5715"/>
            <wp:docPr id="579337866"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7866" name="Picture 1" descr="A close up of words&#10;&#10;Description automatically generated"/>
                    <pic:cNvPicPr/>
                  </pic:nvPicPr>
                  <pic:blipFill>
                    <a:blip r:embed="rId20"/>
                    <a:stretch>
                      <a:fillRect/>
                    </a:stretch>
                  </pic:blipFill>
                  <pic:spPr>
                    <a:xfrm>
                      <a:off x="0" y="0"/>
                      <a:ext cx="2906767" cy="606448"/>
                    </a:xfrm>
                    <a:prstGeom prst="rect">
                      <a:avLst/>
                    </a:prstGeom>
                  </pic:spPr>
                </pic:pic>
              </a:graphicData>
            </a:graphic>
          </wp:inline>
        </w:drawing>
      </w:r>
    </w:p>
    <w:p w14:paraId="25267956" w14:textId="77777777" w:rsidR="00DB1520" w:rsidRPr="00DB1520" w:rsidRDefault="00DB1520" w:rsidP="00DB1520">
      <w:pPr>
        <w:ind w:left="-1260" w:right="-1260"/>
        <w:rPr>
          <w:rFonts w:ascii="Arial" w:hAnsi="Arial" w:cs="Arial"/>
          <w:sz w:val="24"/>
          <w:szCs w:val="24"/>
        </w:rPr>
      </w:pPr>
      <w:r w:rsidRPr="00DB1520">
        <w:rPr>
          <w:rFonts w:ascii="Arial" w:hAnsi="Arial" w:cs="Arial"/>
          <w:b/>
          <w:bCs/>
          <w:sz w:val="24"/>
          <w:szCs w:val="24"/>
        </w:rPr>
        <w:lastRenderedPageBreak/>
        <w:t>Explanation:</w:t>
      </w:r>
      <w:r>
        <w:rPr>
          <w:rFonts w:ascii="Arial" w:hAnsi="Arial" w:cs="Arial"/>
          <w:b/>
          <w:bCs/>
          <w:sz w:val="24"/>
          <w:szCs w:val="24"/>
        </w:rPr>
        <w:br/>
      </w:r>
      <w:r>
        <w:rPr>
          <w:rFonts w:ascii="Arial" w:hAnsi="Arial" w:cs="Arial"/>
          <w:sz w:val="24"/>
          <w:szCs w:val="24"/>
        </w:rPr>
        <w:t xml:space="preserve">- </w:t>
      </w:r>
      <w:r w:rsidRPr="00DB1520">
        <w:rPr>
          <w:rFonts w:ascii="Arial" w:hAnsi="Arial" w:cs="Arial"/>
          <w:sz w:val="24"/>
          <w:szCs w:val="24"/>
        </w:rPr>
        <w:t xml:space="preserve">The first line </w:t>
      </w:r>
      <w:r w:rsidRPr="00DB1520">
        <w:rPr>
          <w:rFonts w:ascii="Arial" w:hAnsi="Arial" w:cs="Arial"/>
          <w:b/>
          <w:bCs/>
          <w:sz w:val="24"/>
          <w:szCs w:val="24"/>
        </w:rPr>
        <w:t>MOV AX, 'A'</w:t>
      </w:r>
      <w:r w:rsidRPr="00DB1520">
        <w:rPr>
          <w:rFonts w:ascii="Arial" w:hAnsi="Arial" w:cs="Arial"/>
          <w:sz w:val="24"/>
          <w:szCs w:val="24"/>
        </w:rPr>
        <w:t xml:space="preserve"> uses the literal 'A', which may not be resolved immediately.</w:t>
      </w:r>
      <w:r>
        <w:rPr>
          <w:rFonts w:ascii="Arial" w:hAnsi="Arial" w:cs="Arial"/>
          <w:b/>
          <w:bCs/>
          <w:sz w:val="24"/>
          <w:szCs w:val="24"/>
        </w:rPr>
        <w:br/>
      </w:r>
      <w:r>
        <w:rPr>
          <w:rFonts w:ascii="Arial" w:hAnsi="Arial" w:cs="Arial"/>
          <w:sz w:val="24"/>
          <w:szCs w:val="24"/>
        </w:rPr>
        <w:t xml:space="preserve">- </w:t>
      </w:r>
      <w:r w:rsidRPr="00DB1520">
        <w:rPr>
          <w:rFonts w:ascii="Arial" w:hAnsi="Arial" w:cs="Arial"/>
          <w:sz w:val="24"/>
          <w:szCs w:val="24"/>
        </w:rPr>
        <w:t xml:space="preserve">The </w:t>
      </w:r>
      <w:r w:rsidRPr="00DB1520">
        <w:rPr>
          <w:rFonts w:ascii="Arial" w:hAnsi="Arial" w:cs="Arial"/>
          <w:b/>
          <w:bCs/>
          <w:sz w:val="24"/>
          <w:szCs w:val="24"/>
        </w:rPr>
        <w:t>LTORG</w:t>
      </w:r>
      <w:r w:rsidRPr="00DB1520">
        <w:rPr>
          <w:rFonts w:ascii="Arial" w:hAnsi="Arial" w:cs="Arial"/>
          <w:sz w:val="24"/>
          <w:szCs w:val="24"/>
        </w:rPr>
        <w:t xml:space="preserve"> directive tells the assembler to place the literal 'A' into a separate pool of literals.</w:t>
      </w:r>
      <w:r>
        <w:rPr>
          <w:rFonts w:ascii="Arial" w:hAnsi="Arial" w:cs="Arial"/>
          <w:sz w:val="24"/>
          <w:szCs w:val="24"/>
        </w:rPr>
        <w:br/>
        <w:t>- T</w:t>
      </w:r>
      <w:r w:rsidRPr="00DB1520">
        <w:rPr>
          <w:rFonts w:ascii="Arial" w:hAnsi="Arial" w:cs="Arial"/>
          <w:sz w:val="24"/>
          <w:szCs w:val="24"/>
        </w:rPr>
        <w:t xml:space="preserve">he literal pool is created after the </w:t>
      </w:r>
      <w:r w:rsidRPr="00DB1520">
        <w:rPr>
          <w:rFonts w:ascii="Arial" w:hAnsi="Arial" w:cs="Arial"/>
          <w:b/>
          <w:bCs/>
          <w:sz w:val="24"/>
          <w:szCs w:val="24"/>
        </w:rPr>
        <w:t>LTORG</w:t>
      </w:r>
      <w:r w:rsidRPr="00DB1520">
        <w:rPr>
          <w:rFonts w:ascii="Arial" w:hAnsi="Arial" w:cs="Arial"/>
          <w:sz w:val="24"/>
          <w:szCs w:val="24"/>
        </w:rPr>
        <w:t xml:space="preserve"> directive, and the assembler knows that it should allocate a memory space for the literal values used later in the program.</w:t>
      </w:r>
      <w:r>
        <w:rPr>
          <w:rFonts w:ascii="Arial" w:hAnsi="Arial" w:cs="Arial"/>
          <w:sz w:val="24"/>
          <w:szCs w:val="24"/>
        </w:rPr>
        <w:br/>
      </w:r>
      <w:r w:rsidRPr="00AA30AD">
        <w:rPr>
          <w:rFonts w:ascii="Arial" w:hAnsi="Arial" w:cs="Arial"/>
          <w:sz w:val="24"/>
          <w:szCs w:val="24"/>
        </w:rPr>
        <w:t>----------------------------------------------------------------------------------------------------------------------------------------------------</w:t>
      </w:r>
      <w:r>
        <w:rPr>
          <w:rFonts w:ascii="Arial" w:hAnsi="Arial" w:cs="Arial"/>
          <w:sz w:val="24"/>
          <w:szCs w:val="24"/>
        </w:rPr>
        <w:br/>
        <w:t xml:space="preserve">Q9) </w:t>
      </w:r>
      <w:r w:rsidRPr="00DB1520">
        <w:rPr>
          <w:rFonts w:ascii="Arial" w:hAnsi="Arial" w:cs="Arial"/>
          <w:sz w:val="24"/>
          <w:szCs w:val="24"/>
        </w:rPr>
        <w:t>List down the phases of a compiler. Explain with suitable example.</w:t>
      </w:r>
      <w:r>
        <w:rPr>
          <w:rFonts w:ascii="Arial" w:hAnsi="Arial" w:cs="Arial"/>
          <w:sz w:val="24"/>
          <w:szCs w:val="24"/>
        </w:rPr>
        <w:br/>
      </w:r>
      <w:r w:rsidRPr="00DB1520">
        <w:rPr>
          <w:rFonts w:ascii="Arial" w:hAnsi="Arial" w:cs="Arial"/>
          <w:sz w:val="24"/>
          <w:szCs w:val="24"/>
        </w:rPr>
        <w:t>A compiler is a program that translates high-level source code written in a programming language (like C, Java, etc.) into machine code or an intermediate code that can be executed by the computer. The compilation process involves several phases, each responsible for a specific task in transforming the source code into an executable program.</w:t>
      </w:r>
    </w:p>
    <w:p w14:paraId="1145D652" w14:textId="2A17ED9E" w:rsidR="00DB1520" w:rsidRPr="00DB1520" w:rsidRDefault="00DB1520" w:rsidP="00DB1520">
      <w:pPr>
        <w:ind w:left="-1260" w:right="-1260"/>
        <w:rPr>
          <w:rFonts w:ascii="Arial" w:hAnsi="Arial" w:cs="Arial"/>
          <w:b/>
          <w:bCs/>
          <w:sz w:val="24"/>
          <w:szCs w:val="24"/>
        </w:rPr>
      </w:pPr>
      <w:r w:rsidRPr="00DB1520">
        <w:rPr>
          <w:rFonts w:ascii="Arial" w:hAnsi="Arial" w:cs="Arial"/>
          <w:sz w:val="24"/>
          <w:szCs w:val="24"/>
        </w:rPr>
        <w:t>The common phases of a compiler are:</w:t>
      </w:r>
      <w:r>
        <w:rPr>
          <w:rFonts w:ascii="Arial" w:hAnsi="Arial" w:cs="Arial"/>
          <w:sz w:val="24"/>
          <w:szCs w:val="24"/>
        </w:rPr>
        <w:br/>
      </w:r>
      <w:r w:rsidRPr="00DB1520">
        <w:rPr>
          <w:rFonts w:ascii="Arial" w:hAnsi="Arial" w:cs="Arial"/>
          <w:b/>
          <w:bCs/>
          <w:sz w:val="24"/>
          <w:szCs w:val="24"/>
        </w:rPr>
        <w:t>1. Analysis Phase</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Analysis Phase</w:t>
      </w:r>
      <w:r w:rsidRPr="00DB1520">
        <w:rPr>
          <w:rFonts w:ascii="Arial" w:hAnsi="Arial" w:cs="Arial"/>
          <w:sz w:val="24"/>
          <w:szCs w:val="24"/>
        </w:rPr>
        <w:t xml:space="preserve"> is responsible for analyzing the source program to extract useful information and create intermediate representations. It is primarily concerned with understanding the structure and meaning of the source code. This phase includes the following sub-phases:</w:t>
      </w:r>
      <w:r>
        <w:rPr>
          <w:rFonts w:ascii="Arial" w:hAnsi="Arial" w:cs="Arial"/>
          <w:b/>
          <w:bCs/>
          <w:sz w:val="24"/>
          <w:szCs w:val="24"/>
        </w:rPr>
        <w:br/>
      </w:r>
      <w:r w:rsidRPr="00DB1520">
        <w:rPr>
          <w:rFonts w:ascii="Arial" w:hAnsi="Arial" w:cs="Arial"/>
          <w:b/>
          <w:bCs/>
          <w:sz w:val="24"/>
          <w:szCs w:val="24"/>
        </w:rPr>
        <w:t>a. Lexical Analysis</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Lexical analysis is the first step in the analysis phase. It scans the source code and converts it into tokens, which are the smallest units of meaning in the source code.</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Tokens such as keywords, operators, identifiers, constants, and punctuation marks.</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For the statement int x = 10;, the tokens could be:</w:t>
      </w:r>
      <w:r>
        <w:rPr>
          <w:rFonts w:ascii="Arial" w:hAnsi="Arial" w:cs="Arial"/>
          <w:sz w:val="24"/>
          <w:szCs w:val="24"/>
        </w:rPr>
        <w:br/>
      </w:r>
      <w:r w:rsidRPr="00DB1520">
        <w:rPr>
          <w:rFonts w:ascii="Arial" w:hAnsi="Arial" w:cs="Arial"/>
          <w:b/>
          <w:bCs/>
          <w:sz w:val="24"/>
          <w:szCs w:val="24"/>
        </w:rPr>
        <w:drawing>
          <wp:inline distT="0" distB="0" distL="0" distR="0" wp14:anchorId="73039B37" wp14:editId="512C23C1">
            <wp:extent cx="1272540" cy="218328"/>
            <wp:effectExtent l="0" t="0" r="3810" b="0"/>
            <wp:docPr id="102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650" name=""/>
                    <pic:cNvPicPr/>
                  </pic:nvPicPr>
                  <pic:blipFill>
                    <a:blip r:embed="rId21"/>
                    <a:stretch>
                      <a:fillRect/>
                    </a:stretch>
                  </pic:blipFill>
                  <pic:spPr>
                    <a:xfrm>
                      <a:off x="0" y="0"/>
                      <a:ext cx="1316114" cy="225804"/>
                    </a:xfrm>
                    <a:prstGeom prst="rect">
                      <a:avLst/>
                    </a:prstGeom>
                  </pic:spPr>
                </pic:pic>
              </a:graphicData>
            </a:graphic>
          </wp:inline>
        </w:drawing>
      </w:r>
    </w:p>
    <w:p w14:paraId="693E05EC" w14:textId="1A527FC6"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t>b. Syntax Analysis (Parsing)</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xml:space="preserve">: Syntax analysis checks whether the sequence of tokens generated by the lexical analyzer adheres to the grammatical structure of the programming language. It builds a </w:t>
      </w:r>
      <w:r w:rsidRPr="00DB1520">
        <w:rPr>
          <w:rFonts w:ascii="Arial" w:hAnsi="Arial" w:cs="Arial"/>
          <w:b/>
          <w:bCs/>
          <w:sz w:val="24"/>
          <w:szCs w:val="24"/>
        </w:rPr>
        <w:t>Syntax Tree</w:t>
      </w:r>
      <w:r w:rsidRPr="00DB1520">
        <w:rPr>
          <w:rFonts w:ascii="Arial" w:hAnsi="Arial" w:cs="Arial"/>
          <w:sz w:val="24"/>
          <w:szCs w:val="24"/>
        </w:rPr>
        <w:t xml:space="preserve"> or </w:t>
      </w:r>
      <w:r w:rsidRPr="00DB1520">
        <w:rPr>
          <w:rFonts w:ascii="Arial" w:hAnsi="Arial" w:cs="Arial"/>
          <w:b/>
          <w:bCs/>
          <w:sz w:val="24"/>
          <w:szCs w:val="24"/>
        </w:rPr>
        <w:t>Parse Tree</w:t>
      </w:r>
      <w:r w:rsidRPr="00DB1520">
        <w:rPr>
          <w:rFonts w:ascii="Arial" w:hAnsi="Arial" w:cs="Arial"/>
          <w:sz w:val="24"/>
          <w:szCs w:val="24"/>
        </w:rPr>
        <w:t xml:space="preserve"> that represents the syntactic structure of the program.</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xml:space="preserve">: A </w:t>
      </w:r>
      <w:r w:rsidRPr="00DB1520">
        <w:rPr>
          <w:rFonts w:ascii="Arial" w:hAnsi="Arial" w:cs="Arial"/>
          <w:b/>
          <w:bCs/>
          <w:sz w:val="24"/>
          <w:szCs w:val="24"/>
        </w:rPr>
        <w:t>parse tree</w:t>
      </w:r>
      <w:r w:rsidRPr="00DB1520">
        <w:rPr>
          <w:rFonts w:ascii="Arial" w:hAnsi="Arial" w:cs="Arial"/>
          <w:sz w:val="24"/>
          <w:szCs w:val="24"/>
        </w:rPr>
        <w:t xml:space="preserve"> that represents the structure of the code.</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For int x = 10;, the syntax tree would show that it's a variable declaration of type int, with the variable x assigned the value 10.</w:t>
      </w:r>
    </w:p>
    <w:p w14:paraId="529DCFE5" w14:textId="77777777" w:rsidR="00DB1520" w:rsidRDefault="00DB1520" w:rsidP="00DB1520">
      <w:pPr>
        <w:ind w:left="-1260" w:right="-1260"/>
        <w:rPr>
          <w:rFonts w:ascii="Arial" w:hAnsi="Arial" w:cs="Arial"/>
          <w:b/>
          <w:bCs/>
          <w:sz w:val="24"/>
          <w:szCs w:val="24"/>
        </w:rPr>
      </w:pPr>
      <w:r w:rsidRPr="00DB1520">
        <w:rPr>
          <w:rFonts w:ascii="Arial" w:hAnsi="Arial" w:cs="Arial"/>
          <w:b/>
          <w:bCs/>
          <w:sz w:val="24"/>
          <w:szCs w:val="24"/>
        </w:rPr>
        <w:t>c. Semantic Analysis</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Semantic analysis ensures that the program's logic is correct. It checks for semantic errors, such as type mismatches, undefined variables, or incorrect operations (e.g., trying to add a string to an integer).</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A program representation that is logically correct (with error messages if semantic errors are found).</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In the expression int x = "Hello"; (where "Hello" is a string), semantic analysis would detect a type mismatch, as x is declared as an integer but assigned a string.</w:t>
      </w:r>
    </w:p>
    <w:p w14:paraId="7E4DEECE" w14:textId="5A39FFBC"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t>2. Synthesis Phase</w:t>
      </w:r>
      <w:r>
        <w:rPr>
          <w:rFonts w:ascii="Arial" w:hAnsi="Arial" w:cs="Arial"/>
          <w:b/>
          <w:bCs/>
          <w:sz w:val="24"/>
          <w:szCs w:val="24"/>
        </w:rPr>
        <w:br/>
      </w:r>
      <w:r w:rsidRPr="00DB1520">
        <w:rPr>
          <w:rFonts w:ascii="Arial" w:hAnsi="Arial" w:cs="Arial"/>
          <w:sz w:val="24"/>
          <w:szCs w:val="24"/>
        </w:rPr>
        <w:t xml:space="preserve">The </w:t>
      </w:r>
      <w:r w:rsidRPr="00DB1520">
        <w:rPr>
          <w:rFonts w:ascii="Arial" w:hAnsi="Arial" w:cs="Arial"/>
          <w:b/>
          <w:bCs/>
          <w:sz w:val="24"/>
          <w:szCs w:val="24"/>
        </w:rPr>
        <w:t>Synthesis Phase</w:t>
      </w:r>
      <w:r w:rsidRPr="00DB1520">
        <w:rPr>
          <w:rFonts w:ascii="Arial" w:hAnsi="Arial" w:cs="Arial"/>
          <w:sz w:val="24"/>
          <w:szCs w:val="24"/>
        </w:rPr>
        <w:t xml:space="preserve"> is concerned with generating the final output, which is typically machine code or intermediate code. This phase takes the information gathered during the analysis phase and synthesizes it into an executable form. It includes the following sub-phases:</w:t>
      </w:r>
      <w:r>
        <w:rPr>
          <w:rFonts w:ascii="Arial" w:hAnsi="Arial" w:cs="Arial"/>
          <w:b/>
          <w:bCs/>
          <w:sz w:val="24"/>
          <w:szCs w:val="24"/>
        </w:rPr>
        <w:br/>
      </w:r>
      <w:r w:rsidRPr="00DB1520">
        <w:rPr>
          <w:rFonts w:ascii="Arial" w:hAnsi="Arial" w:cs="Arial"/>
          <w:b/>
          <w:bCs/>
          <w:sz w:val="24"/>
          <w:szCs w:val="24"/>
        </w:rPr>
        <w:t>a. Intermediate Code Generation</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This phase converts the syntax tree into an intermediate representation, which is easier to manipulate than the original source code. This intermediate code is typically machine-independent, making it easier to apply optimizations and generate code for different machine architectures.</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Intermediate code, which is usually lower-level and platform-independent.</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The statement x = a + b; might be translated into intermediate code like:</w:t>
      </w:r>
      <w:r>
        <w:rPr>
          <w:rFonts w:ascii="Arial" w:hAnsi="Arial" w:cs="Arial"/>
          <w:sz w:val="24"/>
          <w:szCs w:val="24"/>
        </w:rPr>
        <w:br/>
      </w:r>
      <w:r w:rsidRPr="00DB1520">
        <w:rPr>
          <w:rFonts w:ascii="Arial" w:hAnsi="Arial" w:cs="Arial"/>
          <w:b/>
          <w:bCs/>
          <w:sz w:val="24"/>
          <w:szCs w:val="24"/>
        </w:rPr>
        <w:drawing>
          <wp:inline distT="0" distB="0" distL="0" distR="0" wp14:anchorId="7E14C322" wp14:editId="055E93B0">
            <wp:extent cx="1497722" cy="762000"/>
            <wp:effectExtent l="0" t="0" r="7620" b="0"/>
            <wp:docPr id="444729713" name="Picture 1" descr="A math equations with red and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9713" name="Picture 1" descr="A math equations with red and black letters&#10;&#10;Description automatically generated with medium confidence"/>
                    <pic:cNvPicPr/>
                  </pic:nvPicPr>
                  <pic:blipFill>
                    <a:blip r:embed="rId22"/>
                    <a:stretch>
                      <a:fillRect/>
                    </a:stretch>
                  </pic:blipFill>
                  <pic:spPr>
                    <a:xfrm>
                      <a:off x="0" y="0"/>
                      <a:ext cx="1509287" cy="767884"/>
                    </a:xfrm>
                    <a:prstGeom prst="rect">
                      <a:avLst/>
                    </a:prstGeom>
                  </pic:spPr>
                </pic:pic>
              </a:graphicData>
            </a:graphic>
          </wp:inline>
        </w:drawing>
      </w:r>
    </w:p>
    <w:p w14:paraId="3D6EA539" w14:textId="7BC0C7FD"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lastRenderedPageBreak/>
        <w:t>b. Code Optimization</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Code optimization improves the intermediate code by making it more efficient. The goal is to reduce the program's execution time, memory usage, or other resources without altering its functionality. This can include eliminating redundant operations, simplifying expressions, or rearranging instructions to reduce bottlenecks.</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Optimized intermediate code.</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If we have:</w:t>
      </w:r>
    </w:p>
    <w:p w14:paraId="1A7A81FA" w14:textId="7EE29754" w:rsidR="00DB1520" w:rsidRPr="00DB1520" w:rsidRDefault="00DB1520" w:rsidP="00DB1520">
      <w:pPr>
        <w:ind w:left="-1260" w:right="-1260"/>
        <w:rPr>
          <w:rFonts w:ascii="Arial" w:hAnsi="Arial" w:cs="Arial"/>
          <w:sz w:val="24"/>
          <w:szCs w:val="24"/>
        </w:rPr>
      </w:pPr>
      <w:r w:rsidRPr="00DB1520">
        <w:rPr>
          <w:rFonts w:ascii="Arial" w:hAnsi="Arial" w:cs="Arial"/>
          <w:sz w:val="24"/>
          <w:szCs w:val="24"/>
        </w:rPr>
        <w:drawing>
          <wp:inline distT="0" distB="0" distL="0" distR="0" wp14:anchorId="328D8D42" wp14:editId="0D8AD0E8">
            <wp:extent cx="952501" cy="419100"/>
            <wp:effectExtent l="0" t="0" r="0" b="0"/>
            <wp:docPr id="975654081" name="Picture 1" descr="A math equations with re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4081" name="Picture 1" descr="A math equations with red letters&#10;&#10;Description automatically generated with medium confidence"/>
                    <pic:cNvPicPr/>
                  </pic:nvPicPr>
                  <pic:blipFill>
                    <a:blip r:embed="rId23"/>
                    <a:stretch>
                      <a:fillRect/>
                    </a:stretch>
                  </pic:blipFill>
                  <pic:spPr>
                    <a:xfrm>
                      <a:off x="0" y="0"/>
                      <a:ext cx="962725" cy="423599"/>
                    </a:xfrm>
                    <a:prstGeom prst="rect">
                      <a:avLst/>
                    </a:prstGeom>
                  </pic:spPr>
                </pic:pic>
              </a:graphicData>
            </a:graphic>
          </wp:inline>
        </w:drawing>
      </w:r>
      <w:r>
        <w:rPr>
          <w:rFonts w:ascii="Arial" w:hAnsi="Arial" w:cs="Arial"/>
          <w:sz w:val="24"/>
          <w:szCs w:val="24"/>
        </w:rPr>
        <w:br/>
      </w:r>
      <w:r w:rsidRPr="00DB1520">
        <w:rPr>
          <w:rFonts w:ascii="Arial" w:hAnsi="Arial" w:cs="Arial"/>
          <w:sz w:val="24"/>
          <w:szCs w:val="24"/>
        </w:rPr>
        <w:t>The optimization phase might simplify it to:</w:t>
      </w:r>
    </w:p>
    <w:p w14:paraId="592E6D65" w14:textId="77777777" w:rsidR="00DB1520" w:rsidRDefault="00DB1520" w:rsidP="00DB1520">
      <w:pPr>
        <w:ind w:left="-1260" w:right="-1260"/>
        <w:rPr>
          <w:rFonts w:ascii="Arial" w:hAnsi="Arial" w:cs="Arial"/>
          <w:b/>
          <w:bCs/>
          <w:sz w:val="24"/>
          <w:szCs w:val="24"/>
        </w:rPr>
      </w:pPr>
      <w:r w:rsidRPr="00DB1520">
        <w:rPr>
          <w:rFonts w:ascii="Arial" w:hAnsi="Arial" w:cs="Arial"/>
          <w:sz w:val="24"/>
          <w:szCs w:val="24"/>
        </w:rPr>
        <w:drawing>
          <wp:inline distT="0" distB="0" distL="0" distR="0" wp14:anchorId="4B97E47C" wp14:editId="45842C56">
            <wp:extent cx="934421" cy="403860"/>
            <wp:effectExtent l="0" t="0" r="0" b="0"/>
            <wp:docPr id="403714888" name="Picture 1"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4888" name="Picture 1" descr="A black and red text&#10;&#10;Description automatically generated"/>
                    <pic:cNvPicPr/>
                  </pic:nvPicPr>
                  <pic:blipFill>
                    <a:blip r:embed="rId24"/>
                    <a:stretch>
                      <a:fillRect/>
                    </a:stretch>
                  </pic:blipFill>
                  <pic:spPr>
                    <a:xfrm>
                      <a:off x="0" y="0"/>
                      <a:ext cx="935952" cy="404522"/>
                    </a:xfrm>
                    <a:prstGeom prst="rect">
                      <a:avLst/>
                    </a:prstGeom>
                  </pic:spPr>
                </pic:pic>
              </a:graphicData>
            </a:graphic>
          </wp:inline>
        </w:drawing>
      </w:r>
    </w:p>
    <w:p w14:paraId="621F3372" w14:textId="5B2E71E0"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t>c. Code Generation</w:t>
      </w:r>
      <w:r>
        <w:rPr>
          <w:rFonts w:ascii="Arial" w:hAnsi="Arial" w:cs="Arial"/>
          <w:b/>
          <w:bCs/>
          <w:sz w:val="24"/>
          <w:szCs w:val="24"/>
        </w:rPr>
        <w:br/>
      </w:r>
      <w:r w:rsidRPr="00DB1520">
        <w:rPr>
          <w:rFonts w:ascii="Arial" w:hAnsi="Arial" w:cs="Arial"/>
          <w:b/>
          <w:bCs/>
          <w:sz w:val="24"/>
          <w:szCs w:val="24"/>
        </w:rPr>
        <w:t>Function</w:t>
      </w:r>
      <w:r w:rsidRPr="00DB1520">
        <w:rPr>
          <w:rFonts w:ascii="Arial" w:hAnsi="Arial" w:cs="Arial"/>
          <w:sz w:val="24"/>
          <w:szCs w:val="24"/>
        </w:rPr>
        <w:t>: Code generation translates the optimized intermediate code into machine code or assembly code that can be executed by the computer. This phase is highly dependent on the target architecture.</w:t>
      </w:r>
      <w:r>
        <w:rPr>
          <w:rFonts w:ascii="Arial" w:hAnsi="Arial" w:cs="Arial"/>
          <w:b/>
          <w:bCs/>
          <w:sz w:val="24"/>
          <w:szCs w:val="24"/>
        </w:rPr>
        <w:br/>
      </w:r>
      <w:r w:rsidRPr="00DB1520">
        <w:rPr>
          <w:rFonts w:ascii="Arial" w:hAnsi="Arial" w:cs="Arial"/>
          <w:b/>
          <w:bCs/>
          <w:sz w:val="24"/>
          <w:szCs w:val="24"/>
        </w:rPr>
        <w:t>Output</w:t>
      </w:r>
      <w:r w:rsidRPr="00DB1520">
        <w:rPr>
          <w:rFonts w:ascii="Arial" w:hAnsi="Arial" w:cs="Arial"/>
          <w:sz w:val="24"/>
          <w:szCs w:val="24"/>
        </w:rPr>
        <w:t>: Machine code or assembly code.</w:t>
      </w:r>
      <w:r>
        <w:rPr>
          <w:rFonts w:ascii="Arial" w:hAnsi="Arial" w:cs="Arial"/>
          <w:b/>
          <w:bCs/>
          <w:sz w:val="24"/>
          <w:szCs w:val="24"/>
        </w:rPr>
        <w:br/>
      </w:r>
      <w:r w:rsidRPr="00DB1520">
        <w:rPr>
          <w:rFonts w:ascii="Arial" w:hAnsi="Arial" w:cs="Arial"/>
          <w:b/>
          <w:bCs/>
          <w:sz w:val="24"/>
          <w:szCs w:val="24"/>
        </w:rPr>
        <w:t>Example</w:t>
      </w:r>
      <w:r w:rsidRPr="00DB1520">
        <w:rPr>
          <w:rFonts w:ascii="Arial" w:hAnsi="Arial" w:cs="Arial"/>
          <w:sz w:val="24"/>
          <w:szCs w:val="24"/>
        </w:rPr>
        <w:t>: The intermediate code:</w:t>
      </w:r>
      <w:r>
        <w:rPr>
          <w:rFonts w:ascii="Arial" w:hAnsi="Arial" w:cs="Arial"/>
          <w:sz w:val="24"/>
          <w:szCs w:val="24"/>
        </w:rPr>
        <w:br/>
      </w:r>
      <w:r w:rsidRPr="00DB1520">
        <w:rPr>
          <w:rFonts w:ascii="Arial" w:hAnsi="Arial" w:cs="Arial"/>
          <w:b/>
          <w:bCs/>
          <w:sz w:val="24"/>
          <w:szCs w:val="24"/>
        </w:rPr>
        <w:drawing>
          <wp:inline distT="0" distB="0" distL="0" distR="0" wp14:anchorId="17AA33A0" wp14:editId="5C349DCE">
            <wp:extent cx="845820" cy="396240"/>
            <wp:effectExtent l="0" t="0" r="0" b="3810"/>
            <wp:docPr id="284239582" name="Picture 1" descr="A black and red ma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9582" name="Picture 1" descr="A black and red math symbols&#10;&#10;Description automatically generated with medium confidence"/>
                    <pic:cNvPicPr/>
                  </pic:nvPicPr>
                  <pic:blipFill>
                    <a:blip r:embed="rId25"/>
                    <a:stretch>
                      <a:fillRect/>
                    </a:stretch>
                  </pic:blipFill>
                  <pic:spPr>
                    <a:xfrm>
                      <a:off x="0" y="0"/>
                      <a:ext cx="846367" cy="396496"/>
                    </a:xfrm>
                    <a:prstGeom prst="rect">
                      <a:avLst/>
                    </a:prstGeom>
                  </pic:spPr>
                </pic:pic>
              </a:graphicData>
            </a:graphic>
          </wp:inline>
        </w:drawing>
      </w:r>
      <w:r>
        <w:rPr>
          <w:rFonts w:ascii="Arial" w:hAnsi="Arial" w:cs="Arial"/>
          <w:b/>
          <w:bCs/>
          <w:sz w:val="24"/>
          <w:szCs w:val="24"/>
        </w:rPr>
        <w:br/>
      </w:r>
      <w:r w:rsidRPr="00DB1520">
        <w:rPr>
          <w:rFonts w:ascii="Arial" w:hAnsi="Arial" w:cs="Arial"/>
          <w:sz w:val="24"/>
          <w:szCs w:val="24"/>
        </w:rPr>
        <w:t>Could be converted into machine-level assembly instructions like:</w:t>
      </w:r>
    </w:p>
    <w:p w14:paraId="508483D1" w14:textId="013A7B1B" w:rsidR="00DB1520" w:rsidRPr="00DB1520" w:rsidRDefault="00DB1520" w:rsidP="00DB1520">
      <w:pPr>
        <w:ind w:left="-1260" w:right="-1260"/>
        <w:rPr>
          <w:rFonts w:ascii="Arial" w:hAnsi="Arial" w:cs="Arial"/>
          <w:b/>
          <w:bCs/>
          <w:sz w:val="24"/>
          <w:szCs w:val="24"/>
        </w:rPr>
      </w:pPr>
      <w:r w:rsidRPr="00DB1520">
        <w:rPr>
          <w:rFonts w:ascii="Arial" w:hAnsi="Arial" w:cs="Arial"/>
          <w:sz w:val="24"/>
          <w:szCs w:val="24"/>
        </w:rPr>
        <w:drawing>
          <wp:inline distT="0" distB="0" distL="0" distR="0" wp14:anchorId="40EFF5CA" wp14:editId="7609647A">
            <wp:extent cx="1335186" cy="914400"/>
            <wp:effectExtent l="0" t="0" r="0" b="0"/>
            <wp:docPr id="904422894"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22894" name="Picture 1" descr="A close up of a number&#10;&#10;Description automatically generated"/>
                    <pic:cNvPicPr/>
                  </pic:nvPicPr>
                  <pic:blipFill>
                    <a:blip r:embed="rId26"/>
                    <a:stretch>
                      <a:fillRect/>
                    </a:stretch>
                  </pic:blipFill>
                  <pic:spPr>
                    <a:xfrm>
                      <a:off x="0" y="0"/>
                      <a:ext cx="1336434" cy="915255"/>
                    </a:xfrm>
                    <a:prstGeom prst="rect">
                      <a:avLst/>
                    </a:prstGeom>
                  </pic:spPr>
                </pic:pic>
              </a:graphicData>
            </a:graphic>
          </wp:inline>
        </w:drawing>
      </w:r>
      <w:r>
        <w:rPr>
          <w:rFonts w:ascii="Arial" w:hAnsi="Arial" w:cs="Arial"/>
          <w:sz w:val="24"/>
          <w:szCs w:val="24"/>
        </w:rPr>
        <w:br/>
      </w:r>
      <w:r w:rsidRPr="00DB1520">
        <w:rPr>
          <w:rFonts w:ascii="Arial" w:hAnsi="Arial" w:cs="Arial"/>
          <w:b/>
          <w:bCs/>
          <w:sz w:val="24"/>
          <w:szCs w:val="24"/>
        </w:rPr>
        <w:t>Working Example</w:t>
      </w:r>
      <w:r>
        <w:rPr>
          <w:rFonts w:ascii="Arial" w:hAnsi="Arial" w:cs="Arial"/>
          <w:b/>
          <w:bCs/>
          <w:sz w:val="24"/>
          <w:szCs w:val="24"/>
        </w:rPr>
        <w:br/>
      </w:r>
      <w:r w:rsidRPr="00DB1520">
        <w:rPr>
          <w:rFonts w:ascii="Arial" w:hAnsi="Arial" w:cs="Arial"/>
          <w:sz w:val="24"/>
          <w:szCs w:val="24"/>
        </w:rPr>
        <w:t>Consider the following simple C program:</w:t>
      </w:r>
      <w:r>
        <w:rPr>
          <w:rFonts w:ascii="Arial" w:hAnsi="Arial" w:cs="Arial"/>
          <w:b/>
          <w:bCs/>
          <w:sz w:val="24"/>
          <w:szCs w:val="24"/>
        </w:rPr>
        <w:br/>
      </w:r>
      <w:r w:rsidRPr="00DB1520">
        <w:rPr>
          <w:rFonts w:ascii="Arial" w:hAnsi="Arial" w:cs="Arial"/>
          <w:sz w:val="24"/>
          <w:szCs w:val="24"/>
        </w:rPr>
        <w:drawing>
          <wp:inline distT="0" distB="0" distL="0" distR="0" wp14:anchorId="03035FE0" wp14:editId="77911A02">
            <wp:extent cx="1127760" cy="511250"/>
            <wp:effectExtent l="0" t="0" r="0" b="3175"/>
            <wp:docPr id="490085180" name="Picture 1" descr="A number of mathematical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5180" name="Picture 1" descr="A number of mathematical equations&#10;&#10;Description automatically generated with medium confidence"/>
                    <pic:cNvPicPr/>
                  </pic:nvPicPr>
                  <pic:blipFill>
                    <a:blip r:embed="rId27"/>
                    <a:stretch>
                      <a:fillRect/>
                    </a:stretch>
                  </pic:blipFill>
                  <pic:spPr>
                    <a:xfrm>
                      <a:off x="0" y="0"/>
                      <a:ext cx="1132731" cy="513503"/>
                    </a:xfrm>
                    <a:prstGeom prst="rect">
                      <a:avLst/>
                    </a:prstGeom>
                  </pic:spPr>
                </pic:pic>
              </a:graphicData>
            </a:graphic>
          </wp:inline>
        </w:drawing>
      </w:r>
      <w:r>
        <w:rPr>
          <w:rFonts w:ascii="Arial" w:hAnsi="Arial" w:cs="Arial"/>
          <w:b/>
          <w:bCs/>
          <w:sz w:val="24"/>
          <w:szCs w:val="24"/>
        </w:rPr>
        <w:br/>
      </w:r>
      <w:r w:rsidRPr="00DB1520">
        <w:rPr>
          <w:rFonts w:ascii="Arial" w:hAnsi="Arial" w:cs="Arial"/>
          <w:b/>
          <w:bCs/>
          <w:sz w:val="24"/>
          <w:szCs w:val="24"/>
        </w:rPr>
        <w:t>Analysis Phase:</w:t>
      </w:r>
      <w:r>
        <w:rPr>
          <w:rFonts w:ascii="Arial" w:hAnsi="Arial" w:cs="Arial"/>
          <w:b/>
          <w:bCs/>
          <w:sz w:val="24"/>
          <w:szCs w:val="24"/>
        </w:rPr>
        <w:br/>
        <w:t xml:space="preserve">1. </w:t>
      </w:r>
      <w:r w:rsidRPr="00DB1520">
        <w:rPr>
          <w:rFonts w:ascii="Arial" w:hAnsi="Arial" w:cs="Arial"/>
          <w:b/>
          <w:bCs/>
          <w:sz w:val="24"/>
          <w:szCs w:val="24"/>
        </w:rPr>
        <w:t>Lexical Analysis</w:t>
      </w:r>
      <w:r w:rsidRPr="00DB1520">
        <w:rPr>
          <w:rFonts w:ascii="Arial" w:hAnsi="Arial" w:cs="Arial"/>
          <w:sz w:val="24"/>
          <w:szCs w:val="24"/>
        </w:rPr>
        <w:t>:</w:t>
      </w:r>
      <w:r>
        <w:rPr>
          <w:rFonts w:ascii="Arial" w:hAnsi="Arial" w:cs="Arial"/>
          <w:b/>
          <w:bCs/>
          <w:sz w:val="24"/>
          <w:szCs w:val="24"/>
        </w:rPr>
        <w:t xml:space="preserve"> </w:t>
      </w:r>
      <w:r w:rsidRPr="00DB1520">
        <w:rPr>
          <w:rFonts w:ascii="Arial" w:hAnsi="Arial" w:cs="Arial"/>
          <w:sz w:val="24"/>
          <w:szCs w:val="24"/>
        </w:rPr>
        <w:t>Tokens: [int, x, =, 10, ;, int, y, =, x, +, 5, ;]</w:t>
      </w:r>
      <w:r>
        <w:rPr>
          <w:rFonts w:ascii="Arial" w:hAnsi="Arial" w:cs="Arial"/>
          <w:b/>
          <w:bCs/>
          <w:sz w:val="24"/>
          <w:szCs w:val="24"/>
        </w:rPr>
        <w:br/>
        <w:t xml:space="preserve">2. </w:t>
      </w:r>
      <w:r w:rsidRPr="00DB1520">
        <w:rPr>
          <w:rFonts w:ascii="Arial" w:hAnsi="Arial" w:cs="Arial"/>
          <w:b/>
          <w:bCs/>
          <w:sz w:val="24"/>
          <w:szCs w:val="24"/>
        </w:rPr>
        <w:t>Syntax Analysis</w:t>
      </w:r>
      <w:r w:rsidRPr="00DB1520">
        <w:rPr>
          <w:rFonts w:ascii="Arial" w:hAnsi="Arial" w:cs="Arial"/>
          <w:sz w:val="24"/>
          <w:szCs w:val="24"/>
        </w:rPr>
        <w:t>:</w:t>
      </w:r>
      <w:r>
        <w:rPr>
          <w:rFonts w:ascii="Arial" w:hAnsi="Arial" w:cs="Arial"/>
          <w:b/>
          <w:bCs/>
          <w:sz w:val="24"/>
          <w:szCs w:val="24"/>
        </w:rPr>
        <w:t xml:space="preserve"> </w:t>
      </w:r>
      <w:r w:rsidRPr="00DB1520">
        <w:rPr>
          <w:rFonts w:ascii="Arial" w:hAnsi="Arial" w:cs="Arial"/>
          <w:sz w:val="24"/>
          <w:szCs w:val="24"/>
        </w:rPr>
        <w:t>Parse Tree: This tree shows that int x = 10; is a variable declaration, and y = x + 5; is an expression with a variable y being assigned the result of x + 5.</w:t>
      </w:r>
      <w:r>
        <w:rPr>
          <w:rFonts w:ascii="Arial" w:hAnsi="Arial" w:cs="Arial"/>
          <w:b/>
          <w:bCs/>
          <w:sz w:val="24"/>
          <w:szCs w:val="24"/>
        </w:rPr>
        <w:br/>
        <w:t xml:space="preserve">3. </w:t>
      </w:r>
      <w:r w:rsidRPr="00DB1520">
        <w:rPr>
          <w:rFonts w:ascii="Arial" w:hAnsi="Arial" w:cs="Arial"/>
          <w:b/>
          <w:bCs/>
          <w:sz w:val="24"/>
          <w:szCs w:val="24"/>
        </w:rPr>
        <w:t>Semantic Analysis</w:t>
      </w:r>
      <w:r w:rsidRPr="00DB1520">
        <w:rPr>
          <w:rFonts w:ascii="Arial" w:hAnsi="Arial" w:cs="Arial"/>
          <w:sz w:val="24"/>
          <w:szCs w:val="24"/>
        </w:rPr>
        <w:t>:</w:t>
      </w:r>
      <w:r>
        <w:rPr>
          <w:rFonts w:ascii="Arial" w:hAnsi="Arial" w:cs="Arial"/>
          <w:b/>
          <w:bCs/>
          <w:sz w:val="24"/>
          <w:szCs w:val="24"/>
        </w:rPr>
        <w:t xml:space="preserve"> </w:t>
      </w:r>
      <w:r w:rsidRPr="00DB1520">
        <w:rPr>
          <w:rFonts w:ascii="Arial" w:hAnsi="Arial" w:cs="Arial"/>
          <w:sz w:val="24"/>
          <w:szCs w:val="24"/>
        </w:rPr>
        <w:t>Ensures that x and y are valid variables and that x + 5 is a valid expression. If there were an error (e.g., trying to assign a string to an integer), it would be caught here.</w:t>
      </w:r>
    </w:p>
    <w:p w14:paraId="2691576E" w14:textId="3D68019E" w:rsidR="00DB1520" w:rsidRPr="00DB1520" w:rsidRDefault="00DB1520" w:rsidP="00DB1520">
      <w:pPr>
        <w:ind w:left="-1260" w:right="-1260"/>
        <w:rPr>
          <w:rFonts w:ascii="Arial" w:hAnsi="Arial" w:cs="Arial"/>
          <w:b/>
          <w:bCs/>
          <w:sz w:val="24"/>
          <w:szCs w:val="24"/>
        </w:rPr>
      </w:pPr>
      <w:r w:rsidRPr="00DB1520">
        <w:rPr>
          <w:rFonts w:ascii="Arial" w:hAnsi="Arial" w:cs="Arial"/>
          <w:b/>
          <w:bCs/>
          <w:sz w:val="24"/>
          <w:szCs w:val="24"/>
        </w:rPr>
        <w:t>Synthesis Phase:</w:t>
      </w:r>
      <w:r>
        <w:rPr>
          <w:rFonts w:ascii="Arial" w:hAnsi="Arial" w:cs="Arial"/>
          <w:b/>
          <w:bCs/>
          <w:sz w:val="24"/>
          <w:szCs w:val="24"/>
        </w:rPr>
        <w:br/>
        <w:t xml:space="preserve">1. </w:t>
      </w:r>
      <w:r w:rsidRPr="00DB1520">
        <w:rPr>
          <w:rFonts w:ascii="Arial" w:hAnsi="Arial" w:cs="Arial"/>
          <w:b/>
          <w:bCs/>
          <w:sz w:val="24"/>
          <w:szCs w:val="24"/>
        </w:rPr>
        <w:t>Intermediate Code Generation</w:t>
      </w:r>
      <w:r w:rsidRPr="00DB1520">
        <w:rPr>
          <w:rFonts w:ascii="Arial" w:hAnsi="Arial" w:cs="Arial"/>
          <w:sz w:val="24"/>
          <w:szCs w:val="24"/>
        </w:rPr>
        <w:t>:</w:t>
      </w:r>
      <w:r>
        <w:rPr>
          <w:rFonts w:ascii="Arial" w:hAnsi="Arial" w:cs="Arial"/>
          <w:b/>
          <w:bCs/>
          <w:sz w:val="24"/>
          <w:szCs w:val="24"/>
        </w:rPr>
        <w:br/>
        <w:t xml:space="preserve"> </w:t>
      </w:r>
      <w:r w:rsidRPr="00DB1520">
        <w:rPr>
          <w:rFonts w:ascii="Arial" w:hAnsi="Arial" w:cs="Arial"/>
          <w:sz w:val="24"/>
          <w:szCs w:val="24"/>
        </w:rPr>
        <w:t>For y = x + 5;, the intermediate code could be:</w:t>
      </w:r>
      <w:r>
        <w:rPr>
          <w:rFonts w:ascii="Arial" w:hAnsi="Arial" w:cs="Arial"/>
          <w:sz w:val="24"/>
          <w:szCs w:val="24"/>
        </w:rPr>
        <w:br/>
      </w:r>
      <w:r w:rsidRPr="00DB1520">
        <w:rPr>
          <w:rFonts w:ascii="Arial" w:hAnsi="Arial" w:cs="Arial"/>
          <w:b/>
          <w:bCs/>
          <w:sz w:val="24"/>
          <w:szCs w:val="24"/>
        </w:rPr>
        <w:drawing>
          <wp:inline distT="0" distB="0" distL="0" distR="0" wp14:anchorId="2985FC01" wp14:editId="665A1512">
            <wp:extent cx="1219370" cy="609685"/>
            <wp:effectExtent l="0" t="0" r="0" b="0"/>
            <wp:docPr id="1562524775"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4775" name="Picture 1" descr="A math equations with numbers&#10;&#10;Description automatically generated with medium confidence"/>
                    <pic:cNvPicPr/>
                  </pic:nvPicPr>
                  <pic:blipFill>
                    <a:blip r:embed="rId28"/>
                    <a:stretch>
                      <a:fillRect/>
                    </a:stretch>
                  </pic:blipFill>
                  <pic:spPr>
                    <a:xfrm>
                      <a:off x="0" y="0"/>
                      <a:ext cx="1219370" cy="609685"/>
                    </a:xfrm>
                    <a:prstGeom prst="rect">
                      <a:avLst/>
                    </a:prstGeom>
                  </pic:spPr>
                </pic:pic>
              </a:graphicData>
            </a:graphic>
          </wp:inline>
        </w:drawing>
      </w:r>
      <w:r>
        <w:rPr>
          <w:rFonts w:ascii="Arial" w:hAnsi="Arial" w:cs="Arial"/>
          <w:b/>
          <w:bCs/>
          <w:sz w:val="24"/>
          <w:szCs w:val="24"/>
        </w:rPr>
        <w:br/>
        <w:t xml:space="preserve">2. </w:t>
      </w:r>
      <w:r w:rsidRPr="00DB1520">
        <w:rPr>
          <w:rFonts w:ascii="Arial" w:hAnsi="Arial" w:cs="Arial"/>
          <w:b/>
          <w:bCs/>
          <w:sz w:val="24"/>
          <w:szCs w:val="24"/>
        </w:rPr>
        <w:t>Code Optimization</w:t>
      </w:r>
      <w:r w:rsidRPr="00DB1520">
        <w:rPr>
          <w:rFonts w:ascii="Arial" w:hAnsi="Arial" w:cs="Arial"/>
          <w:sz w:val="24"/>
          <w:szCs w:val="24"/>
        </w:rPr>
        <w:t>:</w:t>
      </w:r>
      <w:r>
        <w:rPr>
          <w:rFonts w:ascii="Arial" w:hAnsi="Arial" w:cs="Arial"/>
          <w:b/>
          <w:bCs/>
          <w:sz w:val="24"/>
          <w:szCs w:val="24"/>
        </w:rPr>
        <w:t xml:space="preserve"> </w:t>
      </w:r>
      <w:r w:rsidRPr="00DB1520">
        <w:rPr>
          <w:rFonts w:ascii="Arial" w:hAnsi="Arial" w:cs="Arial"/>
          <w:sz w:val="24"/>
          <w:szCs w:val="24"/>
        </w:rPr>
        <w:t>If there were redundant operations, the optimizer would remove them. In this case, no obvious optimization is needed.</w:t>
      </w:r>
      <w:r>
        <w:rPr>
          <w:rFonts w:ascii="Arial" w:hAnsi="Arial" w:cs="Arial"/>
          <w:b/>
          <w:bCs/>
          <w:sz w:val="24"/>
          <w:szCs w:val="24"/>
        </w:rPr>
        <w:br/>
        <w:t xml:space="preserve">3. </w:t>
      </w:r>
      <w:r w:rsidRPr="00DB1520">
        <w:rPr>
          <w:rFonts w:ascii="Arial" w:hAnsi="Arial" w:cs="Arial"/>
          <w:b/>
          <w:bCs/>
          <w:sz w:val="24"/>
          <w:szCs w:val="24"/>
        </w:rPr>
        <w:t>Code Generation</w:t>
      </w:r>
      <w:r w:rsidRPr="00DB1520">
        <w:rPr>
          <w:rFonts w:ascii="Arial" w:hAnsi="Arial" w:cs="Arial"/>
          <w:sz w:val="24"/>
          <w:szCs w:val="24"/>
        </w:rPr>
        <w:t>:</w:t>
      </w:r>
      <w:r>
        <w:rPr>
          <w:rFonts w:ascii="Arial" w:hAnsi="Arial" w:cs="Arial"/>
          <w:b/>
          <w:bCs/>
          <w:sz w:val="24"/>
          <w:szCs w:val="24"/>
        </w:rPr>
        <w:t xml:space="preserve"> </w:t>
      </w:r>
      <w:r w:rsidRPr="00DB1520">
        <w:rPr>
          <w:rFonts w:ascii="Arial" w:hAnsi="Arial" w:cs="Arial"/>
          <w:sz w:val="24"/>
          <w:szCs w:val="24"/>
        </w:rPr>
        <w:t>The optimized intermediate code could be converted to assembly or machine code:</w:t>
      </w:r>
    </w:p>
    <w:p w14:paraId="4D437393" w14:textId="590316F2" w:rsidR="00CB2424" w:rsidRPr="00CB2424" w:rsidRDefault="00DB1520" w:rsidP="00CB2424">
      <w:pPr>
        <w:ind w:left="-1260" w:right="-1260"/>
        <w:rPr>
          <w:rFonts w:ascii="Arial" w:hAnsi="Arial" w:cs="Arial"/>
          <w:sz w:val="24"/>
          <w:szCs w:val="24"/>
        </w:rPr>
      </w:pPr>
      <w:r w:rsidRPr="00DB1520">
        <w:rPr>
          <w:rFonts w:ascii="Arial" w:hAnsi="Arial" w:cs="Arial"/>
          <w:sz w:val="24"/>
          <w:szCs w:val="24"/>
        </w:rPr>
        <w:drawing>
          <wp:inline distT="0" distB="0" distL="0" distR="0" wp14:anchorId="66942558" wp14:editId="4A42EDB9">
            <wp:extent cx="1424940" cy="617220"/>
            <wp:effectExtent l="0" t="0" r="3810" b="0"/>
            <wp:docPr id="1103756359" name="Picture 1" descr="A group of black and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6359" name="Picture 1" descr="A group of black and yellow letters&#10;&#10;Description automatically generated"/>
                    <pic:cNvPicPr/>
                  </pic:nvPicPr>
                  <pic:blipFill>
                    <a:blip r:embed="rId29"/>
                    <a:stretch>
                      <a:fillRect/>
                    </a:stretch>
                  </pic:blipFill>
                  <pic:spPr>
                    <a:xfrm>
                      <a:off x="0" y="0"/>
                      <a:ext cx="1430188" cy="619493"/>
                    </a:xfrm>
                    <a:prstGeom prst="rect">
                      <a:avLst/>
                    </a:prstGeom>
                  </pic:spPr>
                </pic:pic>
              </a:graphicData>
            </a:graphic>
          </wp:inline>
        </w:drawing>
      </w:r>
    </w:p>
    <w:p w14:paraId="1875C625" w14:textId="26C93FFA" w:rsidR="00CB2424" w:rsidRPr="00CB2424" w:rsidRDefault="00CB2424" w:rsidP="00CB2424">
      <w:pPr>
        <w:ind w:left="-1260" w:right="-1260"/>
        <w:rPr>
          <w:rFonts w:ascii="Arial" w:hAnsi="Arial" w:cs="Arial"/>
          <w:sz w:val="24"/>
          <w:szCs w:val="24"/>
        </w:rPr>
      </w:pPr>
    </w:p>
    <w:p w14:paraId="278D0FA2" w14:textId="793F3947" w:rsidR="00AA30AD" w:rsidRPr="00AA30AD" w:rsidRDefault="00AA30AD" w:rsidP="00AA30AD">
      <w:pPr>
        <w:ind w:left="-1260" w:right="-1260"/>
        <w:rPr>
          <w:rFonts w:ascii="Arial" w:hAnsi="Arial" w:cs="Arial"/>
          <w:sz w:val="24"/>
          <w:szCs w:val="24"/>
        </w:rPr>
      </w:pPr>
    </w:p>
    <w:p w14:paraId="04156E56" w14:textId="3C1B1975" w:rsidR="00AA30AD" w:rsidRPr="00AA30AD" w:rsidRDefault="00AA30AD" w:rsidP="00AA30AD">
      <w:pPr>
        <w:ind w:left="-1260" w:right="-1260"/>
        <w:rPr>
          <w:rFonts w:ascii="Arial" w:hAnsi="Arial" w:cs="Arial"/>
          <w:sz w:val="24"/>
          <w:szCs w:val="24"/>
        </w:rPr>
      </w:pPr>
    </w:p>
    <w:p w14:paraId="21BE167D" w14:textId="40565FAF" w:rsidR="00AA30AD" w:rsidRPr="00AA30AD" w:rsidRDefault="00AA30AD" w:rsidP="00AA30AD">
      <w:pPr>
        <w:ind w:left="-1260" w:right="-1260"/>
        <w:rPr>
          <w:rFonts w:ascii="Arial" w:hAnsi="Arial" w:cs="Arial"/>
          <w:sz w:val="24"/>
          <w:szCs w:val="24"/>
        </w:rPr>
      </w:pPr>
    </w:p>
    <w:p w14:paraId="4CDD0A01" w14:textId="1843436F" w:rsidR="00AA30AD" w:rsidRPr="00AA30AD" w:rsidRDefault="00AA30AD" w:rsidP="00AA30AD">
      <w:pPr>
        <w:ind w:left="-1260" w:right="-1260"/>
        <w:rPr>
          <w:rFonts w:ascii="Arial" w:hAnsi="Arial" w:cs="Arial"/>
          <w:sz w:val="24"/>
          <w:szCs w:val="24"/>
        </w:rPr>
      </w:pPr>
    </w:p>
    <w:p w14:paraId="593EAB14" w14:textId="56D59AB5" w:rsidR="00AA30AD" w:rsidRPr="00AA30AD" w:rsidRDefault="00AA30AD" w:rsidP="00AA30AD">
      <w:pPr>
        <w:ind w:left="-1260" w:right="-1260"/>
        <w:rPr>
          <w:rFonts w:ascii="Arial" w:hAnsi="Arial" w:cs="Arial"/>
          <w:sz w:val="24"/>
          <w:szCs w:val="24"/>
        </w:rPr>
      </w:pPr>
      <w:r w:rsidRPr="00AA30AD">
        <w:rPr>
          <w:rFonts w:ascii="Arial" w:hAnsi="Arial" w:cs="Arial"/>
          <w:sz w:val="24"/>
          <w:szCs w:val="24"/>
        </w:rPr>
        <w:br/>
      </w:r>
    </w:p>
    <w:p w14:paraId="6061CD1C" w14:textId="54360C09" w:rsidR="00BE05C3" w:rsidRPr="00BE05C3" w:rsidRDefault="00BE05C3" w:rsidP="00BE05C3">
      <w:pPr>
        <w:ind w:left="-1260" w:right="-1260"/>
        <w:rPr>
          <w:rFonts w:ascii="Arial" w:hAnsi="Arial" w:cs="Arial"/>
          <w:sz w:val="24"/>
          <w:szCs w:val="24"/>
        </w:rPr>
      </w:pPr>
    </w:p>
    <w:p w14:paraId="4F758309" w14:textId="0513F1F7" w:rsidR="00BE05C3" w:rsidRPr="00BE05C3" w:rsidRDefault="00BE05C3" w:rsidP="00BE05C3">
      <w:pPr>
        <w:ind w:left="-1260" w:right="-1260"/>
        <w:rPr>
          <w:rFonts w:ascii="Arial" w:hAnsi="Arial" w:cs="Arial"/>
          <w:sz w:val="24"/>
          <w:szCs w:val="24"/>
        </w:rPr>
      </w:pPr>
    </w:p>
    <w:p w14:paraId="3AE46F34" w14:textId="6A30CC6E" w:rsidR="008E660C" w:rsidRPr="008E660C" w:rsidRDefault="008E660C" w:rsidP="008E660C">
      <w:pPr>
        <w:ind w:left="-1260" w:right="-1260"/>
        <w:rPr>
          <w:rFonts w:ascii="Arial" w:hAnsi="Arial" w:cs="Arial"/>
          <w:b/>
          <w:bCs/>
          <w:sz w:val="24"/>
          <w:szCs w:val="24"/>
        </w:rPr>
      </w:pPr>
    </w:p>
    <w:p w14:paraId="024A8BC7" w14:textId="688AFA0D" w:rsidR="00EA3D42" w:rsidRPr="00AA30AD" w:rsidRDefault="001B4746" w:rsidP="001B4746">
      <w:pPr>
        <w:ind w:left="-1260" w:right="-1260"/>
        <w:rPr>
          <w:sz w:val="24"/>
          <w:szCs w:val="24"/>
        </w:rPr>
      </w:pPr>
      <w:r w:rsidRPr="00AA30AD">
        <w:rPr>
          <w:b/>
          <w:bCs/>
          <w:sz w:val="24"/>
          <w:szCs w:val="24"/>
        </w:rPr>
        <w:t xml:space="preserve"> </w:t>
      </w:r>
    </w:p>
    <w:sectPr w:rsidR="00EA3D42" w:rsidRPr="00AA30AD" w:rsidSect="008E660C">
      <w:pgSz w:w="12240" w:h="15840"/>
      <w:pgMar w:top="18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172C9"/>
    <w:multiLevelType w:val="multilevel"/>
    <w:tmpl w:val="B552B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B46"/>
    <w:multiLevelType w:val="hybridMultilevel"/>
    <w:tmpl w:val="288CF190"/>
    <w:lvl w:ilvl="0" w:tplc="3EF24804">
      <w:start w:val="1"/>
      <w:numFmt w:val="decimal"/>
      <w:lvlText w:val="%1."/>
      <w:lvlJc w:val="left"/>
      <w:pPr>
        <w:ind w:left="-900" w:hanging="360"/>
      </w:pPr>
      <w:rPr>
        <w:rFonts w:hint="default"/>
        <w:b/>
      </w:r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2" w15:restartNumberingAfterBreak="0">
    <w:nsid w:val="084C063D"/>
    <w:multiLevelType w:val="multilevel"/>
    <w:tmpl w:val="EA3C7D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2541F"/>
    <w:multiLevelType w:val="multilevel"/>
    <w:tmpl w:val="BBBA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5158E"/>
    <w:multiLevelType w:val="multilevel"/>
    <w:tmpl w:val="5392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048E7"/>
    <w:multiLevelType w:val="multilevel"/>
    <w:tmpl w:val="043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70899"/>
    <w:multiLevelType w:val="multilevel"/>
    <w:tmpl w:val="23A2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84F92"/>
    <w:multiLevelType w:val="multilevel"/>
    <w:tmpl w:val="C4AA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97A98"/>
    <w:multiLevelType w:val="multilevel"/>
    <w:tmpl w:val="FA5E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E27AC9"/>
    <w:multiLevelType w:val="multilevel"/>
    <w:tmpl w:val="7DC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E26CE"/>
    <w:multiLevelType w:val="multilevel"/>
    <w:tmpl w:val="CAF22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65E84"/>
    <w:multiLevelType w:val="multilevel"/>
    <w:tmpl w:val="51AEE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764D3"/>
    <w:multiLevelType w:val="multilevel"/>
    <w:tmpl w:val="5C3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D0F83"/>
    <w:multiLevelType w:val="multilevel"/>
    <w:tmpl w:val="93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F3E50"/>
    <w:multiLevelType w:val="multilevel"/>
    <w:tmpl w:val="7D0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55A18"/>
    <w:multiLevelType w:val="multilevel"/>
    <w:tmpl w:val="455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4108E"/>
    <w:multiLevelType w:val="multilevel"/>
    <w:tmpl w:val="794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275CF"/>
    <w:multiLevelType w:val="multilevel"/>
    <w:tmpl w:val="D18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D6DC9"/>
    <w:multiLevelType w:val="multilevel"/>
    <w:tmpl w:val="EE3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17EC"/>
    <w:multiLevelType w:val="multilevel"/>
    <w:tmpl w:val="BBB6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973A41"/>
    <w:multiLevelType w:val="multilevel"/>
    <w:tmpl w:val="3F506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427BD"/>
    <w:multiLevelType w:val="multilevel"/>
    <w:tmpl w:val="93583D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62471B"/>
    <w:multiLevelType w:val="multilevel"/>
    <w:tmpl w:val="1D8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91B39"/>
    <w:multiLevelType w:val="multilevel"/>
    <w:tmpl w:val="38F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42285"/>
    <w:multiLevelType w:val="multilevel"/>
    <w:tmpl w:val="DFB0E5D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CA24D2"/>
    <w:multiLevelType w:val="multilevel"/>
    <w:tmpl w:val="A62EB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D37C9A"/>
    <w:multiLevelType w:val="multilevel"/>
    <w:tmpl w:val="DBFE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FA6615"/>
    <w:multiLevelType w:val="multilevel"/>
    <w:tmpl w:val="E49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C5085"/>
    <w:multiLevelType w:val="multilevel"/>
    <w:tmpl w:val="741C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47B99"/>
    <w:multiLevelType w:val="multilevel"/>
    <w:tmpl w:val="F07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917D5"/>
    <w:multiLevelType w:val="multilevel"/>
    <w:tmpl w:val="024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452B4"/>
    <w:multiLevelType w:val="multilevel"/>
    <w:tmpl w:val="34C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351A5"/>
    <w:multiLevelType w:val="multilevel"/>
    <w:tmpl w:val="CE1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F7FDE"/>
    <w:multiLevelType w:val="multilevel"/>
    <w:tmpl w:val="9A3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860F3"/>
    <w:multiLevelType w:val="multilevel"/>
    <w:tmpl w:val="0EE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D5D55"/>
    <w:multiLevelType w:val="multilevel"/>
    <w:tmpl w:val="A3D6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722C0"/>
    <w:multiLevelType w:val="multilevel"/>
    <w:tmpl w:val="BCF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602A4"/>
    <w:multiLevelType w:val="multilevel"/>
    <w:tmpl w:val="0E0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B1475"/>
    <w:multiLevelType w:val="multilevel"/>
    <w:tmpl w:val="F58C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A240B5"/>
    <w:multiLevelType w:val="multilevel"/>
    <w:tmpl w:val="4382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974F5"/>
    <w:multiLevelType w:val="multilevel"/>
    <w:tmpl w:val="7EA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87F18"/>
    <w:multiLevelType w:val="multilevel"/>
    <w:tmpl w:val="421C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A3DC6"/>
    <w:multiLevelType w:val="multilevel"/>
    <w:tmpl w:val="392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1266E"/>
    <w:multiLevelType w:val="multilevel"/>
    <w:tmpl w:val="1AA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632106">
    <w:abstractNumId w:val="0"/>
  </w:num>
  <w:num w:numId="2" w16cid:durableId="1329595425">
    <w:abstractNumId w:val="1"/>
  </w:num>
  <w:num w:numId="3" w16cid:durableId="688990948">
    <w:abstractNumId w:val="3"/>
  </w:num>
  <w:num w:numId="4" w16cid:durableId="492453839">
    <w:abstractNumId w:val="4"/>
  </w:num>
  <w:num w:numId="5" w16cid:durableId="1745714028">
    <w:abstractNumId w:val="18"/>
  </w:num>
  <w:num w:numId="6" w16cid:durableId="82338051">
    <w:abstractNumId w:val="22"/>
  </w:num>
  <w:num w:numId="7" w16cid:durableId="835265132">
    <w:abstractNumId w:val="36"/>
  </w:num>
  <w:num w:numId="8" w16cid:durableId="1373386194">
    <w:abstractNumId w:val="29"/>
  </w:num>
  <w:num w:numId="9" w16cid:durableId="745343237">
    <w:abstractNumId w:val="42"/>
  </w:num>
  <w:num w:numId="10" w16cid:durableId="2067289829">
    <w:abstractNumId w:val="34"/>
  </w:num>
  <w:num w:numId="11" w16cid:durableId="1814256338">
    <w:abstractNumId w:val="38"/>
  </w:num>
  <w:num w:numId="12" w16cid:durableId="228883844">
    <w:abstractNumId w:val="7"/>
  </w:num>
  <w:num w:numId="13" w16cid:durableId="524561297">
    <w:abstractNumId w:val="39"/>
  </w:num>
  <w:num w:numId="14" w16cid:durableId="1831866032">
    <w:abstractNumId w:val="26"/>
  </w:num>
  <w:num w:numId="15" w16cid:durableId="1115439831">
    <w:abstractNumId w:val="40"/>
  </w:num>
  <w:num w:numId="16" w16cid:durableId="203248804">
    <w:abstractNumId w:val="15"/>
  </w:num>
  <w:num w:numId="17" w16cid:durableId="467818997">
    <w:abstractNumId w:val="6"/>
  </w:num>
  <w:num w:numId="18" w16cid:durableId="1570576226">
    <w:abstractNumId w:val="8"/>
  </w:num>
  <w:num w:numId="19" w16cid:durableId="1438597205">
    <w:abstractNumId w:val="19"/>
  </w:num>
  <w:num w:numId="20" w16cid:durableId="1644390970">
    <w:abstractNumId w:val="20"/>
  </w:num>
  <w:num w:numId="21" w16cid:durableId="1441603178">
    <w:abstractNumId w:val="25"/>
  </w:num>
  <w:num w:numId="22" w16cid:durableId="1493519917">
    <w:abstractNumId w:val="2"/>
  </w:num>
  <w:num w:numId="23" w16cid:durableId="1476482161">
    <w:abstractNumId w:val="24"/>
  </w:num>
  <w:num w:numId="24" w16cid:durableId="624889658">
    <w:abstractNumId w:val="21"/>
  </w:num>
  <w:num w:numId="25" w16cid:durableId="807279466">
    <w:abstractNumId w:val="32"/>
  </w:num>
  <w:num w:numId="26" w16cid:durableId="701174336">
    <w:abstractNumId w:val="9"/>
  </w:num>
  <w:num w:numId="27" w16cid:durableId="414404564">
    <w:abstractNumId w:val="41"/>
  </w:num>
  <w:num w:numId="28" w16cid:durableId="428500786">
    <w:abstractNumId w:val="12"/>
  </w:num>
  <w:num w:numId="29" w16cid:durableId="1780955156">
    <w:abstractNumId w:val="30"/>
  </w:num>
  <w:num w:numId="30" w16cid:durableId="1725910821">
    <w:abstractNumId w:val="33"/>
  </w:num>
  <w:num w:numId="31" w16cid:durableId="2032872720">
    <w:abstractNumId w:val="16"/>
  </w:num>
  <w:num w:numId="32" w16cid:durableId="1733894064">
    <w:abstractNumId w:val="13"/>
  </w:num>
  <w:num w:numId="33" w16cid:durableId="999117109">
    <w:abstractNumId w:val="28"/>
  </w:num>
  <w:num w:numId="34" w16cid:durableId="694043129">
    <w:abstractNumId w:val="14"/>
  </w:num>
  <w:num w:numId="35" w16cid:durableId="416951280">
    <w:abstractNumId w:val="17"/>
  </w:num>
  <w:num w:numId="36" w16cid:durableId="726489858">
    <w:abstractNumId w:val="27"/>
  </w:num>
  <w:num w:numId="37" w16cid:durableId="1085342387">
    <w:abstractNumId w:val="37"/>
  </w:num>
  <w:num w:numId="38" w16cid:durableId="325599524">
    <w:abstractNumId w:val="31"/>
  </w:num>
  <w:num w:numId="39" w16cid:durableId="474370887">
    <w:abstractNumId w:val="23"/>
  </w:num>
  <w:num w:numId="40" w16cid:durableId="574241774">
    <w:abstractNumId w:val="43"/>
  </w:num>
  <w:num w:numId="41" w16cid:durableId="173420988">
    <w:abstractNumId w:val="5"/>
  </w:num>
  <w:num w:numId="42" w16cid:durableId="389381671">
    <w:abstractNumId w:val="35"/>
  </w:num>
  <w:num w:numId="43" w16cid:durableId="1766992408">
    <w:abstractNumId w:val="10"/>
  </w:num>
  <w:num w:numId="44" w16cid:durableId="3603289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46"/>
    <w:rsid w:val="00074E68"/>
    <w:rsid w:val="001B4746"/>
    <w:rsid w:val="008E660C"/>
    <w:rsid w:val="009F469E"/>
    <w:rsid w:val="00A7193D"/>
    <w:rsid w:val="00AA30AD"/>
    <w:rsid w:val="00BE05C3"/>
    <w:rsid w:val="00CB2424"/>
    <w:rsid w:val="00CF3081"/>
    <w:rsid w:val="00DB1520"/>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60F5B"/>
  <w15:chartTrackingRefBased/>
  <w15:docId w15:val="{20E8163C-288C-471C-BCC8-6E0F7EC2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746"/>
    <w:rPr>
      <w:rFonts w:eastAsiaTheme="majorEastAsia" w:cstheme="majorBidi"/>
      <w:color w:val="272727" w:themeColor="text1" w:themeTint="D8"/>
    </w:rPr>
  </w:style>
  <w:style w:type="paragraph" w:styleId="Title">
    <w:name w:val="Title"/>
    <w:basedOn w:val="Normal"/>
    <w:next w:val="Normal"/>
    <w:link w:val="TitleChar"/>
    <w:uiPriority w:val="10"/>
    <w:qFormat/>
    <w:rsid w:val="001B4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746"/>
    <w:pPr>
      <w:spacing w:before="160"/>
      <w:jc w:val="center"/>
    </w:pPr>
    <w:rPr>
      <w:i/>
      <w:iCs/>
      <w:color w:val="404040" w:themeColor="text1" w:themeTint="BF"/>
    </w:rPr>
  </w:style>
  <w:style w:type="character" w:customStyle="1" w:styleId="QuoteChar">
    <w:name w:val="Quote Char"/>
    <w:basedOn w:val="DefaultParagraphFont"/>
    <w:link w:val="Quote"/>
    <w:uiPriority w:val="29"/>
    <w:rsid w:val="001B4746"/>
    <w:rPr>
      <w:i/>
      <w:iCs/>
      <w:color w:val="404040" w:themeColor="text1" w:themeTint="BF"/>
    </w:rPr>
  </w:style>
  <w:style w:type="paragraph" w:styleId="ListParagraph">
    <w:name w:val="List Paragraph"/>
    <w:basedOn w:val="Normal"/>
    <w:uiPriority w:val="34"/>
    <w:qFormat/>
    <w:rsid w:val="001B4746"/>
    <w:pPr>
      <w:ind w:left="720"/>
      <w:contextualSpacing/>
    </w:pPr>
  </w:style>
  <w:style w:type="character" w:styleId="IntenseEmphasis">
    <w:name w:val="Intense Emphasis"/>
    <w:basedOn w:val="DefaultParagraphFont"/>
    <w:uiPriority w:val="21"/>
    <w:qFormat/>
    <w:rsid w:val="001B4746"/>
    <w:rPr>
      <w:i/>
      <w:iCs/>
      <w:color w:val="0F4761" w:themeColor="accent1" w:themeShade="BF"/>
    </w:rPr>
  </w:style>
  <w:style w:type="paragraph" w:styleId="IntenseQuote">
    <w:name w:val="Intense Quote"/>
    <w:basedOn w:val="Normal"/>
    <w:next w:val="Normal"/>
    <w:link w:val="IntenseQuoteChar"/>
    <w:uiPriority w:val="30"/>
    <w:qFormat/>
    <w:rsid w:val="001B4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746"/>
    <w:rPr>
      <w:i/>
      <w:iCs/>
      <w:color w:val="0F4761" w:themeColor="accent1" w:themeShade="BF"/>
    </w:rPr>
  </w:style>
  <w:style w:type="character" w:styleId="IntenseReference">
    <w:name w:val="Intense Reference"/>
    <w:basedOn w:val="DefaultParagraphFont"/>
    <w:uiPriority w:val="32"/>
    <w:qFormat/>
    <w:rsid w:val="001B4746"/>
    <w:rPr>
      <w:b/>
      <w:bCs/>
      <w:smallCaps/>
      <w:color w:val="0F4761" w:themeColor="accent1" w:themeShade="BF"/>
      <w:spacing w:val="5"/>
    </w:rPr>
  </w:style>
  <w:style w:type="paragraph" w:styleId="NormalWeb">
    <w:name w:val="Normal (Web)"/>
    <w:basedOn w:val="Normal"/>
    <w:uiPriority w:val="99"/>
    <w:semiHidden/>
    <w:unhideWhenUsed/>
    <w:rsid w:val="008E6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44719">
      <w:bodyDiv w:val="1"/>
      <w:marLeft w:val="0"/>
      <w:marRight w:val="0"/>
      <w:marTop w:val="0"/>
      <w:marBottom w:val="0"/>
      <w:divBdr>
        <w:top w:val="none" w:sz="0" w:space="0" w:color="auto"/>
        <w:left w:val="none" w:sz="0" w:space="0" w:color="auto"/>
        <w:bottom w:val="none" w:sz="0" w:space="0" w:color="auto"/>
        <w:right w:val="none" w:sz="0" w:space="0" w:color="auto"/>
      </w:divBdr>
    </w:div>
    <w:div w:id="131754895">
      <w:bodyDiv w:val="1"/>
      <w:marLeft w:val="0"/>
      <w:marRight w:val="0"/>
      <w:marTop w:val="0"/>
      <w:marBottom w:val="0"/>
      <w:divBdr>
        <w:top w:val="none" w:sz="0" w:space="0" w:color="auto"/>
        <w:left w:val="none" w:sz="0" w:space="0" w:color="auto"/>
        <w:bottom w:val="none" w:sz="0" w:space="0" w:color="auto"/>
        <w:right w:val="none" w:sz="0" w:space="0" w:color="auto"/>
      </w:divBdr>
    </w:div>
    <w:div w:id="287245254">
      <w:bodyDiv w:val="1"/>
      <w:marLeft w:val="0"/>
      <w:marRight w:val="0"/>
      <w:marTop w:val="0"/>
      <w:marBottom w:val="0"/>
      <w:divBdr>
        <w:top w:val="none" w:sz="0" w:space="0" w:color="auto"/>
        <w:left w:val="none" w:sz="0" w:space="0" w:color="auto"/>
        <w:bottom w:val="none" w:sz="0" w:space="0" w:color="auto"/>
        <w:right w:val="none" w:sz="0" w:space="0" w:color="auto"/>
      </w:divBdr>
    </w:div>
    <w:div w:id="342247319">
      <w:bodyDiv w:val="1"/>
      <w:marLeft w:val="0"/>
      <w:marRight w:val="0"/>
      <w:marTop w:val="0"/>
      <w:marBottom w:val="0"/>
      <w:divBdr>
        <w:top w:val="none" w:sz="0" w:space="0" w:color="auto"/>
        <w:left w:val="none" w:sz="0" w:space="0" w:color="auto"/>
        <w:bottom w:val="none" w:sz="0" w:space="0" w:color="auto"/>
        <w:right w:val="none" w:sz="0" w:space="0" w:color="auto"/>
      </w:divBdr>
    </w:div>
    <w:div w:id="359866533">
      <w:bodyDiv w:val="1"/>
      <w:marLeft w:val="0"/>
      <w:marRight w:val="0"/>
      <w:marTop w:val="0"/>
      <w:marBottom w:val="0"/>
      <w:divBdr>
        <w:top w:val="none" w:sz="0" w:space="0" w:color="auto"/>
        <w:left w:val="none" w:sz="0" w:space="0" w:color="auto"/>
        <w:bottom w:val="none" w:sz="0" w:space="0" w:color="auto"/>
        <w:right w:val="none" w:sz="0" w:space="0" w:color="auto"/>
      </w:divBdr>
    </w:div>
    <w:div w:id="430585150">
      <w:bodyDiv w:val="1"/>
      <w:marLeft w:val="0"/>
      <w:marRight w:val="0"/>
      <w:marTop w:val="0"/>
      <w:marBottom w:val="0"/>
      <w:divBdr>
        <w:top w:val="none" w:sz="0" w:space="0" w:color="auto"/>
        <w:left w:val="none" w:sz="0" w:space="0" w:color="auto"/>
        <w:bottom w:val="none" w:sz="0" w:space="0" w:color="auto"/>
        <w:right w:val="none" w:sz="0" w:space="0" w:color="auto"/>
      </w:divBdr>
    </w:div>
    <w:div w:id="473067687">
      <w:bodyDiv w:val="1"/>
      <w:marLeft w:val="0"/>
      <w:marRight w:val="0"/>
      <w:marTop w:val="0"/>
      <w:marBottom w:val="0"/>
      <w:divBdr>
        <w:top w:val="none" w:sz="0" w:space="0" w:color="auto"/>
        <w:left w:val="none" w:sz="0" w:space="0" w:color="auto"/>
        <w:bottom w:val="none" w:sz="0" w:space="0" w:color="auto"/>
        <w:right w:val="none" w:sz="0" w:space="0" w:color="auto"/>
      </w:divBdr>
      <w:divsChild>
        <w:div w:id="2121604234">
          <w:marLeft w:val="0"/>
          <w:marRight w:val="0"/>
          <w:marTop w:val="0"/>
          <w:marBottom w:val="0"/>
          <w:divBdr>
            <w:top w:val="none" w:sz="0" w:space="0" w:color="auto"/>
            <w:left w:val="none" w:sz="0" w:space="0" w:color="auto"/>
            <w:bottom w:val="none" w:sz="0" w:space="0" w:color="auto"/>
            <w:right w:val="none" w:sz="0" w:space="0" w:color="auto"/>
          </w:divBdr>
          <w:divsChild>
            <w:div w:id="968828523">
              <w:marLeft w:val="0"/>
              <w:marRight w:val="0"/>
              <w:marTop w:val="0"/>
              <w:marBottom w:val="0"/>
              <w:divBdr>
                <w:top w:val="none" w:sz="0" w:space="0" w:color="auto"/>
                <w:left w:val="none" w:sz="0" w:space="0" w:color="auto"/>
                <w:bottom w:val="none" w:sz="0" w:space="0" w:color="auto"/>
                <w:right w:val="none" w:sz="0" w:space="0" w:color="auto"/>
              </w:divBdr>
            </w:div>
            <w:div w:id="1358579644">
              <w:marLeft w:val="0"/>
              <w:marRight w:val="0"/>
              <w:marTop w:val="0"/>
              <w:marBottom w:val="0"/>
              <w:divBdr>
                <w:top w:val="none" w:sz="0" w:space="0" w:color="auto"/>
                <w:left w:val="none" w:sz="0" w:space="0" w:color="auto"/>
                <w:bottom w:val="none" w:sz="0" w:space="0" w:color="auto"/>
                <w:right w:val="none" w:sz="0" w:space="0" w:color="auto"/>
              </w:divBdr>
              <w:divsChild>
                <w:div w:id="1242328757">
                  <w:marLeft w:val="0"/>
                  <w:marRight w:val="0"/>
                  <w:marTop w:val="0"/>
                  <w:marBottom w:val="0"/>
                  <w:divBdr>
                    <w:top w:val="none" w:sz="0" w:space="0" w:color="auto"/>
                    <w:left w:val="none" w:sz="0" w:space="0" w:color="auto"/>
                    <w:bottom w:val="none" w:sz="0" w:space="0" w:color="auto"/>
                    <w:right w:val="none" w:sz="0" w:space="0" w:color="auto"/>
                  </w:divBdr>
                  <w:divsChild>
                    <w:div w:id="14848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71657">
              <w:marLeft w:val="0"/>
              <w:marRight w:val="0"/>
              <w:marTop w:val="0"/>
              <w:marBottom w:val="0"/>
              <w:divBdr>
                <w:top w:val="none" w:sz="0" w:space="0" w:color="auto"/>
                <w:left w:val="none" w:sz="0" w:space="0" w:color="auto"/>
                <w:bottom w:val="none" w:sz="0" w:space="0" w:color="auto"/>
                <w:right w:val="none" w:sz="0" w:space="0" w:color="auto"/>
              </w:divBdr>
            </w:div>
          </w:divsChild>
        </w:div>
        <w:div w:id="2125733200">
          <w:marLeft w:val="0"/>
          <w:marRight w:val="0"/>
          <w:marTop w:val="0"/>
          <w:marBottom w:val="0"/>
          <w:divBdr>
            <w:top w:val="none" w:sz="0" w:space="0" w:color="auto"/>
            <w:left w:val="none" w:sz="0" w:space="0" w:color="auto"/>
            <w:bottom w:val="none" w:sz="0" w:space="0" w:color="auto"/>
            <w:right w:val="none" w:sz="0" w:space="0" w:color="auto"/>
          </w:divBdr>
          <w:divsChild>
            <w:div w:id="1189105989">
              <w:marLeft w:val="0"/>
              <w:marRight w:val="0"/>
              <w:marTop w:val="0"/>
              <w:marBottom w:val="0"/>
              <w:divBdr>
                <w:top w:val="none" w:sz="0" w:space="0" w:color="auto"/>
                <w:left w:val="none" w:sz="0" w:space="0" w:color="auto"/>
                <w:bottom w:val="none" w:sz="0" w:space="0" w:color="auto"/>
                <w:right w:val="none" w:sz="0" w:space="0" w:color="auto"/>
              </w:divBdr>
            </w:div>
            <w:div w:id="137696827">
              <w:marLeft w:val="0"/>
              <w:marRight w:val="0"/>
              <w:marTop w:val="0"/>
              <w:marBottom w:val="0"/>
              <w:divBdr>
                <w:top w:val="none" w:sz="0" w:space="0" w:color="auto"/>
                <w:left w:val="none" w:sz="0" w:space="0" w:color="auto"/>
                <w:bottom w:val="none" w:sz="0" w:space="0" w:color="auto"/>
                <w:right w:val="none" w:sz="0" w:space="0" w:color="auto"/>
              </w:divBdr>
              <w:divsChild>
                <w:div w:id="1025517771">
                  <w:marLeft w:val="0"/>
                  <w:marRight w:val="0"/>
                  <w:marTop w:val="0"/>
                  <w:marBottom w:val="0"/>
                  <w:divBdr>
                    <w:top w:val="none" w:sz="0" w:space="0" w:color="auto"/>
                    <w:left w:val="none" w:sz="0" w:space="0" w:color="auto"/>
                    <w:bottom w:val="none" w:sz="0" w:space="0" w:color="auto"/>
                    <w:right w:val="none" w:sz="0" w:space="0" w:color="auto"/>
                  </w:divBdr>
                  <w:divsChild>
                    <w:div w:id="17511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3005">
              <w:marLeft w:val="0"/>
              <w:marRight w:val="0"/>
              <w:marTop w:val="0"/>
              <w:marBottom w:val="0"/>
              <w:divBdr>
                <w:top w:val="none" w:sz="0" w:space="0" w:color="auto"/>
                <w:left w:val="none" w:sz="0" w:space="0" w:color="auto"/>
                <w:bottom w:val="none" w:sz="0" w:space="0" w:color="auto"/>
                <w:right w:val="none" w:sz="0" w:space="0" w:color="auto"/>
              </w:divBdr>
            </w:div>
          </w:divsChild>
        </w:div>
        <w:div w:id="2096828171">
          <w:marLeft w:val="0"/>
          <w:marRight w:val="0"/>
          <w:marTop w:val="0"/>
          <w:marBottom w:val="0"/>
          <w:divBdr>
            <w:top w:val="none" w:sz="0" w:space="0" w:color="auto"/>
            <w:left w:val="none" w:sz="0" w:space="0" w:color="auto"/>
            <w:bottom w:val="none" w:sz="0" w:space="0" w:color="auto"/>
            <w:right w:val="none" w:sz="0" w:space="0" w:color="auto"/>
          </w:divBdr>
          <w:divsChild>
            <w:div w:id="804740991">
              <w:marLeft w:val="0"/>
              <w:marRight w:val="0"/>
              <w:marTop w:val="0"/>
              <w:marBottom w:val="0"/>
              <w:divBdr>
                <w:top w:val="none" w:sz="0" w:space="0" w:color="auto"/>
                <w:left w:val="none" w:sz="0" w:space="0" w:color="auto"/>
                <w:bottom w:val="none" w:sz="0" w:space="0" w:color="auto"/>
                <w:right w:val="none" w:sz="0" w:space="0" w:color="auto"/>
              </w:divBdr>
            </w:div>
            <w:div w:id="1109472160">
              <w:marLeft w:val="0"/>
              <w:marRight w:val="0"/>
              <w:marTop w:val="0"/>
              <w:marBottom w:val="0"/>
              <w:divBdr>
                <w:top w:val="none" w:sz="0" w:space="0" w:color="auto"/>
                <w:left w:val="none" w:sz="0" w:space="0" w:color="auto"/>
                <w:bottom w:val="none" w:sz="0" w:space="0" w:color="auto"/>
                <w:right w:val="none" w:sz="0" w:space="0" w:color="auto"/>
              </w:divBdr>
              <w:divsChild>
                <w:div w:id="1434668019">
                  <w:marLeft w:val="0"/>
                  <w:marRight w:val="0"/>
                  <w:marTop w:val="0"/>
                  <w:marBottom w:val="0"/>
                  <w:divBdr>
                    <w:top w:val="none" w:sz="0" w:space="0" w:color="auto"/>
                    <w:left w:val="none" w:sz="0" w:space="0" w:color="auto"/>
                    <w:bottom w:val="none" w:sz="0" w:space="0" w:color="auto"/>
                    <w:right w:val="none" w:sz="0" w:space="0" w:color="auto"/>
                  </w:divBdr>
                  <w:divsChild>
                    <w:div w:id="11055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1410">
              <w:marLeft w:val="0"/>
              <w:marRight w:val="0"/>
              <w:marTop w:val="0"/>
              <w:marBottom w:val="0"/>
              <w:divBdr>
                <w:top w:val="none" w:sz="0" w:space="0" w:color="auto"/>
                <w:left w:val="none" w:sz="0" w:space="0" w:color="auto"/>
                <w:bottom w:val="none" w:sz="0" w:space="0" w:color="auto"/>
                <w:right w:val="none" w:sz="0" w:space="0" w:color="auto"/>
              </w:divBdr>
            </w:div>
          </w:divsChild>
        </w:div>
        <w:div w:id="1288125290">
          <w:marLeft w:val="0"/>
          <w:marRight w:val="0"/>
          <w:marTop w:val="0"/>
          <w:marBottom w:val="0"/>
          <w:divBdr>
            <w:top w:val="none" w:sz="0" w:space="0" w:color="auto"/>
            <w:left w:val="none" w:sz="0" w:space="0" w:color="auto"/>
            <w:bottom w:val="none" w:sz="0" w:space="0" w:color="auto"/>
            <w:right w:val="none" w:sz="0" w:space="0" w:color="auto"/>
          </w:divBdr>
          <w:divsChild>
            <w:div w:id="434326688">
              <w:marLeft w:val="0"/>
              <w:marRight w:val="0"/>
              <w:marTop w:val="0"/>
              <w:marBottom w:val="0"/>
              <w:divBdr>
                <w:top w:val="none" w:sz="0" w:space="0" w:color="auto"/>
                <w:left w:val="none" w:sz="0" w:space="0" w:color="auto"/>
                <w:bottom w:val="none" w:sz="0" w:space="0" w:color="auto"/>
                <w:right w:val="none" w:sz="0" w:space="0" w:color="auto"/>
              </w:divBdr>
            </w:div>
            <w:div w:id="234897574">
              <w:marLeft w:val="0"/>
              <w:marRight w:val="0"/>
              <w:marTop w:val="0"/>
              <w:marBottom w:val="0"/>
              <w:divBdr>
                <w:top w:val="none" w:sz="0" w:space="0" w:color="auto"/>
                <w:left w:val="none" w:sz="0" w:space="0" w:color="auto"/>
                <w:bottom w:val="none" w:sz="0" w:space="0" w:color="auto"/>
                <w:right w:val="none" w:sz="0" w:space="0" w:color="auto"/>
              </w:divBdr>
              <w:divsChild>
                <w:div w:id="892473262">
                  <w:marLeft w:val="0"/>
                  <w:marRight w:val="0"/>
                  <w:marTop w:val="0"/>
                  <w:marBottom w:val="0"/>
                  <w:divBdr>
                    <w:top w:val="none" w:sz="0" w:space="0" w:color="auto"/>
                    <w:left w:val="none" w:sz="0" w:space="0" w:color="auto"/>
                    <w:bottom w:val="none" w:sz="0" w:space="0" w:color="auto"/>
                    <w:right w:val="none" w:sz="0" w:space="0" w:color="auto"/>
                  </w:divBdr>
                  <w:divsChild>
                    <w:div w:id="8371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5676">
              <w:marLeft w:val="0"/>
              <w:marRight w:val="0"/>
              <w:marTop w:val="0"/>
              <w:marBottom w:val="0"/>
              <w:divBdr>
                <w:top w:val="none" w:sz="0" w:space="0" w:color="auto"/>
                <w:left w:val="none" w:sz="0" w:space="0" w:color="auto"/>
                <w:bottom w:val="none" w:sz="0" w:space="0" w:color="auto"/>
                <w:right w:val="none" w:sz="0" w:space="0" w:color="auto"/>
              </w:divBdr>
            </w:div>
          </w:divsChild>
        </w:div>
        <w:div w:id="2092382913">
          <w:marLeft w:val="0"/>
          <w:marRight w:val="0"/>
          <w:marTop w:val="0"/>
          <w:marBottom w:val="0"/>
          <w:divBdr>
            <w:top w:val="none" w:sz="0" w:space="0" w:color="auto"/>
            <w:left w:val="none" w:sz="0" w:space="0" w:color="auto"/>
            <w:bottom w:val="none" w:sz="0" w:space="0" w:color="auto"/>
            <w:right w:val="none" w:sz="0" w:space="0" w:color="auto"/>
          </w:divBdr>
          <w:divsChild>
            <w:div w:id="2134514163">
              <w:marLeft w:val="0"/>
              <w:marRight w:val="0"/>
              <w:marTop w:val="0"/>
              <w:marBottom w:val="0"/>
              <w:divBdr>
                <w:top w:val="none" w:sz="0" w:space="0" w:color="auto"/>
                <w:left w:val="none" w:sz="0" w:space="0" w:color="auto"/>
                <w:bottom w:val="none" w:sz="0" w:space="0" w:color="auto"/>
                <w:right w:val="none" w:sz="0" w:space="0" w:color="auto"/>
              </w:divBdr>
            </w:div>
            <w:div w:id="17393842">
              <w:marLeft w:val="0"/>
              <w:marRight w:val="0"/>
              <w:marTop w:val="0"/>
              <w:marBottom w:val="0"/>
              <w:divBdr>
                <w:top w:val="none" w:sz="0" w:space="0" w:color="auto"/>
                <w:left w:val="none" w:sz="0" w:space="0" w:color="auto"/>
                <w:bottom w:val="none" w:sz="0" w:space="0" w:color="auto"/>
                <w:right w:val="none" w:sz="0" w:space="0" w:color="auto"/>
              </w:divBdr>
              <w:divsChild>
                <w:div w:id="1305500328">
                  <w:marLeft w:val="0"/>
                  <w:marRight w:val="0"/>
                  <w:marTop w:val="0"/>
                  <w:marBottom w:val="0"/>
                  <w:divBdr>
                    <w:top w:val="none" w:sz="0" w:space="0" w:color="auto"/>
                    <w:left w:val="none" w:sz="0" w:space="0" w:color="auto"/>
                    <w:bottom w:val="none" w:sz="0" w:space="0" w:color="auto"/>
                    <w:right w:val="none" w:sz="0" w:space="0" w:color="auto"/>
                  </w:divBdr>
                  <w:divsChild>
                    <w:div w:id="456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7339">
              <w:marLeft w:val="0"/>
              <w:marRight w:val="0"/>
              <w:marTop w:val="0"/>
              <w:marBottom w:val="0"/>
              <w:divBdr>
                <w:top w:val="none" w:sz="0" w:space="0" w:color="auto"/>
                <w:left w:val="none" w:sz="0" w:space="0" w:color="auto"/>
                <w:bottom w:val="none" w:sz="0" w:space="0" w:color="auto"/>
                <w:right w:val="none" w:sz="0" w:space="0" w:color="auto"/>
              </w:divBdr>
            </w:div>
          </w:divsChild>
        </w:div>
        <w:div w:id="553811577">
          <w:marLeft w:val="0"/>
          <w:marRight w:val="0"/>
          <w:marTop w:val="0"/>
          <w:marBottom w:val="0"/>
          <w:divBdr>
            <w:top w:val="none" w:sz="0" w:space="0" w:color="auto"/>
            <w:left w:val="none" w:sz="0" w:space="0" w:color="auto"/>
            <w:bottom w:val="none" w:sz="0" w:space="0" w:color="auto"/>
            <w:right w:val="none" w:sz="0" w:space="0" w:color="auto"/>
          </w:divBdr>
          <w:divsChild>
            <w:div w:id="277955503">
              <w:marLeft w:val="0"/>
              <w:marRight w:val="0"/>
              <w:marTop w:val="0"/>
              <w:marBottom w:val="0"/>
              <w:divBdr>
                <w:top w:val="none" w:sz="0" w:space="0" w:color="auto"/>
                <w:left w:val="none" w:sz="0" w:space="0" w:color="auto"/>
                <w:bottom w:val="none" w:sz="0" w:space="0" w:color="auto"/>
                <w:right w:val="none" w:sz="0" w:space="0" w:color="auto"/>
              </w:divBdr>
            </w:div>
            <w:div w:id="1413577276">
              <w:marLeft w:val="0"/>
              <w:marRight w:val="0"/>
              <w:marTop w:val="0"/>
              <w:marBottom w:val="0"/>
              <w:divBdr>
                <w:top w:val="none" w:sz="0" w:space="0" w:color="auto"/>
                <w:left w:val="none" w:sz="0" w:space="0" w:color="auto"/>
                <w:bottom w:val="none" w:sz="0" w:space="0" w:color="auto"/>
                <w:right w:val="none" w:sz="0" w:space="0" w:color="auto"/>
              </w:divBdr>
              <w:divsChild>
                <w:div w:id="1265189685">
                  <w:marLeft w:val="0"/>
                  <w:marRight w:val="0"/>
                  <w:marTop w:val="0"/>
                  <w:marBottom w:val="0"/>
                  <w:divBdr>
                    <w:top w:val="none" w:sz="0" w:space="0" w:color="auto"/>
                    <w:left w:val="none" w:sz="0" w:space="0" w:color="auto"/>
                    <w:bottom w:val="none" w:sz="0" w:space="0" w:color="auto"/>
                    <w:right w:val="none" w:sz="0" w:space="0" w:color="auto"/>
                  </w:divBdr>
                  <w:divsChild>
                    <w:div w:id="8481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0734">
      <w:bodyDiv w:val="1"/>
      <w:marLeft w:val="0"/>
      <w:marRight w:val="0"/>
      <w:marTop w:val="0"/>
      <w:marBottom w:val="0"/>
      <w:divBdr>
        <w:top w:val="none" w:sz="0" w:space="0" w:color="auto"/>
        <w:left w:val="none" w:sz="0" w:space="0" w:color="auto"/>
        <w:bottom w:val="none" w:sz="0" w:space="0" w:color="auto"/>
        <w:right w:val="none" w:sz="0" w:space="0" w:color="auto"/>
      </w:divBdr>
    </w:div>
    <w:div w:id="507061982">
      <w:bodyDiv w:val="1"/>
      <w:marLeft w:val="0"/>
      <w:marRight w:val="0"/>
      <w:marTop w:val="0"/>
      <w:marBottom w:val="0"/>
      <w:divBdr>
        <w:top w:val="none" w:sz="0" w:space="0" w:color="auto"/>
        <w:left w:val="none" w:sz="0" w:space="0" w:color="auto"/>
        <w:bottom w:val="none" w:sz="0" w:space="0" w:color="auto"/>
        <w:right w:val="none" w:sz="0" w:space="0" w:color="auto"/>
      </w:divBdr>
      <w:divsChild>
        <w:div w:id="330988771">
          <w:marLeft w:val="0"/>
          <w:marRight w:val="0"/>
          <w:marTop w:val="0"/>
          <w:marBottom w:val="0"/>
          <w:divBdr>
            <w:top w:val="none" w:sz="0" w:space="0" w:color="auto"/>
            <w:left w:val="none" w:sz="0" w:space="0" w:color="auto"/>
            <w:bottom w:val="none" w:sz="0" w:space="0" w:color="auto"/>
            <w:right w:val="none" w:sz="0" w:space="0" w:color="auto"/>
          </w:divBdr>
          <w:divsChild>
            <w:div w:id="174730226">
              <w:marLeft w:val="0"/>
              <w:marRight w:val="0"/>
              <w:marTop w:val="0"/>
              <w:marBottom w:val="0"/>
              <w:divBdr>
                <w:top w:val="none" w:sz="0" w:space="0" w:color="auto"/>
                <w:left w:val="none" w:sz="0" w:space="0" w:color="auto"/>
                <w:bottom w:val="none" w:sz="0" w:space="0" w:color="auto"/>
                <w:right w:val="none" w:sz="0" w:space="0" w:color="auto"/>
              </w:divBdr>
            </w:div>
            <w:div w:id="1981959827">
              <w:marLeft w:val="0"/>
              <w:marRight w:val="0"/>
              <w:marTop w:val="0"/>
              <w:marBottom w:val="0"/>
              <w:divBdr>
                <w:top w:val="none" w:sz="0" w:space="0" w:color="auto"/>
                <w:left w:val="none" w:sz="0" w:space="0" w:color="auto"/>
                <w:bottom w:val="none" w:sz="0" w:space="0" w:color="auto"/>
                <w:right w:val="none" w:sz="0" w:space="0" w:color="auto"/>
              </w:divBdr>
              <w:divsChild>
                <w:div w:id="1516918203">
                  <w:marLeft w:val="0"/>
                  <w:marRight w:val="0"/>
                  <w:marTop w:val="0"/>
                  <w:marBottom w:val="0"/>
                  <w:divBdr>
                    <w:top w:val="none" w:sz="0" w:space="0" w:color="auto"/>
                    <w:left w:val="none" w:sz="0" w:space="0" w:color="auto"/>
                    <w:bottom w:val="none" w:sz="0" w:space="0" w:color="auto"/>
                    <w:right w:val="none" w:sz="0" w:space="0" w:color="auto"/>
                  </w:divBdr>
                  <w:divsChild>
                    <w:div w:id="17334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5959">
              <w:marLeft w:val="0"/>
              <w:marRight w:val="0"/>
              <w:marTop w:val="0"/>
              <w:marBottom w:val="0"/>
              <w:divBdr>
                <w:top w:val="none" w:sz="0" w:space="0" w:color="auto"/>
                <w:left w:val="none" w:sz="0" w:space="0" w:color="auto"/>
                <w:bottom w:val="none" w:sz="0" w:space="0" w:color="auto"/>
                <w:right w:val="none" w:sz="0" w:space="0" w:color="auto"/>
              </w:divBdr>
            </w:div>
          </w:divsChild>
        </w:div>
        <w:div w:id="140773041">
          <w:marLeft w:val="0"/>
          <w:marRight w:val="0"/>
          <w:marTop w:val="0"/>
          <w:marBottom w:val="0"/>
          <w:divBdr>
            <w:top w:val="none" w:sz="0" w:space="0" w:color="auto"/>
            <w:left w:val="none" w:sz="0" w:space="0" w:color="auto"/>
            <w:bottom w:val="none" w:sz="0" w:space="0" w:color="auto"/>
            <w:right w:val="none" w:sz="0" w:space="0" w:color="auto"/>
          </w:divBdr>
          <w:divsChild>
            <w:div w:id="714357497">
              <w:marLeft w:val="0"/>
              <w:marRight w:val="0"/>
              <w:marTop w:val="0"/>
              <w:marBottom w:val="0"/>
              <w:divBdr>
                <w:top w:val="none" w:sz="0" w:space="0" w:color="auto"/>
                <w:left w:val="none" w:sz="0" w:space="0" w:color="auto"/>
                <w:bottom w:val="none" w:sz="0" w:space="0" w:color="auto"/>
                <w:right w:val="none" w:sz="0" w:space="0" w:color="auto"/>
              </w:divBdr>
            </w:div>
            <w:div w:id="523904800">
              <w:marLeft w:val="0"/>
              <w:marRight w:val="0"/>
              <w:marTop w:val="0"/>
              <w:marBottom w:val="0"/>
              <w:divBdr>
                <w:top w:val="none" w:sz="0" w:space="0" w:color="auto"/>
                <w:left w:val="none" w:sz="0" w:space="0" w:color="auto"/>
                <w:bottom w:val="none" w:sz="0" w:space="0" w:color="auto"/>
                <w:right w:val="none" w:sz="0" w:space="0" w:color="auto"/>
              </w:divBdr>
              <w:divsChild>
                <w:div w:id="1709913112">
                  <w:marLeft w:val="0"/>
                  <w:marRight w:val="0"/>
                  <w:marTop w:val="0"/>
                  <w:marBottom w:val="0"/>
                  <w:divBdr>
                    <w:top w:val="none" w:sz="0" w:space="0" w:color="auto"/>
                    <w:left w:val="none" w:sz="0" w:space="0" w:color="auto"/>
                    <w:bottom w:val="none" w:sz="0" w:space="0" w:color="auto"/>
                    <w:right w:val="none" w:sz="0" w:space="0" w:color="auto"/>
                  </w:divBdr>
                  <w:divsChild>
                    <w:div w:id="1939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4697">
              <w:marLeft w:val="0"/>
              <w:marRight w:val="0"/>
              <w:marTop w:val="0"/>
              <w:marBottom w:val="0"/>
              <w:divBdr>
                <w:top w:val="none" w:sz="0" w:space="0" w:color="auto"/>
                <w:left w:val="none" w:sz="0" w:space="0" w:color="auto"/>
                <w:bottom w:val="none" w:sz="0" w:space="0" w:color="auto"/>
                <w:right w:val="none" w:sz="0" w:space="0" w:color="auto"/>
              </w:divBdr>
            </w:div>
          </w:divsChild>
        </w:div>
        <w:div w:id="834422531">
          <w:marLeft w:val="0"/>
          <w:marRight w:val="0"/>
          <w:marTop w:val="0"/>
          <w:marBottom w:val="0"/>
          <w:divBdr>
            <w:top w:val="none" w:sz="0" w:space="0" w:color="auto"/>
            <w:left w:val="none" w:sz="0" w:space="0" w:color="auto"/>
            <w:bottom w:val="none" w:sz="0" w:space="0" w:color="auto"/>
            <w:right w:val="none" w:sz="0" w:space="0" w:color="auto"/>
          </w:divBdr>
          <w:divsChild>
            <w:div w:id="1066074771">
              <w:marLeft w:val="0"/>
              <w:marRight w:val="0"/>
              <w:marTop w:val="0"/>
              <w:marBottom w:val="0"/>
              <w:divBdr>
                <w:top w:val="none" w:sz="0" w:space="0" w:color="auto"/>
                <w:left w:val="none" w:sz="0" w:space="0" w:color="auto"/>
                <w:bottom w:val="none" w:sz="0" w:space="0" w:color="auto"/>
                <w:right w:val="none" w:sz="0" w:space="0" w:color="auto"/>
              </w:divBdr>
            </w:div>
            <w:div w:id="980353690">
              <w:marLeft w:val="0"/>
              <w:marRight w:val="0"/>
              <w:marTop w:val="0"/>
              <w:marBottom w:val="0"/>
              <w:divBdr>
                <w:top w:val="none" w:sz="0" w:space="0" w:color="auto"/>
                <w:left w:val="none" w:sz="0" w:space="0" w:color="auto"/>
                <w:bottom w:val="none" w:sz="0" w:space="0" w:color="auto"/>
                <w:right w:val="none" w:sz="0" w:space="0" w:color="auto"/>
              </w:divBdr>
              <w:divsChild>
                <w:div w:id="1859662162">
                  <w:marLeft w:val="0"/>
                  <w:marRight w:val="0"/>
                  <w:marTop w:val="0"/>
                  <w:marBottom w:val="0"/>
                  <w:divBdr>
                    <w:top w:val="none" w:sz="0" w:space="0" w:color="auto"/>
                    <w:left w:val="none" w:sz="0" w:space="0" w:color="auto"/>
                    <w:bottom w:val="none" w:sz="0" w:space="0" w:color="auto"/>
                    <w:right w:val="none" w:sz="0" w:space="0" w:color="auto"/>
                  </w:divBdr>
                  <w:divsChild>
                    <w:div w:id="13787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3278">
      <w:bodyDiv w:val="1"/>
      <w:marLeft w:val="0"/>
      <w:marRight w:val="0"/>
      <w:marTop w:val="0"/>
      <w:marBottom w:val="0"/>
      <w:divBdr>
        <w:top w:val="none" w:sz="0" w:space="0" w:color="auto"/>
        <w:left w:val="none" w:sz="0" w:space="0" w:color="auto"/>
        <w:bottom w:val="none" w:sz="0" w:space="0" w:color="auto"/>
        <w:right w:val="none" w:sz="0" w:space="0" w:color="auto"/>
      </w:divBdr>
    </w:div>
    <w:div w:id="572004538">
      <w:bodyDiv w:val="1"/>
      <w:marLeft w:val="0"/>
      <w:marRight w:val="0"/>
      <w:marTop w:val="0"/>
      <w:marBottom w:val="0"/>
      <w:divBdr>
        <w:top w:val="none" w:sz="0" w:space="0" w:color="auto"/>
        <w:left w:val="none" w:sz="0" w:space="0" w:color="auto"/>
        <w:bottom w:val="none" w:sz="0" w:space="0" w:color="auto"/>
        <w:right w:val="none" w:sz="0" w:space="0" w:color="auto"/>
      </w:divBdr>
      <w:divsChild>
        <w:div w:id="283736690">
          <w:marLeft w:val="0"/>
          <w:marRight w:val="0"/>
          <w:marTop w:val="0"/>
          <w:marBottom w:val="0"/>
          <w:divBdr>
            <w:top w:val="none" w:sz="0" w:space="0" w:color="auto"/>
            <w:left w:val="none" w:sz="0" w:space="0" w:color="auto"/>
            <w:bottom w:val="none" w:sz="0" w:space="0" w:color="auto"/>
            <w:right w:val="none" w:sz="0" w:space="0" w:color="auto"/>
          </w:divBdr>
          <w:divsChild>
            <w:div w:id="388771333">
              <w:marLeft w:val="0"/>
              <w:marRight w:val="0"/>
              <w:marTop w:val="0"/>
              <w:marBottom w:val="0"/>
              <w:divBdr>
                <w:top w:val="none" w:sz="0" w:space="0" w:color="auto"/>
                <w:left w:val="none" w:sz="0" w:space="0" w:color="auto"/>
                <w:bottom w:val="none" w:sz="0" w:space="0" w:color="auto"/>
                <w:right w:val="none" w:sz="0" w:space="0" w:color="auto"/>
              </w:divBdr>
            </w:div>
            <w:div w:id="567036301">
              <w:marLeft w:val="0"/>
              <w:marRight w:val="0"/>
              <w:marTop w:val="0"/>
              <w:marBottom w:val="0"/>
              <w:divBdr>
                <w:top w:val="none" w:sz="0" w:space="0" w:color="auto"/>
                <w:left w:val="none" w:sz="0" w:space="0" w:color="auto"/>
                <w:bottom w:val="none" w:sz="0" w:space="0" w:color="auto"/>
                <w:right w:val="none" w:sz="0" w:space="0" w:color="auto"/>
              </w:divBdr>
              <w:divsChild>
                <w:div w:id="740256526">
                  <w:marLeft w:val="0"/>
                  <w:marRight w:val="0"/>
                  <w:marTop w:val="0"/>
                  <w:marBottom w:val="0"/>
                  <w:divBdr>
                    <w:top w:val="none" w:sz="0" w:space="0" w:color="auto"/>
                    <w:left w:val="none" w:sz="0" w:space="0" w:color="auto"/>
                    <w:bottom w:val="none" w:sz="0" w:space="0" w:color="auto"/>
                    <w:right w:val="none" w:sz="0" w:space="0" w:color="auto"/>
                  </w:divBdr>
                  <w:divsChild>
                    <w:div w:id="20997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550">
              <w:marLeft w:val="0"/>
              <w:marRight w:val="0"/>
              <w:marTop w:val="0"/>
              <w:marBottom w:val="0"/>
              <w:divBdr>
                <w:top w:val="none" w:sz="0" w:space="0" w:color="auto"/>
                <w:left w:val="none" w:sz="0" w:space="0" w:color="auto"/>
                <w:bottom w:val="none" w:sz="0" w:space="0" w:color="auto"/>
                <w:right w:val="none" w:sz="0" w:space="0" w:color="auto"/>
              </w:divBdr>
            </w:div>
          </w:divsChild>
        </w:div>
        <w:div w:id="1548446648">
          <w:marLeft w:val="0"/>
          <w:marRight w:val="0"/>
          <w:marTop w:val="0"/>
          <w:marBottom w:val="0"/>
          <w:divBdr>
            <w:top w:val="none" w:sz="0" w:space="0" w:color="auto"/>
            <w:left w:val="none" w:sz="0" w:space="0" w:color="auto"/>
            <w:bottom w:val="none" w:sz="0" w:space="0" w:color="auto"/>
            <w:right w:val="none" w:sz="0" w:space="0" w:color="auto"/>
          </w:divBdr>
          <w:divsChild>
            <w:div w:id="73402446">
              <w:marLeft w:val="0"/>
              <w:marRight w:val="0"/>
              <w:marTop w:val="0"/>
              <w:marBottom w:val="0"/>
              <w:divBdr>
                <w:top w:val="none" w:sz="0" w:space="0" w:color="auto"/>
                <w:left w:val="none" w:sz="0" w:space="0" w:color="auto"/>
                <w:bottom w:val="none" w:sz="0" w:space="0" w:color="auto"/>
                <w:right w:val="none" w:sz="0" w:space="0" w:color="auto"/>
              </w:divBdr>
            </w:div>
            <w:div w:id="1025401535">
              <w:marLeft w:val="0"/>
              <w:marRight w:val="0"/>
              <w:marTop w:val="0"/>
              <w:marBottom w:val="0"/>
              <w:divBdr>
                <w:top w:val="none" w:sz="0" w:space="0" w:color="auto"/>
                <w:left w:val="none" w:sz="0" w:space="0" w:color="auto"/>
                <w:bottom w:val="none" w:sz="0" w:space="0" w:color="auto"/>
                <w:right w:val="none" w:sz="0" w:space="0" w:color="auto"/>
              </w:divBdr>
              <w:divsChild>
                <w:div w:id="1189296140">
                  <w:marLeft w:val="0"/>
                  <w:marRight w:val="0"/>
                  <w:marTop w:val="0"/>
                  <w:marBottom w:val="0"/>
                  <w:divBdr>
                    <w:top w:val="none" w:sz="0" w:space="0" w:color="auto"/>
                    <w:left w:val="none" w:sz="0" w:space="0" w:color="auto"/>
                    <w:bottom w:val="none" w:sz="0" w:space="0" w:color="auto"/>
                    <w:right w:val="none" w:sz="0" w:space="0" w:color="auto"/>
                  </w:divBdr>
                  <w:divsChild>
                    <w:div w:id="60013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4032">
              <w:marLeft w:val="0"/>
              <w:marRight w:val="0"/>
              <w:marTop w:val="0"/>
              <w:marBottom w:val="0"/>
              <w:divBdr>
                <w:top w:val="none" w:sz="0" w:space="0" w:color="auto"/>
                <w:left w:val="none" w:sz="0" w:space="0" w:color="auto"/>
                <w:bottom w:val="none" w:sz="0" w:space="0" w:color="auto"/>
                <w:right w:val="none" w:sz="0" w:space="0" w:color="auto"/>
              </w:divBdr>
            </w:div>
          </w:divsChild>
        </w:div>
        <w:div w:id="1476794694">
          <w:marLeft w:val="0"/>
          <w:marRight w:val="0"/>
          <w:marTop w:val="0"/>
          <w:marBottom w:val="0"/>
          <w:divBdr>
            <w:top w:val="none" w:sz="0" w:space="0" w:color="auto"/>
            <w:left w:val="none" w:sz="0" w:space="0" w:color="auto"/>
            <w:bottom w:val="none" w:sz="0" w:space="0" w:color="auto"/>
            <w:right w:val="none" w:sz="0" w:space="0" w:color="auto"/>
          </w:divBdr>
          <w:divsChild>
            <w:div w:id="257979896">
              <w:marLeft w:val="0"/>
              <w:marRight w:val="0"/>
              <w:marTop w:val="0"/>
              <w:marBottom w:val="0"/>
              <w:divBdr>
                <w:top w:val="none" w:sz="0" w:space="0" w:color="auto"/>
                <w:left w:val="none" w:sz="0" w:space="0" w:color="auto"/>
                <w:bottom w:val="none" w:sz="0" w:space="0" w:color="auto"/>
                <w:right w:val="none" w:sz="0" w:space="0" w:color="auto"/>
              </w:divBdr>
            </w:div>
            <w:div w:id="1496072085">
              <w:marLeft w:val="0"/>
              <w:marRight w:val="0"/>
              <w:marTop w:val="0"/>
              <w:marBottom w:val="0"/>
              <w:divBdr>
                <w:top w:val="none" w:sz="0" w:space="0" w:color="auto"/>
                <w:left w:val="none" w:sz="0" w:space="0" w:color="auto"/>
                <w:bottom w:val="none" w:sz="0" w:space="0" w:color="auto"/>
                <w:right w:val="none" w:sz="0" w:space="0" w:color="auto"/>
              </w:divBdr>
              <w:divsChild>
                <w:div w:id="333076478">
                  <w:marLeft w:val="0"/>
                  <w:marRight w:val="0"/>
                  <w:marTop w:val="0"/>
                  <w:marBottom w:val="0"/>
                  <w:divBdr>
                    <w:top w:val="none" w:sz="0" w:space="0" w:color="auto"/>
                    <w:left w:val="none" w:sz="0" w:space="0" w:color="auto"/>
                    <w:bottom w:val="none" w:sz="0" w:space="0" w:color="auto"/>
                    <w:right w:val="none" w:sz="0" w:space="0" w:color="auto"/>
                  </w:divBdr>
                  <w:divsChild>
                    <w:div w:id="174262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773">
      <w:bodyDiv w:val="1"/>
      <w:marLeft w:val="0"/>
      <w:marRight w:val="0"/>
      <w:marTop w:val="0"/>
      <w:marBottom w:val="0"/>
      <w:divBdr>
        <w:top w:val="none" w:sz="0" w:space="0" w:color="auto"/>
        <w:left w:val="none" w:sz="0" w:space="0" w:color="auto"/>
        <w:bottom w:val="none" w:sz="0" w:space="0" w:color="auto"/>
        <w:right w:val="none" w:sz="0" w:space="0" w:color="auto"/>
      </w:divBdr>
    </w:div>
    <w:div w:id="684986206">
      <w:bodyDiv w:val="1"/>
      <w:marLeft w:val="0"/>
      <w:marRight w:val="0"/>
      <w:marTop w:val="0"/>
      <w:marBottom w:val="0"/>
      <w:divBdr>
        <w:top w:val="none" w:sz="0" w:space="0" w:color="auto"/>
        <w:left w:val="none" w:sz="0" w:space="0" w:color="auto"/>
        <w:bottom w:val="none" w:sz="0" w:space="0" w:color="auto"/>
        <w:right w:val="none" w:sz="0" w:space="0" w:color="auto"/>
      </w:divBdr>
    </w:div>
    <w:div w:id="768890386">
      <w:bodyDiv w:val="1"/>
      <w:marLeft w:val="0"/>
      <w:marRight w:val="0"/>
      <w:marTop w:val="0"/>
      <w:marBottom w:val="0"/>
      <w:divBdr>
        <w:top w:val="none" w:sz="0" w:space="0" w:color="auto"/>
        <w:left w:val="none" w:sz="0" w:space="0" w:color="auto"/>
        <w:bottom w:val="none" w:sz="0" w:space="0" w:color="auto"/>
        <w:right w:val="none" w:sz="0" w:space="0" w:color="auto"/>
      </w:divBdr>
    </w:div>
    <w:div w:id="999771648">
      <w:bodyDiv w:val="1"/>
      <w:marLeft w:val="0"/>
      <w:marRight w:val="0"/>
      <w:marTop w:val="0"/>
      <w:marBottom w:val="0"/>
      <w:divBdr>
        <w:top w:val="none" w:sz="0" w:space="0" w:color="auto"/>
        <w:left w:val="none" w:sz="0" w:space="0" w:color="auto"/>
        <w:bottom w:val="none" w:sz="0" w:space="0" w:color="auto"/>
        <w:right w:val="none" w:sz="0" w:space="0" w:color="auto"/>
      </w:divBdr>
    </w:div>
    <w:div w:id="1075859704">
      <w:bodyDiv w:val="1"/>
      <w:marLeft w:val="0"/>
      <w:marRight w:val="0"/>
      <w:marTop w:val="0"/>
      <w:marBottom w:val="0"/>
      <w:divBdr>
        <w:top w:val="none" w:sz="0" w:space="0" w:color="auto"/>
        <w:left w:val="none" w:sz="0" w:space="0" w:color="auto"/>
        <w:bottom w:val="none" w:sz="0" w:space="0" w:color="auto"/>
        <w:right w:val="none" w:sz="0" w:space="0" w:color="auto"/>
      </w:divBdr>
    </w:div>
    <w:div w:id="1099176998">
      <w:bodyDiv w:val="1"/>
      <w:marLeft w:val="0"/>
      <w:marRight w:val="0"/>
      <w:marTop w:val="0"/>
      <w:marBottom w:val="0"/>
      <w:divBdr>
        <w:top w:val="none" w:sz="0" w:space="0" w:color="auto"/>
        <w:left w:val="none" w:sz="0" w:space="0" w:color="auto"/>
        <w:bottom w:val="none" w:sz="0" w:space="0" w:color="auto"/>
        <w:right w:val="none" w:sz="0" w:space="0" w:color="auto"/>
      </w:divBdr>
    </w:div>
    <w:div w:id="1125462427">
      <w:bodyDiv w:val="1"/>
      <w:marLeft w:val="0"/>
      <w:marRight w:val="0"/>
      <w:marTop w:val="0"/>
      <w:marBottom w:val="0"/>
      <w:divBdr>
        <w:top w:val="none" w:sz="0" w:space="0" w:color="auto"/>
        <w:left w:val="none" w:sz="0" w:space="0" w:color="auto"/>
        <w:bottom w:val="none" w:sz="0" w:space="0" w:color="auto"/>
        <w:right w:val="none" w:sz="0" w:space="0" w:color="auto"/>
      </w:divBdr>
      <w:divsChild>
        <w:div w:id="930892996">
          <w:marLeft w:val="0"/>
          <w:marRight w:val="0"/>
          <w:marTop w:val="0"/>
          <w:marBottom w:val="0"/>
          <w:divBdr>
            <w:top w:val="none" w:sz="0" w:space="0" w:color="auto"/>
            <w:left w:val="none" w:sz="0" w:space="0" w:color="auto"/>
            <w:bottom w:val="none" w:sz="0" w:space="0" w:color="auto"/>
            <w:right w:val="none" w:sz="0" w:space="0" w:color="auto"/>
          </w:divBdr>
          <w:divsChild>
            <w:div w:id="600141525">
              <w:marLeft w:val="0"/>
              <w:marRight w:val="0"/>
              <w:marTop w:val="0"/>
              <w:marBottom w:val="0"/>
              <w:divBdr>
                <w:top w:val="none" w:sz="0" w:space="0" w:color="auto"/>
                <w:left w:val="none" w:sz="0" w:space="0" w:color="auto"/>
                <w:bottom w:val="none" w:sz="0" w:space="0" w:color="auto"/>
                <w:right w:val="none" w:sz="0" w:space="0" w:color="auto"/>
              </w:divBdr>
            </w:div>
            <w:div w:id="928580557">
              <w:marLeft w:val="0"/>
              <w:marRight w:val="0"/>
              <w:marTop w:val="0"/>
              <w:marBottom w:val="0"/>
              <w:divBdr>
                <w:top w:val="none" w:sz="0" w:space="0" w:color="auto"/>
                <w:left w:val="none" w:sz="0" w:space="0" w:color="auto"/>
                <w:bottom w:val="none" w:sz="0" w:space="0" w:color="auto"/>
                <w:right w:val="none" w:sz="0" w:space="0" w:color="auto"/>
              </w:divBdr>
              <w:divsChild>
                <w:div w:id="537426544">
                  <w:marLeft w:val="0"/>
                  <w:marRight w:val="0"/>
                  <w:marTop w:val="0"/>
                  <w:marBottom w:val="0"/>
                  <w:divBdr>
                    <w:top w:val="none" w:sz="0" w:space="0" w:color="auto"/>
                    <w:left w:val="none" w:sz="0" w:space="0" w:color="auto"/>
                    <w:bottom w:val="none" w:sz="0" w:space="0" w:color="auto"/>
                    <w:right w:val="none" w:sz="0" w:space="0" w:color="auto"/>
                  </w:divBdr>
                  <w:divsChild>
                    <w:div w:id="21471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8344">
              <w:marLeft w:val="0"/>
              <w:marRight w:val="0"/>
              <w:marTop w:val="0"/>
              <w:marBottom w:val="0"/>
              <w:divBdr>
                <w:top w:val="none" w:sz="0" w:space="0" w:color="auto"/>
                <w:left w:val="none" w:sz="0" w:space="0" w:color="auto"/>
                <w:bottom w:val="none" w:sz="0" w:space="0" w:color="auto"/>
                <w:right w:val="none" w:sz="0" w:space="0" w:color="auto"/>
              </w:divBdr>
            </w:div>
          </w:divsChild>
        </w:div>
        <w:div w:id="90051491">
          <w:marLeft w:val="0"/>
          <w:marRight w:val="0"/>
          <w:marTop w:val="0"/>
          <w:marBottom w:val="0"/>
          <w:divBdr>
            <w:top w:val="none" w:sz="0" w:space="0" w:color="auto"/>
            <w:left w:val="none" w:sz="0" w:space="0" w:color="auto"/>
            <w:bottom w:val="none" w:sz="0" w:space="0" w:color="auto"/>
            <w:right w:val="none" w:sz="0" w:space="0" w:color="auto"/>
          </w:divBdr>
          <w:divsChild>
            <w:div w:id="1640260267">
              <w:marLeft w:val="0"/>
              <w:marRight w:val="0"/>
              <w:marTop w:val="0"/>
              <w:marBottom w:val="0"/>
              <w:divBdr>
                <w:top w:val="none" w:sz="0" w:space="0" w:color="auto"/>
                <w:left w:val="none" w:sz="0" w:space="0" w:color="auto"/>
                <w:bottom w:val="none" w:sz="0" w:space="0" w:color="auto"/>
                <w:right w:val="none" w:sz="0" w:space="0" w:color="auto"/>
              </w:divBdr>
            </w:div>
            <w:div w:id="1592275733">
              <w:marLeft w:val="0"/>
              <w:marRight w:val="0"/>
              <w:marTop w:val="0"/>
              <w:marBottom w:val="0"/>
              <w:divBdr>
                <w:top w:val="none" w:sz="0" w:space="0" w:color="auto"/>
                <w:left w:val="none" w:sz="0" w:space="0" w:color="auto"/>
                <w:bottom w:val="none" w:sz="0" w:space="0" w:color="auto"/>
                <w:right w:val="none" w:sz="0" w:space="0" w:color="auto"/>
              </w:divBdr>
              <w:divsChild>
                <w:div w:id="294020452">
                  <w:marLeft w:val="0"/>
                  <w:marRight w:val="0"/>
                  <w:marTop w:val="0"/>
                  <w:marBottom w:val="0"/>
                  <w:divBdr>
                    <w:top w:val="none" w:sz="0" w:space="0" w:color="auto"/>
                    <w:left w:val="none" w:sz="0" w:space="0" w:color="auto"/>
                    <w:bottom w:val="none" w:sz="0" w:space="0" w:color="auto"/>
                    <w:right w:val="none" w:sz="0" w:space="0" w:color="auto"/>
                  </w:divBdr>
                  <w:divsChild>
                    <w:div w:id="18931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4283">
              <w:marLeft w:val="0"/>
              <w:marRight w:val="0"/>
              <w:marTop w:val="0"/>
              <w:marBottom w:val="0"/>
              <w:divBdr>
                <w:top w:val="none" w:sz="0" w:space="0" w:color="auto"/>
                <w:left w:val="none" w:sz="0" w:space="0" w:color="auto"/>
                <w:bottom w:val="none" w:sz="0" w:space="0" w:color="auto"/>
                <w:right w:val="none" w:sz="0" w:space="0" w:color="auto"/>
              </w:divBdr>
            </w:div>
          </w:divsChild>
        </w:div>
        <w:div w:id="837697365">
          <w:marLeft w:val="0"/>
          <w:marRight w:val="0"/>
          <w:marTop w:val="0"/>
          <w:marBottom w:val="0"/>
          <w:divBdr>
            <w:top w:val="none" w:sz="0" w:space="0" w:color="auto"/>
            <w:left w:val="none" w:sz="0" w:space="0" w:color="auto"/>
            <w:bottom w:val="none" w:sz="0" w:space="0" w:color="auto"/>
            <w:right w:val="none" w:sz="0" w:space="0" w:color="auto"/>
          </w:divBdr>
          <w:divsChild>
            <w:div w:id="1791242222">
              <w:marLeft w:val="0"/>
              <w:marRight w:val="0"/>
              <w:marTop w:val="0"/>
              <w:marBottom w:val="0"/>
              <w:divBdr>
                <w:top w:val="none" w:sz="0" w:space="0" w:color="auto"/>
                <w:left w:val="none" w:sz="0" w:space="0" w:color="auto"/>
                <w:bottom w:val="none" w:sz="0" w:space="0" w:color="auto"/>
                <w:right w:val="none" w:sz="0" w:space="0" w:color="auto"/>
              </w:divBdr>
            </w:div>
            <w:div w:id="1214582063">
              <w:marLeft w:val="0"/>
              <w:marRight w:val="0"/>
              <w:marTop w:val="0"/>
              <w:marBottom w:val="0"/>
              <w:divBdr>
                <w:top w:val="none" w:sz="0" w:space="0" w:color="auto"/>
                <w:left w:val="none" w:sz="0" w:space="0" w:color="auto"/>
                <w:bottom w:val="none" w:sz="0" w:space="0" w:color="auto"/>
                <w:right w:val="none" w:sz="0" w:space="0" w:color="auto"/>
              </w:divBdr>
              <w:divsChild>
                <w:div w:id="1528130806">
                  <w:marLeft w:val="0"/>
                  <w:marRight w:val="0"/>
                  <w:marTop w:val="0"/>
                  <w:marBottom w:val="0"/>
                  <w:divBdr>
                    <w:top w:val="none" w:sz="0" w:space="0" w:color="auto"/>
                    <w:left w:val="none" w:sz="0" w:space="0" w:color="auto"/>
                    <w:bottom w:val="none" w:sz="0" w:space="0" w:color="auto"/>
                    <w:right w:val="none" w:sz="0" w:space="0" w:color="auto"/>
                  </w:divBdr>
                  <w:divsChild>
                    <w:div w:id="157150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5825">
      <w:bodyDiv w:val="1"/>
      <w:marLeft w:val="0"/>
      <w:marRight w:val="0"/>
      <w:marTop w:val="0"/>
      <w:marBottom w:val="0"/>
      <w:divBdr>
        <w:top w:val="none" w:sz="0" w:space="0" w:color="auto"/>
        <w:left w:val="none" w:sz="0" w:space="0" w:color="auto"/>
        <w:bottom w:val="none" w:sz="0" w:space="0" w:color="auto"/>
        <w:right w:val="none" w:sz="0" w:space="0" w:color="auto"/>
      </w:divBdr>
    </w:div>
    <w:div w:id="1214540837">
      <w:bodyDiv w:val="1"/>
      <w:marLeft w:val="0"/>
      <w:marRight w:val="0"/>
      <w:marTop w:val="0"/>
      <w:marBottom w:val="0"/>
      <w:divBdr>
        <w:top w:val="none" w:sz="0" w:space="0" w:color="auto"/>
        <w:left w:val="none" w:sz="0" w:space="0" w:color="auto"/>
        <w:bottom w:val="none" w:sz="0" w:space="0" w:color="auto"/>
        <w:right w:val="none" w:sz="0" w:space="0" w:color="auto"/>
      </w:divBdr>
      <w:divsChild>
        <w:div w:id="2115590591">
          <w:marLeft w:val="0"/>
          <w:marRight w:val="0"/>
          <w:marTop w:val="0"/>
          <w:marBottom w:val="0"/>
          <w:divBdr>
            <w:top w:val="none" w:sz="0" w:space="0" w:color="auto"/>
            <w:left w:val="none" w:sz="0" w:space="0" w:color="auto"/>
            <w:bottom w:val="none" w:sz="0" w:space="0" w:color="auto"/>
            <w:right w:val="none" w:sz="0" w:space="0" w:color="auto"/>
          </w:divBdr>
          <w:divsChild>
            <w:div w:id="1855487958">
              <w:marLeft w:val="0"/>
              <w:marRight w:val="0"/>
              <w:marTop w:val="0"/>
              <w:marBottom w:val="0"/>
              <w:divBdr>
                <w:top w:val="none" w:sz="0" w:space="0" w:color="auto"/>
                <w:left w:val="none" w:sz="0" w:space="0" w:color="auto"/>
                <w:bottom w:val="none" w:sz="0" w:space="0" w:color="auto"/>
                <w:right w:val="none" w:sz="0" w:space="0" w:color="auto"/>
              </w:divBdr>
            </w:div>
            <w:div w:id="1426462629">
              <w:marLeft w:val="0"/>
              <w:marRight w:val="0"/>
              <w:marTop w:val="0"/>
              <w:marBottom w:val="0"/>
              <w:divBdr>
                <w:top w:val="none" w:sz="0" w:space="0" w:color="auto"/>
                <w:left w:val="none" w:sz="0" w:space="0" w:color="auto"/>
                <w:bottom w:val="none" w:sz="0" w:space="0" w:color="auto"/>
                <w:right w:val="none" w:sz="0" w:space="0" w:color="auto"/>
              </w:divBdr>
              <w:divsChild>
                <w:div w:id="1413161405">
                  <w:marLeft w:val="0"/>
                  <w:marRight w:val="0"/>
                  <w:marTop w:val="0"/>
                  <w:marBottom w:val="0"/>
                  <w:divBdr>
                    <w:top w:val="none" w:sz="0" w:space="0" w:color="auto"/>
                    <w:left w:val="none" w:sz="0" w:space="0" w:color="auto"/>
                    <w:bottom w:val="none" w:sz="0" w:space="0" w:color="auto"/>
                    <w:right w:val="none" w:sz="0" w:space="0" w:color="auto"/>
                  </w:divBdr>
                  <w:divsChild>
                    <w:div w:id="14902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3460">
              <w:marLeft w:val="0"/>
              <w:marRight w:val="0"/>
              <w:marTop w:val="0"/>
              <w:marBottom w:val="0"/>
              <w:divBdr>
                <w:top w:val="none" w:sz="0" w:space="0" w:color="auto"/>
                <w:left w:val="none" w:sz="0" w:space="0" w:color="auto"/>
                <w:bottom w:val="none" w:sz="0" w:space="0" w:color="auto"/>
                <w:right w:val="none" w:sz="0" w:space="0" w:color="auto"/>
              </w:divBdr>
            </w:div>
          </w:divsChild>
        </w:div>
        <w:div w:id="1910338478">
          <w:marLeft w:val="0"/>
          <w:marRight w:val="0"/>
          <w:marTop w:val="0"/>
          <w:marBottom w:val="0"/>
          <w:divBdr>
            <w:top w:val="none" w:sz="0" w:space="0" w:color="auto"/>
            <w:left w:val="none" w:sz="0" w:space="0" w:color="auto"/>
            <w:bottom w:val="none" w:sz="0" w:space="0" w:color="auto"/>
            <w:right w:val="none" w:sz="0" w:space="0" w:color="auto"/>
          </w:divBdr>
          <w:divsChild>
            <w:div w:id="1394547856">
              <w:marLeft w:val="0"/>
              <w:marRight w:val="0"/>
              <w:marTop w:val="0"/>
              <w:marBottom w:val="0"/>
              <w:divBdr>
                <w:top w:val="none" w:sz="0" w:space="0" w:color="auto"/>
                <w:left w:val="none" w:sz="0" w:space="0" w:color="auto"/>
                <w:bottom w:val="none" w:sz="0" w:space="0" w:color="auto"/>
                <w:right w:val="none" w:sz="0" w:space="0" w:color="auto"/>
              </w:divBdr>
            </w:div>
            <w:div w:id="7173293">
              <w:marLeft w:val="0"/>
              <w:marRight w:val="0"/>
              <w:marTop w:val="0"/>
              <w:marBottom w:val="0"/>
              <w:divBdr>
                <w:top w:val="none" w:sz="0" w:space="0" w:color="auto"/>
                <w:left w:val="none" w:sz="0" w:space="0" w:color="auto"/>
                <w:bottom w:val="none" w:sz="0" w:space="0" w:color="auto"/>
                <w:right w:val="none" w:sz="0" w:space="0" w:color="auto"/>
              </w:divBdr>
              <w:divsChild>
                <w:div w:id="166944558">
                  <w:marLeft w:val="0"/>
                  <w:marRight w:val="0"/>
                  <w:marTop w:val="0"/>
                  <w:marBottom w:val="0"/>
                  <w:divBdr>
                    <w:top w:val="none" w:sz="0" w:space="0" w:color="auto"/>
                    <w:left w:val="none" w:sz="0" w:space="0" w:color="auto"/>
                    <w:bottom w:val="none" w:sz="0" w:space="0" w:color="auto"/>
                    <w:right w:val="none" w:sz="0" w:space="0" w:color="auto"/>
                  </w:divBdr>
                  <w:divsChild>
                    <w:div w:id="15826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2285">
              <w:marLeft w:val="0"/>
              <w:marRight w:val="0"/>
              <w:marTop w:val="0"/>
              <w:marBottom w:val="0"/>
              <w:divBdr>
                <w:top w:val="none" w:sz="0" w:space="0" w:color="auto"/>
                <w:left w:val="none" w:sz="0" w:space="0" w:color="auto"/>
                <w:bottom w:val="none" w:sz="0" w:space="0" w:color="auto"/>
                <w:right w:val="none" w:sz="0" w:space="0" w:color="auto"/>
              </w:divBdr>
            </w:div>
          </w:divsChild>
        </w:div>
        <w:div w:id="730006864">
          <w:marLeft w:val="0"/>
          <w:marRight w:val="0"/>
          <w:marTop w:val="0"/>
          <w:marBottom w:val="0"/>
          <w:divBdr>
            <w:top w:val="none" w:sz="0" w:space="0" w:color="auto"/>
            <w:left w:val="none" w:sz="0" w:space="0" w:color="auto"/>
            <w:bottom w:val="none" w:sz="0" w:space="0" w:color="auto"/>
            <w:right w:val="none" w:sz="0" w:space="0" w:color="auto"/>
          </w:divBdr>
          <w:divsChild>
            <w:div w:id="1351832900">
              <w:marLeft w:val="0"/>
              <w:marRight w:val="0"/>
              <w:marTop w:val="0"/>
              <w:marBottom w:val="0"/>
              <w:divBdr>
                <w:top w:val="none" w:sz="0" w:space="0" w:color="auto"/>
                <w:left w:val="none" w:sz="0" w:space="0" w:color="auto"/>
                <w:bottom w:val="none" w:sz="0" w:space="0" w:color="auto"/>
                <w:right w:val="none" w:sz="0" w:space="0" w:color="auto"/>
              </w:divBdr>
            </w:div>
            <w:div w:id="1032537852">
              <w:marLeft w:val="0"/>
              <w:marRight w:val="0"/>
              <w:marTop w:val="0"/>
              <w:marBottom w:val="0"/>
              <w:divBdr>
                <w:top w:val="none" w:sz="0" w:space="0" w:color="auto"/>
                <w:left w:val="none" w:sz="0" w:space="0" w:color="auto"/>
                <w:bottom w:val="none" w:sz="0" w:space="0" w:color="auto"/>
                <w:right w:val="none" w:sz="0" w:space="0" w:color="auto"/>
              </w:divBdr>
              <w:divsChild>
                <w:div w:id="1231577200">
                  <w:marLeft w:val="0"/>
                  <w:marRight w:val="0"/>
                  <w:marTop w:val="0"/>
                  <w:marBottom w:val="0"/>
                  <w:divBdr>
                    <w:top w:val="none" w:sz="0" w:space="0" w:color="auto"/>
                    <w:left w:val="none" w:sz="0" w:space="0" w:color="auto"/>
                    <w:bottom w:val="none" w:sz="0" w:space="0" w:color="auto"/>
                    <w:right w:val="none" w:sz="0" w:space="0" w:color="auto"/>
                  </w:divBdr>
                  <w:divsChild>
                    <w:div w:id="116870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18785">
      <w:bodyDiv w:val="1"/>
      <w:marLeft w:val="0"/>
      <w:marRight w:val="0"/>
      <w:marTop w:val="0"/>
      <w:marBottom w:val="0"/>
      <w:divBdr>
        <w:top w:val="none" w:sz="0" w:space="0" w:color="auto"/>
        <w:left w:val="none" w:sz="0" w:space="0" w:color="auto"/>
        <w:bottom w:val="none" w:sz="0" w:space="0" w:color="auto"/>
        <w:right w:val="none" w:sz="0" w:space="0" w:color="auto"/>
      </w:divBdr>
    </w:div>
    <w:div w:id="1267889395">
      <w:bodyDiv w:val="1"/>
      <w:marLeft w:val="0"/>
      <w:marRight w:val="0"/>
      <w:marTop w:val="0"/>
      <w:marBottom w:val="0"/>
      <w:divBdr>
        <w:top w:val="none" w:sz="0" w:space="0" w:color="auto"/>
        <w:left w:val="none" w:sz="0" w:space="0" w:color="auto"/>
        <w:bottom w:val="none" w:sz="0" w:space="0" w:color="auto"/>
        <w:right w:val="none" w:sz="0" w:space="0" w:color="auto"/>
      </w:divBdr>
    </w:div>
    <w:div w:id="1323584070">
      <w:bodyDiv w:val="1"/>
      <w:marLeft w:val="0"/>
      <w:marRight w:val="0"/>
      <w:marTop w:val="0"/>
      <w:marBottom w:val="0"/>
      <w:divBdr>
        <w:top w:val="none" w:sz="0" w:space="0" w:color="auto"/>
        <w:left w:val="none" w:sz="0" w:space="0" w:color="auto"/>
        <w:bottom w:val="none" w:sz="0" w:space="0" w:color="auto"/>
        <w:right w:val="none" w:sz="0" w:space="0" w:color="auto"/>
      </w:divBdr>
      <w:divsChild>
        <w:div w:id="1416904746">
          <w:marLeft w:val="0"/>
          <w:marRight w:val="0"/>
          <w:marTop w:val="0"/>
          <w:marBottom w:val="0"/>
          <w:divBdr>
            <w:top w:val="none" w:sz="0" w:space="0" w:color="auto"/>
            <w:left w:val="none" w:sz="0" w:space="0" w:color="auto"/>
            <w:bottom w:val="none" w:sz="0" w:space="0" w:color="auto"/>
            <w:right w:val="none" w:sz="0" w:space="0" w:color="auto"/>
          </w:divBdr>
          <w:divsChild>
            <w:div w:id="1394738175">
              <w:marLeft w:val="0"/>
              <w:marRight w:val="0"/>
              <w:marTop w:val="0"/>
              <w:marBottom w:val="0"/>
              <w:divBdr>
                <w:top w:val="none" w:sz="0" w:space="0" w:color="auto"/>
                <w:left w:val="none" w:sz="0" w:space="0" w:color="auto"/>
                <w:bottom w:val="none" w:sz="0" w:space="0" w:color="auto"/>
                <w:right w:val="none" w:sz="0" w:space="0" w:color="auto"/>
              </w:divBdr>
            </w:div>
            <w:div w:id="2012250072">
              <w:marLeft w:val="0"/>
              <w:marRight w:val="0"/>
              <w:marTop w:val="0"/>
              <w:marBottom w:val="0"/>
              <w:divBdr>
                <w:top w:val="none" w:sz="0" w:space="0" w:color="auto"/>
                <w:left w:val="none" w:sz="0" w:space="0" w:color="auto"/>
                <w:bottom w:val="none" w:sz="0" w:space="0" w:color="auto"/>
                <w:right w:val="none" w:sz="0" w:space="0" w:color="auto"/>
              </w:divBdr>
              <w:divsChild>
                <w:div w:id="2132630210">
                  <w:marLeft w:val="0"/>
                  <w:marRight w:val="0"/>
                  <w:marTop w:val="0"/>
                  <w:marBottom w:val="0"/>
                  <w:divBdr>
                    <w:top w:val="none" w:sz="0" w:space="0" w:color="auto"/>
                    <w:left w:val="none" w:sz="0" w:space="0" w:color="auto"/>
                    <w:bottom w:val="none" w:sz="0" w:space="0" w:color="auto"/>
                    <w:right w:val="none" w:sz="0" w:space="0" w:color="auto"/>
                  </w:divBdr>
                  <w:divsChild>
                    <w:div w:id="13703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7736">
              <w:marLeft w:val="0"/>
              <w:marRight w:val="0"/>
              <w:marTop w:val="0"/>
              <w:marBottom w:val="0"/>
              <w:divBdr>
                <w:top w:val="none" w:sz="0" w:space="0" w:color="auto"/>
                <w:left w:val="none" w:sz="0" w:space="0" w:color="auto"/>
                <w:bottom w:val="none" w:sz="0" w:space="0" w:color="auto"/>
                <w:right w:val="none" w:sz="0" w:space="0" w:color="auto"/>
              </w:divBdr>
            </w:div>
          </w:divsChild>
        </w:div>
        <w:div w:id="1144859903">
          <w:marLeft w:val="0"/>
          <w:marRight w:val="0"/>
          <w:marTop w:val="0"/>
          <w:marBottom w:val="0"/>
          <w:divBdr>
            <w:top w:val="none" w:sz="0" w:space="0" w:color="auto"/>
            <w:left w:val="none" w:sz="0" w:space="0" w:color="auto"/>
            <w:bottom w:val="none" w:sz="0" w:space="0" w:color="auto"/>
            <w:right w:val="none" w:sz="0" w:space="0" w:color="auto"/>
          </w:divBdr>
          <w:divsChild>
            <w:div w:id="253899981">
              <w:marLeft w:val="0"/>
              <w:marRight w:val="0"/>
              <w:marTop w:val="0"/>
              <w:marBottom w:val="0"/>
              <w:divBdr>
                <w:top w:val="none" w:sz="0" w:space="0" w:color="auto"/>
                <w:left w:val="none" w:sz="0" w:space="0" w:color="auto"/>
                <w:bottom w:val="none" w:sz="0" w:space="0" w:color="auto"/>
                <w:right w:val="none" w:sz="0" w:space="0" w:color="auto"/>
              </w:divBdr>
            </w:div>
            <w:div w:id="310403227">
              <w:marLeft w:val="0"/>
              <w:marRight w:val="0"/>
              <w:marTop w:val="0"/>
              <w:marBottom w:val="0"/>
              <w:divBdr>
                <w:top w:val="none" w:sz="0" w:space="0" w:color="auto"/>
                <w:left w:val="none" w:sz="0" w:space="0" w:color="auto"/>
                <w:bottom w:val="none" w:sz="0" w:space="0" w:color="auto"/>
                <w:right w:val="none" w:sz="0" w:space="0" w:color="auto"/>
              </w:divBdr>
              <w:divsChild>
                <w:div w:id="1764641240">
                  <w:marLeft w:val="0"/>
                  <w:marRight w:val="0"/>
                  <w:marTop w:val="0"/>
                  <w:marBottom w:val="0"/>
                  <w:divBdr>
                    <w:top w:val="none" w:sz="0" w:space="0" w:color="auto"/>
                    <w:left w:val="none" w:sz="0" w:space="0" w:color="auto"/>
                    <w:bottom w:val="none" w:sz="0" w:space="0" w:color="auto"/>
                    <w:right w:val="none" w:sz="0" w:space="0" w:color="auto"/>
                  </w:divBdr>
                  <w:divsChild>
                    <w:div w:id="6402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9442">
              <w:marLeft w:val="0"/>
              <w:marRight w:val="0"/>
              <w:marTop w:val="0"/>
              <w:marBottom w:val="0"/>
              <w:divBdr>
                <w:top w:val="none" w:sz="0" w:space="0" w:color="auto"/>
                <w:left w:val="none" w:sz="0" w:space="0" w:color="auto"/>
                <w:bottom w:val="none" w:sz="0" w:space="0" w:color="auto"/>
                <w:right w:val="none" w:sz="0" w:space="0" w:color="auto"/>
              </w:divBdr>
            </w:div>
          </w:divsChild>
        </w:div>
        <w:div w:id="557672147">
          <w:marLeft w:val="0"/>
          <w:marRight w:val="0"/>
          <w:marTop w:val="0"/>
          <w:marBottom w:val="0"/>
          <w:divBdr>
            <w:top w:val="none" w:sz="0" w:space="0" w:color="auto"/>
            <w:left w:val="none" w:sz="0" w:space="0" w:color="auto"/>
            <w:bottom w:val="none" w:sz="0" w:space="0" w:color="auto"/>
            <w:right w:val="none" w:sz="0" w:space="0" w:color="auto"/>
          </w:divBdr>
          <w:divsChild>
            <w:div w:id="731849130">
              <w:marLeft w:val="0"/>
              <w:marRight w:val="0"/>
              <w:marTop w:val="0"/>
              <w:marBottom w:val="0"/>
              <w:divBdr>
                <w:top w:val="none" w:sz="0" w:space="0" w:color="auto"/>
                <w:left w:val="none" w:sz="0" w:space="0" w:color="auto"/>
                <w:bottom w:val="none" w:sz="0" w:space="0" w:color="auto"/>
                <w:right w:val="none" w:sz="0" w:space="0" w:color="auto"/>
              </w:divBdr>
            </w:div>
            <w:div w:id="651719194">
              <w:marLeft w:val="0"/>
              <w:marRight w:val="0"/>
              <w:marTop w:val="0"/>
              <w:marBottom w:val="0"/>
              <w:divBdr>
                <w:top w:val="none" w:sz="0" w:space="0" w:color="auto"/>
                <w:left w:val="none" w:sz="0" w:space="0" w:color="auto"/>
                <w:bottom w:val="none" w:sz="0" w:space="0" w:color="auto"/>
                <w:right w:val="none" w:sz="0" w:space="0" w:color="auto"/>
              </w:divBdr>
              <w:divsChild>
                <w:div w:id="1221402177">
                  <w:marLeft w:val="0"/>
                  <w:marRight w:val="0"/>
                  <w:marTop w:val="0"/>
                  <w:marBottom w:val="0"/>
                  <w:divBdr>
                    <w:top w:val="none" w:sz="0" w:space="0" w:color="auto"/>
                    <w:left w:val="none" w:sz="0" w:space="0" w:color="auto"/>
                    <w:bottom w:val="none" w:sz="0" w:space="0" w:color="auto"/>
                    <w:right w:val="none" w:sz="0" w:space="0" w:color="auto"/>
                  </w:divBdr>
                  <w:divsChild>
                    <w:div w:id="2553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374">
              <w:marLeft w:val="0"/>
              <w:marRight w:val="0"/>
              <w:marTop w:val="0"/>
              <w:marBottom w:val="0"/>
              <w:divBdr>
                <w:top w:val="none" w:sz="0" w:space="0" w:color="auto"/>
                <w:left w:val="none" w:sz="0" w:space="0" w:color="auto"/>
                <w:bottom w:val="none" w:sz="0" w:space="0" w:color="auto"/>
                <w:right w:val="none" w:sz="0" w:space="0" w:color="auto"/>
              </w:divBdr>
            </w:div>
          </w:divsChild>
        </w:div>
        <w:div w:id="402916515">
          <w:marLeft w:val="0"/>
          <w:marRight w:val="0"/>
          <w:marTop w:val="0"/>
          <w:marBottom w:val="0"/>
          <w:divBdr>
            <w:top w:val="none" w:sz="0" w:space="0" w:color="auto"/>
            <w:left w:val="none" w:sz="0" w:space="0" w:color="auto"/>
            <w:bottom w:val="none" w:sz="0" w:space="0" w:color="auto"/>
            <w:right w:val="none" w:sz="0" w:space="0" w:color="auto"/>
          </w:divBdr>
          <w:divsChild>
            <w:div w:id="1361786185">
              <w:marLeft w:val="0"/>
              <w:marRight w:val="0"/>
              <w:marTop w:val="0"/>
              <w:marBottom w:val="0"/>
              <w:divBdr>
                <w:top w:val="none" w:sz="0" w:space="0" w:color="auto"/>
                <w:left w:val="none" w:sz="0" w:space="0" w:color="auto"/>
                <w:bottom w:val="none" w:sz="0" w:space="0" w:color="auto"/>
                <w:right w:val="none" w:sz="0" w:space="0" w:color="auto"/>
              </w:divBdr>
            </w:div>
            <w:div w:id="1093357808">
              <w:marLeft w:val="0"/>
              <w:marRight w:val="0"/>
              <w:marTop w:val="0"/>
              <w:marBottom w:val="0"/>
              <w:divBdr>
                <w:top w:val="none" w:sz="0" w:space="0" w:color="auto"/>
                <w:left w:val="none" w:sz="0" w:space="0" w:color="auto"/>
                <w:bottom w:val="none" w:sz="0" w:space="0" w:color="auto"/>
                <w:right w:val="none" w:sz="0" w:space="0" w:color="auto"/>
              </w:divBdr>
              <w:divsChild>
                <w:div w:id="1175346104">
                  <w:marLeft w:val="0"/>
                  <w:marRight w:val="0"/>
                  <w:marTop w:val="0"/>
                  <w:marBottom w:val="0"/>
                  <w:divBdr>
                    <w:top w:val="none" w:sz="0" w:space="0" w:color="auto"/>
                    <w:left w:val="none" w:sz="0" w:space="0" w:color="auto"/>
                    <w:bottom w:val="none" w:sz="0" w:space="0" w:color="auto"/>
                    <w:right w:val="none" w:sz="0" w:space="0" w:color="auto"/>
                  </w:divBdr>
                  <w:divsChild>
                    <w:div w:id="11039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8568">
              <w:marLeft w:val="0"/>
              <w:marRight w:val="0"/>
              <w:marTop w:val="0"/>
              <w:marBottom w:val="0"/>
              <w:divBdr>
                <w:top w:val="none" w:sz="0" w:space="0" w:color="auto"/>
                <w:left w:val="none" w:sz="0" w:space="0" w:color="auto"/>
                <w:bottom w:val="none" w:sz="0" w:space="0" w:color="auto"/>
                <w:right w:val="none" w:sz="0" w:space="0" w:color="auto"/>
              </w:divBdr>
            </w:div>
          </w:divsChild>
        </w:div>
        <w:div w:id="243610294">
          <w:marLeft w:val="0"/>
          <w:marRight w:val="0"/>
          <w:marTop w:val="0"/>
          <w:marBottom w:val="0"/>
          <w:divBdr>
            <w:top w:val="none" w:sz="0" w:space="0" w:color="auto"/>
            <w:left w:val="none" w:sz="0" w:space="0" w:color="auto"/>
            <w:bottom w:val="none" w:sz="0" w:space="0" w:color="auto"/>
            <w:right w:val="none" w:sz="0" w:space="0" w:color="auto"/>
          </w:divBdr>
          <w:divsChild>
            <w:div w:id="112674096">
              <w:marLeft w:val="0"/>
              <w:marRight w:val="0"/>
              <w:marTop w:val="0"/>
              <w:marBottom w:val="0"/>
              <w:divBdr>
                <w:top w:val="none" w:sz="0" w:space="0" w:color="auto"/>
                <w:left w:val="none" w:sz="0" w:space="0" w:color="auto"/>
                <w:bottom w:val="none" w:sz="0" w:space="0" w:color="auto"/>
                <w:right w:val="none" w:sz="0" w:space="0" w:color="auto"/>
              </w:divBdr>
            </w:div>
            <w:div w:id="1284070456">
              <w:marLeft w:val="0"/>
              <w:marRight w:val="0"/>
              <w:marTop w:val="0"/>
              <w:marBottom w:val="0"/>
              <w:divBdr>
                <w:top w:val="none" w:sz="0" w:space="0" w:color="auto"/>
                <w:left w:val="none" w:sz="0" w:space="0" w:color="auto"/>
                <w:bottom w:val="none" w:sz="0" w:space="0" w:color="auto"/>
                <w:right w:val="none" w:sz="0" w:space="0" w:color="auto"/>
              </w:divBdr>
              <w:divsChild>
                <w:div w:id="471484156">
                  <w:marLeft w:val="0"/>
                  <w:marRight w:val="0"/>
                  <w:marTop w:val="0"/>
                  <w:marBottom w:val="0"/>
                  <w:divBdr>
                    <w:top w:val="none" w:sz="0" w:space="0" w:color="auto"/>
                    <w:left w:val="none" w:sz="0" w:space="0" w:color="auto"/>
                    <w:bottom w:val="none" w:sz="0" w:space="0" w:color="auto"/>
                    <w:right w:val="none" w:sz="0" w:space="0" w:color="auto"/>
                  </w:divBdr>
                  <w:divsChild>
                    <w:div w:id="14532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8548">
              <w:marLeft w:val="0"/>
              <w:marRight w:val="0"/>
              <w:marTop w:val="0"/>
              <w:marBottom w:val="0"/>
              <w:divBdr>
                <w:top w:val="none" w:sz="0" w:space="0" w:color="auto"/>
                <w:left w:val="none" w:sz="0" w:space="0" w:color="auto"/>
                <w:bottom w:val="none" w:sz="0" w:space="0" w:color="auto"/>
                <w:right w:val="none" w:sz="0" w:space="0" w:color="auto"/>
              </w:divBdr>
            </w:div>
          </w:divsChild>
        </w:div>
        <w:div w:id="520515944">
          <w:marLeft w:val="0"/>
          <w:marRight w:val="0"/>
          <w:marTop w:val="0"/>
          <w:marBottom w:val="0"/>
          <w:divBdr>
            <w:top w:val="none" w:sz="0" w:space="0" w:color="auto"/>
            <w:left w:val="none" w:sz="0" w:space="0" w:color="auto"/>
            <w:bottom w:val="none" w:sz="0" w:space="0" w:color="auto"/>
            <w:right w:val="none" w:sz="0" w:space="0" w:color="auto"/>
          </w:divBdr>
          <w:divsChild>
            <w:div w:id="2105103617">
              <w:marLeft w:val="0"/>
              <w:marRight w:val="0"/>
              <w:marTop w:val="0"/>
              <w:marBottom w:val="0"/>
              <w:divBdr>
                <w:top w:val="none" w:sz="0" w:space="0" w:color="auto"/>
                <w:left w:val="none" w:sz="0" w:space="0" w:color="auto"/>
                <w:bottom w:val="none" w:sz="0" w:space="0" w:color="auto"/>
                <w:right w:val="none" w:sz="0" w:space="0" w:color="auto"/>
              </w:divBdr>
            </w:div>
            <w:div w:id="625506840">
              <w:marLeft w:val="0"/>
              <w:marRight w:val="0"/>
              <w:marTop w:val="0"/>
              <w:marBottom w:val="0"/>
              <w:divBdr>
                <w:top w:val="none" w:sz="0" w:space="0" w:color="auto"/>
                <w:left w:val="none" w:sz="0" w:space="0" w:color="auto"/>
                <w:bottom w:val="none" w:sz="0" w:space="0" w:color="auto"/>
                <w:right w:val="none" w:sz="0" w:space="0" w:color="auto"/>
              </w:divBdr>
              <w:divsChild>
                <w:div w:id="2107071916">
                  <w:marLeft w:val="0"/>
                  <w:marRight w:val="0"/>
                  <w:marTop w:val="0"/>
                  <w:marBottom w:val="0"/>
                  <w:divBdr>
                    <w:top w:val="none" w:sz="0" w:space="0" w:color="auto"/>
                    <w:left w:val="none" w:sz="0" w:space="0" w:color="auto"/>
                    <w:bottom w:val="none" w:sz="0" w:space="0" w:color="auto"/>
                    <w:right w:val="none" w:sz="0" w:space="0" w:color="auto"/>
                  </w:divBdr>
                  <w:divsChild>
                    <w:div w:id="6340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21370">
      <w:bodyDiv w:val="1"/>
      <w:marLeft w:val="0"/>
      <w:marRight w:val="0"/>
      <w:marTop w:val="0"/>
      <w:marBottom w:val="0"/>
      <w:divBdr>
        <w:top w:val="none" w:sz="0" w:space="0" w:color="auto"/>
        <w:left w:val="none" w:sz="0" w:space="0" w:color="auto"/>
        <w:bottom w:val="none" w:sz="0" w:space="0" w:color="auto"/>
        <w:right w:val="none" w:sz="0" w:space="0" w:color="auto"/>
      </w:divBdr>
    </w:div>
    <w:div w:id="1387874237">
      <w:bodyDiv w:val="1"/>
      <w:marLeft w:val="0"/>
      <w:marRight w:val="0"/>
      <w:marTop w:val="0"/>
      <w:marBottom w:val="0"/>
      <w:divBdr>
        <w:top w:val="none" w:sz="0" w:space="0" w:color="auto"/>
        <w:left w:val="none" w:sz="0" w:space="0" w:color="auto"/>
        <w:bottom w:val="none" w:sz="0" w:space="0" w:color="auto"/>
        <w:right w:val="none" w:sz="0" w:space="0" w:color="auto"/>
      </w:divBdr>
    </w:div>
    <w:div w:id="1433278246">
      <w:bodyDiv w:val="1"/>
      <w:marLeft w:val="0"/>
      <w:marRight w:val="0"/>
      <w:marTop w:val="0"/>
      <w:marBottom w:val="0"/>
      <w:divBdr>
        <w:top w:val="none" w:sz="0" w:space="0" w:color="auto"/>
        <w:left w:val="none" w:sz="0" w:space="0" w:color="auto"/>
        <w:bottom w:val="none" w:sz="0" w:space="0" w:color="auto"/>
        <w:right w:val="none" w:sz="0" w:space="0" w:color="auto"/>
      </w:divBdr>
      <w:divsChild>
        <w:div w:id="1673952010">
          <w:marLeft w:val="0"/>
          <w:marRight w:val="0"/>
          <w:marTop w:val="0"/>
          <w:marBottom w:val="0"/>
          <w:divBdr>
            <w:top w:val="none" w:sz="0" w:space="0" w:color="auto"/>
            <w:left w:val="none" w:sz="0" w:space="0" w:color="auto"/>
            <w:bottom w:val="none" w:sz="0" w:space="0" w:color="auto"/>
            <w:right w:val="none" w:sz="0" w:space="0" w:color="auto"/>
          </w:divBdr>
          <w:divsChild>
            <w:div w:id="352805399">
              <w:marLeft w:val="0"/>
              <w:marRight w:val="0"/>
              <w:marTop w:val="0"/>
              <w:marBottom w:val="0"/>
              <w:divBdr>
                <w:top w:val="none" w:sz="0" w:space="0" w:color="auto"/>
                <w:left w:val="none" w:sz="0" w:space="0" w:color="auto"/>
                <w:bottom w:val="none" w:sz="0" w:space="0" w:color="auto"/>
                <w:right w:val="none" w:sz="0" w:space="0" w:color="auto"/>
              </w:divBdr>
            </w:div>
            <w:div w:id="1167209419">
              <w:marLeft w:val="0"/>
              <w:marRight w:val="0"/>
              <w:marTop w:val="0"/>
              <w:marBottom w:val="0"/>
              <w:divBdr>
                <w:top w:val="none" w:sz="0" w:space="0" w:color="auto"/>
                <w:left w:val="none" w:sz="0" w:space="0" w:color="auto"/>
                <w:bottom w:val="none" w:sz="0" w:space="0" w:color="auto"/>
                <w:right w:val="none" w:sz="0" w:space="0" w:color="auto"/>
              </w:divBdr>
              <w:divsChild>
                <w:div w:id="2107726466">
                  <w:marLeft w:val="0"/>
                  <w:marRight w:val="0"/>
                  <w:marTop w:val="0"/>
                  <w:marBottom w:val="0"/>
                  <w:divBdr>
                    <w:top w:val="none" w:sz="0" w:space="0" w:color="auto"/>
                    <w:left w:val="none" w:sz="0" w:space="0" w:color="auto"/>
                    <w:bottom w:val="none" w:sz="0" w:space="0" w:color="auto"/>
                    <w:right w:val="none" w:sz="0" w:space="0" w:color="auto"/>
                  </w:divBdr>
                  <w:divsChild>
                    <w:div w:id="11092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3701">
              <w:marLeft w:val="0"/>
              <w:marRight w:val="0"/>
              <w:marTop w:val="0"/>
              <w:marBottom w:val="0"/>
              <w:divBdr>
                <w:top w:val="none" w:sz="0" w:space="0" w:color="auto"/>
                <w:left w:val="none" w:sz="0" w:space="0" w:color="auto"/>
                <w:bottom w:val="none" w:sz="0" w:space="0" w:color="auto"/>
                <w:right w:val="none" w:sz="0" w:space="0" w:color="auto"/>
              </w:divBdr>
            </w:div>
          </w:divsChild>
        </w:div>
        <w:div w:id="1042829757">
          <w:marLeft w:val="0"/>
          <w:marRight w:val="0"/>
          <w:marTop w:val="0"/>
          <w:marBottom w:val="0"/>
          <w:divBdr>
            <w:top w:val="none" w:sz="0" w:space="0" w:color="auto"/>
            <w:left w:val="none" w:sz="0" w:space="0" w:color="auto"/>
            <w:bottom w:val="none" w:sz="0" w:space="0" w:color="auto"/>
            <w:right w:val="none" w:sz="0" w:space="0" w:color="auto"/>
          </w:divBdr>
          <w:divsChild>
            <w:div w:id="27990342">
              <w:marLeft w:val="0"/>
              <w:marRight w:val="0"/>
              <w:marTop w:val="0"/>
              <w:marBottom w:val="0"/>
              <w:divBdr>
                <w:top w:val="none" w:sz="0" w:space="0" w:color="auto"/>
                <w:left w:val="none" w:sz="0" w:space="0" w:color="auto"/>
                <w:bottom w:val="none" w:sz="0" w:space="0" w:color="auto"/>
                <w:right w:val="none" w:sz="0" w:space="0" w:color="auto"/>
              </w:divBdr>
            </w:div>
            <w:div w:id="1894777882">
              <w:marLeft w:val="0"/>
              <w:marRight w:val="0"/>
              <w:marTop w:val="0"/>
              <w:marBottom w:val="0"/>
              <w:divBdr>
                <w:top w:val="none" w:sz="0" w:space="0" w:color="auto"/>
                <w:left w:val="none" w:sz="0" w:space="0" w:color="auto"/>
                <w:bottom w:val="none" w:sz="0" w:space="0" w:color="auto"/>
                <w:right w:val="none" w:sz="0" w:space="0" w:color="auto"/>
              </w:divBdr>
              <w:divsChild>
                <w:div w:id="95829700">
                  <w:marLeft w:val="0"/>
                  <w:marRight w:val="0"/>
                  <w:marTop w:val="0"/>
                  <w:marBottom w:val="0"/>
                  <w:divBdr>
                    <w:top w:val="none" w:sz="0" w:space="0" w:color="auto"/>
                    <w:left w:val="none" w:sz="0" w:space="0" w:color="auto"/>
                    <w:bottom w:val="none" w:sz="0" w:space="0" w:color="auto"/>
                    <w:right w:val="none" w:sz="0" w:space="0" w:color="auto"/>
                  </w:divBdr>
                  <w:divsChild>
                    <w:div w:id="4680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7261">
              <w:marLeft w:val="0"/>
              <w:marRight w:val="0"/>
              <w:marTop w:val="0"/>
              <w:marBottom w:val="0"/>
              <w:divBdr>
                <w:top w:val="none" w:sz="0" w:space="0" w:color="auto"/>
                <w:left w:val="none" w:sz="0" w:space="0" w:color="auto"/>
                <w:bottom w:val="none" w:sz="0" w:space="0" w:color="auto"/>
                <w:right w:val="none" w:sz="0" w:space="0" w:color="auto"/>
              </w:divBdr>
            </w:div>
          </w:divsChild>
        </w:div>
        <w:div w:id="1232933341">
          <w:marLeft w:val="0"/>
          <w:marRight w:val="0"/>
          <w:marTop w:val="0"/>
          <w:marBottom w:val="0"/>
          <w:divBdr>
            <w:top w:val="none" w:sz="0" w:space="0" w:color="auto"/>
            <w:left w:val="none" w:sz="0" w:space="0" w:color="auto"/>
            <w:bottom w:val="none" w:sz="0" w:space="0" w:color="auto"/>
            <w:right w:val="none" w:sz="0" w:space="0" w:color="auto"/>
          </w:divBdr>
          <w:divsChild>
            <w:div w:id="1747848330">
              <w:marLeft w:val="0"/>
              <w:marRight w:val="0"/>
              <w:marTop w:val="0"/>
              <w:marBottom w:val="0"/>
              <w:divBdr>
                <w:top w:val="none" w:sz="0" w:space="0" w:color="auto"/>
                <w:left w:val="none" w:sz="0" w:space="0" w:color="auto"/>
                <w:bottom w:val="none" w:sz="0" w:space="0" w:color="auto"/>
                <w:right w:val="none" w:sz="0" w:space="0" w:color="auto"/>
              </w:divBdr>
            </w:div>
            <w:div w:id="1458571865">
              <w:marLeft w:val="0"/>
              <w:marRight w:val="0"/>
              <w:marTop w:val="0"/>
              <w:marBottom w:val="0"/>
              <w:divBdr>
                <w:top w:val="none" w:sz="0" w:space="0" w:color="auto"/>
                <w:left w:val="none" w:sz="0" w:space="0" w:color="auto"/>
                <w:bottom w:val="none" w:sz="0" w:space="0" w:color="auto"/>
                <w:right w:val="none" w:sz="0" w:space="0" w:color="auto"/>
              </w:divBdr>
              <w:divsChild>
                <w:div w:id="1995641312">
                  <w:marLeft w:val="0"/>
                  <w:marRight w:val="0"/>
                  <w:marTop w:val="0"/>
                  <w:marBottom w:val="0"/>
                  <w:divBdr>
                    <w:top w:val="none" w:sz="0" w:space="0" w:color="auto"/>
                    <w:left w:val="none" w:sz="0" w:space="0" w:color="auto"/>
                    <w:bottom w:val="none" w:sz="0" w:space="0" w:color="auto"/>
                    <w:right w:val="none" w:sz="0" w:space="0" w:color="auto"/>
                  </w:divBdr>
                  <w:divsChild>
                    <w:div w:id="6174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5360">
      <w:bodyDiv w:val="1"/>
      <w:marLeft w:val="0"/>
      <w:marRight w:val="0"/>
      <w:marTop w:val="0"/>
      <w:marBottom w:val="0"/>
      <w:divBdr>
        <w:top w:val="none" w:sz="0" w:space="0" w:color="auto"/>
        <w:left w:val="none" w:sz="0" w:space="0" w:color="auto"/>
        <w:bottom w:val="none" w:sz="0" w:space="0" w:color="auto"/>
        <w:right w:val="none" w:sz="0" w:space="0" w:color="auto"/>
      </w:divBdr>
    </w:div>
    <w:div w:id="1531990286">
      <w:bodyDiv w:val="1"/>
      <w:marLeft w:val="0"/>
      <w:marRight w:val="0"/>
      <w:marTop w:val="0"/>
      <w:marBottom w:val="0"/>
      <w:divBdr>
        <w:top w:val="none" w:sz="0" w:space="0" w:color="auto"/>
        <w:left w:val="none" w:sz="0" w:space="0" w:color="auto"/>
        <w:bottom w:val="none" w:sz="0" w:space="0" w:color="auto"/>
        <w:right w:val="none" w:sz="0" w:space="0" w:color="auto"/>
      </w:divBdr>
    </w:div>
    <w:div w:id="1567643131">
      <w:bodyDiv w:val="1"/>
      <w:marLeft w:val="0"/>
      <w:marRight w:val="0"/>
      <w:marTop w:val="0"/>
      <w:marBottom w:val="0"/>
      <w:divBdr>
        <w:top w:val="none" w:sz="0" w:space="0" w:color="auto"/>
        <w:left w:val="none" w:sz="0" w:space="0" w:color="auto"/>
        <w:bottom w:val="none" w:sz="0" w:space="0" w:color="auto"/>
        <w:right w:val="none" w:sz="0" w:space="0" w:color="auto"/>
      </w:divBdr>
    </w:div>
    <w:div w:id="1596792621">
      <w:bodyDiv w:val="1"/>
      <w:marLeft w:val="0"/>
      <w:marRight w:val="0"/>
      <w:marTop w:val="0"/>
      <w:marBottom w:val="0"/>
      <w:divBdr>
        <w:top w:val="none" w:sz="0" w:space="0" w:color="auto"/>
        <w:left w:val="none" w:sz="0" w:space="0" w:color="auto"/>
        <w:bottom w:val="none" w:sz="0" w:space="0" w:color="auto"/>
        <w:right w:val="none" w:sz="0" w:space="0" w:color="auto"/>
      </w:divBdr>
    </w:div>
    <w:div w:id="1681080779">
      <w:bodyDiv w:val="1"/>
      <w:marLeft w:val="0"/>
      <w:marRight w:val="0"/>
      <w:marTop w:val="0"/>
      <w:marBottom w:val="0"/>
      <w:divBdr>
        <w:top w:val="none" w:sz="0" w:space="0" w:color="auto"/>
        <w:left w:val="none" w:sz="0" w:space="0" w:color="auto"/>
        <w:bottom w:val="none" w:sz="0" w:space="0" w:color="auto"/>
        <w:right w:val="none" w:sz="0" w:space="0" w:color="auto"/>
      </w:divBdr>
    </w:div>
    <w:div w:id="1712417922">
      <w:bodyDiv w:val="1"/>
      <w:marLeft w:val="0"/>
      <w:marRight w:val="0"/>
      <w:marTop w:val="0"/>
      <w:marBottom w:val="0"/>
      <w:divBdr>
        <w:top w:val="none" w:sz="0" w:space="0" w:color="auto"/>
        <w:left w:val="none" w:sz="0" w:space="0" w:color="auto"/>
        <w:bottom w:val="none" w:sz="0" w:space="0" w:color="auto"/>
        <w:right w:val="none" w:sz="0" w:space="0" w:color="auto"/>
      </w:divBdr>
    </w:div>
    <w:div w:id="1713651284">
      <w:bodyDiv w:val="1"/>
      <w:marLeft w:val="0"/>
      <w:marRight w:val="0"/>
      <w:marTop w:val="0"/>
      <w:marBottom w:val="0"/>
      <w:divBdr>
        <w:top w:val="none" w:sz="0" w:space="0" w:color="auto"/>
        <w:left w:val="none" w:sz="0" w:space="0" w:color="auto"/>
        <w:bottom w:val="none" w:sz="0" w:space="0" w:color="auto"/>
        <w:right w:val="none" w:sz="0" w:space="0" w:color="auto"/>
      </w:divBdr>
      <w:divsChild>
        <w:div w:id="2069571527">
          <w:marLeft w:val="0"/>
          <w:marRight w:val="0"/>
          <w:marTop w:val="0"/>
          <w:marBottom w:val="0"/>
          <w:divBdr>
            <w:top w:val="none" w:sz="0" w:space="0" w:color="auto"/>
            <w:left w:val="none" w:sz="0" w:space="0" w:color="auto"/>
            <w:bottom w:val="none" w:sz="0" w:space="0" w:color="auto"/>
            <w:right w:val="none" w:sz="0" w:space="0" w:color="auto"/>
          </w:divBdr>
          <w:divsChild>
            <w:div w:id="1108700289">
              <w:marLeft w:val="0"/>
              <w:marRight w:val="0"/>
              <w:marTop w:val="0"/>
              <w:marBottom w:val="0"/>
              <w:divBdr>
                <w:top w:val="none" w:sz="0" w:space="0" w:color="auto"/>
                <w:left w:val="none" w:sz="0" w:space="0" w:color="auto"/>
                <w:bottom w:val="none" w:sz="0" w:space="0" w:color="auto"/>
                <w:right w:val="none" w:sz="0" w:space="0" w:color="auto"/>
              </w:divBdr>
            </w:div>
            <w:div w:id="811404935">
              <w:marLeft w:val="0"/>
              <w:marRight w:val="0"/>
              <w:marTop w:val="0"/>
              <w:marBottom w:val="0"/>
              <w:divBdr>
                <w:top w:val="none" w:sz="0" w:space="0" w:color="auto"/>
                <w:left w:val="none" w:sz="0" w:space="0" w:color="auto"/>
                <w:bottom w:val="none" w:sz="0" w:space="0" w:color="auto"/>
                <w:right w:val="none" w:sz="0" w:space="0" w:color="auto"/>
              </w:divBdr>
              <w:divsChild>
                <w:div w:id="713886485">
                  <w:marLeft w:val="0"/>
                  <w:marRight w:val="0"/>
                  <w:marTop w:val="0"/>
                  <w:marBottom w:val="0"/>
                  <w:divBdr>
                    <w:top w:val="none" w:sz="0" w:space="0" w:color="auto"/>
                    <w:left w:val="none" w:sz="0" w:space="0" w:color="auto"/>
                    <w:bottom w:val="none" w:sz="0" w:space="0" w:color="auto"/>
                    <w:right w:val="none" w:sz="0" w:space="0" w:color="auto"/>
                  </w:divBdr>
                  <w:divsChild>
                    <w:div w:id="12653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1395">
              <w:marLeft w:val="0"/>
              <w:marRight w:val="0"/>
              <w:marTop w:val="0"/>
              <w:marBottom w:val="0"/>
              <w:divBdr>
                <w:top w:val="none" w:sz="0" w:space="0" w:color="auto"/>
                <w:left w:val="none" w:sz="0" w:space="0" w:color="auto"/>
                <w:bottom w:val="none" w:sz="0" w:space="0" w:color="auto"/>
                <w:right w:val="none" w:sz="0" w:space="0" w:color="auto"/>
              </w:divBdr>
            </w:div>
          </w:divsChild>
        </w:div>
        <w:div w:id="910893389">
          <w:marLeft w:val="0"/>
          <w:marRight w:val="0"/>
          <w:marTop w:val="0"/>
          <w:marBottom w:val="0"/>
          <w:divBdr>
            <w:top w:val="none" w:sz="0" w:space="0" w:color="auto"/>
            <w:left w:val="none" w:sz="0" w:space="0" w:color="auto"/>
            <w:bottom w:val="none" w:sz="0" w:space="0" w:color="auto"/>
            <w:right w:val="none" w:sz="0" w:space="0" w:color="auto"/>
          </w:divBdr>
          <w:divsChild>
            <w:div w:id="638344411">
              <w:marLeft w:val="0"/>
              <w:marRight w:val="0"/>
              <w:marTop w:val="0"/>
              <w:marBottom w:val="0"/>
              <w:divBdr>
                <w:top w:val="none" w:sz="0" w:space="0" w:color="auto"/>
                <w:left w:val="none" w:sz="0" w:space="0" w:color="auto"/>
                <w:bottom w:val="none" w:sz="0" w:space="0" w:color="auto"/>
                <w:right w:val="none" w:sz="0" w:space="0" w:color="auto"/>
              </w:divBdr>
            </w:div>
            <w:div w:id="1777673024">
              <w:marLeft w:val="0"/>
              <w:marRight w:val="0"/>
              <w:marTop w:val="0"/>
              <w:marBottom w:val="0"/>
              <w:divBdr>
                <w:top w:val="none" w:sz="0" w:space="0" w:color="auto"/>
                <w:left w:val="none" w:sz="0" w:space="0" w:color="auto"/>
                <w:bottom w:val="none" w:sz="0" w:space="0" w:color="auto"/>
                <w:right w:val="none" w:sz="0" w:space="0" w:color="auto"/>
              </w:divBdr>
              <w:divsChild>
                <w:div w:id="817649649">
                  <w:marLeft w:val="0"/>
                  <w:marRight w:val="0"/>
                  <w:marTop w:val="0"/>
                  <w:marBottom w:val="0"/>
                  <w:divBdr>
                    <w:top w:val="none" w:sz="0" w:space="0" w:color="auto"/>
                    <w:left w:val="none" w:sz="0" w:space="0" w:color="auto"/>
                    <w:bottom w:val="none" w:sz="0" w:space="0" w:color="auto"/>
                    <w:right w:val="none" w:sz="0" w:space="0" w:color="auto"/>
                  </w:divBdr>
                  <w:divsChild>
                    <w:div w:id="14304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5879">
              <w:marLeft w:val="0"/>
              <w:marRight w:val="0"/>
              <w:marTop w:val="0"/>
              <w:marBottom w:val="0"/>
              <w:divBdr>
                <w:top w:val="none" w:sz="0" w:space="0" w:color="auto"/>
                <w:left w:val="none" w:sz="0" w:space="0" w:color="auto"/>
                <w:bottom w:val="none" w:sz="0" w:space="0" w:color="auto"/>
                <w:right w:val="none" w:sz="0" w:space="0" w:color="auto"/>
              </w:divBdr>
            </w:div>
          </w:divsChild>
        </w:div>
        <w:div w:id="1232737954">
          <w:marLeft w:val="0"/>
          <w:marRight w:val="0"/>
          <w:marTop w:val="0"/>
          <w:marBottom w:val="0"/>
          <w:divBdr>
            <w:top w:val="none" w:sz="0" w:space="0" w:color="auto"/>
            <w:left w:val="none" w:sz="0" w:space="0" w:color="auto"/>
            <w:bottom w:val="none" w:sz="0" w:space="0" w:color="auto"/>
            <w:right w:val="none" w:sz="0" w:space="0" w:color="auto"/>
          </w:divBdr>
          <w:divsChild>
            <w:div w:id="1231648419">
              <w:marLeft w:val="0"/>
              <w:marRight w:val="0"/>
              <w:marTop w:val="0"/>
              <w:marBottom w:val="0"/>
              <w:divBdr>
                <w:top w:val="none" w:sz="0" w:space="0" w:color="auto"/>
                <w:left w:val="none" w:sz="0" w:space="0" w:color="auto"/>
                <w:bottom w:val="none" w:sz="0" w:space="0" w:color="auto"/>
                <w:right w:val="none" w:sz="0" w:space="0" w:color="auto"/>
              </w:divBdr>
            </w:div>
            <w:div w:id="705642468">
              <w:marLeft w:val="0"/>
              <w:marRight w:val="0"/>
              <w:marTop w:val="0"/>
              <w:marBottom w:val="0"/>
              <w:divBdr>
                <w:top w:val="none" w:sz="0" w:space="0" w:color="auto"/>
                <w:left w:val="none" w:sz="0" w:space="0" w:color="auto"/>
                <w:bottom w:val="none" w:sz="0" w:space="0" w:color="auto"/>
                <w:right w:val="none" w:sz="0" w:space="0" w:color="auto"/>
              </w:divBdr>
              <w:divsChild>
                <w:div w:id="2080668358">
                  <w:marLeft w:val="0"/>
                  <w:marRight w:val="0"/>
                  <w:marTop w:val="0"/>
                  <w:marBottom w:val="0"/>
                  <w:divBdr>
                    <w:top w:val="none" w:sz="0" w:space="0" w:color="auto"/>
                    <w:left w:val="none" w:sz="0" w:space="0" w:color="auto"/>
                    <w:bottom w:val="none" w:sz="0" w:space="0" w:color="auto"/>
                    <w:right w:val="none" w:sz="0" w:space="0" w:color="auto"/>
                  </w:divBdr>
                  <w:divsChild>
                    <w:div w:id="1151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4913">
      <w:bodyDiv w:val="1"/>
      <w:marLeft w:val="0"/>
      <w:marRight w:val="0"/>
      <w:marTop w:val="0"/>
      <w:marBottom w:val="0"/>
      <w:divBdr>
        <w:top w:val="none" w:sz="0" w:space="0" w:color="auto"/>
        <w:left w:val="none" w:sz="0" w:space="0" w:color="auto"/>
        <w:bottom w:val="none" w:sz="0" w:space="0" w:color="auto"/>
        <w:right w:val="none" w:sz="0" w:space="0" w:color="auto"/>
      </w:divBdr>
    </w:div>
    <w:div w:id="1726370057">
      <w:bodyDiv w:val="1"/>
      <w:marLeft w:val="0"/>
      <w:marRight w:val="0"/>
      <w:marTop w:val="0"/>
      <w:marBottom w:val="0"/>
      <w:divBdr>
        <w:top w:val="none" w:sz="0" w:space="0" w:color="auto"/>
        <w:left w:val="none" w:sz="0" w:space="0" w:color="auto"/>
        <w:bottom w:val="none" w:sz="0" w:space="0" w:color="auto"/>
        <w:right w:val="none" w:sz="0" w:space="0" w:color="auto"/>
      </w:divBdr>
    </w:div>
    <w:div w:id="1726951429">
      <w:bodyDiv w:val="1"/>
      <w:marLeft w:val="0"/>
      <w:marRight w:val="0"/>
      <w:marTop w:val="0"/>
      <w:marBottom w:val="0"/>
      <w:divBdr>
        <w:top w:val="none" w:sz="0" w:space="0" w:color="auto"/>
        <w:left w:val="none" w:sz="0" w:space="0" w:color="auto"/>
        <w:bottom w:val="none" w:sz="0" w:space="0" w:color="auto"/>
        <w:right w:val="none" w:sz="0" w:space="0" w:color="auto"/>
      </w:divBdr>
      <w:divsChild>
        <w:div w:id="1042747892">
          <w:marLeft w:val="0"/>
          <w:marRight w:val="0"/>
          <w:marTop w:val="0"/>
          <w:marBottom w:val="0"/>
          <w:divBdr>
            <w:top w:val="none" w:sz="0" w:space="0" w:color="auto"/>
            <w:left w:val="none" w:sz="0" w:space="0" w:color="auto"/>
            <w:bottom w:val="none" w:sz="0" w:space="0" w:color="auto"/>
            <w:right w:val="none" w:sz="0" w:space="0" w:color="auto"/>
          </w:divBdr>
          <w:divsChild>
            <w:div w:id="915893494">
              <w:marLeft w:val="0"/>
              <w:marRight w:val="0"/>
              <w:marTop w:val="0"/>
              <w:marBottom w:val="0"/>
              <w:divBdr>
                <w:top w:val="none" w:sz="0" w:space="0" w:color="auto"/>
                <w:left w:val="none" w:sz="0" w:space="0" w:color="auto"/>
                <w:bottom w:val="none" w:sz="0" w:space="0" w:color="auto"/>
                <w:right w:val="none" w:sz="0" w:space="0" w:color="auto"/>
              </w:divBdr>
              <w:divsChild>
                <w:div w:id="1280913319">
                  <w:marLeft w:val="0"/>
                  <w:marRight w:val="0"/>
                  <w:marTop w:val="0"/>
                  <w:marBottom w:val="0"/>
                  <w:divBdr>
                    <w:top w:val="none" w:sz="0" w:space="0" w:color="auto"/>
                    <w:left w:val="none" w:sz="0" w:space="0" w:color="auto"/>
                    <w:bottom w:val="none" w:sz="0" w:space="0" w:color="auto"/>
                    <w:right w:val="none" w:sz="0" w:space="0" w:color="auto"/>
                  </w:divBdr>
                  <w:divsChild>
                    <w:div w:id="18192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67294">
          <w:marLeft w:val="0"/>
          <w:marRight w:val="0"/>
          <w:marTop w:val="0"/>
          <w:marBottom w:val="0"/>
          <w:divBdr>
            <w:top w:val="none" w:sz="0" w:space="0" w:color="auto"/>
            <w:left w:val="none" w:sz="0" w:space="0" w:color="auto"/>
            <w:bottom w:val="none" w:sz="0" w:space="0" w:color="auto"/>
            <w:right w:val="none" w:sz="0" w:space="0" w:color="auto"/>
          </w:divBdr>
          <w:divsChild>
            <w:div w:id="1165511184">
              <w:marLeft w:val="0"/>
              <w:marRight w:val="0"/>
              <w:marTop w:val="0"/>
              <w:marBottom w:val="0"/>
              <w:divBdr>
                <w:top w:val="none" w:sz="0" w:space="0" w:color="auto"/>
                <w:left w:val="none" w:sz="0" w:space="0" w:color="auto"/>
                <w:bottom w:val="none" w:sz="0" w:space="0" w:color="auto"/>
                <w:right w:val="none" w:sz="0" w:space="0" w:color="auto"/>
              </w:divBdr>
              <w:divsChild>
                <w:div w:id="430318943">
                  <w:marLeft w:val="0"/>
                  <w:marRight w:val="0"/>
                  <w:marTop w:val="0"/>
                  <w:marBottom w:val="0"/>
                  <w:divBdr>
                    <w:top w:val="none" w:sz="0" w:space="0" w:color="auto"/>
                    <w:left w:val="none" w:sz="0" w:space="0" w:color="auto"/>
                    <w:bottom w:val="none" w:sz="0" w:space="0" w:color="auto"/>
                    <w:right w:val="none" w:sz="0" w:space="0" w:color="auto"/>
                  </w:divBdr>
                  <w:divsChild>
                    <w:div w:id="10503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96209">
      <w:bodyDiv w:val="1"/>
      <w:marLeft w:val="0"/>
      <w:marRight w:val="0"/>
      <w:marTop w:val="0"/>
      <w:marBottom w:val="0"/>
      <w:divBdr>
        <w:top w:val="none" w:sz="0" w:space="0" w:color="auto"/>
        <w:left w:val="none" w:sz="0" w:space="0" w:color="auto"/>
        <w:bottom w:val="none" w:sz="0" w:space="0" w:color="auto"/>
        <w:right w:val="none" w:sz="0" w:space="0" w:color="auto"/>
      </w:divBdr>
    </w:div>
    <w:div w:id="1850244923">
      <w:bodyDiv w:val="1"/>
      <w:marLeft w:val="0"/>
      <w:marRight w:val="0"/>
      <w:marTop w:val="0"/>
      <w:marBottom w:val="0"/>
      <w:divBdr>
        <w:top w:val="none" w:sz="0" w:space="0" w:color="auto"/>
        <w:left w:val="none" w:sz="0" w:space="0" w:color="auto"/>
        <w:bottom w:val="none" w:sz="0" w:space="0" w:color="auto"/>
        <w:right w:val="none" w:sz="0" w:space="0" w:color="auto"/>
      </w:divBdr>
    </w:div>
    <w:div w:id="1912078737">
      <w:bodyDiv w:val="1"/>
      <w:marLeft w:val="0"/>
      <w:marRight w:val="0"/>
      <w:marTop w:val="0"/>
      <w:marBottom w:val="0"/>
      <w:divBdr>
        <w:top w:val="none" w:sz="0" w:space="0" w:color="auto"/>
        <w:left w:val="none" w:sz="0" w:space="0" w:color="auto"/>
        <w:bottom w:val="none" w:sz="0" w:space="0" w:color="auto"/>
        <w:right w:val="none" w:sz="0" w:space="0" w:color="auto"/>
      </w:divBdr>
    </w:div>
    <w:div w:id="1917745944">
      <w:bodyDiv w:val="1"/>
      <w:marLeft w:val="0"/>
      <w:marRight w:val="0"/>
      <w:marTop w:val="0"/>
      <w:marBottom w:val="0"/>
      <w:divBdr>
        <w:top w:val="none" w:sz="0" w:space="0" w:color="auto"/>
        <w:left w:val="none" w:sz="0" w:space="0" w:color="auto"/>
        <w:bottom w:val="none" w:sz="0" w:space="0" w:color="auto"/>
        <w:right w:val="none" w:sz="0" w:space="0" w:color="auto"/>
      </w:divBdr>
    </w:div>
    <w:div w:id="1925800978">
      <w:bodyDiv w:val="1"/>
      <w:marLeft w:val="0"/>
      <w:marRight w:val="0"/>
      <w:marTop w:val="0"/>
      <w:marBottom w:val="0"/>
      <w:divBdr>
        <w:top w:val="none" w:sz="0" w:space="0" w:color="auto"/>
        <w:left w:val="none" w:sz="0" w:space="0" w:color="auto"/>
        <w:bottom w:val="none" w:sz="0" w:space="0" w:color="auto"/>
        <w:right w:val="none" w:sz="0" w:space="0" w:color="auto"/>
      </w:divBdr>
    </w:div>
    <w:div w:id="1937520562">
      <w:bodyDiv w:val="1"/>
      <w:marLeft w:val="0"/>
      <w:marRight w:val="0"/>
      <w:marTop w:val="0"/>
      <w:marBottom w:val="0"/>
      <w:divBdr>
        <w:top w:val="none" w:sz="0" w:space="0" w:color="auto"/>
        <w:left w:val="none" w:sz="0" w:space="0" w:color="auto"/>
        <w:bottom w:val="none" w:sz="0" w:space="0" w:color="auto"/>
        <w:right w:val="none" w:sz="0" w:space="0" w:color="auto"/>
      </w:divBdr>
    </w:div>
    <w:div w:id="2053534056">
      <w:bodyDiv w:val="1"/>
      <w:marLeft w:val="0"/>
      <w:marRight w:val="0"/>
      <w:marTop w:val="0"/>
      <w:marBottom w:val="0"/>
      <w:divBdr>
        <w:top w:val="none" w:sz="0" w:space="0" w:color="auto"/>
        <w:left w:val="none" w:sz="0" w:space="0" w:color="auto"/>
        <w:bottom w:val="none" w:sz="0" w:space="0" w:color="auto"/>
        <w:right w:val="none" w:sz="0" w:space="0" w:color="auto"/>
      </w:divBdr>
    </w:div>
    <w:div w:id="2080442870">
      <w:bodyDiv w:val="1"/>
      <w:marLeft w:val="0"/>
      <w:marRight w:val="0"/>
      <w:marTop w:val="0"/>
      <w:marBottom w:val="0"/>
      <w:divBdr>
        <w:top w:val="none" w:sz="0" w:space="0" w:color="auto"/>
        <w:left w:val="none" w:sz="0" w:space="0" w:color="auto"/>
        <w:bottom w:val="none" w:sz="0" w:space="0" w:color="auto"/>
        <w:right w:val="none" w:sz="0" w:space="0" w:color="auto"/>
      </w:divBdr>
    </w:div>
    <w:div w:id="2081321872">
      <w:bodyDiv w:val="1"/>
      <w:marLeft w:val="0"/>
      <w:marRight w:val="0"/>
      <w:marTop w:val="0"/>
      <w:marBottom w:val="0"/>
      <w:divBdr>
        <w:top w:val="none" w:sz="0" w:space="0" w:color="auto"/>
        <w:left w:val="none" w:sz="0" w:space="0" w:color="auto"/>
        <w:bottom w:val="none" w:sz="0" w:space="0" w:color="auto"/>
        <w:right w:val="none" w:sz="0" w:space="0" w:color="auto"/>
      </w:divBdr>
    </w:div>
    <w:div w:id="2127776753">
      <w:bodyDiv w:val="1"/>
      <w:marLeft w:val="0"/>
      <w:marRight w:val="0"/>
      <w:marTop w:val="0"/>
      <w:marBottom w:val="0"/>
      <w:divBdr>
        <w:top w:val="none" w:sz="0" w:space="0" w:color="auto"/>
        <w:left w:val="none" w:sz="0" w:space="0" w:color="auto"/>
        <w:bottom w:val="none" w:sz="0" w:space="0" w:color="auto"/>
        <w:right w:val="none" w:sz="0" w:space="0" w:color="auto"/>
      </w:divBdr>
      <w:divsChild>
        <w:div w:id="953444373">
          <w:marLeft w:val="0"/>
          <w:marRight w:val="0"/>
          <w:marTop w:val="0"/>
          <w:marBottom w:val="0"/>
          <w:divBdr>
            <w:top w:val="none" w:sz="0" w:space="0" w:color="auto"/>
            <w:left w:val="none" w:sz="0" w:space="0" w:color="auto"/>
            <w:bottom w:val="none" w:sz="0" w:space="0" w:color="auto"/>
            <w:right w:val="none" w:sz="0" w:space="0" w:color="auto"/>
          </w:divBdr>
          <w:divsChild>
            <w:div w:id="1264992856">
              <w:marLeft w:val="0"/>
              <w:marRight w:val="0"/>
              <w:marTop w:val="0"/>
              <w:marBottom w:val="0"/>
              <w:divBdr>
                <w:top w:val="none" w:sz="0" w:space="0" w:color="auto"/>
                <w:left w:val="none" w:sz="0" w:space="0" w:color="auto"/>
                <w:bottom w:val="none" w:sz="0" w:space="0" w:color="auto"/>
                <w:right w:val="none" w:sz="0" w:space="0" w:color="auto"/>
              </w:divBdr>
              <w:divsChild>
                <w:div w:id="1437555400">
                  <w:marLeft w:val="0"/>
                  <w:marRight w:val="0"/>
                  <w:marTop w:val="0"/>
                  <w:marBottom w:val="0"/>
                  <w:divBdr>
                    <w:top w:val="none" w:sz="0" w:space="0" w:color="auto"/>
                    <w:left w:val="none" w:sz="0" w:space="0" w:color="auto"/>
                    <w:bottom w:val="none" w:sz="0" w:space="0" w:color="auto"/>
                    <w:right w:val="none" w:sz="0" w:space="0" w:color="auto"/>
                  </w:divBdr>
                  <w:divsChild>
                    <w:div w:id="18334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28424">
          <w:marLeft w:val="0"/>
          <w:marRight w:val="0"/>
          <w:marTop w:val="0"/>
          <w:marBottom w:val="0"/>
          <w:divBdr>
            <w:top w:val="none" w:sz="0" w:space="0" w:color="auto"/>
            <w:left w:val="none" w:sz="0" w:space="0" w:color="auto"/>
            <w:bottom w:val="none" w:sz="0" w:space="0" w:color="auto"/>
            <w:right w:val="none" w:sz="0" w:space="0" w:color="auto"/>
          </w:divBdr>
          <w:divsChild>
            <w:div w:id="1856264240">
              <w:marLeft w:val="0"/>
              <w:marRight w:val="0"/>
              <w:marTop w:val="0"/>
              <w:marBottom w:val="0"/>
              <w:divBdr>
                <w:top w:val="none" w:sz="0" w:space="0" w:color="auto"/>
                <w:left w:val="none" w:sz="0" w:space="0" w:color="auto"/>
                <w:bottom w:val="none" w:sz="0" w:space="0" w:color="auto"/>
                <w:right w:val="none" w:sz="0" w:space="0" w:color="auto"/>
              </w:divBdr>
              <w:divsChild>
                <w:div w:id="232357079">
                  <w:marLeft w:val="0"/>
                  <w:marRight w:val="0"/>
                  <w:marTop w:val="0"/>
                  <w:marBottom w:val="0"/>
                  <w:divBdr>
                    <w:top w:val="none" w:sz="0" w:space="0" w:color="auto"/>
                    <w:left w:val="none" w:sz="0" w:space="0" w:color="auto"/>
                    <w:bottom w:val="none" w:sz="0" w:space="0" w:color="auto"/>
                    <w:right w:val="none" w:sz="0" w:space="0" w:color="auto"/>
                  </w:divBdr>
                  <w:divsChild>
                    <w:div w:id="3283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4437</Words>
  <Characters>25296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2024-11-21T15:04:00Z</dcterms:created>
  <dcterms:modified xsi:type="dcterms:W3CDTF">2024-11-21T16:32:00Z</dcterms:modified>
</cp:coreProperties>
</file>