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943A38" w14:textId="4766B4DF" w:rsidR="00A0198B" w:rsidRDefault="00D34212" w:rsidP="00D34212">
      <w:pPr>
        <w:ind w:left="-1350" w:right="-1350"/>
        <w:jc w:val="center"/>
        <w:rPr>
          <w:sz w:val="20"/>
          <w:szCs w:val="20"/>
        </w:rPr>
      </w:pPr>
      <w:r w:rsidRPr="00A71EA7">
        <w:rPr>
          <w:sz w:val="20"/>
          <w:szCs w:val="20"/>
        </w:rPr>
        <w:t xml:space="preserve">UNIT </w:t>
      </w:r>
      <w:r w:rsidR="009A1440">
        <w:rPr>
          <w:sz w:val="20"/>
          <w:szCs w:val="20"/>
        </w:rPr>
        <w:t>5</w:t>
      </w:r>
    </w:p>
    <w:p w14:paraId="33809FE0" w14:textId="317E1B57" w:rsidR="005C5738" w:rsidRPr="005C5738" w:rsidRDefault="009A1440" w:rsidP="005C5738">
      <w:pPr>
        <w:ind w:left="-1350" w:right="-1350"/>
        <w:rPr>
          <w:sz w:val="20"/>
          <w:szCs w:val="20"/>
        </w:rPr>
      </w:pPr>
      <w:r>
        <w:rPr>
          <w:sz w:val="20"/>
          <w:szCs w:val="20"/>
        </w:rPr>
        <w:t>Q1)</w:t>
      </w:r>
      <w:r w:rsidR="005C5738" w:rsidRPr="005C5738">
        <w:t xml:space="preserve"> </w:t>
      </w:r>
      <w:r w:rsidR="005C5738" w:rsidRPr="005C5738">
        <w:rPr>
          <w:sz w:val="20"/>
          <w:szCs w:val="20"/>
        </w:rPr>
        <w:t>Explain data visualization with the help of example? What are the advantages of data visualization?</w:t>
      </w:r>
      <w:r w:rsidR="00740A06">
        <w:rPr>
          <w:sz w:val="20"/>
          <w:szCs w:val="20"/>
        </w:rPr>
        <w:t xml:space="preserve"> / role of visualization in big data analytics</w:t>
      </w:r>
      <w:r w:rsidR="005C5738">
        <w:rPr>
          <w:sz w:val="20"/>
          <w:szCs w:val="20"/>
        </w:rPr>
        <w:br/>
      </w:r>
      <w:r w:rsidR="005C5738" w:rsidRPr="005C5738">
        <w:rPr>
          <w:sz w:val="20"/>
          <w:szCs w:val="20"/>
        </w:rPr>
        <w:t xml:space="preserve">Data visualization is the presentation of quantitative information in a graphical form. In simpler terms, it is the process of translating large datasets and metrics into charts, graphs, and other visuals that are easier for the human brain to understand and process. Good data visualizations emerge when communication, data science, and design effectively combine to offer key insights into complicated datasets in ways that are meaningful and intuitive. The resulting visual representation of data makes it easier to identify and share real-time trends, outliers, and new insights.   </w:t>
      </w:r>
    </w:p>
    <w:p w14:paraId="35F83B44" w14:textId="77777777" w:rsidR="00740A06" w:rsidRDefault="005C5738" w:rsidP="00740A06">
      <w:pPr>
        <w:ind w:left="-1350" w:right="-1350"/>
        <w:rPr>
          <w:sz w:val="20"/>
          <w:szCs w:val="20"/>
        </w:rPr>
      </w:pPr>
      <w:r w:rsidRPr="005C5738">
        <w:rPr>
          <w:b/>
          <w:bCs/>
          <w:sz w:val="20"/>
          <w:szCs w:val="20"/>
        </w:rPr>
        <w:t>Example of Data Visualization (using a Line Plot):</w:t>
      </w:r>
      <w:r>
        <w:rPr>
          <w:sz w:val="20"/>
          <w:szCs w:val="20"/>
        </w:rPr>
        <w:t xml:space="preserve"> </w:t>
      </w:r>
      <w:r w:rsidRPr="005C5738">
        <w:rPr>
          <w:sz w:val="20"/>
          <w:szCs w:val="20"/>
        </w:rPr>
        <w:t>One common way to visualize data is by using plots and charts. Libraries like Matplotlib in Python are popular tools for creating a large number of graph and chart types, including 3D plots and animations. A graph is simply a visual representation of numeric data.</w:t>
      </w:r>
      <w:r>
        <w:rPr>
          <w:sz w:val="20"/>
          <w:szCs w:val="20"/>
        </w:rPr>
        <w:br/>
      </w:r>
      <w:r w:rsidRPr="005C5738">
        <w:rPr>
          <w:sz w:val="20"/>
          <w:szCs w:val="20"/>
        </w:rPr>
        <w:t>Let's illustrate with a simple line plot showing how a value changes over a sequence of points.</w:t>
      </w:r>
      <w:r w:rsidR="00740A06">
        <w:rPr>
          <w:sz w:val="20"/>
          <w:szCs w:val="20"/>
        </w:rPr>
        <w:br/>
      </w:r>
      <w:r w:rsidRPr="005C5738">
        <w:rPr>
          <w:sz w:val="20"/>
          <w:szCs w:val="20"/>
        </w:rPr>
        <w:t>To create a basic line plot using Matplotlib's pyplot library in Python:</w:t>
      </w:r>
      <w:r w:rsidR="00740A06">
        <w:rPr>
          <w:sz w:val="20"/>
          <w:szCs w:val="20"/>
        </w:rPr>
        <w:br/>
        <w:t xml:space="preserve">1. </w:t>
      </w:r>
      <w:r w:rsidRPr="005C5738">
        <w:rPr>
          <w:sz w:val="20"/>
          <w:szCs w:val="20"/>
        </w:rPr>
        <w:t>Import the pyplot library, typically aliased as plt.</w:t>
      </w:r>
      <w:r w:rsidR="00740A06">
        <w:rPr>
          <w:sz w:val="20"/>
          <w:szCs w:val="20"/>
        </w:rPr>
        <w:br/>
        <w:t xml:space="preserve">2. </w:t>
      </w:r>
      <w:r w:rsidRPr="005C5738">
        <w:rPr>
          <w:sz w:val="20"/>
          <w:szCs w:val="20"/>
        </w:rPr>
        <w:t>Provide the data points (values) you want to plot.</w:t>
      </w:r>
      <w:r w:rsidR="00740A06">
        <w:rPr>
          <w:sz w:val="20"/>
          <w:szCs w:val="20"/>
        </w:rPr>
        <w:br/>
        <w:t xml:space="preserve">3. </w:t>
      </w:r>
      <w:r w:rsidRPr="005C5738">
        <w:rPr>
          <w:sz w:val="20"/>
          <w:szCs w:val="20"/>
        </w:rPr>
        <w:t>Use the plt.plot() function with your data.</w:t>
      </w:r>
      <w:r w:rsidR="00740A06">
        <w:rPr>
          <w:sz w:val="20"/>
          <w:szCs w:val="20"/>
        </w:rPr>
        <w:br/>
        <w:t xml:space="preserve">4. </w:t>
      </w:r>
      <w:r w:rsidRPr="005C5738">
        <w:rPr>
          <w:sz w:val="20"/>
          <w:szCs w:val="20"/>
        </w:rPr>
        <w:t>Use the plt.show() function to display the graph.</w:t>
      </w:r>
      <w:r w:rsidR="00740A06">
        <w:rPr>
          <w:sz w:val="20"/>
          <w:szCs w:val="20"/>
        </w:rPr>
        <w:br/>
      </w:r>
      <w:r w:rsidR="00740A06" w:rsidRPr="00740A06">
        <w:rPr>
          <w:sz w:val="20"/>
          <w:szCs w:val="20"/>
        </w:rPr>
        <w:drawing>
          <wp:inline distT="0" distB="0" distL="0" distR="0" wp14:anchorId="044EB0E1" wp14:editId="78C9B31F">
            <wp:extent cx="3364523" cy="1682262"/>
            <wp:effectExtent l="0" t="0" r="7620" b="0"/>
            <wp:docPr id="16075404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40408" name="Picture 1" descr="A screenshot of a computer program&#10;&#10;AI-generated content may be incorrect."/>
                    <pic:cNvPicPr/>
                  </pic:nvPicPr>
                  <pic:blipFill>
                    <a:blip r:embed="rId5"/>
                    <a:stretch>
                      <a:fillRect/>
                    </a:stretch>
                  </pic:blipFill>
                  <pic:spPr>
                    <a:xfrm>
                      <a:off x="0" y="0"/>
                      <a:ext cx="3378966" cy="1689484"/>
                    </a:xfrm>
                    <a:prstGeom prst="rect">
                      <a:avLst/>
                    </a:prstGeom>
                  </pic:spPr>
                </pic:pic>
              </a:graphicData>
            </a:graphic>
          </wp:inline>
        </w:drawing>
      </w:r>
      <w:r w:rsidR="00740A06">
        <w:rPr>
          <w:sz w:val="20"/>
          <w:szCs w:val="20"/>
        </w:rPr>
        <w:br/>
      </w:r>
      <w:r w:rsidR="00740A06" w:rsidRPr="00740A06">
        <w:rPr>
          <w:sz w:val="20"/>
          <w:szCs w:val="20"/>
        </w:rPr>
        <w:t>This Python code would generate a line graph where the points (1,5), (2,7), and (3,4) are plotted and connected by lines. This visual representation makes it easy to see the trend or change in the y_values as x_values increase.</w:t>
      </w:r>
      <w:r w:rsidR="00740A06">
        <w:rPr>
          <w:sz w:val="20"/>
          <w:szCs w:val="20"/>
        </w:rPr>
        <w:br/>
      </w:r>
      <w:r w:rsidR="00740A06" w:rsidRPr="00740A06">
        <w:rPr>
          <w:sz w:val="20"/>
          <w:szCs w:val="20"/>
        </w:rPr>
        <w:t xml:space="preserve">To fully document graph, user usually have to resort to labels, annotations and legends. Each of these elements has a different purpose, as follows: </w:t>
      </w:r>
      <w:r w:rsidR="00740A06">
        <w:rPr>
          <w:sz w:val="20"/>
          <w:szCs w:val="20"/>
        </w:rPr>
        <w:br/>
      </w:r>
      <w:r w:rsidR="00740A06" w:rsidRPr="00740A06">
        <w:rPr>
          <w:sz w:val="20"/>
          <w:szCs w:val="20"/>
        </w:rPr>
        <w:t xml:space="preserve">1. Label: Make it easy for the viewer to know the name or kind of data illustrated. </w:t>
      </w:r>
      <w:r w:rsidR="00740A06">
        <w:rPr>
          <w:sz w:val="20"/>
          <w:szCs w:val="20"/>
        </w:rPr>
        <w:br/>
        <w:t>2.</w:t>
      </w:r>
      <w:r w:rsidR="00740A06" w:rsidRPr="00740A06">
        <w:rPr>
          <w:sz w:val="20"/>
          <w:szCs w:val="20"/>
        </w:rPr>
        <w:t xml:space="preserve">Annotation: Help extend the viewer's knowledge of the data, rather than simply identify it. </w:t>
      </w:r>
      <w:r w:rsidR="00740A06">
        <w:rPr>
          <w:sz w:val="20"/>
          <w:szCs w:val="20"/>
        </w:rPr>
        <w:br/>
      </w:r>
      <w:r w:rsidR="00740A06" w:rsidRPr="00740A06">
        <w:rPr>
          <w:sz w:val="20"/>
          <w:szCs w:val="20"/>
        </w:rPr>
        <w:t>3 . Legend: Provides cues to make identification of the data group easier.</w:t>
      </w:r>
    </w:p>
    <w:p w14:paraId="438B2BA1" w14:textId="62E516B8" w:rsidR="00740A06" w:rsidRPr="00740A06" w:rsidRDefault="00740A06" w:rsidP="00740A06">
      <w:pPr>
        <w:ind w:left="-1350" w:right="-1350"/>
        <w:rPr>
          <w:sz w:val="20"/>
          <w:szCs w:val="20"/>
        </w:rPr>
      </w:pPr>
      <w:r w:rsidRPr="00740A06">
        <w:rPr>
          <w:b/>
          <w:bCs/>
          <w:sz w:val="20"/>
          <w:szCs w:val="20"/>
        </w:rPr>
        <w:t>Advantages of Data Visualization:</w:t>
      </w:r>
      <w:r>
        <w:rPr>
          <w:sz w:val="20"/>
          <w:szCs w:val="20"/>
        </w:rPr>
        <w:br/>
      </w:r>
      <w:r w:rsidRPr="00740A06">
        <w:rPr>
          <w:sz w:val="20"/>
          <w:szCs w:val="20"/>
        </w:rPr>
        <w:t>Data visualization offers numerous benefits:</w:t>
      </w:r>
      <w:r>
        <w:rPr>
          <w:sz w:val="20"/>
          <w:szCs w:val="20"/>
        </w:rPr>
        <w:br/>
        <w:t xml:space="preserve">1. </w:t>
      </w:r>
      <w:r w:rsidRPr="00740A06">
        <w:rPr>
          <w:b/>
          <w:bCs/>
          <w:sz w:val="20"/>
          <w:szCs w:val="20"/>
        </w:rPr>
        <w:t>Enhanced Information Absorption:</w:t>
      </w:r>
      <w:r w:rsidRPr="00740A06">
        <w:rPr>
          <w:sz w:val="20"/>
          <w:szCs w:val="20"/>
        </w:rPr>
        <w:t xml:space="preserve"> It constructs ways for the human brain to absorb vast amounts of information quickly and efficiently regarding operational and business conditions.</w:t>
      </w:r>
      <w:r>
        <w:rPr>
          <w:sz w:val="20"/>
          <w:szCs w:val="20"/>
        </w:rPr>
        <w:br/>
        <w:t xml:space="preserve">2. </w:t>
      </w:r>
      <w:r w:rsidRPr="00740A06">
        <w:rPr>
          <w:b/>
          <w:bCs/>
          <w:sz w:val="20"/>
          <w:szCs w:val="20"/>
        </w:rPr>
        <w:t>Visualize Relationships and Patterns:</w:t>
      </w:r>
      <w:r w:rsidRPr="00740A06">
        <w:rPr>
          <w:sz w:val="20"/>
          <w:szCs w:val="20"/>
        </w:rPr>
        <w:t xml:space="preserve"> Visualizations help in easily identifying relationships and patterns within businesses or datasets that might be hidden in raw data.</w:t>
      </w:r>
      <w:r>
        <w:rPr>
          <w:sz w:val="20"/>
          <w:szCs w:val="20"/>
        </w:rPr>
        <w:br/>
        <w:t xml:space="preserve">3. </w:t>
      </w:r>
      <w:r w:rsidRPr="00740A06">
        <w:rPr>
          <w:b/>
          <w:bCs/>
          <w:sz w:val="20"/>
          <w:szCs w:val="20"/>
        </w:rPr>
        <w:t>Improved Collaboration and Sharing:</w:t>
      </w:r>
      <w:r w:rsidRPr="00740A06">
        <w:rPr>
          <w:sz w:val="20"/>
          <w:szCs w:val="20"/>
        </w:rPr>
        <w:t xml:space="preserve"> Graphs and charts make it easier to collaborate and share information and insights with stakeholders.</w:t>
      </w:r>
      <w:r>
        <w:rPr>
          <w:sz w:val="20"/>
          <w:szCs w:val="20"/>
        </w:rPr>
        <w:br/>
        <w:t xml:space="preserve">4. </w:t>
      </w:r>
      <w:r w:rsidRPr="00740A06">
        <w:rPr>
          <w:b/>
          <w:bCs/>
          <w:sz w:val="20"/>
          <w:szCs w:val="20"/>
        </w:rPr>
        <w:t>More Self-Service Functions:</w:t>
      </w:r>
      <w:r w:rsidRPr="00740A06">
        <w:rPr>
          <w:sz w:val="20"/>
          <w:szCs w:val="20"/>
        </w:rPr>
        <w:t xml:space="preserve"> Visual tools often provide more self-service functions for end users to explore data on their own.</w:t>
      </w:r>
      <w:r>
        <w:rPr>
          <w:sz w:val="20"/>
          <w:szCs w:val="20"/>
        </w:rPr>
        <w:br/>
      </w:r>
      <w:r w:rsidRPr="00740A06">
        <w:rPr>
          <w:b/>
          <w:bCs/>
          <w:sz w:val="20"/>
          <w:szCs w:val="20"/>
        </w:rPr>
        <w:t>Importance of Big Data Visualization:</w:t>
      </w:r>
      <w:r>
        <w:rPr>
          <w:sz w:val="20"/>
          <w:szCs w:val="20"/>
        </w:rPr>
        <w:t xml:space="preserve"> </w:t>
      </w:r>
      <w:r w:rsidRPr="00740A06">
        <w:rPr>
          <w:sz w:val="20"/>
          <w:szCs w:val="20"/>
        </w:rPr>
        <w:t>Big data visualization is particularly important due to the sheer volume, velocity, and variety of big data. It helps:</w:t>
      </w:r>
      <w:r>
        <w:rPr>
          <w:sz w:val="20"/>
          <w:szCs w:val="20"/>
        </w:rPr>
        <w:br/>
        <w:t xml:space="preserve">1. </w:t>
      </w:r>
      <w:r w:rsidRPr="00740A06">
        <w:rPr>
          <w:sz w:val="20"/>
          <w:szCs w:val="20"/>
        </w:rPr>
        <w:t>Provide clear knowledge about patterns in big data.</w:t>
      </w:r>
      <w:r>
        <w:rPr>
          <w:sz w:val="20"/>
          <w:szCs w:val="20"/>
        </w:rPr>
        <w:br/>
        <w:t xml:space="preserve">2. </w:t>
      </w:r>
      <w:r w:rsidRPr="00740A06">
        <w:rPr>
          <w:sz w:val="20"/>
          <w:szCs w:val="20"/>
        </w:rPr>
        <w:t>Detect hidden structures and relationships within complex datasets.</w:t>
      </w:r>
      <w:r>
        <w:rPr>
          <w:sz w:val="20"/>
          <w:szCs w:val="20"/>
        </w:rPr>
        <w:br/>
        <w:t xml:space="preserve">3. </w:t>
      </w:r>
      <w:r w:rsidRPr="00740A06">
        <w:rPr>
          <w:sz w:val="20"/>
          <w:szCs w:val="20"/>
        </w:rPr>
        <w:t>Identify areas that need to be improved within processes or systems.</w:t>
      </w:r>
      <w:r>
        <w:rPr>
          <w:sz w:val="20"/>
          <w:szCs w:val="20"/>
        </w:rPr>
        <w:br/>
        <w:t xml:space="preserve">4. </w:t>
      </w:r>
      <w:r w:rsidRPr="00740A06">
        <w:rPr>
          <w:sz w:val="20"/>
          <w:szCs w:val="20"/>
        </w:rPr>
        <w:t>Understand which products are popular where, aiding in placement decisions.</w:t>
      </w:r>
      <w:r>
        <w:rPr>
          <w:sz w:val="20"/>
          <w:szCs w:val="20"/>
        </w:rPr>
        <w:br/>
        <w:t xml:space="preserve">5. </w:t>
      </w:r>
      <w:r w:rsidRPr="00740A06">
        <w:rPr>
          <w:sz w:val="20"/>
          <w:szCs w:val="20"/>
        </w:rPr>
        <w:t>Clarify factors that influence human behavior by visualizing trends and correlations.</w:t>
      </w:r>
    </w:p>
    <w:p w14:paraId="433D6971" w14:textId="10643545" w:rsidR="00740A06" w:rsidRPr="00740A06" w:rsidRDefault="00740A06" w:rsidP="00740A06">
      <w:pPr>
        <w:ind w:left="-1350" w:right="-1350"/>
        <w:rPr>
          <w:sz w:val="20"/>
          <w:szCs w:val="20"/>
        </w:rPr>
      </w:pPr>
      <w:r w:rsidRPr="00740A06">
        <w:rPr>
          <w:sz w:val="20"/>
          <w:szCs w:val="20"/>
        </w:rPr>
        <w:t xml:space="preserve">The three principal drivers behind the importance and use of data visualization technology are: </w:t>
      </w:r>
      <w:r>
        <w:rPr>
          <w:b/>
          <w:bCs/>
          <w:sz w:val="20"/>
          <w:szCs w:val="20"/>
        </w:rPr>
        <w:br/>
      </w:r>
      <w:r w:rsidRPr="00740A06">
        <w:rPr>
          <w:b/>
          <w:bCs/>
          <w:sz w:val="20"/>
          <w:szCs w:val="20"/>
        </w:rPr>
        <w:t>Visual:</w:t>
      </w:r>
      <w:r>
        <w:rPr>
          <w:sz w:val="20"/>
          <w:szCs w:val="20"/>
        </w:rPr>
        <w:t xml:space="preserve"> </w:t>
      </w:r>
      <w:r w:rsidRPr="00740A06">
        <w:rPr>
          <w:sz w:val="20"/>
          <w:szCs w:val="20"/>
        </w:rPr>
        <w:t>Data is represented graphically.</w:t>
      </w:r>
      <w:r>
        <w:rPr>
          <w:sz w:val="20"/>
          <w:szCs w:val="20"/>
        </w:rPr>
        <w:br/>
      </w:r>
      <w:r w:rsidRPr="00740A06">
        <w:rPr>
          <w:b/>
          <w:bCs/>
          <w:sz w:val="20"/>
          <w:szCs w:val="20"/>
        </w:rPr>
        <w:t>Insight:</w:t>
      </w:r>
      <w:r>
        <w:rPr>
          <w:sz w:val="20"/>
          <w:szCs w:val="20"/>
        </w:rPr>
        <w:t xml:space="preserve"> </w:t>
      </w:r>
      <w:r w:rsidRPr="00740A06">
        <w:rPr>
          <w:sz w:val="20"/>
          <w:szCs w:val="20"/>
        </w:rPr>
        <w:t>Data visualization helps in understanding data and provides suggestions for action.</w:t>
      </w:r>
      <w:r>
        <w:rPr>
          <w:sz w:val="20"/>
          <w:szCs w:val="20"/>
        </w:rPr>
        <w:br/>
      </w:r>
      <w:r w:rsidRPr="00740A06">
        <w:rPr>
          <w:b/>
          <w:bCs/>
          <w:sz w:val="20"/>
          <w:szCs w:val="20"/>
        </w:rPr>
        <w:t>Sharing:</w:t>
      </w:r>
      <w:r>
        <w:rPr>
          <w:sz w:val="20"/>
          <w:szCs w:val="20"/>
        </w:rPr>
        <w:t xml:space="preserve"> </w:t>
      </w:r>
      <w:r w:rsidRPr="00740A06">
        <w:rPr>
          <w:sz w:val="20"/>
          <w:szCs w:val="20"/>
        </w:rPr>
        <w:t>Advice and suggestions can be easily shared, leading to action.</w:t>
      </w:r>
    </w:p>
    <w:p w14:paraId="75BB3CBD" w14:textId="68A86B67" w:rsidR="00740A06" w:rsidRPr="00740A06" w:rsidRDefault="00740A06" w:rsidP="00740A06">
      <w:pPr>
        <w:ind w:left="-1350" w:right="-1350"/>
        <w:rPr>
          <w:sz w:val="20"/>
          <w:szCs w:val="20"/>
        </w:rPr>
      </w:pPr>
      <w:r>
        <w:rPr>
          <w:sz w:val="20"/>
          <w:szCs w:val="20"/>
        </w:rPr>
        <w:lastRenderedPageBreak/>
        <w:t>Q2)</w:t>
      </w:r>
      <w:r w:rsidRPr="00740A06">
        <w:rPr>
          <w:b/>
          <w:bCs/>
          <w:sz w:val="20"/>
          <w:szCs w:val="20"/>
        </w:rPr>
        <w:t>Explain challenges in big data visualization.</w:t>
      </w:r>
      <w:r w:rsidRPr="00740A06">
        <w:rPr>
          <w:sz w:val="20"/>
          <w:szCs w:val="20"/>
        </w:rPr>
        <w:t xml:space="preserve"> </w:t>
      </w:r>
      <w:r w:rsidRPr="00740A06">
        <w:rPr>
          <w:b/>
          <w:bCs/>
          <w:sz w:val="20"/>
          <w:szCs w:val="20"/>
        </w:rPr>
        <w:t>OR What are the major challenges in visualizing the big data and how to overcome these challenges.</w:t>
      </w:r>
      <w:r w:rsidRPr="00740A06">
        <w:rPr>
          <w:sz w:val="20"/>
          <w:szCs w:val="20"/>
        </w:rPr>
        <w:t xml:space="preserve"> </w:t>
      </w:r>
      <w:r w:rsidRPr="00740A06">
        <w:rPr>
          <w:b/>
          <w:bCs/>
          <w:sz w:val="20"/>
          <w:szCs w:val="20"/>
        </w:rPr>
        <w:t>OR Explain various challenges in big data visualization and explain the mechanism to overcome the challenges.</w:t>
      </w:r>
      <w:r>
        <w:rPr>
          <w:b/>
          <w:bCs/>
          <w:sz w:val="20"/>
          <w:szCs w:val="20"/>
        </w:rPr>
        <w:br/>
      </w:r>
      <w:r w:rsidRPr="00740A06">
        <w:rPr>
          <w:sz w:val="20"/>
          <w:szCs w:val="20"/>
        </w:rPr>
        <w:t>Big data analytics plays a key role in reducing the size and complexity of big data values, and visualization is an important approach to help gain a complete view of data and discover insights. However, visualizing big data, with its diversity and heterogeneity (structured, semi-structured, and unstructured), presents several significant challenges. Speed is often a desired factor for big data analysis, adding to these challenges.</w:t>
      </w:r>
      <w:r>
        <w:rPr>
          <w:sz w:val="20"/>
          <w:szCs w:val="20"/>
        </w:rPr>
        <w:br/>
      </w:r>
      <w:r w:rsidRPr="00740A06">
        <w:rPr>
          <w:sz w:val="20"/>
          <w:szCs w:val="20"/>
        </w:rPr>
        <w:t>Here are some of the major challenges in big data visualization:</w:t>
      </w:r>
      <w:r>
        <w:rPr>
          <w:sz w:val="20"/>
          <w:szCs w:val="20"/>
        </w:rPr>
        <w:br/>
        <w:t xml:space="preserve">1. </w:t>
      </w:r>
      <w:r w:rsidRPr="00740A06">
        <w:rPr>
          <w:b/>
          <w:bCs/>
          <w:sz w:val="20"/>
          <w:szCs w:val="20"/>
        </w:rPr>
        <w:t>Visual Noise:</w:t>
      </w:r>
      <w:r w:rsidRPr="00740A06">
        <w:rPr>
          <w:sz w:val="20"/>
          <w:szCs w:val="20"/>
        </w:rPr>
        <w:t xml:space="preserve"> This occurs when there are too many objects in the dataset relative to the screen or visualization space. The density of data points makes it difficult for users to visually separate them as distinct objects on the screen, leading to an cluttered and unintelligible display.</w:t>
      </w:r>
      <w:r>
        <w:rPr>
          <w:sz w:val="20"/>
          <w:szCs w:val="20"/>
        </w:rPr>
        <w:br/>
        <w:t xml:space="preserve">2. </w:t>
      </w:r>
      <w:r w:rsidRPr="00740A06">
        <w:rPr>
          <w:b/>
          <w:bCs/>
          <w:sz w:val="20"/>
          <w:szCs w:val="20"/>
        </w:rPr>
        <w:t>Information Loss:</w:t>
      </w:r>
      <w:r w:rsidRPr="00740A06">
        <w:rPr>
          <w:sz w:val="20"/>
          <w:szCs w:val="20"/>
        </w:rPr>
        <w:t xml:space="preserve"> When visualizing large datasets, it's sometimes necessary to reduce the visible data points or aggregate data, which can lead to a reduction or loss of information from the original dataset.</w:t>
      </w:r>
      <w:r>
        <w:rPr>
          <w:sz w:val="20"/>
          <w:szCs w:val="20"/>
        </w:rPr>
        <w:br/>
        <w:t xml:space="preserve">3. </w:t>
      </w:r>
      <w:r w:rsidRPr="00740A06">
        <w:rPr>
          <w:b/>
          <w:bCs/>
          <w:sz w:val="20"/>
          <w:szCs w:val="20"/>
        </w:rPr>
        <w:t>Large Image Perception:</w:t>
      </w:r>
      <w:r w:rsidRPr="00740A06">
        <w:rPr>
          <w:sz w:val="20"/>
          <w:szCs w:val="20"/>
        </w:rPr>
        <w:t xml:space="preserve"> Data visualization methods are not only limited by aspects like the aspect ratio and resolution of the display device but also by fundamental physical perception limits of the human visual system in processing vast amounts of information simultaneously.</w:t>
      </w:r>
      <w:r>
        <w:rPr>
          <w:sz w:val="20"/>
          <w:szCs w:val="20"/>
        </w:rPr>
        <w:br/>
        <w:t xml:space="preserve">4. </w:t>
      </w:r>
      <w:r w:rsidRPr="00740A06">
        <w:rPr>
          <w:b/>
          <w:bCs/>
          <w:sz w:val="20"/>
          <w:szCs w:val="20"/>
        </w:rPr>
        <w:t>High Rate of Image Change:</w:t>
      </w:r>
      <w:r w:rsidRPr="00740A06">
        <w:rPr>
          <w:sz w:val="20"/>
          <w:szCs w:val="20"/>
        </w:rPr>
        <w:t xml:space="preserve"> In real-time or streaming big data scenarios, data can change very rapidly. Users need to observe this data and react to the intensity or rate of change on the display, which can be challenging if the visualization cannot keep up with the data flow or if the changes are too frequent to process visually.</w:t>
      </w:r>
      <w:r>
        <w:rPr>
          <w:sz w:val="20"/>
          <w:szCs w:val="20"/>
        </w:rPr>
        <w:br/>
        <w:t xml:space="preserve">5. </w:t>
      </w:r>
      <w:r w:rsidRPr="00740A06">
        <w:rPr>
          <w:b/>
          <w:bCs/>
          <w:sz w:val="20"/>
          <w:szCs w:val="20"/>
        </w:rPr>
        <w:t>High Performance Requirements:</w:t>
      </w:r>
      <w:r w:rsidRPr="00740A06">
        <w:rPr>
          <w:sz w:val="20"/>
          <w:szCs w:val="20"/>
        </w:rPr>
        <w:t xml:space="preserve"> Effective big data visualization requires significant computational power for processing, rendering, and interacting with massive datasets in a timely manner. Static visualization can be particularly challenging because it often has lower performance requirements compared to interactive or real-time visualizations needed for big data exploration.</w:t>
      </w:r>
    </w:p>
    <w:p w14:paraId="2EE26311" w14:textId="77777777" w:rsidR="00186F82" w:rsidRPr="00186F82" w:rsidRDefault="00740A06" w:rsidP="00186F82">
      <w:pPr>
        <w:ind w:left="-1350" w:right="-1350"/>
        <w:rPr>
          <w:sz w:val="20"/>
          <w:szCs w:val="20"/>
        </w:rPr>
      </w:pPr>
      <w:r w:rsidRPr="00740A06">
        <w:rPr>
          <w:b/>
          <w:bCs/>
          <w:sz w:val="20"/>
          <w:szCs w:val="20"/>
        </w:rPr>
        <w:t>Potential Solutions to Some Challenges and Problems of Data Visualization:</w:t>
      </w:r>
      <w:r>
        <w:rPr>
          <w:sz w:val="20"/>
          <w:szCs w:val="20"/>
        </w:rPr>
        <w:t xml:space="preserve"> </w:t>
      </w:r>
      <w:r w:rsidRPr="00740A06">
        <w:rPr>
          <w:sz w:val="20"/>
          <w:szCs w:val="20"/>
        </w:rPr>
        <w:t>While the challenges are significant, there are potential solutions to overcome them:</w:t>
      </w:r>
      <w:r>
        <w:rPr>
          <w:sz w:val="20"/>
          <w:szCs w:val="20"/>
        </w:rPr>
        <w:br/>
      </w:r>
      <w:r w:rsidRPr="00740A06">
        <w:rPr>
          <w:sz w:val="20"/>
          <w:szCs w:val="20"/>
        </w:rPr>
        <w:t xml:space="preserve">a) </w:t>
      </w:r>
      <w:r w:rsidRPr="00740A06">
        <w:rPr>
          <w:b/>
          <w:bCs/>
          <w:sz w:val="20"/>
          <w:szCs w:val="20"/>
        </w:rPr>
        <w:t>Meeting the Need for Speed:</w:t>
      </w:r>
      <w:r w:rsidRPr="00740A06">
        <w:rPr>
          <w:sz w:val="20"/>
          <w:szCs w:val="20"/>
        </w:rPr>
        <w:t xml:space="preserve"> One solution to address the performance requirements and speed needed for big data visualization is to deal with hardware limitations. This can involve increasing memory capacity and utilizing massive parallel processing capabilities provided by distributed computing environments. </w:t>
      </w:r>
      <w:r>
        <w:rPr>
          <w:sz w:val="20"/>
          <w:szCs w:val="20"/>
        </w:rPr>
        <w:br/>
      </w:r>
      <w:r w:rsidRPr="00740A06">
        <w:rPr>
          <w:sz w:val="20"/>
          <w:szCs w:val="20"/>
        </w:rPr>
        <w:t xml:space="preserve">b) </w:t>
      </w:r>
      <w:r w:rsidRPr="00740A06">
        <w:rPr>
          <w:b/>
          <w:bCs/>
          <w:sz w:val="20"/>
          <w:szCs w:val="20"/>
        </w:rPr>
        <w:t>Understanding the Data:</w:t>
      </w:r>
      <w:r w:rsidRPr="00740A06">
        <w:rPr>
          <w:sz w:val="20"/>
          <w:szCs w:val="20"/>
        </w:rPr>
        <w:t xml:space="preserve"> To effectively visualize big data, selecting the proper domain and expertise is crucial. Understanding the nature, structure, and context of the data helps in choosing appropriate visualization techniques and identifying what insights are important to display. </w:t>
      </w:r>
      <w:r>
        <w:rPr>
          <w:sz w:val="20"/>
          <w:szCs w:val="20"/>
        </w:rPr>
        <w:br/>
      </w:r>
      <w:r w:rsidRPr="00740A06">
        <w:rPr>
          <w:sz w:val="20"/>
          <w:szCs w:val="20"/>
        </w:rPr>
        <w:t xml:space="preserve">c) </w:t>
      </w:r>
      <w:r w:rsidRPr="00740A06">
        <w:rPr>
          <w:b/>
          <w:bCs/>
          <w:sz w:val="20"/>
          <w:szCs w:val="20"/>
        </w:rPr>
        <w:t>Displaying Meaningful Results:</w:t>
      </w:r>
      <w:r w:rsidRPr="00740A06">
        <w:rPr>
          <w:sz w:val="20"/>
          <w:szCs w:val="20"/>
        </w:rPr>
        <w:t xml:space="preserve"> To combat visual noise and information overload, a solution is to cluster data into smaller, more manageable groups that can be visualized effectively. Techniques like data aggregation and generalization (as discussed in data transformation) also help in reducing the volume of data displayed while retaining important patterns. </w:t>
      </w:r>
      <w:r>
        <w:rPr>
          <w:sz w:val="20"/>
          <w:szCs w:val="20"/>
        </w:rPr>
        <w:br/>
      </w:r>
      <w:r w:rsidRPr="00740A06">
        <w:rPr>
          <w:sz w:val="20"/>
          <w:szCs w:val="20"/>
        </w:rPr>
        <w:t xml:space="preserve">d) </w:t>
      </w:r>
      <w:r w:rsidRPr="00740A06">
        <w:rPr>
          <w:b/>
          <w:bCs/>
          <w:sz w:val="20"/>
          <w:szCs w:val="20"/>
        </w:rPr>
        <w:t>Dealing with Outliers:</w:t>
      </w:r>
      <w:r w:rsidRPr="00740A06">
        <w:rPr>
          <w:sz w:val="20"/>
          <w:szCs w:val="20"/>
        </w:rPr>
        <w:t xml:space="preserve"> Outliers can significantly distort visualizations and mislead interpretation. Solutions include removing outliers from the data before visualization or creating separate charts or visualizations specifically to highlight and analyze the outliers.</w:t>
      </w:r>
      <w:r>
        <w:rPr>
          <w:sz w:val="20"/>
          <w:szCs w:val="20"/>
        </w:rPr>
        <w:br/>
        <w:t>--------------------</w:t>
      </w:r>
      <w:r>
        <w:rPr>
          <w:sz w:val="20"/>
          <w:szCs w:val="20"/>
        </w:rPr>
        <w:t>----------------------------------------------------------------------------------------------------------------------------------------------------------</w:t>
      </w:r>
      <w:r>
        <w:rPr>
          <w:sz w:val="20"/>
          <w:szCs w:val="20"/>
        </w:rPr>
        <w:br/>
        <w:t xml:space="preserve">q3) </w:t>
      </w:r>
      <w:r w:rsidR="00186F82" w:rsidRPr="00186F82">
        <w:rPr>
          <w:sz w:val="20"/>
          <w:szCs w:val="20"/>
        </w:rPr>
        <w:t>commonly used data visualization functions from the matplotlib.pyplot</w:t>
      </w:r>
      <w:r w:rsidR="00186F82">
        <w:rPr>
          <w:sz w:val="20"/>
          <w:szCs w:val="20"/>
        </w:rPr>
        <w:br/>
      </w:r>
      <w:r w:rsidR="00186F82" w:rsidRPr="00186F82">
        <w:rPr>
          <w:sz w:val="20"/>
          <w:szCs w:val="20"/>
        </w:rPr>
        <w:t>Matplotlib's pyplot module is a widely used library in Python for creating static, interactive, and animated visualizations. It provides a collection of functions that mimic MATLAB's plotting interface, making it accessible and powerful for generating various types of plots. Here are some of the commonly used data visualization functions within matplotlib.pyplot:</w:t>
      </w:r>
    </w:p>
    <w:p w14:paraId="21AB30BE" w14:textId="18782FFE" w:rsidR="00186F82" w:rsidRPr="00186F82" w:rsidRDefault="00186F82" w:rsidP="00186F82">
      <w:pPr>
        <w:ind w:left="-1350" w:right="-1350"/>
        <w:rPr>
          <w:sz w:val="20"/>
          <w:szCs w:val="20"/>
        </w:rPr>
      </w:pPr>
      <w:r w:rsidRPr="00186F82">
        <w:rPr>
          <w:b/>
          <w:bCs/>
          <w:sz w:val="20"/>
          <w:szCs w:val="20"/>
        </w:rPr>
        <w:t>Basic Plotting Functions:</w:t>
      </w:r>
      <w:r>
        <w:rPr>
          <w:sz w:val="20"/>
          <w:szCs w:val="20"/>
        </w:rPr>
        <w:br/>
        <w:t xml:space="preserve">1. </w:t>
      </w:r>
      <w:r w:rsidRPr="00186F82">
        <w:rPr>
          <w:b/>
          <w:bCs/>
          <w:sz w:val="20"/>
          <w:szCs w:val="20"/>
        </w:rPr>
        <w:t>plot(x, y):</w:t>
      </w:r>
      <w:r w:rsidRPr="00186F82">
        <w:rPr>
          <w:sz w:val="20"/>
          <w:szCs w:val="20"/>
        </w:rPr>
        <w:t xml:space="preserve"> This is a versatile function used to generate line plots, and also scatter plots by specifying the marker style. It can take various arguments to customize the line appearance, markers, and colors.</w:t>
      </w:r>
      <w:r>
        <w:rPr>
          <w:sz w:val="20"/>
          <w:szCs w:val="20"/>
        </w:rPr>
        <w:br/>
      </w:r>
      <w:r w:rsidRPr="00186F82">
        <w:rPr>
          <w:sz w:val="20"/>
          <w:szCs w:val="20"/>
        </w:rPr>
        <w:drawing>
          <wp:inline distT="0" distB="0" distL="0" distR="0" wp14:anchorId="7CDA8D41" wp14:editId="31690070">
            <wp:extent cx="2074985" cy="1608114"/>
            <wp:effectExtent l="0" t="0" r="1905" b="0"/>
            <wp:docPr id="109734738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47383" name="Picture 1" descr="A screenshot of a computer program&#10;&#10;AI-generated content may be incorrect."/>
                    <pic:cNvPicPr/>
                  </pic:nvPicPr>
                  <pic:blipFill>
                    <a:blip r:embed="rId6"/>
                    <a:stretch>
                      <a:fillRect/>
                    </a:stretch>
                  </pic:blipFill>
                  <pic:spPr>
                    <a:xfrm>
                      <a:off x="0" y="0"/>
                      <a:ext cx="2076634" cy="1609392"/>
                    </a:xfrm>
                    <a:prstGeom prst="rect">
                      <a:avLst/>
                    </a:prstGeom>
                  </pic:spPr>
                </pic:pic>
              </a:graphicData>
            </a:graphic>
          </wp:inline>
        </w:drawing>
      </w:r>
      <w:r>
        <w:rPr>
          <w:sz w:val="20"/>
          <w:szCs w:val="20"/>
        </w:rPr>
        <w:br/>
        <w:t xml:space="preserve">2. </w:t>
      </w:r>
      <w:r w:rsidRPr="00186F82">
        <w:rPr>
          <w:b/>
          <w:bCs/>
          <w:sz w:val="20"/>
          <w:szCs w:val="20"/>
        </w:rPr>
        <w:t>scatter(x, y):</w:t>
      </w:r>
      <w:r w:rsidRPr="00186F82">
        <w:rPr>
          <w:sz w:val="20"/>
          <w:szCs w:val="20"/>
        </w:rPr>
        <w:t xml:space="preserve"> Specifically designed for creating scatter plots, where individual data points are displayed as markers. Arguments allow for customization of marker size, color, and style.</w:t>
      </w:r>
      <w:r>
        <w:rPr>
          <w:sz w:val="20"/>
          <w:szCs w:val="20"/>
        </w:rPr>
        <w:br/>
        <w:t xml:space="preserve">3. </w:t>
      </w:r>
      <w:r w:rsidRPr="00186F82">
        <w:rPr>
          <w:b/>
          <w:bCs/>
          <w:sz w:val="20"/>
          <w:szCs w:val="20"/>
        </w:rPr>
        <w:t>bar(x, height):</w:t>
      </w:r>
      <w:r w:rsidRPr="00186F82">
        <w:rPr>
          <w:sz w:val="20"/>
          <w:szCs w:val="20"/>
        </w:rPr>
        <w:t xml:space="preserve"> Generates vertical bar plots. x represents the categories and height represents the value for each category. barh() is used for horizontal bar plots.</w:t>
      </w:r>
      <w:r>
        <w:rPr>
          <w:sz w:val="20"/>
          <w:szCs w:val="20"/>
        </w:rPr>
        <w:br/>
      </w:r>
      <w:r w:rsidRPr="00186F82">
        <w:rPr>
          <w:sz w:val="20"/>
          <w:szCs w:val="20"/>
        </w:rPr>
        <w:lastRenderedPageBreak/>
        <w:drawing>
          <wp:inline distT="0" distB="0" distL="0" distR="0" wp14:anchorId="6815E312" wp14:editId="604D7D63">
            <wp:extent cx="1799493" cy="1574557"/>
            <wp:effectExtent l="0" t="0" r="0" b="6985"/>
            <wp:docPr id="11460938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9386" name="Picture 1" descr="A screenshot of a computer code&#10;&#10;AI-generated content may be incorrect."/>
                    <pic:cNvPicPr/>
                  </pic:nvPicPr>
                  <pic:blipFill>
                    <a:blip r:embed="rId7"/>
                    <a:stretch>
                      <a:fillRect/>
                    </a:stretch>
                  </pic:blipFill>
                  <pic:spPr>
                    <a:xfrm>
                      <a:off x="0" y="0"/>
                      <a:ext cx="1803684" cy="1578224"/>
                    </a:xfrm>
                    <a:prstGeom prst="rect">
                      <a:avLst/>
                    </a:prstGeom>
                  </pic:spPr>
                </pic:pic>
              </a:graphicData>
            </a:graphic>
          </wp:inline>
        </w:drawing>
      </w:r>
      <w:r>
        <w:rPr>
          <w:sz w:val="20"/>
          <w:szCs w:val="20"/>
        </w:rPr>
        <w:br/>
        <w:t xml:space="preserve">4. </w:t>
      </w:r>
      <w:r w:rsidRPr="00186F82">
        <w:rPr>
          <w:b/>
          <w:bCs/>
          <w:sz w:val="20"/>
          <w:szCs w:val="20"/>
        </w:rPr>
        <w:t>hist(x):</w:t>
      </w:r>
      <w:r w:rsidRPr="00186F82">
        <w:rPr>
          <w:sz w:val="20"/>
          <w:szCs w:val="20"/>
        </w:rPr>
        <w:t xml:space="preserve"> Computes and plots a histogram of a dataset x. It shows the distribution of a single variable by dividing the data into bins and counting the number of observations in each bin.</w:t>
      </w:r>
      <w:r>
        <w:rPr>
          <w:sz w:val="20"/>
          <w:szCs w:val="20"/>
        </w:rPr>
        <w:br/>
        <w:t xml:space="preserve">5. </w:t>
      </w:r>
      <w:r w:rsidRPr="00186F82">
        <w:rPr>
          <w:b/>
          <w:bCs/>
          <w:sz w:val="20"/>
          <w:szCs w:val="20"/>
        </w:rPr>
        <w:t>pie(x):</w:t>
      </w:r>
      <w:r w:rsidRPr="00186F82">
        <w:rPr>
          <w:sz w:val="20"/>
          <w:szCs w:val="20"/>
        </w:rPr>
        <w:t xml:space="preserve"> Creates a pie chart, which represents the proportions of different categories in a dataset as wedges of a circle.</w:t>
      </w:r>
      <w:r>
        <w:rPr>
          <w:sz w:val="20"/>
          <w:szCs w:val="20"/>
        </w:rPr>
        <w:br/>
        <w:t xml:space="preserve">6. </w:t>
      </w:r>
      <w:r w:rsidRPr="00186F82">
        <w:rPr>
          <w:b/>
          <w:bCs/>
          <w:sz w:val="20"/>
          <w:szCs w:val="20"/>
        </w:rPr>
        <w:t>boxplot(x):</w:t>
      </w:r>
      <w:r w:rsidRPr="00186F82">
        <w:rPr>
          <w:sz w:val="20"/>
          <w:szCs w:val="20"/>
        </w:rPr>
        <w:t xml:space="preserve"> Generates a box plot (or box-and-whisker plot) that displays the distribution of a dataset, showing the median, quartiles, and potential outliers.</w:t>
      </w:r>
      <w:r>
        <w:rPr>
          <w:sz w:val="20"/>
          <w:szCs w:val="20"/>
        </w:rPr>
        <w:br/>
      </w:r>
      <w:r>
        <w:rPr>
          <w:sz w:val="20"/>
          <w:szCs w:val="20"/>
        </w:rPr>
        <w:t>------------------------------------------------------------------------------------------------------------------------------------------------------------------------------</w:t>
      </w:r>
      <w:r>
        <w:rPr>
          <w:sz w:val="20"/>
          <w:szCs w:val="20"/>
        </w:rPr>
        <w:br/>
        <w:t>q4)</w:t>
      </w:r>
      <w:r w:rsidRPr="00186F82">
        <w:rPr>
          <w:rFonts w:ascii="Arial" w:hAnsi="Arial" w:cs="Arial"/>
          <w:color w:val="1F1F1F"/>
          <w:sz w:val="21"/>
          <w:szCs w:val="21"/>
          <w:shd w:val="clear" w:color="auto" w:fill="1F1F1F"/>
        </w:rPr>
        <w:t xml:space="preserve"> </w:t>
      </w:r>
      <w:r w:rsidRPr="00186F82">
        <w:rPr>
          <w:sz w:val="20"/>
          <w:szCs w:val="20"/>
        </w:rPr>
        <w:t xml:space="preserve"> How data visualization help big data analytics ?</w:t>
      </w:r>
      <w:r>
        <w:rPr>
          <w:sz w:val="20"/>
          <w:szCs w:val="20"/>
        </w:rPr>
        <w:br/>
      </w:r>
      <w:r w:rsidRPr="00186F82">
        <w:rPr>
          <w:sz w:val="20"/>
          <w:szCs w:val="20"/>
        </w:rPr>
        <w:t xml:space="preserve">  </w:t>
      </w:r>
      <w:r w:rsidRPr="00186F82">
        <w:rPr>
          <w:b/>
          <w:bCs/>
          <w:sz w:val="20"/>
          <w:szCs w:val="20"/>
        </w:rPr>
        <w:t>Visual Representation:</w:t>
      </w:r>
      <w:r w:rsidRPr="00186F82">
        <w:rPr>
          <w:sz w:val="20"/>
          <w:szCs w:val="20"/>
        </w:rPr>
        <w:t xml:space="preserve"> Big data visualization offers a visual representation of vast amounts of data. The techniques used can range from simple line charts, histograms, and pie charts to more complex scatter plots, heat maps, and tree maps, and can even extend to 3D graphs depending on the goal and use case. </w:t>
      </w:r>
    </w:p>
    <w:p w14:paraId="3F79B261" w14:textId="77777777" w:rsidR="00186F82" w:rsidRPr="00186F82" w:rsidRDefault="00186F82" w:rsidP="00186F82">
      <w:pPr>
        <w:ind w:left="-1350" w:right="-1350"/>
        <w:rPr>
          <w:sz w:val="20"/>
          <w:szCs w:val="20"/>
        </w:rPr>
      </w:pPr>
      <w:r w:rsidRPr="00186F82">
        <w:rPr>
          <w:sz w:val="20"/>
          <w:szCs w:val="20"/>
        </w:rPr>
        <w:t xml:space="preserve">  </w:t>
      </w:r>
      <w:r w:rsidRPr="00186F82">
        <w:rPr>
          <w:b/>
          <w:bCs/>
          <w:sz w:val="20"/>
          <w:szCs w:val="20"/>
        </w:rPr>
        <w:t>Facilitating Actionable Conclusions:</w:t>
      </w:r>
      <w:r w:rsidRPr="00186F82">
        <w:rPr>
          <w:sz w:val="20"/>
          <w:szCs w:val="20"/>
        </w:rPr>
        <w:t xml:space="preserve"> Big data analytics allows organizations to process captured data to derive viable and actionable conclusions related to causes, processes, and trends. </w:t>
      </w:r>
    </w:p>
    <w:p w14:paraId="3ABD0669" w14:textId="77777777" w:rsidR="00186F82" w:rsidRPr="00186F82" w:rsidRDefault="00186F82" w:rsidP="00186F82">
      <w:pPr>
        <w:ind w:left="-1350" w:right="-1350"/>
        <w:rPr>
          <w:sz w:val="20"/>
          <w:szCs w:val="20"/>
        </w:rPr>
      </w:pPr>
      <w:r w:rsidRPr="00186F82">
        <w:rPr>
          <w:sz w:val="20"/>
          <w:szCs w:val="20"/>
        </w:rPr>
        <w:t xml:space="preserve">  </w:t>
      </w:r>
      <w:r w:rsidRPr="00186F82">
        <w:rPr>
          <w:b/>
          <w:bCs/>
          <w:sz w:val="20"/>
          <w:szCs w:val="20"/>
        </w:rPr>
        <w:t>Support for Decision Making:</w:t>
      </w:r>
      <w:r w:rsidRPr="00186F82">
        <w:rPr>
          <w:sz w:val="20"/>
          <w:szCs w:val="20"/>
        </w:rPr>
        <w:t xml:space="preserve"> The results obtained from applying big data analytics and algorithms are primarily intended for decision-makers. Data visualization tools excel at presenting these captured data sets in a visual format without losing accuracy, precision, or the required level of aggregation, which serves the purpose of analysis effectively. </w:t>
      </w:r>
    </w:p>
    <w:p w14:paraId="00ABB574" w14:textId="77777777" w:rsidR="00186F82" w:rsidRPr="00186F82" w:rsidRDefault="00186F82" w:rsidP="00186F82">
      <w:pPr>
        <w:ind w:left="-1350" w:right="-1350"/>
        <w:rPr>
          <w:sz w:val="20"/>
          <w:szCs w:val="20"/>
        </w:rPr>
      </w:pPr>
      <w:r w:rsidRPr="00186F82">
        <w:rPr>
          <w:sz w:val="20"/>
          <w:szCs w:val="20"/>
        </w:rPr>
        <w:t xml:space="preserve">  </w:t>
      </w:r>
      <w:r w:rsidRPr="00186F82">
        <w:rPr>
          <w:b/>
          <w:bCs/>
          <w:sz w:val="20"/>
          <w:szCs w:val="20"/>
        </w:rPr>
        <w:t>Specific Ways Data Visualization Helps:</w:t>
      </w:r>
      <w:r w:rsidRPr="00186F82">
        <w:rPr>
          <w:sz w:val="20"/>
          <w:szCs w:val="20"/>
        </w:rPr>
        <w:t xml:space="preserve"> </w:t>
      </w:r>
    </w:p>
    <w:p w14:paraId="565CC54F" w14:textId="77777777" w:rsidR="00186F82" w:rsidRPr="00186F82" w:rsidRDefault="00186F82" w:rsidP="00186F82">
      <w:pPr>
        <w:numPr>
          <w:ilvl w:val="0"/>
          <w:numId w:val="184"/>
        </w:numPr>
        <w:ind w:right="-1350"/>
        <w:rPr>
          <w:sz w:val="20"/>
          <w:szCs w:val="20"/>
        </w:rPr>
      </w:pPr>
      <w:r w:rsidRPr="00186F82">
        <w:rPr>
          <w:b/>
          <w:bCs/>
          <w:sz w:val="20"/>
          <w:szCs w:val="20"/>
        </w:rPr>
        <w:t>Enabling Quick Understanding:</w:t>
      </w:r>
      <w:r w:rsidRPr="00186F82">
        <w:rPr>
          <w:sz w:val="20"/>
          <w:szCs w:val="20"/>
        </w:rPr>
        <w:t xml:space="preserve"> It helps decision-makers understand the meaning of large amounts of data very quickly.</w:t>
      </w:r>
    </w:p>
    <w:p w14:paraId="400A3AF2" w14:textId="77777777" w:rsidR="00186F82" w:rsidRPr="00186F82" w:rsidRDefault="00186F82" w:rsidP="00186F82">
      <w:pPr>
        <w:numPr>
          <w:ilvl w:val="0"/>
          <w:numId w:val="184"/>
        </w:numPr>
        <w:ind w:right="-1350"/>
        <w:rPr>
          <w:sz w:val="20"/>
          <w:szCs w:val="20"/>
        </w:rPr>
      </w:pPr>
      <w:r w:rsidRPr="00186F82">
        <w:rPr>
          <w:b/>
          <w:bCs/>
          <w:sz w:val="20"/>
          <w:szCs w:val="20"/>
        </w:rPr>
        <w:t>Capturing Trends:</w:t>
      </w:r>
      <w:r w:rsidRPr="00186F82">
        <w:rPr>
          <w:sz w:val="20"/>
          <w:szCs w:val="20"/>
        </w:rPr>
        <w:t xml:space="preserve"> Using appropriate visualization techniques makes it easy to recognize trends.</w:t>
      </w:r>
    </w:p>
    <w:p w14:paraId="638433A6" w14:textId="77777777" w:rsidR="00186F82" w:rsidRPr="00186F82" w:rsidRDefault="00186F82" w:rsidP="00186F82">
      <w:pPr>
        <w:numPr>
          <w:ilvl w:val="0"/>
          <w:numId w:val="184"/>
        </w:numPr>
        <w:ind w:right="-1350"/>
        <w:rPr>
          <w:sz w:val="20"/>
          <w:szCs w:val="20"/>
        </w:rPr>
      </w:pPr>
      <w:r w:rsidRPr="00186F82">
        <w:rPr>
          <w:b/>
          <w:bCs/>
          <w:sz w:val="20"/>
          <w:szCs w:val="20"/>
        </w:rPr>
        <w:t>Revealing Patterns:</w:t>
      </w:r>
      <w:r w:rsidRPr="00186F82">
        <w:rPr>
          <w:sz w:val="20"/>
          <w:szCs w:val="20"/>
        </w:rPr>
        <w:t xml:space="preserve"> It helps identify correlations and unexpected connections that might not be found through specific questions alone.</w:t>
      </w:r>
    </w:p>
    <w:p w14:paraId="61BE4A0F" w14:textId="77777777" w:rsidR="00186F82" w:rsidRPr="00186F82" w:rsidRDefault="00186F82" w:rsidP="00186F82">
      <w:pPr>
        <w:numPr>
          <w:ilvl w:val="0"/>
          <w:numId w:val="184"/>
        </w:numPr>
        <w:ind w:right="-1350"/>
        <w:rPr>
          <w:sz w:val="20"/>
          <w:szCs w:val="20"/>
        </w:rPr>
      </w:pPr>
      <w:r w:rsidRPr="00186F82">
        <w:rPr>
          <w:b/>
          <w:bCs/>
          <w:sz w:val="20"/>
          <w:szCs w:val="20"/>
        </w:rPr>
        <w:t>Effective Communication:</w:t>
      </w:r>
      <w:r w:rsidRPr="00186F82">
        <w:rPr>
          <w:sz w:val="20"/>
          <w:szCs w:val="20"/>
        </w:rPr>
        <w:t xml:space="preserve"> It provides a highly effective way to communicate any insights that surface from the data to others.</w:t>
      </w:r>
    </w:p>
    <w:p w14:paraId="2AFAF48A" w14:textId="65705CC5" w:rsidR="00186F82" w:rsidRPr="00186F82" w:rsidRDefault="00186F82" w:rsidP="00186F82">
      <w:pPr>
        <w:ind w:left="-1350" w:right="-1350"/>
        <w:rPr>
          <w:sz w:val="20"/>
          <w:szCs w:val="20"/>
        </w:rPr>
      </w:pPr>
      <w:r>
        <w:rPr>
          <w:sz w:val="20"/>
          <w:szCs w:val="20"/>
        </w:rPr>
        <w:t>------------------------------------------------------------------------------------------------------------------------------------------------------------------------------</w:t>
      </w:r>
      <w:r>
        <w:rPr>
          <w:sz w:val="20"/>
          <w:szCs w:val="20"/>
        </w:rPr>
        <w:br/>
        <w:t>q5)</w:t>
      </w:r>
      <w:r w:rsidRPr="00186F82">
        <w:rPr>
          <w:rFonts w:ascii="Arial" w:eastAsia="Times New Roman" w:hAnsi="Arial" w:cs="Arial"/>
          <w:color w:val="1F1F1F"/>
          <w:kern w:val="0"/>
          <w:sz w:val="21"/>
          <w:szCs w:val="21"/>
          <w:shd w:val="clear" w:color="auto" w:fill="1F1F1F"/>
          <w14:ligatures w14:val="none"/>
        </w:rPr>
        <w:t xml:space="preserve"> </w:t>
      </w:r>
      <w:r w:rsidRPr="00186F82">
        <w:rPr>
          <w:sz w:val="20"/>
          <w:szCs w:val="20"/>
        </w:rPr>
        <w:t xml:space="preserve">Explain any four types of data visualization with example. </w:t>
      </w:r>
      <w:r>
        <w:rPr>
          <w:sz w:val="20"/>
          <w:szCs w:val="20"/>
        </w:rPr>
        <w:t xml:space="preserve"> </w:t>
      </w:r>
      <w:r w:rsidRPr="00186F82">
        <w:rPr>
          <w:sz w:val="20"/>
          <w:szCs w:val="20"/>
        </w:rPr>
        <w:t>OR Describe different types of data visualization.</w:t>
      </w:r>
      <w:r>
        <w:rPr>
          <w:sz w:val="20"/>
          <w:szCs w:val="20"/>
        </w:rPr>
        <w:br/>
      </w:r>
      <w:r w:rsidRPr="00186F82">
        <w:rPr>
          <w:b/>
          <w:bCs/>
          <w:sz w:val="20"/>
          <w:szCs w:val="20"/>
        </w:rPr>
        <w:t>1. Multidimensional / 2D Area Visualization</w:t>
      </w:r>
      <w:r>
        <w:rPr>
          <w:sz w:val="20"/>
          <w:szCs w:val="20"/>
        </w:rPr>
        <w:br/>
      </w:r>
      <w:r w:rsidRPr="00186F82">
        <w:rPr>
          <w:sz w:val="20"/>
          <w:szCs w:val="20"/>
        </w:rPr>
        <w:t>This type of visualization focuses on displaying information across two-dimensional spaces, often distorting map space to represent data like travel time or population.</w:t>
      </w:r>
      <w:r>
        <w:rPr>
          <w:sz w:val="20"/>
          <w:szCs w:val="20"/>
        </w:rPr>
        <w:br/>
      </w:r>
      <w:r w:rsidRPr="00186F82">
        <w:rPr>
          <w:b/>
          <w:bCs/>
          <w:sz w:val="20"/>
          <w:szCs w:val="20"/>
        </w:rPr>
        <w:t>Cartogram:</w:t>
      </w:r>
      <w:r w:rsidRPr="00186F82">
        <w:rPr>
          <w:sz w:val="20"/>
          <w:szCs w:val="20"/>
        </w:rPr>
        <w:t xml:space="preserve"> Distorts the area or shape of a map to represent a specific variable. For example, a cartogram might show countries sized according to their population rather than their land area.</w:t>
      </w:r>
      <w:r>
        <w:rPr>
          <w:sz w:val="20"/>
          <w:szCs w:val="20"/>
        </w:rPr>
        <w:br/>
      </w:r>
      <w:r w:rsidRPr="00186F82">
        <w:rPr>
          <w:b/>
          <w:bCs/>
          <w:sz w:val="20"/>
          <w:szCs w:val="20"/>
        </w:rPr>
        <w:t>Choropleth:</w:t>
      </w:r>
      <w:r w:rsidRPr="00186F82">
        <w:rPr>
          <w:sz w:val="20"/>
          <w:szCs w:val="20"/>
        </w:rPr>
        <w:t xml:space="preserve"> Uses different shades or patterns to represent statistical measurements over a geographical area, such as population density or website visitors per city.</w:t>
      </w:r>
      <w:r>
        <w:rPr>
          <w:sz w:val="20"/>
          <w:szCs w:val="20"/>
        </w:rPr>
        <w:br/>
      </w:r>
      <w:r w:rsidRPr="00186F82">
        <w:rPr>
          <w:b/>
          <w:bCs/>
          <w:sz w:val="20"/>
          <w:szCs w:val="20"/>
        </w:rPr>
        <w:t>Dot Distribution Map:</w:t>
      </w:r>
      <w:r w:rsidRPr="00186F82">
        <w:rPr>
          <w:sz w:val="20"/>
          <w:szCs w:val="20"/>
        </w:rPr>
        <w:t xml:space="preserve"> Employs dots or symbols on a map to represent the presence and density of a phenomenon, displaying spatial patterns.</w:t>
      </w:r>
    </w:p>
    <w:p w14:paraId="3CF03E6B" w14:textId="77777777" w:rsidR="00186F82" w:rsidRDefault="00186F82" w:rsidP="00186F82">
      <w:pPr>
        <w:ind w:left="-1350" w:right="-1350"/>
        <w:rPr>
          <w:sz w:val="20"/>
          <w:szCs w:val="20"/>
        </w:rPr>
      </w:pPr>
      <w:r w:rsidRPr="00186F82">
        <w:rPr>
          <w:b/>
          <w:bCs/>
          <w:sz w:val="20"/>
          <w:szCs w:val="20"/>
        </w:rPr>
        <w:t>2. Temporal Visualization</w:t>
      </w:r>
      <w:r>
        <w:rPr>
          <w:sz w:val="20"/>
          <w:szCs w:val="20"/>
        </w:rPr>
        <w:br/>
      </w:r>
      <w:r w:rsidRPr="00186F82">
        <w:rPr>
          <w:sz w:val="20"/>
          <w:szCs w:val="20"/>
        </w:rPr>
        <w:t>Temporal visualization is used to display data that changes over time.</w:t>
      </w:r>
      <w:r>
        <w:rPr>
          <w:sz w:val="20"/>
          <w:szCs w:val="20"/>
        </w:rPr>
        <w:br/>
      </w:r>
      <w:r w:rsidRPr="00186F82">
        <w:rPr>
          <w:b/>
          <w:bCs/>
          <w:sz w:val="20"/>
          <w:szCs w:val="20"/>
        </w:rPr>
        <w:t>Pie Chart:</w:t>
      </w:r>
      <w:r w:rsidRPr="00186F82">
        <w:rPr>
          <w:sz w:val="20"/>
          <w:szCs w:val="20"/>
        </w:rPr>
        <w:t xml:space="preserve"> While also used for proportions, the text mentions it in the context of temporal data where the circle is divided into sectors representing numeric proportions at a specific point or period in time.</w:t>
      </w:r>
      <w:r>
        <w:rPr>
          <w:sz w:val="20"/>
          <w:szCs w:val="20"/>
        </w:rPr>
        <w:br/>
      </w:r>
      <w:r w:rsidRPr="00186F82">
        <w:rPr>
          <w:b/>
          <w:bCs/>
          <w:sz w:val="20"/>
          <w:szCs w:val="20"/>
        </w:rPr>
        <w:t>Histogram:</w:t>
      </w:r>
      <w:r w:rsidRPr="00186F82">
        <w:rPr>
          <w:sz w:val="20"/>
          <w:szCs w:val="20"/>
        </w:rPr>
        <w:t xml:space="preserve"> Groups data into ranges (bins) and plots them as connected bars. The width of the bar represents the range, and the height is proportional to the frequency or percentage of data within that range. This can show the distribution of data over time if the data is time-series based.</w:t>
      </w:r>
      <w:r>
        <w:rPr>
          <w:sz w:val="20"/>
          <w:szCs w:val="20"/>
        </w:rPr>
        <w:br/>
      </w:r>
      <w:r w:rsidRPr="00186F82">
        <w:rPr>
          <w:b/>
          <w:bCs/>
          <w:sz w:val="20"/>
          <w:szCs w:val="20"/>
        </w:rPr>
        <w:lastRenderedPageBreak/>
        <w:t>Scatter Plot:</w:t>
      </w:r>
      <w:r w:rsidRPr="00186F82">
        <w:rPr>
          <w:sz w:val="20"/>
          <w:szCs w:val="20"/>
        </w:rPr>
        <w:t xml:space="preserve"> Displays a collection of points for two variables. When one of the variables is time, it can show trends or relationships over a period</w:t>
      </w:r>
    </w:p>
    <w:p w14:paraId="1993E83F" w14:textId="38142BDF" w:rsidR="00186F82" w:rsidRPr="00186F82" w:rsidRDefault="00186F82" w:rsidP="00186F82">
      <w:pPr>
        <w:ind w:left="-1350" w:right="-1350"/>
        <w:rPr>
          <w:sz w:val="20"/>
          <w:szCs w:val="20"/>
        </w:rPr>
      </w:pPr>
      <w:r w:rsidRPr="00186F82">
        <w:rPr>
          <w:b/>
          <w:bCs/>
          <w:sz w:val="20"/>
          <w:szCs w:val="20"/>
        </w:rPr>
        <w:t>3. Hierarchical Visualization</w:t>
      </w:r>
      <w:r>
        <w:rPr>
          <w:sz w:val="20"/>
          <w:szCs w:val="20"/>
        </w:rPr>
        <w:br/>
      </w:r>
      <w:r w:rsidRPr="00186F82">
        <w:rPr>
          <w:sz w:val="20"/>
          <w:szCs w:val="20"/>
        </w:rPr>
        <w:t>This type of visualization represents data that has a hierarchical structure, showing relationships between parent and child elements.</w:t>
      </w:r>
      <w:r>
        <w:rPr>
          <w:sz w:val="20"/>
          <w:szCs w:val="20"/>
        </w:rPr>
        <w:br/>
      </w:r>
      <w:r w:rsidRPr="00186F82">
        <w:rPr>
          <w:b/>
          <w:bCs/>
          <w:sz w:val="20"/>
          <w:szCs w:val="20"/>
        </w:rPr>
        <w:t>Dendrogram:</w:t>
      </w:r>
      <w:r w:rsidRPr="00186F82">
        <w:rPr>
          <w:sz w:val="20"/>
          <w:szCs w:val="20"/>
        </w:rPr>
        <w:t xml:space="preserve"> A tree-like diagram used to represent the clusters generated by hierarchical clustering analysis.</w:t>
      </w:r>
      <w:r>
        <w:rPr>
          <w:sz w:val="20"/>
          <w:szCs w:val="20"/>
        </w:rPr>
        <w:br/>
      </w:r>
      <w:r w:rsidRPr="00186F82">
        <w:rPr>
          <w:b/>
          <w:bCs/>
          <w:sz w:val="20"/>
          <w:szCs w:val="20"/>
        </w:rPr>
        <w:t>Ring Chart:</w:t>
      </w:r>
      <w:r w:rsidRPr="00186F82">
        <w:rPr>
          <w:sz w:val="20"/>
          <w:szCs w:val="20"/>
        </w:rPr>
        <w:t xml:space="preserve"> A multi-level pie chart that uses nested circles to show hierarchical relationships in data.</w:t>
      </w:r>
      <w:r>
        <w:rPr>
          <w:sz w:val="20"/>
          <w:szCs w:val="20"/>
        </w:rPr>
        <w:br/>
      </w:r>
      <w:r w:rsidRPr="00186F82">
        <w:rPr>
          <w:b/>
          <w:bCs/>
          <w:sz w:val="20"/>
          <w:szCs w:val="20"/>
        </w:rPr>
        <w:t>Tree Diagram:</w:t>
      </w:r>
      <w:r w:rsidRPr="00186F82">
        <w:rPr>
          <w:sz w:val="20"/>
          <w:szCs w:val="20"/>
        </w:rPr>
        <w:t xml:space="preserve"> Represents data or a hierarchy in a graph format, which can be visualized from left to right or top to bottom.</w:t>
      </w:r>
    </w:p>
    <w:p w14:paraId="055F9096" w14:textId="64E865CC" w:rsidR="002F453C" w:rsidRDefault="00186F82" w:rsidP="002F453C">
      <w:pPr>
        <w:ind w:left="-1350" w:right="-1350"/>
        <w:rPr>
          <w:sz w:val="20"/>
          <w:szCs w:val="20"/>
        </w:rPr>
      </w:pPr>
      <w:r w:rsidRPr="00186F82">
        <w:rPr>
          <w:b/>
          <w:bCs/>
          <w:sz w:val="20"/>
          <w:szCs w:val="20"/>
        </w:rPr>
        <w:t>4. Network Visualization</w:t>
      </w:r>
      <w:r>
        <w:rPr>
          <w:sz w:val="20"/>
          <w:szCs w:val="20"/>
        </w:rPr>
        <w:br/>
      </w:r>
      <w:r w:rsidRPr="00186F82">
        <w:rPr>
          <w:sz w:val="20"/>
          <w:szCs w:val="20"/>
        </w:rPr>
        <w:t>Network visualization focuses on displaying the connections and relationships between entities in a network.</w:t>
      </w:r>
      <w:r>
        <w:rPr>
          <w:sz w:val="20"/>
          <w:szCs w:val="20"/>
        </w:rPr>
        <w:br/>
      </w:r>
      <w:r w:rsidRPr="00186F82">
        <w:rPr>
          <w:b/>
          <w:bCs/>
          <w:sz w:val="20"/>
          <w:szCs w:val="20"/>
        </w:rPr>
        <w:t>Alluvial Diagram:</w:t>
      </w:r>
      <w:r w:rsidRPr="00186F82">
        <w:rPr>
          <w:sz w:val="20"/>
          <w:szCs w:val="20"/>
        </w:rPr>
        <w:t xml:space="preserve"> A flow diagram that visualizes changes in network structure over time.</w:t>
      </w:r>
      <w:r>
        <w:rPr>
          <w:sz w:val="20"/>
          <w:szCs w:val="20"/>
        </w:rPr>
        <w:br/>
      </w:r>
      <w:r w:rsidRPr="00186F82">
        <w:rPr>
          <w:b/>
          <w:bCs/>
          <w:sz w:val="20"/>
          <w:szCs w:val="20"/>
        </w:rPr>
        <w:t>Node-Link Diagram:</w:t>
      </w:r>
      <w:r w:rsidRPr="00186F82">
        <w:rPr>
          <w:sz w:val="20"/>
          <w:szCs w:val="20"/>
        </w:rPr>
        <w:t xml:space="preserve"> In this common network representation, entities (nodes) are visualized as dots or circles, and the connections between them (links) are represented as lines.</w:t>
      </w:r>
      <w:r>
        <w:rPr>
          <w:sz w:val="20"/>
          <w:szCs w:val="20"/>
        </w:rPr>
        <w:br/>
      </w:r>
      <w:r w:rsidRPr="00186F82">
        <w:rPr>
          <w:b/>
          <w:bCs/>
          <w:sz w:val="20"/>
          <w:szCs w:val="20"/>
        </w:rPr>
        <w:t>Matrix:</w:t>
      </w:r>
      <w:r w:rsidRPr="00186F82">
        <w:rPr>
          <w:sz w:val="20"/>
          <w:szCs w:val="20"/>
        </w:rPr>
        <w:t xml:space="preserve"> Shows the relationship between two to four groups of information in a grid format, providing information about the connections or interactions between elements in those groups.</w:t>
      </w:r>
      <w:r>
        <w:rPr>
          <w:sz w:val="20"/>
          <w:szCs w:val="20"/>
        </w:rPr>
        <w:br/>
      </w:r>
      <w:r>
        <w:rPr>
          <w:sz w:val="20"/>
          <w:szCs w:val="20"/>
        </w:rPr>
        <w:t>-------------------------------------------------------------</w:t>
      </w:r>
      <w:r w:rsidRPr="00186F82">
        <w:rPr>
          <w:b/>
          <w:bCs/>
          <w:sz w:val="20"/>
          <w:szCs w:val="20"/>
        </w:rPr>
        <w:t>-----------------------------------------------------------------------------------------------------------------</w:t>
      </w:r>
      <w:r w:rsidRPr="00186F82">
        <w:rPr>
          <w:b/>
          <w:bCs/>
          <w:sz w:val="20"/>
          <w:szCs w:val="20"/>
        </w:rPr>
        <w:br/>
        <w:t>q6)</w:t>
      </w:r>
      <w:r w:rsidRPr="00186F82">
        <w:rPr>
          <w:b/>
          <w:bCs/>
        </w:rPr>
        <w:t xml:space="preserve"> </w:t>
      </w:r>
      <w:r w:rsidRPr="00186F82">
        <w:rPr>
          <w:b/>
          <w:bCs/>
          <w:sz w:val="20"/>
          <w:szCs w:val="20"/>
        </w:rPr>
        <w:t>different techniques of big data visualization</w:t>
      </w:r>
      <w:r>
        <w:rPr>
          <w:sz w:val="20"/>
          <w:szCs w:val="20"/>
        </w:rPr>
        <w:br/>
      </w:r>
      <w:r w:rsidR="002F453C">
        <w:rPr>
          <w:sz w:val="20"/>
          <w:szCs w:val="20"/>
        </w:rPr>
        <w:t xml:space="preserve">1. </w:t>
      </w:r>
      <w:r w:rsidR="002F453C" w:rsidRPr="002F453C">
        <w:rPr>
          <w:sz w:val="20"/>
          <w:szCs w:val="20"/>
        </w:rPr>
        <w:t>Scatter plot:</w:t>
      </w:r>
      <w:r w:rsidR="002F453C">
        <w:rPr>
          <w:sz w:val="20"/>
          <w:szCs w:val="20"/>
        </w:rPr>
        <w:br/>
      </w:r>
      <w:r w:rsidR="002F453C" w:rsidRPr="002F453C">
        <w:rPr>
          <w:sz w:val="20"/>
          <w:szCs w:val="20"/>
        </w:rPr>
        <w:t>• Scatter diagram is also called scatter plot, X-Y graph. The scatter plot is the model of data visualization depicting two sets of unconnected dots as parameter values.</w:t>
      </w:r>
      <w:r w:rsidR="002F453C">
        <w:rPr>
          <w:sz w:val="20"/>
          <w:szCs w:val="20"/>
        </w:rPr>
        <w:br/>
      </w:r>
      <w:r w:rsidR="002F453C" w:rsidRPr="002F453C">
        <w:rPr>
          <w:sz w:val="20"/>
          <w:szCs w:val="20"/>
        </w:rPr>
        <w:t>• Scatter plots which use horizontal and vertical axes to plot data points and display how much one variable is affected by another. The position of each dot on the horizontal and vertical axis indicates values for an individual data point</w:t>
      </w:r>
      <w:r w:rsidR="002F453C">
        <w:rPr>
          <w:sz w:val="20"/>
          <w:szCs w:val="20"/>
        </w:rPr>
        <w:br/>
      </w:r>
      <w:r w:rsidR="002F453C" w:rsidRPr="002F453C">
        <w:rPr>
          <w:sz w:val="20"/>
          <w:szCs w:val="20"/>
        </w:rPr>
        <w:drawing>
          <wp:inline distT="0" distB="0" distL="0" distR="0" wp14:anchorId="07683060" wp14:editId="7BDA62CD">
            <wp:extent cx="3302000" cy="2266950"/>
            <wp:effectExtent l="0" t="0" r="0" b="0"/>
            <wp:docPr id="1746090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90010" name=""/>
                    <pic:cNvPicPr/>
                  </pic:nvPicPr>
                  <pic:blipFill>
                    <a:blip r:embed="rId8"/>
                    <a:stretch>
                      <a:fillRect/>
                    </a:stretch>
                  </pic:blipFill>
                  <pic:spPr>
                    <a:xfrm>
                      <a:off x="0" y="0"/>
                      <a:ext cx="3307305" cy="2270592"/>
                    </a:xfrm>
                    <a:prstGeom prst="rect">
                      <a:avLst/>
                    </a:prstGeom>
                  </pic:spPr>
                </pic:pic>
              </a:graphicData>
            </a:graphic>
          </wp:inline>
        </w:drawing>
      </w:r>
      <w:r w:rsidR="002F453C">
        <w:rPr>
          <w:sz w:val="20"/>
          <w:szCs w:val="20"/>
        </w:rPr>
        <w:br/>
      </w:r>
      <w:r w:rsidR="002F453C" w:rsidRPr="002F453C">
        <w:rPr>
          <w:sz w:val="20"/>
          <w:szCs w:val="20"/>
        </w:rPr>
        <w:t>The example scatter plot above shows the diameters and heights for a sample of fictional trees. Each dot represents a single tree; each point's horizontal position indicates that tree's diameter (in centimeters) and the vertical position indicates that tree's height (in meters).</w:t>
      </w:r>
    </w:p>
    <w:p w14:paraId="7905C58B" w14:textId="065925EA" w:rsidR="002F453C" w:rsidRPr="002F453C" w:rsidRDefault="002F453C" w:rsidP="002F453C">
      <w:pPr>
        <w:ind w:left="-1350" w:right="-1350"/>
        <w:rPr>
          <w:sz w:val="20"/>
          <w:szCs w:val="20"/>
        </w:rPr>
      </w:pPr>
      <w:r w:rsidRPr="002F453C">
        <w:rPr>
          <w:sz w:val="20"/>
          <w:szCs w:val="20"/>
        </w:rPr>
        <w:t>Histogram:</w:t>
      </w:r>
      <w:r>
        <w:rPr>
          <w:sz w:val="20"/>
          <w:szCs w:val="20"/>
        </w:rPr>
        <w:br/>
      </w:r>
      <w:r w:rsidRPr="002F453C">
        <w:rPr>
          <w:sz w:val="20"/>
          <w:szCs w:val="20"/>
        </w:rPr>
        <w:t>• In a histogram, the data are grouped into ranges (e.g. 10-19, 20-29) and them plotted as connected bars. Each bar represents a range of data. The width of each bar is proportional to the width of each category and the height is proportional to the frequency or percentage of that category.</w:t>
      </w:r>
      <w:r>
        <w:rPr>
          <w:sz w:val="20"/>
          <w:szCs w:val="20"/>
        </w:rPr>
        <w:br/>
      </w:r>
      <w:r w:rsidRPr="002F453C">
        <w:rPr>
          <w:sz w:val="20"/>
          <w:szCs w:val="20"/>
        </w:rPr>
        <w:t>• It provides a visual interpretation of numerical data by showing the number of data points that fall within a specified ranges of values called "bins".</w:t>
      </w:r>
      <w:r>
        <w:rPr>
          <w:sz w:val="20"/>
          <w:szCs w:val="20"/>
        </w:rPr>
        <w:br/>
      </w:r>
      <w:r w:rsidRPr="002F453C">
        <w:rPr>
          <w:sz w:val="20"/>
          <w:szCs w:val="20"/>
        </w:rPr>
        <w:drawing>
          <wp:inline distT="0" distB="0" distL="0" distR="0" wp14:anchorId="25102B12" wp14:editId="01664A9C">
            <wp:extent cx="2362200" cy="2181755"/>
            <wp:effectExtent l="0" t="0" r="0" b="9525"/>
            <wp:docPr id="124323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37143" name=""/>
                    <pic:cNvPicPr/>
                  </pic:nvPicPr>
                  <pic:blipFill>
                    <a:blip r:embed="rId9"/>
                    <a:stretch>
                      <a:fillRect/>
                    </a:stretch>
                  </pic:blipFill>
                  <pic:spPr>
                    <a:xfrm>
                      <a:off x="0" y="0"/>
                      <a:ext cx="2370582" cy="2189497"/>
                    </a:xfrm>
                    <a:prstGeom prst="rect">
                      <a:avLst/>
                    </a:prstGeom>
                  </pic:spPr>
                </pic:pic>
              </a:graphicData>
            </a:graphic>
          </wp:inline>
        </w:drawing>
      </w:r>
    </w:p>
    <w:p w14:paraId="18C0EFD3" w14:textId="282309F1" w:rsidR="002F453C" w:rsidRDefault="002F453C" w:rsidP="002F453C">
      <w:pPr>
        <w:ind w:left="-1350" w:right="-1350"/>
        <w:rPr>
          <w:sz w:val="20"/>
          <w:szCs w:val="20"/>
        </w:rPr>
      </w:pPr>
      <w:r w:rsidRPr="002F453C">
        <w:rPr>
          <w:sz w:val="20"/>
          <w:szCs w:val="20"/>
        </w:rPr>
        <w:lastRenderedPageBreak/>
        <w:t>• Histograms can display a large amount of data and the frequency of the data values. The median and distribution of the data can be determined by a histogram. In addition, it can show any outliers or gaps in the data.</w:t>
      </w:r>
      <w:r>
        <w:rPr>
          <w:sz w:val="20"/>
          <w:szCs w:val="20"/>
        </w:rPr>
        <w:br/>
      </w:r>
      <w:r w:rsidRPr="002F453C">
        <w:rPr>
          <w:sz w:val="20"/>
          <w:szCs w:val="20"/>
        </w:rPr>
        <w:t>Matplotlib provides a dedicated function to compute and display histogram : plt.hist()</w:t>
      </w:r>
    </w:p>
    <w:p w14:paraId="2ED8744C" w14:textId="3E0BFB80" w:rsidR="002F453C" w:rsidRPr="002F453C" w:rsidRDefault="002F453C" w:rsidP="002F453C">
      <w:pPr>
        <w:ind w:left="-1350" w:right="-1350"/>
        <w:rPr>
          <w:sz w:val="20"/>
          <w:szCs w:val="20"/>
        </w:rPr>
      </w:pPr>
      <w:r w:rsidRPr="002F453C">
        <w:rPr>
          <w:sz w:val="20"/>
          <w:szCs w:val="20"/>
        </w:rPr>
        <w:t>Heat map:</w:t>
      </w:r>
      <w:r>
        <w:rPr>
          <w:sz w:val="20"/>
          <w:szCs w:val="20"/>
        </w:rPr>
        <w:br/>
      </w:r>
      <w:r w:rsidRPr="002F453C">
        <w:rPr>
          <w:sz w:val="20"/>
          <w:szCs w:val="20"/>
        </w:rPr>
        <w:t>• Use a heat map visualization to visualize the relationship between columns, represented in a matrix type view. A heat map visualization uses color and intensity of the color to show the relationship between two columns.</w:t>
      </w:r>
      <w:r>
        <w:rPr>
          <w:sz w:val="20"/>
          <w:szCs w:val="20"/>
        </w:rPr>
        <w:br/>
      </w:r>
      <w:r w:rsidRPr="002F453C">
        <w:rPr>
          <w:sz w:val="20"/>
          <w:szCs w:val="20"/>
        </w:rPr>
        <w:t>• A heat map visualization is a combination of nested, colored rectangles, each representing an attribute element. Heat Maps are often used in the financial services industry to review the status of a portfolio.</w:t>
      </w:r>
      <w:r>
        <w:rPr>
          <w:sz w:val="20"/>
          <w:szCs w:val="20"/>
        </w:rPr>
        <w:br/>
      </w:r>
      <w:r w:rsidRPr="002F453C">
        <w:rPr>
          <w:sz w:val="20"/>
          <w:szCs w:val="20"/>
        </w:rPr>
        <w:t>• For example, this heat map visualization shows the average customer lifetime value by gender and education.</w:t>
      </w:r>
      <w:r>
        <w:rPr>
          <w:sz w:val="20"/>
          <w:szCs w:val="20"/>
        </w:rPr>
        <w:br/>
      </w:r>
      <w:r w:rsidRPr="002F453C">
        <w:rPr>
          <w:sz w:val="20"/>
          <w:szCs w:val="20"/>
        </w:rPr>
        <w:drawing>
          <wp:inline distT="0" distB="0" distL="0" distR="0" wp14:anchorId="6CBC42A7" wp14:editId="6FAC3A20">
            <wp:extent cx="2222500" cy="1470930"/>
            <wp:effectExtent l="0" t="0" r="6350" b="0"/>
            <wp:docPr id="1862930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30959" name=""/>
                    <pic:cNvPicPr/>
                  </pic:nvPicPr>
                  <pic:blipFill>
                    <a:blip r:embed="rId10"/>
                    <a:stretch>
                      <a:fillRect/>
                    </a:stretch>
                  </pic:blipFill>
                  <pic:spPr>
                    <a:xfrm>
                      <a:off x="0" y="0"/>
                      <a:ext cx="2232838" cy="1477772"/>
                    </a:xfrm>
                    <a:prstGeom prst="rect">
                      <a:avLst/>
                    </a:prstGeom>
                  </pic:spPr>
                </pic:pic>
              </a:graphicData>
            </a:graphic>
          </wp:inline>
        </w:drawing>
      </w:r>
    </w:p>
    <w:p w14:paraId="14FB209F" w14:textId="77777777" w:rsidR="002F453C" w:rsidRDefault="002F453C" w:rsidP="002F453C">
      <w:pPr>
        <w:ind w:left="-1350" w:right="-1350"/>
        <w:rPr>
          <w:sz w:val="20"/>
          <w:szCs w:val="20"/>
        </w:rPr>
      </w:pPr>
      <w:r w:rsidRPr="002F453C">
        <w:rPr>
          <w:sz w:val="20"/>
          <w:szCs w:val="20"/>
        </w:rPr>
        <w:t>• The rectangles contain a wide variety and many shadings of colors, which emphasize the weight of the various components. In a heat map visualization:</w:t>
      </w:r>
      <w:r>
        <w:rPr>
          <w:sz w:val="20"/>
          <w:szCs w:val="20"/>
        </w:rPr>
        <w:br/>
      </w:r>
      <w:r w:rsidRPr="002F453C">
        <w:rPr>
          <w:sz w:val="20"/>
          <w:szCs w:val="20"/>
        </w:rPr>
        <w:t>a) The size of each rectangle represents its relative weight. The legend provides information about the minimum and maximum values</w:t>
      </w:r>
      <w:r>
        <w:rPr>
          <w:sz w:val="20"/>
          <w:szCs w:val="20"/>
        </w:rPr>
        <w:br/>
      </w:r>
      <w:r w:rsidRPr="002F453C">
        <w:rPr>
          <w:sz w:val="20"/>
          <w:szCs w:val="20"/>
        </w:rPr>
        <w:t xml:space="preserve">b) The color of each rectangle represents its relative value. The legend provides the range of values for each color. </w:t>
      </w:r>
      <w:r>
        <w:rPr>
          <w:sz w:val="20"/>
          <w:szCs w:val="20"/>
        </w:rPr>
        <w:br/>
      </w:r>
      <w:r w:rsidRPr="002F453C">
        <w:rPr>
          <w:sz w:val="20"/>
          <w:szCs w:val="20"/>
        </w:rPr>
        <w:t>c) Data is grouped based on the order of the attributes in the Grouping area of the Editor panel.</w:t>
      </w:r>
    </w:p>
    <w:p w14:paraId="42927988" w14:textId="2D4C04C6" w:rsidR="00CE702F" w:rsidRPr="00CE702F" w:rsidRDefault="002F453C" w:rsidP="00CE702F">
      <w:pPr>
        <w:ind w:left="-1350" w:right="-1350"/>
        <w:rPr>
          <w:sz w:val="20"/>
          <w:szCs w:val="20"/>
        </w:rPr>
      </w:pPr>
      <w:r w:rsidRPr="002F453C">
        <w:rPr>
          <w:sz w:val="20"/>
          <w:szCs w:val="20"/>
        </w:rPr>
        <w:t>Pie chart :</w:t>
      </w:r>
      <w:r>
        <w:rPr>
          <w:sz w:val="20"/>
          <w:szCs w:val="20"/>
        </w:rPr>
        <w:br/>
      </w:r>
      <w:r w:rsidRPr="002F453C">
        <w:rPr>
          <w:sz w:val="20"/>
          <w:szCs w:val="20"/>
        </w:rPr>
        <w:t>• A type of graph in which a circle is divided into sectors that each represent a proportion of the whole. Each sector shows the relative size of each value.</w:t>
      </w:r>
      <w:r>
        <w:rPr>
          <w:sz w:val="20"/>
          <w:szCs w:val="20"/>
        </w:rPr>
        <w:br/>
      </w:r>
      <w:r w:rsidRPr="002F453C">
        <w:rPr>
          <w:sz w:val="20"/>
          <w:szCs w:val="20"/>
        </w:rPr>
        <w:t>• A pie chart displays data, information and statistics in an easy to read "pie slice" format with varying slice sizes telling how much of one data element exists. The main use of a pie chart is to show comparisons. Fig. Q.9.1 shows pie chart.</w:t>
      </w:r>
      <w:r>
        <w:rPr>
          <w:sz w:val="20"/>
          <w:szCs w:val="20"/>
        </w:rPr>
        <w:br/>
      </w:r>
      <w:r w:rsidRPr="002F453C">
        <w:rPr>
          <w:sz w:val="20"/>
          <w:szCs w:val="20"/>
        </w:rPr>
        <w:drawing>
          <wp:inline distT="0" distB="0" distL="0" distR="0" wp14:anchorId="7811BDE9" wp14:editId="52FEA989">
            <wp:extent cx="1352550" cy="1185381"/>
            <wp:effectExtent l="0" t="0" r="0" b="0"/>
            <wp:docPr id="275507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07336" name=""/>
                    <pic:cNvPicPr/>
                  </pic:nvPicPr>
                  <pic:blipFill>
                    <a:blip r:embed="rId11"/>
                    <a:stretch>
                      <a:fillRect/>
                    </a:stretch>
                  </pic:blipFill>
                  <pic:spPr>
                    <a:xfrm>
                      <a:off x="0" y="0"/>
                      <a:ext cx="1358969" cy="1191006"/>
                    </a:xfrm>
                    <a:prstGeom prst="rect">
                      <a:avLst/>
                    </a:prstGeom>
                  </pic:spPr>
                </pic:pic>
              </a:graphicData>
            </a:graphic>
          </wp:inline>
        </w:drawing>
      </w:r>
      <w:r>
        <w:rPr>
          <w:sz w:val="20"/>
          <w:szCs w:val="20"/>
        </w:rPr>
        <w:br/>
      </w:r>
      <w:r w:rsidRPr="002F453C">
        <w:rPr>
          <w:sz w:val="20"/>
          <w:szCs w:val="20"/>
        </w:rPr>
        <w:t>• Various applications of pie charts can be found in business, school and at home.</w:t>
      </w:r>
      <w:r>
        <w:rPr>
          <w:sz w:val="20"/>
          <w:szCs w:val="20"/>
        </w:rPr>
        <w:br/>
      </w:r>
      <w:r w:rsidRPr="002F453C">
        <w:rPr>
          <w:sz w:val="20"/>
          <w:szCs w:val="20"/>
        </w:rPr>
        <w:t>Gymnastics (11%)</w:t>
      </w:r>
      <w:r>
        <w:rPr>
          <w:sz w:val="20"/>
          <w:szCs w:val="20"/>
        </w:rPr>
        <w:br/>
      </w:r>
      <w:r w:rsidRPr="002F453C">
        <w:rPr>
          <w:sz w:val="20"/>
          <w:szCs w:val="20"/>
        </w:rPr>
        <w:t>Tennis (12%)</w:t>
      </w:r>
      <w:r>
        <w:rPr>
          <w:sz w:val="20"/>
          <w:szCs w:val="20"/>
        </w:rPr>
        <w:br/>
      </w:r>
      <w:r w:rsidRPr="002F453C">
        <w:rPr>
          <w:sz w:val="20"/>
          <w:szCs w:val="20"/>
        </w:rPr>
        <w:t>Swimming (27%)</w:t>
      </w:r>
      <w:r>
        <w:rPr>
          <w:sz w:val="20"/>
          <w:szCs w:val="20"/>
        </w:rPr>
        <w:br/>
      </w:r>
      <w:r w:rsidRPr="002F453C">
        <w:rPr>
          <w:sz w:val="20"/>
          <w:szCs w:val="20"/>
        </w:rPr>
        <w:t>Track (20%)</w:t>
      </w:r>
      <w:r>
        <w:rPr>
          <w:sz w:val="20"/>
          <w:szCs w:val="20"/>
        </w:rPr>
        <w:br/>
      </w:r>
      <w:r w:rsidRPr="002F453C">
        <w:rPr>
          <w:sz w:val="20"/>
          <w:szCs w:val="20"/>
        </w:rPr>
        <w:t>Soccer (30%)</w:t>
      </w:r>
      <w:r>
        <w:rPr>
          <w:sz w:val="20"/>
          <w:szCs w:val="20"/>
        </w:rPr>
        <w:br/>
      </w:r>
      <w:r w:rsidRPr="002F453C">
        <w:rPr>
          <w:sz w:val="20"/>
          <w:szCs w:val="20"/>
        </w:rPr>
        <w:t>For business pie charts can be used to show the success or failure of certain products or services.</w:t>
      </w:r>
      <w:r>
        <w:rPr>
          <w:sz w:val="20"/>
          <w:szCs w:val="20"/>
        </w:rPr>
        <w:br/>
      </w:r>
      <w:r w:rsidRPr="002F453C">
        <w:rPr>
          <w:sz w:val="20"/>
          <w:szCs w:val="20"/>
        </w:rPr>
        <w:t>• At school, pie chart applications include showing how much time is allotted to each subject. At home pie charts can be useful to see expenditure of monthly income in different needs.</w:t>
      </w:r>
      <w:r>
        <w:rPr>
          <w:sz w:val="20"/>
          <w:szCs w:val="20"/>
        </w:rPr>
        <w:br/>
      </w:r>
      <w:r w:rsidRPr="002F453C">
        <w:rPr>
          <w:sz w:val="20"/>
          <w:szCs w:val="20"/>
        </w:rPr>
        <w:t>• Reading of pie chart is as easy as figuring out which slice of an actual pie is the biggest.</w:t>
      </w:r>
      <w:r>
        <w:rPr>
          <w:sz w:val="20"/>
          <w:szCs w:val="20"/>
        </w:rPr>
        <w:br/>
      </w:r>
      <w:r w:rsidRPr="002F453C">
        <w:rPr>
          <w:sz w:val="20"/>
          <w:szCs w:val="20"/>
        </w:rPr>
        <w:t>• Pie charts can be drawn using the function pie() in the pyplot module. The below python code example draws a pie chart using the pie() function. By default the pie() function of pyplot arranges the pies or wedges in a pie chart in counter clockwise direction</w:t>
      </w:r>
      <w:r>
        <w:rPr>
          <w:sz w:val="20"/>
          <w:szCs w:val="20"/>
        </w:rPr>
        <w:br/>
      </w:r>
      <w:r>
        <w:rPr>
          <w:sz w:val="20"/>
          <w:szCs w:val="20"/>
        </w:rPr>
        <w:t>-------------------------------------------------------------</w:t>
      </w:r>
      <w:r w:rsidRPr="00186F82">
        <w:rPr>
          <w:b/>
          <w:bCs/>
          <w:sz w:val="20"/>
          <w:szCs w:val="20"/>
        </w:rPr>
        <w:t>-----------------------------------------------------------------------------------------------------------------</w:t>
      </w:r>
      <w:r>
        <w:rPr>
          <w:b/>
          <w:bCs/>
          <w:sz w:val="20"/>
          <w:szCs w:val="20"/>
        </w:rPr>
        <w:br/>
        <w:t>q7)</w:t>
      </w:r>
      <w:r w:rsidR="00CE702F" w:rsidRPr="00CE702F">
        <w:t xml:space="preserve"> </w:t>
      </w:r>
      <w:r w:rsidR="00CE702F" w:rsidRPr="00CE702F">
        <w:rPr>
          <w:sz w:val="20"/>
          <w:szCs w:val="20"/>
        </w:rPr>
        <w:t xml:space="preserve">Explain different tools for data visualization. </w:t>
      </w:r>
      <w:r w:rsidR="00CE702F">
        <w:rPr>
          <w:sz w:val="20"/>
          <w:szCs w:val="20"/>
        </w:rPr>
        <w:t xml:space="preserve"> </w:t>
      </w:r>
      <w:r w:rsidR="00CE702F" w:rsidRPr="00CE702F">
        <w:rPr>
          <w:sz w:val="20"/>
          <w:szCs w:val="20"/>
        </w:rPr>
        <w:t>OR Explain different data visualization tools.</w:t>
      </w:r>
      <w:r>
        <w:rPr>
          <w:sz w:val="20"/>
          <w:szCs w:val="20"/>
        </w:rPr>
        <w:br/>
      </w:r>
      <w:r w:rsidR="00CE702F" w:rsidRPr="00CE702F">
        <w:rPr>
          <w:sz w:val="20"/>
          <w:szCs w:val="20"/>
        </w:rPr>
        <w:t>Data visualization tools include Google Charts, Tableau, Grafana, Chartist.js, FusionCharts, Datawrapper, Infogram, ChartBlocks, and D3.js.</w:t>
      </w:r>
      <w:r w:rsidR="00CE702F">
        <w:rPr>
          <w:sz w:val="20"/>
          <w:szCs w:val="20"/>
        </w:rPr>
        <w:br/>
      </w:r>
      <w:r w:rsidR="00CE702F" w:rsidRPr="00CE702F">
        <w:rPr>
          <w:b/>
          <w:bCs/>
          <w:sz w:val="20"/>
          <w:szCs w:val="20"/>
        </w:rPr>
        <w:t>Pentaho:</w:t>
      </w:r>
      <w:r w:rsidR="00CE702F">
        <w:rPr>
          <w:sz w:val="20"/>
          <w:szCs w:val="20"/>
        </w:rPr>
        <w:br/>
      </w:r>
      <w:r w:rsidR="00CE702F" w:rsidRPr="00CE702F">
        <w:rPr>
          <w:sz w:val="20"/>
          <w:szCs w:val="20"/>
        </w:rPr>
        <w:t>Pentaho is a business analytics platform that tightly couples data integration with business analytics. It provides a single, seamless platform to solve data integration challenges and deliver business analytics. Key features and aspects highlighted include:</w:t>
      </w:r>
      <w:r w:rsidR="00CE702F">
        <w:rPr>
          <w:sz w:val="20"/>
          <w:szCs w:val="20"/>
        </w:rPr>
        <w:br/>
        <w:t xml:space="preserve">1. </w:t>
      </w:r>
      <w:r w:rsidR="00CE702F" w:rsidRPr="00CE702F">
        <w:rPr>
          <w:sz w:val="20"/>
          <w:szCs w:val="20"/>
        </w:rPr>
        <w:t>A Java-based data integration engine that integrates with MapR Hadoop for automatic deployment across a Hadoop cluster, leveraging parallel processing and high availability.</w:t>
      </w:r>
      <w:r w:rsidR="00CE702F">
        <w:rPr>
          <w:sz w:val="20"/>
          <w:szCs w:val="20"/>
        </w:rPr>
        <w:br/>
      </w:r>
      <w:r w:rsidR="00CE702F">
        <w:rPr>
          <w:sz w:val="20"/>
          <w:szCs w:val="20"/>
        </w:rPr>
        <w:lastRenderedPageBreak/>
        <w:t xml:space="preserve">2. </w:t>
      </w:r>
      <w:r w:rsidR="00CE702F" w:rsidRPr="00CE702F">
        <w:rPr>
          <w:sz w:val="20"/>
          <w:szCs w:val="20"/>
        </w:rPr>
        <w:t>An open-source heritage that drives innovation in a modern, integrated, embeddable platform for analytics, including big data requirements.</w:t>
      </w:r>
      <w:r w:rsidR="00CE702F">
        <w:rPr>
          <w:sz w:val="20"/>
          <w:szCs w:val="20"/>
        </w:rPr>
        <w:br/>
        <w:t xml:space="preserve">3. </w:t>
      </w:r>
      <w:r w:rsidR="00CE702F" w:rsidRPr="00CE702F">
        <w:rPr>
          <w:sz w:val="20"/>
          <w:szCs w:val="20"/>
        </w:rPr>
        <w:t>Visual tools for extracting and preparing data, along with analytics, within a single platform.</w:t>
      </w:r>
      <w:r w:rsidR="00CE702F">
        <w:rPr>
          <w:sz w:val="20"/>
          <w:szCs w:val="20"/>
        </w:rPr>
        <w:br/>
        <w:t xml:space="preserve">4. </w:t>
      </w:r>
      <w:r w:rsidR="00CE702F" w:rsidRPr="00CE702F">
        <w:rPr>
          <w:sz w:val="20"/>
          <w:szCs w:val="20"/>
        </w:rPr>
        <w:t>A modern, simplified, and interactive approach that empowers business users to access, discover, and blend various</w:t>
      </w:r>
      <w:r w:rsidR="00CE702F">
        <w:rPr>
          <w:sz w:val="20"/>
          <w:szCs w:val="20"/>
        </w:rPr>
        <w:t xml:space="preserve"> </w:t>
      </w:r>
      <w:r w:rsidR="00CE702F" w:rsidRPr="00CE702F">
        <w:rPr>
          <w:sz w:val="20"/>
          <w:szCs w:val="20"/>
        </w:rPr>
        <w:t>types and sizes of data.</w:t>
      </w:r>
      <w:r w:rsidR="00CE702F">
        <w:rPr>
          <w:sz w:val="20"/>
          <w:szCs w:val="20"/>
        </w:rPr>
        <w:br/>
        <w:t xml:space="preserve">5. </w:t>
      </w:r>
      <w:r w:rsidR="00CE702F" w:rsidRPr="00CE702F">
        <w:rPr>
          <w:sz w:val="20"/>
          <w:szCs w:val="20"/>
        </w:rPr>
        <w:t>Capabilities ranging from basic reports to predictive modeling, allowing users to analyze and visualize data across multiple dimensions with minimized dependence on IT.</w:t>
      </w:r>
      <w:r w:rsidR="00CE702F">
        <w:rPr>
          <w:sz w:val="20"/>
          <w:szCs w:val="20"/>
        </w:rPr>
        <w:br/>
        <w:t xml:space="preserve">6. </w:t>
      </w:r>
      <w:r w:rsidR="00CE702F" w:rsidRPr="00CE702F">
        <w:rPr>
          <w:sz w:val="20"/>
          <w:szCs w:val="20"/>
        </w:rPr>
        <w:t>It is a web application that allows users to publish and manage reports within an enterprise business intelligence system.</w:t>
      </w:r>
      <w:r w:rsidR="00CE702F">
        <w:rPr>
          <w:sz w:val="20"/>
          <w:szCs w:val="20"/>
        </w:rPr>
        <w:br/>
        <w:t xml:space="preserve">7. </w:t>
      </w:r>
      <w:r w:rsidR="00CE702F" w:rsidRPr="00CE702F">
        <w:rPr>
          <w:sz w:val="20"/>
          <w:szCs w:val="20"/>
        </w:rPr>
        <w:t>Offers capabilities including the management and execution of Pentaho reports, enabling information technologists to utilize reporting without writing code.</w:t>
      </w:r>
      <w:r w:rsidR="00CE702F">
        <w:rPr>
          <w:sz w:val="20"/>
          <w:szCs w:val="20"/>
        </w:rPr>
        <w:br/>
        <w:t xml:space="preserve">8. </w:t>
      </w:r>
      <w:r w:rsidR="00CE702F" w:rsidRPr="00CE702F">
        <w:rPr>
          <w:sz w:val="20"/>
          <w:szCs w:val="20"/>
        </w:rPr>
        <w:t>Provides scheduling, background execution, security, and more for publishing and executing reports.</w:t>
      </w:r>
    </w:p>
    <w:p w14:paraId="5E60231F" w14:textId="3A4A0CB1" w:rsidR="00CE702F" w:rsidRPr="00CE702F" w:rsidRDefault="00CE702F" w:rsidP="00CE702F">
      <w:pPr>
        <w:ind w:left="-1350" w:right="-1350"/>
        <w:rPr>
          <w:sz w:val="20"/>
          <w:szCs w:val="20"/>
        </w:rPr>
      </w:pPr>
      <w:r w:rsidRPr="00CE702F">
        <w:rPr>
          <w:b/>
          <w:bCs/>
          <w:sz w:val="20"/>
          <w:szCs w:val="20"/>
        </w:rPr>
        <w:t>Datameer:</w:t>
      </w:r>
      <w:r>
        <w:rPr>
          <w:sz w:val="20"/>
          <w:szCs w:val="20"/>
        </w:rPr>
        <w:br/>
      </w:r>
      <w:r w:rsidRPr="00CE702F">
        <w:rPr>
          <w:sz w:val="20"/>
          <w:szCs w:val="20"/>
        </w:rPr>
        <w:t>Datameer's Flipside is described as providing simple, highly accessible, visual data profiling that helps users easily spot outliers in data quickly and early in the analytics process.</w:t>
      </w:r>
      <w:r>
        <w:rPr>
          <w:sz w:val="20"/>
          <w:szCs w:val="20"/>
        </w:rPr>
        <w:br/>
      </w:r>
      <w:r w:rsidRPr="00CE702F">
        <w:rPr>
          <w:sz w:val="20"/>
          <w:szCs w:val="20"/>
        </w:rPr>
        <w:t>Datameer runs natively on Hadoop.</w:t>
      </w:r>
      <w:r>
        <w:rPr>
          <w:sz w:val="20"/>
          <w:szCs w:val="20"/>
        </w:rPr>
        <w:br/>
      </w:r>
      <w:r w:rsidRPr="00CE702F">
        <w:rPr>
          <w:sz w:val="20"/>
          <w:szCs w:val="20"/>
        </w:rPr>
        <w:t xml:space="preserve">All Datameer functionality occurs across three major components: </w:t>
      </w:r>
      <w:r>
        <w:rPr>
          <w:sz w:val="20"/>
          <w:szCs w:val="20"/>
        </w:rPr>
        <w:br/>
      </w:r>
      <w:r w:rsidRPr="00CE702F">
        <w:rPr>
          <w:b/>
          <w:bCs/>
          <w:sz w:val="20"/>
          <w:szCs w:val="20"/>
        </w:rPr>
        <w:t>The Datameer server (Conductor):</w:t>
      </w:r>
      <w:r w:rsidRPr="00CE702F">
        <w:rPr>
          <w:sz w:val="20"/>
          <w:szCs w:val="20"/>
        </w:rPr>
        <w:t xml:space="preserve"> This server orchestrates and manages the configuration of all jobs performed on the Hadoop cluster. It also hosts the web app for user interaction via the software's web UI, providing real-time feedback during the design phase using intelligent previews generated by Smart Sampling technology.</w:t>
      </w:r>
      <w:r>
        <w:rPr>
          <w:sz w:val="20"/>
          <w:szCs w:val="20"/>
        </w:rPr>
        <w:br/>
      </w:r>
      <w:r w:rsidRPr="00CE702F">
        <w:rPr>
          <w:b/>
          <w:bCs/>
          <w:sz w:val="20"/>
          <w:szCs w:val="20"/>
        </w:rPr>
        <w:t>Database for metadata storage:</w:t>
      </w:r>
      <w:r w:rsidRPr="00CE702F">
        <w:rPr>
          <w:sz w:val="20"/>
          <w:szCs w:val="20"/>
        </w:rPr>
        <w:t xml:space="preserve"> Datameer uses a database to store all metadata.</w:t>
      </w:r>
      <w:r>
        <w:rPr>
          <w:sz w:val="20"/>
          <w:szCs w:val="20"/>
        </w:rPr>
        <w:br/>
      </w:r>
      <w:r w:rsidRPr="00CE702F">
        <w:rPr>
          <w:b/>
          <w:bCs/>
          <w:sz w:val="20"/>
          <w:szCs w:val="20"/>
        </w:rPr>
        <w:t>Hadoop cluster:</w:t>
      </w:r>
      <w:r w:rsidRPr="00CE702F">
        <w:rPr>
          <w:sz w:val="20"/>
          <w:szCs w:val="20"/>
        </w:rPr>
        <w:t xml:space="preserve"> This provides persistent storage for all data, pre-views, and other job artifacts. It also serves as a big data processing framework for executing long-running operations. Datameer's design leverages Hadoop clusters for resource-intensive processes, allowing it to scale up and out easily by distributing work across the entire cluster.</w:t>
      </w:r>
    </w:p>
    <w:p w14:paraId="4B865DDE" w14:textId="2A9B1D51" w:rsidR="00CE702F" w:rsidRPr="00CE702F" w:rsidRDefault="00CE702F" w:rsidP="00CE702F">
      <w:pPr>
        <w:ind w:left="-1350" w:right="-1350"/>
        <w:rPr>
          <w:sz w:val="20"/>
          <w:szCs w:val="20"/>
        </w:rPr>
      </w:pPr>
      <w:r w:rsidRPr="00CE702F">
        <w:rPr>
          <w:b/>
          <w:bCs/>
          <w:sz w:val="20"/>
          <w:szCs w:val="20"/>
        </w:rPr>
        <w:t>DataHero:</w:t>
      </w:r>
      <w:r>
        <w:rPr>
          <w:sz w:val="20"/>
          <w:szCs w:val="20"/>
        </w:rPr>
        <w:br/>
      </w:r>
      <w:r w:rsidRPr="00CE702F">
        <w:rPr>
          <w:sz w:val="20"/>
          <w:szCs w:val="20"/>
        </w:rPr>
        <w:t>DataHero is described as the world's first truly self-service data visualization and data dashboard platform. Its aim is to turn siloed data into deep insights using powerful data visualization tools that are understandable for everyone on a team. With DataHero, users can easily connect to cloud services, create stunning visualizations, and build automated KPI dashboards to facilitate deeper insights and better decisions.</w:t>
      </w:r>
    </w:p>
    <w:p w14:paraId="33B08CC6" w14:textId="408A774D" w:rsidR="00CE702F" w:rsidRPr="00CE702F" w:rsidRDefault="00CE702F" w:rsidP="00CE702F">
      <w:pPr>
        <w:ind w:left="-1350" w:right="-1350"/>
        <w:rPr>
          <w:sz w:val="20"/>
          <w:szCs w:val="20"/>
        </w:rPr>
      </w:pPr>
      <w:r w:rsidRPr="00CE702F">
        <w:rPr>
          <w:b/>
          <w:bCs/>
          <w:sz w:val="20"/>
          <w:szCs w:val="20"/>
        </w:rPr>
        <w:t>Dygraphs:</w:t>
      </w:r>
      <w:r>
        <w:rPr>
          <w:sz w:val="20"/>
          <w:szCs w:val="20"/>
        </w:rPr>
        <w:br/>
      </w:r>
      <w:r w:rsidRPr="00CE702F">
        <w:rPr>
          <w:sz w:val="20"/>
          <w:szCs w:val="20"/>
        </w:rPr>
        <w:t>Dygraphs is an open-source JavaScript library specifically designed to produce interactive, zoomable charts of time series data. It is built to display dense data sets and empower users to explore and interpret them. Dygraphs is capable of handling large data sets with millions of plot points and works across all browsers, including zoom functionality for mobile devices.</w:t>
      </w:r>
    </w:p>
    <w:p w14:paraId="171568AA" w14:textId="77777777" w:rsidR="00CE702F" w:rsidRPr="00CE702F" w:rsidRDefault="00CE702F" w:rsidP="00CE702F">
      <w:pPr>
        <w:ind w:left="-1350" w:right="-1350"/>
        <w:rPr>
          <w:sz w:val="20"/>
          <w:szCs w:val="20"/>
        </w:rPr>
      </w:pPr>
      <w:r w:rsidRPr="00CE702F">
        <w:rPr>
          <w:sz w:val="20"/>
          <w:szCs w:val="20"/>
        </w:rPr>
        <w:t>Some of the features of Dygraphs mentioned are:</w:t>
      </w:r>
    </w:p>
    <w:p w14:paraId="2B5D0858" w14:textId="77777777" w:rsidR="00CE702F" w:rsidRPr="00CE702F" w:rsidRDefault="00CE702F" w:rsidP="00CE702F">
      <w:pPr>
        <w:numPr>
          <w:ilvl w:val="0"/>
          <w:numId w:val="191"/>
        </w:numPr>
        <w:ind w:right="-1350"/>
        <w:rPr>
          <w:sz w:val="20"/>
          <w:szCs w:val="20"/>
        </w:rPr>
      </w:pPr>
      <w:r w:rsidRPr="00CE702F">
        <w:rPr>
          <w:sz w:val="20"/>
          <w:szCs w:val="20"/>
        </w:rPr>
        <w:t>Plots time series without requiring an external server or flash.</w:t>
      </w:r>
    </w:p>
    <w:p w14:paraId="2B15CF7E" w14:textId="77777777" w:rsidR="00CE702F" w:rsidRPr="00CE702F" w:rsidRDefault="00CE702F" w:rsidP="00CE702F">
      <w:pPr>
        <w:numPr>
          <w:ilvl w:val="0"/>
          <w:numId w:val="191"/>
        </w:numPr>
        <w:ind w:right="-1350"/>
        <w:rPr>
          <w:sz w:val="20"/>
          <w:szCs w:val="20"/>
        </w:rPr>
      </w:pPr>
      <w:r w:rsidRPr="00CE702F">
        <w:rPr>
          <w:sz w:val="20"/>
          <w:szCs w:val="20"/>
        </w:rPr>
        <w:t>Works in Internet Explorer (using excanvas).</w:t>
      </w:r>
    </w:p>
    <w:p w14:paraId="7EC5DF19" w14:textId="77777777" w:rsidR="00CE702F" w:rsidRPr="00CE702F" w:rsidRDefault="00CE702F" w:rsidP="00CE702F">
      <w:pPr>
        <w:numPr>
          <w:ilvl w:val="0"/>
          <w:numId w:val="191"/>
        </w:numPr>
        <w:ind w:right="-1350"/>
        <w:rPr>
          <w:sz w:val="20"/>
          <w:szCs w:val="20"/>
        </w:rPr>
      </w:pPr>
      <w:r w:rsidRPr="00CE702F">
        <w:rPr>
          <w:sz w:val="20"/>
          <w:szCs w:val="20"/>
        </w:rPr>
        <w:t>Lightweight (69 kb) and responsive.</w:t>
      </w:r>
    </w:p>
    <w:p w14:paraId="080CC97B" w14:textId="77777777" w:rsidR="00CE702F" w:rsidRPr="00CE702F" w:rsidRDefault="00CE702F" w:rsidP="00CE702F">
      <w:pPr>
        <w:numPr>
          <w:ilvl w:val="0"/>
          <w:numId w:val="191"/>
        </w:numPr>
        <w:ind w:right="-1350"/>
        <w:rPr>
          <w:sz w:val="20"/>
          <w:szCs w:val="20"/>
        </w:rPr>
      </w:pPr>
      <w:r w:rsidRPr="00CE702F">
        <w:rPr>
          <w:sz w:val="20"/>
          <w:szCs w:val="20"/>
        </w:rPr>
        <w:t>Displays values on mouseover, making interaction easily discoverable.</w:t>
      </w:r>
    </w:p>
    <w:p w14:paraId="6D9A2FD9" w14:textId="77777777" w:rsidR="00CE702F" w:rsidRPr="00CE702F" w:rsidRDefault="00CE702F" w:rsidP="00CE702F">
      <w:pPr>
        <w:numPr>
          <w:ilvl w:val="0"/>
          <w:numId w:val="191"/>
        </w:numPr>
        <w:ind w:right="-1350"/>
        <w:rPr>
          <w:sz w:val="20"/>
          <w:szCs w:val="20"/>
        </w:rPr>
      </w:pPr>
      <w:r w:rsidRPr="00CE702F">
        <w:rPr>
          <w:sz w:val="20"/>
          <w:szCs w:val="20"/>
        </w:rPr>
        <w:t xml:space="preserve">Supports error bands around data series.   </w:t>
      </w:r>
    </w:p>
    <w:p w14:paraId="4F2A9290" w14:textId="77777777" w:rsidR="00CE702F" w:rsidRPr="00CE702F" w:rsidRDefault="00CE702F" w:rsidP="00CE702F">
      <w:pPr>
        <w:numPr>
          <w:ilvl w:val="0"/>
          <w:numId w:val="191"/>
        </w:numPr>
        <w:ind w:right="-1350"/>
        <w:rPr>
          <w:sz w:val="20"/>
          <w:szCs w:val="20"/>
        </w:rPr>
      </w:pPr>
      <w:r w:rsidRPr="00CE702F">
        <w:rPr>
          <w:sz w:val="20"/>
          <w:szCs w:val="20"/>
        </w:rPr>
        <w:t>Offers interactive zoom.</w:t>
      </w:r>
    </w:p>
    <w:p w14:paraId="2F458C89" w14:textId="77777777" w:rsidR="00CE702F" w:rsidRPr="00CE702F" w:rsidRDefault="00CE702F" w:rsidP="00CE702F">
      <w:pPr>
        <w:numPr>
          <w:ilvl w:val="0"/>
          <w:numId w:val="191"/>
        </w:numPr>
        <w:ind w:right="-1350"/>
        <w:rPr>
          <w:sz w:val="20"/>
          <w:szCs w:val="20"/>
        </w:rPr>
      </w:pPr>
      <w:r w:rsidRPr="00CE702F">
        <w:rPr>
          <w:sz w:val="20"/>
          <w:szCs w:val="20"/>
        </w:rPr>
        <w:t>Displays annotations on the chart.</w:t>
      </w:r>
    </w:p>
    <w:p w14:paraId="1A2D1EAA" w14:textId="77777777" w:rsidR="00CE702F" w:rsidRPr="00CE702F" w:rsidRDefault="00CE702F" w:rsidP="00CE702F">
      <w:pPr>
        <w:numPr>
          <w:ilvl w:val="0"/>
          <w:numId w:val="191"/>
        </w:numPr>
        <w:ind w:right="-1350"/>
        <w:rPr>
          <w:sz w:val="20"/>
          <w:szCs w:val="20"/>
        </w:rPr>
      </w:pPr>
      <w:r w:rsidRPr="00CE702F">
        <w:rPr>
          <w:sz w:val="20"/>
          <w:szCs w:val="20"/>
        </w:rPr>
        <w:t>Has adjustable averaging periods.</w:t>
      </w:r>
    </w:p>
    <w:p w14:paraId="4FFE30C1" w14:textId="77777777" w:rsidR="00CE702F" w:rsidRPr="00CE702F" w:rsidRDefault="00CE702F" w:rsidP="00CE702F">
      <w:pPr>
        <w:numPr>
          <w:ilvl w:val="0"/>
          <w:numId w:val="191"/>
        </w:numPr>
        <w:ind w:right="-1350"/>
        <w:rPr>
          <w:sz w:val="20"/>
          <w:szCs w:val="20"/>
        </w:rPr>
      </w:pPr>
      <w:r w:rsidRPr="00CE702F">
        <w:rPr>
          <w:sz w:val="20"/>
          <w:szCs w:val="20"/>
        </w:rPr>
        <w:t>Can intelligently chart fractions.</w:t>
      </w:r>
    </w:p>
    <w:p w14:paraId="65A14383" w14:textId="77777777" w:rsidR="00CE702F" w:rsidRPr="00CE702F" w:rsidRDefault="00CE702F" w:rsidP="00CE702F">
      <w:pPr>
        <w:numPr>
          <w:ilvl w:val="0"/>
          <w:numId w:val="191"/>
        </w:numPr>
        <w:ind w:right="-1350"/>
        <w:rPr>
          <w:sz w:val="20"/>
          <w:szCs w:val="20"/>
        </w:rPr>
      </w:pPr>
      <w:r w:rsidRPr="00CE702F">
        <w:rPr>
          <w:sz w:val="20"/>
          <w:szCs w:val="20"/>
        </w:rPr>
        <w:t>Offers customizable click-through actions.</w:t>
      </w:r>
    </w:p>
    <w:p w14:paraId="76A7EBE7" w14:textId="77777777" w:rsidR="00CE702F" w:rsidRPr="00CE702F" w:rsidRDefault="00CE702F" w:rsidP="00CE702F">
      <w:pPr>
        <w:numPr>
          <w:ilvl w:val="0"/>
          <w:numId w:val="191"/>
        </w:numPr>
        <w:ind w:right="-1350"/>
        <w:rPr>
          <w:sz w:val="20"/>
          <w:szCs w:val="20"/>
        </w:rPr>
      </w:pPr>
      <w:r w:rsidRPr="00CE702F">
        <w:rPr>
          <w:sz w:val="20"/>
          <w:szCs w:val="20"/>
        </w:rPr>
        <w:t>Compatible with the Google Visualization API.</w:t>
      </w:r>
    </w:p>
    <w:p w14:paraId="2311EBAA" w14:textId="77777777" w:rsidR="00CE702F" w:rsidRPr="00CE702F" w:rsidRDefault="00CE702F" w:rsidP="00CE702F">
      <w:pPr>
        <w:numPr>
          <w:ilvl w:val="0"/>
          <w:numId w:val="191"/>
        </w:numPr>
        <w:ind w:right="-1350"/>
        <w:rPr>
          <w:sz w:val="20"/>
          <w:szCs w:val="20"/>
        </w:rPr>
      </w:pPr>
      <w:r w:rsidRPr="00CE702F">
        <w:rPr>
          <w:sz w:val="20"/>
          <w:szCs w:val="20"/>
        </w:rPr>
        <w:t>Intelligent defaults make it easy to use.  </w:t>
      </w:r>
    </w:p>
    <w:p w14:paraId="681C344A" w14:textId="290D361C" w:rsidR="00CE702F" w:rsidRPr="00CE702F" w:rsidRDefault="00CE702F" w:rsidP="00CE702F">
      <w:pPr>
        <w:ind w:left="-1350" w:right="-1350"/>
        <w:rPr>
          <w:sz w:val="20"/>
          <w:szCs w:val="20"/>
        </w:rPr>
      </w:pPr>
      <w:r>
        <w:rPr>
          <w:sz w:val="20"/>
          <w:szCs w:val="20"/>
        </w:rPr>
        <w:lastRenderedPageBreak/>
        <w:t>Q8)</w:t>
      </w:r>
      <w:r w:rsidRPr="00CE702F">
        <w:rPr>
          <w:rFonts w:ascii="Times New Roman" w:eastAsia="Times New Roman" w:hAnsi="Times New Roman" w:cs="Times New Roman"/>
          <w:b/>
          <w:bCs/>
          <w:kern w:val="0"/>
          <w14:ligatures w14:val="none"/>
        </w:rPr>
        <w:t xml:space="preserve"> </w:t>
      </w:r>
      <w:r w:rsidRPr="00CE702F">
        <w:rPr>
          <w:b/>
          <w:bCs/>
          <w:sz w:val="20"/>
          <w:szCs w:val="20"/>
        </w:rPr>
        <w:t>JasperReport</w:t>
      </w:r>
      <w:r>
        <w:rPr>
          <w:sz w:val="20"/>
          <w:szCs w:val="20"/>
        </w:rPr>
        <w:br/>
      </w:r>
      <w:r w:rsidRPr="00CE702F">
        <w:rPr>
          <w:sz w:val="20"/>
          <w:szCs w:val="20"/>
        </w:rPr>
        <w:t>JasperReports is described as a powerful open-source reporting package. However, the image notes that generating reports with data from multiple sources is challenging and often impossible without the enterprise version.</w:t>
      </w:r>
      <w:r>
        <w:rPr>
          <w:sz w:val="20"/>
          <w:szCs w:val="20"/>
        </w:rPr>
        <w:br/>
      </w:r>
      <w:r w:rsidRPr="00CE702F">
        <w:rPr>
          <w:sz w:val="20"/>
          <w:szCs w:val="20"/>
        </w:rPr>
        <w:drawing>
          <wp:inline distT="0" distB="0" distL="0" distR="0" wp14:anchorId="7AE192DB" wp14:editId="121E84D8">
            <wp:extent cx="3155950" cy="2184102"/>
            <wp:effectExtent l="0" t="0" r="6350" b="6985"/>
            <wp:docPr id="14279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3348" name=""/>
                    <pic:cNvPicPr/>
                  </pic:nvPicPr>
                  <pic:blipFill>
                    <a:blip r:embed="rId12"/>
                    <a:stretch>
                      <a:fillRect/>
                    </a:stretch>
                  </pic:blipFill>
                  <pic:spPr>
                    <a:xfrm>
                      <a:off x="0" y="0"/>
                      <a:ext cx="3164186" cy="2189802"/>
                    </a:xfrm>
                    <a:prstGeom prst="rect">
                      <a:avLst/>
                    </a:prstGeom>
                  </pic:spPr>
                </pic:pic>
              </a:graphicData>
            </a:graphic>
          </wp:inline>
        </w:drawing>
      </w:r>
      <w:r>
        <w:rPr>
          <w:sz w:val="20"/>
          <w:szCs w:val="20"/>
        </w:rPr>
        <w:br/>
      </w:r>
      <w:r w:rsidRPr="00CE702F">
        <w:rPr>
          <w:sz w:val="20"/>
          <w:szCs w:val="20"/>
        </w:rPr>
        <w:t>Key points about JasperReport from the images include:</w:t>
      </w:r>
    </w:p>
    <w:p w14:paraId="1D0EE37C" w14:textId="77777777" w:rsidR="00CE702F" w:rsidRPr="00CE702F" w:rsidRDefault="00CE702F" w:rsidP="00CE702F">
      <w:pPr>
        <w:numPr>
          <w:ilvl w:val="0"/>
          <w:numId w:val="192"/>
        </w:numPr>
        <w:ind w:right="-1350"/>
        <w:rPr>
          <w:sz w:val="20"/>
          <w:szCs w:val="20"/>
        </w:rPr>
      </w:pPr>
      <w:r w:rsidRPr="00CE702F">
        <w:rPr>
          <w:sz w:val="20"/>
          <w:szCs w:val="20"/>
        </w:rPr>
        <w:t>JasperReports is an open-source Java reporting engine and a Java class library. It is intended for Java developers who need to add reporting capabilities to their applications.</w:t>
      </w:r>
    </w:p>
    <w:p w14:paraId="5F39D566" w14:textId="77777777" w:rsidR="00CE702F" w:rsidRPr="00CE702F" w:rsidRDefault="00CE702F" w:rsidP="00CE702F">
      <w:pPr>
        <w:numPr>
          <w:ilvl w:val="0"/>
          <w:numId w:val="192"/>
        </w:numPr>
        <w:ind w:right="-1350"/>
        <w:rPr>
          <w:sz w:val="20"/>
          <w:szCs w:val="20"/>
        </w:rPr>
      </w:pPr>
      <w:r w:rsidRPr="00CE702F">
        <w:rPr>
          <w:sz w:val="20"/>
          <w:szCs w:val="20"/>
        </w:rPr>
        <w:t>The main purpose of JasperReports is to create page-oriented, ready-to-print documents in a simple and flexible manner.</w:t>
      </w:r>
    </w:p>
    <w:p w14:paraId="48BCA397" w14:textId="77777777" w:rsidR="00CE702F" w:rsidRPr="00CE702F" w:rsidRDefault="00CE702F" w:rsidP="00CE702F">
      <w:pPr>
        <w:numPr>
          <w:ilvl w:val="0"/>
          <w:numId w:val="192"/>
        </w:numPr>
        <w:ind w:right="-1350"/>
        <w:rPr>
          <w:sz w:val="20"/>
          <w:szCs w:val="20"/>
        </w:rPr>
      </w:pPr>
      <w:r w:rsidRPr="00CE702F">
        <w:rPr>
          <w:sz w:val="20"/>
          <w:szCs w:val="20"/>
        </w:rPr>
        <w:t>JasperReports Server is a stand-alone and embeddable reporting server.</w:t>
      </w:r>
    </w:p>
    <w:p w14:paraId="07DCA32A" w14:textId="77777777" w:rsidR="00CE702F" w:rsidRPr="00CE702F" w:rsidRDefault="00CE702F" w:rsidP="00CE702F">
      <w:pPr>
        <w:numPr>
          <w:ilvl w:val="0"/>
          <w:numId w:val="192"/>
        </w:numPr>
        <w:ind w:right="-1350"/>
        <w:rPr>
          <w:sz w:val="20"/>
          <w:szCs w:val="20"/>
        </w:rPr>
      </w:pPr>
      <w:r w:rsidRPr="00CE702F">
        <w:rPr>
          <w:sz w:val="20"/>
          <w:szCs w:val="20"/>
        </w:rPr>
        <w:t>It provides reporting and analytics capabilities that can be embedded into web or mobile applications. It operates as a central information hub for the enterprise, delivering mission-critical information on a real-time or scheduled basis to browsers, mobile devices, or email inboxes in various file formats.</w:t>
      </w:r>
    </w:p>
    <w:p w14:paraId="366C246D" w14:textId="77777777" w:rsidR="00CE702F" w:rsidRPr="00CE702F" w:rsidRDefault="00CE702F" w:rsidP="00CE702F">
      <w:pPr>
        <w:numPr>
          <w:ilvl w:val="0"/>
          <w:numId w:val="192"/>
        </w:numPr>
        <w:ind w:right="-1350"/>
        <w:rPr>
          <w:sz w:val="20"/>
          <w:szCs w:val="20"/>
        </w:rPr>
      </w:pPr>
      <w:r w:rsidRPr="00CE702F">
        <w:rPr>
          <w:sz w:val="20"/>
          <w:szCs w:val="20"/>
        </w:rPr>
        <w:t xml:space="preserve">JasperReports Server is optimized to share, secure, and centrally manage your Jaspersoft reports and analytic views.   </w:t>
      </w:r>
    </w:p>
    <w:p w14:paraId="6DBE3CD7" w14:textId="77777777" w:rsidR="00CE702F" w:rsidRPr="00CE702F" w:rsidRDefault="00CE702F" w:rsidP="00CE702F">
      <w:pPr>
        <w:numPr>
          <w:ilvl w:val="0"/>
          <w:numId w:val="192"/>
        </w:numPr>
        <w:ind w:right="-1350"/>
        <w:rPr>
          <w:sz w:val="20"/>
          <w:szCs w:val="20"/>
        </w:rPr>
      </w:pPr>
      <w:r w:rsidRPr="00CE702F">
        <w:rPr>
          <w:sz w:val="20"/>
          <w:szCs w:val="20"/>
        </w:rPr>
        <w:t>When generating a report, the JasperReports engine obtains data from datasources, which are structured data containers. Data can be obtained from databases, XML files, arrays of objects, and collections of objects.</w:t>
      </w:r>
    </w:p>
    <w:p w14:paraId="3630FCBE" w14:textId="77777777" w:rsidR="00CE702F" w:rsidRPr="00CE702F" w:rsidRDefault="00CE702F" w:rsidP="00CE702F">
      <w:pPr>
        <w:numPr>
          <w:ilvl w:val="0"/>
          <w:numId w:val="192"/>
        </w:numPr>
        <w:ind w:right="-1350"/>
        <w:rPr>
          <w:sz w:val="20"/>
          <w:szCs w:val="20"/>
        </w:rPr>
      </w:pPr>
      <w:r w:rsidRPr="00CE702F">
        <w:rPr>
          <w:sz w:val="20"/>
          <w:szCs w:val="20"/>
        </w:rPr>
        <w:t xml:space="preserve">JasperReports has a &lt;style&gt; feature that helps control text properties in a report template. This element is a collection of style settings declared at the report level, including properties like foreground color, background color, whether the font is bold, italic, or normal, the font size, a border for the font, and many other attributes.   </w:t>
      </w:r>
    </w:p>
    <w:p w14:paraId="42988BC3" w14:textId="7661C7AF" w:rsidR="00CE702F" w:rsidRPr="00CE702F" w:rsidRDefault="00CE702F" w:rsidP="00CE702F">
      <w:pPr>
        <w:ind w:left="-1350" w:right="-1350"/>
        <w:rPr>
          <w:b/>
          <w:bCs/>
          <w:sz w:val="20"/>
          <w:szCs w:val="20"/>
        </w:rPr>
      </w:pPr>
      <w:r>
        <w:rPr>
          <w:sz w:val="20"/>
          <w:szCs w:val="20"/>
        </w:rPr>
        <w:t>-------------------------------------------------------------</w:t>
      </w:r>
      <w:r w:rsidRPr="00186F82">
        <w:rPr>
          <w:b/>
          <w:bCs/>
          <w:sz w:val="20"/>
          <w:szCs w:val="20"/>
        </w:rPr>
        <w:t>-----------------------------------------------------------------------------------------------------------------</w:t>
      </w:r>
      <w:r>
        <w:rPr>
          <w:b/>
          <w:bCs/>
          <w:sz w:val="20"/>
          <w:szCs w:val="20"/>
        </w:rPr>
        <w:br/>
        <w:t>q9)</w:t>
      </w:r>
      <w:r w:rsidRPr="00CE702F">
        <w:rPr>
          <w:rFonts w:ascii="Times New Roman" w:eastAsia="Times New Roman" w:hAnsi="Times New Roman" w:cs="Times New Roman"/>
          <w:kern w:val="0"/>
          <w14:ligatures w14:val="none"/>
        </w:rPr>
        <w:t xml:space="preserve"> </w:t>
      </w:r>
      <w:r w:rsidRPr="00CE702F">
        <w:rPr>
          <w:b/>
          <w:bCs/>
          <w:sz w:val="20"/>
          <w:szCs w:val="20"/>
        </w:rPr>
        <w:t>Google Chart API:</w:t>
      </w:r>
    </w:p>
    <w:p w14:paraId="71369BCB" w14:textId="77777777" w:rsidR="00CE702F" w:rsidRPr="00CE702F" w:rsidRDefault="00CE702F" w:rsidP="00CE702F">
      <w:pPr>
        <w:ind w:left="-1350" w:right="-1350"/>
        <w:rPr>
          <w:sz w:val="20"/>
          <w:szCs w:val="20"/>
        </w:rPr>
      </w:pPr>
      <w:r w:rsidRPr="00CE702F">
        <w:rPr>
          <w:sz w:val="20"/>
          <w:szCs w:val="20"/>
        </w:rPr>
        <w:t>The Google Chart API is described as an interactive Web service that creates graphical charts from user-supplied data.</w:t>
      </w:r>
    </w:p>
    <w:p w14:paraId="412E3BCE" w14:textId="77777777" w:rsidR="00CE702F" w:rsidRPr="00CE702F" w:rsidRDefault="00CE702F" w:rsidP="00CE702F">
      <w:pPr>
        <w:numPr>
          <w:ilvl w:val="0"/>
          <w:numId w:val="193"/>
        </w:numPr>
        <w:ind w:right="-1350"/>
        <w:rPr>
          <w:sz w:val="20"/>
          <w:szCs w:val="20"/>
        </w:rPr>
      </w:pPr>
      <w:r w:rsidRPr="00CE702F">
        <w:rPr>
          <w:sz w:val="20"/>
          <w:szCs w:val="20"/>
        </w:rPr>
        <w:t>Google servers create a PNG image of a chart based on data and formatting parameters specified by a user's HTTP request.</w:t>
      </w:r>
    </w:p>
    <w:p w14:paraId="25B92F3F" w14:textId="77777777" w:rsidR="00CE702F" w:rsidRPr="00CE702F" w:rsidRDefault="00CE702F" w:rsidP="00CE702F">
      <w:pPr>
        <w:numPr>
          <w:ilvl w:val="0"/>
          <w:numId w:val="193"/>
        </w:numPr>
        <w:ind w:right="-1350"/>
        <w:rPr>
          <w:sz w:val="20"/>
          <w:szCs w:val="20"/>
        </w:rPr>
      </w:pPr>
      <w:r w:rsidRPr="00CE702F">
        <w:rPr>
          <w:sz w:val="20"/>
          <w:szCs w:val="20"/>
        </w:rPr>
        <w:t xml:space="preserve">The service supports a wide variety of chart information and formatting.   </w:t>
      </w:r>
    </w:p>
    <w:p w14:paraId="4C563C75" w14:textId="77777777" w:rsidR="00CE702F" w:rsidRPr="00CE702F" w:rsidRDefault="00CE702F" w:rsidP="00CE702F">
      <w:pPr>
        <w:numPr>
          <w:ilvl w:val="0"/>
          <w:numId w:val="193"/>
        </w:numPr>
        <w:ind w:right="-1350"/>
        <w:rPr>
          <w:sz w:val="20"/>
          <w:szCs w:val="20"/>
        </w:rPr>
      </w:pPr>
      <w:r w:rsidRPr="00CE702F">
        <w:rPr>
          <w:sz w:val="20"/>
          <w:szCs w:val="20"/>
        </w:rPr>
        <w:t>The Google Chart Tools enable adding live charts to any web page. They offer advantages such as a rich gallery of visualizations and interactive charts, and they can read live data from a variety of data sources.</w:t>
      </w:r>
    </w:p>
    <w:p w14:paraId="235A33AA" w14:textId="77777777" w:rsidR="00CE702F" w:rsidRPr="00CE702F" w:rsidRDefault="00CE702F" w:rsidP="00CE702F">
      <w:pPr>
        <w:numPr>
          <w:ilvl w:val="0"/>
          <w:numId w:val="193"/>
        </w:numPr>
        <w:ind w:right="-1350"/>
        <w:rPr>
          <w:sz w:val="20"/>
          <w:szCs w:val="20"/>
        </w:rPr>
      </w:pPr>
      <w:r w:rsidRPr="00CE702F">
        <w:rPr>
          <w:sz w:val="20"/>
          <w:szCs w:val="20"/>
        </w:rPr>
        <w:t>Users embed the data and formatting parameters in an HTTP request, and Google returns a PNG image of the chart.</w:t>
      </w:r>
    </w:p>
    <w:p w14:paraId="567CCE75" w14:textId="291792D3" w:rsidR="00CE702F" w:rsidRPr="00CE702F" w:rsidRDefault="00CE702F" w:rsidP="00CE702F">
      <w:pPr>
        <w:numPr>
          <w:ilvl w:val="0"/>
          <w:numId w:val="193"/>
        </w:numPr>
        <w:ind w:right="-1350"/>
        <w:rPr>
          <w:b/>
          <w:bCs/>
          <w:sz w:val="20"/>
          <w:szCs w:val="20"/>
        </w:rPr>
      </w:pPr>
      <w:r w:rsidRPr="00CE702F">
        <w:rPr>
          <w:sz w:val="20"/>
          <w:szCs w:val="20"/>
        </w:rPr>
        <w:t>Many types of charts are supported, and by making the request into an image tag, the chart can be included in a web page.  </w:t>
      </w:r>
    </w:p>
    <w:p w14:paraId="7F10382A" w14:textId="77777777" w:rsidR="00B820D0" w:rsidRPr="00B820D0" w:rsidRDefault="00B820D0" w:rsidP="00B820D0">
      <w:pPr>
        <w:ind w:left="-1350" w:right="-1350"/>
        <w:rPr>
          <w:sz w:val="20"/>
          <w:szCs w:val="20"/>
        </w:rPr>
      </w:pPr>
      <w:r>
        <w:rPr>
          <w:sz w:val="20"/>
          <w:szCs w:val="20"/>
        </w:rPr>
        <w:t>-------------------------------------------------------------</w:t>
      </w:r>
      <w:r w:rsidRPr="00186F82">
        <w:rPr>
          <w:b/>
          <w:bCs/>
          <w:sz w:val="20"/>
          <w:szCs w:val="20"/>
        </w:rPr>
        <w:t>-----------------------------------------------------------------------------------------------------------------</w:t>
      </w:r>
      <w:r>
        <w:rPr>
          <w:b/>
          <w:bCs/>
          <w:sz w:val="20"/>
          <w:szCs w:val="20"/>
        </w:rPr>
        <w:t xml:space="preserve">q10) </w:t>
      </w:r>
      <w:r w:rsidRPr="00B820D0">
        <w:rPr>
          <w:b/>
          <w:bCs/>
          <w:sz w:val="20"/>
          <w:szCs w:val="20"/>
        </w:rPr>
        <w:t>analysis of a business problem of Zomato using visualization</w:t>
      </w:r>
      <w:r w:rsidR="00CE702F" w:rsidRPr="00CE702F">
        <w:rPr>
          <w:b/>
          <w:bCs/>
          <w:sz w:val="20"/>
          <w:szCs w:val="20"/>
        </w:rPr>
        <w:t xml:space="preserve"> </w:t>
      </w:r>
      <w:r>
        <w:rPr>
          <w:b/>
          <w:bCs/>
          <w:sz w:val="20"/>
          <w:szCs w:val="20"/>
        </w:rPr>
        <w:br/>
      </w:r>
      <w:r w:rsidRPr="00B820D0">
        <w:rPr>
          <w:sz w:val="20"/>
          <w:szCs w:val="20"/>
        </w:rPr>
        <w:t xml:space="preserve">. Founded in 2008 Zomato is a major food delivery aggregator with a markdown cap of 1 Trillion INR. It started as Foodiebay, a restaurant recommendation product, at its peak, it has 35000 menus and 60 Lakh monthly revenue. Foodiebay.com reroutes to zomato.com now. </w:t>
      </w:r>
    </w:p>
    <w:p w14:paraId="2C4791A1" w14:textId="77777777" w:rsidR="00B820D0" w:rsidRPr="00B820D0" w:rsidRDefault="00B820D0" w:rsidP="00B820D0">
      <w:pPr>
        <w:ind w:left="-1350" w:right="-1350"/>
        <w:rPr>
          <w:sz w:val="20"/>
          <w:szCs w:val="20"/>
        </w:rPr>
      </w:pPr>
      <w:r w:rsidRPr="00B820D0">
        <w:rPr>
          <w:sz w:val="20"/>
          <w:szCs w:val="20"/>
        </w:rPr>
        <w:lastRenderedPageBreak/>
        <w:t xml:space="preserve">Zomatlo offered customer: A solution to have access to all the restaurants through a database, the type of food menu, location of the eateries and most importantly their feedback and the reviews. </w:t>
      </w:r>
    </w:p>
    <w:p w14:paraId="50AA9665" w14:textId="77777777" w:rsidR="00B820D0" w:rsidRPr="00B820D0" w:rsidRDefault="00B820D0" w:rsidP="00B820D0">
      <w:pPr>
        <w:ind w:left="-1350" w:right="-1350"/>
        <w:rPr>
          <w:sz w:val="20"/>
          <w:szCs w:val="20"/>
        </w:rPr>
      </w:pPr>
      <w:r w:rsidRPr="00B820D0">
        <w:rPr>
          <w:sz w:val="20"/>
          <w:szCs w:val="20"/>
        </w:rPr>
        <w:t xml:space="preserve">Zomato Kitchens under the banner of Zomato Infrastructure Services provides cloud kitchens to the best and reliable restaurants only. It provides kitchen equipment, tech stack, POS, and delivery, and tracking systems. Zomato earns a share of restaurants profit, thus making sure it's a win-win situation. </w:t>
      </w:r>
    </w:p>
    <w:p w14:paraId="3B58706A" w14:textId="77777777" w:rsidR="00B820D0" w:rsidRPr="00B820D0" w:rsidRDefault="00B820D0" w:rsidP="00B820D0">
      <w:pPr>
        <w:ind w:left="-1350" w:right="-1350"/>
        <w:rPr>
          <w:sz w:val="20"/>
          <w:szCs w:val="20"/>
        </w:rPr>
      </w:pPr>
      <w:r w:rsidRPr="00B820D0">
        <w:rPr>
          <w:sz w:val="20"/>
          <w:szCs w:val="20"/>
        </w:rPr>
        <w:t xml:space="preserve">Zomato is dynamic on Instagram, Facebook and Twitter. Beginning at July 2019, it has 154 K followers on Instagram, 1,899,405 supporters and 1.42 Million lovers on Twitter. </w:t>
      </w:r>
    </w:p>
    <w:p w14:paraId="5BDE88D1" w14:textId="1D88EBEB" w:rsidR="00B820D0" w:rsidRPr="00B820D0" w:rsidRDefault="00B820D0" w:rsidP="00B820D0">
      <w:pPr>
        <w:ind w:left="-1350" w:right="-1350"/>
        <w:rPr>
          <w:b/>
          <w:bCs/>
          <w:sz w:val="20"/>
          <w:szCs w:val="20"/>
        </w:rPr>
      </w:pPr>
      <w:r w:rsidRPr="00B820D0">
        <w:rPr>
          <w:sz w:val="20"/>
          <w:szCs w:val="20"/>
        </w:rPr>
        <w:t>The dataset of restaurant was carried out by the researchers based on Zomato registered restaurant through Zomato API and it is publicly availabe on "www.kaggle.com". The dataset has multiple different variety of columns which are used to analyze and identify which city</w:t>
      </w:r>
      <w:r>
        <w:rPr>
          <w:sz w:val="20"/>
          <w:szCs w:val="20"/>
        </w:rPr>
        <w:t xml:space="preserve"> </w:t>
      </w:r>
      <w:r w:rsidRPr="00B820D0">
        <w:rPr>
          <w:sz w:val="20"/>
          <w:szCs w:val="20"/>
        </w:rPr>
        <w:t>has highest number of good restaurants based on ratings, votes and analyzing pattern of expensive restaurant with quality of food.</w:t>
      </w:r>
      <w:r>
        <w:rPr>
          <w:sz w:val="20"/>
          <w:szCs w:val="20"/>
        </w:rPr>
        <w:br/>
      </w:r>
      <w:r w:rsidRPr="00B820D0">
        <w:rPr>
          <w:sz w:val="20"/>
          <w:szCs w:val="20"/>
        </w:rPr>
        <w:drawing>
          <wp:inline distT="0" distB="0" distL="0" distR="0" wp14:anchorId="485F914B" wp14:editId="6F59F4DD">
            <wp:extent cx="3539837" cy="1864087"/>
            <wp:effectExtent l="0" t="0" r="3810" b="3175"/>
            <wp:docPr id="11160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4625" name=""/>
                    <pic:cNvPicPr/>
                  </pic:nvPicPr>
                  <pic:blipFill>
                    <a:blip r:embed="rId13"/>
                    <a:stretch>
                      <a:fillRect/>
                    </a:stretch>
                  </pic:blipFill>
                  <pic:spPr>
                    <a:xfrm>
                      <a:off x="0" y="0"/>
                      <a:ext cx="3545341" cy="1866986"/>
                    </a:xfrm>
                    <a:prstGeom prst="rect">
                      <a:avLst/>
                    </a:prstGeom>
                  </pic:spPr>
                </pic:pic>
              </a:graphicData>
            </a:graphic>
          </wp:inline>
        </w:drawing>
      </w:r>
      <w:r>
        <w:rPr>
          <w:sz w:val="20"/>
          <w:szCs w:val="20"/>
        </w:rPr>
        <w:br/>
      </w:r>
      <w:r>
        <w:rPr>
          <w:sz w:val="20"/>
          <w:szCs w:val="20"/>
        </w:rPr>
        <w:t>-------------------------------------------------------------</w:t>
      </w:r>
      <w:r w:rsidRPr="00186F82">
        <w:rPr>
          <w:b/>
          <w:bCs/>
          <w:sz w:val="20"/>
          <w:szCs w:val="20"/>
        </w:rPr>
        <w:t>----------------------------------</w:t>
      </w:r>
      <w:r w:rsidRPr="00B820D0">
        <w:rPr>
          <w:b/>
          <w:bCs/>
          <w:sz w:val="20"/>
          <w:szCs w:val="20"/>
        </w:rPr>
        <w:t>-------------------------------------------------------------------------------</w:t>
      </w:r>
      <w:r w:rsidRPr="00B820D0">
        <w:rPr>
          <w:b/>
          <w:bCs/>
          <w:sz w:val="20"/>
          <w:szCs w:val="20"/>
        </w:rPr>
        <w:br/>
        <w:t>q11)</w:t>
      </w:r>
      <w:r w:rsidRPr="00B820D0">
        <w:rPr>
          <w:b/>
          <w:bCs/>
        </w:rPr>
        <w:t xml:space="preserve"> </w:t>
      </w:r>
      <w:r w:rsidRPr="00B820D0">
        <w:rPr>
          <w:b/>
          <w:bCs/>
          <w:sz w:val="20"/>
          <w:szCs w:val="20"/>
        </w:rPr>
        <w:t>analytical techniques discussed in the context of big data visualization</w:t>
      </w:r>
      <w:r>
        <w:rPr>
          <w:b/>
          <w:bCs/>
          <w:sz w:val="20"/>
          <w:szCs w:val="20"/>
        </w:rPr>
        <w:br/>
      </w:r>
      <w:r>
        <w:rPr>
          <w:sz w:val="20"/>
          <w:szCs w:val="20"/>
        </w:rPr>
        <w:t>V</w:t>
      </w:r>
      <w:r w:rsidRPr="00B820D0">
        <w:rPr>
          <w:sz w:val="20"/>
          <w:szCs w:val="20"/>
        </w:rPr>
        <w:t>arious analytical techniques are used in big data processing to extract, collect, store, process, and analyze the large volume, velocity, and variety of data. While the images delve into the analytical techniques themselves, the implication is that the results of these analyses are often then visualized to gain insights.</w:t>
      </w:r>
      <w:r>
        <w:rPr>
          <w:sz w:val="20"/>
          <w:szCs w:val="20"/>
        </w:rPr>
        <w:br/>
      </w:r>
      <w:r w:rsidRPr="00B820D0">
        <w:rPr>
          <w:b/>
          <w:bCs/>
          <w:sz w:val="20"/>
          <w:szCs w:val="20"/>
        </w:rPr>
        <w:t>Machine Learning:</w:t>
      </w:r>
      <w:r w:rsidRPr="00B820D0">
        <w:rPr>
          <w:sz w:val="20"/>
          <w:szCs w:val="20"/>
        </w:rPr>
        <w:t xml:space="preserve"> Machine learning algorithms take examples and produce a program that performs a task. The program can be very complex and may contain millions of numbers. When done correctly, the program can work for new, unseen cases. The main goal of machine learning is to devise learning algorithms that operate automatically without human intervention. This paradigm can be seen as "programming by example." Another goal is to develop computational models of human learning and perform computer simulations. Ultimately, machine learning aims to build computer systems that can adapt and learn from their experience.</w:t>
      </w:r>
      <w:r>
        <w:rPr>
          <w:sz w:val="20"/>
          <w:szCs w:val="20"/>
        </w:rPr>
        <w:br/>
      </w:r>
      <w:r w:rsidRPr="00B820D0">
        <w:rPr>
          <w:b/>
          <w:bCs/>
          <w:sz w:val="20"/>
          <w:szCs w:val="20"/>
        </w:rPr>
        <w:t>Algorithm:</w:t>
      </w:r>
      <w:r w:rsidRPr="00B820D0">
        <w:rPr>
          <w:sz w:val="20"/>
          <w:szCs w:val="20"/>
        </w:rPr>
        <w:t xml:space="preserve"> An algorithm is a sequence of instructions used to solve a problem on a computer. It transforms input into output.</w:t>
      </w:r>
      <w:r>
        <w:rPr>
          <w:sz w:val="20"/>
          <w:szCs w:val="20"/>
        </w:rPr>
        <w:br/>
      </w:r>
      <w:r w:rsidRPr="00B820D0">
        <w:rPr>
          <w:b/>
          <w:bCs/>
          <w:sz w:val="20"/>
          <w:szCs w:val="20"/>
        </w:rPr>
        <w:t>Supervised Learning:</w:t>
      </w:r>
      <w:r w:rsidRPr="00B820D0">
        <w:rPr>
          <w:sz w:val="20"/>
          <w:szCs w:val="20"/>
        </w:rPr>
        <w:t xml:space="preserve"> This is a machine learning task where an algorithm infers a function from supervised training data. The training data includes a set of examples with known output. The goal is for the supervised learner to predict the output behavior of a system for any new input values after the initial training phase.</w:t>
      </w:r>
      <w:r>
        <w:rPr>
          <w:sz w:val="20"/>
          <w:szCs w:val="20"/>
        </w:rPr>
        <w:br/>
      </w:r>
      <w:r w:rsidRPr="00B820D0">
        <w:rPr>
          <w:b/>
          <w:bCs/>
          <w:sz w:val="20"/>
          <w:szCs w:val="20"/>
        </w:rPr>
        <w:t>Unsupervised Learning (or Self-Organized Learning):</w:t>
      </w:r>
      <w:r w:rsidRPr="00B820D0">
        <w:rPr>
          <w:sz w:val="20"/>
          <w:szCs w:val="20"/>
        </w:rPr>
        <w:t xml:space="preserve"> In contrast to supervised learning, this approach does not require an external teacher. During the training session, the neural network (mentioned in the text) receives different input patterns, discovers significant features within these patterns, and learns how to classify input data into appropriate categories. Unsupervised learning algorithms aim to learn rapidly and are used in real-time. It is frequently employed for tasks like data clustering and feature extraction.   </w:t>
      </w:r>
      <w:r>
        <w:rPr>
          <w:sz w:val="20"/>
          <w:szCs w:val="20"/>
        </w:rPr>
        <w:br/>
      </w:r>
      <w:r w:rsidRPr="00B820D0">
        <w:rPr>
          <w:b/>
          <w:bCs/>
          <w:sz w:val="20"/>
          <w:szCs w:val="20"/>
        </w:rPr>
        <w:t>Reinforcement Learning:</w:t>
      </w:r>
      <w:r w:rsidRPr="00B820D0">
        <w:rPr>
          <w:sz w:val="20"/>
          <w:szCs w:val="20"/>
        </w:rPr>
        <w:t xml:space="preserve"> This is an advanced machine learning technique based on probability theory. Mapping is done based on the input received and changes in the environment around it.</w:t>
      </w:r>
      <w:r>
        <w:rPr>
          <w:sz w:val="20"/>
          <w:szCs w:val="20"/>
        </w:rPr>
        <w:br/>
      </w:r>
      <w:r w:rsidRPr="00B820D0">
        <w:rPr>
          <w:b/>
          <w:bCs/>
          <w:sz w:val="20"/>
          <w:szCs w:val="20"/>
        </w:rPr>
        <w:t>Deep Learning:</w:t>
      </w:r>
      <w:r w:rsidRPr="00B820D0">
        <w:rPr>
          <w:sz w:val="20"/>
          <w:szCs w:val="20"/>
        </w:rPr>
        <w:t xml:space="preserve"> Also considered an advanced machine learning technique, deep learning utilizes multiple processing layers to produce a non-linear response based on input data. It is mentioned that there are many small processors called neurons working in parallel in data processing within deep learning.</w:t>
      </w:r>
      <w:r>
        <w:rPr>
          <w:sz w:val="20"/>
          <w:szCs w:val="20"/>
        </w:rPr>
        <w:br/>
      </w:r>
      <w:r w:rsidRPr="00B820D0">
        <w:rPr>
          <w:b/>
          <w:bCs/>
          <w:sz w:val="20"/>
          <w:szCs w:val="20"/>
        </w:rPr>
        <w:t>Predictive Analytics:</w:t>
      </w:r>
      <w:r w:rsidRPr="00B820D0">
        <w:rPr>
          <w:sz w:val="20"/>
          <w:szCs w:val="20"/>
        </w:rPr>
        <w:t xml:space="preserve"> This technique refers to making predictions based on past experience. It utilizes both data mining and machine learning.</w:t>
      </w:r>
      <w:r>
        <w:rPr>
          <w:sz w:val="20"/>
          <w:szCs w:val="20"/>
        </w:rPr>
        <w:br/>
      </w:r>
      <w:r w:rsidRPr="00B820D0">
        <w:rPr>
          <w:b/>
          <w:bCs/>
          <w:sz w:val="20"/>
          <w:szCs w:val="20"/>
        </w:rPr>
        <w:t>Association Rule Learning:</w:t>
      </w:r>
      <w:r w:rsidRPr="00B820D0">
        <w:rPr>
          <w:sz w:val="20"/>
          <w:szCs w:val="20"/>
        </w:rPr>
        <w:t xml:space="preserve"> This technique is used to identify interesting relationships between different attributes within large datasets.</w:t>
      </w:r>
      <w:r>
        <w:rPr>
          <w:sz w:val="20"/>
          <w:szCs w:val="20"/>
        </w:rPr>
        <w:br/>
      </w:r>
      <w:r>
        <w:rPr>
          <w:sz w:val="20"/>
          <w:szCs w:val="20"/>
        </w:rPr>
        <w:t>-------------------------------------------------------------</w:t>
      </w:r>
      <w:r w:rsidRPr="00186F82">
        <w:rPr>
          <w:b/>
          <w:bCs/>
          <w:sz w:val="20"/>
          <w:szCs w:val="20"/>
        </w:rPr>
        <w:t>----------------------------------</w:t>
      </w:r>
      <w:r w:rsidRPr="00B820D0">
        <w:rPr>
          <w:b/>
          <w:bCs/>
          <w:sz w:val="20"/>
          <w:szCs w:val="20"/>
        </w:rPr>
        <w:t>-------------------------------------------------------------------------------</w:t>
      </w:r>
      <w:r>
        <w:rPr>
          <w:b/>
          <w:bCs/>
          <w:sz w:val="20"/>
          <w:szCs w:val="20"/>
        </w:rPr>
        <w:br/>
        <w:t>q12)</w:t>
      </w:r>
      <w:r w:rsidRPr="00B820D0">
        <w:rPr>
          <w:sz w:val="20"/>
          <w:szCs w:val="20"/>
        </w:rPr>
        <w:t xml:space="preserve"> </w:t>
      </w:r>
      <w:r w:rsidRPr="00B820D0">
        <w:rPr>
          <w:b/>
          <w:bCs/>
          <w:sz w:val="20"/>
          <w:szCs w:val="20"/>
        </w:rPr>
        <w:t xml:space="preserve">Explain data visualization with Tableau. </w:t>
      </w:r>
      <w:r w:rsidRPr="00B820D0">
        <w:rPr>
          <w:b/>
          <w:bCs/>
          <w:sz w:val="20"/>
          <w:szCs w:val="20"/>
        </w:rPr>
        <w:t xml:space="preserve">Or </w:t>
      </w:r>
      <w:r w:rsidRPr="00B820D0">
        <w:rPr>
          <w:b/>
          <w:bCs/>
          <w:sz w:val="20"/>
          <w:szCs w:val="20"/>
        </w:rPr>
        <w:t xml:space="preserve">Explain data visualization with Tableau. </w:t>
      </w:r>
      <w:r>
        <w:rPr>
          <w:b/>
          <w:bCs/>
          <w:sz w:val="20"/>
          <w:szCs w:val="20"/>
        </w:rPr>
        <w:br/>
      </w:r>
      <w:r w:rsidRPr="00B820D0">
        <w:rPr>
          <w:sz w:val="20"/>
          <w:szCs w:val="20"/>
        </w:rPr>
        <w:t xml:space="preserve">Tableau is one of the fastest evolving Business Intelligence (BI) and data visualization tool. Tableau Server is a business intelligence application that provides browser-based analytics anyone can use. It's a rapid-fire alternative to the slow pace of traditional business intelligence software. </w:t>
      </w:r>
      <w:r>
        <w:rPr>
          <w:b/>
          <w:bCs/>
          <w:sz w:val="20"/>
          <w:szCs w:val="20"/>
        </w:rPr>
        <w:br/>
      </w:r>
      <w:r w:rsidRPr="00B820D0">
        <w:rPr>
          <w:sz w:val="20"/>
          <w:szCs w:val="20"/>
        </w:rPr>
        <w:t xml:space="preserve">A business intelligence and data visualization tool allowing users to make sense of their data through interactive charts, graphs, and diagrams. </w:t>
      </w:r>
    </w:p>
    <w:p w14:paraId="33037082" w14:textId="1A493AD1" w:rsidR="00B820D0" w:rsidRPr="00B820D0" w:rsidRDefault="00B820D0" w:rsidP="00B820D0">
      <w:pPr>
        <w:ind w:left="-1350" w:right="-1350"/>
        <w:rPr>
          <w:sz w:val="20"/>
          <w:szCs w:val="20"/>
        </w:rPr>
      </w:pPr>
      <w:r w:rsidRPr="00B820D0">
        <w:rPr>
          <w:sz w:val="20"/>
          <w:szCs w:val="20"/>
        </w:rPr>
        <w:lastRenderedPageBreak/>
        <w:t xml:space="preserve">Why use Tableau ? </w:t>
      </w:r>
      <w:r>
        <w:rPr>
          <w:sz w:val="20"/>
          <w:szCs w:val="20"/>
        </w:rPr>
        <w:br/>
      </w:r>
      <w:r w:rsidRPr="00B820D0">
        <w:rPr>
          <w:sz w:val="20"/>
          <w:szCs w:val="20"/>
        </w:rPr>
        <w:t xml:space="preserve">1. Traditional BI tools require complex installations </w:t>
      </w:r>
      <w:r>
        <w:rPr>
          <w:sz w:val="20"/>
          <w:szCs w:val="20"/>
        </w:rPr>
        <w:br/>
      </w:r>
      <w:r w:rsidRPr="00B820D0">
        <w:rPr>
          <w:sz w:val="20"/>
          <w:szCs w:val="20"/>
        </w:rPr>
        <w:t xml:space="preserve">2. Rapid results to useful information </w:t>
      </w:r>
      <w:r>
        <w:rPr>
          <w:sz w:val="20"/>
          <w:szCs w:val="20"/>
        </w:rPr>
        <w:br/>
      </w:r>
      <w:r w:rsidRPr="00B820D0">
        <w:rPr>
          <w:sz w:val="20"/>
          <w:szCs w:val="20"/>
        </w:rPr>
        <w:t xml:space="preserve">3. Easy to use for all skill levels </w:t>
      </w:r>
      <w:r>
        <w:rPr>
          <w:sz w:val="20"/>
          <w:szCs w:val="20"/>
        </w:rPr>
        <w:br/>
      </w:r>
      <w:r w:rsidRPr="00B820D0">
        <w:rPr>
          <w:sz w:val="20"/>
          <w:szCs w:val="20"/>
        </w:rPr>
        <w:t xml:space="preserve">4. Excellent migration path for Excel users </w:t>
      </w:r>
      <w:r>
        <w:rPr>
          <w:sz w:val="20"/>
          <w:szCs w:val="20"/>
        </w:rPr>
        <w:br/>
      </w:r>
      <w:r w:rsidRPr="00B820D0">
        <w:rPr>
          <w:sz w:val="20"/>
          <w:szCs w:val="20"/>
        </w:rPr>
        <w:t xml:space="preserve">5. It can use many different sources of data. </w:t>
      </w:r>
    </w:p>
    <w:p w14:paraId="367DEACA" w14:textId="59C59ED7" w:rsidR="00574372" w:rsidRPr="00574372" w:rsidRDefault="00B820D0" w:rsidP="00574372">
      <w:pPr>
        <w:ind w:left="-1350" w:right="-1350"/>
        <w:rPr>
          <w:b/>
          <w:bCs/>
          <w:sz w:val="20"/>
          <w:szCs w:val="20"/>
        </w:rPr>
      </w:pPr>
      <w:r w:rsidRPr="00B820D0">
        <w:rPr>
          <w:sz w:val="20"/>
          <w:szCs w:val="20"/>
        </w:rPr>
        <w:t xml:space="preserve">Tableau uses a visual query language. The tableau data engine is a breakthrough in-memory analytics database designed to overcome the limitations of existing databases and data silos. </w:t>
      </w:r>
      <w:r>
        <w:rPr>
          <w:sz w:val="20"/>
          <w:szCs w:val="20"/>
        </w:rPr>
        <w:br/>
      </w:r>
      <w:r w:rsidRPr="00B820D0">
        <w:rPr>
          <w:sz w:val="20"/>
          <w:szCs w:val="20"/>
        </w:rPr>
        <w:t xml:space="preserve">Capable of being run on ordinary computers, it leverages the complete memory hierarchy from disk to Ll cache. It shifts the curve between big data and fast analysis. </w:t>
      </w:r>
      <w:r>
        <w:rPr>
          <w:sz w:val="20"/>
          <w:szCs w:val="20"/>
        </w:rPr>
        <w:br/>
      </w:r>
      <w:r w:rsidRPr="00B820D0">
        <w:rPr>
          <w:sz w:val="20"/>
          <w:szCs w:val="20"/>
        </w:rPr>
        <w:t xml:space="preserve">Tableau allows the users to directly connect to databases, cubes, and data warehouses etc. After analyzing the data, the results can be shared live with just a few clicks. The dashboard can be published to share it live on web and mobile devices. </w:t>
      </w:r>
      <w:r>
        <w:rPr>
          <w:sz w:val="20"/>
          <w:szCs w:val="20"/>
        </w:rPr>
        <w:br/>
      </w:r>
      <w:r w:rsidRPr="00B820D0">
        <w:rPr>
          <w:sz w:val="20"/>
          <w:szCs w:val="20"/>
        </w:rPr>
        <w:t xml:space="preserve">Tableau is relatively new in the Business Intelligence market but its market share is growing on a daily basis. It is being nearly all industries, from transportation to healthcare. </w:t>
      </w:r>
      <w:r>
        <w:rPr>
          <w:sz w:val="20"/>
          <w:szCs w:val="20"/>
        </w:rPr>
        <w:br/>
      </w:r>
      <w:r w:rsidRPr="00B820D0">
        <w:rPr>
          <w:sz w:val="20"/>
          <w:szCs w:val="20"/>
        </w:rPr>
        <w:t>Tableau Software does not support expanded analytics such as Box plots, network graphs, tree maps, heat-maps, 3D-scatter plots, Profile Charts or data relationships tool which allow users to mine data for relationships like another data visualization software does.</w:t>
      </w:r>
      <w:r>
        <w:rPr>
          <w:sz w:val="20"/>
          <w:szCs w:val="20"/>
        </w:rPr>
        <w:br/>
      </w:r>
      <w:r>
        <w:rPr>
          <w:sz w:val="20"/>
          <w:szCs w:val="20"/>
        </w:rPr>
        <w:t>-------------------------------------------------------------</w:t>
      </w:r>
      <w:r w:rsidRPr="00186F82">
        <w:rPr>
          <w:b/>
          <w:bCs/>
          <w:sz w:val="20"/>
          <w:szCs w:val="20"/>
        </w:rPr>
        <w:t>----------------------------------</w:t>
      </w:r>
      <w:r w:rsidRPr="00B820D0">
        <w:rPr>
          <w:b/>
          <w:bCs/>
          <w:sz w:val="20"/>
          <w:szCs w:val="20"/>
        </w:rPr>
        <w:t>-------------------------------------------------------------------------------</w:t>
      </w:r>
      <w:r>
        <w:rPr>
          <w:b/>
          <w:bCs/>
          <w:sz w:val="20"/>
          <w:szCs w:val="20"/>
        </w:rPr>
        <w:br/>
        <w:t>q13)</w:t>
      </w:r>
      <w:r w:rsidRPr="00B820D0">
        <w:rPr>
          <w:noProof/>
        </w:rPr>
        <w:t xml:space="preserve"> </w:t>
      </w:r>
      <w:r w:rsidRPr="00B820D0">
        <w:rPr>
          <w:b/>
          <w:bCs/>
          <w:sz w:val="20"/>
          <w:szCs w:val="20"/>
        </w:rPr>
        <w:drawing>
          <wp:inline distT="0" distB="0" distL="0" distR="0" wp14:anchorId="17D25AB9" wp14:editId="6BB49DD8">
            <wp:extent cx="4953000" cy="3612515"/>
            <wp:effectExtent l="0" t="0" r="0" b="6985"/>
            <wp:docPr id="83997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77037" name=""/>
                    <pic:cNvPicPr/>
                  </pic:nvPicPr>
                  <pic:blipFill>
                    <a:blip r:embed="rId14"/>
                    <a:stretch>
                      <a:fillRect/>
                    </a:stretch>
                  </pic:blipFill>
                  <pic:spPr>
                    <a:xfrm>
                      <a:off x="0" y="0"/>
                      <a:ext cx="4961926" cy="3619025"/>
                    </a:xfrm>
                    <a:prstGeom prst="rect">
                      <a:avLst/>
                    </a:prstGeom>
                  </pic:spPr>
                </pic:pic>
              </a:graphicData>
            </a:graphic>
          </wp:inline>
        </w:drawing>
      </w:r>
      <w:r>
        <w:rPr>
          <w:noProof/>
        </w:rPr>
        <w:br/>
      </w:r>
      <w:r>
        <w:rPr>
          <w:sz w:val="20"/>
          <w:szCs w:val="20"/>
        </w:rPr>
        <w:t>-------------------------------------------------------------</w:t>
      </w:r>
      <w:r w:rsidRPr="00186F82">
        <w:rPr>
          <w:b/>
          <w:bCs/>
          <w:sz w:val="20"/>
          <w:szCs w:val="20"/>
        </w:rPr>
        <w:t>----------------------------------</w:t>
      </w:r>
      <w:r w:rsidRPr="00B820D0">
        <w:rPr>
          <w:b/>
          <w:bCs/>
          <w:sz w:val="20"/>
          <w:szCs w:val="20"/>
        </w:rPr>
        <w:t>-------------------------------------------------------------------------------</w:t>
      </w:r>
      <w:r>
        <w:rPr>
          <w:b/>
          <w:bCs/>
          <w:sz w:val="20"/>
          <w:szCs w:val="20"/>
        </w:rPr>
        <w:br/>
        <w:t>q14)</w:t>
      </w:r>
      <w:r w:rsidR="00574372" w:rsidRPr="00574372">
        <w:rPr>
          <w:rFonts w:ascii="Times New Roman" w:eastAsia="Times New Roman" w:hAnsi="Times New Roman" w:cs="Times New Roman"/>
          <w:b/>
          <w:bCs/>
          <w:kern w:val="0"/>
          <w14:ligatures w14:val="none"/>
        </w:rPr>
        <w:t xml:space="preserve"> </w:t>
      </w:r>
      <w:r w:rsidR="00574372" w:rsidRPr="00574372">
        <w:rPr>
          <w:b/>
          <w:bCs/>
          <w:sz w:val="20"/>
          <w:szCs w:val="20"/>
        </w:rPr>
        <w:t>Candela</w:t>
      </w:r>
      <w:r w:rsidR="00574372">
        <w:rPr>
          <w:b/>
          <w:bCs/>
          <w:sz w:val="20"/>
          <w:szCs w:val="20"/>
        </w:rPr>
        <w:br/>
      </w:r>
      <w:r w:rsidR="00574372" w:rsidRPr="00574372">
        <w:rPr>
          <w:sz w:val="20"/>
          <w:szCs w:val="20"/>
        </w:rPr>
        <w:t>Candela is described as an open-source suite of web visualization components that emphasize scalable, rich visualizations. It is built using the Python language and utilizes a normalized API for use in real-world data science situations.</w:t>
      </w:r>
      <w:r w:rsidR="00574372">
        <w:rPr>
          <w:b/>
          <w:bCs/>
          <w:sz w:val="20"/>
          <w:szCs w:val="20"/>
        </w:rPr>
        <w:br/>
      </w:r>
      <w:r w:rsidR="00574372" w:rsidRPr="00574372">
        <w:rPr>
          <w:sz w:val="20"/>
          <w:szCs w:val="20"/>
        </w:rPr>
        <w:t>Candela is an interoperable suite of web visualization components, providing libraries for JavaScript, and packages for Python and R. The tool works on Kitware's resonant platform and offers a range of elements for data visualization, allowing users to create super-rich visualizations that are scalable and available within a normalized API.</w:t>
      </w:r>
    </w:p>
    <w:p w14:paraId="59DFBF31" w14:textId="2160A9A0" w:rsidR="00574372" w:rsidRPr="00574372" w:rsidRDefault="00574372" w:rsidP="00574372">
      <w:pPr>
        <w:ind w:left="-1350" w:right="-1350"/>
        <w:rPr>
          <w:sz w:val="20"/>
          <w:szCs w:val="20"/>
        </w:rPr>
      </w:pPr>
      <w:r w:rsidRPr="00574372">
        <w:rPr>
          <w:sz w:val="20"/>
          <w:szCs w:val="20"/>
        </w:rPr>
        <w:t>Specifically, Candela is a JavaScript library that provides reusable visualization components for the web. Key aspects highlighted include:</w:t>
      </w:r>
      <w:r>
        <w:rPr>
          <w:sz w:val="20"/>
          <w:szCs w:val="20"/>
        </w:rPr>
        <w:br/>
        <w:t xml:space="preserve">1. </w:t>
      </w:r>
      <w:r w:rsidRPr="00574372">
        <w:rPr>
          <w:sz w:val="20"/>
          <w:szCs w:val="20"/>
        </w:rPr>
        <w:t>Reusable: Candela offers a general API not tied to any particular framework or library, making components created with it easily portable from application to application.</w:t>
      </w:r>
      <w:r>
        <w:rPr>
          <w:sz w:val="20"/>
          <w:szCs w:val="20"/>
        </w:rPr>
        <w:br/>
        <w:t xml:space="preserve">2. </w:t>
      </w:r>
      <w:r w:rsidRPr="00574372">
        <w:rPr>
          <w:sz w:val="20"/>
          <w:szCs w:val="20"/>
        </w:rPr>
        <w:t>Visualization: The general API provides flexibility, with the main requirement being that the user must implement a function called render() which carries out the visualization semantics.</w:t>
      </w:r>
      <w:r>
        <w:rPr>
          <w:sz w:val="20"/>
          <w:szCs w:val="20"/>
        </w:rPr>
        <w:br/>
        <w:t xml:space="preserve">3. </w:t>
      </w:r>
      <w:r w:rsidRPr="00574372">
        <w:rPr>
          <w:sz w:val="20"/>
          <w:szCs w:val="20"/>
        </w:rPr>
        <w:t>Components: It uses object-oriented concepts to implement the notion of a visualization component.</w:t>
      </w:r>
      <w:r>
        <w:rPr>
          <w:sz w:val="20"/>
          <w:szCs w:val="20"/>
        </w:rPr>
        <w:br/>
        <w:t xml:space="preserve">4. </w:t>
      </w:r>
      <w:r w:rsidRPr="00574372">
        <w:rPr>
          <w:sz w:val="20"/>
          <w:szCs w:val="20"/>
        </w:rPr>
        <w:t>For the web: Candela utilizes modern JavaScript, leveraging features and modern tooling to produce a library that can be used for visualization almost anywhere on the web.</w:t>
      </w:r>
    </w:p>
    <w:p w14:paraId="6C0AF241" w14:textId="77B69563" w:rsidR="00D34212" w:rsidRDefault="00D34212" w:rsidP="00B820D0">
      <w:pPr>
        <w:ind w:left="-1350" w:right="-1350"/>
        <w:rPr>
          <w:sz w:val="20"/>
          <w:szCs w:val="20"/>
        </w:rPr>
      </w:pPr>
    </w:p>
    <w:p w14:paraId="4779B862" w14:textId="432A377A" w:rsidR="00574372" w:rsidRPr="00574372" w:rsidRDefault="00574372" w:rsidP="00574372">
      <w:pPr>
        <w:ind w:left="-1350" w:right="-1350"/>
        <w:rPr>
          <w:sz w:val="20"/>
          <w:szCs w:val="20"/>
        </w:rPr>
      </w:pPr>
      <w:r>
        <w:rPr>
          <w:b/>
          <w:bCs/>
          <w:sz w:val="20"/>
          <w:szCs w:val="20"/>
        </w:rPr>
        <w:lastRenderedPageBreak/>
        <w:t xml:space="preserve">Q15) </w:t>
      </w:r>
      <w:r w:rsidRPr="00574372">
        <w:rPr>
          <w:b/>
          <w:bCs/>
          <w:sz w:val="20"/>
          <w:szCs w:val="20"/>
        </w:rPr>
        <w:t>D3.js</w:t>
      </w:r>
    </w:p>
    <w:p w14:paraId="23A35B26" w14:textId="77777777" w:rsidR="00574372" w:rsidRPr="00574372" w:rsidRDefault="00574372" w:rsidP="00574372">
      <w:pPr>
        <w:ind w:left="-1350" w:right="-1350"/>
        <w:rPr>
          <w:sz w:val="20"/>
          <w:szCs w:val="20"/>
        </w:rPr>
      </w:pPr>
      <w:r w:rsidRPr="00574372">
        <w:rPr>
          <w:sz w:val="20"/>
          <w:szCs w:val="20"/>
        </w:rPr>
        <w:t>D3.js (or D3 for Data-Driven Documents) is a powerful open-source JavaScript library for manipulating documents based on data. It allows you to bring data to life using HTML, SVG, and CSS. Unlike many other visualization tools that offer pre-built chart types, D3.js provides a low-level, flexible approach that gives you fine-grained control over the visual representation of your data.</w:t>
      </w:r>
    </w:p>
    <w:p w14:paraId="4CEC8896" w14:textId="77777777" w:rsidR="00574372" w:rsidRPr="00574372" w:rsidRDefault="00574372" w:rsidP="00574372">
      <w:pPr>
        <w:ind w:left="-1350" w:right="-1350"/>
        <w:rPr>
          <w:sz w:val="20"/>
          <w:szCs w:val="20"/>
        </w:rPr>
      </w:pPr>
      <w:r w:rsidRPr="00574372">
        <w:rPr>
          <w:sz w:val="20"/>
          <w:szCs w:val="20"/>
        </w:rPr>
        <w:t>Key aspects of D3.js include:</w:t>
      </w:r>
    </w:p>
    <w:p w14:paraId="2940BCC8" w14:textId="77777777" w:rsidR="00574372" w:rsidRPr="00574372" w:rsidRDefault="00574372" w:rsidP="00574372">
      <w:pPr>
        <w:numPr>
          <w:ilvl w:val="0"/>
          <w:numId w:val="200"/>
        </w:numPr>
        <w:ind w:right="-1350"/>
        <w:rPr>
          <w:sz w:val="20"/>
          <w:szCs w:val="20"/>
        </w:rPr>
      </w:pPr>
      <w:r w:rsidRPr="00574372">
        <w:rPr>
          <w:b/>
          <w:bCs/>
          <w:sz w:val="20"/>
          <w:szCs w:val="20"/>
        </w:rPr>
        <w:t>Data-Driven:</w:t>
      </w:r>
      <w:r w:rsidRPr="00574372">
        <w:rPr>
          <w:sz w:val="20"/>
          <w:szCs w:val="20"/>
        </w:rPr>
        <w:t xml:space="preserve"> D3.js binds data to a Document Object Model (DOM), allowing you to create dynamic and interactive data visualizations.</w:t>
      </w:r>
    </w:p>
    <w:p w14:paraId="339719C7" w14:textId="77777777" w:rsidR="00574372" w:rsidRPr="00574372" w:rsidRDefault="00574372" w:rsidP="00574372">
      <w:pPr>
        <w:numPr>
          <w:ilvl w:val="0"/>
          <w:numId w:val="200"/>
        </w:numPr>
        <w:ind w:right="-1350"/>
        <w:rPr>
          <w:sz w:val="20"/>
          <w:szCs w:val="20"/>
        </w:rPr>
      </w:pPr>
      <w:r w:rsidRPr="00574372">
        <w:rPr>
          <w:b/>
          <w:bCs/>
          <w:sz w:val="20"/>
          <w:szCs w:val="20"/>
        </w:rPr>
        <w:t>Flexibility and Control:</w:t>
      </w:r>
      <w:r w:rsidRPr="00574372">
        <w:rPr>
          <w:sz w:val="20"/>
          <w:szCs w:val="20"/>
        </w:rPr>
        <w:t xml:space="preserve"> It doesn't provide standard chart types out-of-the-box. Instead, it offers the building blocks to create almost any kind of visualization imaginable, from simple bar charts to complex network diagrams and interactive maps.</w:t>
      </w:r>
    </w:p>
    <w:p w14:paraId="46C4A7F5" w14:textId="77777777" w:rsidR="00574372" w:rsidRPr="00574372" w:rsidRDefault="00574372" w:rsidP="00574372">
      <w:pPr>
        <w:numPr>
          <w:ilvl w:val="0"/>
          <w:numId w:val="200"/>
        </w:numPr>
        <w:ind w:right="-1350"/>
        <w:rPr>
          <w:sz w:val="20"/>
          <w:szCs w:val="20"/>
        </w:rPr>
      </w:pPr>
      <w:r w:rsidRPr="00574372">
        <w:rPr>
          <w:b/>
          <w:bCs/>
          <w:sz w:val="20"/>
          <w:szCs w:val="20"/>
        </w:rPr>
        <w:t>Web Standards:</w:t>
      </w:r>
      <w:r w:rsidRPr="00574372">
        <w:rPr>
          <w:sz w:val="20"/>
          <w:szCs w:val="20"/>
        </w:rPr>
        <w:t xml:space="preserve"> D3.js leverages widely used web standards like HTML, SVG, and CSS, making visualizations accessible and performant across different browsers.</w:t>
      </w:r>
    </w:p>
    <w:p w14:paraId="016C327B" w14:textId="77777777" w:rsidR="00574372" w:rsidRPr="00574372" w:rsidRDefault="00574372" w:rsidP="00574372">
      <w:pPr>
        <w:numPr>
          <w:ilvl w:val="0"/>
          <w:numId w:val="200"/>
        </w:numPr>
        <w:ind w:right="-1350"/>
        <w:rPr>
          <w:sz w:val="20"/>
          <w:szCs w:val="20"/>
        </w:rPr>
      </w:pPr>
      <w:r w:rsidRPr="00574372">
        <w:rPr>
          <w:b/>
          <w:bCs/>
          <w:sz w:val="20"/>
          <w:szCs w:val="20"/>
        </w:rPr>
        <w:t>Interactive:</w:t>
      </w:r>
      <w:r w:rsidRPr="00574372">
        <w:rPr>
          <w:sz w:val="20"/>
          <w:szCs w:val="20"/>
        </w:rPr>
        <w:t xml:space="preserve"> It is well-suited for creating interactive visualizations, allowing users to explore data through zooming, panning, hovering, and other interactions.</w:t>
      </w:r>
    </w:p>
    <w:p w14:paraId="2ED94F4F" w14:textId="77777777" w:rsidR="00574372" w:rsidRPr="00574372" w:rsidRDefault="00574372" w:rsidP="00574372">
      <w:pPr>
        <w:numPr>
          <w:ilvl w:val="0"/>
          <w:numId w:val="200"/>
        </w:numPr>
        <w:ind w:right="-1350"/>
        <w:rPr>
          <w:sz w:val="20"/>
          <w:szCs w:val="20"/>
        </w:rPr>
      </w:pPr>
      <w:r w:rsidRPr="00574372">
        <w:rPr>
          <w:b/>
          <w:bCs/>
          <w:sz w:val="20"/>
          <w:szCs w:val="20"/>
        </w:rPr>
        <w:t>Large Community and Ecosystem:</w:t>
      </w:r>
      <w:r w:rsidRPr="00574372">
        <w:rPr>
          <w:sz w:val="20"/>
          <w:szCs w:val="20"/>
        </w:rPr>
        <w:t xml:space="preserve"> D3.js has a large and active community, resulting in a wealth of examples, tutorials, and plugins that extend its capabilities.</w:t>
      </w:r>
    </w:p>
    <w:p w14:paraId="13D3D857" w14:textId="77777777" w:rsidR="00574372" w:rsidRPr="00574372" w:rsidRDefault="00574372" w:rsidP="00B820D0">
      <w:pPr>
        <w:ind w:left="-1350" w:right="-1350"/>
        <w:rPr>
          <w:sz w:val="20"/>
          <w:szCs w:val="20"/>
        </w:rPr>
      </w:pPr>
    </w:p>
    <w:sectPr w:rsidR="00574372" w:rsidRPr="00574372" w:rsidSect="004F2614">
      <w:pgSz w:w="12240" w:h="15840"/>
      <w:pgMar w:top="90" w:right="1440" w:bottom="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7CF4"/>
    <w:multiLevelType w:val="multilevel"/>
    <w:tmpl w:val="D952A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52F57"/>
    <w:multiLevelType w:val="multilevel"/>
    <w:tmpl w:val="BFF0F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9347B9"/>
    <w:multiLevelType w:val="multilevel"/>
    <w:tmpl w:val="6ED44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5528DC"/>
    <w:multiLevelType w:val="multilevel"/>
    <w:tmpl w:val="6DA6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2F4F7E"/>
    <w:multiLevelType w:val="multilevel"/>
    <w:tmpl w:val="C61C9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21057F"/>
    <w:multiLevelType w:val="multilevel"/>
    <w:tmpl w:val="2FB0C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2C36D3"/>
    <w:multiLevelType w:val="multilevel"/>
    <w:tmpl w:val="DB1AF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3272C4"/>
    <w:multiLevelType w:val="multilevel"/>
    <w:tmpl w:val="1DB28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CD3AF4"/>
    <w:multiLevelType w:val="multilevel"/>
    <w:tmpl w:val="CE3A2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E26D66"/>
    <w:multiLevelType w:val="multilevel"/>
    <w:tmpl w:val="6352A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E545B9"/>
    <w:multiLevelType w:val="multilevel"/>
    <w:tmpl w:val="0A8AD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4253B7"/>
    <w:multiLevelType w:val="multilevel"/>
    <w:tmpl w:val="C882A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8B38F0"/>
    <w:multiLevelType w:val="multilevel"/>
    <w:tmpl w:val="2556D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BA305A"/>
    <w:multiLevelType w:val="multilevel"/>
    <w:tmpl w:val="3F7E1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BB747B"/>
    <w:multiLevelType w:val="multilevel"/>
    <w:tmpl w:val="DC18F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7632051"/>
    <w:multiLevelType w:val="multilevel"/>
    <w:tmpl w:val="F13C3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205418"/>
    <w:multiLevelType w:val="multilevel"/>
    <w:tmpl w:val="CC906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9A8262E"/>
    <w:multiLevelType w:val="multilevel"/>
    <w:tmpl w:val="E2EAB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D60396"/>
    <w:multiLevelType w:val="multilevel"/>
    <w:tmpl w:val="8DA0D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A2F6A02"/>
    <w:multiLevelType w:val="multilevel"/>
    <w:tmpl w:val="44222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A57664E"/>
    <w:multiLevelType w:val="multilevel"/>
    <w:tmpl w:val="0CE28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A661644"/>
    <w:multiLevelType w:val="multilevel"/>
    <w:tmpl w:val="BFC80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BFB414C"/>
    <w:multiLevelType w:val="multilevel"/>
    <w:tmpl w:val="74C89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C205B62"/>
    <w:multiLevelType w:val="multilevel"/>
    <w:tmpl w:val="EDD474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C426160"/>
    <w:multiLevelType w:val="multilevel"/>
    <w:tmpl w:val="D8523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C682E00"/>
    <w:multiLevelType w:val="multilevel"/>
    <w:tmpl w:val="F842B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EB3D7E"/>
    <w:multiLevelType w:val="multilevel"/>
    <w:tmpl w:val="8CB69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CF13215"/>
    <w:multiLevelType w:val="multilevel"/>
    <w:tmpl w:val="F3E8C4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E546011"/>
    <w:multiLevelType w:val="multilevel"/>
    <w:tmpl w:val="89A63D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EBB50A8"/>
    <w:multiLevelType w:val="multilevel"/>
    <w:tmpl w:val="2A266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F1D0CE0"/>
    <w:multiLevelType w:val="multilevel"/>
    <w:tmpl w:val="1B002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F4A369A"/>
    <w:multiLevelType w:val="multilevel"/>
    <w:tmpl w:val="E560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F597761"/>
    <w:multiLevelType w:val="multilevel"/>
    <w:tmpl w:val="09346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F6D0E0C"/>
    <w:multiLevelType w:val="multilevel"/>
    <w:tmpl w:val="329CF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1644D44"/>
    <w:multiLevelType w:val="multilevel"/>
    <w:tmpl w:val="C8AAC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4721508"/>
    <w:multiLevelType w:val="multilevel"/>
    <w:tmpl w:val="1EEA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5D42644"/>
    <w:multiLevelType w:val="multilevel"/>
    <w:tmpl w:val="86BC80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6F31C39"/>
    <w:multiLevelType w:val="multilevel"/>
    <w:tmpl w:val="F926C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7666847"/>
    <w:multiLevelType w:val="multilevel"/>
    <w:tmpl w:val="8F24FE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7E30BC3"/>
    <w:multiLevelType w:val="multilevel"/>
    <w:tmpl w:val="F04E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87D20EE"/>
    <w:multiLevelType w:val="multilevel"/>
    <w:tmpl w:val="FA66D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9935870"/>
    <w:multiLevelType w:val="multilevel"/>
    <w:tmpl w:val="FB9064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9A3277E"/>
    <w:multiLevelType w:val="multilevel"/>
    <w:tmpl w:val="6D42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9C26B6C"/>
    <w:multiLevelType w:val="multilevel"/>
    <w:tmpl w:val="B3DC89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A2371FE"/>
    <w:multiLevelType w:val="multilevel"/>
    <w:tmpl w:val="C1463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AEA3885"/>
    <w:multiLevelType w:val="multilevel"/>
    <w:tmpl w:val="0CA8E9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C0C1ED8"/>
    <w:multiLevelType w:val="multilevel"/>
    <w:tmpl w:val="DA98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D0F7D75"/>
    <w:multiLevelType w:val="multilevel"/>
    <w:tmpl w:val="AAE0F0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E3044FE"/>
    <w:multiLevelType w:val="multilevel"/>
    <w:tmpl w:val="34B8D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EE60524"/>
    <w:multiLevelType w:val="multilevel"/>
    <w:tmpl w:val="A628F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F2B6187"/>
    <w:multiLevelType w:val="multilevel"/>
    <w:tmpl w:val="60AC0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03D7F72"/>
    <w:multiLevelType w:val="multilevel"/>
    <w:tmpl w:val="33C44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1156726"/>
    <w:multiLevelType w:val="multilevel"/>
    <w:tmpl w:val="BAA60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1B55116"/>
    <w:multiLevelType w:val="multilevel"/>
    <w:tmpl w:val="07D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27775B1"/>
    <w:multiLevelType w:val="multilevel"/>
    <w:tmpl w:val="9D9AA9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2DB6848"/>
    <w:multiLevelType w:val="multilevel"/>
    <w:tmpl w:val="D8908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2FA1BAE"/>
    <w:multiLevelType w:val="multilevel"/>
    <w:tmpl w:val="2B801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62A4907"/>
    <w:multiLevelType w:val="multilevel"/>
    <w:tmpl w:val="8FEA9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6F6578B"/>
    <w:multiLevelType w:val="multilevel"/>
    <w:tmpl w:val="78747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BD832E9"/>
    <w:multiLevelType w:val="multilevel"/>
    <w:tmpl w:val="B6F46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BD94D21"/>
    <w:multiLevelType w:val="multilevel"/>
    <w:tmpl w:val="7BFAB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C3114A6"/>
    <w:multiLevelType w:val="multilevel"/>
    <w:tmpl w:val="C8B0B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C59169C"/>
    <w:multiLevelType w:val="multilevel"/>
    <w:tmpl w:val="4C2EF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C5E5A49"/>
    <w:multiLevelType w:val="multilevel"/>
    <w:tmpl w:val="DCBC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CB3018C"/>
    <w:multiLevelType w:val="multilevel"/>
    <w:tmpl w:val="0CA43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E035D3B"/>
    <w:multiLevelType w:val="multilevel"/>
    <w:tmpl w:val="CA2EB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E064AC7"/>
    <w:multiLevelType w:val="multilevel"/>
    <w:tmpl w:val="0F742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EA23F2F"/>
    <w:multiLevelType w:val="multilevel"/>
    <w:tmpl w:val="69E27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EFA6A4B"/>
    <w:multiLevelType w:val="multilevel"/>
    <w:tmpl w:val="1682F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F4C2EA4"/>
    <w:multiLevelType w:val="multilevel"/>
    <w:tmpl w:val="238C0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FB1542C"/>
    <w:multiLevelType w:val="multilevel"/>
    <w:tmpl w:val="A95A7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03D5BAA"/>
    <w:multiLevelType w:val="multilevel"/>
    <w:tmpl w:val="8FCE3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0C81CD5"/>
    <w:multiLevelType w:val="multilevel"/>
    <w:tmpl w:val="826E5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10C4F0F"/>
    <w:multiLevelType w:val="multilevel"/>
    <w:tmpl w:val="80AE12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1456BBB"/>
    <w:multiLevelType w:val="multilevel"/>
    <w:tmpl w:val="6916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2FF16B0"/>
    <w:multiLevelType w:val="multilevel"/>
    <w:tmpl w:val="22E8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33F27A7"/>
    <w:multiLevelType w:val="multilevel"/>
    <w:tmpl w:val="D8BC3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3F61E26"/>
    <w:multiLevelType w:val="multilevel"/>
    <w:tmpl w:val="AE80F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42E1143"/>
    <w:multiLevelType w:val="multilevel"/>
    <w:tmpl w:val="F29AA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4E91071"/>
    <w:multiLevelType w:val="multilevel"/>
    <w:tmpl w:val="F6526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5326D8C"/>
    <w:multiLevelType w:val="multilevel"/>
    <w:tmpl w:val="BFCEC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549693F"/>
    <w:multiLevelType w:val="multilevel"/>
    <w:tmpl w:val="D5EAF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5886C51"/>
    <w:multiLevelType w:val="multilevel"/>
    <w:tmpl w:val="53F66F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6E9480B"/>
    <w:multiLevelType w:val="multilevel"/>
    <w:tmpl w:val="2B803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6FB7779"/>
    <w:multiLevelType w:val="multilevel"/>
    <w:tmpl w:val="39E0C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700326D"/>
    <w:multiLevelType w:val="multilevel"/>
    <w:tmpl w:val="78969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74C20B5"/>
    <w:multiLevelType w:val="multilevel"/>
    <w:tmpl w:val="EF1A5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7C41BE7"/>
    <w:multiLevelType w:val="multilevel"/>
    <w:tmpl w:val="2AB268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AEE798D"/>
    <w:multiLevelType w:val="multilevel"/>
    <w:tmpl w:val="E8E0A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D8D0C4F"/>
    <w:multiLevelType w:val="multilevel"/>
    <w:tmpl w:val="B08A48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DFF2BB1"/>
    <w:multiLevelType w:val="multilevel"/>
    <w:tmpl w:val="CC3CA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E9226EE"/>
    <w:multiLevelType w:val="multilevel"/>
    <w:tmpl w:val="496AF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ED24E4C"/>
    <w:multiLevelType w:val="multilevel"/>
    <w:tmpl w:val="EFAAD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FBA7743"/>
    <w:multiLevelType w:val="multilevel"/>
    <w:tmpl w:val="29CE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FD91793"/>
    <w:multiLevelType w:val="multilevel"/>
    <w:tmpl w:val="1CA07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24E5FBA"/>
    <w:multiLevelType w:val="multilevel"/>
    <w:tmpl w:val="46F82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2C71017"/>
    <w:multiLevelType w:val="multilevel"/>
    <w:tmpl w:val="F8F42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4361D2A"/>
    <w:multiLevelType w:val="multilevel"/>
    <w:tmpl w:val="3BFEF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4AE1011"/>
    <w:multiLevelType w:val="multilevel"/>
    <w:tmpl w:val="05781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4E25B8F"/>
    <w:multiLevelType w:val="multilevel"/>
    <w:tmpl w:val="84EA8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5F457E1"/>
    <w:multiLevelType w:val="multilevel"/>
    <w:tmpl w:val="5C64D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65C7A3A"/>
    <w:multiLevelType w:val="multilevel"/>
    <w:tmpl w:val="AB8CC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6783A01"/>
    <w:multiLevelType w:val="multilevel"/>
    <w:tmpl w:val="D68417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7137323"/>
    <w:multiLevelType w:val="multilevel"/>
    <w:tmpl w:val="89DAD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8145EE1"/>
    <w:multiLevelType w:val="multilevel"/>
    <w:tmpl w:val="42EE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8D43CF8"/>
    <w:multiLevelType w:val="multilevel"/>
    <w:tmpl w:val="7FD8E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8DF5CE1"/>
    <w:multiLevelType w:val="multilevel"/>
    <w:tmpl w:val="B752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957643C"/>
    <w:multiLevelType w:val="multilevel"/>
    <w:tmpl w:val="419EB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9AF708F"/>
    <w:multiLevelType w:val="multilevel"/>
    <w:tmpl w:val="FC98F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9EB742E"/>
    <w:multiLevelType w:val="multilevel"/>
    <w:tmpl w:val="CE460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A8B7DF0"/>
    <w:multiLevelType w:val="multilevel"/>
    <w:tmpl w:val="6C16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AF7254D"/>
    <w:multiLevelType w:val="multilevel"/>
    <w:tmpl w:val="82742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BD44DF2"/>
    <w:multiLevelType w:val="multilevel"/>
    <w:tmpl w:val="FE84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C826C2A"/>
    <w:multiLevelType w:val="multilevel"/>
    <w:tmpl w:val="B69AC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E126060"/>
    <w:multiLevelType w:val="multilevel"/>
    <w:tmpl w:val="2010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F5940FD"/>
    <w:multiLevelType w:val="multilevel"/>
    <w:tmpl w:val="E83C0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0D07B05"/>
    <w:multiLevelType w:val="multilevel"/>
    <w:tmpl w:val="89865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2037ACD"/>
    <w:multiLevelType w:val="multilevel"/>
    <w:tmpl w:val="E100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2750726"/>
    <w:multiLevelType w:val="multilevel"/>
    <w:tmpl w:val="BD62E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2780802"/>
    <w:multiLevelType w:val="multilevel"/>
    <w:tmpl w:val="D7FA3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2A95770"/>
    <w:multiLevelType w:val="multilevel"/>
    <w:tmpl w:val="6CB6F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4B726D0"/>
    <w:multiLevelType w:val="multilevel"/>
    <w:tmpl w:val="8C28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4CC61D7"/>
    <w:multiLevelType w:val="multilevel"/>
    <w:tmpl w:val="7464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5DC0F14"/>
    <w:multiLevelType w:val="multilevel"/>
    <w:tmpl w:val="26EEE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6D1610C"/>
    <w:multiLevelType w:val="multilevel"/>
    <w:tmpl w:val="C3762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6ED03A2"/>
    <w:multiLevelType w:val="multilevel"/>
    <w:tmpl w:val="1058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70C3718"/>
    <w:multiLevelType w:val="multilevel"/>
    <w:tmpl w:val="C4383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7C44435"/>
    <w:multiLevelType w:val="multilevel"/>
    <w:tmpl w:val="C16CD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84B6FAC"/>
    <w:multiLevelType w:val="multilevel"/>
    <w:tmpl w:val="AC16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A3B4AA9"/>
    <w:multiLevelType w:val="hybridMultilevel"/>
    <w:tmpl w:val="EB28F696"/>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90" w:hanging="360"/>
      </w:pPr>
      <w:rPr>
        <w:rFonts w:ascii="Courier New" w:hAnsi="Courier New" w:cs="Courier New" w:hint="default"/>
      </w:rPr>
    </w:lvl>
    <w:lvl w:ilvl="2" w:tplc="04090005" w:tentative="1">
      <w:start w:val="1"/>
      <w:numFmt w:val="bullet"/>
      <w:lvlText w:val=""/>
      <w:lvlJc w:val="left"/>
      <w:pPr>
        <w:ind w:left="810" w:hanging="360"/>
      </w:pPr>
      <w:rPr>
        <w:rFonts w:ascii="Wingdings" w:hAnsi="Wingdings" w:hint="default"/>
      </w:rPr>
    </w:lvl>
    <w:lvl w:ilvl="3" w:tplc="04090001" w:tentative="1">
      <w:start w:val="1"/>
      <w:numFmt w:val="bullet"/>
      <w:lvlText w:val=""/>
      <w:lvlJc w:val="left"/>
      <w:pPr>
        <w:ind w:left="1530" w:hanging="360"/>
      </w:pPr>
      <w:rPr>
        <w:rFonts w:ascii="Symbol" w:hAnsi="Symbol" w:hint="default"/>
      </w:rPr>
    </w:lvl>
    <w:lvl w:ilvl="4" w:tplc="04090003" w:tentative="1">
      <w:start w:val="1"/>
      <w:numFmt w:val="bullet"/>
      <w:lvlText w:val="o"/>
      <w:lvlJc w:val="left"/>
      <w:pPr>
        <w:ind w:left="2250" w:hanging="360"/>
      </w:pPr>
      <w:rPr>
        <w:rFonts w:ascii="Courier New" w:hAnsi="Courier New" w:cs="Courier New" w:hint="default"/>
      </w:rPr>
    </w:lvl>
    <w:lvl w:ilvl="5" w:tplc="04090005" w:tentative="1">
      <w:start w:val="1"/>
      <w:numFmt w:val="bullet"/>
      <w:lvlText w:val=""/>
      <w:lvlJc w:val="left"/>
      <w:pPr>
        <w:ind w:left="2970" w:hanging="360"/>
      </w:pPr>
      <w:rPr>
        <w:rFonts w:ascii="Wingdings" w:hAnsi="Wingdings" w:hint="default"/>
      </w:rPr>
    </w:lvl>
    <w:lvl w:ilvl="6" w:tplc="04090001" w:tentative="1">
      <w:start w:val="1"/>
      <w:numFmt w:val="bullet"/>
      <w:lvlText w:val=""/>
      <w:lvlJc w:val="left"/>
      <w:pPr>
        <w:ind w:left="3690" w:hanging="360"/>
      </w:pPr>
      <w:rPr>
        <w:rFonts w:ascii="Symbol" w:hAnsi="Symbol" w:hint="default"/>
      </w:rPr>
    </w:lvl>
    <w:lvl w:ilvl="7" w:tplc="04090003" w:tentative="1">
      <w:start w:val="1"/>
      <w:numFmt w:val="bullet"/>
      <w:lvlText w:val="o"/>
      <w:lvlJc w:val="left"/>
      <w:pPr>
        <w:ind w:left="4410" w:hanging="360"/>
      </w:pPr>
      <w:rPr>
        <w:rFonts w:ascii="Courier New" w:hAnsi="Courier New" w:cs="Courier New" w:hint="default"/>
      </w:rPr>
    </w:lvl>
    <w:lvl w:ilvl="8" w:tplc="04090005" w:tentative="1">
      <w:start w:val="1"/>
      <w:numFmt w:val="bullet"/>
      <w:lvlText w:val=""/>
      <w:lvlJc w:val="left"/>
      <w:pPr>
        <w:ind w:left="5130" w:hanging="360"/>
      </w:pPr>
      <w:rPr>
        <w:rFonts w:ascii="Wingdings" w:hAnsi="Wingdings" w:hint="default"/>
      </w:rPr>
    </w:lvl>
  </w:abstractNum>
  <w:abstractNum w:abstractNumId="130" w15:restartNumberingAfterBreak="0">
    <w:nsid w:val="5A872352"/>
    <w:multiLevelType w:val="multilevel"/>
    <w:tmpl w:val="76A62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B5F2716"/>
    <w:multiLevelType w:val="multilevel"/>
    <w:tmpl w:val="73ACF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BBD2D99"/>
    <w:multiLevelType w:val="multilevel"/>
    <w:tmpl w:val="278A3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C5A37E7"/>
    <w:multiLevelType w:val="multilevel"/>
    <w:tmpl w:val="932EB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5DDF0053"/>
    <w:multiLevelType w:val="multilevel"/>
    <w:tmpl w:val="261E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EE54B9A"/>
    <w:multiLevelType w:val="multilevel"/>
    <w:tmpl w:val="4F7CC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FAA48AB"/>
    <w:multiLevelType w:val="multilevel"/>
    <w:tmpl w:val="3208C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09C0FAF"/>
    <w:multiLevelType w:val="multilevel"/>
    <w:tmpl w:val="E1BED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0D9378C"/>
    <w:multiLevelType w:val="multilevel"/>
    <w:tmpl w:val="4C2A4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1762D43"/>
    <w:multiLevelType w:val="multilevel"/>
    <w:tmpl w:val="1892F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1E275AE"/>
    <w:multiLevelType w:val="multilevel"/>
    <w:tmpl w:val="DF72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2011432"/>
    <w:multiLevelType w:val="multilevel"/>
    <w:tmpl w:val="D708D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3213E0B"/>
    <w:multiLevelType w:val="multilevel"/>
    <w:tmpl w:val="C846B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4A9783C"/>
    <w:multiLevelType w:val="multilevel"/>
    <w:tmpl w:val="DE0C23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4BA0566"/>
    <w:multiLevelType w:val="multilevel"/>
    <w:tmpl w:val="79DC4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51D54D5"/>
    <w:multiLevelType w:val="multilevel"/>
    <w:tmpl w:val="7E26E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5390425"/>
    <w:multiLevelType w:val="multilevel"/>
    <w:tmpl w:val="3FA64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5BD42D2"/>
    <w:multiLevelType w:val="multilevel"/>
    <w:tmpl w:val="6F4AF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5CC0B3E"/>
    <w:multiLevelType w:val="multilevel"/>
    <w:tmpl w:val="F7784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643720B"/>
    <w:multiLevelType w:val="multilevel"/>
    <w:tmpl w:val="D44E6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81A7FE8"/>
    <w:multiLevelType w:val="multilevel"/>
    <w:tmpl w:val="747C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94F405D"/>
    <w:multiLevelType w:val="multilevel"/>
    <w:tmpl w:val="D98EA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95D5EB4"/>
    <w:multiLevelType w:val="multilevel"/>
    <w:tmpl w:val="C3784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99C57D5"/>
    <w:multiLevelType w:val="multilevel"/>
    <w:tmpl w:val="8DF8E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A4E0C03"/>
    <w:multiLevelType w:val="multilevel"/>
    <w:tmpl w:val="14C63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ABE3D99"/>
    <w:multiLevelType w:val="multilevel"/>
    <w:tmpl w:val="BB2AA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ACB3B85"/>
    <w:multiLevelType w:val="multilevel"/>
    <w:tmpl w:val="47981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B723A27"/>
    <w:multiLevelType w:val="multilevel"/>
    <w:tmpl w:val="43C42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BE323C3"/>
    <w:multiLevelType w:val="multilevel"/>
    <w:tmpl w:val="5F20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C3B59D7"/>
    <w:multiLevelType w:val="multilevel"/>
    <w:tmpl w:val="8B5A8E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6C5A17B3"/>
    <w:multiLevelType w:val="multilevel"/>
    <w:tmpl w:val="B5005A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C677BB4"/>
    <w:multiLevelType w:val="multilevel"/>
    <w:tmpl w:val="D918E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C832BF5"/>
    <w:multiLevelType w:val="multilevel"/>
    <w:tmpl w:val="15A49E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CCB08AF"/>
    <w:multiLevelType w:val="multilevel"/>
    <w:tmpl w:val="C5AE42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CDB6EB8"/>
    <w:multiLevelType w:val="multilevel"/>
    <w:tmpl w:val="8B805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D453E3E"/>
    <w:multiLevelType w:val="multilevel"/>
    <w:tmpl w:val="3DCC4F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6E48041B"/>
    <w:multiLevelType w:val="multilevel"/>
    <w:tmpl w:val="80E09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E660C58"/>
    <w:multiLevelType w:val="multilevel"/>
    <w:tmpl w:val="8E7E2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EE64BAD"/>
    <w:multiLevelType w:val="multilevel"/>
    <w:tmpl w:val="EA30E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F073DCF"/>
    <w:multiLevelType w:val="multilevel"/>
    <w:tmpl w:val="D2081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F2A72F2"/>
    <w:multiLevelType w:val="multilevel"/>
    <w:tmpl w:val="21C037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0A95D62"/>
    <w:multiLevelType w:val="multilevel"/>
    <w:tmpl w:val="99164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719E1BD2"/>
    <w:multiLevelType w:val="hybridMultilevel"/>
    <w:tmpl w:val="18C4639A"/>
    <w:lvl w:ilvl="0" w:tplc="0409000F">
      <w:start w:val="1"/>
      <w:numFmt w:val="decimal"/>
      <w:lvlText w:val="%1."/>
      <w:lvlJc w:val="left"/>
      <w:pPr>
        <w:ind w:left="-270" w:hanging="360"/>
      </w:pPr>
    </w:lvl>
    <w:lvl w:ilvl="1" w:tplc="04090019" w:tentative="1">
      <w:start w:val="1"/>
      <w:numFmt w:val="lowerLetter"/>
      <w:lvlText w:val="%2."/>
      <w:lvlJc w:val="left"/>
      <w:pPr>
        <w:ind w:left="450" w:hanging="360"/>
      </w:pPr>
    </w:lvl>
    <w:lvl w:ilvl="2" w:tplc="0409001B" w:tentative="1">
      <w:start w:val="1"/>
      <w:numFmt w:val="lowerRoman"/>
      <w:lvlText w:val="%3."/>
      <w:lvlJc w:val="right"/>
      <w:pPr>
        <w:ind w:left="1170" w:hanging="180"/>
      </w:pPr>
    </w:lvl>
    <w:lvl w:ilvl="3" w:tplc="0409000F" w:tentative="1">
      <w:start w:val="1"/>
      <w:numFmt w:val="decimal"/>
      <w:lvlText w:val="%4."/>
      <w:lvlJc w:val="left"/>
      <w:pPr>
        <w:ind w:left="1890" w:hanging="360"/>
      </w:pPr>
    </w:lvl>
    <w:lvl w:ilvl="4" w:tplc="04090019" w:tentative="1">
      <w:start w:val="1"/>
      <w:numFmt w:val="lowerLetter"/>
      <w:lvlText w:val="%5."/>
      <w:lvlJc w:val="left"/>
      <w:pPr>
        <w:ind w:left="2610" w:hanging="360"/>
      </w:pPr>
    </w:lvl>
    <w:lvl w:ilvl="5" w:tplc="0409001B" w:tentative="1">
      <w:start w:val="1"/>
      <w:numFmt w:val="lowerRoman"/>
      <w:lvlText w:val="%6."/>
      <w:lvlJc w:val="right"/>
      <w:pPr>
        <w:ind w:left="3330" w:hanging="180"/>
      </w:pPr>
    </w:lvl>
    <w:lvl w:ilvl="6" w:tplc="0409000F" w:tentative="1">
      <w:start w:val="1"/>
      <w:numFmt w:val="decimal"/>
      <w:lvlText w:val="%7."/>
      <w:lvlJc w:val="left"/>
      <w:pPr>
        <w:ind w:left="4050" w:hanging="360"/>
      </w:pPr>
    </w:lvl>
    <w:lvl w:ilvl="7" w:tplc="04090019" w:tentative="1">
      <w:start w:val="1"/>
      <w:numFmt w:val="lowerLetter"/>
      <w:lvlText w:val="%8."/>
      <w:lvlJc w:val="left"/>
      <w:pPr>
        <w:ind w:left="4770" w:hanging="360"/>
      </w:pPr>
    </w:lvl>
    <w:lvl w:ilvl="8" w:tplc="0409001B" w:tentative="1">
      <w:start w:val="1"/>
      <w:numFmt w:val="lowerRoman"/>
      <w:lvlText w:val="%9."/>
      <w:lvlJc w:val="right"/>
      <w:pPr>
        <w:ind w:left="5490" w:hanging="180"/>
      </w:pPr>
    </w:lvl>
  </w:abstractNum>
  <w:abstractNum w:abstractNumId="173" w15:restartNumberingAfterBreak="0">
    <w:nsid w:val="71A64C0F"/>
    <w:multiLevelType w:val="multilevel"/>
    <w:tmpl w:val="4EA0B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3B9478C"/>
    <w:multiLevelType w:val="multilevel"/>
    <w:tmpl w:val="1686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42F704C"/>
    <w:multiLevelType w:val="multilevel"/>
    <w:tmpl w:val="DDACC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5243D6F"/>
    <w:multiLevelType w:val="multilevel"/>
    <w:tmpl w:val="33FEF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544773C"/>
    <w:multiLevelType w:val="multilevel"/>
    <w:tmpl w:val="226AA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76875C48"/>
    <w:multiLevelType w:val="multilevel"/>
    <w:tmpl w:val="F324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6DD3CAE"/>
    <w:multiLevelType w:val="multilevel"/>
    <w:tmpl w:val="1D0A6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7F94AA3"/>
    <w:multiLevelType w:val="multilevel"/>
    <w:tmpl w:val="285CB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78594EF9"/>
    <w:multiLevelType w:val="multilevel"/>
    <w:tmpl w:val="E8E2AF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785B0254"/>
    <w:multiLevelType w:val="multilevel"/>
    <w:tmpl w:val="1D3CD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78A10A43"/>
    <w:multiLevelType w:val="multilevel"/>
    <w:tmpl w:val="E098A4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9CB32DD"/>
    <w:multiLevelType w:val="multilevel"/>
    <w:tmpl w:val="ED92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9E513FE"/>
    <w:multiLevelType w:val="multilevel"/>
    <w:tmpl w:val="7096C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7D3F2B8C"/>
    <w:multiLevelType w:val="multilevel"/>
    <w:tmpl w:val="A9C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D4A4C03"/>
    <w:multiLevelType w:val="multilevel"/>
    <w:tmpl w:val="B202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DBD0CD0"/>
    <w:multiLevelType w:val="multilevel"/>
    <w:tmpl w:val="6A62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DCC5E5A"/>
    <w:multiLevelType w:val="multilevel"/>
    <w:tmpl w:val="D1B0DD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7DFC780C"/>
    <w:multiLevelType w:val="multilevel"/>
    <w:tmpl w:val="66207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E2E7D02"/>
    <w:multiLevelType w:val="multilevel"/>
    <w:tmpl w:val="F594C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E531B4F"/>
    <w:multiLevelType w:val="multilevel"/>
    <w:tmpl w:val="CDF24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E6A6A7E"/>
    <w:multiLevelType w:val="multilevel"/>
    <w:tmpl w:val="40FE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F3609C4"/>
    <w:multiLevelType w:val="multilevel"/>
    <w:tmpl w:val="C2281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F3E3733"/>
    <w:multiLevelType w:val="multilevel"/>
    <w:tmpl w:val="DDE8A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0381773">
    <w:abstractNumId w:val="84"/>
  </w:num>
  <w:num w:numId="2" w16cid:durableId="527646777">
    <w:abstractNumId w:val="130"/>
  </w:num>
  <w:num w:numId="3" w16cid:durableId="1117212911">
    <w:abstractNumId w:val="195"/>
  </w:num>
  <w:num w:numId="4" w16cid:durableId="84227021">
    <w:abstractNumId w:val="79"/>
  </w:num>
  <w:num w:numId="5" w16cid:durableId="1885672851">
    <w:abstractNumId w:val="102"/>
  </w:num>
  <w:num w:numId="6" w16cid:durableId="1550264674">
    <w:abstractNumId w:val="125"/>
  </w:num>
  <w:num w:numId="7" w16cid:durableId="1224291770">
    <w:abstractNumId w:val="112"/>
  </w:num>
  <w:num w:numId="8" w16cid:durableId="1029835982">
    <w:abstractNumId w:val="137"/>
  </w:num>
  <w:num w:numId="9" w16cid:durableId="367755094">
    <w:abstractNumId w:val="131"/>
  </w:num>
  <w:num w:numId="10" w16cid:durableId="573978868">
    <w:abstractNumId w:val="158"/>
  </w:num>
  <w:num w:numId="11" w16cid:durableId="1815366481">
    <w:abstractNumId w:val="42"/>
  </w:num>
  <w:num w:numId="12" w16cid:durableId="1460877545">
    <w:abstractNumId w:val="57"/>
  </w:num>
  <w:num w:numId="13" w16cid:durableId="95102483">
    <w:abstractNumId w:val="15"/>
  </w:num>
  <w:num w:numId="14" w16cid:durableId="1930039763">
    <w:abstractNumId w:val="77"/>
  </w:num>
  <w:num w:numId="15" w16cid:durableId="1384057067">
    <w:abstractNumId w:val="188"/>
  </w:num>
  <w:num w:numId="16" w16cid:durableId="123426596">
    <w:abstractNumId w:val="91"/>
  </w:num>
  <w:num w:numId="17" w16cid:durableId="1661690514">
    <w:abstractNumId w:val="103"/>
  </w:num>
  <w:num w:numId="18" w16cid:durableId="1534658927">
    <w:abstractNumId w:val="29"/>
  </w:num>
  <w:num w:numId="19" w16cid:durableId="2030327626">
    <w:abstractNumId w:val="83"/>
  </w:num>
  <w:num w:numId="20" w16cid:durableId="393822289">
    <w:abstractNumId w:val="44"/>
  </w:num>
  <w:num w:numId="21" w16cid:durableId="925043404">
    <w:abstractNumId w:val="56"/>
  </w:num>
  <w:num w:numId="22" w16cid:durableId="1198274474">
    <w:abstractNumId w:val="69"/>
  </w:num>
  <w:num w:numId="23" w16cid:durableId="111441811">
    <w:abstractNumId w:val="133"/>
  </w:num>
  <w:num w:numId="24" w16cid:durableId="1846361188">
    <w:abstractNumId w:val="81"/>
  </w:num>
  <w:num w:numId="25" w16cid:durableId="1673870097">
    <w:abstractNumId w:val="144"/>
  </w:num>
  <w:num w:numId="26" w16cid:durableId="179008054">
    <w:abstractNumId w:val="66"/>
  </w:num>
  <w:num w:numId="27" w16cid:durableId="1235160126">
    <w:abstractNumId w:val="100"/>
  </w:num>
  <w:num w:numId="28" w16cid:durableId="1978486378">
    <w:abstractNumId w:val="67"/>
  </w:num>
  <w:num w:numId="29" w16cid:durableId="1216773328">
    <w:abstractNumId w:val="186"/>
  </w:num>
  <w:num w:numId="30" w16cid:durableId="1095051706">
    <w:abstractNumId w:val="141"/>
  </w:num>
  <w:num w:numId="31" w16cid:durableId="597375095">
    <w:abstractNumId w:val="86"/>
  </w:num>
  <w:num w:numId="32" w16cid:durableId="171260968">
    <w:abstractNumId w:val="167"/>
  </w:num>
  <w:num w:numId="33" w16cid:durableId="1149906923">
    <w:abstractNumId w:val="161"/>
  </w:num>
  <w:num w:numId="34" w16cid:durableId="998725721">
    <w:abstractNumId w:val="162"/>
  </w:num>
  <w:num w:numId="35" w16cid:durableId="407188736">
    <w:abstractNumId w:val="39"/>
  </w:num>
  <w:num w:numId="36" w16cid:durableId="654142976">
    <w:abstractNumId w:val="2"/>
  </w:num>
  <w:num w:numId="37" w16cid:durableId="1120077074">
    <w:abstractNumId w:val="128"/>
  </w:num>
  <w:num w:numId="38" w16cid:durableId="1876305722">
    <w:abstractNumId w:val="71"/>
  </w:num>
  <w:num w:numId="39" w16cid:durableId="1689983396">
    <w:abstractNumId w:val="51"/>
  </w:num>
  <w:num w:numId="40" w16cid:durableId="607389478">
    <w:abstractNumId w:val="154"/>
  </w:num>
  <w:num w:numId="41" w16cid:durableId="1336494868">
    <w:abstractNumId w:val="164"/>
  </w:num>
  <w:num w:numId="42" w16cid:durableId="6828938">
    <w:abstractNumId w:val="16"/>
  </w:num>
  <w:num w:numId="43" w16cid:durableId="712123720">
    <w:abstractNumId w:val="183"/>
  </w:num>
  <w:num w:numId="44" w16cid:durableId="33889115">
    <w:abstractNumId w:val="180"/>
  </w:num>
  <w:num w:numId="45" w16cid:durableId="1163357576">
    <w:abstractNumId w:val="58"/>
  </w:num>
  <w:num w:numId="46" w16cid:durableId="268394744">
    <w:abstractNumId w:val="132"/>
  </w:num>
  <w:num w:numId="47" w16cid:durableId="1116102815">
    <w:abstractNumId w:val="136"/>
  </w:num>
  <w:num w:numId="48" w16cid:durableId="56099240">
    <w:abstractNumId w:val="175"/>
  </w:num>
  <w:num w:numId="49" w16cid:durableId="1349256764">
    <w:abstractNumId w:val="62"/>
  </w:num>
  <w:num w:numId="50" w16cid:durableId="65615960">
    <w:abstractNumId w:val="118"/>
  </w:num>
  <w:num w:numId="51" w16cid:durableId="1380739430">
    <w:abstractNumId w:val="117"/>
  </w:num>
  <w:num w:numId="52" w16cid:durableId="633100307">
    <w:abstractNumId w:val="54"/>
  </w:num>
  <w:num w:numId="53" w16cid:durableId="1104376899">
    <w:abstractNumId w:val="99"/>
  </w:num>
  <w:num w:numId="54" w16cid:durableId="273437793">
    <w:abstractNumId w:val="104"/>
  </w:num>
  <w:num w:numId="55" w16cid:durableId="508838808">
    <w:abstractNumId w:val="10"/>
  </w:num>
  <w:num w:numId="56" w16cid:durableId="1645429421">
    <w:abstractNumId w:val="115"/>
  </w:num>
  <w:num w:numId="57" w16cid:durableId="2088647728">
    <w:abstractNumId w:val="147"/>
  </w:num>
  <w:num w:numId="58" w16cid:durableId="369915527">
    <w:abstractNumId w:val="48"/>
  </w:num>
  <w:num w:numId="59" w16cid:durableId="766847136">
    <w:abstractNumId w:val="92"/>
  </w:num>
  <w:num w:numId="60" w16cid:durableId="1650402164">
    <w:abstractNumId w:val="92"/>
    <w:lvlOverride w:ilvl="1">
      <w:lvl w:ilvl="1">
        <w:numFmt w:val="bullet"/>
        <w:lvlText w:val=""/>
        <w:lvlJc w:val="left"/>
        <w:pPr>
          <w:tabs>
            <w:tab w:val="num" w:pos="1440"/>
          </w:tabs>
          <w:ind w:left="1440" w:hanging="360"/>
        </w:pPr>
        <w:rPr>
          <w:rFonts w:ascii="Symbol" w:hAnsi="Symbol" w:hint="default"/>
          <w:sz w:val="20"/>
        </w:rPr>
      </w:lvl>
    </w:lvlOverride>
  </w:num>
  <w:num w:numId="61" w16cid:durableId="1568224284">
    <w:abstractNumId w:val="92"/>
    <w:lvlOverride w:ilvl="1">
      <w:lvl w:ilvl="1">
        <w:numFmt w:val="bullet"/>
        <w:lvlText w:val=""/>
        <w:lvlJc w:val="left"/>
        <w:pPr>
          <w:tabs>
            <w:tab w:val="num" w:pos="1440"/>
          </w:tabs>
          <w:ind w:left="1440" w:hanging="360"/>
        </w:pPr>
        <w:rPr>
          <w:rFonts w:ascii="Symbol" w:hAnsi="Symbol" w:hint="default"/>
          <w:sz w:val="20"/>
        </w:rPr>
      </w:lvl>
    </w:lvlOverride>
  </w:num>
  <w:num w:numId="62" w16cid:durableId="1672952785">
    <w:abstractNumId w:val="92"/>
    <w:lvlOverride w:ilvl="1">
      <w:lvl w:ilvl="1">
        <w:numFmt w:val="bullet"/>
        <w:lvlText w:val=""/>
        <w:lvlJc w:val="left"/>
        <w:pPr>
          <w:tabs>
            <w:tab w:val="num" w:pos="1440"/>
          </w:tabs>
          <w:ind w:left="1440" w:hanging="360"/>
        </w:pPr>
        <w:rPr>
          <w:rFonts w:ascii="Symbol" w:hAnsi="Symbol" w:hint="default"/>
          <w:sz w:val="20"/>
        </w:rPr>
      </w:lvl>
    </w:lvlOverride>
  </w:num>
  <w:num w:numId="63" w16cid:durableId="942153392">
    <w:abstractNumId w:val="47"/>
  </w:num>
  <w:num w:numId="64" w16cid:durableId="717558859">
    <w:abstractNumId w:val="190"/>
  </w:num>
  <w:num w:numId="65" w16cid:durableId="2102752032">
    <w:abstractNumId w:val="155"/>
  </w:num>
  <w:num w:numId="66" w16cid:durableId="1056468478">
    <w:abstractNumId w:val="173"/>
  </w:num>
  <w:num w:numId="67" w16cid:durableId="452284299">
    <w:abstractNumId w:val="75"/>
  </w:num>
  <w:num w:numId="68" w16cid:durableId="1182743804">
    <w:abstractNumId w:val="135"/>
  </w:num>
  <w:num w:numId="69" w16cid:durableId="1868062104">
    <w:abstractNumId w:val="95"/>
  </w:num>
  <w:num w:numId="70" w16cid:durableId="463355470">
    <w:abstractNumId w:val="19"/>
  </w:num>
  <w:num w:numId="71" w16cid:durableId="837424686">
    <w:abstractNumId w:val="11"/>
  </w:num>
  <w:num w:numId="72" w16cid:durableId="1509297684">
    <w:abstractNumId w:val="24"/>
  </w:num>
  <w:num w:numId="73" w16cid:durableId="364327639">
    <w:abstractNumId w:val="110"/>
  </w:num>
  <w:num w:numId="74" w16cid:durableId="910234831">
    <w:abstractNumId w:val="40"/>
  </w:num>
  <w:num w:numId="75" w16cid:durableId="43527300">
    <w:abstractNumId w:val="191"/>
  </w:num>
  <w:num w:numId="76" w16cid:durableId="372584148">
    <w:abstractNumId w:val="17"/>
  </w:num>
  <w:num w:numId="77" w16cid:durableId="559444325">
    <w:abstractNumId w:val="46"/>
  </w:num>
  <w:num w:numId="78" w16cid:durableId="1876576502">
    <w:abstractNumId w:val="6"/>
  </w:num>
  <w:num w:numId="79" w16cid:durableId="1741365336">
    <w:abstractNumId w:val="88"/>
  </w:num>
  <w:num w:numId="80" w16cid:durableId="1025058253">
    <w:abstractNumId w:val="176"/>
  </w:num>
  <w:num w:numId="81" w16cid:durableId="1253585276">
    <w:abstractNumId w:val="146"/>
  </w:num>
  <w:num w:numId="82" w16cid:durableId="1359887994">
    <w:abstractNumId w:val="31"/>
  </w:num>
  <w:num w:numId="83" w16cid:durableId="24869876">
    <w:abstractNumId w:val="35"/>
  </w:num>
  <w:num w:numId="84" w16cid:durableId="1857377703">
    <w:abstractNumId w:val="3"/>
  </w:num>
  <w:num w:numId="85" w16cid:durableId="1486973071">
    <w:abstractNumId w:val="63"/>
  </w:num>
  <w:num w:numId="86" w16cid:durableId="295838133">
    <w:abstractNumId w:val="0"/>
  </w:num>
  <w:num w:numId="87" w16cid:durableId="2038963798">
    <w:abstractNumId w:val="145"/>
  </w:num>
  <w:num w:numId="88" w16cid:durableId="36975383">
    <w:abstractNumId w:val="184"/>
  </w:num>
  <w:num w:numId="89" w16cid:durableId="555432173">
    <w:abstractNumId w:val="107"/>
  </w:num>
  <w:num w:numId="90" w16cid:durableId="1913195134">
    <w:abstractNumId w:val="149"/>
  </w:num>
  <w:num w:numId="91" w16cid:durableId="1065762471">
    <w:abstractNumId w:val="33"/>
  </w:num>
  <w:num w:numId="92" w16cid:durableId="1332248453">
    <w:abstractNumId w:val="138"/>
  </w:num>
  <w:num w:numId="93" w16cid:durableId="814177218">
    <w:abstractNumId w:val="170"/>
  </w:num>
  <w:num w:numId="94" w16cid:durableId="1410735264">
    <w:abstractNumId w:val="113"/>
  </w:num>
  <w:num w:numId="95" w16cid:durableId="1150442275">
    <w:abstractNumId w:val="119"/>
  </w:num>
  <w:num w:numId="96" w16cid:durableId="440881816">
    <w:abstractNumId w:val="26"/>
  </w:num>
  <w:num w:numId="97" w16cid:durableId="1443765436">
    <w:abstractNumId w:val="55"/>
  </w:num>
  <w:num w:numId="98" w16cid:durableId="1408112036">
    <w:abstractNumId w:val="23"/>
  </w:num>
  <w:num w:numId="99" w16cid:durableId="607389894">
    <w:abstractNumId w:val="124"/>
  </w:num>
  <w:num w:numId="100" w16cid:durableId="1207447105">
    <w:abstractNumId w:val="21"/>
  </w:num>
  <w:num w:numId="101" w16cid:durableId="922110144">
    <w:abstractNumId w:val="53"/>
  </w:num>
  <w:num w:numId="102" w16cid:durableId="1989287836">
    <w:abstractNumId w:val="8"/>
  </w:num>
  <w:num w:numId="103" w16cid:durableId="2018926492">
    <w:abstractNumId w:val="160"/>
  </w:num>
  <w:num w:numId="104" w16cid:durableId="543448694">
    <w:abstractNumId w:val="65"/>
  </w:num>
  <w:num w:numId="105" w16cid:durableId="602224070">
    <w:abstractNumId w:val="25"/>
  </w:num>
  <w:num w:numId="106" w16cid:durableId="1062682263">
    <w:abstractNumId w:val="43"/>
  </w:num>
  <w:num w:numId="107" w16cid:durableId="1661302254">
    <w:abstractNumId w:val="43"/>
    <w:lvlOverride w:ilvl="1">
      <w:lvl w:ilvl="1">
        <w:numFmt w:val="bullet"/>
        <w:lvlText w:val="o"/>
        <w:lvlJc w:val="left"/>
        <w:pPr>
          <w:tabs>
            <w:tab w:val="num" w:pos="1440"/>
          </w:tabs>
          <w:ind w:left="1440" w:hanging="360"/>
        </w:pPr>
        <w:rPr>
          <w:rFonts w:ascii="Courier New" w:hAnsi="Courier New" w:hint="default"/>
          <w:sz w:val="20"/>
        </w:rPr>
      </w:lvl>
    </w:lvlOverride>
  </w:num>
  <w:num w:numId="108" w16cid:durableId="1588808071">
    <w:abstractNumId w:val="163"/>
  </w:num>
  <w:num w:numId="109" w16cid:durableId="1127048996">
    <w:abstractNumId w:val="28"/>
  </w:num>
  <w:num w:numId="110" w16cid:durableId="1941641935">
    <w:abstractNumId w:val="64"/>
  </w:num>
  <w:num w:numId="111" w16cid:durableId="2001618333">
    <w:abstractNumId w:val="152"/>
  </w:num>
  <w:num w:numId="112" w16cid:durableId="1090782503">
    <w:abstractNumId w:val="194"/>
  </w:num>
  <w:num w:numId="113" w16cid:durableId="1584534424">
    <w:abstractNumId w:val="157"/>
  </w:num>
  <w:num w:numId="114" w16cid:durableId="1629118746">
    <w:abstractNumId w:val="36"/>
  </w:num>
  <w:num w:numId="115" w16cid:durableId="710305179">
    <w:abstractNumId w:val="185"/>
  </w:num>
  <w:num w:numId="116" w16cid:durableId="1919706020">
    <w:abstractNumId w:val="96"/>
  </w:num>
  <w:num w:numId="117" w16cid:durableId="745153748">
    <w:abstractNumId w:val="126"/>
  </w:num>
  <w:num w:numId="118" w16cid:durableId="2118013310">
    <w:abstractNumId w:val="27"/>
  </w:num>
  <w:num w:numId="119" w16cid:durableId="376590992">
    <w:abstractNumId w:val="13"/>
  </w:num>
  <w:num w:numId="120" w16cid:durableId="1981955601">
    <w:abstractNumId w:val="87"/>
  </w:num>
  <w:num w:numId="121" w16cid:durableId="1560481919">
    <w:abstractNumId w:val="193"/>
  </w:num>
  <w:num w:numId="122" w16cid:durableId="478957897">
    <w:abstractNumId w:val="4"/>
  </w:num>
  <w:num w:numId="123" w16cid:durableId="949433162">
    <w:abstractNumId w:val="68"/>
  </w:num>
  <w:num w:numId="124" w16cid:durableId="1789816071">
    <w:abstractNumId w:val="166"/>
  </w:num>
  <w:num w:numId="125" w16cid:durableId="1090813888">
    <w:abstractNumId w:val="5"/>
  </w:num>
  <w:num w:numId="126" w16cid:durableId="529609291">
    <w:abstractNumId w:val="70"/>
  </w:num>
  <w:num w:numId="127" w16cid:durableId="249236829">
    <w:abstractNumId w:val="121"/>
  </w:num>
  <w:num w:numId="128" w16cid:durableId="1272862072">
    <w:abstractNumId w:val="159"/>
  </w:num>
  <w:num w:numId="129" w16cid:durableId="1783528033">
    <w:abstractNumId w:val="37"/>
  </w:num>
  <w:num w:numId="130" w16cid:durableId="1868059903">
    <w:abstractNumId w:val="89"/>
  </w:num>
  <w:num w:numId="131" w16cid:durableId="1064835712">
    <w:abstractNumId w:val="22"/>
  </w:num>
  <w:num w:numId="132" w16cid:durableId="530608710">
    <w:abstractNumId w:val="18"/>
  </w:num>
  <w:num w:numId="133" w16cid:durableId="127626154">
    <w:abstractNumId w:val="72"/>
  </w:num>
  <w:num w:numId="134" w16cid:durableId="1464273087">
    <w:abstractNumId w:val="78"/>
  </w:num>
  <w:num w:numId="135" w16cid:durableId="869487597">
    <w:abstractNumId w:val="80"/>
  </w:num>
  <w:num w:numId="136" w16cid:durableId="1585261700">
    <w:abstractNumId w:val="76"/>
  </w:num>
  <w:num w:numId="137" w16cid:durableId="186212465">
    <w:abstractNumId w:val="182"/>
  </w:num>
  <w:num w:numId="138" w16cid:durableId="1558396341">
    <w:abstractNumId w:val="20"/>
  </w:num>
  <w:num w:numId="139" w16cid:durableId="1327125851">
    <w:abstractNumId w:val="14"/>
  </w:num>
  <w:num w:numId="140" w16cid:durableId="1513760979">
    <w:abstractNumId w:val="116"/>
  </w:num>
  <w:num w:numId="141" w16cid:durableId="173805143">
    <w:abstractNumId w:val="168"/>
  </w:num>
  <w:num w:numId="142" w16cid:durableId="255789312">
    <w:abstractNumId w:val="114"/>
  </w:num>
  <w:num w:numId="143" w16cid:durableId="3559722">
    <w:abstractNumId w:val="73"/>
  </w:num>
  <w:num w:numId="144" w16cid:durableId="2071875928">
    <w:abstractNumId w:val="165"/>
  </w:num>
  <w:num w:numId="145" w16cid:durableId="750202587">
    <w:abstractNumId w:val="9"/>
  </w:num>
  <w:num w:numId="146" w16cid:durableId="1000157000">
    <w:abstractNumId w:val="105"/>
  </w:num>
  <w:num w:numId="147" w16cid:durableId="1101485214">
    <w:abstractNumId w:val="142"/>
  </w:num>
  <w:num w:numId="148" w16cid:durableId="232010855">
    <w:abstractNumId w:val="169"/>
  </w:num>
  <w:num w:numId="149" w16cid:durableId="1395424382">
    <w:abstractNumId w:val="181"/>
  </w:num>
  <w:num w:numId="150" w16cid:durableId="1449811870">
    <w:abstractNumId w:val="82"/>
  </w:num>
  <w:num w:numId="151" w16cid:durableId="235483183">
    <w:abstractNumId w:val="178"/>
  </w:num>
  <w:num w:numId="152" w16cid:durableId="561451372">
    <w:abstractNumId w:val="59"/>
  </w:num>
  <w:num w:numId="153" w16cid:durableId="1922789351">
    <w:abstractNumId w:val="38"/>
  </w:num>
  <w:num w:numId="154" w16cid:durableId="156463254">
    <w:abstractNumId w:val="41"/>
  </w:num>
  <w:num w:numId="155" w16cid:durableId="194579905">
    <w:abstractNumId w:val="94"/>
  </w:num>
  <w:num w:numId="156" w16cid:durableId="45372721">
    <w:abstractNumId w:val="30"/>
  </w:num>
  <w:num w:numId="157" w16cid:durableId="1801918838">
    <w:abstractNumId w:val="192"/>
  </w:num>
  <w:num w:numId="158" w16cid:durableId="1117792129">
    <w:abstractNumId w:val="52"/>
  </w:num>
  <w:num w:numId="159" w16cid:durableId="1082988659">
    <w:abstractNumId w:val="111"/>
  </w:num>
  <w:num w:numId="160" w16cid:durableId="775951427">
    <w:abstractNumId w:val="187"/>
  </w:num>
  <w:num w:numId="161" w16cid:durableId="1815289232">
    <w:abstractNumId w:val="123"/>
  </w:num>
  <w:num w:numId="162" w16cid:durableId="518590485">
    <w:abstractNumId w:val="97"/>
  </w:num>
  <w:num w:numId="163" w16cid:durableId="1374887297">
    <w:abstractNumId w:val="49"/>
  </w:num>
  <w:num w:numId="164" w16cid:durableId="1771395515">
    <w:abstractNumId w:val="50"/>
  </w:num>
  <w:num w:numId="165" w16cid:durableId="95563793">
    <w:abstractNumId w:val="45"/>
  </w:num>
  <w:num w:numId="166" w16cid:durableId="272397760">
    <w:abstractNumId w:val="189"/>
  </w:num>
  <w:num w:numId="167" w16cid:durableId="261227190">
    <w:abstractNumId w:val="171"/>
  </w:num>
  <w:num w:numId="168" w16cid:durableId="1444568759">
    <w:abstractNumId w:val="93"/>
  </w:num>
  <w:num w:numId="169" w16cid:durableId="112602831">
    <w:abstractNumId w:val="1"/>
  </w:num>
  <w:num w:numId="170" w16cid:durableId="543372344">
    <w:abstractNumId w:val="143"/>
  </w:num>
  <w:num w:numId="171" w16cid:durableId="873231486">
    <w:abstractNumId w:val="85"/>
  </w:num>
  <w:num w:numId="172" w16cid:durableId="372267839">
    <w:abstractNumId w:val="129"/>
  </w:num>
  <w:num w:numId="173" w16cid:durableId="1451826804">
    <w:abstractNumId w:val="172"/>
  </w:num>
  <w:num w:numId="174" w16cid:durableId="1931038740">
    <w:abstractNumId w:val="60"/>
  </w:num>
  <w:num w:numId="175" w16cid:durableId="239486506">
    <w:abstractNumId w:val="148"/>
  </w:num>
  <w:num w:numId="176" w16cid:durableId="1431512990">
    <w:abstractNumId w:val="179"/>
  </w:num>
  <w:num w:numId="177" w16cid:durableId="580220381">
    <w:abstractNumId w:val="12"/>
  </w:num>
  <w:num w:numId="178" w16cid:durableId="1186555282">
    <w:abstractNumId w:val="101"/>
  </w:num>
  <w:num w:numId="179" w16cid:durableId="1956595559">
    <w:abstractNumId w:val="108"/>
  </w:num>
  <w:num w:numId="180" w16cid:durableId="20790470">
    <w:abstractNumId w:val="177"/>
  </w:num>
  <w:num w:numId="181" w16cid:durableId="331032730">
    <w:abstractNumId w:val="134"/>
  </w:num>
  <w:num w:numId="182" w16cid:durableId="574361629">
    <w:abstractNumId w:val="151"/>
  </w:num>
  <w:num w:numId="183" w16cid:durableId="1340347512">
    <w:abstractNumId w:val="106"/>
  </w:num>
  <w:num w:numId="184" w16cid:durableId="689645362">
    <w:abstractNumId w:val="156"/>
  </w:num>
  <w:num w:numId="185" w16cid:durableId="1492136638">
    <w:abstractNumId w:val="34"/>
  </w:num>
  <w:num w:numId="186" w16cid:durableId="625434430">
    <w:abstractNumId w:val="140"/>
  </w:num>
  <w:num w:numId="187" w16cid:durableId="2009746682">
    <w:abstractNumId w:val="7"/>
  </w:num>
  <w:num w:numId="188" w16cid:durableId="676493748">
    <w:abstractNumId w:val="150"/>
  </w:num>
  <w:num w:numId="189" w16cid:durableId="1083527881">
    <w:abstractNumId w:val="122"/>
  </w:num>
  <w:num w:numId="190" w16cid:durableId="1331715254">
    <w:abstractNumId w:val="61"/>
  </w:num>
  <w:num w:numId="191" w16cid:durableId="652101764">
    <w:abstractNumId w:val="32"/>
  </w:num>
  <w:num w:numId="192" w16cid:durableId="1473251133">
    <w:abstractNumId w:val="153"/>
  </w:num>
  <w:num w:numId="193" w16cid:durableId="1733573532">
    <w:abstractNumId w:val="139"/>
  </w:num>
  <w:num w:numId="194" w16cid:durableId="737484989">
    <w:abstractNumId w:val="98"/>
  </w:num>
  <w:num w:numId="195" w16cid:durableId="325013490">
    <w:abstractNumId w:val="74"/>
  </w:num>
  <w:num w:numId="196" w16cid:durableId="887763822">
    <w:abstractNumId w:val="120"/>
  </w:num>
  <w:num w:numId="197" w16cid:durableId="183178402">
    <w:abstractNumId w:val="109"/>
  </w:num>
  <w:num w:numId="198" w16cid:durableId="778724211">
    <w:abstractNumId w:val="90"/>
  </w:num>
  <w:num w:numId="199" w16cid:durableId="37971703">
    <w:abstractNumId w:val="127"/>
  </w:num>
  <w:num w:numId="200" w16cid:durableId="1411005717">
    <w:abstractNumId w:val="1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1F1"/>
    <w:rsid w:val="00040CDD"/>
    <w:rsid w:val="000573F7"/>
    <w:rsid w:val="00066766"/>
    <w:rsid w:val="00074E68"/>
    <w:rsid w:val="00076D70"/>
    <w:rsid w:val="000A49B8"/>
    <w:rsid w:val="000B786E"/>
    <w:rsid w:val="0011707B"/>
    <w:rsid w:val="00130358"/>
    <w:rsid w:val="0014729E"/>
    <w:rsid w:val="00186F82"/>
    <w:rsid w:val="001A077C"/>
    <w:rsid w:val="001C5351"/>
    <w:rsid w:val="00240108"/>
    <w:rsid w:val="00285368"/>
    <w:rsid w:val="0028581D"/>
    <w:rsid w:val="002B4FF7"/>
    <w:rsid w:val="002D59F6"/>
    <w:rsid w:val="002F0160"/>
    <w:rsid w:val="002F453C"/>
    <w:rsid w:val="00312A1A"/>
    <w:rsid w:val="004D6154"/>
    <w:rsid w:val="004E3D1E"/>
    <w:rsid w:val="004E756F"/>
    <w:rsid w:val="004F2614"/>
    <w:rsid w:val="00513BDB"/>
    <w:rsid w:val="005167A0"/>
    <w:rsid w:val="00574372"/>
    <w:rsid w:val="005C5738"/>
    <w:rsid w:val="00655F45"/>
    <w:rsid w:val="00661154"/>
    <w:rsid w:val="00684325"/>
    <w:rsid w:val="006D67A9"/>
    <w:rsid w:val="007032C0"/>
    <w:rsid w:val="00740A06"/>
    <w:rsid w:val="007661F1"/>
    <w:rsid w:val="007A6CD7"/>
    <w:rsid w:val="007E2342"/>
    <w:rsid w:val="0081519A"/>
    <w:rsid w:val="0082162E"/>
    <w:rsid w:val="00855919"/>
    <w:rsid w:val="00867048"/>
    <w:rsid w:val="008D4F9F"/>
    <w:rsid w:val="00937BB1"/>
    <w:rsid w:val="0094186E"/>
    <w:rsid w:val="00987C72"/>
    <w:rsid w:val="009A1440"/>
    <w:rsid w:val="009A1A3D"/>
    <w:rsid w:val="009D495B"/>
    <w:rsid w:val="009F469E"/>
    <w:rsid w:val="00A0198B"/>
    <w:rsid w:val="00A7193D"/>
    <w:rsid w:val="00A71EA7"/>
    <w:rsid w:val="00AA4CEF"/>
    <w:rsid w:val="00B70AEA"/>
    <w:rsid w:val="00B820D0"/>
    <w:rsid w:val="00C75246"/>
    <w:rsid w:val="00C96657"/>
    <w:rsid w:val="00CB683E"/>
    <w:rsid w:val="00CB7823"/>
    <w:rsid w:val="00CD40A5"/>
    <w:rsid w:val="00CE036F"/>
    <w:rsid w:val="00CE702F"/>
    <w:rsid w:val="00D34212"/>
    <w:rsid w:val="00E32AD7"/>
    <w:rsid w:val="00E55192"/>
    <w:rsid w:val="00EA3D42"/>
    <w:rsid w:val="00F85EA7"/>
    <w:rsid w:val="00FC65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3F341"/>
  <w15:chartTrackingRefBased/>
  <w15:docId w15:val="{16F1E5E9-B7A8-40B6-89AB-5DCC9509E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61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661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661F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61F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61F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61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61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61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61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61F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661F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661F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61F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61F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61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61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61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61F1"/>
    <w:rPr>
      <w:rFonts w:eastAsiaTheme="majorEastAsia" w:cstheme="majorBidi"/>
      <w:color w:val="272727" w:themeColor="text1" w:themeTint="D8"/>
    </w:rPr>
  </w:style>
  <w:style w:type="paragraph" w:styleId="Title">
    <w:name w:val="Title"/>
    <w:basedOn w:val="Normal"/>
    <w:next w:val="Normal"/>
    <w:link w:val="TitleChar"/>
    <w:uiPriority w:val="10"/>
    <w:qFormat/>
    <w:rsid w:val="007661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61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61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61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61F1"/>
    <w:pPr>
      <w:spacing w:before="160"/>
      <w:jc w:val="center"/>
    </w:pPr>
    <w:rPr>
      <w:i/>
      <w:iCs/>
      <w:color w:val="404040" w:themeColor="text1" w:themeTint="BF"/>
    </w:rPr>
  </w:style>
  <w:style w:type="character" w:customStyle="1" w:styleId="QuoteChar">
    <w:name w:val="Quote Char"/>
    <w:basedOn w:val="DefaultParagraphFont"/>
    <w:link w:val="Quote"/>
    <w:uiPriority w:val="29"/>
    <w:rsid w:val="007661F1"/>
    <w:rPr>
      <w:i/>
      <w:iCs/>
      <w:color w:val="404040" w:themeColor="text1" w:themeTint="BF"/>
    </w:rPr>
  </w:style>
  <w:style w:type="paragraph" w:styleId="ListParagraph">
    <w:name w:val="List Paragraph"/>
    <w:basedOn w:val="Normal"/>
    <w:uiPriority w:val="34"/>
    <w:qFormat/>
    <w:rsid w:val="007661F1"/>
    <w:pPr>
      <w:ind w:left="720"/>
      <w:contextualSpacing/>
    </w:pPr>
  </w:style>
  <w:style w:type="character" w:styleId="IntenseEmphasis">
    <w:name w:val="Intense Emphasis"/>
    <w:basedOn w:val="DefaultParagraphFont"/>
    <w:uiPriority w:val="21"/>
    <w:qFormat/>
    <w:rsid w:val="007661F1"/>
    <w:rPr>
      <w:i/>
      <w:iCs/>
      <w:color w:val="0F4761" w:themeColor="accent1" w:themeShade="BF"/>
    </w:rPr>
  </w:style>
  <w:style w:type="paragraph" w:styleId="IntenseQuote">
    <w:name w:val="Intense Quote"/>
    <w:basedOn w:val="Normal"/>
    <w:next w:val="Normal"/>
    <w:link w:val="IntenseQuoteChar"/>
    <w:uiPriority w:val="30"/>
    <w:qFormat/>
    <w:rsid w:val="007661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61F1"/>
    <w:rPr>
      <w:i/>
      <w:iCs/>
      <w:color w:val="0F4761" w:themeColor="accent1" w:themeShade="BF"/>
    </w:rPr>
  </w:style>
  <w:style w:type="character" w:styleId="IntenseReference">
    <w:name w:val="Intense Reference"/>
    <w:basedOn w:val="DefaultParagraphFont"/>
    <w:uiPriority w:val="32"/>
    <w:qFormat/>
    <w:rsid w:val="007661F1"/>
    <w:rPr>
      <w:b/>
      <w:bCs/>
      <w:smallCaps/>
      <w:color w:val="0F4761" w:themeColor="accent1" w:themeShade="BF"/>
      <w:spacing w:val="5"/>
    </w:rPr>
  </w:style>
  <w:style w:type="paragraph" w:styleId="NormalWeb">
    <w:name w:val="Normal (Web)"/>
    <w:basedOn w:val="Normal"/>
    <w:uiPriority w:val="99"/>
    <w:semiHidden/>
    <w:unhideWhenUsed/>
    <w:rsid w:val="009A1A3D"/>
    <w:rPr>
      <w:rFonts w:ascii="Times New Roman" w:hAnsi="Times New Roman" w:cs="Times New Roman"/>
    </w:rPr>
  </w:style>
  <w:style w:type="character" w:styleId="Hyperlink">
    <w:name w:val="Hyperlink"/>
    <w:basedOn w:val="DefaultParagraphFont"/>
    <w:uiPriority w:val="99"/>
    <w:unhideWhenUsed/>
    <w:rsid w:val="009A1A3D"/>
    <w:rPr>
      <w:color w:val="467886" w:themeColor="hyperlink"/>
      <w:u w:val="single"/>
    </w:rPr>
  </w:style>
  <w:style w:type="character" w:styleId="UnresolvedMention">
    <w:name w:val="Unresolved Mention"/>
    <w:basedOn w:val="DefaultParagraphFont"/>
    <w:uiPriority w:val="99"/>
    <w:semiHidden/>
    <w:unhideWhenUsed/>
    <w:rsid w:val="009A1A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28351">
      <w:bodyDiv w:val="1"/>
      <w:marLeft w:val="0"/>
      <w:marRight w:val="0"/>
      <w:marTop w:val="0"/>
      <w:marBottom w:val="0"/>
      <w:divBdr>
        <w:top w:val="none" w:sz="0" w:space="0" w:color="auto"/>
        <w:left w:val="none" w:sz="0" w:space="0" w:color="auto"/>
        <w:bottom w:val="none" w:sz="0" w:space="0" w:color="auto"/>
        <w:right w:val="none" w:sz="0" w:space="0" w:color="auto"/>
      </w:divBdr>
      <w:divsChild>
        <w:div w:id="698900276">
          <w:marLeft w:val="0"/>
          <w:marRight w:val="0"/>
          <w:marTop w:val="0"/>
          <w:marBottom w:val="0"/>
          <w:divBdr>
            <w:top w:val="none" w:sz="0" w:space="0" w:color="auto"/>
            <w:left w:val="none" w:sz="0" w:space="0" w:color="auto"/>
            <w:bottom w:val="none" w:sz="0" w:space="0" w:color="auto"/>
            <w:right w:val="none" w:sz="0" w:space="0" w:color="auto"/>
          </w:divBdr>
          <w:divsChild>
            <w:div w:id="1484926376">
              <w:marLeft w:val="0"/>
              <w:marRight w:val="0"/>
              <w:marTop w:val="0"/>
              <w:marBottom w:val="0"/>
              <w:divBdr>
                <w:top w:val="none" w:sz="0" w:space="0" w:color="auto"/>
                <w:left w:val="none" w:sz="0" w:space="0" w:color="auto"/>
                <w:bottom w:val="none" w:sz="0" w:space="0" w:color="auto"/>
                <w:right w:val="none" w:sz="0" w:space="0" w:color="auto"/>
              </w:divBdr>
              <w:divsChild>
                <w:div w:id="98627727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77122637">
          <w:marLeft w:val="0"/>
          <w:marRight w:val="0"/>
          <w:marTop w:val="0"/>
          <w:marBottom w:val="0"/>
          <w:divBdr>
            <w:top w:val="none" w:sz="0" w:space="0" w:color="auto"/>
            <w:left w:val="none" w:sz="0" w:space="0" w:color="auto"/>
            <w:bottom w:val="none" w:sz="0" w:space="0" w:color="auto"/>
            <w:right w:val="none" w:sz="0" w:space="0" w:color="auto"/>
          </w:divBdr>
          <w:divsChild>
            <w:div w:id="1214196302">
              <w:marLeft w:val="0"/>
              <w:marRight w:val="0"/>
              <w:marTop w:val="0"/>
              <w:marBottom w:val="0"/>
              <w:divBdr>
                <w:top w:val="none" w:sz="0" w:space="0" w:color="auto"/>
                <w:left w:val="none" w:sz="0" w:space="0" w:color="auto"/>
                <w:bottom w:val="none" w:sz="0" w:space="0" w:color="auto"/>
                <w:right w:val="none" w:sz="0" w:space="0" w:color="auto"/>
              </w:divBdr>
              <w:divsChild>
                <w:div w:id="1520506782">
                  <w:marLeft w:val="-420"/>
                  <w:marRight w:val="0"/>
                  <w:marTop w:val="0"/>
                  <w:marBottom w:val="0"/>
                  <w:divBdr>
                    <w:top w:val="none" w:sz="0" w:space="0" w:color="auto"/>
                    <w:left w:val="none" w:sz="0" w:space="0" w:color="auto"/>
                    <w:bottom w:val="none" w:sz="0" w:space="0" w:color="auto"/>
                    <w:right w:val="none" w:sz="0" w:space="0" w:color="auto"/>
                  </w:divBdr>
                  <w:divsChild>
                    <w:div w:id="1334145538">
                      <w:marLeft w:val="0"/>
                      <w:marRight w:val="0"/>
                      <w:marTop w:val="0"/>
                      <w:marBottom w:val="0"/>
                      <w:divBdr>
                        <w:top w:val="none" w:sz="0" w:space="0" w:color="auto"/>
                        <w:left w:val="none" w:sz="0" w:space="0" w:color="auto"/>
                        <w:bottom w:val="none" w:sz="0" w:space="0" w:color="auto"/>
                        <w:right w:val="none" w:sz="0" w:space="0" w:color="auto"/>
                      </w:divBdr>
                      <w:divsChild>
                        <w:div w:id="160899780">
                          <w:marLeft w:val="0"/>
                          <w:marRight w:val="0"/>
                          <w:marTop w:val="0"/>
                          <w:marBottom w:val="0"/>
                          <w:divBdr>
                            <w:top w:val="none" w:sz="0" w:space="0" w:color="auto"/>
                            <w:left w:val="none" w:sz="0" w:space="0" w:color="auto"/>
                            <w:bottom w:val="none" w:sz="0" w:space="0" w:color="auto"/>
                            <w:right w:val="none" w:sz="0" w:space="0" w:color="auto"/>
                          </w:divBdr>
                          <w:divsChild>
                            <w:div w:id="851840959">
                              <w:marLeft w:val="0"/>
                              <w:marRight w:val="0"/>
                              <w:marTop w:val="0"/>
                              <w:marBottom w:val="0"/>
                              <w:divBdr>
                                <w:top w:val="none" w:sz="0" w:space="0" w:color="auto"/>
                                <w:left w:val="none" w:sz="0" w:space="0" w:color="auto"/>
                                <w:bottom w:val="none" w:sz="0" w:space="0" w:color="auto"/>
                                <w:right w:val="none" w:sz="0" w:space="0" w:color="auto"/>
                              </w:divBdr>
                            </w:div>
                            <w:div w:id="35261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419987">
                  <w:marLeft w:val="-420"/>
                  <w:marRight w:val="0"/>
                  <w:marTop w:val="0"/>
                  <w:marBottom w:val="0"/>
                  <w:divBdr>
                    <w:top w:val="none" w:sz="0" w:space="0" w:color="auto"/>
                    <w:left w:val="none" w:sz="0" w:space="0" w:color="auto"/>
                    <w:bottom w:val="none" w:sz="0" w:space="0" w:color="auto"/>
                    <w:right w:val="none" w:sz="0" w:space="0" w:color="auto"/>
                  </w:divBdr>
                  <w:divsChild>
                    <w:div w:id="1666350147">
                      <w:marLeft w:val="0"/>
                      <w:marRight w:val="0"/>
                      <w:marTop w:val="0"/>
                      <w:marBottom w:val="0"/>
                      <w:divBdr>
                        <w:top w:val="none" w:sz="0" w:space="0" w:color="auto"/>
                        <w:left w:val="none" w:sz="0" w:space="0" w:color="auto"/>
                        <w:bottom w:val="none" w:sz="0" w:space="0" w:color="auto"/>
                        <w:right w:val="none" w:sz="0" w:space="0" w:color="auto"/>
                      </w:divBdr>
                      <w:divsChild>
                        <w:div w:id="116262004">
                          <w:marLeft w:val="0"/>
                          <w:marRight w:val="0"/>
                          <w:marTop w:val="0"/>
                          <w:marBottom w:val="0"/>
                          <w:divBdr>
                            <w:top w:val="none" w:sz="0" w:space="0" w:color="auto"/>
                            <w:left w:val="none" w:sz="0" w:space="0" w:color="auto"/>
                            <w:bottom w:val="none" w:sz="0" w:space="0" w:color="auto"/>
                            <w:right w:val="none" w:sz="0" w:space="0" w:color="auto"/>
                          </w:divBdr>
                          <w:divsChild>
                            <w:div w:id="266088222">
                              <w:marLeft w:val="0"/>
                              <w:marRight w:val="0"/>
                              <w:marTop w:val="0"/>
                              <w:marBottom w:val="0"/>
                              <w:divBdr>
                                <w:top w:val="none" w:sz="0" w:space="0" w:color="auto"/>
                                <w:left w:val="none" w:sz="0" w:space="0" w:color="auto"/>
                                <w:bottom w:val="none" w:sz="0" w:space="0" w:color="auto"/>
                                <w:right w:val="none" w:sz="0" w:space="0" w:color="auto"/>
                              </w:divBdr>
                            </w:div>
                            <w:div w:id="9170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92538">
                  <w:marLeft w:val="-420"/>
                  <w:marRight w:val="0"/>
                  <w:marTop w:val="0"/>
                  <w:marBottom w:val="0"/>
                  <w:divBdr>
                    <w:top w:val="none" w:sz="0" w:space="0" w:color="auto"/>
                    <w:left w:val="none" w:sz="0" w:space="0" w:color="auto"/>
                    <w:bottom w:val="none" w:sz="0" w:space="0" w:color="auto"/>
                    <w:right w:val="none" w:sz="0" w:space="0" w:color="auto"/>
                  </w:divBdr>
                  <w:divsChild>
                    <w:div w:id="1394624003">
                      <w:marLeft w:val="0"/>
                      <w:marRight w:val="0"/>
                      <w:marTop w:val="0"/>
                      <w:marBottom w:val="0"/>
                      <w:divBdr>
                        <w:top w:val="none" w:sz="0" w:space="0" w:color="auto"/>
                        <w:left w:val="none" w:sz="0" w:space="0" w:color="auto"/>
                        <w:bottom w:val="none" w:sz="0" w:space="0" w:color="auto"/>
                        <w:right w:val="none" w:sz="0" w:space="0" w:color="auto"/>
                      </w:divBdr>
                      <w:divsChild>
                        <w:div w:id="670182532">
                          <w:marLeft w:val="0"/>
                          <w:marRight w:val="0"/>
                          <w:marTop w:val="0"/>
                          <w:marBottom w:val="0"/>
                          <w:divBdr>
                            <w:top w:val="none" w:sz="0" w:space="0" w:color="auto"/>
                            <w:left w:val="none" w:sz="0" w:space="0" w:color="auto"/>
                            <w:bottom w:val="none" w:sz="0" w:space="0" w:color="auto"/>
                            <w:right w:val="none" w:sz="0" w:space="0" w:color="auto"/>
                          </w:divBdr>
                          <w:divsChild>
                            <w:div w:id="1339965375">
                              <w:marLeft w:val="0"/>
                              <w:marRight w:val="0"/>
                              <w:marTop w:val="0"/>
                              <w:marBottom w:val="0"/>
                              <w:divBdr>
                                <w:top w:val="none" w:sz="0" w:space="0" w:color="auto"/>
                                <w:left w:val="none" w:sz="0" w:space="0" w:color="auto"/>
                                <w:bottom w:val="none" w:sz="0" w:space="0" w:color="auto"/>
                                <w:right w:val="none" w:sz="0" w:space="0" w:color="auto"/>
                              </w:divBdr>
                            </w:div>
                            <w:div w:id="60341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48853">
      <w:bodyDiv w:val="1"/>
      <w:marLeft w:val="0"/>
      <w:marRight w:val="0"/>
      <w:marTop w:val="0"/>
      <w:marBottom w:val="0"/>
      <w:divBdr>
        <w:top w:val="none" w:sz="0" w:space="0" w:color="auto"/>
        <w:left w:val="none" w:sz="0" w:space="0" w:color="auto"/>
        <w:bottom w:val="none" w:sz="0" w:space="0" w:color="auto"/>
        <w:right w:val="none" w:sz="0" w:space="0" w:color="auto"/>
      </w:divBdr>
    </w:div>
    <w:div w:id="21710589">
      <w:bodyDiv w:val="1"/>
      <w:marLeft w:val="0"/>
      <w:marRight w:val="0"/>
      <w:marTop w:val="0"/>
      <w:marBottom w:val="0"/>
      <w:divBdr>
        <w:top w:val="none" w:sz="0" w:space="0" w:color="auto"/>
        <w:left w:val="none" w:sz="0" w:space="0" w:color="auto"/>
        <w:bottom w:val="none" w:sz="0" w:space="0" w:color="auto"/>
        <w:right w:val="none" w:sz="0" w:space="0" w:color="auto"/>
      </w:divBdr>
    </w:div>
    <w:div w:id="35204120">
      <w:bodyDiv w:val="1"/>
      <w:marLeft w:val="0"/>
      <w:marRight w:val="0"/>
      <w:marTop w:val="0"/>
      <w:marBottom w:val="0"/>
      <w:divBdr>
        <w:top w:val="none" w:sz="0" w:space="0" w:color="auto"/>
        <w:left w:val="none" w:sz="0" w:space="0" w:color="auto"/>
        <w:bottom w:val="none" w:sz="0" w:space="0" w:color="auto"/>
        <w:right w:val="none" w:sz="0" w:space="0" w:color="auto"/>
      </w:divBdr>
    </w:div>
    <w:div w:id="35813047">
      <w:bodyDiv w:val="1"/>
      <w:marLeft w:val="0"/>
      <w:marRight w:val="0"/>
      <w:marTop w:val="0"/>
      <w:marBottom w:val="0"/>
      <w:divBdr>
        <w:top w:val="none" w:sz="0" w:space="0" w:color="auto"/>
        <w:left w:val="none" w:sz="0" w:space="0" w:color="auto"/>
        <w:bottom w:val="none" w:sz="0" w:space="0" w:color="auto"/>
        <w:right w:val="none" w:sz="0" w:space="0" w:color="auto"/>
      </w:divBdr>
    </w:div>
    <w:div w:id="46034931">
      <w:bodyDiv w:val="1"/>
      <w:marLeft w:val="0"/>
      <w:marRight w:val="0"/>
      <w:marTop w:val="0"/>
      <w:marBottom w:val="0"/>
      <w:divBdr>
        <w:top w:val="none" w:sz="0" w:space="0" w:color="auto"/>
        <w:left w:val="none" w:sz="0" w:space="0" w:color="auto"/>
        <w:bottom w:val="none" w:sz="0" w:space="0" w:color="auto"/>
        <w:right w:val="none" w:sz="0" w:space="0" w:color="auto"/>
      </w:divBdr>
    </w:div>
    <w:div w:id="67113814">
      <w:bodyDiv w:val="1"/>
      <w:marLeft w:val="0"/>
      <w:marRight w:val="0"/>
      <w:marTop w:val="0"/>
      <w:marBottom w:val="0"/>
      <w:divBdr>
        <w:top w:val="none" w:sz="0" w:space="0" w:color="auto"/>
        <w:left w:val="none" w:sz="0" w:space="0" w:color="auto"/>
        <w:bottom w:val="none" w:sz="0" w:space="0" w:color="auto"/>
        <w:right w:val="none" w:sz="0" w:space="0" w:color="auto"/>
      </w:divBdr>
      <w:divsChild>
        <w:div w:id="1292592882">
          <w:marLeft w:val="0"/>
          <w:marRight w:val="0"/>
          <w:marTop w:val="0"/>
          <w:marBottom w:val="0"/>
          <w:divBdr>
            <w:top w:val="none" w:sz="0" w:space="0" w:color="auto"/>
            <w:left w:val="none" w:sz="0" w:space="0" w:color="auto"/>
            <w:bottom w:val="none" w:sz="0" w:space="0" w:color="auto"/>
            <w:right w:val="none" w:sz="0" w:space="0" w:color="auto"/>
          </w:divBdr>
          <w:divsChild>
            <w:div w:id="811168614">
              <w:marLeft w:val="0"/>
              <w:marRight w:val="0"/>
              <w:marTop w:val="0"/>
              <w:marBottom w:val="0"/>
              <w:divBdr>
                <w:top w:val="none" w:sz="0" w:space="0" w:color="auto"/>
                <w:left w:val="none" w:sz="0" w:space="0" w:color="auto"/>
                <w:bottom w:val="none" w:sz="0" w:space="0" w:color="auto"/>
                <w:right w:val="none" w:sz="0" w:space="0" w:color="auto"/>
              </w:divBdr>
              <w:divsChild>
                <w:div w:id="22754300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252204936">
          <w:marLeft w:val="0"/>
          <w:marRight w:val="0"/>
          <w:marTop w:val="0"/>
          <w:marBottom w:val="0"/>
          <w:divBdr>
            <w:top w:val="none" w:sz="0" w:space="0" w:color="auto"/>
            <w:left w:val="none" w:sz="0" w:space="0" w:color="auto"/>
            <w:bottom w:val="none" w:sz="0" w:space="0" w:color="auto"/>
            <w:right w:val="none" w:sz="0" w:space="0" w:color="auto"/>
          </w:divBdr>
          <w:divsChild>
            <w:div w:id="743337139">
              <w:marLeft w:val="0"/>
              <w:marRight w:val="0"/>
              <w:marTop w:val="0"/>
              <w:marBottom w:val="0"/>
              <w:divBdr>
                <w:top w:val="none" w:sz="0" w:space="0" w:color="auto"/>
                <w:left w:val="none" w:sz="0" w:space="0" w:color="auto"/>
                <w:bottom w:val="none" w:sz="0" w:space="0" w:color="auto"/>
                <w:right w:val="none" w:sz="0" w:space="0" w:color="auto"/>
              </w:divBdr>
              <w:divsChild>
                <w:div w:id="814034032">
                  <w:marLeft w:val="-420"/>
                  <w:marRight w:val="0"/>
                  <w:marTop w:val="0"/>
                  <w:marBottom w:val="0"/>
                  <w:divBdr>
                    <w:top w:val="none" w:sz="0" w:space="0" w:color="auto"/>
                    <w:left w:val="none" w:sz="0" w:space="0" w:color="auto"/>
                    <w:bottom w:val="none" w:sz="0" w:space="0" w:color="auto"/>
                    <w:right w:val="none" w:sz="0" w:space="0" w:color="auto"/>
                  </w:divBdr>
                  <w:divsChild>
                    <w:div w:id="1769614273">
                      <w:marLeft w:val="0"/>
                      <w:marRight w:val="0"/>
                      <w:marTop w:val="0"/>
                      <w:marBottom w:val="0"/>
                      <w:divBdr>
                        <w:top w:val="none" w:sz="0" w:space="0" w:color="auto"/>
                        <w:left w:val="none" w:sz="0" w:space="0" w:color="auto"/>
                        <w:bottom w:val="none" w:sz="0" w:space="0" w:color="auto"/>
                        <w:right w:val="none" w:sz="0" w:space="0" w:color="auto"/>
                      </w:divBdr>
                      <w:divsChild>
                        <w:div w:id="1463377719">
                          <w:marLeft w:val="0"/>
                          <w:marRight w:val="0"/>
                          <w:marTop w:val="0"/>
                          <w:marBottom w:val="0"/>
                          <w:divBdr>
                            <w:top w:val="none" w:sz="0" w:space="0" w:color="auto"/>
                            <w:left w:val="none" w:sz="0" w:space="0" w:color="auto"/>
                            <w:bottom w:val="none" w:sz="0" w:space="0" w:color="auto"/>
                            <w:right w:val="none" w:sz="0" w:space="0" w:color="auto"/>
                          </w:divBdr>
                          <w:divsChild>
                            <w:div w:id="821236288">
                              <w:marLeft w:val="0"/>
                              <w:marRight w:val="0"/>
                              <w:marTop w:val="0"/>
                              <w:marBottom w:val="0"/>
                              <w:divBdr>
                                <w:top w:val="none" w:sz="0" w:space="0" w:color="auto"/>
                                <w:left w:val="none" w:sz="0" w:space="0" w:color="auto"/>
                                <w:bottom w:val="none" w:sz="0" w:space="0" w:color="auto"/>
                                <w:right w:val="none" w:sz="0" w:space="0" w:color="auto"/>
                              </w:divBdr>
                            </w:div>
                            <w:div w:id="81529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06473">
                  <w:marLeft w:val="-420"/>
                  <w:marRight w:val="0"/>
                  <w:marTop w:val="0"/>
                  <w:marBottom w:val="0"/>
                  <w:divBdr>
                    <w:top w:val="none" w:sz="0" w:space="0" w:color="auto"/>
                    <w:left w:val="none" w:sz="0" w:space="0" w:color="auto"/>
                    <w:bottom w:val="none" w:sz="0" w:space="0" w:color="auto"/>
                    <w:right w:val="none" w:sz="0" w:space="0" w:color="auto"/>
                  </w:divBdr>
                  <w:divsChild>
                    <w:div w:id="562065307">
                      <w:marLeft w:val="0"/>
                      <w:marRight w:val="0"/>
                      <w:marTop w:val="0"/>
                      <w:marBottom w:val="0"/>
                      <w:divBdr>
                        <w:top w:val="none" w:sz="0" w:space="0" w:color="auto"/>
                        <w:left w:val="none" w:sz="0" w:space="0" w:color="auto"/>
                        <w:bottom w:val="none" w:sz="0" w:space="0" w:color="auto"/>
                        <w:right w:val="none" w:sz="0" w:space="0" w:color="auto"/>
                      </w:divBdr>
                      <w:divsChild>
                        <w:div w:id="322662172">
                          <w:marLeft w:val="0"/>
                          <w:marRight w:val="0"/>
                          <w:marTop w:val="0"/>
                          <w:marBottom w:val="0"/>
                          <w:divBdr>
                            <w:top w:val="none" w:sz="0" w:space="0" w:color="auto"/>
                            <w:left w:val="none" w:sz="0" w:space="0" w:color="auto"/>
                            <w:bottom w:val="none" w:sz="0" w:space="0" w:color="auto"/>
                            <w:right w:val="none" w:sz="0" w:space="0" w:color="auto"/>
                          </w:divBdr>
                          <w:divsChild>
                            <w:div w:id="1333751885">
                              <w:marLeft w:val="0"/>
                              <w:marRight w:val="0"/>
                              <w:marTop w:val="0"/>
                              <w:marBottom w:val="0"/>
                              <w:divBdr>
                                <w:top w:val="none" w:sz="0" w:space="0" w:color="auto"/>
                                <w:left w:val="none" w:sz="0" w:space="0" w:color="auto"/>
                                <w:bottom w:val="none" w:sz="0" w:space="0" w:color="auto"/>
                                <w:right w:val="none" w:sz="0" w:space="0" w:color="auto"/>
                              </w:divBdr>
                            </w:div>
                            <w:div w:id="191000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823161">
                  <w:marLeft w:val="-420"/>
                  <w:marRight w:val="0"/>
                  <w:marTop w:val="0"/>
                  <w:marBottom w:val="0"/>
                  <w:divBdr>
                    <w:top w:val="none" w:sz="0" w:space="0" w:color="auto"/>
                    <w:left w:val="none" w:sz="0" w:space="0" w:color="auto"/>
                    <w:bottom w:val="none" w:sz="0" w:space="0" w:color="auto"/>
                    <w:right w:val="none" w:sz="0" w:space="0" w:color="auto"/>
                  </w:divBdr>
                  <w:divsChild>
                    <w:div w:id="1021322992">
                      <w:marLeft w:val="0"/>
                      <w:marRight w:val="0"/>
                      <w:marTop w:val="0"/>
                      <w:marBottom w:val="0"/>
                      <w:divBdr>
                        <w:top w:val="none" w:sz="0" w:space="0" w:color="auto"/>
                        <w:left w:val="none" w:sz="0" w:space="0" w:color="auto"/>
                        <w:bottom w:val="none" w:sz="0" w:space="0" w:color="auto"/>
                        <w:right w:val="none" w:sz="0" w:space="0" w:color="auto"/>
                      </w:divBdr>
                      <w:divsChild>
                        <w:div w:id="1824614392">
                          <w:marLeft w:val="0"/>
                          <w:marRight w:val="0"/>
                          <w:marTop w:val="0"/>
                          <w:marBottom w:val="0"/>
                          <w:divBdr>
                            <w:top w:val="none" w:sz="0" w:space="0" w:color="auto"/>
                            <w:left w:val="none" w:sz="0" w:space="0" w:color="auto"/>
                            <w:bottom w:val="none" w:sz="0" w:space="0" w:color="auto"/>
                            <w:right w:val="none" w:sz="0" w:space="0" w:color="auto"/>
                          </w:divBdr>
                          <w:divsChild>
                            <w:div w:id="2021883390">
                              <w:marLeft w:val="0"/>
                              <w:marRight w:val="0"/>
                              <w:marTop w:val="0"/>
                              <w:marBottom w:val="0"/>
                              <w:divBdr>
                                <w:top w:val="none" w:sz="0" w:space="0" w:color="auto"/>
                                <w:left w:val="none" w:sz="0" w:space="0" w:color="auto"/>
                                <w:bottom w:val="none" w:sz="0" w:space="0" w:color="auto"/>
                                <w:right w:val="none" w:sz="0" w:space="0" w:color="auto"/>
                              </w:divBdr>
                            </w:div>
                            <w:div w:id="57635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358060">
                  <w:marLeft w:val="-420"/>
                  <w:marRight w:val="0"/>
                  <w:marTop w:val="0"/>
                  <w:marBottom w:val="0"/>
                  <w:divBdr>
                    <w:top w:val="none" w:sz="0" w:space="0" w:color="auto"/>
                    <w:left w:val="none" w:sz="0" w:space="0" w:color="auto"/>
                    <w:bottom w:val="none" w:sz="0" w:space="0" w:color="auto"/>
                    <w:right w:val="none" w:sz="0" w:space="0" w:color="auto"/>
                  </w:divBdr>
                  <w:divsChild>
                    <w:div w:id="2141067484">
                      <w:marLeft w:val="0"/>
                      <w:marRight w:val="0"/>
                      <w:marTop w:val="0"/>
                      <w:marBottom w:val="0"/>
                      <w:divBdr>
                        <w:top w:val="none" w:sz="0" w:space="0" w:color="auto"/>
                        <w:left w:val="none" w:sz="0" w:space="0" w:color="auto"/>
                        <w:bottom w:val="none" w:sz="0" w:space="0" w:color="auto"/>
                        <w:right w:val="none" w:sz="0" w:space="0" w:color="auto"/>
                      </w:divBdr>
                      <w:divsChild>
                        <w:div w:id="1775325383">
                          <w:marLeft w:val="0"/>
                          <w:marRight w:val="0"/>
                          <w:marTop w:val="0"/>
                          <w:marBottom w:val="0"/>
                          <w:divBdr>
                            <w:top w:val="none" w:sz="0" w:space="0" w:color="auto"/>
                            <w:left w:val="none" w:sz="0" w:space="0" w:color="auto"/>
                            <w:bottom w:val="none" w:sz="0" w:space="0" w:color="auto"/>
                            <w:right w:val="none" w:sz="0" w:space="0" w:color="auto"/>
                          </w:divBdr>
                          <w:divsChild>
                            <w:div w:id="1314525808">
                              <w:marLeft w:val="0"/>
                              <w:marRight w:val="0"/>
                              <w:marTop w:val="0"/>
                              <w:marBottom w:val="0"/>
                              <w:divBdr>
                                <w:top w:val="none" w:sz="0" w:space="0" w:color="auto"/>
                                <w:left w:val="none" w:sz="0" w:space="0" w:color="auto"/>
                                <w:bottom w:val="none" w:sz="0" w:space="0" w:color="auto"/>
                                <w:right w:val="none" w:sz="0" w:space="0" w:color="auto"/>
                              </w:divBdr>
                            </w:div>
                            <w:div w:id="167880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4290776">
          <w:marLeft w:val="0"/>
          <w:marRight w:val="0"/>
          <w:marTop w:val="0"/>
          <w:marBottom w:val="0"/>
          <w:divBdr>
            <w:top w:val="none" w:sz="0" w:space="0" w:color="auto"/>
            <w:left w:val="none" w:sz="0" w:space="0" w:color="auto"/>
            <w:bottom w:val="none" w:sz="0" w:space="0" w:color="auto"/>
            <w:right w:val="none" w:sz="0" w:space="0" w:color="auto"/>
          </w:divBdr>
          <w:divsChild>
            <w:div w:id="53431844">
              <w:marLeft w:val="0"/>
              <w:marRight w:val="0"/>
              <w:marTop w:val="0"/>
              <w:marBottom w:val="0"/>
              <w:divBdr>
                <w:top w:val="none" w:sz="0" w:space="0" w:color="auto"/>
                <w:left w:val="none" w:sz="0" w:space="0" w:color="auto"/>
                <w:bottom w:val="none" w:sz="0" w:space="0" w:color="auto"/>
                <w:right w:val="none" w:sz="0" w:space="0" w:color="auto"/>
              </w:divBdr>
              <w:divsChild>
                <w:div w:id="176804030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71276582">
          <w:marLeft w:val="0"/>
          <w:marRight w:val="0"/>
          <w:marTop w:val="0"/>
          <w:marBottom w:val="0"/>
          <w:divBdr>
            <w:top w:val="none" w:sz="0" w:space="0" w:color="auto"/>
            <w:left w:val="none" w:sz="0" w:space="0" w:color="auto"/>
            <w:bottom w:val="none" w:sz="0" w:space="0" w:color="auto"/>
            <w:right w:val="none" w:sz="0" w:space="0" w:color="auto"/>
          </w:divBdr>
          <w:divsChild>
            <w:div w:id="966546621">
              <w:marLeft w:val="0"/>
              <w:marRight w:val="0"/>
              <w:marTop w:val="0"/>
              <w:marBottom w:val="0"/>
              <w:divBdr>
                <w:top w:val="none" w:sz="0" w:space="0" w:color="auto"/>
                <w:left w:val="none" w:sz="0" w:space="0" w:color="auto"/>
                <w:bottom w:val="none" w:sz="0" w:space="0" w:color="auto"/>
                <w:right w:val="none" w:sz="0" w:space="0" w:color="auto"/>
              </w:divBdr>
            </w:div>
          </w:divsChild>
        </w:div>
        <w:div w:id="114951859">
          <w:marLeft w:val="0"/>
          <w:marRight w:val="0"/>
          <w:marTop w:val="0"/>
          <w:marBottom w:val="0"/>
          <w:divBdr>
            <w:top w:val="none" w:sz="0" w:space="0" w:color="auto"/>
            <w:left w:val="none" w:sz="0" w:space="0" w:color="auto"/>
            <w:bottom w:val="none" w:sz="0" w:space="0" w:color="auto"/>
            <w:right w:val="none" w:sz="0" w:space="0" w:color="auto"/>
          </w:divBdr>
          <w:divsChild>
            <w:div w:id="1368918000">
              <w:marLeft w:val="0"/>
              <w:marRight w:val="0"/>
              <w:marTop w:val="0"/>
              <w:marBottom w:val="0"/>
              <w:divBdr>
                <w:top w:val="none" w:sz="0" w:space="0" w:color="auto"/>
                <w:left w:val="none" w:sz="0" w:space="0" w:color="auto"/>
                <w:bottom w:val="none" w:sz="0" w:space="0" w:color="auto"/>
                <w:right w:val="none" w:sz="0" w:space="0" w:color="auto"/>
              </w:divBdr>
              <w:divsChild>
                <w:div w:id="35685933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117676983">
          <w:marLeft w:val="0"/>
          <w:marRight w:val="0"/>
          <w:marTop w:val="0"/>
          <w:marBottom w:val="0"/>
          <w:divBdr>
            <w:top w:val="none" w:sz="0" w:space="0" w:color="auto"/>
            <w:left w:val="none" w:sz="0" w:space="0" w:color="auto"/>
            <w:bottom w:val="none" w:sz="0" w:space="0" w:color="auto"/>
            <w:right w:val="none" w:sz="0" w:space="0" w:color="auto"/>
          </w:divBdr>
          <w:divsChild>
            <w:div w:id="197559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4306">
      <w:bodyDiv w:val="1"/>
      <w:marLeft w:val="0"/>
      <w:marRight w:val="0"/>
      <w:marTop w:val="0"/>
      <w:marBottom w:val="0"/>
      <w:divBdr>
        <w:top w:val="none" w:sz="0" w:space="0" w:color="auto"/>
        <w:left w:val="none" w:sz="0" w:space="0" w:color="auto"/>
        <w:bottom w:val="none" w:sz="0" w:space="0" w:color="auto"/>
        <w:right w:val="none" w:sz="0" w:space="0" w:color="auto"/>
      </w:divBdr>
    </w:div>
    <w:div w:id="96951047">
      <w:bodyDiv w:val="1"/>
      <w:marLeft w:val="0"/>
      <w:marRight w:val="0"/>
      <w:marTop w:val="0"/>
      <w:marBottom w:val="0"/>
      <w:divBdr>
        <w:top w:val="none" w:sz="0" w:space="0" w:color="auto"/>
        <w:left w:val="none" w:sz="0" w:space="0" w:color="auto"/>
        <w:bottom w:val="none" w:sz="0" w:space="0" w:color="auto"/>
        <w:right w:val="none" w:sz="0" w:space="0" w:color="auto"/>
      </w:divBdr>
    </w:div>
    <w:div w:id="97452702">
      <w:bodyDiv w:val="1"/>
      <w:marLeft w:val="0"/>
      <w:marRight w:val="0"/>
      <w:marTop w:val="0"/>
      <w:marBottom w:val="0"/>
      <w:divBdr>
        <w:top w:val="none" w:sz="0" w:space="0" w:color="auto"/>
        <w:left w:val="none" w:sz="0" w:space="0" w:color="auto"/>
        <w:bottom w:val="none" w:sz="0" w:space="0" w:color="auto"/>
        <w:right w:val="none" w:sz="0" w:space="0" w:color="auto"/>
      </w:divBdr>
    </w:div>
    <w:div w:id="99616360">
      <w:bodyDiv w:val="1"/>
      <w:marLeft w:val="0"/>
      <w:marRight w:val="0"/>
      <w:marTop w:val="0"/>
      <w:marBottom w:val="0"/>
      <w:divBdr>
        <w:top w:val="none" w:sz="0" w:space="0" w:color="auto"/>
        <w:left w:val="none" w:sz="0" w:space="0" w:color="auto"/>
        <w:bottom w:val="none" w:sz="0" w:space="0" w:color="auto"/>
        <w:right w:val="none" w:sz="0" w:space="0" w:color="auto"/>
      </w:divBdr>
    </w:div>
    <w:div w:id="103578617">
      <w:bodyDiv w:val="1"/>
      <w:marLeft w:val="0"/>
      <w:marRight w:val="0"/>
      <w:marTop w:val="0"/>
      <w:marBottom w:val="0"/>
      <w:divBdr>
        <w:top w:val="none" w:sz="0" w:space="0" w:color="auto"/>
        <w:left w:val="none" w:sz="0" w:space="0" w:color="auto"/>
        <w:bottom w:val="none" w:sz="0" w:space="0" w:color="auto"/>
        <w:right w:val="none" w:sz="0" w:space="0" w:color="auto"/>
      </w:divBdr>
    </w:div>
    <w:div w:id="108597306">
      <w:bodyDiv w:val="1"/>
      <w:marLeft w:val="0"/>
      <w:marRight w:val="0"/>
      <w:marTop w:val="0"/>
      <w:marBottom w:val="0"/>
      <w:divBdr>
        <w:top w:val="none" w:sz="0" w:space="0" w:color="auto"/>
        <w:left w:val="none" w:sz="0" w:space="0" w:color="auto"/>
        <w:bottom w:val="none" w:sz="0" w:space="0" w:color="auto"/>
        <w:right w:val="none" w:sz="0" w:space="0" w:color="auto"/>
      </w:divBdr>
    </w:div>
    <w:div w:id="119152470">
      <w:bodyDiv w:val="1"/>
      <w:marLeft w:val="0"/>
      <w:marRight w:val="0"/>
      <w:marTop w:val="0"/>
      <w:marBottom w:val="0"/>
      <w:divBdr>
        <w:top w:val="none" w:sz="0" w:space="0" w:color="auto"/>
        <w:left w:val="none" w:sz="0" w:space="0" w:color="auto"/>
        <w:bottom w:val="none" w:sz="0" w:space="0" w:color="auto"/>
        <w:right w:val="none" w:sz="0" w:space="0" w:color="auto"/>
      </w:divBdr>
      <w:divsChild>
        <w:div w:id="98838130">
          <w:marLeft w:val="0"/>
          <w:marRight w:val="0"/>
          <w:marTop w:val="0"/>
          <w:marBottom w:val="0"/>
          <w:divBdr>
            <w:top w:val="none" w:sz="0" w:space="0" w:color="auto"/>
            <w:left w:val="none" w:sz="0" w:space="0" w:color="auto"/>
            <w:bottom w:val="none" w:sz="0" w:space="0" w:color="auto"/>
            <w:right w:val="none" w:sz="0" w:space="0" w:color="auto"/>
          </w:divBdr>
        </w:div>
        <w:div w:id="1799763375">
          <w:marLeft w:val="0"/>
          <w:marRight w:val="0"/>
          <w:marTop w:val="0"/>
          <w:marBottom w:val="0"/>
          <w:divBdr>
            <w:top w:val="none" w:sz="0" w:space="0" w:color="auto"/>
            <w:left w:val="none" w:sz="0" w:space="0" w:color="auto"/>
            <w:bottom w:val="none" w:sz="0" w:space="0" w:color="auto"/>
            <w:right w:val="none" w:sz="0" w:space="0" w:color="auto"/>
          </w:divBdr>
          <w:divsChild>
            <w:div w:id="1954434977">
              <w:marLeft w:val="0"/>
              <w:marRight w:val="0"/>
              <w:marTop w:val="0"/>
              <w:marBottom w:val="0"/>
              <w:divBdr>
                <w:top w:val="none" w:sz="0" w:space="0" w:color="auto"/>
                <w:left w:val="none" w:sz="0" w:space="0" w:color="auto"/>
                <w:bottom w:val="none" w:sz="0" w:space="0" w:color="auto"/>
                <w:right w:val="none" w:sz="0" w:space="0" w:color="auto"/>
              </w:divBdr>
            </w:div>
            <w:div w:id="2028173920">
              <w:marLeft w:val="0"/>
              <w:marRight w:val="0"/>
              <w:marTop w:val="0"/>
              <w:marBottom w:val="0"/>
              <w:divBdr>
                <w:top w:val="none" w:sz="0" w:space="0" w:color="auto"/>
                <w:left w:val="none" w:sz="0" w:space="0" w:color="auto"/>
                <w:bottom w:val="none" w:sz="0" w:space="0" w:color="auto"/>
                <w:right w:val="none" w:sz="0" w:space="0" w:color="auto"/>
              </w:divBdr>
              <w:divsChild>
                <w:div w:id="395665004">
                  <w:marLeft w:val="0"/>
                  <w:marRight w:val="0"/>
                  <w:marTop w:val="0"/>
                  <w:marBottom w:val="0"/>
                  <w:divBdr>
                    <w:top w:val="none" w:sz="0" w:space="0" w:color="auto"/>
                    <w:left w:val="none" w:sz="0" w:space="0" w:color="auto"/>
                    <w:bottom w:val="none" w:sz="0" w:space="0" w:color="auto"/>
                    <w:right w:val="none" w:sz="0" w:space="0" w:color="auto"/>
                  </w:divBdr>
                  <w:divsChild>
                    <w:div w:id="1949311599">
                      <w:marLeft w:val="0"/>
                      <w:marRight w:val="0"/>
                      <w:marTop w:val="0"/>
                      <w:marBottom w:val="0"/>
                      <w:divBdr>
                        <w:top w:val="none" w:sz="0" w:space="0" w:color="auto"/>
                        <w:left w:val="none" w:sz="0" w:space="0" w:color="auto"/>
                        <w:bottom w:val="none" w:sz="0" w:space="0" w:color="auto"/>
                        <w:right w:val="none" w:sz="0" w:space="0" w:color="auto"/>
                      </w:divBdr>
                      <w:divsChild>
                        <w:div w:id="723872064">
                          <w:marLeft w:val="0"/>
                          <w:marRight w:val="0"/>
                          <w:marTop w:val="0"/>
                          <w:marBottom w:val="0"/>
                          <w:divBdr>
                            <w:top w:val="none" w:sz="0" w:space="0" w:color="auto"/>
                            <w:left w:val="none" w:sz="0" w:space="0" w:color="auto"/>
                            <w:bottom w:val="none" w:sz="0" w:space="0" w:color="auto"/>
                            <w:right w:val="none" w:sz="0" w:space="0" w:color="auto"/>
                          </w:divBdr>
                          <w:divsChild>
                            <w:div w:id="1679577422">
                              <w:marLeft w:val="0"/>
                              <w:marRight w:val="0"/>
                              <w:marTop w:val="0"/>
                              <w:marBottom w:val="0"/>
                              <w:divBdr>
                                <w:top w:val="none" w:sz="0" w:space="0" w:color="auto"/>
                                <w:left w:val="none" w:sz="0" w:space="0" w:color="auto"/>
                                <w:bottom w:val="none" w:sz="0" w:space="0" w:color="auto"/>
                                <w:right w:val="none" w:sz="0" w:space="0" w:color="auto"/>
                              </w:divBdr>
                              <w:divsChild>
                                <w:div w:id="133380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257057">
      <w:bodyDiv w:val="1"/>
      <w:marLeft w:val="0"/>
      <w:marRight w:val="0"/>
      <w:marTop w:val="0"/>
      <w:marBottom w:val="0"/>
      <w:divBdr>
        <w:top w:val="none" w:sz="0" w:space="0" w:color="auto"/>
        <w:left w:val="none" w:sz="0" w:space="0" w:color="auto"/>
        <w:bottom w:val="none" w:sz="0" w:space="0" w:color="auto"/>
        <w:right w:val="none" w:sz="0" w:space="0" w:color="auto"/>
      </w:divBdr>
      <w:divsChild>
        <w:div w:id="740104958">
          <w:marLeft w:val="0"/>
          <w:marRight w:val="0"/>
          <w:marTop w:val="0"/>
          <w:marBottom w:val="0"/>
          <w:divBdr>
            <w:top w:val="none" w:sz="0" w:space="0" w:color="auto"/>
            <w:left w:val="none" w:sz="0" w:space="0" w:color="auto"/>
            <w:bottom w:val="none" w:sz="0" w:space="0" w:color="auto"/>
            <w:right w:val="none" w:sz="0" w:space="0" w:color="auto"/>
          </w:divBdr>
          <w:divsChild>
            <w:div w:id="602881743">
              <w:marLeft w:val="0"/>
              <w:marRight w:val="0"/>
              <w:marTop w:val="0"/>
              <w:marBottom w:val="0"/>
              <w:divBdr>
                <w:top w:val="none" w:sz="0" w:space="0" w:color="auto"/>
                <w:left w:val="none" w:sz="0" w:space="0" w:color="auto"/>
                <w:bottom w:val="none" w:sz="0" w:space="0" w:color="auto"/>
                <w:right w:val="none" w:sz="0" w:space="0" w:color="auto"/>
              </w:divBdr>
              <w:divsChild>
                <w:div w:id="1337657696">
                  <w:marLeft w:val="0"/>
                  <w:marRight w:val="0"/>
                  <w:marTop w:val="0"/>
                  <w:marBottom w:val="0"/>
                  <w:divBdr>
                    <w:top w:val="none" w:sz="0" w:space="0" w:color="auto"/>
                    <w:left w:val="none" w:sz="0" w:space="0" w:color="auto"/>
                    <w:bottom w:val="none" w:sz="0" w:space="0" w:color="auto"/>
                    <w:right w:val="none" w:sz="0" w:space="0" w:color="auto"/>
                  </w:divBdr>
                  <w:divsChild>
                    <w:div w:id="1931695626">
                      <w:marLeft w:val="0"/>
                      <w:marRight w:val="0"/>
                      <w:marTop w:val="0"/>
                      <w:marBottom w:val="0"/>
                      <w:divBdr>
                        <w:top w:val="none" w:sz="0" w:space="0" w:color="auto"/>
                        <w:left w:val="none" w:sz="0" w:space="0" w:color="auto"/>
                        <w:bottom w:val="none" w:sz="0" w:space="0" w:color="auto"/>
                        <w:right w:val="none" w:sz="0" w:space="0" w:color="auto"/>
                      </w:divBdr>
                      <w:divsChild>
                        <w:div w:id="1387144361">
                          <w:marLeft w:val="0"/>
                          <w:marRight w:val="0"/>
                          <w:marTop w:val="0"/>
                          <w:marBottom w:val="0"/>
                          <w:divBdr>
                            <w:top w:val="none" w:sz="0" w:space="0" w:color="auto"/>
                            <w:left w:val="none" w:sz="0" w:space="0" w:color="auto"/>
                            <w:bottom w:val="none" w:sz="0" w:space="0" w:color="auto"/>
                            <w:right w:val="none" w:sz="0" w:space="0" w:color="auto"/>
                          </w:divBdr>
                          <w:divsChild>
                            <w:div w:id="1838181526">
                              <w:marLeft w:val="0"/>
                              <w:marRight w:val="0"/>
                              <w:marTop w:val="0"/>
                              <w:marBottom w:val="0"/>
                              <w:divBdr>
                                <w:top w:val="none" w:sz="0" w:space="0" w:color="auto"/>
                                <w:left w:val="none" w:sz="0" w:space="0" w:color="auto"/>
                                <w:bottom w:val="none" w:sz="0" w:space="0" w:color="auto"/>
                                <w:right w:val="none" w:sz="0" w:space="0" w:color="auto"/>
                              </w:divBdr>
                              <w:divsChild>
                                <w:div w:id="12281">
                                  <w:marLeft w:val="0"/>
                                  <w:marRight w:val="0"/>
                                  <w:marTop w:val="0"/>
                                  <w:marBottom w:val="0"/>
                                  <w:divBdr>
                                    <w:top w:val="none" w:sz="0" w:space="0" w:color="auto"/>
                                    <w:left w:val="none" w:sz="0" w:space="0" w:color="auto"/>
                                    <w:bottom w:val="none" w:sz="0" w:space="0" w:color="auto"/>
                                    <w:right w:val="none" w:sz="0" w:space="0" w:color="auto"/>
                                  </w:divBdr>
                                  <w:divsChild>
                                    <w:div w:id="263809912">
                                      <w:marLeft w:val="0"/>
                                      <w:marRight w:val="0"/>
                                      <w:marTop w:val="0"/>
                                      <w:marBottom w:val="0"/>
                                      <w:divBdr>
                                        <w:top w:val="none" w:sz="0" w:space="0" w:color="auto"/>
                                        <w:left w:val="none" w:sz="0" w:space="0" w:color="auto"/>
                                        <w:bottom w:val="none" w:sz="0" w:space="0" w:color="auto"/>
                                        <w:right w:val="none" w:sz="0" w:space="0" w:color="auto"/>
                                      </w:divBdr>
                                      <w:divsChild>
                                        <w:div w:id="77525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522591">
      <w:bodyDiv w:val="1"/>
      <w:marLeft w:val="0"/>
      <w:marRight w:val="0"/>
      <w:marTop w:val="0"/>
      <w:marBottom w:val="0"/>
      <w:divBdr>
        <w:top w:val="none" w:sz="0" w:space="0" w:color="auto"/>
        <w:left w:val="none" w:sz="0" w:space="0" w:color="auto"/>
        <w:bottom w:val="none" w:sz="0" w:space="0" w:color="auto"/>
        <w:right w:val="none" w:sz="0" w:space="0" w:color="auto"/>
      </w:divBdr>
    </w:div>
    <w:div w:id="135992713">
      <w:bodyDiv w:val="1"/>
      <w:marLeft w:val="0"/>
      <w:marRight w:val="0"/>
      <w:marTop w:val="0"/>
      <w:marBottom w:val="0"/>
      <w:divBdr>
        <w:top w:val="none" w:sz="0" w:space="0" w:color="auto"/>
        <w:left w:val="none" w:sz="0" w:space="0" w:color="auto"/>
        <w:bottom w:val="none" w:sz="0" w:space="0" w:color="auto"/>
        <w:right w:val="none" w:sz="0" w:space="0" w:color="auto"/>
      </w:divBdr>
    </w:div>
    <w:div w:id="136000439">
      <w:bodyDiv w:val="1"/>
      <w:marLeft w:val="0"/>
      <w:marRight w:val="0"/>
      <w:marTop w:val="0"/>
      <w:marBottom w:val="0"/>
      <w:divBdr>
        <w:top w:val="none" w:sz="0" w:space="0" w:color="auto"/>
        <w:left w:val="none" w:sz="0" w:space="0" w:color="auto"/>
        <w:bottom w:val="none" w:sz="0" w:space="0" w:color="auto"/>
        <w:right w:val="none" w:sz="0" w:space="0" w:color="auto"/>
      </w:divBdr>
    </w:div>
    <w:div w:id="138034581">
      <w:bodyDiv w:val="1"/>
      <w:marLeft w:val="0"/>
      <w:marRight w:val="0"/>
      <w:marTop w:val="0"/>
      <w:marBottom w:val="0"/>
      <w:divBdr>
        <w:top w:val="none" w:sz="0" w:space="0" w:color="auto"/>
        <w:left w:val="none" w:sz="0" w:space="0" w:color="auto"/>
        <w:bottom w:val="none" w:sz="0" w:space="0" w:color="auto"/>
        <w:right w:val="none" w:sz="0" w:space="0" w:color="auto"/>
      </w:divBdr>
    </w:div>
    <w:div w:id="139463867">
      <w:bodyDiv w:val="1"/>
      <w:marLeft w:val="0"/>
      <w:marRight w:val="0"/>
      <w:marTop w:val="0"/>
      <w:marBottom w:val="0"/>
      <w:divBdr>
        <w:top w:val="none" w:sz="0" w:space="0" w:color="auto"/>
        <w:left w:val="none" w:sz="0" w:space="0" w:color="auto"/>
        <w:bottom w:val="none" w:sz="0" w:space="0" w:color="auto"/>
        <w:right w:val="none" w:sz="0" w:space="0" w:color="auto"/>
      </w:divBdr>
    </w:div>
    <w:div w:id="141195869">
      <w:bodyDiv w:val="1"/>
      <w:marLeft w:val="0"/>
      <w:marRight w:val="0"/>
      <w:marTop w:val="0"/>
      <w:marBottom w:val="0"/>
      <w:divBdr>
        <w:top w:val="none" w:sz="0" w:space="0" w:color="auto"/>
        <w:left w:val="none" w:sz="0" w:space="0" w:color="auto"/>
        <w:bottom w:val="none" w:sz="0" w:space="0" w:color="auto"/>
        <w:right w:val="none" w:sz="0" w:space="0" w:color="auto"/>
      </w:divBdr>
    </w:div>
    <w:div w:id="146744901">
      <w:bodyDiv w:val="1"/>
      <w:marLeft w:val="0"/>
      <w:marRight w:val="0"/>
      <w:marTop w:val="0"/>
      <w:marBottom w:val="0"/>
      <w:divBdr>
        <w:top w:val="none" w:sz="0" w:space="0" w:color="auto"/>
        <w:left w:val="none" w:sz="0" w:space="0" w:color="auto"/>
        <w:bottom w:val="none" w:sz="0" w:space="0" w:color="auto"/>
        <w:right w:val="none" w:sz="0" w:space="0" w:color="auto"/>
      </w:divBdr>
      <w:divsChild>
        <w:div w:id="1168323726">
          <w:marLeft w:val="0"/>
          <w:marRight w:val="0"/>
          <w:marTop w:val="0"/>
          <w:marBottom w:val="0"/>
          <w:divBdr>
            <w:top w:val="none" w:sz="0" w:space="0" w:color="auto"/>
            <w:left w:val="none" w:sz="0" w:space="0" w:color="auto"/>
            <w:bottom w:val="none" w:sz="0" w:space="0" w:color="auto"/>
            <w:right w:val="none" w:sz="0" w:space="0" w:color="auto"/>
          </w:divBdr>
          <w:divsChild>
            <w:div w:id="1129125955">
              <w:marLeft w:val="0"/>
              <w:marRight w:val="0"/>
              <w:marTop w:val="0"/>
              <w:marBottom w:val="0"/>
              <w:divBdr>
                <w:top w:val="none" w:sz="0" w:space="0" w:color="auto"/>
                <w:left w:val="none" w:sz="0" w:space="0" w:color="auto"/>
                <w:bottom w:val="none" w:sz="0" w:space="0" w:color="auto"/>
                <w:right w:val="none" w:sz="0" w:space="0" w:color="auto"/>
              </w:divBdr>
              <w:divsChild>
                <w:div w:id="85827679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77404851">
          <w:marLeft w:val="0"/>
          <w:marRight w:val="0"/>
          <w:marTop w:val="0"/>
          <w:marBottom w:val="0"/>
          <w:divBdr>
            <w:top w:val="none" w:sz="0" w:space="0" w:color="auto"/>
            <w:left w:val="none" w:sz="0" w:space="0" w:color="auto"/>
            <w:bottom w:val="none" w:sz="0" w:space="0" w:color="auto"/>
            <w:right w:val="none" w:sz="0" w:space="0" w:color="auto"/>
          </w:divBdr>
          <w:divsChild>
            <w:div w:id="580261466">
              <w:marLeft w:val="0"/>
              <w:marRight w:val="0"/>
              <w:marTop w:val="0"/>
              <w:marBottom w:val="0"/>
              <w:divBdr>
                <w:top w:val="none" w:sz="0" w:space="0" w:color="auto"/>
                <w:left w:val="none" w:sz="0" w:space="0" w:color="auto"/>
                <w:bottom w:val="none" w:sz="0" w:space="0" w:color="auto"/>
                <w:right w:val="none" w:sz="0" w:space="0" w:color="auto"/>
              </w:divBdr>
              <w:divsChild>
                <w:div w:id="466046478">
                  <w:marLeft w:val="-420"/>
                  <w:marRight w:val="0"/>
                  <w:marTop w:val="0"/>
                  <w:marBottom w:val="0"/>
                  <w:divBdr>
                    <w:top w:val="none" w:sz="0" w:space="0" w:color="auto"/>
                    <w:left w:val="none" w:sz="0" w:space="0" w:color="auto"/>
                    <w:bottom w:val="none" w:sz="0" w:space="0" w:color="auto"/>
                    <w:right w:val="none" w:sz="0" w:space="0" w:color="auto"/>
                  </w:divBdr>
                  <w:divsChild>
                    <w:div w:id="1432436654">
                      <w:marLeft w:val="0"/>
                      <w:marRight w:val="0"/>
                      <w:marTop w:val="0"/>
                      <w:marBottom w:val="0"/>
                      <w:divBdr>
                        <w:top w:val="none" w:sz="0" w:space="0" w:color="auto"/>
                        <w:left w:val="none" w:sz="0" w:space="0" w:color="auto"/>
                        <w:bottom w:val="none" w:sz="0" w:space="0" w:color="auto"/>
                        <w:right w:val="none" w:sz="0" w:space="0" w:color="auto"/>
                      </w:divBdr>
                      <w:divsChild>
                        <w:div w:id="1957984777">
                          <w:marLeft w:val="0"/>
                          <w:marRight w:val="0"/>
                          <w:marTop w:val="0"/>
                          <w:marBottom w:val="0"/>
                          <w:divBdr>
                            <w:top w:val="none" w:sz="0" w:space="0" w:color="auto"/>
                            <w:left w:val="none" w:sz="0" w:space="0" w:color="auto"/>
                            <w:bottom w:val="none" w:sz="0" w:space="0" w:color="auto"/>
                            <w:right w:val="none" w:sz="0" w:space="0" w:color="auto"/>
                          </w:divBdr>
                          <w:divsChild>
                            <w:div w:id="1520192045">
                              <w:marLeft w:val="0"/>
                              <w:marRight w:val="0"/>
                              <w:marTop w:val="0"/>
                              <w:marBottom w:val="0"/>
                              <w:divBdr>
                                <w:top w:val="none" w:sz="0" w:space="0" w:color="auto"/>
                                <w:left w:val="none" w:sz="0" w:space="0" w:color="auto"/>
                                <w:bottom w:val="none" w:sz="0" w:space="0" w:color="auto"/>
                                <w:right w:val="none" w:sz="0" w:space="0" w:color="auto"/>
                              </w:divBdr>
                            </w:div>
                            <w:div w:id="9554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131213">
                  <w:marLeft w:val="-420"/>
                  <w:marRight w:val="0"/>
                  <w:marTop w:val="0"/>
                  <w:marBottom w:val="0"/>
                  <w:divBdr>
                    <w:top w:val="none" w:sz="0" w:space="0" w:color="auto"/>
                    <w:left w:val="none" w:sz="0" w:space="0" w:color="auto"/>
                    <w:bottom w:val="none" w:sz="0" w:space="0" w:color="auto"/>
                    <w:right w:val="none" w:sz="0" w:space="0" w:color="auto"/>
                  </w:divBdr>
                  <w:divsChild>
                    <w:div w:id="92432756">
                      <w:marLeft w:val="0"/>
                      <w:marRight w:val="0"/>
                      <w:marTop w:val="0"/>
                      <w:marBottom w:val="0"/>
                      <w:divBdr>
                        <w:top w:val="none" w:sz="0" w:space="0" w:color="auto"/>
                        <w:left w:val="none" w:sz="0" w:space="0" w:color="auto"/>
                        <w:bottom w:val="none" w:sz="0" w:space="0" w:color="auto"/>
                        <w:right w:val="none" w:sz="0" w:space="0" w:color="auto"/>
                      </w:divBdr>
                      <w:divsChild>
                        <w:div w:id="1416366407">
                          <w:marLeft w:val="0"/>
                          <w:marRight w:val="0"/>
                          <w:marTop w:val="0"/>
                          <w:marBottom w:val="0"/>
                          <w:divBdr>
                            <w:top w:val="none" w:sz="0" w:space="0" w:color="auto"/>
                            <w:left w:val="none" w:sz="0" w:space="0" w:color="auto"/>
                            <w:bottom w:val="none" w:sz="0" w:space="0" w:color="auto"/>
                            <w:right w:val="none" w:sz="0" w:space="0" w:color="auto"/>
                          </w:divBdr>
                          <w:divsChild>
                            <w:div w:id="531462686">
                              <w:marLeft w:val="0"/>
                              <w:marRight w:val="0"/>
                              <w:marTop w:val="0"/>
                              <w:marBottom w:val="0"/>
                              <w:divBdr>
                                <w:top w:val="none" w:sz="0" w:space="0" w:color="auto"/>
                                <w:left w:val="none" w:sz="0" w:space="0" w:color="auto"/>
                                <w:bottom w:val="none" w:sz="0" w:space="0" w:color="auto"/>
                                <w:right w:val="none" w:sz="0" w:space="0" w:color="auto"/>
                              </w:divBdr>
                            </w:div>
                            <w:div w:id="195601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193065">
                  <w:marLeft w:val="-420"/>
                  <w:marRight w:val="0"/>
                  <w:marTop w:val="0"/>
                  <w:marBottom w:val="0"/>
                  <w:divBdr>
                    <w:top w:val="none" w:sz="0" w:space="0" w:color="auto"/>
                    <w:left w:val="none" w:sz="0" w:space="0" w:color="auto"/>
                    <w:bottom w:val="none" w:sz="0" w:space="0" w:color="auto"/>
                    <w:right w:val="none" w:sz="0" w:space="0" w:color="auto"/>
                  </w:divBdr>
                  <w:divsChild>
                    <w:div w:id="266039918">
                      <w:marLeft w:val="0"/>
                      <w:marRight w:val="0"/>
                      <w:marTop w:val="0"/>
                      <w:marBottom w:val="0"/>
                      <w:divBdr>
                        <w:top w:val="none" w:sz="0" w:space="0" w:color="auto"/>
                        <w:left w:val="none" w:sz="0" w:space="0" w:color="auto"/>
                        <w:bottom w:val="none" w:sz="0" w:space="0" w:color="auto"/>
                        <w:right w:val="none" w:sz="0" w:space="0" w:color="auto"/>
                      </w:divBdr>
                      <w:divsChild>
                        <w:div w:id="1211503261">
                          <w:marLeft w:val="0"/>
                          <w:marRight w:val="0"/>
                          <w:marTop w:val="0"/>
                          <w:marBottom w:val="0"/>
                          <w:divBdr>
                            <w:top w:val="none" w:sz="0" w:space="0" w:color="auto"/>
                            <w:left w:val="none" w:sz="0" w:space="0" w:color="auto"/>
                            <w:bottom w:val="none" w:sz="0" w:space="0" w:color="auto"/>
                            <w:right w:val="none" w:sz="0" w:space="0" w:color="auto"/>
                          </w:divBdr>
                          <w:divsChild>
                            <w:div w:id="1398014119">
                              <w:marLeft w:val="0"/>
                              <w:marRight w:val="0"/>
                              <w:marTop w:val="0"/>
                              <w:marBottom w:val="0"/>
                              <w:divBdr>
                                <w:top w:val="none" w:sz="0" w:space="0" w:color="auto"/>
                                <w:left w:val="none" w:sz="0" w:space="0" w:color="auto"/>
                                <w:bottom w:val="none" w:sz="0" w:space="0" w:color="auto"/>
                                <w:right w:val="none" w:sz="0" w:space="0" w:color="auto"/>
                              </w:divBdr>
                            </w:div>
                            <w:div w:id="33280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479573">
                  <w:marLeft w:val="-420"/>
                  <w:marRight w:val="0"/>
                  <w:marTop w:val="0"/>
                  <w:marBottom w:val="0"/>
                  <w:divBdr>
                    <w:top w:val="none" w:sz="0" w:space="0" w:color="auto"/>
                    <w:left w:val="none" w:sz="0" w:space="0" w:color="auto"/>
                    <w:bottom w:val="none" w:sz="0" w:space="0" w:color="auto"/>
                    <w:right w:val="none" w:sz="0" w:space="0" w:color="auto"/>
                  </w:divBdr>
                  <w:divsChild>
                    <w:div w:id="1630815244">
                      <w:marLeft w:val="0"/>
                      <w:marRight w:val="0"/>
                      <w:marTop w:val="0"/>
                      <w:marBottom w:val="0"/>
                      <w:divBdr>
                        <w:top w:val="none" w:sz="0" w:space="0" w:color="auto"/>
                        <w:left w:val="none" w:sz="0" w:space="0" w:color="auto"/>
                        <w:bottom w:val="none" w:sz="0" w:space="0" w:color="auto"/>
                        <w:right w:val="none" w:sz="0" w:space="0" w:color="auto"/>
                      </w:divBdr>
                      <w:divsChild>
                        <w:div w:id="608312968">
                          <w:marLeft w:val="0"/>
                          <w:marRight w:val="0"/>
                          <w:marTop w:val="0"/>
                          <w:marBottom w:val="0"/>
                          <w:divBdr>
                            <w:top w:val="none" w:sz="0" w:space="0" w:color="auto"/>
                            <w:left w:val="none" w:sz="0" w:space="0" w:color="auto"/>
                            <w:bottom w:val="none" w:sz="0" w:space="0" w:color="auto"/>
                            <w:right w:val="none" w:sz="0" w:space="0" w:color="auto"/>
                          </w:divBdr>
                          <w:divsChild>
                            <w:div w:id="1374378572">
                              <w:marLeft w:val="0"/>
                              <w:marRight w:val="0"/>
                              <w:marTop w:val="0"/>
                              <w:marBottom w:val="0"/>
                              <w:divBdr>
                                <w:top w:val="none" w:sz="0" w:space="0" w:color="auto"/>
                                <w:left w:val="none" w:sz="0" w:space="0" w:color="auto"/>
                                <w:bottom w:val="none" w:sz="0" w:space="0" w:color="auto"/>
                                <w:right w:val="none" w:sz="0" w:space="0" w:color="auto"/>
                              </w:divBdr>
                            </w:div>
                            <w:div w:id="107146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5019439">
          <w:marLeft w:val="0"/>
          <w:marRight w:val="0"/>
          <w:marTop w:val="0"/>
          <w:marBottom w:val="0"/>
          <w:divBdr>
            <w:top w:val="none" w:sz="0" w:space="0" w:color="auto"/>
            <w:left w:val="none" w:sz="0" w:space="0" w:color="auto"/>
            <w:bottom w:val="none" w:sz="0" w:space="0" w:color="auto"/>
            <w:right w:val="none" w:sz="0" w:space="0" w:color="auto"/>
          </w:divBdr>
          <w:divsChild>
            <w:div w:id="471680480">
              <w:marLeft w:val="0"/>
              <w:marRight w:val="0"/>
              <w:marTop w:val="0"/>
              <w:marBottom w:val="0"/>
              <w:divBdr>
                <w:top w:val="none" w:sz="0" w:space="0" w:color="auto"/>
                <w:left w:val="none" w:sz="0" w:space="0" w:color="auto"/>
                <w:bottom w:val="none" w:sz="0" w:space="0" w:color="auto"/>
                <w:right w:val="none" w:sz="0" w:space="0" w:color="auto"/>
              </w:divBdr>
              <w:divsChild>
                <w:div w:id="144830765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37085456">
          <w:marLeft w:val="0"/>
          <w:marRight w:val="0"/>
          <w:marTop w:val="0"/>
          <w:marBottom w:val="0"/>
          <w:divBdr>
            <w:top w:val="none" w:sz="0" w:space="0" w:color="auto"/>
            <w:left w:val="none" w:sz="0" w:space="0" w:color="auto"/>
            <w:bottom w:val="none" w:sz="0" w:space="0" w:color="auto"/>
            <w:right w:val="none" w:sz="0" w:space="0" w:color="auto"/>
          </w:divBdr>
          <w:divsChild>
            <w:div w:id="1874070701">
              <w:marLeft w:val="0"/>
              <w:marRight w:val="0"/>
              <w:marTop w:val="0"/>
              <w:marBottom w:val="0"/>
              <w:divBdr>
                <w:top w:val="none" w:sz="0" w:space="0" w:color="auto"/>
                <w:left w:val="none" w:sz="0" w:space="0" w:color="auto"/>
                <w:bottom w:val="none" w:sz="0" w:space="0" w:color="auto"/>
                <w:right w:val="none" w:sz="0" w:space="0" w:color="auto"/>
              </w:divBdr>
            </w:div>
          </w:divsChild>
        </w:div>
        <w:div w:id="1221482097">
          <w:marLeft w:val="0"/>
          <w:marRight w:val="0"/>
          <w:marTop w:val="0"/>
          <w:marBottom w:val="0"/>
          <w:divBdr>
            <w:top w:val="none" w:sz="0" w:space="0" w:color="auto"/>
            <w:left w:val="none" w:sz="0" w:space="0" w:color="auto"/>
            <w:bottom w:val="none" w:sz="0" w:space="0" w:color="auto"/>
            <w:right w:val="none" w:sz="0" w:space="0" w:color="auto"/>
          </w:divBdr>
          <w:divsChild>
            <w:div w:id="1597665333">
              <w:marLeft w:val="0"/>
              <w:marRight w:val="0"/>
              <w:marTop w:val="0"/>
              <w:marBottom w:val="0"/>
              <w:divBdr>
                <w:top w:val="none" w:sz="0" w:space="0" w:color="auto"/>
                <w:left w:val="none" w:sz="0" w:space="0" w:color="auto"/>
                <w:bottom w:val="none" w:sz="0" w:space="0" w:color="auto"/>
                <w:right w:val="none" w:sz="0" w:space="0" w:color="auto"/>
              </w:divBdr>
              <w:divsChild>
                <w:div w:id="82493174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20029983">
          <w:marLeft w:val="0"/>
          <w:marRight w:val="0"/>
          <w:marTop w:val="0"/>
          <w:marBottom w:val="0"/>
          <w:divBdr>
            <w:top w:val="none" w:sz="0" w:space="0" w:color="auto"/>
            <w:left w:val="none" w:sz="0" w:space="0" w:color="auto"/>
            <w:bottom w:val="none" w:sz="0" w:space="0" w:color="auto"/>
            <w:right w:val="none" w:sz="0" w:space="0" w:color="auto"/>
          </w:divBdr>
          <w:divsChild>
            <w:div w:id="43551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3124">
      <w:bodyDiv w:val="1"/>
      <w:marLeft w:val="0"/>
      <w:marRight w:val="0"/>
      <w:marTop w:val="0"/>
      <w:marBottom w:val="0"/>
      <w:divBdr>
        <w:top w:val="none" w:sz="0" w:space="0" w:color="auto"/>
        <w:left w:val="none" w:sz="0" w:space="0" w:color="auto"/>
        <w:bottom w:val="none" w:sz="0" w:space="0" w:color="auto"/>
        <w:right w:val="none" w:sz="0" w:space="0" w:color="auto"/>
      </w:divBdr>
    </w:div>
    <w:div w:id="179323567">
      <w:bodyDiv w:val="1"/>
      <w:marLeft w:val="0"/>
      <w:marRight w:val="0"/>
      <w:marTop w:val="0"/>
      <w:marBottom w:val="0"/>
      <w:divBdr>
        <w:top w:val="none" w:sz="0" w:space="0" w:color="auto"/>
        <w:left w:val="none" w:sz="0" w:space="0" w:color="auto"/>
        <w:bottom w:val="none" w:sz="0" w:space="0" w:color="auto"/>
        <w:right w:val="none" w:sz="0" w:space="0" w:color="auto"/>
      </w:divBdr>
      <w:divsChild>
        <w:div w:id="2142768209">
          <w:marLeft w:val="0"/>
          <w:marRight w:val="0"/>
          <w:marTop w:val="0"/>
          <w:marBottom w:val="0"/>
          <w:divBdr>
            <w:top w:val="none" w:sz="0" w:space="0" w:color="auto"/>
            <w:left w:val="none" w:sz="0" w:space="0" w:color="auto"/>
            <w:bottom w:val="none" w:sz="0" w:space="0" w:color="auto"/>
            <w:right w:val="none" w:sz="0" w:space="0" w:color="auto"/>
          </w:divBdr>
          <w:divsChild>
            <w:div w:id="1927223997">
              <w:marLeft w:val="0"/>
              <w:marRight w:val="0"/>
              <w:marTop w:val="0"/>
              <w:marBottom w:val="0"/>
              <w:divBdr>
                <w:top w:val="none" w:sz="0" w:space="0" w:color="auto"/>
                <w:left w:val="none" w:sz="0" w:space="0" w:color="auto"/>
                <w:bottom w:val="none" w:sz="0" w:space="0" w:color="auto"/>
                <w:right w:val="none" w:sz="0" w:space="0" w:color="auto"/>
              </w:divBdr>
            </w:div>
            <w:div w:id="1089545172">
              <w:marLeft w:val="0"/>
              <w:marRight w:val="0"/>
              <w:marTop w:val="0"/>
              <w:marBottom w:val="0"/>
              <w:divBdr>
                <w:top w:val="none" w:sz="0" w:space="0" w:color="auto"/>
                <w:left w:val="none" w:sz="0" w:space="0" w:color="auto"/>
                <w:bottom w:val="none" w:sz="0" w:space="0" w:color="auto"/>
                <w:right w:val="none" w:sz="0" w:space="0" w:color="auto"/>
              </w:divBdr>
              <w:divsChild>
                <w:div w:id="155218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67269">
      <w:bodyDiv w:val="1"/>
      <w:marLeft w:val="0"/>
      <w:marRight w:val="0"/>
      <w:marTop w:val="0"/>
      <w:marBottom w:val="0"/>
      <w:divBdr>
        <w:top w:val="none" w:sz="0" w:space="0" w:color="auto"/>
        <w:left w:val="none" w:sz="0" w:space="0" w:color="auto"/>
        <w:bottom w:val="none" w:sz="0" w:space="0" w:color="auto"/>
        <w:right w:val="none" w:sz="0" w:space="0" w:color="auto"/>
      </w:divBdr>
    </w:div>
    <w:div w:id="179855086">
      <w:bodyDiv w:val="1"/>
      <w:marLeft w:val="0"/>
      <w:marRight w:val="0"/>
      <w:marTop w:val="0"/>
      <w:marBottom w:val="0"/>
      <w:divBdr>
        <w:top w:val="none" w:sz="0" w:space="0" w:color="auto"/>
        <w:left w:val="none" w:sz="0" w:space="0" w:color="auto"/>
        <w:bottom w:val="none" w:sz="0" w:space="0" w:color="auto"/>
        <w:right w:val="none" w:sz="0" w:space="0" w:color="auto"/>
      </w:divBdr>
    </w:div>
    <w:div w:id="187455060">
      <w:bodyDiv w:val="1"/>
      <w:marLeft w:val="0"/>
      <w:marRight w:val="0"/>
      <w:marTop w:val="0"/>
      <w:marBottom w:val="0"/>
      <w:divBdr>
        <w:top w:val="none" w:sz="0" w:space="0" w:color="auto"/>
        <w:left w:val="none" w:sz="0" w:space="0" w:color="auto"/>
        <w:bottom w:val="none" w:sz="0" w:space="0" w:color="auto"/>
        <w:right w:val="none" w:sz="0" w:space="0" w:color="auto"/>
      </w:divBdr>
    </w:div>
    <w:div w:id="207840574">
      <w:bodyDiv w:val="1"/>
      <w:marLeft w:val="0"/>
      <w:marRight w:val="0"/>
      <w:marTop w:val="0"/>
      <w:marBottom w:val="0"/>
      <w:divBdr>
        <w:top w:val="none" w:sz="0" w:space="0" w:color="auto"/>
        <w:left w:val="none" w:sz="0" w:space="0" w:color="auto"/>
        <w:bottom w:val="none" w:sz="0" w:space="0" w:color="auto"/>
        <w:right w:val="none" w:sz="0" w:space="0" w:color="auto"/>
      </w:divBdr>
    </w:div>
    <w:div w:id="229848933">
      <w:bodyDiv w:val="1"/>
      <w:marLeft w:val="0"/>
      <w:marRight w:val="0"/>
      <w:marTop w:val="0"/>
      <w:marBottom w:val="0"/>
      <w:divBdr>
        <w:top w:val="none" w:sz="0" w:space="0" w:color="auto"/>
        <w:left w:val="none" w:sz="0" w:space="0" w:color="auto"/>
        <w:bottom w:val="none" w:sz="0" w:space="0" w:color="auto"/>
        <w:right w:val="none" w:sz="0" w:space="0" w:color="auto"/>
      </w:divBdr>
    </w:div>
    <w:div w:id="247541882">
      <w:bodyDiv w:val="1"/>
      <w:marLeft w:val="0"/>
      <w:marRight w:val="0"/>
      <w:marTop w:val="0"/>
      <w:marBottom w:val="0"/>
      <w:divBdr>
        <w:top w:val="none" w:sz="0" w:space="0" w:color="auto"/>
        <w:left w:val="none" w:sz="0" w:space="0" w:color="auto"/>
        <w:bottom w:val="none" w:sz="0" w:space="0" w:color="auto"/>
        <w:right w:val="none" w:sz="0" w:space="0" w:color="auto"/>
      </w:divBdr>
    </w:div>
    <w:div w:id="254368997">
      <w:bodyDiv w:val="1"/>
      <w:marLeft w:val="0"/>
      <w:marRight w:val="0"/>
      <w:marTop w:val="0"/>
      <w:marBottom w:val="0"/>
      <w:divBdr>
        <w:top w:val="none" w:sz="0" w:space="0" w:color="auto"/>
        <w:left w:val="none" w:sz="0" w:space="0" w:color="auto"/>
        <w:bottom w:val="none" w:sz="0" w:space="0" w:color="auto"/>
        <w:right w:val="none" w:sz="0" w:space="0" w:color="auto"/>
      </w:divBdr>
      <w:divsChild>
        <w:div w:id="2057509333">
          <w:marLeft w:val="0"/>
          <w:marRight w:val="0"/>
          <w:marTop w:val="0"/>
          <w:marBottom w:val="0"/>
          <w:divBdr>
            <w:top w:val="none" w:sz="0" w:space="0" w:color="auto"/>
            <w:left w:val="none" w:sz="0" w:space="0" w:color="auto"/>
            <w:bottom w:val="none" w:sz="0" w:space="0" w:color="auto"/>
            <w:right w:val="none" w:sz="0" w:space="0" w:color="auto"/>
          </w:divBdr>
        </w:div>
        <w:div w:id="1489859879">
          <w:marLeft w:val="0"/>
          <w:marRight w:val="0"/>
          <w:marTop w:val="0"/>
          <w:marBottom w:val="0"/>
          <w:divBdr>
            <w:top w:val="none" w:sz="0" w:space="0" w:color="auto"/>
            <w:left w:val="none" w:sz="0" w:space="0" w:color="auto"/>
            <w:bottom w:val="none" w:sz="0" w:space="0" w:color="auto"/>
            <w:right w:val="none" w:sz="0" w:space="0" w:color="auto"/>
          </w:divBdr>
          <w:divsChild>
            <w:div w:id="158010491">
              <w:marLeft w:val="0"/>
              <w:marRight w:val="0"/>
              <w:marTop w:val="0"/>
              <w:marBottom w:val="0"/>
              <w:divBdr>
                <w:top w:val="none" w:sz="0" w:space="0" w:color="auto"/>
                <w:left w:val="none" w:sz="0" w:space="0" w:color="auto"/>
                <w:bottom w:val="none" w:sz="0" w:space="0" w:color="auto"/>
                <w:right w:val="none" w:sz="0" w:space="0" w:color="auto"/>
              </w:divBdr>
            </w:div>
            <w:div w:id="1981573820">
              <w:marLeft w:val="0"/>
              <w:marRight w:val="0"/>
              <w:marTop w:val="0"/>
              <w:marBottom w:val="0"/>
              <w:divBdr>
                <w:top w:val="none" w:sz="0" w:space="0" w:color="auto"/>
                <w:left w:val="none" w:sz="0" w:space="0" w:color="auto"/>
                <w:bottom w:val="none" w:sz="0" w:space="0" w:color="auto"/>
                <w:right w:val="none" w:sz="0" w:space="0" w:color="auto"/>
              </w:divBdr>
              <w:divsChild>
                <w:div w:id="1901553968">
                  <w:marLeft w:val="0"/>
                  <w:marRight w:val="0"/>
                  <w:marTop w:val="0"/>
                  <w:marBottom w:val="0"/>
                  <w:divBdr>
                    <w:top w:val="none" w:sz="0" w:space="0" w:color="auto"/>
                    <w:left w:val="none" w:sz="0" w:space="0" w:color="auto"/>
                    <w:bottom w:val="none" w:sz="0" w:space="0" w:color="auto"/>
                    <w:right w:val="none" w:sz="0" w:space="0" w:color="auto"/>
                  </w:divBdr>
                  <w:divsChild>
                    <w:div w:id="1066298362">
                      <w:marLeft w:val="0"/>
                      <w:marRight w:val="0"/>
                      <w:marTop w:val="0"/>
                      <w:marBottom w:val="0"/>
                      <w:divBdr>
                        <w:top w:val="none" w:sz="0" w:space="0" w:color="auto"/>
                        <w:left w:val="none" w:sz="0" w:space="0" w:color="auto"/>
                        <w:bottom w:val="none" w:sz="0" w:space="0" w:color="auto"/>
                        <w:right w:val="none" w:sz="0" w:space="0" w:color="auto"/>
                      </w:divBdr>
                      <w:divsChild>
                        <w:div w:id="722562584">
                          <w:marLeft w:val="0"/>
                          <w:marRight w:val="0"/>
                          <w:marTop w:val="0"/>
                          <w:marBottom w:val="0"/>
                          <w:divBdr>
                            <w:top w:val="none" w:sz="0" w:space="0" w:color="auto"/>
                            <w:left w:val="none" w:sz="0" w:space="0" w:color="auto"/>
                            <w:bottom w:val="none" w:sz="0" w:space="0" w:color="auto"/>
                            <w:right w:val="none" w:sz="0" w:space="0" w:color="auto"/>
                          </w:divBdr>
                          <w:divsChild>
                            <w:div w:id="1008797974">
                              <w:marLeft w:val="0"/>
                              <w:marRight w:val="0"/>
                              <w:marTop w:val="0"/>
                              <w:marBottom w:val="0"/>
                              <w:divBdr>
                                <w:top w:val="none" w:sz="0" w:space="0" w:color="auto"/>
                                <w:left w:val="none" w:sz="0" w:space="0" w:color="auto"/>
                                <w:bottom w:val="none" w:sz="0" w:space="0" w:color="auto"/>
                                <w:right w:val="none" w:sz="0" w:space="0" w:color="auto"/>
                              </w:divBdr>
                              <w:divsChild>
                                <w:div w:id="211000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5212546">
      <w:bodyDiv w:val="1"/>
      <w:marLeft w:val="0"/>
      <w:marRight w:val="0"/>
      <w:marTop w:val="0"/>
      <w:marBottom w:val="0"/>
      <w:divBdr>
        <w:top w:val="none" w:sz="0" w:space="0" w:color="auto"/>
        <w:left w:val="none" w:sz="0" w:space="0" w:color="auto"/>
        <w:bottom w:val="none" w:sz="0" w:space="0" w:color="auto"/>
        <w:right w:val="none" w:sz="0" w:space="0" w:color="auto"/>
      </w:divBdr>
    </w:div>
    <w:div w:id="268389490">
      <w:bodyDiv w:val="1"/>
      <w:marLeft w:val="0"/>
      <w:marRight w:val="0"/>
      <w:marTop w:val="0"/>
      <w:marBottom w:val="0"/>
      <w:divBdr>
        <w:top w:val="none" w:sz="0" w:space="0" w:color="auto"/>
        <w:left w:val="none" w:sz="0" w:space="0" w:color="auto"/>
        <w:bottom w:val="none" w:sz="0" w:space="0" w:color="auto"/>
        <w:right w:val="none" w:sz="0" w:space="0" w:color="auto"/>
      </w:divBdr>
    </w:div>
    <w:div w:id="272130365">
      <w:bodyDiv w:val="1"/>
      <w:marLeft w:val="0"/>
      <w:marRight w:val="0"/>
      <w:marTop w:val="0"/>
      <w:marBottom w:val="0"/>
      <w:divBdr>
        <w:top w:val="none" w:sz="0" w:space="0" w:color="auto"/>
        <w:left w:val="none" w:sz="0" w:space="0" w:color="auto"/>
        <w:bottom w:val="none" w:sz="0" w:space="0" w:color="auto"/>
        <w:right w:val="none" w:sz="0" w:space="0" w:color="auto"/>
      </w:divBdr>
    </w:div>
    <w:div w:id="276563530">
      <w:bodyDiv w:val="1"/>
      <w:marLeft w:val="0"/>
      <w:marRight w:val="0"/>
      <w:marTop w:val="0"/>
      <w:marBottom w:val="0"/>
      <w:divBdr>
        <w:top w:val="none" w:sz="0" w:space="0" w:color="auto"/>
        <w:left w:val="none" w:sz="0" w:space="0" w:color="auto"/>
        <w:bottom w:val="none" w:sz="0" w:space="0" w:color="auto"/>
        <w:right w:val="none" w:sz="0" w:space="0" w:color="auto"/>
      </w:divBdr>
    </w:div>
    <w:div w:id="280647843">
      <w:bodyDiv w:val="1"/>
      <w:marLeft w:val="0"/>
      <w:marRight w:val="0"/>
      <w:marTop w:val="0"/>
      <w:marBottom w:val="0"/>
      <w:divBdr>
        <w:top w:val="none" w:sz="0" w:space="0" w:color="auto"/>
        <w:left w:val="none" w:sz="0" w:space="0" w:color="auto"/>
        <w:bottom w:val="none" w:sz="0" w:space="0" w:color="auto"/>
        <w:right w:val="none" w:sz="0" w:space="0" w:color="auto"/>
      </w:divBdr>
    </w:div>
    <w:div w:id="289094023">
      <w:bodyDiv w:val="1"/>
      <w:marLeft w:val="0"/>
      <w:marRight w:val="0"/>
      <w:marTop w:val="0"/>
      <w:marBottom w:val="0"/>
      <w:divBdr>
        <w:top w:val="none" w:sz="0" w:space="0" w:color="auto"/>
        <w:left w:val="none" w:sz="0" w:space="0" w:color="auto"/>
        <w:bottom w:val="none" w:sz="0" w:space="0" w:color="auto"/>
        <w:right w:val="none" w:sz="0" w:space="0" w:color="auto"/>
      </w:divBdr>
    </w:div>
    <w:div w:id="292447365">
      <w:bodyDiv w:val="1"/>
      <w:marLeft w:val="0"/>
      <w:marRight w:val="0"/>
      <w:marTop w:val="0"/>
      <w:marBottom w:val="0"/>
      <w:divBdr>
        <w:top w:val="none" w:sz="0" w:space="0" w:color="auto"/>
        <w:left w:val="none" w:sz="0" w:space="0" w:color="auto"/>
        <w:bottom w:val="none" w:sz="0" w:space="0" w:color="auto"/>
        <w:right w:val="none" w:sz="0" w:space="0" w:color="auto"/>
      </w:divBdr>
    </w:div>
    <w:div w:id="292752935">
      <w:bodyDiv w:val="1"/>
      <w:marLeft w:val="0"/>
      <w:marRight w:val="0"/>
      <w:marTop w:val="0"/>
      <w:marBottom w:val="0"/>
      <w:divBdr>
        <w:top w:val="none" w:sz="0" w:space="0" w:color="auto"/>
        <w:left w:val="none" w:sz="0" w:space="0" w:color="auto"/>
        <w:bottom w:val="none" w:sz="0" w:space="0" w:color="auto"/>
        <w:right w:val="none" w:sz="0" w:space="0" w:color="auto"/>
      </w:divBdr>
    </w:div>
    <w:div w:id="322658631">
      <w:bodyDiv w:val="1"/>
      <w:marLeft w:val="0"/>
      <w:marRight w:val="0"/>
      <w:marTop w:val="0"/>
      <w:marBottom w:val="0"/>
      <w:divBdr>
        <w:top w:val="none" w:sz="0" w:space="0" w:color="auto"/>
        <w:left w:val="none" w:sz="0" w:space="0" w:color="auto"/>
        <w:bottom w:val="none" w:sz="0" w:space="0" w:color="auto"/>
        <w:right w:val="none" w:sz="0" w:space="0" w:color="auto"/>
      </w:divBdr>
    </w:div>
    <w:div w:id="324674830">
      <w:bodyDiv w:val="1"/>
      <w:marLeft w:val="0"/>
      <w:marRight w:val="0"/>
      <w:marTop w:val="0"/>
      <w:marBottom w:val="0"/>
      <w:divBdr>
        <w:top w:val="none" w:sz="0" w:space="0" w:color="auto"/>
        <w:left w:val="none" w:sz="0" w:space="0" w:color="auto"/>
        <w:bottom w:val="none" w:sz="0" w:space="0" w:color="auto"/>
        <w:right w:val="none" w:sz="0" w:space="0" w:color="auto"/>
      </w:divBdr>
    </w:div>
    <w:div w:id="325328568">
      <w:bodyDiv w:val="1"/>
      <w:marLeft w:val="0"/>
      <w:marRight w:val="0"/>
      <w:marTop w:val="0"/>
      <w:marBottom w:val="0"/>
      <w:divBdr>
        <w:top w:val="none" w:sz="0" w:space="0" w:color="auto"/>
        <w:left w:val="none" w:sz="0" w:space="0" w:color="auto"/>
        <w:bottom w:val="none" w:sz="0" w:space="0" w:color="auto"/>
        <w:right w:val="none" w:sz="0" w:space="0" w:color="auto"/>
      </w:divBdr>
    </w:div>
    <w:div w:id="332420875">
      <w:bodyDiv w:val="1"/>
      <w:marLeft w:val="0"/>
      <w:marRight w:val="0"/>
      <w:marTop w:val="0"/>
      <w:marBottom w:val="0"/>
      <w:divBdr>
        <w:top w:val="none" w:sz="0" w:space="0" w:color="auto"/>
        <w:left w:val="none" w:sz="0" w:space="0" w:color="auto"/>
        <w:bottom w:val="none" w:sz="0" w:space="0" w:color="auto"/>
        <w:right w:val="none" w:sz="0" w:space="0" w:color="auto"/>
      </w:divBdr>
    </w:div>
    <w:div w:id="337393252">
      <w:bodyDiv w:val="1"/>
      <w:marLeft w:val="0"/>
      <w:marRight w:val="0"/>
      <w:marTop w:val="0"/>
      <w:marBottom w:val="0"/>
      <w:divBdr>
        <w:top w:val="none" w:sz="0" w:space="0" w:color="auto"/>
        <w:left w:val="none" w:sz="0" w:space="0" w:color="auto"/>
        <w:bottom w:val="none" w:sz="0" w:space="0" w:color="auto"/>
        <w:right w:val="none" w:sz="0" w:space="0" w:color="auto"/>
      </w:divBdr>
    </w:div>
    <w:div w:id="345057120">
      <w:bodyDiv w:val="1"/>
      <w:marLeft w:val="0"/>
      <w:marRight w:val="0"/>
      <w:marTop w:val="0"/>
      <w:marBottom w:val="0"/>
      <w:divBdr>
        <w:top w:val="none" w:sz="0" w:space="0" w:color="auto"/>
        <w:left w:val="none" w:sz="0" w:space="0" w:color="auto"/>
        <w:bottom w:val="none" w:sz="0" w:space="0" w:color="auto"/>
        <w:right w:val="none" w:sz="0" w:space="0" w:color="auto"/>
      </w:divBdr>
    </w:div>
    <w:div w:id="367492671">
      <w:bodyDiv w:val="1"/>
      <w:marLeft w:val="0"/>
      <w:marRight w:val="0"/>
      <w:marTop w:val="0"/>
      <w:marBottom w:val="0"/>
      <w:divBdr>
        <w:top w:val="none" w:sz="0" w:space="0" w:color="auto"/>
        <w:left w:val="none" w:sz="0" w:space="0" w:color="auto"/>
        <w:bottom w:val="none" w:sz="0" w:space="0" w:color="auto"/>
        <w:right w:val="none" w:sz="0" w:space="0" w:color="auto"/>
      </w:divBdr>
    </w:div>
    <w:div w:id="368536616">
      <w:bodyDiv w:val="1"/>
      <w:marLeft w:val="0"/>
      <w:marRight w:val="0"/>
      <w:marTop w:val="0"/>
      <w:marBottom w:val="0"/>
      <w:divBdr>
        <w:top w:val="none" w:sz="0" w:space="0" w:color="auto"/>
        <w:left w:val="none" w:sz="0" w:space="0" w:color="auto"/>
        <w:bottom w:val="none" w:sz="0" w:space="0" w:color="auto"/>
        <w:right w:val="none" w:sz="0" w:space="0" w:color="auto"/>
      </w:divBdr>
    </w:div>
    <w:div w:id="374502862">
      <w:bodyDiv w:val="1"/>
      <w:marLeft w:val="0"/>
      <w:marRight w:val="0"/>
      <w:marTop w:val="0"/>
      <w:marBottom w:val="0"/>
      <w:divBdr>
        <w:top w:val="none" w:sz="0" w:space="0" w:color="auto"/>
        <w:left w:val="none" w:sz="0" w:space="0" w:color="auto"/>
        <w:bottom w:val="none" w:sz="0" w:space="0" w:color="auto"/>
        <w:right w:val="none" w:sz="0" w:space="0" w:color="auto"/>
      </w:divBdr>
    </w:div>
    <w:div w:id="377634990">
      <w:bodyDiv w:val="1"/>
      <w:marLeft w:val="0"/>
      <w:marRight w:val="0"/>
      <w:marTop w:val="0"/>
      <w:marBottom w:val="0"/>
      <w:divBdr>
        <w:top w:val="none" w:sz="0" w:space="0" w:color="auto"/>
        <w:left w:val="none" w:sz="0" w:space="0" w:color="auto"/>
        <w:bottom w:val="none" w:sz="0" w:space="0" w:color="auto"/>
        <w:right w:val="none" w:sz="0" w:space="0" w:color="auto"/>
      </w:divBdr>
    </w:div>
    <w:div w:id="385420942">
      <w:bodyDiv w:val="1"/>
      <w:marLeft w:val="0"/>
      <w:marRight w:val="0"/>
      <w:marTop w:val="0"/>
      <w:marBottom w:val="0"/>
      <w:divBdr>
        <w:top w:val="none" w:sz="0" w:space="0" w:color="auto"/>
        <w:left w:val="none" w:sz="0" w:space="0" w:color="auto"/>
        <w:bottom w:val="none" w:sz="0" w:space="0" w:color="auto"/>
        <w:right w:val="none" w:sz="0" w:space="0" w:color="auto"/>
      </w:divBdr>
    </w:div>
    <w:div w:id="386030363">
      <w:bodyDiv w:val="1"/>
      <w:marLeft w:val="0"/>
      <w:marRight w:val="0"/>
      <w:marTop w:val="0"/>
      <w:marBottom w:val="0"/>
      <w:divBdr>
        <w:top w:val="none" w:sz="0" w:space="0" w:color="auto"/>
        <w:left w:val="none" w:sz="0" w:space="0" w:color="auto"/>
        <w:bottom w:val="none" w:sz="0" w:space="0" w:color="auto"/>
        <w:right w:val="none" w:sz="0" w:space="0" w:color="auto"/>
      </w:divBdr>
    </w:div>
    <w:div w:id="404645206">
      <w:bodyDiv w:val="1"/>
      <w:marLeft w:val="0"/>
      <w:marRight w:val="0"/>
      <w:marTop w:val="0"/>
      <w:marBottom w:val="0"/>
      <w:divBdr>
        <w:top w:val="none" w:sz="0" w:space="0" w:color="auto"/>
        <w:left w:val="none" w:sz="0" w:space="0" w:color="auto"/>
        <w:bottom w:val="none" w:sz="0" w:space="0" w:color="auto"/>
        <w:right w:val="none" w:sz="0" w:space="0" w:color="auto"/>
      </w:divBdr>
    </w:div>
    <w:div w:id="406343248">
      <w:bodyDiv w:val="1"/>
      <w:marLeft w:val="0"/>
      <w:marRight w:val="0"/>
      <w:marTop w:val="0"/>
      <w:marBottom w:val="0"/>
      <w:divBdr>
        <w:top w:val="none" w:sz="0" w:space="0" w:color="auto"/>
        <w:left w:val="none" w:sz="0" w:space="0" w:color="auto"/>
        <w:bottom w:val="none" w:sz="0" w:space="0" w:color="auto"/>
        <w:right w:val="none" w:sz="0" w:space="0" w:color="auto"/>
      </w:divBdr>
    </w:div>
    <w:div w:id="419261121">
      <w:bodyDiv w:val="1"/>
      <w:marLeft w:val="0"/>
      <w:marRight w:val="0"/>
      <w:marTop w:val="0"/>
      <w:marBottom w:val="0"/>
      <w:divBdr>
        <w:top w:val="none" w:sz="0" w:space="0" w:color="auto"/>
        <w:left w:val="none" w:sz="0" w:space="0" w:color="auto"/>
        <w:bottom w:val="none" w:sz="0" w:space="0" w:color="auto"/>
        <w:right w:val="none" w:sz="0" w:space="0" w:color="auto"/>
      </w:divBdr>
    </w:div>
    <w:div w:id="426271707">
      <w:bodyDiv w:val="1"/>
      <w:marLeft w:val="0"/>
      <w:marRight w:val="0"/>
      <w:marTop w:val="0"/>
      <w:marBottom w:val="0"/>
      <w:divBdr>
        <w:top w:val="none" w:sz="0" w:space="0" w:color="auto"/>
        <w:left w:val="none" w:sz="0" w:space="0" w:color="auto"/>
        <w:bottom w:val="none" w:sz="0" w:space="0" w:color="auto"/>
        <w:right w:val="none" w:sz="0" w:space="0" w:color="auto"/>
      </w:divBdr>
    </w:div>
    <w:div w:id="429400600">
      <w:bodyDiv w:val="1"/>
      <w:marLeft w:val="0"/>
      <w:marRight w:val="0"/>
      <w:marTop w:val="0"/>
      <w:marBottom w:val="0"/>
      <w:divBdr>
        <w:top w:val="none" w:sz="0" w:space="0" w:color="auto"/>
        <w:left w:val="none" w:sz="0" w:space="0" w:color="auto"/>
        <w:bottom w:val="none" w:sz="0" w:space="0" w:color="auto"/>
        <w:right w:val="none" w:sz="0" w:space="0" w:color="auto"/>
      </w:divBdr>
    </w:div>
    <w:div w:id="441387361">
      <w:bodyDiv w:val="1"/>
      <w:marLeft w:val="0"/>
      <w:marRight w:val="0"/>
      <w:marTop w:val="0"/>
      <w:marBottom w:val="0"/>
      <w:divBdr>
        <w:top w:val="none" w:sz="0" w:space="0" w:color="auto"/>
        <w:left w:val="none" w:sz="0" w:space="0" w:color="auto"/>
        <w:bottom w:val="none" w:sz="0" w:space="0" w:color="auto"/>
        <w:right w:val="none" w:sz="0" w:space="0" w:color="auto"/>
      </w:divBdr>
    </w:div>
    <w:div w:id="463349465">
      <w:bodyDiv w:val="1"/>
      <w:marLeft w:val="0"/>
      <w:marRight w:val="0"/>
      <w:marTop w:val="0"/>
      <w:marBottom w:val="0"/>
      <w:divBdr>
        <w:top w:val="none" w:sz="0" w:space="0" w:color="auto"/>
        <w:left w:val="none" w:sz="0" w:space="0" w:color="auto"/>
        <w:bottom w:val="none" w:sz="0" w:space="0" w:color="auto"/>
        <w:right w:val="none" w:sz="0" w:space="0" w:color="auto"/>
      </w:divBdr>
    </w:div>
    <w:div w:id="475342264">
      <w:bodyDiv w:val="1"/>
      <w:marLeft w:val="0"/>
      <w:marRight w:val="0"/>
      <w:marTop w:val="0"/>
      <w:marBottom w:val="0"/>
      <w:divBdr>
        <w:top w:val="none" w:sz="0" w:space="0" w:color="auto"/>
        <w:left w:val="none" w:sz="0" w:space="0" w:color="auto"/>
        <w:bottom w:val="none" w:sz="0" w:space="0" w:color="auto"/>
        <w:right w:val="none" w:sz="0" w:space="0" w:color="auto"/>
      </w:divBdr>
    </w:div>
    <w:div w:id="502279286">
      <w:bodyDiv w:val="1"/>
      <w:marLeft w:val="0"/>
      <w:marRight w:val="0"/>
      <w:marTop w:val="0"/>
      <w:marBottom w:val="0"/>
      <w:divBdr>
        <w:top w:val="none" w:sz="0" w:space="0" w:color="auto"/>
        <w:left w:val="none" w:sz="0" w:space="0" w:color="auto"/>
        <w:bottom w:val="none" w:sz="0" w:space="0" w:color="auto"/>
        <w:right w:val="none" w:sz="0" w:space="0" w:color="auto"/>
      </w:divBdr>
      <w:divsChild>
        <w:div w:id="311061402">
          <w:marLeft w:val="0"/>
          <w:marRight w:val="0"/>
          <w:marTop w:val="0"/>
          <w:marBottom w:val="0"/>
          <w:divBdr>
            <w:top w:val="none" w:sz="0" w:space="0" w:color="auto"/>
            <w:left w:val="none" w:sz="0" w:space="0" w:color="auto"/>
            <w:bottom w:val="none" w:sz="0" w:space="0" w:color="auto"/>
            <w:right w:val="none" w:sz="0" w:space="0" w:color="auto"/>
          </w:divBdr>
          <w:divsChild>
            <w:div w:id="1367217471">
              <w:marLeft w:val="0"/>
              <w:marRight w:val="0"/>
              <w:marTop w:val="0"/>
              <w:marBottom w:val="0"/>
              <w:divBdr>
                <w:top w:val="none" w:sz="0" w:space="0" w:color="auto"/>
                <w:left w:val="none" w:sz="0" w:space="0" w:color="auto"/>
                <w:bottom w:val="none" w:sz="0" w:space="0" w:color="auto"/>
                <w:right w:val="none" w:sz="0" w:space="0" w:color="auto"/>
              </w:divBdr>
              <w:divsChild>
                <w:div w:id="699355988">
                  <w:marLeft w:val="0"/>
                  <w:marRight w:val="0"/>
                  <w:marTop w:val="0"/>
                  <w:marBottom w:val="0"/>
                  <w:divBdr>
                    <w:top w:val="none" w:sz="0" w:space="0" w:color="auto"/>
                    <w:left w:val="none" w:sz="0" w:space="0" w:color="auto"/>
                    <w:bottom w:val="none" w:sz="0" w:space="0" w:color="auto"/>
                    <w:right w:val="none" w:sz="0" w:space="0" w:color="auto"/>
                  </w:divBdr>
                  <w:divsChild>
                    <w:div w:id="1660309197">
                      <w:marLeft w:val="0"/>
                      <w:marRight w:val="0"/>
                      <w:marTop w:val="0"/>
                      <w:marBottom w:val="0"/>
                      <w:divBdr>
                        <w:top w:val="none" w:sz="0" w:space="0" w:color="auto"/>
                        <w:left w:val="none" w:sz="0" w:space="0" w:color="auto"/>
                        <w:bottom w:val="none" w:sz="0" w:space="0" w:color="auto"/>
                        <w:right w:val="none" w:sz="0" w:space="0" w:color="auto"/>
                      </w:divBdr>
                      <w:divsChild>
                        <w:div w:id="915898236">
                          <w:marLeft w:val="0"/>
                          <w:marRight w:val="0"/>
                          <w:marTop w:val="0"/>
                          <w:marBottom w:val="0"/>
                          <w:divBdr>
                            <w:top w:val="none" w:sz="0" w:space="0" w:color="auto"/>
                            <w:left w:val="none" w:sz="0" w:space="0" w:color="auto"/>
                            <w:bottom w:val="none" w:sz="0" w:space="0" w:color="auto"/>
                            <w:right w:val="none" w:sz="0" w:space="0" w:color="auto"/>
                          </w:divBdr>
                          <w:divsChild>
                            <w:div w:id="319388155">
                              <w:marLeft w:val="0"/>
                              <w:marRight w:val="0"/>
                              <w:marTop w:val="0"/>
                              <w:marBottom w:val="0"/>
                              <w:divBdr>
                                <w:top w:val="none" w:sz="0" w:space="0" w:color="auto"/>
                                <w:left w:val="none" w:sz="0" w:space="0" w:color="auto"/>
                                <w:bottom w:val="none" w:sz="0" w:space="0" w:color="auto"/>
                                <w:right w:val="none" w:sz="0" w:space="0" w:color="auto"/>
                              </w:divBdr>
                              <w:divsChild>
                                <w:div w:id="1366708754">
                                  <w:marLeft w:val="0"/>
                                  <w:marRight w:val="0"/>
                                  <w:marTop w:val="0"/>
                                  <w:marBottom w:val="0"/>
                                  <w:divBdr>
                                    <w:top w:val="none" w:sz="0" w:space="0" w:color="auto"/>
                                    <w:left w:val="none" w:sz="0" w:space="0" w:color="auto"/>
                                    <w:bottom w:val="none" w:sz="0" w:space="0" w:color="auto"/>
                                    <w:right w:val="none" w:sz="0" w:space="0" w:color="auto"/>
                                  </w:divBdr>
                                  <w:divsChild>
                                    <w:div w:id="2095003761">
                                      <w:marLeft w:val="0"/>
                                      <w:marRight w:val="0"/>
                                      <w:marTop w:val="0"/>
                                      <w:marBottom w:val="0"/>
                                      <w:divBdr>
                                        <w:top w:val="none" w:sz="0" w:space="0" w:color="auto"/>
                                        <w:left w:val="none" w:sz="0" w:space="0" w:color="auto"/>
                                        <w:bottom w:val="none" w:sz="0" w:space="0" w:color="auto"/>
                                        <w:right w:val="none" w:sz="0" w:space="0" w:color="auto"/>
                                      </w:divBdr>
                                      <w:divsChild>
                                        <w:div w:id="81325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8835956">
      <w:bodyDiv w:val="1"/>
      <w:marLeft w:val="0"/>
      <w:marRight w:val="0"/>
      <w:marTop w:val="0"/>
      <w:marBottom w:val="0"/>
      <w:divBdr>
        <w:top w:val="none" w:sz="0" w:space="0" w:color="auto"/>
        <w:left w:val="none" w:sz="0" w:space="0" w:color="auto"/>
        <w:bottom w:val="none" w:sz="0" w:space="0" w:color="auto"/>
        <w:right w:val="none" w:sz="0" w:space="0" w:color="auto"/>
      </w:divBdr>
    </w:div>
    <w:div w:id="509611553">
      <w:bodyDiv w:val="1"/>
      <w:marLeft w:val="0"/>
      <w:marRight w:val="0"/>
      <w:marTop w:val="0"/>
      <w:marBottom w:val="0"/>
      <w:divBdr>
        <w:top w:val="none" w:sz="0" w:space="0" w:color="auto"/>
        <w:left w:val="none" w:sz="0" w:space="0" w:color="auto"/>
        <w:bottom w:val="none" w:sz="0" w:space="0" w:color="auto"/>
        <w:right w:val="none" w:sz="0" w:space="0" w:color="auto"/>
      </w:divBdr>
    </w:div>
    <w:div w:id="522399457">
      <w:bodyDiv w:val="1"/>
      <w:marLeft w:val="0"/>
      <w:marRight w:val="0"/>
      <w:marTop w:val="0"/>
      <w:marBottom w:val="0"/>
      <w:divBdr>
        <w:top w:val="none" w:sz="0" w:space="0" w:color="auto"/>
        <w:left w:val="none" w:sz="0" w:space="0" w:color="auto"/>
        <w:bottom w:val="none" w:sz="0" w:space="0" w:color="auto"/>
        <w:right w:val="none" w:sz="0" w:space="0" w:color="auto"/>
      </w:divBdr>
    </w:div>
    <w:div w:id="562448805">
      <w:bodyDiv w:val="1"/>
      <w:marLeft w:val="0"/>
      <w:marRight w:val="0"/>
      <w:marTop w:val="0"/>
      <w:marBottom w:val="0"/>
      <w:divBdr>
        <w:top w:val="none" w:sz="0" w:space="0" w:color="auto"/>
        <w:left w:val="none" w:sz="0" w:space="0" w:color="auto"/>
        <w:bottom w:val="none" w:sz="0" w:space="0" w:color="auto"/>
        <w:right w:val="none" w:sz="0" w:space="0" w:color="auto"/>
      </w:divBdr>
    </w:div>
    <w:div w:id="566647698">
      <w:bodyDiv w:val="1"/>
      <w:marLeft w:val="0"/>
      <w:marRight w:val="0"/>
      <w:marTop w:val="0"/>
      <w:marBottom w:val="0"/>
      <w:divBdr>
        <w:top w:val="none" w:sz="0" w:space="0" w:color="auto"/>
        <w:left w:val="none" w:sz="0" w:space="0" w:color="auto"/>
        <w:bottom w:val="none" w:sz="0" w:space="0" w:color="auto"/>
        <w:right w:val="none" w:sz="0" w:space="0" w:color="auto"/>
      </w:divBdr>
    </w:div>
    <w:div w:id="567303155">
      <w:bodyDiv w:val="1"/>
      <w:marLeft w:val="0"/>
      <w:marRight w:val="0"/>
      <w:marTop w:val="0"/>
      <w:marBottom w:val="0"/>
      <w:divBdr>
        <w:top w:val="none" w:sz="0" w:space="0" w:color="auto"/>
        <w:left w:val="none" w:sz="0" w:space="0" w:color="auto"/>
        <w:bottom w:val="none" w:sz="0" w:space="0" w:color="auto"/>
        <w:right w:val="none" w:sz="0" w:space="0" w:color="auto"/>
      </w:divBdr>
    </w:div>
    <w:div w:id="568074332">
      <w:bodyDiv w:val="1"/>
      <w:marLeft w:val="0"/>
      <w:marRight w:val="0"/>
      <w:marTop w:val="0"/>
      <w:marBottom w:val="0"/>
      <w:divBdr>
        <w:top w:val="none" w:sz="0" w:space="0" w:color="auto"/>
        <w:left w:val="none" w:sz="0" w:space="0" w:color="auto"/>
        <w:bottom w:val="none" w:sz="0" w:space="0" w:color="auto"/>
        <w:right w:val="none" w:sz="0" w:space="0" w:color="auto"/>
      </w:divBdr>
    </w:div>
    <w:div w:id="572660667">
      <w:bodyDiv w:val="1"/>
      <w:marLeft w:val="0"/>
      <w:marRight w:val="0"/>
      <w:marTop w:val="0"/>
      <w:marBottom w:val="0"/>
      <w:divBdr>
        <w:top w:val="none" w:sz="0" w:space="0" w:color="auto"/>
        <w:left w:val="none" w:sz="0" w:space="0" w:color="auto"/>
        <w:bottom w:val="none" w:sz="0" w:space="0" w:color="auto"/>
        <w:right w:val="none" w:sz="0" w:space="0" w:color="auto"/>
      </w:divBdr>
    </w:div>
    <w:div w:id="580598846">
      <w:bodyDiv w:val="1"/>
      <w:marLeft w:val="0"/>
      <w:marRight w:val="0"/>
      <w:marTop w:val="0"/>
      <w:marBottom w:val="0"/>
      <w:divBdr>
        <w:top w:val="none" w:sz="0" w:space="0" w:color="auto"/>
        <w:left w:val="none" w:sz="0" w:space="0" w:color="auto"/>
        <w:bottom w:val="none" w:sz="0" w:space="0" w:color="auto"/>
        <w:right w:val="none" w:sz="0" w:space="0" w:color="auto"/>
      </w:divBdr>
    </w:div>
    <w:div w:id="592317823">
      <w:bodyDiv w:val="1"/>
      <w:marLeft w:val="0"/>
      <w:marRight w:val="0"/>
      <w:marTop w:val="0"/>
      <w:marBottom w:val="0"/>
      <w:divBdr>
        <w:top w:val="none" w:sz="0" w:space="0" w:color="auto"/>
        <w:left w:val="none" w:sz="0" w:space="0" w:color="auto"/>
        <w:bottom w:val="none" w:sz="0" w:space="0" w:color="auto"/>
        <w:right w:val="none" w:sz="0" w:space="0" w:color="auto"/>
      </w:divBdr>
    </w:div>
    <w:div w:id="598803208">
      <w:bodyDiv w:val="1"/>
      <w:marLeft w:val="0"/>
      <w:marRight w:val="0"/>
      <w:marTop w:val="0"/>
      <w:marBottom w:val="0"/>
      <w:divBdr>
        <w:top w:val="none" w:sz="0" w:space="0" w:color="auto"/>
        <w:left w:val="none" w:sz="0" w:space="0" w:color="auto"/>
        <w:bottom w:val="none" w:sz="0" w:space="0" w:color="auto"/>
        <w:right w:val="none" w:sz="0" w:space="0" w:color="auto"/>
      </w:divBdr>
    </w:div>
    <w:div w:id="611714288">
      <w:bodyDiv w:val="1"/>
      <w:marLeft w:val="0"/>
      <w:marRight w:val="0"/>
      <w:marTop w:val="0"/>
      <w:marBottom w:val="0"/>
      <w:divBdr>
        <w:top w:val="none" w:sz="0" w:space="0" w:color="auto"/>
        <w:left w:val="none" w:sz="0" w:space="0" w:color="auto"/>
        <w:bottom w:val="none" w:sz="0" w:space="0" w:color="auto"/>
        <w:right w:val="none" w:sz="0" w:space="0" w:color="auto"/>
      </w:divBdr>
    </w:div>
    <w:div w:id="614602153">
      <w:bodyDiv w:val="1"/>
      <w:marLeft w:val="0"/>
      <w:marRight w:val="0"/>
      <w:marTop w:val="0"/>
      <w:marBottom w:val="0"/>
      <w:divBdr>
        <w:top w:val="none" w:sz="0" w:space="0" w:color="auto"/>
        <w:left w:val="none" w:sz="0" w:space="0" w:color="auto"/>
        <w:bottom w:val="none" w:sz="0" w:space="0" w:color="auto"/>
        <w:right w:val="none" w:sz="0" w:space="0" w:color="auto"/>
      </w:divBdr>
    </w:div>
    <w:div w:id="622924729">
      <w:bodyDiv w:val="1"/>
      <w:marLeft w:val="0"/>
      <w:marRight w:val="0"/>
      <w:marTop w:val="0"/>
      <w:marBottom w:val="0"/>
      <w:divBdr>
        <w:top w:val="none" w:sz="0" w:space="0" w:color="auto"/>
        <w:left w:val="none" w:sz="0" w:space="0" w:color="auto"/>
        <w:bottom w:val="none" w:sz="0" w:space="0" w:color="auto"/>
        <w:right w:val="none" w:sz="0" w:space="0" w:color="auto"/>
      </w:divBdr>
    </w:div>
    <w:div w:id="630749838">
      <w:bodyDiv w:val="1"/>
      <w:marLeft w:val="0"/>
      <w:marRight w:val="0"/>
      <w:marTop w:val="0"/>
      <w:marBottom w:val="0"/>
      <w:divBdr>
        <w:top w:val="none" w:sz="0" w:space="0" w:color="auto"/>
        <w:left w:val="none" w:sz="0" w:space="0" w:color="auto"/>
        <w:bottom w:val="none" w:sz="0" w:space="0" w:color="auto"/>
        <w:right w:val="none" w:sz="0" w:space="0" w:color="auto"/>
      </w:divBdr>
    </w:div>
    <w:div w:id="664163637">
      <w:bodyDiv w:val="1"/>
      <w:marLeft w:val="0"/>
      <w:marRight w:val="0"/>
      <w:marTop w:val="0"/>
      <w:marBottom w:val="0"/>
      <w:divBdr>
        <w:top w:val="none" w:sz="0" w:space="0" w:color="auto"/>
        <w:left w:val="none" w:sz="0" w:space="0" w:color="auto"/>
        <w:bottom w:val="none" w:sz="0" w:space="0" w:color="auto"/>
        <w:right w:val="none" w:sz="0" w:space="0" w:color="auto"/>
      </w:divBdr>
    </w:div>
    <w:div w:id="664283434">
      <w:bodyDiv w:val="1"/>
      <w:marLeft w:val="0"/>
      <w:marRight w:val="0"/>
      <w:marTop w:val="0"/>
      <w:marBottom w:val="0"/>
      <w:divBdr>
        <w:top w:val="none" w:sz="0" w:space="0" w:color="auto"/>
        <w:left w:val="none" w:sz="0" w:space="0" w:color="auto"/>
        <w:bottom w:val="none" w:sz="0" w:space="0" w:color="auto"/>
        <w:right w:val="none" w:sz="0" w:space="0" w:color="auto"/>
      </w:divBdr>
    </w:div>
    <w:div w:id="668101653">
      <w:bodyDiv w:val="1"/>
      <w:marLeft w:val="0"/>
      <w:marRight w:val="0"/>
      <w:marTop w:val="0"/>
      <w:marBottom w:val="0"/>
      <w:divBdr>
        <w:top w:val="none" w:sz="0" w:space="0" w:color="auto"/>
        <w:left w:val="none" w:sz="0" w:space="0" w:color="auto"/>
        <w:bottom w:val="none" w:sz="0" w:space="0" w:color="auto"/>
        <w:right w:val="none" w:sz="0" w:space="0" w:color="auto"/>
      </w:divBdr>
    </w:div>
    <w:div w:id="679284012">
      <w:bodyDiv w:val="1"/>
      <w:marLeft w:val="0"/>
      <w:marRight w:val="0"/>
      <w:marTop w:val="0"/>
      <w:marBottom w:val="0"/>
      <w:divBdr>
        <w:top w:val="none" w:sz="0" w:space="0" w:color="auto"/>
        <w:left w:val="none" w:sz="0" w:space="0" w:color="auto"/>
        <w:bottom w:val="none" w:sz="0" w:space="0" w:color="auto"/>
        <w:right w:val="none" w:sz="0" w:space="0" w:color="auto"/>
      </w:divBdr>
    </w:div>
    <w:div w:id="687027951">
      <w:bodyDiv w:val="1"/>
      <w:marLeft w:val="0"/>
      <w:marRight w:val="0"/>
      <w:marTop w:val="0"/>
      <w:marBottom w:val="0"/>
      <w:divBdr>
        <w:top w:val="none" w:sz="0" w:space="0" w:color="auto"/>
        <w:left w:val="none" w:sz="0" w:space="0" w:color="auto"/>
        <w:bottom w:val="none" w:sz="0" w:space="0" w:color="auto"/>
        <w:right w:val="none" w:sz="0" w:space="0" w:color="auto"/>
      </w:divBdr>
    </w:div>
    <w:div w:id="722214647">
      <w:bodyDiv w:val="1"/>
      <w:marLeft w:val="0"/>
      <w:marRight w:val="0"/>
      <w:marTop w:val="0"/>
      <w:marBottom w:val="0"/>
      <w:divBdr>
        <w:top w:val="none" w:sz="0" w:space="0" w:color="auto"/>
        <w:left w:val="none" w:sz="0" w:space="0" w:color="auto"/>
        <w:bottom w:val="none" w:sz="0" w:space="0" w:color="auto"/>
        <w:right w:val="none" w:sz="0" w:space="0" w:color="auto"/>
      </w:divBdr>
    </w:div>
    <w:div w:id="724641710">
      <w:bodyDiv w:val="1"/>
      <w:marLeft w:val="0"/>
      <w:marRight w:val="0"/>
      <w:marTop w:val="0"/>
      <w:marBottom w:val="0"/>
      <w:divBdr>
        <w:top w:val="none" w:sz="0" w:space="0" w:color="auto"/>
        <w:left w:val="none" w:sz="0" w:space="0" w:color="auto"/>
        <w:bottom w:val="none" w:sz="0" w:space="0" w:color="auto"/>
        <w:right w:val="none" w:sz="0" w:space="0" w:color="auto"/>
      </w:divBdr>
    </w:div>
    <w:div w:id="726341810">
      <w:bodyDiv w:val="1"/>
      <w:marLeft w:val="0"/>
      <w:marRight w:val="0"/>
      <w:marTop w:val="0"/>
      <w:marBottom w:val="0"/>
      <w:divBdr>
        <w:top w:val="none" w:sz="0" w:space="0" w:color="auto"/>
        <w:left w:val="none" w:sz="0" w:space="0" w:color="auto"/>
        <w:bottom w:val="none" w:sz="0" w:space="0" w:color="auto"/>
        <w:right w:val="none" w:sz="0" w:space="0" w:color="auto"/>
      </w:divBdr>
    </w:div>
    <w:div w:id="729428794">
      <w:bodyDiv w:val="1"/>
      <w:marLeft w:val="0"/>
      <w:marRight w:val="0"/>
      <w:marTop w:val="0"/>
      <w:marBottom w:val="0"/>
      <w:divBdr>
        <w:top w:val="none" w:sz="0" w:space="0" w:color="auto"/>
        <w:left w:val="none" w:sz="0" w:space="0" w:color="auto"/>
        <w:bottom w:val="none" w:sz="0" w:space="0" w:color="auto"/>
        <w:right w:val="none" w:sz="0" w:space="0" w:color="auto"/>
      </w:divBdr>
    </w:div>
    <w:div w:id="741949541">
      <w:bodyDiv w:val="1"/>
      <w:marLeft w:val="0"/>
      <w:marRight w:val="0"/>
      <w:marTop w:val="0"/>
      <w:marBottom w:val="0"/>
      <w:divBdr>
        <w:top w:val="none" w:sz="0" w:space="0" w:color="auto"/>
        <w:left w:val="none" w:sz="0" w:space="0" w:color="auto"/>
        <w:bottom w:val="none" w:sz="0" w:space="0" w:color="auto"/>
        <w:right w:val="none" w:sz="0" w:space="0" w:color="auto"/>
      </w:divBdr>
    </w:div>
    <w:div w:id="744913263">
      <w:bodyDiv w:val="1"/>
      <w:marLeft w:val="0"/>
      <w:marRight w:val="0"/>
      <w:marTop w:val="0"/>
      <w:marBottom w:val="0"/>
      <w:divBdr>
        <w:top w:val="none" w:sz="0" w:space="0" w:color="auto"/>
        <w:left w:val="none" w:sz="0" w:space="0" w:color="auto"/>
        <w:bottom w:val="none" w:sz="0" w:space="0" w:color="auto"/>
        <w:right w:val="none" w:sz="0" w:space="0" w:color="auto"/>
      </w:divBdr>
    </w:div>
    <w:div w:id="750736643">
      <w:bodyDiv w:val="1"/>
      <w:marLeft w:val="0"/>
      <w:marRight w:val="0"/>
      <w:marTop w:val="0"/>
      <w:marBottom w:val="0"/>
      <w:divBdr>
        <w:top w:val="none" w:sz="0" w:space="0" w:color="auto"/>
        <w:left w:val="none" w:sz="0" w:space="0" w:color="auto"/>
        <w:bottom w:val="none" w:sz="0" w:space="0" w:color="auto"/>
        <w:right w:val="none" w:sz="0" w:space="0" w:color="auto"/>
      </w:divBdr>
      <w:divsChild>
        <w:div w:id="499975447">
          <w:marLeft w:val="0"/>
          <w:marRight w:val="0"/>
          <w:marTop w:val="0"/>
          <w:marBottom w:val="0"/>
          <w:divBdr>
            <w:top w:val="none" w:sz="0" w:space="0" w:color="auto"/>
            <w:left w:val="none" w:sz="0" w:space="0" w:color="auto"/>
            <w:bottom w:val="none" w:sz="0" w:space="0" w:color="auto"/>
            <w:right w:val="none" w:sz="0" w:space="0" w:color="auto"/>
          </w:divBdr>
          <w:divsChild>
            <w:div w:id="850528134">
              <w:marLeft w:val="0"/>
              <w:marRight w:val="0"/>
              <w:marTop w:val="0"/>
              <w:marBottom w:val="0"/>
              <w:divBdr>
                <w:top w:val="none" w:sz="0" w:space="0" w:color="auto"/>
                <w:left w:val="none" w:sz="0" w:space="0" w:color="auto"/>
                <w:bottom w:val="none" w:sz="0" w:space="0" w:color="auto"/>
                <w:right w:val="none" w:sz="0" w:space="0" w:color="auto"/>
              </w:divBdr>
              <w:divsChild>
                <w:div w:id="80689267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33604191">
          <w:marLeft w:val="0"/>
          <w:marRight w:val="0"/>
          <w:marTop w:val="0"/>
          <w:marBottom w:val="0"/>
          <w:divBdr>
            <w:top w:val="none" w:sz="0" w:space="0" w:color="auto"/>
            <w:left w:val="none" w:sz="0" w:space="0" w:color="auto"/>
            <w:bottom w:val="none" w:sz="0" w:space="0" w:color="auto"/>
            <w:right w:val="none" w:sz="0" w:space="0" w:color="auto"/>
          </w:divBdr>
          <w:divsChild>
            <w:div w:id="643004729">
              <w:marLeft w:val="0"/>
              <w:marRight w:val="0"/>
              <w:marTop w:val="0"/>
              <w:marBottom w:val="0"/>
              <w:divBdr>
                <w:top w:val="none" w:sz="0" w:space="0" w:color="auto"/>
                <w:left w:val="none" w:sz="0" w:space="0" w:color="auto"/>
                <w:bottom w:val="none" w:sz="0" w:space="0" w:color="auto"/>
                <w:right w:val="none" w:sz="0" w:space="0" w:color="auto"/>
              </w:divBdr>
              <w:divsChild>
                <w:div w:id="158965534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84905216">
          <w:marLeft w:val="0"/>
          <w:marRight w:val="0"/>
          <w:marTop w:val="0"/>
          <w:marBottom w:val="0"/>
          <w:divBdr>
            <w:top w:val="none" w:sz="0" w:space="0" w:color="auto"/>
            <w:left w:val="none" w:sz="0" w:space="0" w:color="auto"/>
            <w:bottom w:val="none" w:sz="0" w:space="0" w:color="auto"/>
            <w:right w:val="none" w:sz="0" w:space="0" w:color="auto"/>
          </w:divBdr>
          <w:divsChild>
            <w:div w:id="145151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21345">
      <w:bodyDiv w:val="1"/>
      <w:marLeft w:val="0"/>
      <w:marRight w:val="0"/>
      <w:marTop w:val="0"/>
      <w:marBottom w:val="0"/>
      <w:divBdr>
        <w:top w:val="none" w:sz="0" w:space="0" w:color="auto"/>
        <w:left w:val="none" w:sz="0" w:space="0" w:color="auto"/>
        <w:bottom w:val="none" w:sz="0" w:space="0" w:color="auto"/>
        <w:right w:val="none" w:sz="0" w:space="0" w:color="auto"/>
      </w:divBdr>
    </w:div>
    <w:div w:id="756100156">
      <w:bodyDiv w:val="1"/>
      <w:marLeft w:val="0"/>
      <w:marRight w:val="0"/>
      <w:marTop w:val="0"/>
      <w:marBottom w:val="0"/>
      <w:divBdr>
        <w:top w:val="none" w:sz="0" w:space="0" w:color="auto"/>
        <w:left w:val="none" w:sz="0" w:space="0" w:color="auto"/>
        <w:bottom w:val="none" w:sz="0" w:space="0" w:color="auto"/>
        <w:right w:val="none" w:sz="0" w:space="0" w:color="auto"/>
      </w:divBdr>
    </w:div>
    <w:div w:id="779648138">
      <w:bodyDiv w:val="1"/>
      <w:marLeft w:val="0"/>
      <w:marRight w:val="0"/>
      <w:marTop w:val="0"/>
      <w:marBottom w:val="0"/>
      <w:divBdr>
        <w:top w:val="none" w:sz="0" w:space="0" w:color="auto"/>
        <w:left w:val="none" w:sz="0" w:space="0" w:color="auto"/>
        <w:bottom w:val="none" w:sz="0" w:space="0" w:color="auto"/>
        <w:right w:val="none" w:sz="0" w:space="0" w:color="auto"/>
      </w:divBdr>
    </w:div>
    <w:div w:id="792089667">
      <w:bodyDiv w:val="1"/>
      <w:marLeft w:val="0"/>
      <w:marRight w:val="0"/>
      <w:marTop w:val="0"/>
      <w:marBottom w:val="0"/>
      <w:divBdr>
        <w:top w:val="none" w:sz="0" w:space="0" w:color="auto"/>
        <w:left w:val="none" w:sz="0" w:space="0" w:color="auto"/>
        <w:bottom w:val="none" w:sz="0" w:space="0" w:color="auto"/>
        <w:right w:val="none" w:sz="0" w:space="0" w:color="auto"/>
      </w:divBdr>
    </w:div>
    <w:div w:id="793863578">
      <w:bodyDiv w:val="1"/>
      <w:marLeft w:val="0"/>
      <w:marRight w:val="0"/>
      <w:marTop w:val="0"/>
      <w:marBottom w:val="0"/>
      <w:divBdr>
        <w:top w:val="none" w:sz="0" w:space="0" w:color="auto"/>
        <w:left w:val="none" w:sz="0" w:space="0" w:color="auto"/>
        <w:bottom w:val="none" w:sz="0" w:space="0" w:color="auto"/>
        <w:right w:val="none" w:sz="0" w:space="0" w:color="auto"/>
      </w:divBdr>
    </w:div>
    <w:div w:id="812797340">
      <w:bodyDiv w:val="1"/>
      <w:marLeft w:val="0"/>
      <w:marRight w:val="0"/>
      <w:marTop w:val="0"/>
      <w:marBottom w:val="0"/>
      <w:divBdr>
        <w:top w:val="none" w:sz="0" w:space="0" w:color="auto"/>
        <w:left w:val="none" w:sz="0" w:space="0" w:color="auto"/>
        <w:bottom w:val="none" w:sz="0" w:space="0" w:color="auto"/>
        <w:right w:val="none" w:sz="0" w:space="0" w:color="auto"/>
      </w:divBdr>
      <w:divsChild>
        <w:div w:id="1156141470">
          <w:marLeft w:val="0"/>
          <w:marRight w:val="0"/>
          <w:marTop w:val="0"/>
          <w:marBottom w:val="0"/>
          <w:divBdr>
            <w:top w:val="none" w:sz="0" w:space="0" w:color="auto"/>
            <w:left w:val="none" w:sz="0" w:space="0" w:color="auto"/>
            <w:bottom w:val="none" w:sz="0" w:space="0" w:color="auto"/>
            <w:right w:val="none" w:sz="0" w:space="0" w:color="auto"/>
          </w:divBdr>
          <w:divsChild>
            <w:div w:id="1069890562">
              <w:marLeft w:val="0"/>
              <w:marRight w:val="0"/>
              <w:marTop w:val="0"/>
              <w:marBottom w:val="0"/>
              <w:divBdr>
                <w:top w:val="none" w:sz="0" w:space="0" w:color="auto"/>
                <w:left w:val="none" w:sz="0" w:space="0" w:color="auto"/>
                <w:bottom w:val="none" w:sz="0" w:space="0" w:color="auto"/>
                <w:right w:val="none" w:sz="0" w:space="0" w:color="auto"/>
              </w:divBdr>
              <w:divsChild>
                <w:div w:id="93829150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74214950">
          <w:marLeft w:val="0"/>
          <w:marRight w:val="0"/>
          <w:marTop w:val="0"/>
          <w:marBottom w:val="0"/>
          <w:divBdr>
            <w:top w:val="none" w:sz="0" w:space="0" w:color="auto"/>
            <w:left w:val="none" w:sz="0" w:space="0" w:color="auto"/>
            <w:bottom w:val="none" w:sz="0" w:space="0" w:color="auto"/>
            <w:right w:val="none" w:sz="0" w:space="0" w:color="auto"/>
          </w:divBdr>
          <w:divsChild>
            <w:div w:id="1064260073">
              <w:marLeft w:val="0"/>
              <w:marRight w:val="0"/>
              <w:marTop w:val="0"/>
              <w:marBottom w:val="0"/>
              <w:divBdr>
                <w:top w:val="none" w:sz="0" w:space="0" w:color="auto"/>
                <w:left w:val="none" w:sz="0" w:space="0" w:color="auto"/>
                <w:bottom w:val="none" w:sz="0" w:space="0" w:color="auto"/>
                <w:right w:val="none" w:sz="0" w:space="0" w:color="auto"/>
              </w:divBdr>
              <w:divsChild>
                <w:div w:id="102290283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67619168">
          <w:marLeft w:val="0"/>
          <w:marRight w:val="0"/>
          <w:marTop w:val="0"/>
          <w:marBottom w:val="0"/>
          <w:divBdr>
            <w:top w:val="none" w:sz="0" w:space="0" w:color="auto"/>
            <w:left w:val="none" w:sz="0" w:space="0" w:color="auto"/>
            <w:bottom w:val="none" w:sz="0" w:space="0" w:color="auto"/>
            <w:right w:val="none" w:sz="0" w:space="0" w:color="auto"/>
          </w:divBdr>
          <w:divsChild>
            <w:div w:id="710376264">
              <w:marLeft w:val="0"/>
              <w:marRight w:val="0"/>
              <w:marTop w:val="0"/>
              <w:marBottom w:val="0"/>
              <w:divBdr>
                <w:top w:val="none" w:sz="0" w:space="0" w:color="auto"/>
                <w:left w:val="none" w:sz="0" w:space="0" w:color="auto"/>
                <w:bottom w:val="none" w:sz="0" w:space="0" w:color="auto"/>
                <w:right w:val="none" w:sz="0" w:space="0" w:color="auto"/>
              </w:divBdr>
              <w:divsChild>
                <w:div w:id="540435645">
                  <w:marLeft w:val="-420"/>
                  <w:marRight w:val="0"/>
                  <w:marTop w:val="0"/>
                  <w:marBottom w:val="0"/>
                  <w:divBdr>
                    <w:top w:val="none" w:sz="0" w:space="0" w:color="auto"/>
                    <w:left w:val="none" w:sz="0" w:space="0" w:color="auto"/>
                    <w:bottom w:val="none" w:sz="0" w:space="0" w:color="auto"/>
                    <w:right w:val="none" w:sz="0" w:space="0" w:color="auto"/>
                  </w:divBdr>
                  <w:divsChild>
                    <w:div w:id="1282146468">
                      <w:marLeft w:val="0"/>
                      <w:marRight w:val="0"/>
                      <w:marTop w:val="0"/>
                      <w:marBottom w:val="0"/>
                      <w:divBdr>
                        <w:top w:val="none" w:sz="0" w:space="0" w:color="auto"/>
                        <w:left w:val="none" w:sz="0" w:space="0" w:color="auto"/>
                        <w:bottom w:val="none" w:sz="0" w:space="0" w:color="auto"/>
                        <w:right w:val="none" w:sz="0" w:space="0" w:color="auto"/>
                      </w:divBdr>
                      <w:divsChild>
                        <w:div w:id="376859604">
                          <w:marLeft w:val="0"/>
                          <w:marRight w:val="0"/>
                          <w:marTop w:val="0"/>
                          <w:marBottom w:val="0"/>
                          <w:divBdr>
                            <w:top w:val="none" w:sz="0" w:space="0" w:color="auto"/>
                            <w:left w:val="none" w:sz="0" w:space="0" w:color="auto"/>
                            <w:bottom w:val="none" w:sz="0" w:space="0" w:color="auto"/>
                            <w:right w:val="none" w:sz="0" w:space="0" w:color="auto"/>
                          </w:divBdr>
                          <w:divsChild>
                            <w:div w:id="736364350">
                              <w:marLeft w:val="0"/>
                              <w:marRight w:val="0"/>
                              <w:marTop w:val="0"/>
                              <w:marBottom w:val="0"/>
                              <w:divBdr>
                                <w:top w:val="none" w:sz="0" w:space="0" w:color="auto"/>
                                <w:left w:val="none" w:sz="0" w:space="0" w:color="auto"/>
                                <w:bottom w:val="none" w:sz="0" w:space="0" w:color="auto"/>
                                <w:right w:val="none" w:sz="0" w:space="0" w:color="auto"/>
                              </w:divBdr>
                            </w:div>
                            <w:div w:id="148158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232825">
                  <w:marLeft w:val="-420"/>
                  <w:marRight w:val="0"/>
                  <w:marTop w:val="0"/>
                  <w:marBottom w:val="0"/>
                  <w:divBdr>
                    <w:top w:val="none" w:sz="0" w:space="0" w:color="auto"/>
                    <w:left w:val="none" w:sz="0" w:space="0" w:color="auto"/>
                    <w:bottom w:val="none" w:sz="0" w:space="0" w:color="auto"/>
                    <w:right w:val="none" w:sz="0" w:space="0" w:color="auto"/>
                  </w:divBdr>
                  <w:divsChild>
                    <w:div w:id="1554653055">
                      <w:marLeft w:val="0"/>
                      <w:marRight w:val="0"/>
                      <w:marTop w:val="0"/>
                      <w:marBottom w:val="0"/>
                      <w:divBdr>
                        <w:top w:val="none" w:sz="0" w:space="0" w:color="auto"/>
                        <w:left w:val="none" w:sz="0" w:space="0" w:color="auto"/>
                        <w:bottom w:val="none" w:sz="0" w:space="0" w:color="auto"/>
                        <w:right w:val="none" w:sz="0" w:space="0" w:color="auto"/>
                      </w:divBdr>
                      <w:divsChild>
                        <w:div w:id="872037009">
                          <w:marLeft w:val="0"/>
                          <w:marRight w:val="0"/>
                          <w:marTop w:val="0"/>
                          <w:marBottom w:val="0"/>
                          <w:divBdr>
                            <w:top w:val="none" w:sz="0" w:space="0" w:color="auto"/>
                            <w:left w:val="none" w:sz="0" w:space="0" w:color="auto"/>
                            <w:bottom w:val="none" w:sz="0" w:space="0" w:color="auto"/>
                            <w:right w:val="none" w:sz="0" w:space="0" w:color="auto"/>
                          </w:divBdr>
                          <w:divsChild>
                            <w:div w:id="1471483381">
                              <w:marLeft w:val="0"/>
                              <w:marRight w:val="0"/>
                              <w:marTop w:val="0"/>
                              <w:marBottom w:val="0"/>
                              <w:divBdr>
                                <w:top w:val="none" w:sz="0" w:space="0" w:color="auto"/>
                                <w:left w:val="none" w:sz="0" w:space="0" w:color="auto"/>
                                <w:bottom w:val="none" w:sz="0" w:space="0" w:color="auto"/>
                                <w:right w:val="none" w:sz="0" w:space="0" w:color="auto"/>
                              </w:divBdr>
                            </w:div>
                            <w:div w:id="181437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49474">
                  <w:marLeft w:val="-420"/>
                  <w:marRight w:val="0"/>
                  <w:marTop w:val="0"/>
                  <w:marBottom w:val="0"/>
                  <w:divBdr>
                    <w:top w:val="none" w:sz="0" w:space="0" w:color="auto"/>
                    <w:left w:val="none" w:sz="0" w:space="0" w:color="auto"/>
                    <w:bottom w:val="none" w:sz="0" w:space="0" w:color="auto"/>
                    <w:right w:val="none" w:sz="0" w:space="0" w:color="auto"/>
                  </w:divBdr>
                  <w:divsChild>
                    <w:div w:id="1454055911">
                      <w:marLeft w:val="0"/>
                      <w:marRight w:val="0"/>
                      <w:marTop w:val="0"/>
                      <w:marBottom w:val="0"/>
                      <w:divBdr>
                        <w:top w:val="none" w:sz="0" w:space="0" w:color="auto"/>
                        <w:left w:val="none" w:sz="0" w:space="0" w:color="auto"/>
                        <w:bottom w:val="none" w:sz="0" w:space="0" w:color="auto"/>
                        <w:right w:val="none" w:sz="0" w:space="0" w:color="auto"/>
                      </w:divBdr>
                      <w:divsChild>
                        <w:div w:id="174811192">
                          <w:marLeft w:val="0"/>
                          <w:marRight w:val="0"/>
                          <w:marTop w:val="0"/>
                          <w:marBottom w:val="0"/>
                          <w:divBdr>
                            <w:top w:val="none" w:sz="0" w:space="0" w:color="auto"/>
                            <w:left w:val="none" w:sz="0" w:space="0" w:color="auto"/>
                            <w:bottom w:val="none" w:sz="0" w:space="0" w:color="auto"/>
                            <w:right w:val="none" w:sz="0" w:space="0" w:color="auto"/>
                          </w:divBdr>
                          <w:divsChild>
                            <w:div w:id="824592917">
                              <w:marLeft w:val="0"/>
                              <w:marRight w:val="0"/>
                              <w:marTop w:val="0"/>
                              <w:marBottom w:val="0"/>
                              <w:divBdr>
                                <w:top w:val="none" w:sz="0" w:space="0" w:color="auto"/>
                                <w:left w:val="none" w:sz="0" w:space="0" w:color="auto"/>
                                <w:bottom w:val="none" w:sz="0" w:space="0" w:color="auto"/>
                                <w:right w:val="none" w:sz="0" w:space="0" w:color="auto"/>
                              </w:divBdr>
                            </w:div>
                            <w:div w:id="144252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493625">
                  <w:marLeft w:val="-420"/>
                  <w:marRight w:val="0"/>
                  <w:marTop w:val="0"/>
                  <w:marBottom w:val="0"/>
                  <w:divBdr>
                    <w:top w:val="none" w:sz="0" w:space="0" w:color="auto"/>
                    <w:left w:val="none" w:sz="0" w:space="0" w:color="auto"/>
                    <w:bottom w:val="none" w:sz="0" w:space="0" w:color="auto"/>
                    <w:right w:val="none" w:sz="0" w:space="0" w:color="auto"/>
                  </w:divBdr>
                  <w:divsChild>
                    <w:div w:id="571281711">
                      <w:marLeft w:val="0"/>
                      <w:marRight w:val="0"/>
                      <w:marTop w:val="0"/>
                      <w:marBottom w:val="0"/>
                      <w:divBdr>
                        <w:top w:val="none" w:sz="0" w:space="0" w:color="auto"/>
                        <w:left w:val="none" w:sz="0" w:space="0" w:color="auto"/>
                        <w:bottom w:val="none" w:sz="0" w:space="0" w:color="auto"/>
                        <w:right w:val="none" w:sz="0" w:space="0" w:color="auto"/>
                      </w:divBdr>
                      <w:divsChild>
                        <w:div w:id="1100874770">
                          <w:marLeft w:val="0"/>
                          <w:marRight w:val="0"/>
                          <w:marTop w:val="0"/>
                          <w:marBottom w:val="0"/>
                          <w:divBdr>
                            <w:top w:val="none" w:sz="0" w:space="0" w:color="auto"/>
                            <w:left w:val="none" w:sz="0" w:space="0" w:color="auto"/>
                            <w:bottom w:val="none" w:sz="0" w:space="0" w:color="auto"/>
                            <w:right w:val="none" w:sz="0" w:space="0" w:color="auto"/>
                          </w:divBdr>
                          <w:divsChild>
                            <w:div w:id="1287735593">
                              <w:marLeft w:val="0"/>
                              <w:marRight w:val="0"/>
                              <w:marTop w:val="0"/>
                              <w:marBottom w:val="0"/>
                              <w:divBdr>
                                <w:top w:val="none" w:sz="0" w:space="0" w:color="auto"/>
                                <w:left w:val="none" w:sz="0" w:space="0" w:color="auto"/>
                                <w:bottom w:val="none" w:sz="0" w:space="0" w:color="auto"/>
                                <w:right w:val="none" w:sz="0" w:space="0" w:color="auto"/>
                              </w:divBdr>
                            </w:div>
                            <w:div w:id="112769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746477">
                  <w:marLeft w:val="-420"/>
                  <w:marRight w:val="0"/>
                  <w:marTop w:val="0"/>
                  <w:marBottom w:val="0"/>
                  <w:divBdr>
                    <w:top w:val="none" w:sz="0" w:space="0" w:color="auto"/>
                    <w:left w:val="none" w:sz="0" w:space="0" w:color="auto"/>
                    <w:bottom w:val="none" w:sz="0" w:space="0" w:color="auto"/>
                    <w:right w:val="none" w:sz="0" w:space="0" w:color="auto"/>
                  </w:divBdr>
                  <w:divsChild>
                    <w:div w:id="574361938">
                      <w:marLeft w:val="0"/>
                      <w:marRight w:val="0"/>
                      <w:marTop w:val="0"/>
                      <w:marBottom w:val="0"/>
                      <w:divBdr>
                        <w:top w:val="none" w:sz="0" w:space="0" w:color="auto"/>
                        <w:left w:val="none" w:sz="0" w:space="0" w:color="auto"/>
                        <w:bottom w:val="none" w:sz="0" w:space="0" w:color="auto"/>
                        <w:right w:val="none" w:sz="0" w:space="0" w:color="auto"/>
                      </w:divBdr>
                      <w:divsChild>
                        <w:div w:id="847401700">
                          <w:marLeft w:val="0"/>
                          <w:marRight w:val="0"/>
                          <w:marTop w:val="0"/>
                          <w:marBottom w:val="0"/>
                          <w:divBdr>
                            <w:top w:val="none" w:sz="0" w:space="0" w:color="auto"/>
                            <w:left w:val="none" w:sz="0" w:space="0" w:color="auto"/>
                            <w:bottom w:val="none" w:sz="0" w:space="0" w:color="auto"/>
                            <w:right w:val="none" w:sz="0" w:space="0" w:color="auto"/>
                          </w:divBdr>
                          <w:divsChild>
                            <w:div w:id="1144394066">
                              <w:marLeft w:val="0"/>
                              <w:marRight w:val="0"/>
                              <w:marTop w:val="0"/>
                              <w:marBottom w:val="0"/>
                              <w:divBdr>
                                <w:top w:val="none" w:sz="0" w:space="0" w:color="auto"/>
                                <w:left w:val="none" w:sz="0" w:space="0" w:color="auto"/>
                                <w:bottom w:val="none" w:sz="0" w:space="0" w:color="auto"/>
                                <w:right w:val="none" w:sz="0" w:space="0" w:color="auto"/>
                              </w:divBdr>
                            </w:div>
                            <w:div w:id="190803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081713">
                  <w:marLeft w:val="-420"/>
                  <w:marRight w:val="0"/>
                  <w:marTop w:val="0"/>
                  <w:marBottom w:val="0"/>
                  <w:divBdr>
                    <w:top w:val="none" w:sz="0" w:space="0" w:color="auto"/>
                    <w:left w:val="none" w:sz="0" w:space="0" w:color="auto"/>
                    <w:bottom w:val="none" w:sz="0" w:space="0" w:color="auto"/>
                    <w:right w:val="none" w:sz="0" w:space="0" w:color="auto"/>
                  </w:divBdr>
                  <w:divsChild>
                    <w:div w:id="1883515629">
                      <w:marLeft w:val="0"/>
                      <w:marRight w:val="0"/>
                      <w:marTop w:val="0"/>
                      <w:marBottom w:val="0"/>
                      <w:divBdr>
                        <w:top w:val="none" w:sz="0" w:space="0" w:color="auto"/>
                        <w:left w:val="none" w:sz="0" w:space="0" w:color="auto"/>
                        <w:bottom w:val="none" w:sz="0" w:space="0" w:color="auto"/>
                        <w:right w:val="none" w:sz="0" w:space="0" w:color="auto"/>
                      </w:divBdr>
                      <w:divsChild>
                        <w:div w:id="1454405623">
                          <w:marLeft w:val="0"/>
                          <w:marRight w:val="0"/>
                          <w:marTop w:val="0"/>
                          <w:marBottom w:val="0"/>
                          <w:divBdr>
                            <w:top w:val="none" w:sz="0" w:space="0" w:color="auto"/>
                            <w:left w:val="none" w:sz="0" w:space="0" w:color="auto"/>
                            <w:bottom w:val="none" w:sz="0" w:space="0" w:color="auto"/>
                            <w:right w:val="none" w:sz="0" w:space="0" w:color="auto"/>
                          </w:divBdr>
                          <w:divsChild>
                            <w:div w:id="96950807">
                              <w:marLeft w:val="0"/>
                              <w:marRight w:val="0"/>
                              <w:marTop w:val="0"/>
                              <w:marBottom w:val="0"/>
                              <w:divBdr>
                                <w:top w:val="none" w:sz="0" w:space="0" w:color="auto"/>
                                <w:left w:val="none" w:sz="0" w:space="0" w:color="auto"/>
                                <w:bottom w:val="none" w:sz="0" w:space="0" w:color="auto"/>
                                <w:right w:val="none" w:sz="0" w:space="0" w:color="auto"/>
                              </w:divBdr>
                            </w:div>
                            <w:div w:id="145201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090842">
                  <w:marLeft w:val="-420"/>
                  <w:marRight w:val="0"/>
                  <w:marTop w:val="0"/>
                  <w:marBottom w:val="0"/>
                  <w:divBdr>
                    <w:top w:val="none" w:sz="0" w:space="0" w:color="auto"/>
                    <w:left w:val="none" w:sz="0" w:space="0" w:color="auto"/>
                    <w:bottom w:val="none" w:sz="0" w:space="0" w:color="auto"/>
                    <w:right w:val="none" w:sz="0" w:space="0" w:color="auto"/>
                  </w:divBdr>
                  <w:divsChild>
                    <w:div w:id="494800596">
                      <w:marLeft w:val="0"/>
                      <w:marRight w:val="0"/>
                      <w:marTop w:val="0"/>
                      <w:marBottom w:val="0"/>
                      <w:divBdr>
                        <w:top w:val="none" w:sz="0" w:space="0" w:color="auto"/>
                        <w:left w:val="none" w:sz="0" w:space="0" w:color="auto"/>
                        <w:bottom w:val="none" w:sz="0" w:space="0" w:color="auto"/>
                        <w:right w:val="none" w:sz="0" w:space="0" w:color="auto"/>
                      </w:divBdr>
                      <w:divsChild>
                        <w:div w:id="1703092290">
                          <w:marLeft w:val="0"/>
                          <w:marRight w:val="0"/>
                          <w:marTop w:val="0"/>
                          <w:marBottom w:val="0"/>
                          <w:divBdr>
                            <w:top w:val="none" w:sz="0" w:space="0" w:color="auto"/>
                            <w:left w:val="none" w:sz="0" w:space="0" w:color="auto"/>
                            <w:bottom w:val="none" w:sz="0" w:space="0" w:color="auto"/>
                            <w:right w:val="none" w:sz="0" w:space="0" w:color="auto"/>
                          </w:divBdr>
                          <w:divsChild>
                            <w:div w:id="1341156301">
                              <w:marLeft w:val="0"/>
                              <w:marRight w:val="0"/>
                              <w:marTop w:val="0"/>
                              <w:marBottom w:val="0"/>
                              <w:divBdr>
                                <w:top w:val="none" w:sz="0" w:space="0" w:color="auto"/>
                                <w:left w:val="none" w:sz="0" w:space="0" w:color="auto"/>
                                <w:bottom w:val="none" w:sz="0" w:space="0" w:color="auto"/>
                                <w:right w:val="none" w:sz="0" w:space="0" w:color="auto"/>
                              </w:divBdr>
                            </w:div>
                            <w:div w:id="135530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76777">
                  <w:marLeft w:val="-420"/>
                  <w:marRight w:val="0"/>
                  <w:marTop w:val="0"/>
                  <w:marBottom w:val="0"/>
                  <w:divBdr>
                    <w:top w:val="none" w:sz="0" w:space="0" w:color="auto"/>
                    <w:left w:val="none" w:sz="0" w:space="0" w:color="auto"/>
                    <w:bottom w:val="none" w:sz="0" w:space="0" w:color="auto"/>
                    <w:right w:val="none" w:sz="0" w:space="0" w:color="auto"/>
                  </w:divBdr>
                  <w:divsChild>
                    <w:div w:id="1183206726">
                      <w:marLeft w:val="0"/>
                      <w:marRight w:val="0"/>
                      <w:marTop w:val="0"/>
                      <w:marBottom w:val="0"/>
                      <w:divBdr>
                        <w:top w:val="none" w:sz="0" w:space="0" w:color="auto"/>
                        <w:left w:val="none" w:sz="0" w:space="0" w:color="auto"/>
                        <w:bottom w:val="none" w:sz="0" w:space="0" w:color="auto"/>
                        <w:right w:val="none" w:sz="0" w:space="0" w:color="auto"/>
                      </w:divBdr>
                      <w:divsChild>
                        <w:div w:id="2118863979">
                          <w:marLeft w:val="0"/>
                          <w:marRight w:val="0"/>
                          <w:marTop w:val="0"/>
                          <w:marBottom w:val="0"/>
                          <w:divBdr>
                            <w:top w:val="none" w:sz="0" w:space="0" w:color="auto"/>
                            <w:left w:val="none" w:sz="0" w:space="0" w:color="auto"/>
                            <w:bottom w:val="none" w:sz="0" w:space="0" w:color="auto"/>
                            <w:right w:val="none" w:sz="0" w:space="0" w:color="auto"/>
                          </w:divBdr>
                          <w:divsChild>
                            <w:div w:id="2140225307">
                              <w:marLeft w:val="0"/>
                              <w:marRight w:val="0"/>
                              <w:marTop w:val="0"/>
                              <w:marBottom w:val="0"/>
                              <w:divBdr>
                                <w:top w:val="none" w:sz="0" w:space="0" w:color="auto"/>
                                <w:left w:val="none" w:sz="0" w:space="0" w:color="auto"/>
                                <w:bottom w:val="none" w:sz="0" w:space="0" w:color="auto"/>
                                <w:right w:val="none" w:sz="0" w:space="0" w:color="auto"/>
                              </w:divBdr>
                            </w:div>
                            <w:div w:id="5389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4101882">
      <w:bodyDiv w:val="1"/>
      <w:marLeft w:val="0"/>
      <w:marRight w:val="0"/>
      <w:marTop w:val="0"/>
      <w:marBottom w:val="0"/>
      <w:divBdr>
        <w:top w:val="none" w:sz="0" w:space="0" w:color="auto"/>
        <w:left w:val="none" w:sz="0" w:space="0" w:color="auto"/>
        <w:bottom w:val="none" w:sz="0" w:space="0" w:color="auto"/>
        <w:right w:val="none" w:sz="0" w:space="0" w:color="auto"/>
      </w:divBdr>
    </w:div>
    <w:div w:id="816529008">
      <w:bodyDiv w:val="1"/>
      <w:marLeft w:val="0"/>
      <w:marRight w:val="0"/>
      <w:marTop w:val="0"/>
      <w:marBottom w:val="0"/>
      <w:divBdr>
        <w:top w:val="none" w:sz="0" w:space="0" w:color="auto"/>
        <w:left w:val="none" w:sz="0" w:space="0" w:color="auto"/>
        <w:bottom w:val="none" w:sz="0" w:space="0" w:color="auto"/>
        <w:right w:val="none" w:sz="0" w:space="0" w:color="auto"/>
      </w:divBdr>
    </w:div>
    <w:div w:id="827017753">
      <w:bodyDiv w:val="1"/>
      <w:marLeft w:val="0"/>
      <w:marRight w:val="0"/>
      <w:marTop w:val="0"/>
      <w:marBottom w:val="0"/>
      <w:divBdr>
        <w:top w:val="none" w:sz="0" w:space="0" w:color="auto"/>
        <w:left w:val="none" w:sz="0" w:space="0" w:color="auto"/>
        <w:bottom w:val="none" w:sz="0" w:space="0" w:color="auto"/>
        <w:right w:val="none" w:sz="0" w:space="0" w:color="auto"/>
      </w:divBdr>
    </w:div>
    <w:div w:id="843713375">
      <w:bodyDiv w:val="1"/>
      <w:marLeft w:val="0"/>
      <w:marRight w:val="0"/>
      <w:marTop w:val="0"/>
      <w:marBottom w:val="0"/>
      <w:divBdr>
        <w:top w:val="none" w:sz="0" w:space="0" w:color="auto"/>
        <w:left w:val="none" w:sz="0" w:space="0" w:color="auto"/>
        <w:bottom w:val="none" w:sz="0" w:space="0" w:color="auto"/>
        <w:right w:val="none" w:sz="0" w:space="0" w:color="auto"/>
      </w:divBdr>
    </w:div>
    <w:div w:id="853424960">
      <w:bodyDiv w:val="1"/>
      <w:marLeft w:val="0"/>
      <w:marRight w:val="0"/>
      <w:marTop w:val="0"/>
      <w:marBottom w:val="0"/>
      <w:divBdr>
        <w:top w:val="none" w:sz="0" w:space="0" w:color="auto"/>
        <w:left w:val="none" w:sz="0" w:space="0" w:color="auto"/>
        <w:bottom w:val="none" w:sz="0" w:space="0" w:color="auto"/>
        <w:right w:val="none" w:sz="0" w:space="0" w:color="auto"/>
      </w:divBdr>
    </w:div>
    <w:div w:id="863325723">
      <w:bodyDiv w:val="1"/>
      <w:marLeft w:val="0"/>
      <w:marRight w:val="0"/>
      <w:marTop w:val="0"/>
      <w:marBottom w:val="0"/>
      <w:divBdr>
        <w:top w:val="none" w:sz="0" w:space="0" w:color="auto"/>
        <w:left w:val="none" w:sz="0" w:space="0" w:color="auto"/>
        <w:bottom w:val="none" w:sz="0" w:space="0" w:color="auto"/>
        <w:right w:val="none" w:sz="0" w:space="0" w:color="auto"/>
      </w:divBdr>
    </w:div>
    <w:div w:id="867110669">
      <w:bodyDiv w:val="1"/>
      <w:marLeft w:val="0"/>
      <w:marRight w:val="0"/>
      <w:marTop w:val="0"/>
      <w:marBottom w:val="0"/>
      <w:divBdr>
        <w:top w:val="none" w:sz="0" w:space="0" w:color="auto"/>
        <w:left w:val="none" w:sz="0" w:space="0" w:color="auto"/>
        <w:bottom w:val="none" w:sz="0" w:space="0" w:color="auto"/>
        <w:right w:val="none" w:sz="0" w:space="0" w:color="auto"/>
      </w:divBdr>
    </w:div>
    <w:div w:id="867987808">
      <w:bodyDiv w:val="1"/>
      <w:marLeft w:val="0"/>
      <w:marRight w:val="0"/>
      <w:marTop w:val="0"/>
      <w:marBottom w:val="0"/>
      <w:divBdr>
        <w:top w:val="none" w:sz="0" w:space="0" w:color="auto"/>
        <w:left w:val="none" w:sz="0" w:space="0" w:color="auto"/>
        <w:bottom w:val="none" w:sz="0" w:space="0" w:color="auto"/>
        <w:right w:val="none" w:sz="0" w:space="0" w:color="auto"/>
      </w:divBdr>
    </w:div>
    <w:div w:id="872423405">
      <w:bodyDiv w:val="1"/>
      <w:marLeft w:val="0"/>
      <w:marRight w:val="0"/>
      <w:marTop w:val="0"/>
      <w:marBottom w:val="0"/>
      <w:divBdr>
        <w:top w:val="none" w:sz="0" w:space="0" w:color="auto"/>
        <w:left w:val="none" w:sz="0" w:space="0" w:color="auto"/>
        <w:bottom w:val="none" w:sz="0" w:space="0" w:color="auto"/>
        <w:right w:val="none" w:sz="0" w:space="0" w:color="auto"/>
      </w:divBdr>
    </w:div>
    <w:div w:id="881477794">
      <w:bodyDiv w:val="1"/>
      <w:marLeft w:val="0"/>
      <w:marRight w:val="0"/>
      <w:marTop w:val="0"/>
      <w:marBottom w:val="0"/>
      <w:divBdr>
        <w:top w:val="none" w:sz="0" w:space="0" w:color="auto"/>
        <w:left w:val="none" w:sz="0" w:space="0" w:color="auto"/>
        <w:bottom w:val="none" w:sz="0" w:space="0" w:color="auto"/>
        <w:right w:val="none" w:sz="0" w:space="0" w:color="auto"/>
      </w:divBdr>
    </w:div>
    <w:div w:id="895165669">
      <w:bodyDiv w:val="1"/>
      <w:marLeft w:val="0"/>
      <w:marRight w:val="0"/>
      <w:marTop w:val="0"/>
      <w:marBottom w:val="0"/>
      <w:divBdr>
        <w:top w:val="none" w:sz="0" w:space="0" w:color="auto"/>
        <w:left w:val="none" w:sz="0" w:space="0" w:color="auto"/>
        <w:bottom w:val="none" w:sz="0" w:space="0" w:color="auto"/>
        <w:right w:val="none" w:sz="0" w:space="0" w:color="auto"/>
      </w:divBdr>
      <w:divsChild>
        <w:div w:id="703679003">
          <w:marLeft w:val="0"/>
          <w:marRight w:val="0"/>
          <w:marTop w:val="0"/>
          <w:marBottom w:val="0"/>
          <w:divBdr>
            <w:top w:val="none" w:sz="0" w:space="0" w:color="auto"/>
            <w:left w:val="none" w:sz="0" w:space="0" w:color="auto"/>
            <w:bottom w:val="none" w:sz="0" w:space="0" w:color="auto"/>
            <w:right w:val="none" w:sz="0" w:space="0" w:color="auto"/>
          </w:divBdr>
        </w:div>
        <w:div w:id="785467632">
          <w:marLeft w:val="0"/>
          <w:marRight w:val="0"/>
          <w:marTop w:val="0"/>
          <w:marBottom w:val="0"/>
          <w:divBdr>
            <w:top w:val="none" w:sz="0" w:space="0" w:color="auto"/>
            <w:left w:val="none" w:sz="0" w:space="0" w:color="auto"/>
            <w:bottom w:val="none" w:sz="0" w:space="0" w:color="auto"/>
            <w:right w:val="none" w:sz="0" w:space="0" w:color="auto"/>
          </w:divBdr>
          <w:divsChild>
            <w:div w:id="138040423">
              <w:marLeft w:val="0"/>
              <w:marRight w:val="0"/>
              <w:marTop w:val="0"/>
              <w:marBottom w:val="0"/>
              <w:divBdr>
                <w:top w:val="none" w:sz="0" w:space="0" w:color="auto"/>
                <w:left w:val="none" w:sz="0" w:space="0" w:color="auto"/>
                <w:bottom w:val="none" w:sz="0" w:space="0" w:color="auto"/>
                <w:right w:val="none" w:sz="0" w:space="0" w:color="auto"/>
              </w:divBdr>
            </w:div>
            <w:div w:id="794447992">
              <w:marLeft w:val="0"/>
              <w:marRight w:val="0"/>
              <w:marTop w:val="0"/>
              <w:marBottom w:val="0"/>
              <w:divBdr>
                <w:top w:val="none" w:sz="0" w:space="0" w:color="auto"/>
                <w:left w:val="none" w:sz="0" w:space="0" w:color="auto"/>
                <w:bottom w:val="none" w:sz="0" w:space="0" w:color="auto"/>
                <w:right w:val="none" w:sz="0" w:space="0" w:color="auto"/>
              </w:divBdr>
              <w:divsChild>
                <w:div w:id="1972633671">
                  <w:marLeft w:val="0"/>
                  <w:marRight w:val="0"/>
                  <w:marTop w:val="0"/>
                  <w:marBottom w:val="0"/>
                  <w:divBdr>
                    <w:top w:val="none" w:sz="0" w:space="0" w:color="auto"/>
                    <w:left w:val="none" w:sz="0" w:space="0" w:color="auto"/>
                    <w:bottom w:val="none" w:sz="0" w:space="0" w:color="auto"/>
                    <w:right w:val="none" w:sz="0" w:space="0" w:color="auto"/>
                  </w:divBdr>
                  <w:divsChild>
                    <w:div w:id="94055560">
                      <w:marLeft w:val="0"/>
                      <w:marRight w:val="0"/>
                      <w:marTop w:val="0"/>
                      <w:marBottom w:val="0"/>
                      <w:divBdr>
                        <w:top w:val="none" w:sz="0" w:space="0" w:color="auto"/>
                        <w:left w:val="none" w:sz="0" w:space="0" w:color="auto"/>
                        <w:bottom w:val="none" w:sz="0" w:space="0" w:color="auto"/>
                        <w:right w:val="none" w:sz="0" w:space="0" w:color="auto"/>
                      </w:divBdr>
                      <w:divsChild>
                        <w:div w:id="528225341">
                          <w:marLeft w:val="0"/>
                          <w:marRight w:val="0"/>
                          <w:marTop w:val="0"/>
                          <w:marBottom w:val="0"/>
                          <w:divBdr>
                            <w:top w:val="none" w:sz="0" w:space="0" w:color="auto"/>
                            <w:left w:val="none" w:sz="0" w:space="0" w:color="auto"/>
                            <w:bottom w:val="none" w:sz="0" w:space="0" w:color="auto"/>
                            <w:right w:val="none" w:sz="0" w:space="0" w:color="auto"/>
                          </w:divBdr>
                          <w:divsChild>
                            <w:div w:id="1139685914">
                              <w:marLeft w:val="0"/>
                              <w:marRight w:val="0"/>
                              <w:marTop w:val="0"/>
                              <w:marBottom w:val="0"/>
                              <w:divBdr>
                                <w:top w:val="none" w:sz="0" w:space="0" w:color="auto"/>
                                <w:left w:val="none" w:sz="0" w:space="0" w:color="auto"/>
                                <w:bottom w:val="none" w:sz="0" w:space="0" w:color="auto"/>
                                <w:right w:val="none" w:sz="0" w:space="0" w:color="auto"/>
                              </w:divBdr>
                              <w:divsChild>
                                <w:div w:id="12117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7574448">
      <w:bodyDiv w:val="1"/>
      <w:marLeft w:val="0"/>
      <w:marRight w:val="0"/>
      <w:marTop w:val="0"/>
      <w:marBottom w:val="0"/>
      <w:divBdr>
        <w:top w:val="none" w:sz="0" w:space="0" w:color="auto"/>
        <w:left w:val="none" w:sz="0" w:space="0" w:color="auto"/>
        <w:bottom w:val="none" w:sz="0" w:space="0" w:color="auto"/>
        <w:right w:val="none" w:sz="0" w:space="0" w:color="auto"/>
      </w:divBdr>
    </w:div>
    <w:div w:id="914440800">
      <w:bodyDiv w:val="1"/>
      <w:marLeft w:val="0"/>
      <w:marRight w:val="0"/>
      <w:marTop w:val="0"/>
      <w:marBottom w:val="0"/>
      <w:divBdr>
        <w:top w:val="none" w:sz="0" w:space="0" w:color="auto"/>
        <w:left w:val="none" w:sz="0" w:space="0" w:color="auto"/>
        <w:bottom w:val="none" w:sz="0" w:space="0" w:color="auto"/>
        <w:right w:val="none" w:sz="0" w:space="0" w:color="auto"/>
      </w:divBdr>
    </w:div>
    <w:div w:id="916282594">
      <w:bodyDiv w:val="1"/>
      <w:marLeft w:val="0"/>
      <w:marRight w:val="0"/>
      <w:marTop w:val="0"/>
      <w:marBottom w:val="0"/>
      <w:divBdr>
        <w:top w:val="none" w:sz="0" w:space="0" w:color="auto"/>
        <w:left w:val="none" w:sz="0" w:space="0" w:color="auto"/>
        <w:bottom w:val="none" w:sz="0" w:space="0" w:color="auto"/>
        <w:right w:val="none" w:sz="0" w:space="0" w:color="auto"/>
      </w:divBdr>
    </w:div>
    <w:div w:id="917324111">
      <w:bodyDiv w:val="1"/>
      <w:marLeft w:val="0"/>
      <w:marRight w:val="0"/>
      <w:marTop w:val="0"/>
      <w:marBottom w:val="0"/>
      <w:divBdr>
        <w:top w:val="none" w:sz="0" w:space="0" w:color="auto"/>
        <w:left w:val="none" w:sz="0" w:space="0" w:color="auto"/>
        <w:bottom w:val="none" w:sz="0" w:space="0" w:color="auto"/>
        <w:right w:val="none" w:sz="0" w:space="0" w:color="auto"/>
      </w:divBdr>
    </w:div>
    <w:div w:id="919414614">
      <w:bodyDiv w:val="1"/>
      <w:marLeft w:val="0"/>
      <w:marRight w:val="0"/>
      <w:marTop w:val="0"/>
      <w:marBottom w:val="0"/>
      <w:divBdr>
        <w:top w:val="none" w:sz="0" w:space="0" w:color="auto"/>
        <w:left w:val="none" w:sz="0" w:space="0" w:color="auto"/>
        <w:bottom w:val="none" w:sz="0" w:space="0" w:color="auto"/>
        <w:right w:val="none" w:sz="0" w:space="0" w:color="auto"/>
      </w:divBdr>
    </w:div>
    <w:div w:id="925529986">
      <w:bodyDiv w:val="1"/>
      <w:marLeft w:val="0"/>
      <w:marRight w:val="0"/>
      <w:marTop w:val="0"/>
      <w:marBottom w:val="0"/>
      <w:divBdr>
        <w:top w:val="none" w:sz="0" w:space="0" w:color="auto"/>
        <w:left w:val="none" w:sz="0" w:space="0" w:color="auto"/>
        <w:bottom w:val="none" w:sz="0" w:space="0" w:color="auto"/>
        <w:right w:val="none" w:sz="0" w:space="0" w:color="auto"/>
      </w:divBdr>
    </w:div>
    <w:div w:id="939289382">
      <w:bodyDiv w:val="1"/>
      <w:marLeft w:val="0"/>
      <w:marRight w:val="0"/>
      <w:marTop w:val="0"/>
      <w:marBottom w:val="0"/>
      <w:divBdr>
        <w:top w:val="none" w:sz="0" w:space="0" w:color="auto"/>
        <w:left w:val="none" w:sz="0" w:space="0" w:color="auto"/>
        <w:bottom w:val="none" w:sz="0" w:space="0" w:color="auto"/>
        <w:right w:val="none" w:sz="0" w:space="0" w:color="auto"/>
      </w:divBdr>
    </w:div>
    <w:div w:id="947006898">
      <w:bodyDiv w:val="1"/>
      <w:marLeft w:val="0"/>
      <w:marRight w:val="0"/>
      <w:marTop w:val="0"/>
      <w:marBottom w:val="0"/>
      <w:divBdr>
        <w:top w:val="none" w:sz="0" w:space="0" w:color="auto"/>
        <w:left w:val="none" w:sz="0" w:space="0" w:color="auto"/>
        <w:bottom w:val="none" w:sz="0" w:space="0" w:color="auto"/>
        <w:right w:val="none" w:sz="0" w:space="0" w:color="auto"/>
      </w:divBdr>
      <w:divsChild>
        <w:div w:id="1785463833">
          <w:marLeft w:val="0"/>
          <w:marRight w:val="0"/>
          <w:marTop w:val="0"/>
          <w:marBottom w:val="0"/>
          <w:divBdr>
            <w:top w:val="none" w:sz="0" w:space="0" w:color="auto"/>
            <w:left w:val="none" w:sz="0" w:space="0" w:color="auto"/>
            <w:bottom w:val="none" w:sz="0" w:space="0" w:color="auto"/>
            <w:right w:val="none" w:sz="0" w:space="0" w:color="auto"/>
          </w:divBdr>
        </w:div>
        <w:div w:id="1471482595">
          <w:marLeft w:val="0"/>
          <w:marRight w:val="0"/>
          <w:marTop w:val="0"/>
          <w:marBottom w:val="0"/>
          <w:divBdr>
            <w:top w:val="none" w:sz="0" w:space="0" w:color="auto"/>
            <w:left w:val="none" w:sz="0" w:space="0" w:color="auto"/>
            <w:bottom w:val="none" w:sz="0" w:space="0" w:color="auto"/>
            <w:right w:val="none" w:sz="0" w:space="0" w:color="auto"/>
          </w:divBdr>
          <w:divsChild>
            <w:div w:id="1007098664">
              <w:marLeft w:val="0"/>
              <w:marRight w:val="0"/>
              <w:marTop w:val="0"/>
              <w:marBottom w:val="0"/>
              <w:divBdr>
                <w:top w:val="none" w:sz="0" w:space="0" w:color="auto"/>
                <w:left w:val="none" w:sz="0" w:space="0" w:color="auto"/>
                <w:bottom w:val="none" w:sz="0" w:space="0" w:color="auto"/>
                <w:right w:val="none" w:sz="0" w:space="0" w:color="auto"/>
              </w:divBdr>
            </w:div>
            <w:div w:id="541870304">
              <w:marLeft w:val="0"/>
              <w:marRight w:val="0"/>
              <w:marTop w:val="0"/>
              <w:marBottom w:val="0"/>
              <w:divBdr>
                <w:top w:val="none" w:sz="0" w:space="0" w:color="auto"/>
                <w:left w:val="none" w:sz="0" w:space="0" w:color="auto"/>
                <w:bottom w:val="none" w:sz="0" w:space="0" w:color="auto"/>
                <w:right w:val="none" w:sz="0" w:space="0" w:color="auto"/>
              </w:divBdr>
              <w:divsChild>
                <w:div w:id="1339230376">
                  <w:marLeft w:val="0"/>
                  <w:marRight w:val="0"/>
                  <w:marTop w:val="0"/>
                  <w:marBottom w:val="0"/>
                  <w:divBdr>
                    <w:top w:val="none" w:sz="0" w:space="0" w:color="auto"/>
                    <w:left w:val="none" w:sz="0" w:space="0" w:color="auto"/>
                    <w:bottom w:val="none" w:sz="0" w:space="0" w:color="auto"/>
                    <w:right w:val="none" w:sz="0" w:space="0" w:color="auto"/>
                  </w:divBdr>
                  <w:divsChild>
                    <w:div w:id="200215158">
                      <w:marLeft w:val="0"/>
                      <w:marRight w:val="0"/>
                      <w:marTop w:val="0"/>
                      <w:marBottom w:val="0"/>
                      <w:divBdr>
                        <w:top w:val="none" w:sz="0" w:space="0" w:color="auto"/>
                        <w:left w:val="none" w:sz="0" w:space="0" w:color="auto"/>
                        <w:bottom w:val="none" w:sz="0" w:space="0" w:color="auto"/>
                        <w:right w:val="none" w:sz="0" w:space="0" w:color="auto"/>
                      </w:divBdr>
                      <w:divsChild>
                        <w:div w:id="1550648227">
                          <w:marLeft w:val="0"/>
                          <w:marRight w:val="0"/>
                          <w:marTop w:val="0"/>
                          <w:marBottom w:val="0"/>
                          <w:divBdr>
                            <w:top w:val="none" w:sz="0" w:space="0" w:color="auto"/>
                            <w:left w:val="none" w:sz="0" w:space="0" w:color="auto"/>
                            <w:bottom w:val="none" w:sz="0" w:space="0" w:color="auto"/>
                            <w:right w:val="none" w:sz="0" w:space="0" w:color="auto"/>
                          </w:divBdr>
                          <w:divsChild>
                            <w:div w:id="674264318">
                              <w:marLeft w:val="0"/>
                              <w:marRight w:val="0"/>
                              <w:marTop w:val="0"/>
                              <w:marBottom w:val="0"/>
                              <w:divBdr>
                                <w:top w:val="none" w:sz="0" w:space="0" w:color="auto"/>
                                <w:left w:val="none" w:sz="0" w:space="0" w:color="auto"/>
                                <w:bottom w:val="none" w:sz="0" w:space="0" w:color="auto"/>
                                <w:right w:val="none" w:sz="0" w:space="0" w:color="auto"/>
                              </w:divBdr>
                              <w:divsChild>
                                <w:div w:id="127343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6567715">
      <w:bodyDiv w:val="1"/>
      <w:marLeft w:val="0"/>
      <w:marRight w:val="0"/>
      <w:marTop w:val="0"/>
      <w:marBottom w:val="0"/>
      <w:divBdr>
        <w:top w:val="none" w:sz="0" w:space="0" w:color="auto"/>
        <w:left w:val="none" w:sz="0" w:space="0" w:color="auto"/>
        <w:bottom w:val="none" w:sz="0" w:space="0" w:color="auto"/>
        <w:right w:val="none" w:sz="0" w:space="0" w:color="auto"/>
      </w:divBdr>
    </w:div>
    <w:div w:id="956910532">
      <w:bodyDiv w:val="1"/>
      <w:marLeft w:val="0"/>
      <w:marRight w:val="0"/>
      <w:marTop w:val="0"/>
      <w:marBottom w:val="0"/>
      <w:divBdr>
        <w:top w:val="none" w:sz="0" w:space="0" w:color="auto"/>
        <w:left w:val="none" w:sz="0" w:space="0" w:color="auto"/>
        <w:bottom w:val="none" w:sz="0" w:space="0" w:color="auto"/>
        <w:right w:val="none" w:sz="0" w:space="0" w:color="auto"/>
      </w:divBdr>
    </w:div>
    <w:div w:id="967665210">
      <w:bodyDiv w:val="1"/>
      <w:marLeft w:val="0"/>
      <w:marRight w:val="0"/>
      <w:marTop w:val="0"/>
      <w:marBottom w:val="0"/>
      <w:divBdr>
        <w:top w:val="none" w:sz="0" w:space="0" w:color="auto"/>
        <w:left w:val="none" w:sz="0" w:space="0" w:color="auto"/>
        <w:bottom w:val="none" w:sz="0" w:space="0" w:color="auto"/>
        <w:right w:val="none" w:sz="0" w:space="0" w:color="auto"/>
      </w:divBdr>
      <w:divsChild>
        <w:div w:id="1797605343">
          <w:marLeft w:val="0"/>
          <w:marRight w:val="0"/>
          <w:marTop w:val="0"/>
          <w:marBottom w:val="0"/>
          <w:divBdr>
            <w:top w:val="none" w:sz="0" w:space="0" w:color="auto"/>
            <w:left w:val="none" w:sz="0" w:space="0" w:color="auto"/>
            <w:bottom w:val="none" w:sz="0" w:space="0" w:color="auto"/>
            <w:right w:val="none" w:sz="0" w:space="0" w:color="auto"/>
          </w:divBdr>
        </w:div>
        <w:div w:id="1227182591">
          <w:marLeft w:val="0"/>
          <w:marRight w:val="0"/>
          <w:marTop w:val="0"/>
          <w:marBottom w:val="0"/>
          <w:divBdr>
            <w:top w:val="none" w:sz="0" w:space="0" w:color="auto"/>
            <w:left w:val="none" w:sz="0" w:space="0" w:color="auto"/>
            <w:bottom w:val="none" w:sz="0" w:space="0" w:color="auto"/>
            <w:right w:val="none" w:sz="0" w:space="0" w:color="auto"/>
          </w:divBdr>
          <w:divsChild>
            <w:div w:id="1157453910">
              <w:marLeft w:val="0"/>
              <w:marRight w:val="0"/>
              <w:marTop w:val="0"/>
              <w:marBottom w:val="0"/>
              <w:divBdr>
                <w:top w:val="none" w:sz="0" w:space="0" w:color="auto"/>
                <w:left w:val="none" w:sz="0" w:space="0" w:color="auto"/>
                <w:bottom w:val="none" w:sz="0" w:space="0" w:color="auto"/>
                <w:right w:val="none" w:sz="0" w:space="0" w:color="auto"/>
              </w:divBdr>
            </w:div>
            <w:div w:id="1422336591">
              <w:marLeft w:val="0"/>
              <w:marRight w:val="0"/>
              <w:marTop w:val="0"/>
              <w:marBottom w:val="0"/>
              <w:divBdr>
                <w:top w:val="none" w:sz="0" w:space="0" w:color="auto"/>
                <w:left w:val="none" w:sz="0" w:space="0" w:color="auto"/>
                <w:bottom w:val="none" w:sz="0" w:space="0" w:color="auto"/>
                <w:right w:val="none" w:sz="0" w:space="0" w:color="auto"/>
              </w:divBdr>
              <w:divsChild>
                <w:div w:id="2043481952">
                  <w:marLeft w:val="0"/>
                  <w:marRight w:val="0"/>
                  <w:marTop w:val="0"/>
                  <w:marBottom w:val="0"/>
                  <w:divBdr>
                    <w:top w:val="none" w:sz="0" w:space="0" w:color="auto"/>
                    <w:left w:val="none" w:sz="0" w:space="0" w:color="auto"/>
                    <w:bottom w:val="none" w:sz="0" w:space="0" w:color="auto"/>
                    <w:right w:val="none" w:sz="0" w:space="0" w:color="auto"/>
                  </w:divBdr>
                  <w:divsChild>
                    <w:div w:id="275991720">
                      <w:marLeft w:val="0"/>
                      <w:marRight w:val="0"/>
                      <w:marTop w:val="0"/>
                      <w:marBottom w:val="0"/>
                      <w:divBdr>
                        <w:top w:val="none" w:sz="0" w:space="0" w:color="auto"/>
                        <w:left w:val="none" w:sz="0" w:space="0" w:color="auto"/>
                        <w:bottom w:val="none" w:sz="0" w:space="0" w:color="auto"/>
                        <w:right w:val="none" w:sz="0" w:space="0" w:color="auto"/>
                      </w:divBdr>
                      <w:divsChild>
                        <w:div w:id="1746296365">
                          <w:marLeft w:val="0"/>
                          <w:marRight w:val="0"/>
                          <w:marTop w:val="0"/>
                          <w:marBottom w:val="0"/>
                          <w:divBdr>
                            <w:top w:val="none" w:sz="0" w:space="0" w:color="auto"/>
                            <w:left w:val="none" w:sz="0" w:space="0" w:color="auto"/>
                            <w:bottom w:val="none" w:sz="0" w:space="0" w:color="auto"/>
                            <w:right w:val="none" w:sz="0" w:space="0" w:color="auto"/>
                          </w:divBdr>
                          <w:divsChild>
                            <w:div w:id="381095880">
                              <w:marLeft w:val="0"/>
                              <w:marRight w:val="0"/>
                              <w:marTop w:val="0"/>
                              <w:marBottom w:val="0"/>
                              <w:divBdr>
                                <w:top w:val="none" w:sz="0" w:space="0" w:color="auto"/>
                                <w:left w:val="none" w:sz="0" w:space="0" w:color="auto"/>
                                <w:bottom w:val="none" w:sz="0" w:space="0" w:color="auto"/>
                                <w:right w:val="none" w:sz="0" w:space="0" w:color="auto"/>
                              </w:divBdr>
                              <w:divsChild>
                                <w:div w:id="10611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8261324">
      <w:bodyDiv w:val="1"/>
      <w:marLeft w:val="0"/>
      <w:marRight w:val="0"/>
      <w:marTop w:val="0"/>
      <w:marBottom w:val="0"/>
      <w:divBdr>
        <w:top w:val="none" w:sz="0" w:space="0" w:color="auto"/>
        <w:left w:val="none" w:sz="0" w:space="0" w:color="auto"/>
        <w:bottom w:val="none" w:sz="0" w:space="0" w:color="auto"/>
        <w:right w:val="none" w:sz="0" w:space="0" w:color="auto"/>
      </w:divBdr>
    </w:div>
    <w:div w:id="986740544">
      <w:bodyDiv w:val="1"/>
      <w:marLeft w:val="0"/>
      <w:marRight w:val="0"/>
      <w:marTop w:val="0"/>
      <w:marBottom w:val="0"/>
      <w:divBdr>
        <w:top w:val="none" w:sz="0" w:space="0" w:color="auto"/>
        <w:left w:val="none" w:sz="0" w:space="0" w:color="auto"/>
        <w:bottom w:val="none" w:sz="0" w:space="0" w:color="auto"/>
        <w:right w:val="none" w:sz="0" w:space="0" w:color="auto"/>
      </w:divBdr>
      <w:divsChild>
        <w:div w:id="1361397233">
          <w:marLeft w:val="0"/>
          <w:marRight w:val="0"/>
          <w:marTop w:val="0"/>
          <w:marBottom w:val="0"/>
          <w:divBdr>
            <w:top w:val="none" w:sz="0" w:space="0" w:color="auto"/>
            <w:left w:val="none" w:sz="0" w:space="0" w:color="auto"/>
            <w:bottom w:val="none" w:sz="0" w:space="0" w:color="auto"/>
            <w:right w:val="none" w:sz="0" w:space="0" w:color="auto"/>
          </w:divBdr>
          <w:divsChild>
            <w:div w:id="43218037">
              <w:marLeft w:val="0"/>
              <w:marRight w:val="0"/>
              <w:marTop w:val="0"/>
              <w:marBottom w:val="0"/>
              <w:divBdr>
                <w:top w:val="none" w:sz="0" w:space="0" w:color="auto"/>
                <w:left w:val="none" w:sz="0" w:space="0" w:color="auto"/>
                <w:bottom w:val="none" w:sz="0" w:space="0" w:color="auto"/>
                <w:right w:val="none" w:sz="0" w:space="0" w:color="auto"/>
              </w:divBdr>
              <w:divsChild>
                <w:div w:id="1997611437">
                  <w:marLeft w:val="0"/>
                  <w:marRight w:val="0"/>
                  <w:marTop w:val="0"/>
                  <w:marBottom w:val="0"/>
                  <w:divBdr>
                    <w:top w:val="none" w:sz="0" w:space="0" w:color="auto"/>
                    <w:left w:val="none" w:sz="0" w:space="0" w:color="auto"/>
                    <w:bottom w:val="none" w:sz="0" w:space="0" w:color="auto"/>
                    <w:right w:val="none" w:sz="0" w:space="0" w:color="auto"/>
                  </w:divBdr>
                  <w:divsChild>
                    <w:div w:id="44204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434535">
      <w:bodyDiv w:val="1"/>
      <w:marLeft w:val="0"/>
      <w:marRight w:val="0"/>
      <w:marTop w:val="0"/>
      <w:marBottom w:val="0"/>
      <w:divBdr>
        <w:top w:val="none" w:sz="0" w:space="0" w:color="auto"/>
        <w:left w:val="none" w:sz="0" w:space="0" w:color="auto"/>
        <w:bottom w:val="none" w:sz="0" w:space="0" w:color="auto"/>
        <w:right w:val="none" w:sz="0" w:space="0" w:color="auto"/>
      </w:divBdr>
    </w:div>
    <w:div w:id="991258262">
      <w:bodyDiv w:val="1"/>
      <w:marLeft w:val="0"/>
      <w:marRight w:val="0"/>
      <w:marTop w:val="0"/>
      <w:marBottom w:val="0"/>
      <w:divBdr>
        <w:top w:val="none" w:sz="0" w:space="0" w:color="auto"/>
        <w:left w:val="none" w:sz="0" w:space="0" w:color="auto"/>
        <w:bottom w:val="none" w:sz="0" w:space="0" w:color="auto"/>
        <w:right w:val="none" w:sz="0" w:space="0" w:color="auto"/>
      </w:divBdr>
    </w:div>
    <w:div w:id="994141237">
      <w:bodyDiv w:val="1"/>
      <w:marLeft w:val="0"/>
      <w:marRight w:val="0"/>
      <w:marTop w:val="0"/>
      <w:marBottom w:val="0"/>
      <w:divBdr>
        <w:top w:val="none" w:sz="0" w:space="0" w:color="auto"/>
        <w:left w:val="none" w:sz="0" w:space="0" w:color="auto"/>
        <w:bottom w:val="none" w:sz="0" w:space="0" w:color="auto"/>
        <w:right w:val="none" w:sz="0" w:space="0" w:color="auto"/>
      </w:divBdr>
    </w:div>
    <w:div w:id="1008757388">
      <w:bodyDiv w:val="1"/>
      <w:marLeft w:val="0"/>
      <w:marRight w:val="0"/>
      <w:marTop w:val="0"/>
      <w:marBottom w:val="0"/>
      <w:divBdr>
        <w:top w:val="none" w:sz="0" w:space="0" w:color="auto"/>
        <w:left w:val="none" w:sz="0" w:space="0" w:color="auto"/>
        <w:bottom w:val="none" w:sz="0" w:space="0" w:color="auto"/>
        <w:right w:val="none" w:sz="0" w:space="0" w:color="auto"/>
      </w:divBdr>
    </w:div>
    <w:div w:id="1013536675">
      <w:bodyDiv w:val="1"/>
      <w:marLeft w:val="0"/>
      <w:marRight w:val="0"/>
      <w:marTop w:val="0"/>
      <w:marBottom w:val="0"/>
      <w:divBdr>
        <w:top w:val="none" w:sz="0" w:space="0" w:color="auto"/>
        <w:left w:val="none" w:sz="0" w:space="0" w:color="auto"/>
        <w:bottom w:val="none" w:sz="0" w:space="0" w:color="auto"/>
        <w:right w:val="none" w:sz="0" w:space="0" w:color="auto"/>
      </w:divBdr>
    </w:div>
    <w:div w:id="1020856005">
      <w:bodyDiv w:val="1"/>
      <w:marLeft w:val="0"/>
      <w:marRight w:val="0"/>
      <w:marTop w:val="0"/>
      <w:marBottom w:val="0"/>
      <w:divBdr>
        <w:top w:val="none" w:sz="0" w:space="0" w:color="auto"/>
        <w:left w:val="none" w:sz="0" w:space="0" w:color="auto"/>
        <w:bottom w:val="none" w:sz="0" w:space="0" w:color="auto"/>
        <w:right w:val="none" w:sz="0" w:space="0" w:color="auto"/>
      </w:divBdr>
    </w:div>
    <w:div w:id="1025399781">
      <w:bodyDiv w:val="1"/>
      <w:marLeft w:val="0"/>
      <w:marRight w:val="0"/>
      <w:marTop w:val="0"/>
      <w:marBottom w:val="0"/>
      <w:divBdr>
        <w:top w:val="none" w:sz="0" w:space="0" w:color="auto"/>
        <w:left w:val="none" w:sz="0" w:space="0" w:color="auto"/>
        <w:bottom w:val="none" w:sz="0" w:space="0" w:color="auto"/>
        <w:right w:val="none" w:sz="0" w:space="0" w:color="auto"/>
      </w:divBdr>
    </w:div>
    <w:div w:id="1033068308">
      <w:bodyDiv w:val="1"/>
      <w:marLeft w:val="0"/>
      <w:marRight w:val="0"/>
      <w:marTop w:val="0"/>
      <w:marBottom w:val="0"/>
      <w:divBdr>
        <w:top w:val="none" w:sz="0" w:space="0" w:color="auto"/>
        <w:left w:val="none" w:sz="0" w:space="0" w:color="auto"/>
        <w:bottom w:val="none" w:sz="0" w:space="0" w:color="auto"/>
        <w:right w:val="none" w:sz="0" w:space="0" w:color="auto"/>
      </w:divBdr>
      <w:divsChild>
        <w:div w:id="534734874">
          <w:marLeft w:val="0"/>
          <w:marRight w:val="0"/>
          <w:marTop w:val="0"/>
          <w:marBottom w:val="0"/>
          <w:divBdr>
            <w:top w:val="none" w:sz="0" w:space="0" w:color="auto"/>
            <w:left w:val="none" w:sz="0" w:space="0" w:color="auto"/>
            <w:bottom w:val="none" w:sz="0" w:space="0" w:color="auto"/>
            <w:right w:val="none" w:sz="0" w:space="0" w:color="auto"/>
          </w:divBdr>
        </w:div>
        <w:div w:id="273486267">
          <w:marLeft w:val="0"/>
          <w:marRight w:val="0"/>
          <w:marTop w:val="0"/>
          <w:marBottom w:val="0"/>
          <w:divBdr>
            <w:top w:val="none" w:sz="0" w:space="0" w:color="auto"/>
            <w:left w:val="none" w:sz="0" w:space="0" w:color="auto"/>
            <w:bottom w:val="none" w:sz="0" w:space="0" w:color="auto"/>
            <w:right w:val="none" w:sz="0" w:space="0" w:color="auto"/>
          </w:divBdr>
          <w:divsChild>
            <w:div w:id="1353066403">
              <w:marLeft w:val="0"/>
              <w:marRight w:val="0"/>
              <w:marTop w:val="0"/>
              <w:marBottom w:val="0"/>
              <w:divBdr>
                <w:top w:val="none" w:sz="0" w:space="0" w:color="auto"/>
                <w:left w:val="none" w:sz="0" w:space="0" w:color="auto"/>
                <w:bottom w:val="none" w:sz="0" w:space="0" w:color="auto"/>
                <w:right w:val="none" w:sz="0" w:space="0" w:color="auto"/>
              </w:divBdr>
            </w:div>
            <w:div w:id="1112046998">
              <w:marLeft w:val="0"/>
              <w:marRight w:val="0"/>
              <w:marTop w:val="0"/>
              <w:marBottom w:val="0"/>
              <w:divBdr>
                <w:top w:val="none" w:sz="0" w:space="0" w:color="auto"/>
                <w:left w:val="none" w:sz="0" w:space="0" w:color="auto"/>
                <w:bottom w:val="none" w:sz="0" w:space="0" w:color="auto"/>
                <w:right w:val="none" w:sz="0" w:space="0" w:color="auto"/>
              </w:divBdr>
              <w:divsChild>
                <w:div w:id="786200766">
                  <w:marLeft w:val="0"/>
                  <w:marRight w:val="0"/>
                  <w:marTop w:val="0"/>
                  <w:marBottom w:val="0"/>
                  <w:divBdr>
                    <w:top w:val="none" w:sz="0" w:space="0" w:color="auto"/>
                    <w:left w:val="none" w:sz="0" w:space="0" w:color="auto"/>
                    <w:bottom w:val="none" w:sz="0" w:space="0" w:color="auto"/>
                    <w:right w:val="none" w:sz="0" w:space="0" w:color="auto"/>
                  </w:divBdr>
                  <w:divsChild>
                    <w:div w:id="887302868">
                      <w:marLeft w:val="0"/>
                      <w:marRight w:val="0"/>
                      <w:marTop w:val="0"/>
                      <w:marBottom w:val="0"/>
                      <w:divBdr>
                        <w:top w:val="none" w:sz="0" w:space="0" w:color="auto"/>
                        <w:left w:val="none" w:sz="0" w:space="0" w:color="auto"/>
                        <w:bottom w:val="none" w:sz="0" w:space="0" w:color="auto"/>
                        <w:right w:val="none" w:sz="0" w:space="0" w:color="auto"/>
                      </w:divBdr>
                      <w:divsChild>
                        <w:div w:id="912009036">
                          <w:marLeft w:val="0"/>
                          <w:marRight w:val="0"/>
                          <w:marTop w:val="0"/>
                          <w:marBottom w:val="0"/>
                          <w:divBdr>
                            <w:top w:val="none" w:sz="0" w:space="0" w:color="auto"/>
                            <w:left w:val="none" w:sz="0" w:space="0" w:color="auto"/>
                            <w:bottom w:val="none" w:sz="0" w:space="0" w:color="auto"/>
                            <w:right w:val="none" w:sz="0" w:space="0" w:color="auto"/>
                          </w:divBdr>
                          <w:divsChild>
                            <w:div w:id="129128229">
                              <w:marLeft w:val="0"/>
                              <w:marRight w:val="0"/>
                              <w:marTop w:val="0"/>
                              <w:marBottom w:val="0"/>
                              <w:divBdr>
                                <w:top w:val="none" w:sz="0" w:space="0" w:color="auto"/>
                                <w:left w:val="none" w:sz="0" w:space="0" w:color="auto"/>
                                <w:bottom w:val="none" w:sz="0" w:space="0" w:color="auto"/>
                                <w:right w:val="none" w:sz="0" w:space="0" w:color="auto"/>
                              </w:divBdr>
                              <w:divsChild>
                                <w:div w:id="184157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4135106">
      <w:bodyDiv w:val="1"/>
      <w:marLeft w:val="0"/>
      <w:marRight w:val="0"/>
      <w:marTop w:val="0"/>
      <w:marBottom w:val="0"/>
      <w:divBdr>
        <w:top w:val="none" w:sz="0" w:space="0" w:color="auto"/>
        <w:left w:val="none" w:sz="0" w:space="0" w:color="auto"/>
        <w:bottom w:val="none" w:sz="0" w:space="0" w:color="auto"/>
        <w:right w:val="none" w:sz="0" w:space="0" w:color="auto"/>
      </w:divBdr>
    </w:div>
    <w:div w:id="1046877532">
      <w:bodyDiv w:val="1"/>
      <w:marLeft w:val="0"/>
      <w:marRight w:val="0"/>
      <w:marTop w:val="0"/>
      <w:marBottom w:val="0"/>
      <w:divBdr>
        <w:top w:val="none" w:sz="0" w:space="0" w:color="auto"/>
        <w:left w:val="none" w:sz="0" w:space="0" w:color="auto"/>
        <w:bottom w:val="none" w:sz="0" w:space="0" w:color="auto"/>
        <w:right w:val="none" w:sz="0" w:space="0" w:color="auto"/>
      </w:divBdr>
    </w:div>
    <w:div w:id="1047266799">
      <w:bodyDiv w:val="1"/>
      <w:marLeft w:val="0"/>
      <w:marRight w:val="0"/>
      <w:marTop w:val="0"/>
      <w:marBottom w:val="0"/>
      <w:divBdr>
        <w:top w:val="none" w:sz="0" w:space="0" w:color="auto"/>
        <w:left w:val="none" w:sz="0" w:space="0" w:color="auto"/>
        <w:bottom w:val="none" w:sz="0" w:space="0" w:color="auto"/>
        <w:right w:val="none" w:sz="0" w:space="0" w:color="auto"/>
      </w:divBdr>
    </w:div>
    <w:div w:id="1050959832">
      <w:bodyDiv w:val="1"/>
      <w:marLeft w:val="0"/>
      <w:marRight w:val="0"/>
      <w:marTop w:val="0"/>
      <w:marBottom w:val="0"/>
      <w:divBdr>
        <w:top w:val="none" w:sz="0" w:space="0" w:color="auto"/>
        <w:left w:val="none" w:sz="0" w:space="0" w:color="auto"/>
        <w:bottom w:val="none" w:sz="0" w:space="0" w:color="auto"/>
        <w:right w:val="none" w:sz="0" w:space="0" w:color="auto"/>
      </w:divBdr>
    </w:div>
    <w:div w:id="1052072130">
      <w:bodyDiv w:val="1"/>
      <w:marLeft w:val="0"/>
      <w:marRight w:val="0"/>
      <w:marTop w:val="0"/>
      <w:marBottom w:val="0"/>
      <w:divBdr>
        <w:top w:val="none" w:sz="0" w:space="0" w:color="auto"/>
        <w:left w:val="none" w:sz="0" w:space="0" w:color="auto"/>
        <w:bottom w:val="none" w:sz="0" w:space="0" w:color="auto"/>
        <w:right w:val="none" w:sz="0" w:space="0" w:color="auto"/>
      </w:divBdr>
    </w:div>
    <w:div w:id="1069426609">
      <w:bodyDiv w:val="1"/>
      <w:marLeft w:val="0"/>
      <w:marRight w:val="0"/>
      <w:marTop w:val="0"/>
      <w:marBottom w:val="0"/>
      <w:divBdr>
        <w:top w:val="none" w:sz="0" w:space="0" w:color="auto"/>
        <w:left w:val="none" w:sz="0" w:space="0" w:color="auto"/>
        <w:bottom w:val="none" w:sz="0" w:space="0" w:color="auto"/>
        <w:right w:val="none" w:sz="0" w:space="0" w:color="auto"/>
      </w:divBdr>
    </w:div>
    <w:div w:id="1075863524">
      <w:bodyDiv w:val="1"/>
      <w:marLeft w:val="0"/>
      <w:marRight w:val="0"/>
      <w:marTop w:val="0"/>
      <w:marBottom w:val="0"/>
      <w:divBdr>
        <w:top w:val="none" w:sz="0" w:space="0" w:color="auto"/>
        <w:left w:val="none" w:sz="0" w:space="0" w:color="auto"/>
        <w:bottom w:val="none" w:sz="0" w:space="0" w:color="auto"/>
        <w:right w:val="none" w:sz="0" w:space="0" w:color="auto"/>
      </w:divBdr>
    </w:div>
    <w:div w:id="1086338378">
      <w:bodyDiv w:val="1"/>
      <w:marLeft w:val="0"/>
      <w:marRight w:val="0"/>
      <w:marTop w:val="0"/>
      <w:marBottom w:val="0"/>
      <w:divBdr>
        <w:top w:val="none" w:sz="0" w:space="0" w:color="auto"/>
        <w:left w:val="none" w:sz="0" w:space="0" w:color="auto"/>
        <w:bottom w:val="none" w:sz="0" w:space="0" w:color="auto"/>
        <w:right w:val="none" w:sz="0" w:space="0" w:color="auto"/>
      </w:divBdr>
    </w:div>
    <w:div w:id="1094206515">
      <w:bodyDiv w:val="1"/>
      <w:marLeft w:val="0"/>
      <w:marRight w:val="0"/>
      <w:marTop w:val="0"/>
      <w:marBottom w:val="0"/>
      <w:divBdr>
        <w:top w:val="none" w:sz="0" w:space="0" w:color="auto"/>
        <w:left w:val="none" w:sz="0" w:space="0" w:color="auto"/>
        <w:bottom w:val="none" w:sz="0" w:space="0" w:color="auto"/>
        <w:right w:val="none" w:sz="0" w:space="0" w:color="auto"/>
      </w:divBdr>
    </w:div>
    <w:div w:id="1102603767">
      <w:bodyDiv w:val="1"/>
      <w:marLeft w:val="0"/>
      <w:marRight w:val="0"/>
      <w:marTop w:val="0"/>
      <w:marBottom w:val="0"/>
      <w:divBdr>
        <w:top w:val="none" w:sz="0" w:space="0" w:color="auto"/>
        <w:left w:val="none" w:sz="0" w:space="0" w:color="auto"/>
        <w:bottom w:val="none" w:sz="0" w:space="0" w:color="auto"/>
        <w:right w:val="none" w:sz="0" w:space="0" w:color="auto"/>
      </w:divBdr>
    </w:div>
    <w:div w:id="1115172826">
      <w:bodyDiv w:val="1"/>
      <w:marLeft w:val="0"/>
      <w:marRight w:val="0"/>
      <w:marTop w:val="0"/>
      <w:marBottom w:val="0"/>
      <w:divBdr>
        <w:top w:val="none" w:sz="0" w:space="0" w:color="auto"/>
        <w:left w:val="none" w:sz="0" w:space="0" w:color="auto"/>
        <w:bottom w:val="none" w:sz="0" w:space="0" w:color="auto"/>
        <w:right w:val="none" w:sz="0" w:space="0" w:color="auto"/>
      </w:divBdr>
    </w:div>
    <w:div w:id="1127620336">
      <w:bodyDiv w:val="1"/>
      <w:marLeft w:val="0"/>
      <w:marRight w:val="0"/>
      <w:marTop w:val="0"/>
      <w:marBottom w:val="0"/>
      <w:divBdr>
        <w:top w:val="none" w:sz="0" w:space="0" w:color="auto"/>
        <w:left w:val="none" w:sz="0" w:space="0" w:color="auto"/>
        <w:bottom w:val="none" w:sz="0" w:space="0" w:color="auto"/>
        <w:right w:val="none" w:sz="0" w:space="0" w:color="auto"/>
      </w:divBdr>
    </w:div>
    <w:div w:id="1133792235">
      <w:bodyDiv w:val="1"/>
      <w:marLeft w:val="0"/>
      <w:marRight w:val="0"/>
      <w:marTop w:val="0"/>
      <w:marBottom w:val="0"/>
      <w:divBdr>
        <w:top w:val="none" w:sz="0" w:space="0" w:color="auto"/>
        <w:left w:val="none" w:sz="0" w:space="0" w:color="auto"/>
        <w:bottom w:val="none" w:sz="0" w:space="0" w:color="auto"/>
        <w:right w:val="none" w:sz="0" w:space="0" w:color="auto"/>
      </w:divBdr>
    </w:div>
    <w:div w:id="1148087128">
      <w:bodyDiv w:val="1"/>
      <w:marLeft w:val="0"/>
      <w:marRight w:val="0"/>
      <w:marTop w:val="0"/>
      <w:marBottom w:val="0"/>
      <w:divBdr>
        <w:top w:val="none" w:sz="0" w:space="0" w:color="auto"/>
        <w:left w:val="none" w:sz="0" w:space="0" w:color="auto"/>
        <w:bottom w:val="none" w:sz="0" w:space="0" w:color="auto"/>
        <w:right w:val="none" w:sz="0" w:space="0" w:color="auto"/>
      </w:divBdr>
    </w:div>
    <w:div w:id="1168132837">
      <w:bodyDiv w:val="1"/>
      <w:marLeft w:val="0"/>
      <w:marRight w:val="0"/>
      <w:marTop w:val="0"/>
      <w:marBottom w:val="0"/>
      <w:divBdr>
        <w:top w:val="none" w:sz="0" w:space="0" w:color="auto"/>
        <w:left w:val="none" w:sz="0" w:space="0" w:color="auto"/>
        <w:bottom w:val="none" w:sz="0" w:space="0" w:color="auto"/>
        <w:right w:val="none" w:sz="0" w:space="0" w:color="auto"/>
      </w:divBdr>
    </w:div>
    <w:div w:id="1173645830">
      <w:bodyDiv w:val="1"/>
      <w:marLeft w:val="0"/>
      <w:marRight w:val="0"/>
      <w:marTop w:val="0"/>
      <w:marBottom w:val="0"/>
      <w:divBdr>
        <w:top w:val="none" w:sz="0" w:space="0" w:color="auto"/>
        <w:left w:val="none" w:sz="0" w:space="0" w:color="auto"/>
        <w:bottom w:val="none" w:sz="0" w:space="0" w:color="auto"/>
        <w:right w:val="none" w:sz="0" w:space="0" w:color="auto"/>
      </w:divBdr>
    </w:div>
    <w:div w:id="1182626889">
      <w:bodyDiv w:val="1"/>
      <w:marLeft w:val="0"/>
      <w:marRight w:val="0"/>
      <w:marTop w:val="0"/>
      <w:marBottom w:val="0"/>
      <w:divBdr>
        <w:top w:val="none" w:sz="0" w:space="0" w:color="auto"/>
        <w:left w:val="none" w:sz="0" w:space="0" w:color="auto"/>
        <w:bottom w:val="none" w:sz="0" w:space="0" w:color="auto"/>
        <w:right w:val="none" w:sz="0" w:space="0" w:color="auto"/>
      </w:divBdr>
    </w:div>
    <w:div w:id="1194002588">
      <w:bodyDiv w:val="1"/>
      <w:marLeft w:val="0"/>
      <w:marRight w:val="0"/>
      <w:marTop w:val="0"/>
      <w:marBottom w:val="0"/>
      <w:divBdr>
        <w:top w:val="none" w:sz="0" w:space="0" w:color="auto"/>
        <w:left w:val="none" w:sz="0" w:space="0" w:color="auto"/>
        <w:bottom w:val="none" w:sz="0" w:space="0" w:color="auto"/>
        <w:right w:val="none" w:sz="0" w:space="0" w:color="auto"/>
      </w:divBdr>
    </w:div>
    <w:div w:id="1204558735">
      <w:bodyDiv w:val="1"/>
      <w:marLeft w:val="0"/>
      <w:marRight w:val="0"/>
      <w:marTop w:val="0"/>
      <w:marBottom w:val="0"/>
      <w:divBdr>
        <w:top w:val="none" w:sz="0" w:space="0" w:color="auto"/>
        <w:left w:val="none" w:sz="0" w:space="0" w:color="auto"/>
        <w:bottom w:val="none" w:sz="0" w:space="0" w:color="auto"/>
        <w:right w:val="none" w:sz="0" w:space="0" w:color="auto"/>
      </w:divBdr>
    </w:div>
    <w:div w:id="1208568801">
      <w:bodyDiv w:val="1"/>
      <w:marLeft w:val="0"/>
      <w:marRight w:val="0"/>
      <w:marTop w:val="0"/>
      <w:marBottom w:val="0"/>
      <w:divBdr>
        <w:top w:val="none" w:sz="0" w:space="0" w:color="auto"/>
        <w:left w:val="none" w:sz="0" w:space="0" w:color="auto"/>
        <w:bottom w:val="none" w:sz="0" w:space="0" w:color="auto"/>
        <w:right w:val="none" w:sz="0" w:space="0" w:color="auto"/>
      </w:divBdr>
    </w:div>
    <w:div w:id="1222713915">
      <w:bodyDiv w:val="1"/>
      <w:marLeft w:val="0"/>
      <w:marRight w:val="0"/>
      <w:marTop w:val="0"/>
      <w:marBottom w:val="0"/>
      <w:divBdr>
        <w:top w:val="none" w:sz="0" w:space="0" w:color="auto"/>
        <w:left w:val="none" w:sz="0" w:space="0" w:color="auto"/>
        <w:bottom w:val="none" w:sz="0" w:space="0" w:color="auto"/>
        <w:right w:val="none" w:sz="0" w:space="0" w:color="auto"/>
      </w:divBdr>
      <w:divsChild>
        <w:div w:id="487483808">
          <w:marLeft w:val="0"/>
          <w:marRight w:val="0"/>
          <w:marTop w:val="0"/>
          <w:marBottom w:val="0"/>
          <w:divBdr>
            <w:top w:val="none" w:sz="0" w:space="0" w:color="auto"/>
            <w:left w:val="none" w:sz="0" w:space="0" w:color="auto"/>
            <w:bottom w:val="none" w:sz="0" w:space="0" w:color="auto"/>
            <w:right w:val="none" w:sz="0" w:space="0" w:color="auto"/>
          </w:divBdr>
          <w:divsChild>
            <w:div w:id="444932419">
              <w:marLeft w:val="0"/>
              <w:marRight w:val="0"/>
              <w:marTop w:val="0"/>
              <w:marBottom w:val="0"/>
              <w:divBdr>
                <w:top w:val="none" w:sz="0" w:space="0" w:color="auto"/>
                <w:left w:val="none" w:sz="0" w:space="0" w:color="auto"/>
                <w:bottom w:val="none" w:sz="0" w:space="0" w:color="auto"/>
                <w:right w:val="none" w:sz="0" w:space="0" w:color="auto"/>
              </w:divBdr>
              <w:divsChild>
                <w:div w:id="11341882">
                  <w:marLeft w:val="0"/>
                  <w:marRight w:val="0"/>
                  <w:marTop w:val="0"/>
                  <w:marBottom w:val="0"/>
                  <w:divBdr>
                    <w:top w:val="none" w:sz="0" w:space="0" w:color="auto"/>
                    <w:left w:val="none" w:sz="0" w:space="0" w:color="auto"/>
                    <w:bottom w:val="none" w:sz="0" w:space="0" w:color="auto"/>
                    <w:right w:val="none" w:sz="0" w:space="0" w:color="auto"/>
                  </w:divBdr>
                  <w:divsChild>
                    <w:div w:id="662701663">
                      <w:marLeft w:val="0"/>
                      <w:marRight w:val="0"/>
                      <w:marTop w:val="0"/>
                      <w:marBottom w:val="0"/>
                      <w:divBdr>
                        <w:top w:val="none" w:sz="0" w:space="0" w:color="auto"/>
                        <w:left w:val="none" w:sz="0" w:space="0" w:color="auto"/>
                        <w:bottom w:val="none" w:sz="0" w:space="0" w:color="auto"/>
                        <w:right w:val="none" w:sz="0" w:space="0" w:color="auto"/>
                      </w:divBdr>
                      <w:divsChild>
                        <w:div w:id="1865433374">
                          <w:marLeft w:val="0"/>
                          <w:marRight w:val="0"/>
                          <w:marTop w:val="0"/>
                          <w:marBottom w:val="0"/>
                          <w:divBdr>
                            <w:top w:val="none" w:sz="0" w:space="0" w:color="auto"/>
                            <w:left w:val="none" w:sz="0" w:space="0" w:color="auto"/>
                            <w:bottom w:val="none" w:sz="0" w:space="0" w:color="auto"/>
                            <w:right w:val="none" w:sz="0" w:space="0" w:color="auto"/>
                          </w:divBdr>
                          <w:divsChild>
                            <w:div w:id="98180057">
                              <w:marLeft w:val="0"/>
                              <w:marRight w:val="0"/>
                              <w:marTop w:val="0"/>
                              <w:marBottom w:val="0"/>
                              <w:divBdr>
                                <w:top w:val="none" w:sz="0" w:space="0" w:color="auto"/>
                                <w:left w:val="none" w:sz="0" w:space="0" w:color="auto"/>
                                <w:bottom w:val="none" w:sz="0" w:space="0" w:color="auto"/>
                                <w:right w:val="none" w:sz="0" w:space="0" w:color="auto"/>
                              </w:divBdr>
                              <w:divsChild>
                                <w:div w:id="1485319510">
                                  <w:marLeft w:val="0"/>
                                  <w:marRight w:val="0"/>
                                  <w:marTop w:val="0"/>
                                  <w:marBottom w:val="0"/>
                                  <w:divBdr>
                                    <w:top w:val="none" w:sz="0" w:space="0" w:color="auto"/>
                                    <w:left w:val="none" w:sz="0" w:space="0" w:color="auto"/>
                                    <w:bottom w:val="none" w:sz="0" w:space="0" w:color="auto"/>
                                    <w:right w:val="none" w:sz="0" w:space="0" w:color="auto"/>
                                  </w:divBdr>
                                  <w:divsChild>
                                    <w:div w:id="108747995">
                                      <w:marLeft w:val="0"/>
                                      <w:marRight w:val="0"/>
                                      <w:marTop w:val="0"/>
                                      <w:marBottom w:val="0"/>
                                      <w:divBdr>
                                        <w:top w:val="none" w:sz="0" w:space="0" w:color="auto"/>
                                        <w:left w:val="none" w:sz="0" w:space="0" w:color="auto"/>
                                        <w:bottom w:val="none" w:sz="0" w:space="0" w:color="auto"/>
                                        <w:right w:val="none" w:sz="0" w:space="0" w:color="auto"/>
                                      </w:divBdr>
                                      <w:divsChild>
                                        <w:div w:id="126499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45949">
                                  <w:marLeft w:val="0"/>
                                  <w:marRight w:val="0"/>
                                  <w:marTop w:val="0"/>
                                  <w:marBottom w:val="0"/>
                                  <w:divBdr>
                                    <w:top w:val="none" w:sz="0" w:space="0" w:color="auto"/>
                                    <w:left w:val="none" w:sz="0" w:space="0" w:color="auto"/>
                                    <w:bottom w:val="none" w:sz="0" w:space="0" w:color="auto"/>
                                    <w:right w:val="none" w:sz="0" w:space="0" w:color="auto"/>
                                  </w:divBdr>
                                  <w:divsChild>
                                    <w:div w:id="3896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4099834">
      <w:bodyDiv w:val="1"/>
      <w:marLeft w:val="0"/>
      <w:marRight w:val="0"/>
      <w:marTop w:val="0"/>
      <w:marBottom w:val="0"/>
      <w:divBdr>
        <w:top w:val="none" w:sz="0" w:space="0" w:color="auto"/>
        <w:left w:val="none" w:sz="0" w:space="0" w:color="auto"/>
        <w:bottom w:val="none" w:sz="0" w:space="0" w:color="auto"/>
        <w:right w:val="none" w:sz="0" w:space="0" w:color="auto"/>
      </w:divBdr>
    </w:div>
    <w:div w:id="1224870056">
      <w:bodyDiv w:val="1"/>
      <w:marLeft w:val="0"/>
      <w:marRight w:val="0"/>
      <w:marTop w:val="0"/>
      <w:marBottom w:val="0"/>
      <w:divBdr>
        <w:top w:val="none" w:sz="0" w:space="0" w:color="auto"/>
        <w:left w:val="none" w:sz="0" w:space="0" w:color="auto"/>
        <w:bottom w:val="none" w:sz="0" w:space="0" w:color="auto"/>
        <w:right w:val="none" w:sz="0" w:space="0" w:color="auto"/>
      </w:divBdr>
    </w:div>
    <w:div w:id="1249122380">
      <w:bodyDiv w:val="1"/>
      <w:marLeft w:val="0"/>
      <w:marRight w:val="0"/>
      <w:marTop w:val="0"/>
      <w:marBottom w:val="0"/>
      <w:divBdr>
        <w:top w:val="none" w:sz="0" w:space="0" w:color="auto"/>
        <w:left w:val="none" w:sz="0" w:space="0" w:color="auto"/>
        <w:bottom w:val="none" w:sz="0" w:space="0" w:color="auto"/>
        <w:right w:val="none" w:sz="0" w:space="0" w:color="auto"/>
      </w:divBdr>
    </w:div>
    <w:div w:id="1251738792">
      <w:bodyDiv w:val="1"/>
      <w:marLeft w:val="0"/>
      <w:marRight w:val="0"/>
      <w:marTop w:val="0"/>
      <w:marBottom w:val="0"/>
      <w:divBdr>
        <w:top w:val="none" w:sz="0" w:space="0" w:color="auto"/>
        <w:left w:val="none" w:sz="0" w:space="0" w:color="auto"/>
        <w:bottom w:val="none" w:sz="0" w:space="0" w:color="auto"/>
        <w:right w:val="none" w:sz="0" w:space="0" w:color="auto"/>
      </w:divBdr>
    </w:div>
    <w:div w:id="1255820186">
      <w:bodyDiv w:val="1"/>
      <w:marLeft w:val="0"/>
      <w:marRight w:val="0"/>
      <w:marTop w:val="0"/>
      <w:marBottom w:val="0"/>
      <w:divBdr>
        <w:top w:val="none" w:sz="0" w:space="0" w:color="auto"/>
        <w:left w:val="none" w:sz="0" w:space="0" w:color="auto"/>
        <w:bottom w:val="none" w:sz="0" w:space="0" w:color="auto"/>
        <w:right w:val="none" w:sz="0" w:space="0" w:color="auto"/>
      </w:divBdr>
    </w:div>
    <w:div w:id="1261184881">
      <w:bodyDiv w:val="1"/>
      <w:marLeft w:val="0"/>
      <w:marRight w:val="0"/>
      <w:marTop w:val="0"/>
      <w:marBottom w:val="0"/>
      <w:divBdr>
        <w:top w:val="none" w:sz="0" w:space="0" w:color="auto"/>
        <w:left w:val="none" w:sz="0" w:space="0" w:color="auto"/>
        <w:bottom w:val="none" w:sz="0" w:space="0" w:color="auto"/>
        <w:right w:val="none" w:sz="0" w:space="0" w:color="auto"/>
      </w:divBdr>
    </w:div>
    <w:div w:id="1269659683">
      <w:bodyDiv w:val="1"/>
      <w:marLeft w:val="0"/>
      <w:marRight w:val="0"/>
      <w:marTop w:val="0"/>
      <w:marBottom w:val="0"/>
      <w:divBdr>
        <w:top w:val="none" w:sz="0" w:space="0" w:color="auto"/>
        <w:left w:val="none" w:sz="0" w:space="0" w:color="auto"/>
        <w:bottom w:val="none" w:sz="0" w:space="0" w:color="auto"/>
        <w:right w:val="none" w:sz="0" w:space="0" w:color="auto"/>
      </w:divBdr>
    </w:div>
    <w:div w:id="1277298606">
      <w:bodyDiv w:val="1"/>
      <w:marLeft w:val="0"/>
      <w:marRight w:val="0"/>
      <w:marTop w:val="0"/>
      <w:marBottom w:val="0"/>
      <w:divBdr>
        <w:top w:val="none" w:sz="0" w:space="0" w:color="auto"/>
        <w:left w:val="none" w:sz="0" w:space="0" w:color="auto"/>
        <w:bottom w:val="none" w:sz="0" w:space="0" w:color="auto"/>
        <w:right w:val="none" w:sz="0" w:space="0" w:color="auto"/>
      </w:divBdr>
    </w:div>
    <w:div w:id="1279489358">
      <w:bodyDiv w:val="1"/>
      <w:marLeft w:val="0"/>
      <w:marRight w:val="0"/>
      <w:marTop w:val="0"/>
      <w:marBottom w:val="0"/>
      <w:divBdr>
        <w:top w:val="none" w:sz="0" w:space="0" w:color="auto"/>
        <w:left w:val="none" w:sz="0" w:space="0" w:color="auto"/>
        <w:bottom w:val="none" w:sz="0" w:space="0" w:color="auto"/>
        <w:right w:val="none" w:sz="0" w:space="0" w:color="auto"/>
      </w:divBdr>
    </w:div>
    <w:div w:id="1282497171">
      <w:bodyDiv w:val="1"/>
      <w:marLeft w:val="0"/>
      <w:marRight w:val="0"/>
      <w:marTop w:val="0"/>
      <w:marBottom w:val="0"/>
      <w:divBdr>
        <w:top w:val="none" w:sz="0" w:space="0" w:color="auto"/>
        <w:left w:val="none" w:sz="0" w:space="0" w:color="auto"/>
        <w:bottom w:val="none" w:sz="0" w:space="0" w:color="auto"/>
        <w:right w:val="none" w:sz="0" w:space="0" w:color="auto"/>
      </w:divBdr>
    </w:div>
    <w:div w:id="1306885724">
      <w:bodyDiv w:val="1"/>
      <w:marLeft w:val="0"/>
      <w:marRight w:val="0"/>
      <w:marTop w:val="0"/>
      <w:marBottom w:val="0"/>
      <w:divBdr>
        <w:top w:val="none" w:sz="0" w:space="0" w:color="auto"/>
        <w:left w:val="none" w:sz="0" w:space="0" w:color="auto"/>
        <w:bottom w:val="none" w:sz="0" w:space="0" w:color="auto"/>
        <w:right w:val="none" w:sz="0" w:space="0" w:color="auto"/>
      </w:divBdr>
    </w:div>
    <w:div w:id="1317756622">
      <w:bodyDiv w:val="1"/>
      <w:marLeft w:val="0"/>
      <w:marRight w:val="0"/>
      <w:marTop w:val="0"/>
      <w:marBottom w:val="0"/>
      <w:divBdr>
        <w:top w:val="none" w:sz="0" w:space="0" w:color="auto"/>
        <w:left w:val="none" w:sz="0" w:space="0" w:color="auto"/>
        <w:bottom w:val="none" w:sz="0" w:space="0" w:color="auto"/>
        <w:right w:val="none" w:sz="0" w:space="0" w:color="auto"/>
      </w:divBdr>
    </w:div>
    <w:div w:id="1319268335">
      <w:bodyDiv w:val="1"/>
      <w:marLeft w:val="0"/>
      <w:marRight w:val="0"/>
      <w:marTop w:val="0"/>
      <w:marBottom w:val="0"/>
      <w:divBdr>
        <w:top w:val="none" w:sz="0" w:space="0" w:color="auto"/>
        <w:left w:val="none" w:sz="0" w:space="0" w:color="auto"/>
        <w:bottom w:val="none" w:sz="0" w:space="0" w:color="auto"/>
        <w:right w:val="none" w:sz="0" w:space="0" w:color="auto"/>
      </w:divBdr>
    </w:div>
    <w:div w:id="1320959983">
      <w:bodyDiv w:val="1"/>
      <w:marLeft w:val="0"/>
      <w:marRight w:val="0"/>
      <w:marTop w:val="0"/>
      <w:marBottom w:val="0"/>
      <w:divBdr>
        <w:top w:val="none" w:sz="0" w:space="0" w:color="auto"/>
        <w:left w:val="none" w:sz="0" w:space="0" w:color="auto"/>
        <w:bottom w:val="none" w:sz="0" w:space="0" w:color="auto"/>
        <w:right w:val="none" w:sz="0" w:space="0" w:color="auto"/>
      </w:divBdr>
    </w:div>
    <w:div w:id="1328053415">
      <w:bodyDiv w:val="1"/>
      <w:marLeft w:val="0"/>
      <w:marRight w:val="0"/>
      <w:marTop w:val="0"/>
      <w:marBottom w:val="0"/>
      <w:divBdr>
        <w:top w:val="none" w:sz="0" w:space="0" w:color="auto"/>
        <w:left w:val="none" w:sz="0" w:space="0" w:color="auto"/>
        <w:bottom w:val="none" w:sz="0" w:space="0" w:color="auto"/>
        <w:right w:val="none" w:sz="0" w:space="0" w:color="auto"/>
      </w:divBdr>
    </w:div>
    <w:div w:id="1328284238">
      <w:bodyDiv w:val="1"/>
      <w:marLeft w:val="0"/>
      <w:marRight w:val="0"/>
      <w:marTop w:val="0"/>
      <w:marBottom w:val="0"/>
      <w:divBdr>
        <w:top w:val="none" w:sz="0" w:space="0" w:color="auto"/>
        <w:left w:val="none" w:sz="0" w:space="0" w:color="auto"/>
        <w:bottom w:val="none" w:sz="0" w:space="0" w:color="auto"/>
        <w:right w:val="none" w:sz="0" w:space="0" w:color="auto"/>
      </w:divBdr>
    </w:div>
    <w:div w:id="1337264814">
      <w:bodyDiv w:val="1"/>
      <w:marLeft w:val="0"/>
      <w:marRight w:val="0"/>
      <w:marTop w:val="0"/>
      <w:marBottom w:val="0"/>
      <w:divBdr>
        <w:top w:val="none" w:sz="0" w:space="0" w:color="auto"/>
        <w:left w:val="none" w:sz="0" w:space="0" w:color="auto"/>
        <w:bottom w:val="none" w:sz="0" w:space="0" w:color="auto"/>
        <w:right w:val="none" w:sz="0" w:space="0" w:color="auto"/>
      </w:divBdr>
      <w:divsChild>
        <w:div w:id="1089082406">
          <w:marLeft w:val="0"/>
          <w:marRight w:val="0"/>
          <w:marTop w:val="0"/>
          <w:marBottom w:val="0"/>
          <w:divBdr>
            <w:top w:val="none" w:sz="0" w:space="0" w:color="auto"/>
            <w:left w:val="none" w:sz="0" w:space="0" w:color="auto"/>
            <w:bottom w:val="none" w:sz="0" w:space="0" w:color="auto"/>
            <w:right w:val="none" w:sz="0" w:space="0" w:color="auto"/>
          </w:divBdr>
          <w:divsChild>
            <w:div w:id="1214003323">
              <w:marLeft w:val="0"/>
              <w:marRight w:val="0"/>
              <w:marTop w:val="0"/>
              <w:marBottom w:val="0"/>
              <w:divBdr>
                <w:top w:val="none" w:sz="0" w:space="0" w:color="auto"/>
                <w:left w:val="none" w:sz="0" w:space="0" w:color="auto"/>
                <w:bottom w:val="none" w:sz="0" w:space="0" w:color="auto"/>
                <w:right w:val="none" w:sz="0" w:space="0" w:color="auto"/>
              </w:divBdr>
              <w:divsChild>
                <w:div w:id="1004283061">
                  <w:marLeft w:val="0"/>
                  <w:marRight w:val="0"/>
                  <w:marTop w:val="0"/>
                  <w:marBottom w:val="0"/>
                  <w:divBdr>
                    <w:top w:val="none" w:sz="0" w:space="0" w:color="auto"/>
                    <w:left w:val="none" w:sz="0" w:space="0" w:color="auto"/>
                    <w:bottom w:val="none" w:sz="0" w:space="0" w:color="auto"/>
                    <w:right w:val="none" w:sz="0" w:space="0" w:color="auto"/>
                  </w:divBdr>
                  <w:divsChild>
                    <w:div w:id="800194885">
                      <w:marLeft w:val="0"/>
                      <w:marRight w:val="0"/>
                      <w:marTop w:val="0"/>
                      <w:marBottom w:val="0"/>
                      <w:divBdr>
                        <w:top w:val="none" w:sz="0" w:space="0" w:color="auto"/>
                        <w:left w:val="none" w:sz="0" w:space="0" w:color="auto"/>
                        <w:bottom w:val="none" w:sz="0" w:space="0" w:color="auto"/>
                        <w:right w:val="none" w:sz="0" w:space="0" w:color="auto"/>
                      </w:divBdr>
                      <w:divsChild>
                        <w:div w:id="829757812">
                          <w:marLeft w:val="0"/>
                          <w:marRight w:val="0"/>
                          <w:marTop w:val="0"/>
                          <w:marBottom w:val="0"/>
                          <w:divBdr>
                            <w:top w:val="none" w:sz="0" w:space="0" w:color="auto"/>
                            <w:left w:val="none" w:sz="0" w:space="0" w:color="auto"/>
                            <w:bottom w:val="none" w:sz="0" w:space="0" w:color="auto"/>
                            <w:right w:val="none" w:sz="0" w:space="0" w:color="auto"/>
                          </w:divBdr>
                        </w:div>
                        <w:div w:id="210714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728813">
              <w:marLeft w:val="0"/>
              <w:marRight w:val="0"/>
              <w:marTop w:val="0"/>
              <w:marBottom w:val="0"/>
              <w:divBdr>
                <w:top w:val="none" w:sz="0" w:space="0" w:color="auto"/>
                <w:left w:val="none" w:sz="0" w:space="0" w:color="auto"/>
                <w:bottom w:val="none" w:sz="0" w:space="0" w:color="auto"/>
                <w:right w:val="none" w:sz="0" w:space="0" w:color="auto"/>
              </w:divBdr>
              <w:divsChild>
                <w:div w:id="121192565">
                  <w:marLeft w:val="0"/>
                  <w:marRight w:val="0"/>
                  <w:marTop w:val="0"/>
                  <w:marBottom w:val="0"/>
                  <w:divBdr>
                    <w:top w:val="none" w:sz="0" w:space="0" w:color="auto"/>
                    <w:left w:val="none" w:sz="0" w:space="0" w:color="auto"/>
                    <w:bottom w:val="none" w:sz="0" w:space="0" w:color="auto"/>
                    <w:right w:val="none" w:sz="0" w:space="0" w:color="auto"/>
                  </w:divBdr>
                  <w:divsChild>
                    <w:div w:id="497690797">
                      <w:marLeft w:val="0"/>
                      <w:marRight w:val="0"/>
                      <w:marTop w:val="0"/>
                      <w:marBottom w:val="0"/>
                      <w:divBdr>
                        <w:top w:val="none" w:sz="0" w:space="0" w:color="auto"/>
                        <w:left w:val="none" w:sz="0" w:space="0" w:color="auto"/>
                        <w:bottom w:val="none" w:sz="0" w:space="0" w:color="auto"/>
                        <w:right w:val="none" w:sz="0" w:space="0" w:color="auto"/>
                      </w:divBdr>
                      <w:divsChild>
                        <w:div w:id="12073131">
                          <w:marLeft w:val="0"/>
                          <w:marRight w:val="0"/>
                          <w:marTop w:val="0"/>
                          <w:marBottom w:val="0"/>
                          <w:divBdr>
                            <w:top w:val="none" w:sz="0" w:space="0" w:color="auto"/>
                            <w:left w:val="none" w:sz="0" w:space="0" w:color="auto"/>
                            <w:bottom w:val="none" w:sz="0" w:space="0" w:color="auto"/>
                            <w:right w:val="none" w:sz="0" w:space="0" w:color="auto"/>
                          </w:divBdr>
                        </w:div>
                        <w:div w:id="55161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622718">
          <w:marLeft w:val="0"/>
          <w:marRight w:val="0"/>
          <w:marTop w:val="0"/>
          <w:marBottom w:val="0"/>
          <w:divBdr>
            <w:top w:val="none" w:sz="0" w:space="0" w:color="auto"/>
            <w:left w:val="none" w:sz="0" w:space="0" w:color="auto"/>
            <w:bottom w:val="none" w:sz="0" w:space="0" w:color="auto"/>
            <w:right w:val="none" w:sz="0" w:space="0" w:color="auto"/>
          </w:divBdr>
          <w:divsChild>
            <w:div w:id="216162244">
              <w:marLeft w:val="0"/>
              <w:marRight w:val="0"/>
              <w:marTop w:val="0"/>
              <w:marBottom w:val="0"/>
              <w:divBdr>
                <w:top w:val="none" w:sz="0" w:space="0" w:color="auto"/>
                <w:left w:val="none" w:sz="0" w:space="0" w:color="auto"/>
                <w:bottom w:val="none" w:sz="0" w:space="0" w:color="auto"/>
                <w:right w:val="none" w:sz="0" w:space="0" w:color="auto"/>
              </w:divBdr>
            </w:div>
            <w:div w:id="298147761">
              <w:marLeft w:val="0"/>
              <w:marRight w:val="0"/>
              <w:marTop w:val="0"/>
              <w:marBottom w:val="0"/>
              <w:divBdr>
                <w:top w:val="none" w:sz="0" w:space="0" w:color="auto"/>
                <w:left w:val="none" w:sz="0" w:space="0" w:color="auto"/>
                <w:bottom w:val="none" w:sz="0" w:space="0" w:color="auto"/>
                <w:right w:val="none" w:sz="0" w:space="0" w:color="auto"/>
              </w:divBdr>
              <w:divsChild>
                <w:div w:id="1379237617">
                  <w:marLeft w:val="0"/>
                  <w:marRight w:val="0"/>
                  <w:marTop w:val="0"/>
                  <w:marBottom w:val="0"/>
                  <w:divBdr>
                    <w:top w:val="none" w:sz="0" w:space="0" w:color="auto"/>
                    <w:left w:val="none" w:sz="0" w:space="0" w:color="auto"/>
                    <w:bottom w:val="none" w:sz="0" w:space="0" w:color="auto"/>
                    <w:right w:val="none" w:sz="0" w:space="0" w:color="auto"/>
                  </w:divBdr>
                  <w:divsChild>
                    <w:div w:id="1590195971">
                      <w:marLeft w:val="0"/>
                      <w:marRight w:val="0"/>
                      <w:marTop w:val="0"/>
                      <w:marBottom w:val="0"/>
                      <w:divBdr>
                        <w:top w:val="none" w:sz="0" w:space="0" w:color="auto"/>
                        <w:left w:val="none" w:sz="0" w:space="0" w:color="auto"/>
                        <w:bottom w:val="none" w:sz="0" w:space="0" w:color="auto"/>
                        <w:right w:val="none" w:sz="0" w:space="0" w:color="auto"/>
                      </w:divBdr>
                      <w:divsChild>
                        <w:div w:id="133957008">
                          <w:marLeft w:val="0"/>
                          <w:marRight w:val="0"/>
                          <w:marTop w:val="0"/>
                          <w:marBottom w:val="0"/>
                          <w:divBdr>
                            <w:top w:val="none" w:sz="0" w:space="0" w:color="auto"/>
                            <w:left w:val="none" w:sz="0" w:space="0" w:color="auto"/>
                            <w:bottom w:val="none" w:sz="0" w:space="0" w:color="auto"/>
                            <w:right w:val="none" w:sz="0" w:space="0" w:color="auto"/>
                          </w:divBdr>
                          <w:divsChild>
                            <w:div w:id="1693410638">
                              <w:marLeft w:val="0"/>
                              <w:marRight w:val="0"/>
                              <w:marTop w:val="0"/>
                              <w:marBottom w:val="0"/>
                              <w:divBdr>
                                <w:top w:val="none" w:sz="0" w:space="0" w:color="auto"/>
                                <w:left w:val="none" w:sz="0" w:space="0" w:color="auto"/>
                                <w:bottom w:val="none" w:sz="0" w:space="0" w:color="auto"/>
                                <w:right w:val="none" w:sz="0" w:space="0" w:color="auto"/>
                              </w:divBdr>
                              <w:divsChild>
                                <w:div w:id="207620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6202336">
      <w:bodyDiv w:val="1"/>
      <w:marLeft w:val="0"/>
      <w:marRight w:val="0"/>
      <w:marTop w:val="0"/>
      <w:marBottom w:val="0"/>
      <w:divBdr>
        <w:top w:val="none" w:sz="0" w:space="0" w:color="auto"/>
        <w:left w:val="none" w:sz="0" w:space="0" w:color="auto"/>
        <w:bottom w:val="none" w:sz="0" w:space="0" w:color="auto"/>
        <w:right w:val="none" w:sz="0" w:space="0" w:color="auto"/>
      </w:divBdr>
    </w:div>
    <w:div w:id="1354267059">
      <w:bodyDiv w:val="1"/>
      <w:marLeft w:val="0"/>
      <w:marRight w:val="0"/>
      <w:marTop w:val="0"/>
      <w:marBottom w:val="0"/>
      <w:divBdr>
        <w:top w:val="none" w:sz="0" w:space="0" w:color="auto"/>
        <w:left w:val="none" w:sz="0" w:space="0" w:color="auto"/>
        <w:bottom w:val="none" w:sz="0" w:space="0" w:color="auto"/>
        <w:right w:val="none" w:sz="0" w:space="0" w:color="auto"/>
      </w:divBdr>
    </w:div>
    <w:div w:id="1356931087">
      <w:bodyDiv w:val="1"/>
      <w:marLeft w:val="0"/>
      <w:marRight w:val="0"/>
      <w:marTop w:val="0"/>
      <w:marBottom w:val="0"/>
      <w:divBdr>
        <w:top w:val="none" w:sz="0" w:space="0" w:color="auto"/>
        <w:left w:val="none" w:sz="0" w:space="0" w:color="auto"/>
        <w:bottom w:val="none" w:sz="0" w:space="0" w:color="auto"/>
        <w:right w:val="none" w:sz="0" w:space="0" w:color="auto"/>
      </w:divBdr>
    </w:div>
    <w:div w:id="1365785931">
      <w:bodyDiv w:val="1"/>
      <w:marLeft w:val="0"/>
      <w:marRight w:val="0"/>
      <w:marTop w:val="0"/>
      <w:marBottom w:val="0"/>
      <w:divBdr>
        <w:top w:val="none" w:sz="0" w:space="0" w:color="auto"/>
        <w:left w:val="none" w:sz="0" w:space="0" w:color="auto"/>
        <w:bottom w:val="none" w:sz="0" w:space="0" w:color="auto"/>
        <w:right w:val="none" w:sz="0" w:space="0" w:color="auto"/>
      </w:divBdr>
    </w:div>
    <w:div w:id="1366060483">
      <w:bodyDiv w:val="1"/>
      <w:marLeft w:val="0"/>
      <w:marRight w:val="0"/>
      <w:marTop w:val="0"/>
      <w:marBottom w:val="0"/>
      <w:divBdr>
        <w:top w:val="none" w:sz="0" w:space="0" w:color="auto"/>
        <w:left w:val="none" w:sz="0" w:space="0" w:color="auto"/>
        <w:bottom w:val="none" w:sz="0" w:space="0" w:color="auto"/>
        <w:right w:val="none" w:sz="0" w:space="0" w:color="auto"/>
      </w:divBdr>
    </w:div>
    <w:div w:id="1369144069">
      <w:bodyDiv w:val="1"/>
      <w:marLeft w:val="0"/>
      <w:marRight w:val="0"/>
      <w:marTop w:val="0"/>
      <w:marBottom w:val="0"/>
      <w:divBdr>
        <w:top w:val="none" w:sz="0" w:space="0" w:color="auto"/>
        <w:left w:val="none" w:sz="0" w:space="0" w:color="auto"/>
        <w:bottom w:val="none" w:sz="0" w:space="0" w:color="auto"/>
        <w:right w:val="none" w:sz="0" w:space="0" w:color="auto"/>
      </w:divBdr>
    </w:div>
    <w:div w:id="1378042431">
      <w:bodyDiv w:val="1"/>
      <w:marLeft w:val="0"/>
      <w:marRight w:val="0"/>
      <w:marTop w:val="0"/>
      <w:marBottom w:val="0"/>
      <w:divBdr>
        <w:top w:val="none" w:sz="0" w:space="0" w:color="auto"/>
        <w:left w:val="none" w:sz="0" w:space="0" w:color="auto"/>
        <w:bottom w:val="none" w:sz="0" w:space="0" w:color="auto"/>
        <w:right w:val="none" w:sz="0" w:space="0" w:color="auto"/>
      </w:divBdr>
    </w:div>
    <w:div w:id="1383406788">
      <w:bodyDiv w:val="1"/>
      <w:marLeft w:val="0"/>
      <w:marRight w:val="0"/>
      <w:marTop w:val="0"/>
      <w:marBottom w:val="0"/>
      <w:divBdr>
        <w:top w:val="none" w:sz="0" w:space="0" w:color="auto"/>
        <w:left w:val="none" w:sz="0" w:space="0" w:color="auto"/>
        <w:bottom w:val="none" w:sz="0" w:space="0" w:color="auto"/>
        <w:right w:val="none" w:sz="0" w:space="0" w:color="auto"/>
      </w:divBdr>
    </w:div>
    <w:div w:id="1388215040">
      <w:bodyDiv w:val="1"/>
      <w:marLeft w:val="0"/>
      <w:marRight w:val="0"/>
      <w:marTop w:val="0"/>
      <w:marBottom w:val="0"/>
      <w:divBdr>
        <w:top w:val="none" w:sz="0" w:space="0" w:color="auto"/>
        <w:left w:val="none" w:sz="0" w:space="0" w:color="auto"/>
        <w:bottom w:val="none" w:sz="0" w:space="0" w:color="auto"/>
        <w:right w:val="none" w:sz="0" w:space="0" w:color="auto"/>
      </w:divBdr>
      <w:divsChild>
        <w:div w:id="126776874">
          <w:marLeft w:val="0"/>
          <w:marRight w:val="0"/>
          <w:marTop w:val="0"/>
          <w:marBottom w:val="0"/>
          <w:divBdr>
            <w:top w:val="none" w:sz="0" w:space="0" w:color="auto"/>
            <w:left w:val="none" w:sz="0" w:space="0" w:color="auto"/>
            <w:bottom w:val="none" w:sz="0" w:space="0" w:color="auto"/>
            <w:right w:val="none" w:sz="0" w:space="0" w:color="auto"/>
          </w:divBdr>
          <w:divsChild>
            <w:div w:id="1583295485">
              <w:marLeft w:val="0"/>
              <w:marRight w:val="0"/>
              <w:marTop w:val="0"/>
              <w:marBottom w:val="0"/>
              <w:divBdr>
                <w:top w:val="none" w:sz="0" w:space="0" w:color="auto"/>
                <w:left w:val="none" w:sz="0" w:space="0" w:color="auto"/>
                <w:bottom w:val="none" w:sz="0" w:space="0" w:color="auto"/>
                <w:right w:val="none" w:sz="0" w:space="0" w:color="auto"/>
              </w:divBdr>
              <w:divsChild>
                <w:div w:id="1265922155">
                  <w:marLeft w:val="0"/>
                  <w:marRight w:val="0"/>
                  <w:marTop w:val="0"/>
                  <w:marBottom w:val="0"/>
                  <w:divBdr>
                    <w:top w:val="none" w:sz="0" w:space="0" w:color="auto"/>
                    <w:left w:val="none" w:sz="0" w:space="0" w:color="auto"/>
                    <w:bottom w:val="none" w:sz="0" w:space="0" w:color="auto"/>
                    <w:right w:val="none" w:sz="0" w:space="0" w:color="auto"/>
                  </w:divBdr>
                  <w:divsChild>
                    <w:div w:id="1507398175">
                      <w:marLeft w:val="0"/>
                      <w:marRight w:val="0"/>
                      <w:marTop w:val="0"/>
                      <w:marBottom w:val="0"/>
                      <w:divBdr>
                        <w:top w:val="none" w:sz="0" w:space="0" w:color="auto"/>
                        <w:left w:val="none" w:sz="0" w:space="0" w:color="auto"/>
                        <w:bottom w:val="none" w:sz="0" w:space="0" w:color="auto"/>
                        <w:right w:val="none" w:sz="0" w:space="0" w:color="auto"/>
                      </w:divBdr>
                      <w:divsChild>
                        <w:div w:id="753938343">
                          <w:marLeft w:val="0"/>
                          <w:marRight w:val="0"/>
                          <w:marTop w:val="0"/>
                          <w:marBottom w:val="0"/>
                          <w:divBdr>
                            <w:top w:val="none" w:sz="0" w:space="0" w:color="auto"/>
                            <w:left w:val="none" w:sz="0" w:space="0" w:color="auto"/>
                            <w:bottom w:val="none" w:sz="0" w:space="0" w:color="auto"/>
                            <w:right w:val="none" w:sz="0" w:space="0" w:color="auto"/>
                          </w:divBdr>
                        </w:div>
                        <w:div w:id="88899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225630">
              <w:marLeft w:val="0"/>
              <w:marRight w:val="0"/>
              <w:marTop w:val="0"/>
              <w:marBottom w:val="0"/>
              <w:divBdr>
                <w:top w:val="none" w:sz="0" w:space="0" w:color="auto"/>
                <w:left w:val="none" w:sz="0" w:space="0" w:color="auto"/>
                <w:bottom w:val="none" w:sz="0" w:space="0" w:color="auto"/>
                <w:right w:val="none" w:sz="0" w:space="0" w:color="auto"/>
              </w:divBdr>
              <w:divsChild>
                <w:div w:id="1375082736">
                  <w:marLeft w:val="0"/>
                  <w:marRight w:val="0"/>
                  <w:marTop w:val="0"/>
                  <w:marBottom w:val="0"/>
                  <w:divBdr>
                    <w:top w:val="none" w:sz="0" w:space="0" w:color="auto"/>
                    <w:left w:val="none" w:sz="0" w:space="0" w:color="auto"/>
                    <w:bottom w:val="none" w:sz="0" w:space="0" w:color="auto"/>
                    <w:right w:val="none" w:sz="0" w:space="0" w:color="auto"/>
                  </w:divBdr>
                  <w:divsChild>
                    <w:div w:id="671294982">
                      <w:marLeft w:val="0"/>
                      <w:marRight w:val="0"/>
                      <w:marTop w:val="0"/>
                      <w:marBottom w:val="0"/>
                      <w:divBdr>
                        <w:top w:val="none" w:sz="0" w:space="0" w:color="auto"/>
                        <w:left w:val="none" w:sz="0" w:space="0" w:color="auto"/>
                        <w:bottom w:val="none" w:sz="0" w:space="0" w:color="auto"/>
                        <w:right w:val="none" w:sz="0" w:space="0" w:color="auto"/>
                      </w:divBdr>
                      <w:divsChild>
                        <w:div w:id="855269213">
                          <w:marLeft w:val="0"/>
                          <w:marRight w:val="0"/>
                          <w:marTop w:val="0"/>
                          <w:marBottom w:val="0"/>
                          <w:divBdr>
                            <w:top w:val="none" w:sz="0" w:space="0" w:color="auto"/>
                            <w:left w:val="none" w:sz="0" w:space="0" w:color="auto"/>
                            <w:bottom w:val="none" w:sz="0" w:space="0" w:color="auto"/>
                            <w:right w:val="none" w:sz="0" w:space="0" w:color="auto"/>
                          </w:divBdr>
                        </w:div>
                        <w:div w:id="39671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607372">
          <w:marLeft w:val="0"/>
          <w:marRight w:val="0"/>
          <w:marTop w:val="0"/>
          <w:marBottom w:val="0"/>
          <w:divBdr>
            <w:top w:val="none" w:sz="0" w:space="0" w:color="auto"/>
            <w:left w:val="none" w:sz="0" w:space="0" w:color="auto"/>
            <w:bottom w:val="none" w:sz="0" w:space="0" w:color="auto"/>
            <w:right w:val="none" w:sz="0" w:space="0" w:color="auto"/>
          </w:divBdr>
          <w:divsChild>
            <w:div w:id="1529559022">
              <w:marLeft w:val="0"/>
              <w:marRight w:val="0"/>
              <w:marTop w:val="0"/>
              <w:marBottom w:val="0"/>
              <w:divBdr>
                <w:top w:val="none" w:sz="0" w:space="0" w:color="auto"/>
                <w:left w:val="none" w:sz="0" w:space="0" w:color="auto"/>
                <w:bottom w:val="none" w:sz="0" w:space="0" w:color="auto"/>
                <w:right w:val="none" w:sz="0" w:space="0" w:color="auto"/>
              </w:divBdr>
            </w:div>
            <w:div w:id="1070082103">
              <w:marLeft w:val="0"/>
              <w:marRight w:val="0"/>
              <w:marTop w:val="0"/>
              <w:marBottom w:val="0"/>
              <w:divBdr>
                <w:top w:val="none" w:sz="0" w:space="0" w:color="auto"/>
                <w:left w:val="none" w:sz="0" w:space="0" w:color="auto"/>
                <w:bottom w:val="none" w:sz="0" w:space="0" w:color="auto"/>
                <w:right w:val="none" w:sz="0" w:space="0" w:color="auto"/>
              </w:divBdr>
              <w:divsChild>
                <w:div w:id="101268959">
                  <w:marLeft w:val="0"/>
                  <w:marRight w:val="0"/>
                  <w:marTop w:val="0"/>
                  <w:marBottom w:val="0"/>
                  <w:divBdr>
                    <w:top w:val="none" w:sz="0" w:space="0" w:color="auto"/>
                    <w:left w:val="none" w:sz="0" w:space="0" w:color="auto"/>
                    <w:bottom w:val="none" w:sz="0" w:space="0" w:color="auto"/>
                    <w:right w:val="none" w:sz="0" w:space="0" w:color="auto"/>
                  </w:divBdr>
                  <w:divsChild>
                    <w:div w:id="527649050">
                      <w:marLeft w:val="0"/>
                      <w:marRight w:val="0"/>
                      <w:marTop w:val="0"/>
                      <w:marBottom w:val="0"/>
                      <w:divBdr>
                        <w:top w:val="none" w:sz="0" w:space="0" w:color="auto"/>
                        <w:left w:val="none" w:sz="0" w:space="0" w:color="auto"/>
                        <w:bottom w:val="none" w:sz="0" w:space="0" w:color="auto"/>
                        <w:right w:val="none" w:sz="0" w:space="0" w:color="auto"/>
                      </w:divBdr>
                      <w:divsChild>
                        <w:div w:id="1086463966">
                          <w:marLeft w:val="0"/>
                          <w:marRight w:val="0"/>
                          <w:marTop w:val="0"/>
                          <w:marBottom w:val="0"/>
                          <w:divBdr>
                            <w:top w:val="none" w:sz="0" w:space="0" w:color="auto"/>
                            <w:left w:val="none" w:sz="0" w:space="0" w:color="auto"/>
                            <w:bottom w:val="none" w:sz="0" w:space="0" w:color="auto"/>
                            <w:right w:val="none" w:sz="0" w:space="0" w:color="auto"/>
                          </w:divBdr>
                          <w:divsChild>
                            <w:div w:id="1157382754">
                              <w:marLeft w:val="0"/>
                              <w:marRight w:val="0"/>
                              <w:marTop w:val="0"/>
                              <w:marBottom w:val="0"/>
                              <w:divBdr>
                                <w:top w:val="none" w:sz="0" w:space="0" w:color="auto"/>
                                <w:left w:val="none" w:sz="0" w:space="0" w:color="auto"/>
                                <w:bottom w:val="none" w:sz="0" w:space="0" w:color="auto"/>
                                <w:right w:val="none" w:sz="0" w:space="0" w:color="auto"/>
                              </w:divBdr>
                              <w:divsChild>
                                <w:div w:id="88351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1614038">
      <w:bodyDiv w:val="1"/>
      <w:marLeft w:val="0"/>
      <w:marRight w:val="0"/>
      <w:marTop w:val="0"/>
      <w:marBottom w:val="0"/>
      <w:divBdr>
        <w:top w:val="none" w:sz="0" w:space="0" w:color="auto"/>
        <w:left w:val="none" w:sz="0" w:space="0" w:color="auto"/>
        <w:bottom w:val="none" w:sz="0" w:space="0" w:color="auto"/>
        <w:right w:val="none" w:sz="0" w:space="0" w:color="auto"/>
      </w:divBdr>
    </w:div>
    <w:div w:id="1393578749">
      <w:bodyDiv w:val="1"/>
      <w:marLeft w:val="0"/>
      <w:marRight w:val="0"/>
      <w:marTop w:val="0"/>
      <w:marBottom w:val="0"/>
      <w:divBdr>
        <w:top w:val="none" w:sz="0" w:space="0" w:color="auto"/>
        <w:left w:val="none" w:sz="0" w:space="0" w:color="auto"/>
        <w:bottom w:val="none" w:sz="0" w:space="0" w:color="auto"/>
        <w:right w:val="none" w:sz="0" w:space="0" w:color="auto"/>
      </w:divBdr>
    </w:div>
    <w:div w:id="1405570277">
      <w:bodyDiv w:val="1"/>
      <w:marLeft w:val="0"/>
      <w:marRight w:val="0"/>
      <w:marTop w:val="0"/>
      <w:marBottom w:val="0"/>
      <w:divBdr>
        <w:top w:val="none" w:sz="0" w:space="0" w:color="auto"/>
        <w:left w:val="none" w:sz="0" w:space="0" w:color="auto"/>
        <w:bottom w:val="none" w:sz="0" w:space="0" w:color="auto"/>
        <w:right w:val="none" w:sz="0" w:space="0" w:color="auto"/>
      </w:divBdr>
      <w:divsChild>
        <w:div w:id="881555193">
          <w:marLeft w:val="0"/>
          <w:marRight w:val="0"/>
          <w:marTop w:val="0"/>
          <w:marBottom w:val="0"/>
          <w:divBdr>
            <w:top w:val="none" w:sz="0" w:space="0" w:color="auto"/>
            <w:left w:val="none" w:sz="0" w:space="0" w:color="auto"/>
            <w:bottom w:val="none" w:sz="0" w:space="0" w:color="auto"/>
            <w:right w:val="none" w:sz="0" w:space="0" w:color="auto"/>
          </w:divBdr>
          <w:divsChild>
            <w:div w:id="978461823">
              <w:marLeft w:val="0"/>
              <w:marRight w:val="0"/>
              <w:marTop w:val="0"/>
              <w:marBottom w:val="0"/>
              <w:divBdr>
                <w:top w:val="none" w:sz="0" w:space="0" w:color="auto"/>
                <w:left w:val="none" w:sz="0" w:space="0" w:color="auto"/>
                <w:bottom w:val="none" w:sz="0" w:space="0" w:color="auto"/>
                <w:right w:val="none" w:sz="0" w:space="0" w:color="auto"/>
              </w:divBdr>
              <w:divsChild>
                <w:div w:id="296765216">
                  <w:marLeft w:val="0"/>
                  <w:marRight w:val="0"/>
                  <w:marTop w:val="0"/>
                  <w:marBottom w:val="0"/>
                  <w:divBdr>
                    <w:top w:val="none" w:sz="0" w:space="0" w:color="auto"/>
                    <w:left w:val="none" w:sz="0" w:space="0" w:color="auto"/>
                    <w:bottom w:val="none" w:sz="0" w:space="0" w:color="auto"/>
                    <w:right w:val="none" w:sz="0" w:space="0" w:color="auto"/>
                  </w:divBdr>
                  <w:divsChild>
                    <w:div w:id="665524249">
                      <w:marLeft w:val="0"/>
                      <w:marRight w:val="0"/>
                      <w:marTop w:val="0"/>
                      <w:marBottom w:val="0"/>
                      <w:divBdr>
                        <w:top w:val="none" w:sz="0" w:space="0" w:color="auto"/>
                        <w:left w:val="none" w:sz="0" w:space="0" w:color="auto"/>
                        <w:bottom w:val="none" w:sz="0" w:space="0" w:color="auto"/>
                        <w:right w:val="none" w:sz="0" w:space="0" w:color="auto"/>
                      </w:divBdr>
                      <w:divsChild>
                        <w:div w:id="1653171638">
                          <w:marLeft w:val="0"/>
                          <w:marRight w:val="0"/>
                          <w:marTop w:val="0"/>
                          <w:marBottom w:val="0"/>
                          <w:divBdr>
                            <w:top w:val="none" w:sz="0" w:space="0" w:color="auto"/>
                            <w:left w:val="none" w:sz="0" w:space="0" w:color="auto"/>
                            <w:bottom w:val="none" w:sz="0" w:space="0" w:color="auto"/>
                            <w:right w:val="none" w:sz="0" w:space="0" w:color="auto"/>
                          </w:divBdr>
                          <w:divsChild>
                            <w:div w:id="826166637">
                              <w:marLeft w:val="0"/>
                              <w:marRight w:val="0"/>
                              <w:marTop w:val="0"/>
                              <w:marBottom w:val="0"/>
                              <w:divBdr>
                                <w:top w:val="none" w:sz="0" w:space="0" w:color="auto"/>
                                <w:left w:val="none" w:sz="0" w:space="0" w:color="auto"/>
                                <w:bottom w:val="none" w:sz="0" w:space="0" w:color="auto"/>
                                <w:right w:val="none" w:sz="0" w:space="0" w:color="auto"/>
                              </w:divBdr>
                              <w:divsChild>
                                <w:div w:id="734478070">
                                  <w:marLeft w:val="0"/>
                                  <w:marRight w:val="0"/>
                                  <w:marTop w:val="0"/>
                                  <w:marBottom w:val="0"/>
                                  <w:divBdr>
                                    <w:top w:val="none" w:sz="0" w:space="0" w:color="auto"/>
                                    <w:left w:val="none" w:sz="0" w:space="0" w:color="auto"/>
                                    <w:bottom w:val="none" w:sz="0" w:space="0" w:color="auto"/>
                                    <w:right w:val="none" w:sz="0" w:space="0" w:color="auto"/>
                                  </w:divBdr>
                                  <w:divsChild>
                                    <w:div w:id="499083266">
                                      <w:marLeft w:val="0"/>
                                      <w:marRight w:val="0"/>
                                      <w:marTop w:val="0"/>
                                      <w:marBottom w:val="0"/>
                                      <w:divBdr>
                                        <w:top w:val="none" w:sz="0" w:space="0" w:color="auto"/>
                                        <w:left w:val="none" w:sz="0" w:space="0" w:color="auto"/>
                                        <w:bottom w:val="none" w:sz="0" w:space="0" w:color="auto"/>
                                        <w:right w:val="none" w:sz="0" w:space="0" w:color="auto"/>
                                      </w:divBdr>
                                      <w:divsChild>
                                        <w:div w:id="95105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893373">
                                  <w:marLeft w:val="0"/>
                                  <w:marRight w:val="0"/>
                                  <w:marTop w:val="0"/>
                                  <w:marBottom w:val="0"/>
                                  <w:divBdr>
                                    <w:top w:val="none" w:sz="0" w:space="0" w:color="auto"/>
                                    <w:left w:val="none" w:sz="0" w:space="0" w:color="auto"/>
                                    <w:bottom w:val="none" w:sz="0" w:space="0" w:color="auto"/>
                                    <w:right w:val="none" w:sz="0" w:space="0" w:color="auto"/>
                                  </w:divBdr>
                                  <w:divsChild>
                                    <w:div w:id="117021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9186067">
      <w:bodyDiv w:val="1"/>
      <w:marLeft w:val="0"/>
      <w:marRight w:val="0"/>
      <w:marTop w:val="0"/>
      <w:marBottom w:val="0"/>
      <w:divBdr>
        <w:top w:val="none" w:sz="0" w:space="0" w:color="auto"/>
        <w:left w:val="none" w:sz="0" w:space="0" w:color="auto"/>
        <w:bottom w:val="none" w:sz="0" w:space="0" w:color="auto"/>
        <w:right w:val="none" w:sz="0" w:space="0" w:color="auto"/>
      </w:divBdr>
    </w:div>
    <w:div w:id="1411004059">
      <w:bodyDiv w:val="1"/>
      <w:marLeft w:val="0"/>
      <w:marRight w:val="0"/>
      <w:marTop w:val="0"/>
      <w:marBottom w:val="0"/>
      <w:divBdr>
        <w:top w:val="none" w:sz="0" w:space="0" w:color="auto"/>
        <w:left w:val="none" w:sz="0" w:space="0" w:color="auto"/>
        <w:bottom w:val="none" w:sz="0" w:space="0" w:color="auto"/>
        <w:right w:val="none" w:sz="0" w:space="0" w:color="auto"/>
      </w:divBdr>
      <w:divsChild>
        <w:div w:id="1606418918">
          <w:marLeft w:val="0"/>
          <w:marRight w:val="0"/>
          <w:marTop w:val="0"/>
          <w:marBottom w:val="0"/>
          <w:divBdr>
            <w:top w:val="none" w:sz="0" w:space="0" w:color="auto"/>
            <w:left w:val="none" w:sz="0" w:space="0" w:color="auto"/>
            <w:bottom w:val="none" w:sz="0" w:space="0" w:color="auto"/>
            <w:right w:val="none" w:sz="0" w:space="0" w:color="auto"/>
          </w:divBdr>
          <w:divsChild>
            <w:div w:id="394864472">
              <w:marLeft w:val="0"/>
              <w:marRight w:val="0"/>
              <w:marTop w:val="0"/>
              <w:marBottom w:val="0"/>
              <w:divBdr>
                <w:top w:val="none" w:sz="0" w:space="0" w:color="auto"/>
                <w:left w:val="none" w:sz="0" w:space="0" w:color="auto"/>
                <w:bottom w:val="none" w:sz="0" w:space="0" w:color="auto"/>
                <w:right w:val="none" w:sz="0" w:space="0" w:color="auto"/>
              </w:divBdr>
              <w:divsChild>
                <w:div w:id="1102259290">
                  <w:marLeft w:val="0"/>
                  <w:marRight w:val="0"/>
                  <w:marTop w:val="0"/>
                  <w:marBottom w:val="0"/>
                  <w:divBdr>
                    <w:top w:val="none" w:sz="0" w:space="0" w:color="auto"/>
                    <w:left w:val="none" w:sz="0" w:space="0" w:color="auto"/>
                    <w:bottom w:val="none" w:sz="0" w:space="0" w:color="auto"/>
                    <w:right w:val="none" w:sz="0" w:space="0" w:color="auto"/>
                  </w:divBdr>
                  <w:divsChild>
                    <w:div w:id="1195928378">
                      <w:marLeft w:val="0"/>
                      <w:marRight w:val="0"/>
                      <w:marTop w:val="0"/>
                      <w:marBottom w:val="0"/>
                      <w:divBdr>
                        <w:top w:val="none" w:sz="0" w:space="0" w:color="auto"/>
                        <w:left w:val="none" w:sz="0" w:space="0" w:color="auto"/>
                        <w:bottom w:val="none" w:sz="0" w:space="0" w:color="auto"/>
                        <w:right w:val="none" w:sz="0" w:space="0" w:color="auto"/>
                      </w:divBdr>
                      <w:divsChild>
                        <w:div w:id="1957323551">
                          <w:marLeft w:val="0"/>
                          <w:marRight w:val="0"/>
                          <w:marTop w:val="0"/>
                          <w:marBottom w:val="0"/>
                          <w:divBdr>
                            <w:top w:val="none" w:sz="0" w:space="0" w:color="auto"/>
                            <w:left w:val="none" w:sz="0" w:space="0" w:color="auto"/>
                            <w:bottom w:val="none" w:sz="0" w:space="0" w:color="auto"/>
                            <w:right w:val="none" w:sz="0" w:space="0" w:color="auto"/>
                          </w:divBdr>
                          <w:divsChild>
                            <w:div w:id="76638085">
                              <w:marLeft w:val="0"/>
                              <w:marRight w:val="0"/>
                              <w:marTop w:val="0"/>
                              <w:marBottom w:val="0"/>
                              <w:divBdr>
                                <w:top w:val="none" w:sz="0" w:space="0" w:color="auto"/>
                                <w:left w:val="none" w:sz="0" w:space="0" w:color="auto"/>
                                <w:bottom w:val="none" w:sz="0" w:space="0" w:color="auto"/>
                                <w:right w:val="none" w:sz="0" w:space="0" w:color="auto"/>
                              </w:divBdr>
                              <w:divsChild>
                                <w:div w:id="1760250818">
                                  <w:marLeft w:val="0"/>
                                  <w:marRight w:val="0"/>
                                  <w:marTop w:val="0"/>
                                  <w:marBottom w:val="0"/>
                                  <w:divBdr>
                                    <w:top w:val="none" w:sz="0" w:space="0" w:color="auto"/>
                                    <w:left w:val="none" w:sz="0" w:space="0" w:color="auto"/>
                                    <w:bottom w:val="none" w:sz="0" w:space="0" w:color="auto"/>
                                    <w:right w:val="none" w:sz="0" w:space="0" w:color="auto"/>
                                  </w:divBdr>
                                  <w:divsChild>
                                    <w:div w:id="1803502439">
                                      <w:marLeft w:val="0"/>
                                      <w:marRight w:val="0"/>
                                      <w:marTop w:val="0"/>
                                      <w:marBottom w:val="0"/>
                                      <w:divBdr>
                                        <w:top w:val="none" w:sz="0" w:space="0" w:color="auto"/>
                                        <w:left w:val="none" w:sz="0" w:space="0" w:color="auto"/>
                                        <w:bottom w:val="none" w:sz="0" w:space="0" w:color="auto"/>
                                        <w:right w:val="none" w:sz="0" w:space="0" w:color="auto"/>
                                      </w:divBdr>
                                      <w:divsChild>
                                        <w:div w:id="129873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14065">
                                  <w:marLeft w:val="0"/>
                                  <w:marRight w:val="0"/>
                                  <w:marTop w:val="0"/>
                                  <w:marBottom w:val="0"/>
                                  <w:divBdr>
                                    <w:top w:val="none" w:sz="0" w:space="0" w:color="auto"/>
                                    <w:left w:val="none" w:sz="0" w:space="0" w:color="auto"/>
                                    <w:bottom w:val="none" w:sz="0" w:space="0" w:color="auto"/>
                                    <w:right w:val="none" w:sz="0" w:space="0" w:color="auto"/>
                                  </w:divBdr>
                                  <w:divsChild>
                                    <w:div w:id="9204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5778492">
      <w:bodyDiv w:val="1"/>
      <w:marLeft w:val="0"/>
      <w:marRight w:val="0"/>
      <w:marTop w:val="0"/>
      <w:marBottom w:val="0"/>
      <w:divBdr>
        <w:top w:val="none" w:sz="0" w:space="0" w:color="auto"/>
        <w:left w:val="none" w:sz="0" w:space="0" w:color="auto"/>
        <w:bottom w:val="none" w:sz="0" w:space="0" w:color="auto"/>
        <w:right w:val="none" w:sz="0" w:space="0" w:color="auto"/>
      </w:divBdr>
      <w:divsChild>
        <w:div w:id="1074162270">
          <w:marLeft w:val="0"/>
          <w:marRight w:val="0"/>
          <w:marTop w:val="0"/>
          <w:marBottom w:val="0"/>
          <w:divBdr>
            <w:top w:val="none" w:sz="0" w:space="0" w:color="auto"/>
            <w:left w:val="none" w:sz="0" w:space="0" w:color="auto"/>
            <w:bottom w:val="none" w:sz="0" w:space="0" w:color="auto"/>
            <w:right w:val="none" w:sz="0" w:space="0" w:color="auto"/>
          </w:divBdr>
        </w:div>
        <w:div w:id="1555578636">
          <w:marLeft w:val="0"/>
          <w:marRight w:val="0"/>
          <w:marTop w:val="0"/>
          <w:marBottom w:val="0"/>
          <w:divBdr>
            <w:top w:val="none" w:sz="0" w:space="0" w:color="auto"/>
            <w:left w:val="none" w:sz="0" w:space="0" w:color="auto"/>
            <w:bottom w:val="none" w:sz="0" w:space="0" w:color="auto"/>
            <w:right w:val="none" w:sz="0" w:space="0" w:color="auto"/>
          </w:divBdr>
          <w:divsChild>
            <w:div w:id="1368214629">
              <w:marLeft w:val="0"/>
              <w:marRight w:val="0"/>
              <w:marTop w:val="0"/>
              <w:marBottom w:val="0"/>
              <w:divBdr>
                <w:top w:val="none" w:sz="0" w:space="0" w:color="auto"/>
                <w:left w:val="none" w:sz="0" w:space="0" w:color="auto"/>
                <w:bottom w:val="none" w:sz="0" w:space="0" w:color="auto"/>
                <w:right w:val="none" w:sz="0" w:space="0" w:color="auto"/>
              </w:divBdr>
            </w:div>
            <w:div w:id="192305914">
              <w:marLeft w:val="0"/>
              <w:marRight w:val="0"/>
              <w:marTop w:val="0"/>
              <w:marBottom w:val="0"/>
              <w:divBdr>
                <w:top w:val="none" w:sz="0" w:space="0" w:color="auto"/>
                <w:left w:val="none" w:sz="0" w:space="0" w:color="auto"/>
                <w:bottom w:val="none" w:sz="0" w:space="0" w:color="auto"/>
                <w:right w:val="none" w:sz="0" w:space="0" w:color="auto"/>
              </w:divBdr>
              <w:divsChild>
                <w:div w:id="779377464">
                  <w:marLeft w:val="0"/>
                  <w:marRight w:val="0"/>
                  <w:marTop w:val="0"/>
                  <w:marBottom w:val="0"/>
                  <w:divBdr>
                    <w:top w:val="none" w:sz="0" w:space="0" w:color="auto"/>
                    <w:left w:val="none" w:sz="0" w:space="0" w:color="auto"/>
                    <w:bottom w:val="none" w:sz="0" w:space="0" w:color="auto"/>
                    <w:right w:val="none" w:sz="0" w:space="0" w:color="auto"/>
                  </w:divBdr>
                  <w:divsChild>
                    <w:div w:id="2019654846">
                      <w:marLeft w:val="0"/>
                      <w:marRight w:val="0"/>
                      <w:marTop w:val="0"/>
                      <w:marBottom w:val="0"/>
                      <w:divBdr>
                        <w:top w:val="none" w:sz="0" w:space="0" w:color="auto"/>
                        <w:left w:val="none" w:sz="0" w:space="0" w:color="auto"/>
                        <w:bottom w:val="none" w:sz="0" w:space="0" w:color="auto"/>
                        <w:right w:val="none" w:sz="0" w:space="0" w:color="auto"/>
                      </w:divBdr>
                      <w:divsChild>
                        <w:div w:id="1069303149">
                          <w:marLeft w:val="0"/>
                          <w:marRight w:val="0"/>
                          <w:marTop w:val="0"/>
                          <w:marBottom w:val="0"/>
                          <w:divBdr>
                            <w:top w:val="none" w:sz="0" w:space="0" w:color="auto"/>
                            <w:left w:val="none" w:sz="0" w:space="0" w:color="auto"/>
                            <w:bottom w:val="none" w:sz="0" w:space="0" w:color="auto"/>
                            <w:right w:val="none" w:sz="0" w:space="0" w:color="auto"/>
                          </w:divBdr>
                          <w:divsChild>
                            <w:div w:id="1607686766">
                              <w:marLeft w:val="0"/>
                              <w:marRight w:val="0"/>
                              <w:marTop w:val="0"/>
                              <w:marBottom w:val="0"/>
                              <w:divBdr>
                                <w:top w:val="none" w:sz="0" w:space="0" w:color="auto"/>
                                <w:left w:val="none" w:sz="0" w:space="0" w:color="auto"/>
                                <w:bottom w:val="none" w:sz="0" w:space="0" w:color="auto"/>
                                <w:right w:val="none" w:sz="0" w:space="0" w:color="auto"/>
                              </w:divBdr>
                              <w:divsChild>
                                <w:div w:id="52081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1463036">
      <w:bodyDiv w:val="1"/>
      <w:marLeft w:val="0"/>
      <w:marRight w:val="0"/>
      <w:marTop w:val="0"/>
      <w:marBottom w:val="0"/>
      <w:divBdr>
        <w:top w:val="none" w:sz="0" w:space="0" w:color="auto"/>
        <w:left w:val="none" w:sz="0" w:space="0" w:color="auto"/>
        <w:bottom w:val="none" w:sz="0" w:space="0" w:color="auto"/>
        <w:right w:val="none" w:sz="0" w:space="0" w:color="auto"/>
      </w:divBdr>
    </w:div>
    <w:div w:id="1432581880">
      <w:bodyDiv w:val="1"/>
      <w:marLeft w:val="0"/>
      <w:marRight w:val="0"/>
      <w:marTop w:val="0"/>
      <w:marBottom w:val="0"/>
      <w:divBdr>
        <w:top w:val="none" w:sz="0" w:space="0" w:color="auto"/>
        <w:left w:val="none" w:sz="0" w:space="0" w:color="auto"/>
        <w:bottom w:val="none" w:sz="0" w:space="0" w:color="auto"/>
        <w:right w:val="none" w:sz="0" w:space="0" w:color="auto"/>
      </w:divBdr>
    </w:div>
    <w:div w:id="1433890944">
      <w:bodyDiv w:val="1"/>
      <w:marLeft w:val="0"/>
      <w:marRight w:val="0"/>
      <w:marTop w:val="0"/>
      <w:marBottom w:val="0"/>
      <w:divBdr>
        <w:top w:val="none" w:sz="0" w:space="0" w:color="auto"/>
        <w:left w:val="none" w:sz="0" w:space="0" w:color="auto"/>
        <w:bottom w:val="none" w:sz="0" w:space="0" w:color="auto"/>
        <w:right w:val="none" w:sz="0" w:space="0" w:color="auto"/>
      </w:divBdr>
    </w:div>
    <w:div w:id="1447310030">
      <w:bodyDiv w:val="1"/>
      <w:marLeft w:val="0"/>
      <w:marRight w:val="0"/>
      <w:marTop w:val="0"/>
      <w:marBottom w:val="0"/>
      <w:divBdr>
        <w:top w:val="none" w:sz="0" w:space="0" w:color="auto"/>
        <w:left w:val="none" w:sz="0" w:space="0" w:color="auto"/>
        <w:bottom w:val="none" w:sz="0" w:space="0" w:color="auto"/>
        <w:right w:val="none" w:sz="0" w:space="0" w:color="auto"/>
      </w:divBdr>
    </w:div>
    <w:div w:id="1449542192">
      <w:bodyDiv w:val="1"/>
      <w:marLeft w:val="0"/>
      <w:marRight w:val="0"/>
      <w:marTop w:val="0"/>
      <w:marBottom w:val="0"/>
      <w:divBdr>
        <w:top w:val="none" w:sz="0" w:space="0" w:color="auto"/>
        <w:left w:val="none" w:sz="0" w:space="0" w:color="auto"/>
        <w:bottom w:val="none" w:sz="0" w:space="0" w:color="auto"/>
        <w:right w:val="none" w:sz="0" w:space="0" w:color="auto"/>
      </w:divBdr>
    </w:div>
    <w:div w:id="1452818119">
      <w:bodyDiv w:val="1"/>
      <w:marLeft w:val="0"/>
      <w:marRight w:val="0"/>
      <w:marTop w:val="0"/>
      <w:marBottom w:val="0"/>
      <w:divBdr>
        <w:top w:val="none" w:sz="0" w:space="0" w:color="auto"/>
        <w:left w:val="none" w:sz="0" w:space="0" w:color="auto"/>
        <w:bottom w:val="none" w:sz="0" w:space="0" w:color="auto"/>
        <w:right w:val="none" w:sz="0" w:space="0" w:color="auto"/>
      </w:divBdr>
    </w:div>
    <w:div w:id="1462770936">
      <w:bodyDiv w:val="1"/>
      <w:marLeft w:val="0"/>
      <w:marRight w:val="0"/>
      <w:marTop w:val="0"/>
      <w:marBottom w:val="0"/>
      <w:divBdr>
        <w:top w:val="none" w:sz="0" w:space="0" w:color="auto"/>
        <w:left w:val="none" w:sz="0" w:space="0" w:color="auto"/>
        <w:bottom w:val="none" w:sz="0" w:space="0" w:color="auto"/>
        <w:right w:val="none" w:sz="0" w:space="0" w:color="auto"/>
      </w:divBdr>
    </w:div>
    <w:div w:id="1469932206">
      <w:bodyDiv w:val="1"/>
      <w:marLeft w:val="0"/>
      <w:marRight w:val="0"/>
      <w:marTop w:val="0"/>
      <w:marBottom w:val="0"/>
      <w:divBdr>
        <w:top w:val="none" w:sz="0" w:space="0" w:color="auto"/>
        <w:left w:val="none" w:sz="0" w:space="0" w:color="auto"/>
        <w:bottom w:val="none" w:sz="0" w:space="0" w:color="auto"/>
        <w:right w:val="none" w:sz="0" w:space="0" w:color="auto"/>
      </w:divBdr>
    </w:div>
    <w:div w:id="1474103182">
      <w:bodyDiv w:val="1"/>
      <w:marLeft w:val="0"/>
      <w:marRight w:val="0"/>
      <w:marTop w:val="0"/>
      <w:marBottom w:val="0"/>
      <w:divBdr>
        <w:top w:val="none" w:sz="0" w:space="0" w:color="auto"/>
        <w:left w:val="none" w:sz="0" w:space="0" w:color="auto"/>
        <w:bottom w:val="none" w:sz="0" w:space="0" w:color="auto"/>
        <w:right w:val="none" w:sz="0" w:space="0" w:color="auto"/>
      </w:divBdr>
    </w:div>
    <w:div w:id="1478064710">
      <w:bodyDiv w:val="1"/>
      <w:marLeft w:val="0"/>
      <w:marRight w:val="0"/>
      <w:marTop w:val="0"/>
      <w:marBottom w:val="0"/>
      <w:divBdr>
        <w:top w:val="none" w:sz="0" w:space="0" w:color="auto"/>
        <w:left w:val="none" w:sz="0" w:space="0" w:color="auto"/>
        <w:bottom w:val="none" w:sz="0" w:space="0" w:color="auto"/>
        <w:right w:val="none" w:sz="0" w:space="0" w:color="auto"/>
      </w:divBdr>
      <w:divsChild>
        <w:div w:id="941112600">
          <w:marLeft w:val="0"/>
          <w:marRight w:val="0"/>
          <w:marTop w:val="0"/>
          <w:marBottom w:val="0"/>
          <w:divBdr>
            <w:top w:val="none" w:sz="0" w:space="0" w:color="auto"/>
            <w:left w:val="none" w:sz="0" w:space="0" w:color="auto"/>
            <w:bottom w:val="none" w:sz="0" w:space="0" w:color="auto"/>
            <w:right w:val="none" w:sz="0" w:space="0" w:color="auto"/>
          </w:divBdr>
          <w:divsChild>
            <w:div w:id="1923560656">
              <w:marLeft w:val="0"/>
              <w:marRight w:val="0"/>
              <w:marTop w:val="0"/>
              <w:marBottom w:val="0"/>
              <w:divBdr>
                <w:top w:val="none" w:sz="0" w:space="0" w:color="auto"/>
                <w:left w:val="none" w:sz="0" w:space="0" w:color="auto"/>
                <w:bottom w:val="none" w:sz="0" w:space="0" w:color="auto"/>
                <w:right w:val="none" w:sz="0" w:space="0" w:color="auto"/>
              </w:divBdr>
              <w:divsChild>
                <w:div w:id="213598054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600239">
          <w:marLeft w:val="0"/>
          <w:marRight w:val="0"/>
          <w:marTop w:val="0"/>
          <w:marBottom w:val="0"/>
          <w:divBdr>
            <w:top w:val="none" w:sz="0" w:space="0" w:color="auto"/>
            <w:left w:val="none" w:sz="0" w:space="0" w:color="auto"/>
            <w:bottom w:val="none" w:sz="0" w:space="0" w:color="auto"/>
            <w:right w:val="none" w:sz="0" w:space="0" w:color="auto"/>
          </w:divBdr>
          <w:divsChild>
            <w:div w:id="937641025">
              <w:marLeft w:val="0"/>
              <w:marRight w:val="0"/>
              <w:marTop w:val="0"/>
              <w:marBottom w:val="0"/>
              <w:divBdr>
                <w:top w:val="none" w:sz="0" w:space="0" w:color="auto"/>
                <w:left w:val="none" w:sz="0" w:space="0" w:color="auto"/>
                <w:bottom w:val="none" w:sz="0" w:space="0" w:color="auto"/>
                <w:right w:val="none" w:sz="0" w:space="0" w:color="auto"/>
              </w:divBdr>
            </w:div>
          </w:divsChild>
        </w:div>
        <w:div w:id="2112699030">
          <w:marLeft w:val="0"/>
          <w:marRight w:val="0"/>
          <w:marTop w:val="0"/>
          <w:marBottom w:val="0"/>
          <w:divBdr>
            <w:top w:val="none" w:sz="0" w:space="0" w:color="auto"/>
            <w:left w:val="none" w:sz="0" w:space="0" w:color="auto"/>
            <w:bottom w:val="none" w:sz="0" w:space="0" w:color="auto"/>
            <w:right w:val="none" w:sz="0" w:space="0" w:color="auto"/>
          </w:divBdr>
          <w:divsChild>
            <w:div w:id="904948440">
              <w:marLeft w:val="0"/>
              <w:marRight w:val="0"/>
              <w:marTop w:val="0"/>
              <w:marBottom w:val="0"/>
              <w:divBdr>
                <w:top w:val="none" w:sz="0" w:space="0" w:color="auto"/>
                <w:left w:val="none" w:sz="0" w:space="0" w:color="auto"/>
                <w:bottom w:val="none" w:sz="0" w:space="0" w:color="auto"/>
                <w:right w:val="none" w:sz="0" w:space="0" w:color="auto"/>
              </w:divBdr>
              <w:divsChild>
                <w:div w:id="18953736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84973676">
          <w:marLeft w:val="0"/>
          <w:marRight w:val="0"/>
          <w:marTop w:val="0"/>
          <w:marBottom w:val="0"/>
          <w:divBdr>
            <w:top w:val="none" w:sz="0" w:space="0" w:color="auto"/>
            <w:left w:val="none" w:sz="0" w:space="0" w:color="auto"/>
            <w:bottom w:val="none" w:sz="0" w:space="0" w:color="auto"/>
            <w:right w:val="none" w:sz="0" w:space="0" w:color="auto"/>
          </w:divBdr>
          <w:divsChild>
            <w:div w:id="206073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01599">
      <w:bodyDiv w:val="1"/>
      <w:marLeft w:val="0"/>
      <w:marRight w:val="0"/>
      <w:marTop w:val="0"/>
      <w:marBottom w:val="0"/>
      <w:divBdr>
        <w:top w:val="none" w:sz="0" w:space="0" w:color="auto"/>
        <w:left w:val="none" w:sz="0" w:space="0" w:color="auto"/>
        <w:bottom w:val="none" w:sz="0" w:space="0" w:color="auto"/>
        <w:right w:val="none" w:sz="0" w:space="0" w:color="auto"/>
      </w:divBdr>
    </w:div>
    <w:div w:id="1485197722">
      <w:bodyDiv w:val="1"/>
      <w:marLeft w:val="0"/>
      <w:marRight w:val="0"/>
      <w:marTop w:val="0"/>
      <w:marBottom w:val="0"/>
      <w:divBdr>
        <w:top w:val="none" w:sz="0" w:space="0" w:color="auto"/>
        <w:left w:val="none" w:sz="0" w:space="0" w:color="auto"/>
        <w:bottom w:val="none" w:sz="0" w:space="0" w:color="auto"/>
        <w:right w:val="none" w:sz="0" w:space="0" w:color="auto"/>
      </w:divBdr>
      <w:divsChild>
        <w:div w:id="107358810">
          <w:marLeft w:val="0"/>
          <w:marRight w:val="0"/>
          <w:marTop w:val="0"/>
          <w:marBottom w:val="0"/>
          <w:divBdr>
            <w:top w:val="none" w:sz="0" w:space="0" w:color="auto"/>
            <w:left w:val="none" w:sz="0" w:space="0" w:color="auto"/>
            <w:bottom w:val="none" w:sz="0" w:space="0" w:color="auto"/>
            <w:right w:val="none" w:sz="0" w:space="0" w:color="auto"/>
          </w:divBdr>
        </w:div>
        <w:div w:id="1050373957">
          <w:marLeft w:val="0"/>
          <w:marRight w:val="0"/>
          <w:marTop w:val="0"/>
          <w:marBottom w:val="0"/>
          <w:divBdr>
            <w:top w:val="none" w:sz="0" w:space="0" w:color="auto"/>
            <w:left w:val="none" w:sz="0" w:space="0" w:color="auto"/>
            <w:bottom w:val="none" w:sz="0" w:space="0" w:color="auto"/>
            <w:right w:val="none" w:sz="0" w:space="0" w:color="auto"/>
          </w:divBdr>
          <w:divsChild>
            <w:div w:id="1142308824">
              <w:marLeft w:val="0"/>
              <w:marRight w:val="0"/>
              <w:marTop w:val="0"/>
              <w:marBottom w:val="0"/>
              <w:divBdr>
                <w:top w:val="none" w:sz="0" w:space="0" w:color="auto"/>
                <w:left w:val="none" w:sz="0" w:space="0" w:color="auto"/>
                <w:bottom w:val="none" w:sz="0" w:space="0" w:color="auto"/>
                <w:right w:val="none" w:sz="0" w:space="0" w:color="auto"/>
              </w:divBdr>
            </w:div>
            <w:div w:id="151802110">
              <w:marLeft w:val="0"/>
              <w:marRight w:val="0"/>
              <w:marTop w:val="0"/>
              <w:marBottom w:val="0"/>
              <w:divBdr>
                <w:top w:val="none" w:sz="0" w:space="0" w:color="auto"/>
                <w:left w:val="none" w:sz="0" w:space="0" w:color="auto"/>
                <w:bottom w:val="none" w:sz="0" w:space="0" w:color="auto"/>
                <w:right w:val="none" w:sz="0" w:space="0" w:color="auto"/>
              </w:divBdr>
              <w:divsChild>
                <w:div w:id="705763864">
                  <w:marLeft w:val="0"/>
                  <w:marRight w:val="0"/>
                  <w:marTop w:val="0"/>
                  <w:marBottom w:val="0"/>
                  <w:divBdr>
                    <w:top w:val="none" w:sz="0" w:space="0" w:color="auto"/>
                    <w:left w:val="none" w:sz="0" w:space="0" w:color="auto"/>
                    <w:bottom w:val="none" w:sz="0" w:space="0" w:color="auto"/>
                    <w:right w:val="none" w:sz="0" w:space="0" w:color="auto"/>
                  </w:divBdr>
                  <w:divsChild>
                    <w:div w:id="1623683121">
                      <w:marLeft w:val="0"/>
                      <w:marRight w:val="0"/>
                      <w:marTop w:val="0"/>
                      <w:marBottom w:val="0"/>
                      <w:divBdr>
                        <w:top w:val="none" w:sz="0" w:space="0" w:color="auto"/>
                        <w:left w:val="none" w:sz="0" w:space="0" w:color="auto"/>
                        <w:bottom w:val="none" w:sz="0" w:space="0" w:color="auto"/>
                        <w:right w:val="none" w:sz="0" w:space="0" w:color="auto"/>
                      </w:divBdr>
                      <w:divsChild>
                        <w:div w:id="308478785">
                          <w:marLeft w:val="0"/>
                          <w:marRight w:val="0"/>
                          <w:marTop w:val="0"/>
                          <w:marBottom w:val="0"/>
                          <w:divBdr>
                            <w:top w:val="none" w:sz="0" w:space="0" w:color="auto"/>
                            <w:left w:val="none" w:sz="0" w:space="0" w:color="auto"/>
                            <w:bottom w:val="none" w:sz="0" w:space="0" w:color="auto"/>
                            <w:right w:val="none" w:sz="0" w:space="0" w:color="auto"/>
                          </w:divBdr>
                          <w:divsChild>
                            <w:div w:id="733621361">
                              <w:marLeft w:val="0"/>
                              <w:marRight w:val="0"/>
                              <w:marTop w:val="0"/>
                              <w:marBottom w:val="0"/>
                              <w:divBdr>
                                <w:top w:val="none" w:sz="0" w:space="0" w:color="auto"/>
                                <w:left w:val="none" w:sz="0" w:space="0" w:color="auto"/>
                                <w:bottom w:val="none" w:sz="0" w:space="0" w:color="auto"/>
                                <w:right w:val="none" w:sz="0" w:space="0" w:color="auto"/>
                              </w:divBdr>
                              <w:divsChild>
                                <w:div w:id="120587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1024009">
      <w:bodyDiv w:val="1"/>
      <w:marLeft w:val="0"/>
      <w:marRight w:val="0"/>
      <w:marTop w:val="0"/>
      <w:marBottom w:val="0"/>
      <w:divBdr>
        <w:top w:val="none" w:sz="0" w:space="0" w:color="auto"/>
        <w:left w:val="none" w:sz="0" w:space="0" w:color="auto"/>
        <w:bottom w:val="none" w:sz="0" w:space="0" w:color="auto"/>
        <w:right w:val="none" w:sz="0" w:space="0" w:color="auto"/>
      </w:divBdr>
    </w:div>
    <w:div w:id="1499230392">
      <w:bodyDiv w:val="1"/>
      <w:marLeft w:val="0"/>
      <w:marRight w:val="0"/>
      <w:marTop w:val="0"/>
      <w:marBottom w:val="0"/>
      <w:divBdr>
        <w:top w:val="none" w:sz="0" w:space="0" w:color="auto"/>
        <w:left w:val="none" w:sz="0" w:space="0" w:color="auto"/>
        <w:bottom w:val="none" w:sz="0" w:space="0" w:color="auto"/>
        <w:right w:val="none" w:sz="0" w:space="0" w:color="auto"/>
      </w:divBdr>
    </w:div>
    <w:div w:id="1501003549">
      <w:bodyDiv w:val="1"/>
      <w:marLeft w:val="0"/>
      <w:marRight w:val="0"/>
      <w:marTop w:val="0"/>
      <w:marBottom w:val="0"/>
      <w:divBdr>
        <w:top w:val="none" w:sz="0" w:space="0" w:color="auto"/>
        <w:left w:val="none" w:sz="0" w:space="0" w:color="auto"/>
        <w:bottom w:val="none" w:sz="0" w:space="0" w:color="auto"/>
        <w:right w:val="none" w:sz="0" w:space="0" w:color="auto"/>
      </w:divBdr>
      <w:divsChild>
        <w:div w:id="1700739031">
          <w:marLeft w:val="0"/>
          <w:marRight w:val="0"/>
          <w:marTop w:val="0"/>
          <w:marBottom w:val="0"/>
          <w:divBdr>
            <w:top w:val="none" w:sz="0" w:space="0" w:color="auto"/>
            <w:left w:val="none" w:sz="0" w:space="0" w:color="auto"/>
            <w:bottom w:val="none" w:sz="0" w:space="0" w:color="auto"/>
            <w:right w:val="none" w:sz="0" w:space="0" w:color="auto"/>
          </w:divBdr>
          <w:divsChild>
            <w:div w:id="1124621224">
              <w:marLeft w:val="0"/>
              <w:marRight w:val="0"/>
              <w:marTop w:val="0"/>
              <w:marBottom w:val="0"/>
              <w:divBdr>
                <w:top w:val="none" w:sz="0" w:space="0" w:color="auto"/>
                <w:left w:val="none" w:sz="0" w:space="0" w:color="auto"/>
                <w:bottom w:val="none" w:sz="0" w:space="0" w:color="auto"/>
                <w:right w:val="none" w:sz="0" w:space="0" w:color="auto"/>
              </w:divBdr>
              <w:divsChild>
                <w:div w:id="131141344">
                  <w:marLeft w:val="0"/>
                  <w:marRight w:val="0"/>
                  <w:marTop w:val="0"/>
                  <w:marBottom w:val="0"/>
                  <w:divBdr>
                    <w:top w:val="none" w:sz="0" w:space="0" w:color="auto"/>
                    <w:left w:val="none" w:sz="0" w:space="0" w:color="auto"/>
                    <w:bottom w:val="none" w:sz="0" w:space="0" w:color="auto"/>
                    <w:right w:val="none" w:sz="0" w:space="0" w:color="auto"/>
                  </w:divBdr>
                  <w:divsChild>
                    <w:div w:id="281307527">
                      <w:marLeft w:val="0"/>
                      <w:marRight w:val="0"/>
                      <w:marTop w:val="0"/>
                      <w:marBottom w:val="0"/>
                      <w:divBdr>
                        <w:top w:val="none" w:sz="0" w:space="0" w:color="auto"/>
                        <w:left w:val="none" w:sz="0" w:space="0" w:color="auto"/>
                        <w:bottom w:val="none" w:sz="0" w:space="0" w:color="auto"/>
                        <w:right w:val="none" w:sz="0" w:space="0" w:color="auto"/>
                      </w:divBdr>
                      <w:divsChild>
                        <w:div w:id="463426810">
                          <w:marLeft w:val="0"/>
                          <w:marRight w:val="0"/>
                          <w:marTop w:val="0"/>
                          <w:marBottom w:val="0"/>
                          <w:divBdr>
                            <w:top w:val="none" w:sz="0" w:space="0" w:color="auto"/>
                            <w:left w:val="none" w:sz="0" w:space="0" w:color="auto"/>
                            <w:bottom w:val="none" w:sz="0" w:space="0" w:color="auto"/>
                            <w:right w:val="none" w:sz="0" w:space="0" w:color="auto"/>
                          </w:divBdr>
                          <w:divsChild>
                            <w:div w:id="447361882">
                              <w:marLeft w:val="0"/>
                              <w:marRight w:val="0"/>
                              <w:marTop w:val="0"/>
                              <w:marBottom w:val="0"/>
                              <w:divBdr>
                                <w:top w:val="none" w:sz="0" w:space="0" w:color="auto"/>
                                <w:left w:val="none" w:sz="0" w:space="0" w:color="auto"/>
                                <w:bottom w:val="none" w:sz="0" w:space="0" w:color="auto"/>
                                <w:right w:val="none" w:sz="0" w:space="0" w:color="auto"/>
                              </w:divBdr>
                              <w:divsChild>
                                <w:div w:id="1645549814">
                                  <w:marLeft w:val="0"/>
                                  <w:marRight w:val="0"/>
                                  <w:marTop w:val="0"/>
                                  <w:marBottom w:val="0"/>
                                  <w:divBdr>
                                    <w:top w:val="none" w:sz="0" w:space="0" w:color="auto"/>
                                    <w:left w:val="none" w:sz="0" w:space="0" w:color="auto"/>
                                    <w:bottom w:val="none" w:sz="0" w:space="0" w:color="auto"/>
                                    <w:right w:val="none" w:sz="0" w:space="0" w:color="auto"/>
                                  </w:divBdr>
                                  <w:divsChild>
                                    <w:div w:id="321127633">
                                      <w:marLeft w:val="0"/>
                                      <w:marRight w:val="0"/>
                                      <w:marTop w:val="0"/>
                                      <w:marBottom w:val="0"/>
                                      <w:divBdr>
                                        <w:top w:val="none" w:sz="0" w:space="0" w:color="auto"/>
                                        <w:left w:val="none" w:sz="0" w:space="0" w:color="auto"/>
                                        <w:bottom w:val="none" w:sz="0" w:space="0" w:color="auto"/>
                                        <w:right w:val="none" w:sz="0" w:space="0" w:color="auto"/>
                                      </w:divBdr>
                                      <w:divsChild>
                                        <w:div w:id="90021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1611">
                                  <w:marLeft w:val="0"/>
                                  <w:marRight w:val="0"/>
                                  <w:marTop w:val="0"/>
                                  <w:marBottom w:val="0"/>
                                  <w:divBdr>
                                    <w:top w:val="none" w:sz="0" w:space="0" w:color="auto"/>
                                    <w:left w:val="none" w:sz="0" w:space="0" w:color="auto"/>
                                    <w:bottom w:val="none" w:sz="0" w:space="0" w:color="auto"/>
                                    <w:right w:val="none" w:sz="0" w:space="0" w:color="auto"/>
                                  </w:divBdr>
                                  <w:divsChild>
                                    <w:div w:id="45247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2792373">
      <w:bodyDiv w:val="1"/>
      <w:marLeft w:val="0"/>
      <w:marRight w:val="0"/>
      <w:marTop w:val="0"/>
      <w:marBottom w:val="0"/>
      <w:divBdr>
        <w:top w:val="none" w:sz="0" w:space="0" w:color="auto"/>
        <w:left w:val="none" w:sz="0" w:space="0" w:color="auto"/>
        <w:bottom w:val="none" w:sz="0" w:space="0" w:color="auto"/>
        <w:right w:val="none" w:sz="0" w:space="0" w:color="auto"/>
      </w:divBdr>
    </w:div>
    <w:div w:id="1520389216">
      <w:bodyDiv w:val="1"/>
      <w:marLeft w:val="0"/>
      <w:marRight w:val="0"/>
      <w:marTop w:val="0"/>
      <w:marBottom w:val="0"/>
      <w:divBdr>
        <w:top w:val="none" w:sz="0" w:space="0" w:color="auto"/>
        <w:left w:val="none" w:sz="0" w:space="0" w:color="auto"/>
        <w:bottom w:val="none" w:sz="0" w:space="0" w:color="auto"/>
        <w:right w:val="none" w:sz="0" w:space="0" w:color="auto"/>
      </w:divBdr>
    </w:div>
    <w:div w:id="1520700151">
      <w:bodyDiv w:val="1"/>
      <w:marLeft w:val="0"/>
      <w:marRight w:val="0"/>
      <w:marTop w:val="0"/>
      <w:marBottom w:val="0"/>
      <w:divBdr>
        <w:top w:val="none" w:sz="0" w:space="0" w:color="auto"/>
        <w:left w:val="none" w:sz="0" w:space="0" w:color="auto"/>
        <w:bottom w:val="none" w:sz="0" w:space="0" w:color="auto"/>
        <w:right w:val="none" w:sz="0" w:space="0" w:color="auto"/>
      </w:divBdr>
    </w:div>
    <w:div w:id="1520729369">
      <w:bodyDiv w:val="1"/>
      <w:marLeft w:val="0"/>
      <w:marRight w:val="0"/>
      <w:marTop w:val="0"/>
      <w:marBottom w:val="0"/>
      <w:divBdr>
        <w:top w:val="none" w:sz="0" w:space="0" w:color="auto"/>
        <w:left w:val="none" w:sz="0" w:space="0" w:color="auto"/>
        <w:bottom w:val="none" w:sz="0" w:space="0" w:color="auto"/>
        <w:right w:val="none" w:sz="0" w:space="0" w:color="auto"/>
      </w:divBdr>
    </w:div>
    <w:div w:id="1541698931">
      <w:bodyDiv w:val="1"/>
      <w:marLeft w:val="0"/>
      <w:marRight w:val="0"/>
      <w:marTop w:val="0"/>
      <w:marBottom w:val="0"/>
      <w:divBdr>
        <w:top w:val="none" w:sz="0" w:space="0" w:color="auto"/>
        <w:left w:val="none" w:sz="0" w:space="0" w:color="auto"/>
        <w:bottom w:val="none" w:sz="0" w:space="0" w:color="auto"/>
        <w:right w:val="none" w:sz="0" w:space="0" w:color="auto"/>
      </w:divBdr>
    </w:div>
    <w:div w:id="1542284201">
      <w:bodyDiv w:val="1"/>
      <w:marLeft w:val="0"/>
      <w:marRight w:val="0"/>
      <w:marTop w:val="0"/>
      <w:marBottom w:val="0"/>
      <w:divBdr>
        <w:top w:val="none" w:sz="0" w:space="0" w:color="auto"/>
        <w:left w:val="none" w:sz="0" w:space="0" w:color="auto"/>
        <w:bottom w:val="none" w:sz="0" w:space="0" w:color="auto"/>
        <w:right w:val="none" w:sz="0" w:space="0" w:color="auto"/>
      </w:divBdr>
    </w:div>
    <w:div w:id="1543903686">
      <w:bodyDiv w:val="1"/>
      <w:marLeft w:val="0"/>
      <w:marRight w:val="0"/>
      <w:marTop w:val="0"/>
      <w:marBottom w:val="0"/>
      <w:divBdr>
        <w:top w:val="none" w:sz="0" w:space="0" w:color="auto"/>
        <w:left w:val="none" w:sz="0" w:space="0" w:color="auto"/>
        <w:bottom w:val="none" w:sz="0" w:space="0" w:color="auto"/>
        <w:right w:val="none" w:sz="0" w:space="0" w:color="auto"/>
      </w:divBdr>
    </w:div>
    <w:div w:id="1549609117">
      <w:bodyDiv w:val="1"/>
      <w:marLeft w:val="0"/>
      <w:marRight w:val="0"/>
      <w:marTop w:val="0"/>
      <w:marBottom w:val="0"/>
      <w:divBdr>
        <w:top w:val="none" w:sz="0" w:space="0" w:color="auto"/>
        <w:left w:val="none" w:sz="0" w:space="0" w:color="auto"/>
        <w:bottom w:val="none" w:sz="0" w:space="0" w:color="auto"/>
        <w:right w:val="none" w:sz="0" w:space="0" w:color="auto"/>
      </w:divBdr>
    </w:div>
    <w:div w:id="1554804478">
      <w:bodyDiv w:val="1"/>
      <w:marLeft w:val="0"/>
      <w:marRight w:val="0"/>
      <w:marTop w:val="0"/>
      <w:marBottom w:val="0"/>
      <w:divBdr>
        <w:top w:val="none" w:sz="0" w:space="0" w:color="auto"/>
        <w:left w:val="none" w:sz="0" w:space="0" w:color="auto"/>
        <w:bottom w:val="none" w:sz="0" w:space="0" w:color="auto"/>
        <w:right w:val="none" w:sz="0" w:space="0" w:color="auto"/>
      </w:divBdr>
    </w:div>
    <w:div w:id="1566181031">
      <w:bodyDiv w:val="1"/>
      <w:marLeft w:val="0"/>
      <w:marRight w:val="0"/>
      <w:marTop w:val="0"/>
      <w:marBottom w:val="0"/>
      <w:divBdr>
        <w:top w:val="none" w:sz="0" w:space="0" w:color="auto"/>
        <w:left w:val="none" w:sz="0" w:space="0" w:color="auto"/>
        <w:bottom w:val="none" w:sz="0" w:space="0" w:color="auto"/>
        <w:right w:val="none" w:sz="0" w:space="0" w:color="auto"/>
      </w:divBdr>
    </w:div>
    <w:div w:id="1568303589">
      <w:bodyDiv w:val="1"/>
      <w:marLeft w:val="0"/>
      <w:marRight w:val="0"/>
      <w:marTop w:val="0"/>
      <w:marBottom w:val="0"/>
      <w:divBdr>
        <w:top w:val="none" w:sz="0" w:space="0" w:color="auto"/>
        <w:left w:val="none" w:sz="0" w:space="0" w:color="auto"/>
        <w:bottom w:val="none" w:sz="0" w:space="0" w:color="auto"/>
        <w:right w:val="none" w:sz="0" w:space="0" w:color="auto"/>
      </w:divBdr>
    </w:div>
    <w:div w:id="1569343254">
      <w:bodyDiv w:val="1"/>
      <w:marLeft w:val="0"/>
      <w:marRight w:val="0"/>
      <w:marTop w:val="0"/>
      <w:marBottom w:val="0"/>
      <w:divBdr>
        <w:top w:val="none" w:sz="0" w:space="0" w:color="auto"/>
        <w:left w:val="none" w:sz="0" w:space="0" w:color="auto"/>
        <w:bottom w:val="none" w:sz="0" w:space="0" w:color="auto"/>
        <w:right w:val="none" w:sz="0" w:space="0" w:color="auto"/>
      </w:divBdr>
      <w:divsChild>
        <w:div w:id="1191410689">
          <w:marLeft w:val="0"/>
          <w:marRight w:val="0"/>
          <w:marTop w:val="0"/>
          <w:marBottom w:val="0"/>
          <w:divBdr>
            <w:top w:val="none" w:sz="0" w:space="0" w:color="auto"/>
            <w:left w:val="none" w:sz="0" w:space="0" w:color="auto"/>
            <w:bottom w:val="none" w:sz="0" w:space="0" w:color="auto"/>
            <w:right w:val="none" w:sz="0" w:space="0" w:color="auto"/>
          </w:divBdr>
          <w:divsChild>
            <w:div w:id="706102342">
              <w:marLeft w:val="0"/>
              <w:marRight w:val="0"/>
              <w:marTop w:val="0"/>
              <w:marBottom w:val="0"/>
              <w:divBdr>
                <w:top w:val="none" w:sz="0" w:space="0" w:color="auto"/>
                <w:left w:val="none" w:sz="0" w:space="0" w:color="auto"/>
                <w:bottom w:val="none" w:sz="0" w:space="0" w:color="auto"/>
                <w:right w:val="none" w:sz="0" w:space="0" w:color="auto"/>
              </w:divBdr>
            </w:div>
            <w:div w:id="1273584561">
              <w:marLeft w:val="0"/>
              <w:marRight w:val="0"/>
              <w:marTop w:val="0"/>
              <w:marBottom w:val="0"/>
              <w:divBdr>
                <w:top w:val="none" w:sz="0" w:space="0" w:color="auto"/>
                <w:left w:val="none" w:sz="0" w:space="0" w:color="auto"/>
                <w:bottom w:val="none" w:sz="0" w:space="0" w:color="auto"/>
                <w:right w:val="none" w:sz="0" w:space="0" w:color="auto"/>
              </w:divBdr>
              <w:divsChild>
                <w:div w:id="126552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775184">
      <w:bodyDiv w:val="1"/>
      <w:marLeft w:val="0"/>
      <w:marRight w:val="0"/>
      <w:marTop w:val="0"/>
      <w:marBottom w:val="0"/>
      <w:divBdr>
        <w:top w:val="none" w:sz="0" w:space="0" w:color="auto"/>
        <w:left w:val="none" w:sz="0" w:space="0" w:color="auto"/>
        <w:bottom w:val="none" w:sz="0" w:space="0" w:color="auto"/>
        <w:right w:val="none" w:sz="0" w:space="0" w:color="auto"/>
      </w:divBdr>
    </w:div>
    <w:div w:id="1590433130">
      <w:bodyDiv w:val="1"/>
      <w:marLeft w:val="0"/>
      <w:marRight w:val="0"/>
      <w:marTop w:val="0"/>
      <w:marBottom w:val="0"/>
      <w:divBdr>
        <w:top w:val="none" w:sz="0" w:space="0" w:color="auto"/>
        <w:left w:val="none" w:sz="0" w:space="0" w:color="auto"/>
        <w:bottom w:val="none" w:sz="0" w:space="0" w:color="auto"/>
        <w:right w:val="none" w:sz="0" w:space="0" w:color="auto"/>
      </w:divBdr>
    </w:div>
    <w:div w:id="1591111750">
      <w:bodyDiv w:val="1"/>
      <w:marLeft w:val="0"/>
      <w:marRight w:val="0"/>
      <w:marTop w:val="0"/>
      <w:marBottom w:val="0"/>
      <w:divBdr>
        <w:top w:val="none" w:sz="0" w:space="0" w:color="auto"/>
        <w:left w:val="none" w:sz="0" w:space="0" w:color="auto"/>
        <w:bottom w:val="none" w:sz="0" w:space="0" w:color="auto"/>
        <w:right w:val="none" w:sz="0" w:space="0" w:color="auto"/>
      </w:divBdr>
    </w:div>
    <w:div w:id="1601257009">
      <w:bodyDiv w:val="1"/>
      <w:marLeft w:val="0"/>
      <w:marRight w:val="0"/>
      <w:marTop w:val="0"/>
      <w:marBottom w:val="0"/>
      <w:divBdr>
        <w:top w:val="none" w:sz="0" w:space="0" w:color="auto"/>
        <w:left w:val="none" w:sz="0" w:space="0" w:color="auto"/>
        <w:bottom w:val="none" w:sz="0" w:space="0" w:color="auto"/>
        <w:right w:val="none" w:sz="0" w:space="0" w:color="auto"/>
      </w:divBdr>
    </w:div>
    <w:div w:id="1617441099">
      <w:bodyDiv w:val="1"/>
      <w:marLeft w:val="0"/>
      <w:marRight w:val="0"/>
      <w:marTop w:val="0"/>
      <w:marBottom w:val="0"/>
      <w:divBdr>
        <w:top w:val="none" w:sz="0" w:space="0" w:color="auto"/>
        <w:left w:val="none" w:sz="0" w:space="0" w:color="auto"/>
        <w:bottom w:val="none" w:sz="0" w:space="0" w:color="auto"/>
        <w:right w:val="none" w:sz="0" w:space="0" w:color="auto"/>
      </w:divBdr>
    </w:div>
    <w:div w:id="1629239381">
      <w:bodyDiv w:val="1"/>
      <w:marLeft w:val="0"/>
      <w:marRight w:val="0"/>
      <w:marTop w:val="0"/>
      <w:marBottom w:val="0"/>
      <w:divBdr>
        <w:top w:val="none" w:sz="0" w:space="0" w:color="auto"/>
        <w:left w:val="none" w:sz="0" w:space="0" w:color="auto"/>
        <w:bottom w:val="none" w:sz="0" w:space="0" w:color="auto"/>
        <w:right w:val="none" w:sz="0" w:space="0" w:color="auto"/>
      </w:divBdr>
      <w:divsChild>
        <w:div w:id="2059015719">
          <w:marLeft w:val="0"/>
          <w:marRight w:val="0"/>
          <w:marTop w:val="0"/>
          <w:marBottom w:val="0"/>
          <w:divBdr>
            <w:top w:val="none" w:sz="0" w:space="0" w:color="auto"/>
            <w:left w:val="none" w:sz="0" w:space="0" w:color="auto"/>
            <w:bottom w:val="none" w:sz="0" w:space="0" w:color="auto"/>
            <w:right w:val="none" w:sz="0" w:space="0" w:color="auto"/>
          </w:divBdr>
          <w:divsChild>
            <w:div w:id="323240190">
              <w:marLeft w:val="0"/>
              <w:marRight w:val="0"/>
              <w:marTop w:val="0"/>
              <w:marBottom w:val="0"/>
              <w:divBdr>
                <w:top w:val="none" w:sz="0" w:space="0" w:color="auto"/>
                <w:left w:val="none" w:sz="0" w:space="0" w:color="auto"/>
                <w:bottom w:val="none" w:sz="0" w:space="0" w:color="auto"/>
                <w:right w:val="none" w:sz="0" w:space="0" w:color="auto"/>
              </w:divBdr>
              <w:divsChild>
                <w:div w:id="1335453590">
                  <w:marLeft w:val="0"/>
                  <w:marRight w:val="0"/>
                  <w:marTop w:val="0"/>
                  <w:marBottom w:val="0"/>
                  <w:divBdr>
                    <w:top w:val="none" w:sz="0" w:space="0" w:color="auto"/>
                    <w:left w:val="none" w:sz="0" w:space="0" w:color="auto"/>
                    <w:bottom w:val="none" w:sz="0" w:space="0" w:color="auto"/>
                    <w:right w:val="none" w:sz="0" w:space="0" w:color="auto"/>
                  </w:divBdr>
                  <w:divsChild>
                    <w:div w:id="1635871593">
                      <w:marLeft w:val="0"/>
                      <w:marRight w:val="0"/>
                      <w:marTop w:val="0"/>
                      <w:marBottom w:val="0"/>
                      <w:divBdr>
                        <w:top w:val="none" w:sz="0" w:space="0" w:color="auto"/>
                        <w:left w:val="none" w:sz="0" w:space="0" w:color="auto"/>
                        <w:bottom w:val="none" w:sz="0" w:space="0" w:color="auto"/>
                        <w:right w:val="none" w:sz="0" w:space="0" w:color="auto"/>
                      </w:divBdr>
                      <w:divsChild>
                        <w:div w:id="1440686562">
                          <w:marLeft w:val="0"/>
                          <w:marRight w:val="0"/>
                          <w:marTop w:val="0"/>
                          <w:marBottom w:val="0"/>
                          <w:divBdr>
                            <w:top w:val="none" w:sz="0" w:space="0" w:color="auto"/>
                            <w:left w:val="none" w:sz="0" w:space="0" w:color="auto"/>
                            <w:bottom w:val="none" w:sz="0" w:space="0" w:color="auto"/>
                            <w:right w:val="none" w:sz="0" w:space="0" w:color="auto"/>
                          </w:divBdr>
                          <w:divsChild>
                            <w:div w:id="3558207">
                              <w:marLeft w:val="0"/>
                              <w:marRight w:val="0"/>
                              <w:marTop w:val="0"/>
                              <w:marBottom w:val="0"/>
                              <w:divBdr>
                                <w:top w:val="none" w:sz="0" w:space="0" w:color="auto"/>
                                <w:left w:val="none" w:sz="0" w:space="0" w:color="auto"/>
                                <w:bottom w:val="none" w:sz="0" w:space="0" w:color="auto"/>
                                <w:right w:val="none" w:sz="0" w:space="0" w:color="auto"/>
                              </w:divBdr>
                              <w:divsChild>
                                <w:div w:id="1086657745">
                                  <w:marLeft w:val="0"/>
                                  <w:marRight w:val="0"/>
                                  <w:marTop w:val="0"/>
                                  <w:marBottom w:val="0"/>
                                  <w:divBdr>
                                    <w:top w:val="none" w:sz="0" w:space="0" w:color="auto"/>
                                    <w:left w:val="none" w:sz="0" w:space="0" w:color="auto"/>
                                    <w:bottom w:val="none" w:sz="0" w:space="0" w:color="auto"/>
                                    <w:right w:val="none" w:sz="0" w:space="0" w:color="auto"/>
                                  </w:divBdr>
                                  <w:divsChild>
                                    <w:div w:id="44839564">
                                      <w:marLeft w:val="0"/>
                                      <w:marRight w:val="0"/>
                                      <w:marTop w:val="0"/>
                                      <w:marBottom w:val="0"/>
                                      <w:divBdr>
                                        <w:top w:val="none" w:sz="0" w:space="0" w:color="auto"/>
                                        <w:left w:val="none" w:sz="0" w:space="0" w:color="auto"/>
                                        <w:bottom w:val="none" w:sz="0" w:space="0" w:color="auto"/>
                                        <w:right w:val="none" w:sz="0" w:space="0" w:color="auto"/>
                                      </w:divBdr>
                                      <w:divsChild>
                                        <w:div w:id="29486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041567">
                                  <w:marLeft w:val="0"/>
                                  <w:marRight w:val="0"/>
                                  <w:marTop w:val="0"/>
                                  <w:marBottom w:val="0"/>
                                  <w:divBdr>
                                    <w:top w:val="none" w:sz="0" w:space="0" w:color="auto"/>
                                    <w:left w:val="none" w:sz="0" w:space="0" w:color="auto"/>
                                    <w:bottom w:val="none" w:sz="0" w:space="0" w:color="auto"/>
                                    <w:right w:val="none" w:sz="0" w:space="0" w:color="auto"/>
                                  </w:divBdr>
                                  <w:divsChild>
                                    <w:div w:id="16323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5981687">
      <w:bodyDiv w:val="1"/>
      <w:marLeft w:val="0"/>
      <w:marRight w:val="0"/>
      <w:marTop w:val="0"/>
      <w:marBottom w:val="0"/>
      <w:divBdr>
        <w:top w:val="none" w:sz="0" w:space="0" w:color="auto"/>
        <w:left w:val="none" w:sz="0" w:space="0" w:color="auto"/>
        <w:bottom w:val="none" w:sz="0" w:space="0" w:color="auto"/>
        <w:right w:val="none" w:sz="0" w:space="0" w:color="auto"/>
      </w:divBdr>
    </w:div>
    <w:div w:id="1637687368">
      <w:bodyDiv w:val="1"/>
      <w:marLeft w:val="0"/>
      <w:marRight w:val="0"/>
      <w:marTop w:val="0"/>
      <w:marBottom w:val="0"/>
      <w:divBdr>
        <w:top w:val="none" w:sz="0" w:space="0" w:color="auto"/>
        <w:left w:val="none" w:sz="0" w:space="0" w:color="auto"/>
        <w:bottom w:val="none" w:sz="0" w:space="0" w:color="auto"/>
        <w:right w:val="none" w:sz="0" w:space="0" w:color="auto"/>
      </w:divBdr>
    </w:div>
    <w:div w:id="1643534413">
      <w:bodyDiv w:val="1"/>
      <w:marLeft w:val="0"/>
      <w:marRight w:val="0"/>
      <w:marTop w:val="0"/>
      <w:marBottom w:val="0"/>
      <w:divBdr>
        <w:top w:val="none" w:sz="0" w:space="0" w:color="auto"/>
        <w:left w:val="none" w:sz="0" w:space="0" w:color="auto"/>
        <w:bottom w:val="none" w:sz="0" w:space="0" w:color="auto"/>
        <w:right w:val="none" w:sz="0" w:space="0" w:color="auto"/>
      </w:divBdr>
    </w:div>
    <w:div w:id="1656687926">
      <w:bodyDiv w:val="1"/>
      <w:marLeft w:val="0"/>
      <w:marRight w:val="0"/>
      <w:marTop w:val="0"/>
      <w:marBottom w:val="0"/>
      <w:divBdr>
        <w:top w:val="none" w:sz="0" w:space="0" w:color="auto"/>
        <w:left w:val="none" w:sz="0" w:space="0" w:color="auto"/>
        <w:bottom w:val="none" w:sz="0" w:space="0" w:color="auto"/>
        <w:right w:val="none" w:sz="0" w:space="0" w:color="auto"/>
      </w:divBdr>
    </w:div>
    <w:div w:id="1659920431">
      <w:bodyDiv w:val="1"/>
      <w:marLeft w:val="0"/>
      <w:marRight w:val="0"/>
      <w:marTop w:val="0"/>
      <w:marBottom w:val="0"/>
      <w:divBdr>
        <w:top w:val="none" w:sz="0" w:space="0" w:color="auto"/>
        <w:left w:val="none" w:sz="0" w:space="0" w:color="auto"/>
        <w:bottom w:val="none" w:sz="0" w:space="0" w:color="auto"/>
        <w:right w:val="none" w:sz="0" w:space="0" w:color="auto"/>
      </w:divBdr>
    </w:div>
    <w:div w:id="1661695852">
      <w:bodyDiv w:val="1"/>
      <w:marLeft w:val="0"/>
      <w:marRight w:val="0"/>
      <w:marTop w:val="0"/>
      <w:marBottom w:val="0"/>
      <w:divBdr>
        <w:top w:val="none" w:sz="0" w:space="0" w:color="auto"/>
        <w:left w:val="none" w:sz="0" w:space="0" w:color="auto"/>
        <w:bottom w:val="none" w:sz="0" w:space="0" w:color="auto"/>
        <w:right w:val="none" w:sz="0" w:space="0" w:color="auto"/>
      </w:divBdr>
    </w:div>
    <w:div w:id="1666787749">
      <w:bodyDiv w:val="1"/>
      <w:marLeft w:val="0"/>
      <w:marRight w:val="0"/>
      <w:marTop w:val="0"/>
      <w:marBottom w:val="0"/>
      <w:divBdr>
        <w:top w:val="none" w:sz="0" w:space="0" w:color="auto"/>
        <w:left w:val="none" w:sz="0" w:space="0" w:color="auto"/>
        <w:bottom w:val="none" w:sz="0" w:space="0" w:color="auto"/>
        <w:right w:val="none" w:sz="0" w:space="0" w:color="auto"/>
      </w:divBdr>
    </w:div>
    <w:div w:id="1669946006">
      <w:bodyDiv w:val="1"/>
      <w:marLeft w:val="0"/>
      <w:marRight w:val="0"/>
      <w:marTop w:val="0"/>
      <w:marBottom w:val="0"/>
      <w:divBdr>
        <w:top w:val="none" w:sz="0" w:space="0" w:color="auto"/>
        <w:left w:val="none" w:sz="0" w:space="0" w:color="auto"/>
        <w:bottom w:val="none" w:sz="0" w:space="0" w:color="auto"/>
        <w:right w:val="none" w:sz="0" w:space="0" w:color="auto"/>
      </w:divBdr>
    </w:div>
    <w:div w:id="1682969354">
      <w:bodyDiv w:val="1"/>
      <w:marLeft w:val="0"/>
      <w:marRight w:val="0"/>
      <w:marTop w:val="0"/>
      <w:marBottom w:val="0"/>
      <w:divBdr>
        <w:top w:val="none" w:sz="0" w:space="0" w:color="auto"/>
        <w:left w:val="none" w:sz="0" w:space="0" w:color="auto"/>
        <w:bottom w:val="none" w:sz="0" w:space="0" w:color="auto"/>
        <w:right w:val="none" w:sz="0" w:space="0" w:color="auto"/>
      </w:divBdr>
      <w:divsChild>
        <w:div w:id="539517195">
          <w:marLeft w:val="0"/>
          <w:marRight w:val="0"/>
          <w:marTop w:val="0"/>
          <w:marBottom w:val="0"/>
          <w:divBdr>
            <w:top w:val="none" w:sz="0" w:space="0" w:color="auto"/>
            <w:left w:val="none" w:sz="0" w:space="0" w:color="auto"/>
            <w:bottom w:val="none" w:sz="0" w:space="0" w:color="auto"/>
            <w:right w:val="none" w:sz="0" w:space="0" w:color="auto"/>
          </w:divBdr>
        </w:div>
        <w:div w:id="647587610">
          <w:marLeft w:val="0"/>
          <w:marRight w:val="0"/>
          <w:marTop w:val="0"/>
          <w:marBottom w:val="0"/>
          <w:divBdr>
            <w:top w:val="none" w:sz="0" w:space="0" w:color="auto"/>
            <w:left w:val="none" w:sz="0" w:space="0" w:color="auto"/>
            <w:bottom w:val="none" w:sz="0" w:space="0" w:color="auto"/>
            <w:right w:val="none" w:sz="0" w:space="0" w:color="auto"/>
          </w:divBdr>
          <w:divsChild>
            <w:div w:id="2039625344">
              <w:marLeft w:val="0"/>
              <w:marRight w:val="0"/>
              <w:marTop w:val="0"/>
              <w:marBottom w:val="0"/>
              <w:divBdr>
                <w:top w:val="none" w:sz="0" w:space="0" w:color="auto"/>
                <w:left w:val="none" w:sz="0" w:space="0" w:color="auto"/>
                <w:bottom w:val="none" w:sz="0" w:space="0" w:color="auto"/>
                <w:right w:val="none" w:sz="0" w:space="0" w:color="auto"/>
              </w:divBdr>
            </w:div>
            <w:div w:id="81996260">
              <w:marLeft w:val="0"/>
              <w:marRight w:val="0"/>
              <w:marTop w:val="0"/>
              <w:marBottom w:val="0"/>
              <w:divBdr>
                <w:top w:val="none" w:sz="0" w:space="0" w:color="auto"/>
                <w:left w:val="none" w:sz="0" w:space="0" w:color="auto"/>
                <w:bottom w:val="none" w:sz="0" w:space="0" w:color="auto"/>
                <w:right w:val="none" w:sz="0" w:space="0" w:color="auto"/>
              </w:divBdr>
              <w:divsChild>
                <w:div w:id="1197351892">
                  <w:marLeft w:val="0"/>
                  <w:marRight w:val="0"/>
                  <w:marTop w:val="0"/>
                  <w:marBottom w:val="0"/>
                  <w:divBdr>
                    <w:top w:val="none" w:sz="0" w:space="0" w:color="auto"/>
                    <w:left w:val="none" w:sz="0" w:space="0" w:color="auto"/>
                    <w:bottom w:val="none" w:sz="0" w:space="0" w:color="auto"/>
                    <w:right w:val="none" w:sz="0" w:space="0" w:color="auto"/>
                  </w:divBdr>
                  <w:divsChild>
                    <w:div w:id="963535834">
                      <w:marLeft w:val="0"/>
                      <w:marRight w:val="0"/>
                      <w:marTop w:val="0"/>
                      <w:marBottom w:val="0"/>
                      <w:divBdr>
                        <w:top w:val="none" w:sz="0" w:space="0" w:color="auto"/>
                        <w:left w:val="none" w:sz="0" w:space="0" w:color="auto"/>
                        <w:bottom w:val="none" w:sz="0" w:space="0" w:color="auto"/>
                        <w:right w:val="none" w:sz="0" w:space="0" w:color="auto"/>
                      </w:divBdr>
                      <w:divsChild>
                        <w:div w:id="1881281659">
                          <w:marLeft w:val="0"/>
                          <w:marRight w:val="0"/>
                          <w:marTop w:val="0"/>
                          <w:marBottom w:val="0"/>
                          <w:divBdr>
                            <w:top w:val="none" w:sz="0" w:space="0" w:color="auto"/>
                            <w:left w:val="none" w:sz="0" w:space="0" w:color="auto"/>
                            <w:bottom w:val="none" w:sz="0" w:space="0" w:color="auto"/>
                            <w:right w:val="none" w:sz="0" w:space="0" w:color="auto"/>
                          </w:divBdr>
                          <w:divsChild>
                            <w:div w:id="611743221">
                              <w:marLeft w:val="0"/>
                              <w:marRight w:val="0"/>
                              <w:marTop w:val="0"/>
                              <w:marBottom w:val="0"/>
                              <w:divBdr>
                                <w:top w:val="none" w:sz="0" w:space="0" w:color="auto"/>
                                <w:left w:val="none" w:sz="0" w:space="0" w:color="auto"/>
                                <w:bottom w:val="none" w:sz="0" w:space="0" w:color="auto"/>
                                <w:right w:val="none" w:sz="0" w:space="0" w:color="auto"/>
                              </w:divBdr>
                              <w:divsChild>
                                <w:div w:id="85905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9827">
      <w:bodyDiv w:val="1"/>
      <w:marLeft w:val="0"/>
      <w:marRight w:val="0"/>
      <w:marTop w:val="0"/>
      <w:marBottom w:val="0"/>
      <w:divBdr>
        <w:top w:val="none" w:sz="0" w:space="0" w:color="auto"/>
        <w:left w:val="none" w:sz="0" w:space="0" w:color="auto"/>
        <w:bottom w:val="none" w:sz="0" w:space="0" w:color="auto"/>
        <w:right w:val="none" w:sz="0" w:space="0" w:color="auto"/>
      </w:divBdr>
    </w:div>
    <w:div w:id="1706905910">
      <w:bodyDiv w:val="1"/>
      <w:marLeft w:val="0"/>
      <w:marRight w:val="0"/>
      <w:marTop w:val="0"/>
      <w:marBottom w:val="0"/>
      <w:divBdr>
        <w:top w:val="none" w:sz="0" w:space="0" w:color="auto"/>
        <w:left w:val="none" w:sz="0" w:space="0" w:color="auto"/>
        <w:bottom w:val="none" w:sz="0" w:space="0" w:color="auto"/>
        <w:right w:val="none" w:sz="0" w:space="0" w:color="auto"/>
      </w:divBdr>
    </w:div>
    <w:div w:id="1713000636">
      <w:bodyDiv w:val="1"/>
      <w:marLeft w:val="0"/>
      <w:marRight w:val="0"/>
      <w:marTop w:val="0"/>
      <w:marBottom w:val="0"/>
      <w:divBdr>
        <w:top w:val="none" w:sz="0" w:space="0" w:color="auto"/>
        <w:left w:val="none" w:sz="0" w:space="0" w:color="auto"/>
        <w:bottom w:val="none" w:sz="0" w:space="0" w:color="auto"/>
        <w:right w:val="none" w:sz="0" w:space="0" w:color="auto"/>
      </w:divBdr>
    </w:div>
    <w:div w:id="1729570946">
      <w:bodyDiv w:val="1"/>
      <w:marLeft w:val="0"/>
      <w:marRight w:val="0"/>
      <w:marTop w:val="0"/>
      <w:marBottom w:val="0"/>
      <w:divBdr>
        <w:top w:val="none" w:sz="0" w:space="0" w:color="auto"/>
        <w:left w:val="none" w:sz="0" w:space="0" w:color="auto"/>
        <w:bottom w:val="none" w:sz="0" w:space="0" w:color="auto"/>
        <w:right w:val="none" w:sz="0" w:space="0" w:color="auto"/>
      </w:divBdr>
    </w:div>
    <w:div w:id="1736775868">
      <w:bodyDiv w:val="1"/>
      <w:marLeft w:val="0"/>
      <w:marRight w:val="0"/>
      <w:marTop w:val="0"/>
      <w:marBottom w:val="0"/>
      <w:divBdr>
        <w:top w:val="none" w:sz="0" w:space="0" w:color="auto"/>
        <w:left w:val="none" w:sz="0" w:space="0" w:color="auto"/>
        <w:bottom w:val="none" w:sz="0" w:space="0" w:color="auto"/>
        <w:right w:val="none" w:sz="0" w:space="0" w:color="auto"/>
      </w:divBdr>
    </w:div>
    <w:div w:id="1749115446">
      <w:bodyDiv w:val="1"/>
      <w:marLeft w:val="0"/>
      <w:marRight w:val="0"/>
      <w:marTop w:val="0"/>
      <w:marBottom w:val="0"/>
      <w:divBdr>
        <w:top w:val="none" w:sz="0" w:space="0" w:color="auto"/>
        <w:left w:val="none" w:sz="0" w:space="0" w:color="auto"/>
        <w:bottom w:val="none" w:sz="0" w:space="0" w:color="auto"/>
        <w:right w:val="none" w:sz="0" w:space="0" w:color="auto"/>
      </w:divBdr>
    </w:div>
    <w:div w:id="1756316798">
      <w:bodyDiv w:val="1"/>
      <w:marLeft w:val="0"/>
      <w:marRight w:val="0"/>
      <w:marTop w:val="0"/>
      <w:marBottom w:val="0"/>
      <w:divBdr>
        <w:top w:val="none" w:sz="0" w:space="0" w:color="auto"/>
        <w:left w:val="none" w:sz="0" w:space="0" w:color="auto"/>
        <w:bottom w:val="none" w:sz="0" w:space="0" w:color="auto"/>
        <w:right w:val="none" w:sz="0" w:space="0" w:color="auto"/>
      </w:divBdr>
      <w:divsChild>
        <w:div w:id="1262185892">
          <w:marLeft w:val="0"/>
          <w:marRight w:val="0"/>
          <w:marTop w:val="0"/>
          <w:marBottom w:val="0"/>
          <w:divBdr>
            <w:top w:val="none" w:sz="0" w:space="0" w:color="auto"/>
            <w:left w:val="none" w:sz="0" w:space="0" w:color="auto"/>
            <w:bottom w:val="none" w:sz="0" w:space="0" w:color="auto"/>
            <w:right w:val="none" w:sz="0" w:space="0" w:color="auto"/>
          </w:divBdr>
          <w:divsChild>
            <w:div w:id="447118350">
              <w:marLeft w:val="0"/>
              <w:marRight w:val="0"/>
              <w:marTop w:val="0"/>
              <w:marBottom w:val="0"/>
              <w:divBdr>
                <w:top w:val="none" w:sz="0" w:space="0" w:color="auto"/>
                <w:left w:val="none" w:sz="0" w:space="0" w:color="auto"/>
                <w:bottom w:val="none" w:sz="0" w:space="0" w:color="auto"/>
                <w:right w:val="none" w:sz="0" w:space="0" w:color="auto"/>
              </w:divBdr>
              <w:divsChild>
                <w:div w:id="214415643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27293379">
          <w:marLeft w:val="0"/>
          <w:marRight w:val="0"/>
          <w:marTop w:val="0"/>
          <w:marBottom w:val="0"/>
          <w:divBdr>
            <w:top w:val="none" w:sz="0" w:space="0" w:color="auto"/>
            <w:left w:val="none" w:sz="0" w:space="0" w:color="auto"/>
            <w:bottom w:val="none" w:sz="0" w:space="0" w:color="auto"/>
            <w:right w:val="none" w:sz="0" w:space="0" w:color="auto"/>
          </w:divBdr>
          <w:divsChild>
            <w:div w:id="133643342">
              <w:marLeft w:val="0"/>
              <w:marRight w:val="0"/>
              <w:marTop w:val="0"/>
              <w:marBottom w:val="0"/>
              <w:divBdr>
                <w:top w:val="none" w:sz="0" w:space="0" w:color="auto"/>
                <w:left w:val="none" w:sz="0" w:space="0" w:color="auto"/>
                <w:bottom w:val="none" w:sz="0" w:space="0" w:color="auto"/>
                <w:right w:val="none" w:sz="0" w:space="0" w:color="auto"/>
              </w:divBdr>
              <w:divsChild>
                <w:div w:id="1309701636">
                  <w:marLeft w:val="-420"/>
                  <w:marRight w:val="0"/>
                  <w:marTop w:val="0"/>
                  <w:marBottom w:val="0"/>
                  <w:divBdr>
                    <w:top w:val="none" w:sz="0" w:space="0" w:color="auto"/>
                    <w:left w:val="none" w:sz="0" w:space="0" w:color="auto"/>
                    <w:bottom w:val="none" w:sz="0" w:space="0" w:color="auto"/>
                    <w:right w:val="none" w:sz="0" w:space="0" w:color="auto"/>
                  </w:divBdr>
                  <w:divsChild>
                    <w:div w:id="2042129768">
                      <w:marLeft w:val="0"/>
                      <w:marRight w:val="0"/>
                      <w:marTop w:val="0"/>
                      <w:marBottom w:val="0"/>
                      <w:divBdr>
                        <w:top w:val="none" w:sz="0" w:space="0" w:color="auto"/>
                        <w:left w:val="none" w:sz="0" w:space="0" w:color="auto"/>
                        <w:bottom w:val="none" w:sz="0" w:space="0" w:color="auto"/>
                        <w:right w:val="none" w:sz="0" w:space="0" w:color="auto"/>
                      </w:divBdr>
                      <w:divsChild>
                        <w:div w:id="1642537015">
                          <w:marLeft w:val="0"/>
                          <w:marRight w:val="0"/>
                          <w:marTop w:val="0"/>
                          <w:marBottom w:val="0"/>
                          <w:divBdr>
                            <w:top w:val="none" w:sz="0" w:space="0" w:color="auto"/>
                            <w:left w:val="none" w:sz="0" w:space="0" w:color="auto"/>
                            <w:bottom w:val="none" w:sz="0" w:space="0" w:color="auto"/>
                            <w:right w:val="none" w:sz="0" w:space="0" w:color="auto"/>
                          </w:divBdr>
                          <w:divsChild>
                            <w:div w:id="1507163239">
                              <w:marLeft w:val="0"/>
                              <w:marRight w:val="0"/>
                              <w:marTop w:val="0"/>
                              <w:marBottom w:val="0"/>
                              <w:divBdr>
                                <w:top w:val="none" w:sz="0" w:space="0" w:color="auto"/>
                                <w:left w:val="none" w:sz="0" w:space="0" w:color="auto"/>
                                <w:bottom w:val="none" w:sz="0" w:space="0" w:color="auto"/>
                                <w:right w:val="none" w:sz="0" w:space="0" w:color="auto"/>
                              </w:divBdr>
                            </w:div>
                            <w:div w:id="82944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54047">
                  <w:marLeft w:val="-420"/>
                  <w:marRight w:val="0"/>
                  <w:marTop w:val="0"/>
                  <w:marBottom w:val="0"/>
                  <w:divBdr>
                    <w:top w:val="none" w:sz="0" w:space="0" w:color="auto"/>
                    <w:left w:val="none" w:sz="0" w:space="0" w:color="auto"/>
                    <w:bottom w:val="none" w:sz="0" w:space="0" w:color="auto"/>
                    <w:right w:val="none" w:sz="0" w:space="0" w:color="auto"/>
                  </w:divBdr>
                  <w:divsChild>
                    <w:div w:id="812019078">
                      <w:marLeft w:val="0"/>
                      <w:marRight w:val="0"/>
                      <w:marTop w:val="0"/>
                      <w:marBottom w:val="0"/>
                      <w:divBdr>
                        <w:top w:val="none" w:sz="0" w:space="0" w:color="auto"/>
                        <w:left w:val="none" w:sz="0" w:space="0" w:color="auto"/>
                        <w:bottom w:val="none" w:sz="0" w:space="0" w:color="auto"/>
                        <w:right w:val="none" w:sz="0" w:space="0" w:color="auto"/>
                      </w:divBdr>
                      <w:divsChild>
                        <w:div w:id="2103599842">
                          <w:marLeft w:val="0"/>
                          <w:marRight w:val="0"/>
                          <w:marTop w:val="0"/>
                          <w:marBottom w:val="0"/>
                          <w:divBdr>
                            <w:top w:val="none" w:sz="0" w:space="0" w:color="auto"/>
                            <w:left w:val="none" w:sz="0" w:space="0" w:color="auto"/>
                            <w:bottom w:val="none" w:sz="0" w:space="0" w:color="auto"/>
                            <w:right w:val="none" w:sz="0" w:space="0" w:color="auto"/>
                          </w:divBdr>
                          <w:divsChild>
                            <w:div w:id="444665746">
                              <w:marLeft w:val="0"/>
                              <w:marRight w:val="0"/>
                              <w:marTop w:val="0"/>
                              <w:marBottom w:val="0"/>
                              <w:divBdr>
                                <w:top w:val="none" w:sz="0" w:space="0" w:color="auto"/>
                                <w:left w:val="none" w:sz="0" w:space="0" w:color="auto"/>
                                <w:bottom w:val="none" w:sz="0" w:space="0" w:color="auto"/>
                                <w:right w:val="none" w:sz="0" w:space="0" w:color="auto"/>
                              </w:divBdr>
                            </w:div>
                            <w:div w:id="192506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166101">
                  <w:marLeft w:val="-420"/>
                  <w:marRight w:val="0"/>
                  <w:marTop w:val="0"/>
                  <w:marBottom w:val="0"/>
                  <w:divBdr>
                    <w:top w:val="none" w:sz="0" w:space="0" w:color="auto"/>
                    <w:left w:val="none" w:sz="0" w:space="0" w:color="auto"/>
                    <w:bottom w:val="none" w:sz="0" w:space="0" w:color="auto"/>
                    <w:right w:val="none" w:sz="0" w:space="0" w:color="auto"/>
                  </w:divBdr>
                  <w:divsChild>
                    <w:div w:id="36973674">
                      <w:marLeft w:val="0"/>
                      <w:marRight w:val="0"/>
                      <w:marTop w:val="0"/>
                      <w:marBottom w:val="0"/>
                      <w:divBdr>
                        <w:top w:val="none" w:sz="0" w:space="0" w:color="auto"/>
                        <w:left w:val="none" w:sz="0" w:space="0" w:color="auto"/>
                        <w:bottom w:val="none" w:sz="0" w:space="0" w:color="auto"/>
                        <w:right w:val="none" w:sz="0" w:space="0" w:color="auto"/>
                      </w:divBdr>
                      <w:divsChild>
                        <w:div w:id="1198078463">
                          <w:marLeft w:val="0"/>
                          <w:marRight w:val="0"/>
                          <w:marTop w:val="0"/>
                          <w:marBottom w:val="0"/>
                          <w:divBdr>
                            <w:top w:val="none" w:sz="0" w:space="0" w:color="auto"/>
                            <w:left w:val="none" w:sz="0" w:space="0" w:color="auto"/>
                            <w:bottom w:val="none" w:sz="0" w:space="0" w:color="auto"/>
                            <w:right w:val="none" w:sz="0" w:space="0" w:color="auto"/>
                          </w:divBdr>
                          <w:divsChild>
                            <w:div w:id="180629075">
                              <w:marLeft w:val="0"/>
                              <w:marRight w:val="0"/>
                              <w:marTop w:val="0"/>
                              <w:marBottom w:val="0"/>
                              <w:divBdr>
                                <w:top w:val="none" w:sz="0" w:space="0" w:color="auto"/>
                                <w:left w:val="none" w:sz="0" w:space="0" w:color="auto"/>
                                <w:bottom w:val="none" w:sz="0" w:space="0" w:color="auto"/>
                                <w:right w:val="none" w:sz="0" w:space="0" w:color="auto"/>
                              </w:divBdr>
                            </w:div>
                            <w:div w:id="7151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76273">
      <w:bodyDiv w:val="1"/>
      <w:marLeft w:val="0"/>
      <w:marRight w:val="0"/>
      <w:marTop w:val="0"/>
      <w:marBottom w:val="0"/>
      <w:divBdr>
        <w:top w:val="none" w:sz="0" w:space="0" w:color="auto"/>
        <w:left w:val="none" w:sz="0" w:space="0" w:color="auto"/>
        <w:bottom w:val="none" w:sz="0" w:space="0" w:color="auto"/>
        <w:right w:val="none" w:sz="0" w:space="0" w:color="auto"/>
      </w:divBdr>
    </w:div>
    <w:div w:id="1765299064">
      <w:bodyDiv w:val="1"/>
      <w:marLeft w:val="0"/>
      <w:marRight w:val="0"/>
      <w:marTop w:val="0"/>
      <w:marBottom w:val="0"/>
      <w:divBdr>
        <w:top w:val="none" w:sz="0" w:space="0" w:color="auto"/>
        <w:left w:val="none" w:sz="0" w:space="0" w:color="auto"/>
        <w:bottom w:val="none" w:sz="0" w:space="0" w:color="auto"/>
        <w:right w:val="none" w:sz="0" w:space="0" w:color="auto"/>
      </w:divBdr>
    </w:div>
    <w:div w:id="1767454859">
      <w:bodyDiv w:val="1"/>
      <w:marLeft w:val="0"/>
      <w:marRight w:val="0"/>
      <w:marTop w:val="0"/>
      <w:marBottom w:val="0"/>
      <w:divBdr>
        <w:top w:val="none" w:sz="0" w:space="0" w:color="auto"/>
        <w:left w:val="none" w:sz="0" w:space="0" w:color="auto"/>
        <w:bottom w:val="none" w:sz="0" w:space="0" w:color="auto"/>
        <w:right w:val="none" w:sz="0" w:space="0" w:color="auto"/>
      </w:divBdr>
    </w:div>
    <w:div w:id="1779254244">
      <w:bodyDiv w:val="1"/>
      <w:marLeft w:val="0"/>
      <w:marRight w:val="0"/>
      <w:marTop w:val="0"/>
      <w:marBottom w:val="0"/>
      <w:divBdr>
        <w:top w:val="none" w:sz="0" w:space="0" w:color="auto"/>
        <w:left w:val="none" w:sz="0" w:space="0" w:color="auto"/>
        <w:bottom w:val="none" w:sz="0" w:space="0" w:color="auto"/>
        <w:right w:val="none" w:sz="0" w:space="0" w:color="auto"/>
      </w:divBdr>
    </w:div>
    <w:div w:id="1781560950">
      <w:bodyDiv w:val="1"/>
      <w:marLeft w:val="0"/>
      <w:marRight w:val="0"/>
      <w:marTop w:val="0"/>
      <w:marBottom w:val="0"/>
      <w:divBdr>
        <w:top w:val="none" w:sz="0" w:space="0" w:color="auto"/>
        <w:left w:val="none" w:sz="0" w:space="0" w:color="auto"/>
        <w:bottom w:val="none" w:sz="0" w:space="0" w:color="auto"/>
        <w:right w:val="none" w:sz="0" w:space="0" w:color="auto"/>
      </w:divBdr>
    </w:div>
    <w:div w:id="1795562778">
      <w:bodyDiv w:val="1"/>
      <w:marLeft w:val="0"/>
      <w:marRight w:val="0"/>
      <w:marTop w:val="0"/>
      <w:marBottom w:val="0"/>
      <w:divBdr>
        <w:top w:val="none" w:sz="0" w:space="0" w:color="auto"/>
        <w:left w:val="none" w:sz="0" w:space="0" w:color="auto"/>
        <w:bottom w:val="none" w:sz="0" w:space="0" w:color="auto"/>
        <w:right w:val="none" w:sz="0" w:space="0" w:color="auto"/>
      </w:divBdr>
    </w:div>
    <w:div w:id="1806967653">
      <w:bodyDiv w:val="1"/>
      <w:marLeft w:val="0"/>
      <w:marRight w:val="0"/>
      <w:marTop w:val="0"/>
      <w:marBottom w:val="0"/>
      <w:divBdr>
        <w:top w:val="none" w:sz="0" w:space="0" w:color="auto"/>
        <w:left w:val="none" w:sz="0" w:space="0" w:color="auto"/>
        <w:bottom w:val="none" w:sz="0" w:space="0" w:color="auto"/>
        <w:right w:val="none" w:sz="0" w:space="0" w:color="auto"/>
      </w:divBdr>
    </w:div>
    <w:div w:id="1818371881">
      <w:bodyDiv w:val="1"/>
      <w:marLeft w:val="0"/>
      <w:marRight w:val="0"/>
      <w:marTop w:val="0"/>
      <w:marBottom w:val="0"/>
      <w:divBdr>
        <w:top w:val="none" w:sz="0" w:space="0" w:color="auto"/>
        <w:left w:val="none" w:sz="0" w:space="0" w:color="auto"/>
        <w:bottom w:val="none" w:sz="0" w:space="0" w:color="auto"/>
        <w:right w:val="none" w:sz="0" w:space="0" w:color="auto"/>
      </w:divBdr>
    </w:div>
    <w:div w:id="1834686404">
      <w:bodyDiv w:val="1"/>
      <w:marLeft w:val="0"/>
      <w:marRight w:val="0"/>
      <w:marTop w:val="0"/>
      <w:marBottom w:val="0"/>
      <w:divBdr>
        <w:top w:val="none" w:sz="0" w:space="0" w:color="auto"/>
        <w:left w:val="none" w:sz="0" w:space="0" w:color="auto"/>
        <w:bottom w:val="none" w:sz="0" w:space="0" w:color="auto"/>
        <w:right w:val="none" w:sz="0" w:space="0" w:color="auto"/>
      </w:divBdr>
    </w:div>
    <w:div w:id="1854875982">
      <w:bodyDiv w:val="1"/>
      <w:marLeft w:val="0"/>
      <w:marRight w:val="0"/>
      <w:marTop w:val="0"/>
      <w:marBottom w:val="0"/>
      <w:divBdr>
        <w:top w:val="none" w:sz="0" w:space="0" w:color="auto"/>
        <w:left w:val="none" w:sz="0" w:space="0" w:color="auto"/>
        <w:bottom w:val="none" w:sz="0" w:space="0" w:color="auto"/>
        <w:right w:val="none" w:sz="0" w:space="0" w:color="auto"/>
      </w:divBdr>
    </w:div>
    <w:div w:id="1860699231">
      <w:bodyDiv w:val="1"/>
      <w:marLeft w:val="0"/>
      <w:marRight w:val="0"/>
      <w:marTop w:val="0"/>
      <w:marBottom w:val="0"/>
      <w:divBdr>
        <w:top w:val="none" w:sz="0" w:space="0" w:color="auto"/>
        <w:left w:val="none" w:sz="0" w:space="0" w:color="auto"/>
        <w:bottom w:val="none" w:sz="0" w:space="0" w:color="auto"/>
        <w:right w:val="none" w:sz="0" w:space="0" w:color="auto"/>
      </w:divBdr>
    </w:div>
    <w:div w:id="1882745073">
      <w:bodyDiv w:val="1"/>
      <w:marLeft w:val="0"/>
      <w:marRight w:val="0"/>
      <w:marTop w:val="0"/>
      <w:marBottom w:val="0"/>
      <w:divBdr>
        <w:top w:val="none" w:sz="0" w:space="0" w:color="auto"/>
        <w:left w:val="none" w:sz="0" w:space="0" w:color="auto"/>
        <w:bottom w:val="none" w:sz="0" w:space="0" w:color="auto"/>
        <w:right w:val="none" w:sz="0" w:space="0" w:color="auto"/>
      </w:divBdr>
      <w:divsChild>
        <w:div w:id="2063169389">
          <w:marLeft w:val="0"/>
          <w:marRight w:val="0"/>
          <w:marTop w:val="0"/>
          <w:marBottom w:val="0"/>
          <w:divBdr>
            <w:top w:val="none" w:sz="0" w:space="0" w:color="auto"/>
            <w:left w:val="none" w:sz="0" w:space="0" w:color="auto"/>
            <w:bottom w:val="none" w:sz="0" w:space="0" w:color="auto"/>
            <w:right w:val="none" w:sz="0" w:space="0" w:color="auto"/>
          </w:divBdr>
          <w:divsChild>
            <w:div w:id="1314530056">
              <w:marLeft w:val="0"/>
              <w:marRight w:val="0"/>
              <w:marTop w:val="0"/>
              <w:marBottom w:val="0"/>
              <w:divBdr>
                <w:top w:val="none" w:sz="0" w:space="0" w:color="auto"/>
                <w:left w:val="none" w:sz="0" w:space="0" w:color="auto"/>
                <w:bottom w:val="none" w:sz="0" w:space="0" w:color="auto"/>
                <w:right w:val="none" w:sz="0" w:space="0" w:color="auto"/>
              </w:divBdr>
              <w:divsChild>
                <w:div w:id="164234585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46093853">
          <w:marLeft w:val="0"/>
          <w:marRight w:val="0"/>
          <w:marTop w:val="0"/>
          <w:marBottom w:val="0"/>
          <w:divBdr>
            <w:top w:val="none" w:sz="0" w:space="0" w:color="auto"/>
            <w:left w:val="none" w:sz="0" w:space="0" w:color="auto"/>
            <w:bottom w:val="none" w:sz="0" w:space="0" w:color="auto"/>
            <w:right w:val="none" w:sz="0" w:space="0" w:color="auto"/>
          </w:divBdr>
          <w:divsChild>
            <w:div w:id="1977027086">
              <w:marLeft w:val="0"/>
              <w:marRight w:val="0"/>
              <w:marTop w:val="0"/>
              <w:marBottom w:val="0"/>
              <w:divBdr>
                <w:top w:val="none" w:sz="0" w:space="0" w:color="auto"/>
                <w:left w:val="none" w:sz="0" w:space="0" w:color="auto"/>
                <w:bottom w:val="none" w:sz="0" w:space="0" w:color="auto"/>
                <w:right w:val="none" w:sz="0" w:space="0" w:color="auto"/>
              </w:divBdr>
              <w:divsChild>
                <w:div w:id="74908149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04233380">
          <w:marLeft w:val="0"/>
          <w:marRight w:val="0"/>
          <w:marTop w:val="0"/>
          <w:marBottom w:val="0"/>
          <w:divBdr>
            <w:top w:val="none" w:sz="0" w:space="0" w:color="auto"/>
            <w:left w:val="none" w:sz="0" w:space="0" w:color="auto"/>
            <w:bottom w:val="none" w:sz="0" w:space="0" w:color="auto"/>
            <w:right w:val="none" w:sz="0" w:space="0" w:color="auto"/>
          </w:divBdr>
          <w:divsChild>
            <w:div w:id="214369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638996">
      <w:bodyDiv w:val="1"/>
      <w:marLeft w:val="0"/>
      <w:marRight w:val="0"/>
      <w:marTop w:val="0"/>
      <w:marBottom w:val="0"/>
      <w:divBdr>
        <w:top w:val="none" w:sz="0" w:space="0" w:color="auto"/>
        <w:left w:val="none" w:sz="0" w:space="0" w:color="auto"/>
        <w:bottom w:val="none" w:sz="0" w:space="0" w:color="auto"/>
        <w:right w:val="none" w:sz="0" w:space="0" w:color="auto"/>
      </w:divBdr>
    </w:div>
    <w:div w:id="1906260320">
      <w:bodyDiv w:val="1"/>
      <w:marLeft w:val="0"/>
      <w:marRight w:val="0"/>
      <w:marTop w:val="0"/>
      <w:marBottom w:val="0"/>
      <w:divBdr>
        <w:top w:val="none" w:sz="0" w:space="0" w:color="auto"/>
        <w:left w:val="none" w:sz="0" w:space="0" w:color="auto"/>
        <w:bottom w:val="none" w:sz="0" w:space="0" w:color="auto"/>
        <w:right w:val="none" w:sz="0" w:space="0" w:color="auto"/>
      </w:divBdr>
    </w:div>
    <w:div w:id="1935551247">
      <w:bodyDiv w:val="1"/>
      <w:marLeft w:val="0"/>
      <w:marRight w:val="0"/>
      <w:marTop w:val="0"/>
      <w:marBottom w:val="0"/>
      <w:divBdr>
        <w:top w:val="none" w:sz="0" w:space="0" w:color="auto"/>
        <w:left w:val="none" w:sz="0" w:space="0" w:color="auto"/>
        <w:bottom w:val="none" w:sz="0" w:space="0" w:color="auto"/>
        <w:right w:val="none" w:sz="0" w:space="0" w:color="auto"/>
      </w:divBdr>
      <w:divsChild>
        <w:div w:id="256182493">
          <w:marLeft w:val="0"/>
          <w:marRight w:val="0"/>
          <w:marTop w:val="0"/>
          <w:marBottom w:val="0"/>
          <w:divBdr>
            <w:top w:val="none" w:sz="0" w:space="0" w:color="auto"/>
            <w:left w:val="none" w:sz="0" w:space="0" w:color="auto"/>
            <w:bottom w:val="none" w:sz="0" w:space="0" w:color="auto"/>
            <w:right w:val="none" w:sz="0" w:space="0" w:color="auto"/>
          </w:divBdr>
          <w:divsChild>
            <w:div w:id="579949444">
              <w:marLeft w:val="0"/>
              <w:marRight w:val="0"/>
              <w:marTop w:val="0"/>
              <w:marBottom w:val="0"/>
              <w:divBdr>
                <w:top w:val="none" w:sz="0" w:space="0" w:color="auto"/>
                <w:left w:val="none" w:sz="0" w:space="0" w:color="auto"/>
                <w:bottom w:val="none" w:sz="0" w:space="0" w:color="auto"/>
                <w:right w:val="none" w:sz="0" w:space="0" w:color="auto"/>
              </w:divBdr>
              <w:divsChild>
                <w:div w:id="189820211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20279791">
          <w:marLeft w:val="0"/>
          <w:marRight w:val="0"/>
          <w:marTop w:val="0"/>
          <w:marBottom w:val="0"/>
          <w:divBdr>
            <w:top w:val="none" w:sz="0" w:space="0" w:color="auto"/>
            <w:left w:val="none" w:sz="0" w:space="0" w:color="auto"/>
            <w:bottom w:val="none" w:sz="0" w:space="0" w:color="auto"/>
            <w:right w:val="none" w:sz="0" w:space="0" w:color="auto"/>
          </w:divBdr>
          <w:divsChild>
            <w:div w:id="1631008224">
              <w:marLeft w:val="0"/>
              <w:marRight w:val="0"/>
              <w:marTop w:val="0"/>
              <w:marBottom w:val="0"/>
              <w:divBdr>
                <w:top w:val="none" w:sz="0" w:space="0" w:color="auto"/>
                <w:left w:val="none" w:sz="0" w:space="0" w:color="auto"/>
                <w:bottom w:val="none" w:sz="0" w:space="0" w:color="auto"/>
                <w:right w:val="none" w:sz="0" w:space="0" w:color="auto"/>
              </w:divBdr>
            </w:div>
          </w:divsChild>
        </w:div>
        <w:div w:id="2055617883">
          <w:marLeft w:val="0"/>
          <w:marRight w:val="0"/>
          <w:marTop w:val="0"/>
          <w:marBottom w:val="0"/>
          <w:divBdr>
            <w:top w:val="none" w:sz="0" w:space="0" w:color="auto"/>
            <w:left w:val="none" w:sz="0" w:space="0" w:color="auto"/>
            <w:bottom w:val="none" w:sz="0" w:space="0" w:color="auto"/>
            <w:right w:val="none" w:sz="0" w:space="0" w:color="auto"/>
          </w:divBdr>
          <w:divsChild>
            <w:div w:id="1049038078">
              <w:marLeft w:val="0"/>
              <w:marRight w:val="0"/>
              <w:marTop w:val="0"/>
              <w:marBottom w:val="0"/>
              <w:divBdr>
                <w:top w:val="none" w:sz="0" w:space="0" w:color="auto"/>
                <w:left w:val="none" w:sz="0" w:space="0" w:color="auto"/>
                <w:bottom w:val="none" w:sz="0" w:space="0" w:color="auto"/>
                <w:right w:val="none" w:sz="0" w:space="0" w:color="auto"/>
              </w:divBdr>
              <w:divsChild>
                <w:div w:id="75243357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55501287">
          <w:marLeft w:val="0"/>
          <w:marRight w:val="0"/>
          <w:marTop w:val="0"/>
          <w:marBottom w:val="0"/>
          <w:divBdr>
            <w:top w:val="none" w:sz="0" w:space="0" w:color="auto"/>
            <w:left w:val="none" w:sz="0" w:space="0" w:color="auto"/>
            <w:bottom w:val="none" w:sz="0" w:space="0" w:color="auto"/>
            <w:right w:val="none" w:sz="0" w:space="0" w:color="auto"/>
          </w:divBdr>
          <w:divsChild>
            <w:div w:id="5701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85988">
      <w:bodyDiv w:val="1"/>
      <w:marLeft w:val="0"/>
      <w:marRight w:val="0"/>
      <w:marTop w:val="0"/>
      <w:marBottom w:val="0"/>
      <w:divBdr>
        <w:top w:val="none" w:sz="0" w:space="0" w:color="auto"/>
        <w:left w:val="none" w:sz="0" w:space="0" w:color="auto"/>
        <w:bottom w:val="none" w:sz="0" w:space="0" w:color="auto"/>
        <w:right w:val="none" w:sz="0" w:space="0" w:color="auto"/>
      </w:divBdr>
    </w:div>
    <w:div w:id="1967814382">
      <w:bodyDiv w:val="1"/>
      <w:marLeft w:val="0"/>
      <w:marRight w:val="0"/>
      <w:marTop w:val="0"/>
      <w:marBottom w:val="0"/>
      <w:divBdr>
        <w:top w:val="none" w:sz="0" w:space="0" w:color="auto"/>
        <w:left w:val="none" w:sz="0" w:space="0" w:color="auto"/>
        <w:bottom w:val="none" w:sz="0" w:space="0" w:color="auto"/>
        <w:right w:val="none" w:sz="0" w:space="0" w:color="auto"/>
      </w:divBdr>
    </w:div>
    <w:div w:id="1970545221">
      <w:bodyDiv w:val="1"/>
      <w:marLeft w:val="0"/>
      <w:marRight w:val="0"/>
      <w:marTop w:val="0"/>
      <w:marBottom w:val="0"/>
      <w:divBdr>
        <w:top w:val="none" w:sz="0" w:space="0" w:color="auto"/>
        <w:left w:val="none" w:sz="0" w:space="0" w:color="auto"/>
        <w:bottom w:val="none" w:sz="0" w:space="0" w:color="auto"/>
        <w:right w:val="none" w:sz="0" w:space="0" w:color="auto"/>
      </w:divBdr>
    </w:div>
    <w:div w:id="1979719480">
      <w:bodyDiv w:val="1"/>
      <w:marLeft w:val="0"/>
      <w:marRight w:val="0"/>
      <w:marTop w:val="0"/>
      <w:marBottom w:val="0"/>
      <w:divBdr>
        <w:top w:val="none" w:sz="0" w:space="0" w:color="auto"/>
        <w:left w:val="none" w:sz="0" w:space="0" w:color="auto"/>
        <w:bottom w:val="none" w:sz="0" w:space="0" w:color="auto"/>
        <w:right w:val="none" w:sz="0" w:space="0" w:color="auto"/>
      </w:divBdr>
    </w:div>
    <w:div w:id="2006592477">
      <w:bodyDiv w:val="1"/>
      <w:marLeft w:val="0"/>
      <w:marRight w:val="0"/>
      <w:marTop w:val="0"/>
      <w:marBottom w:val="0"/>
      <w:divBdr>
        <w:top w:val="none" w:sz="0" w:space="0" w:color="auto"/>
        <w:left w:val="none" w:sz="0" w:space="0" w:color="auto"/>
        <w:bottom w:val="none" w:sz="0" w:space="0" w:color="auto"/>
        <w:right w:val="none" w:sz="0" w:space="0" w:color="auto"/>
      </w:divBdr>
    </w:div>
    <w:div w:id="2009015293">
      <w:bodyDiv w:val="1"/>
      <w:marLeft w:val="0"/>
      <w:marRight w:val="0"/>
      <w:marTop w:val="0"/>
      <w:marBottom w:val="0"/>
      <w:divBdr>
        <w:top w:val="none" w:sz="0" w:space="0" w:color="auto"/>
        <w:left w:val="none" w:sz="0" w:space="0" w:color="auto"/>
        <w:bottom w:val="none" w:sz="0" w:space="0" w:color="auto"/>
        <w:right w:val="none" w:sz="0" w:space="0" w:color="auto"/>
      </w:divBdr>
    </w:div>
    <w:div w:id="2021279131">
      <w:bodyDiv w:val="1"/>
      <w:marLeft w:val="0"/>
      <w:marRight w:val="0"/>
      <w:marTop w:val="0"/>
      <w:marBottom w:val="0"/>
      <w:divBdr>
        <w:top w:val="none" w:sz="0" w:space="0" w:color="auto"/>
        <w:left w:val="none" w:sz="0" w:space="0" w:color="auto"/>
        <w:bottom w:val="none" w:sz="0" w:space="0" w:color="auto"/>
        <w:right w:val="none" w:sz="0" w:space="0" w:color="auto"/>
      </w:divBdr>
    </w:div>
    <w:div w:id="2050643386">
      <w:bodyDiv w:val="1"/>
      <w:marLeft w:val="0"/>
      <w:marRight w:val="0"/>
      <w:marTop w:val="0"/>
      <w:marBottom w:val="0"/>
      <w:divBdr>
        <w:top w:val="none" w:sz="0" w:space="0" w:color="auto"/>
        <w:left w:val="none" w:sz="0" w:space="0" w:color="auto"/>
        <w:bottom w:val="none" w:sz="0" w:space="0" w:color="auto"/>
        <w:right w:val="none" w:sz="0" w:space="0" w:color="auto"/>
      </w:divBdr>
    </w:div>
    <w:div w:id="2059237670">
      <w:bodyDiv w:val="1"/>
      <w:marLeft w:val="0"/>
      <w:marRight w:val="0"/>
      <w:marTop w:val="0"/>
      <w:marBottom w:val="0"/>
      <w:divBdr>
        <w:top w:val="none" w:sz="0" w:space="0" w:color="auto"/>
        <w:left w:val="none" w:sz="0" w:space="0" w:color="auto"/>
        <w:bottom w:val="none" w:sz="0" w:space="0" w:color="auto"/>
        <w:right w:val="none" w:sz="0" w:space="0" w:color="auto"/>
      </w:divBdr>
      <w:divsChild>
        <w:div w:id="961035225">
          <w:marLeft w:val="0"/>
          <w:marRight w:val="0"/>
          <w:marTop w:val="0"/>
          <w:marBottom w:val="0"/>
          <w:divBdr>
            <w:top w:val="none" w:sz="0" w:space="0" w:color="auto"/>
            <w:left w:val="none" w:sz="0" w:space="0" w:color="auto"/>
            <w:bottom w:val="none" w:sz="0" w:space="0" w:color="auto"/>
            <w:right w:val="none" w:sz="0" w:space="0" w:color="auto"/>
          </w:divBdr>
          <w:divsChild>
            <w:div w:id="48001320">
              <w:marLeft w:val="0"/>
              <w:marRight w:val="0"/>
              <w:marTop w:val="0"/>
              <w:marBottom w:val="0"/>
              <w:divBdr>
                <w:top w:val="none" w:sz="0" w:space="0" w:color="auto"/>
                <w:left w:val="none" w:sz="0" w:space="0" w:color="auto"/>
                <w:bottom w:val="none" w:sz="0" w:space="0" w:color="auto"/>
                <w:right w:val="none" w:sz="0" w:space="0" w:color="auto"/>
              </w:divBdr>
              <w:divsChild>
                <w:div w:id="843860116">
                  <w:marLeft w:val="0"/>
                  <w:marRight w:val="0"/>
                  <w:marTop w:val="0"/>
                  <w:marBottom w:val="0"/>
                  <w:divBdr>
                    <w:top w:val="none" w:sz="0" w:space="0" w:color="auto"/>
                    <w:left w:val="none" w:sz="0" w:space="0" w:color="auto"/>
                    <w:bottom w:val="none" w:sz="0" w:space="0" w:color="auto"/>
                    <w:right w:val="none" w:sz="0" w:space="0" w:color="auto"/>
                  </w:divBdr>
                  <w:divsChild>
                    <w:div w:id="1585801118">
                      <w:marLeft w:val="0"/>
                      <w:marRight w:val="0"/>
                      <w:marTop w:val="0"/>
                      <w:marBottom w:val="0"/>
                      <w:divBdr>
                        <w:top w:val="none" w:sz="0" w:space="0" w:color="auto"/>
                        <w:left w:val="none" w:sz="0" w:space="0" w:color="auto"/>
                        <w:bottom w:val="none" w:sz="0" w:space="0" w:color="auto"/>
                        <w:right w:val="none" w:sz="0" w:space="0" w:color="auto"/>
                      </w:divBdr>
                      <w:divsChild>
                        <w:div w:id="1081370403">
                          <w:marLeft w:val="0"/>
                          <w:marRight w:val="0"/>
                          <w:marTop w:val="0"/>
                          <w:marBottom w:val="0"/>
                          <w:divBdr>
                            <w:top w:val="none" w:sz="0" w:space="0" w:color="auto"/>
                            <w:left w:val="none" w:sz="0" w:space="0" w:color="auto"/>
                            <w:bottom w:val="none" w:sz="0" w:space="0" w:color="auto"/>
                            <w:right w:val="none" w:sz="0" w:space="0" w:color="auto"/>
                          </w:divBdr>
                          <w:divsChild>
                            <w:div w:id="949775586">
                              <w:marLeft w:val="0"/>
                              <w:marRight w:val="0"/>
                              <w:marTop w:val="0"/>
                              <w:marBottom w:val="0"/>
                              <w:divBdr>
                                <w:top w:val="none" w:sz="0" w:space="0" w:color="auto"/>
                                <w:left w:val="none" w:sz="0" w:space="0" w:color="auto"/>
                                <w:bottom w:val="none" w:sz="0" w:space="0" w:color="auto"/>
                                <w:right w:val="none" w:sz="0" w:space="0" w:color="auto"/>
                              </w:divBdr>
                              <w:divsChild>
                                <w:div w:id="916015603">
                                  <w:marLeft w:val="0"/>
                                  <w:marRight w:val="0"/>
                                  <w:marTop w:val="0"/>
                                  <w:marBottom w:val="0"/>
                                  <w:divBdr>
                                    <w:top w:val="none" w:sz="0" w:space="0" w:color="auto"/>
                                    <w:left w:val="none" w:sz="0" w:space="0" w:color="auto"/>
                                    <w:bottom w:val="none" w:sz="0" w:space="0" w:color="auto"/>
                                    <w:right w:val="none" w:sz="0" w:space="0" w:color="auto"/>
                                  </w:divBdr>
                                  <w:divsChild>
                                    <w:div w:id="1311448574">
                                      <w:marLeft w:val="0"/>
                                      <w:marRight w:val="0"/>
                                      <w:marTop w:val="0"/>
                                      <w:marBottom w:val="0"/>
                                      <w:divBdr>
                                        <w:top w:val="none" w:sz="0" w:space="0" w:color="auto"/>
                                        <w:left w:val="none" w:sz="0" w:space="0" w:color="auto"/>
                                        <w:bottom w:val="none" w:sz="0" w:space="0" w:color="auto"/>
                                        <w:right w:val="none" w:sz="0" w:space="0" w:color="auto"/>
                                      </w:divBdr>
                                      <w:divsChild>
                                        <w:div w:id="84313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1958">
                                  <w:marLeft w:val="0"/>
                                  <w:marRight w:val="0"/>
                                  <w:marTop w:val="0"/>
                                  <w:marBottom w:val="0"/>
                                  <w:divBdr>
                                    <w:top w:val="none" w:sz="0" w:space="0" w:color="auto"/>
                                    <w:left w:val="none" w:sz="0" w:space="0" w:color="auto"/>
                                    <w:bottom w:val="none" w:sz="0" w:space="0" w:color="auto"/>
                                    <w:right w:val="none" w:sz="0" w:space="0" w:color="auto"/>
                                  </w:divBdr>
                                  <w:divsChild>
                                    <w:div w:id="146160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0396244">
      <w:bodyDiv w:val="1"/>
      <w:marLeft w:val="0"/>
      <w:marRight w:val="0"/>
      <w:marTop w:val="0"/>
      <w:marBottom w:val="0"/>
      <w:divBdr>
        <w:top w:val="none" w:sz="0" w:space="0" w:color="auto"/>
        <w:left w:val="none" w:sz="0" w:space="0" w:color="auto"/>
        <w:bottom w:val="none" w:sz="0" w:space="0" w:color="auto"/>
        <w:right w:val="none" w:sz="0" w:space="0" w:color="auto"/>
      </w:divBdr>
    </w:div>
    <w:div w:id="2060933017">
      <w:bodyDiv w:val="1"/>
      <w:marLeft w:val="0"/>
      <w:marRight w:val="0"/>
      <w:marTop w:val="0"/>
      <w:marBottom w:val="0"/>
      <w:divBdr>
        <w:top w:val="none" w:sz="0" w:space="0" w:color="auto"/>
        <w:left w:val="none" w:sz="0" w:space="0" w:color="auto"/>
        <w:bottom w:val="none" w:sz="0" w:space="0" w:color="auto"/>
        <w:right w:val="none" w:sz="0" w:space="0" w:color="auto"/>
      </w:divBdr>
    </w:div>
    <w:div w:id="2068525880">
      <w:bodyDiv w:val="1"/>
      <w:marLeft w:val="0"/>
      <w:marRight w:val="0"/>
      <w:marTop w:val="0"/>
      <w:marBottom w:val="0"/>
      <w:divBdr>
        <w:top w:val="none" w:sz="0" w:space="0" w:color="auto"/>
        <w:left w:val="none" w:sz="0" w:space="0" w:color="auto"/>
        <w:bottom w:val="none" w:sz="0" w:space="0" w:color="auto"/>
        <w:right w:val="none" w:sz="0" w:space="0" w:color="auto"/>
      </w:divBdr>
      <w:divsChild>
        <w:div w:id="951202244">
          <w:marLeft w:val="0"/>
          <w:marRight w:val="0"/>
          <w:marTop w:val="0"/>
          <w:marBottom w:val="0"/>
          <w:divBdr>
            <w:top w:val="none" w:sz="0" w:space="0" w:color="auto"/>
            <w:left w:val="none" w:sz="0" w:space="0" w:color="auto"/>
            <w:bottom w:val="none" w:sz="0" w:space="0" w:color="auto"/>
            <w:right w:val="none" w:sz="0" w:space="0" w:color="auto"/>
          </w:divBdr>
        </w:div>
        <w:div w:id="1112432616">
          <w:marLeft w:val="0"/>
          <w:marRight w:val="0"/>
          <w:marTop w:val="0"/>
          <w:marBottom w:val="0"/>
          <w:divBdr>
            <w:top w:val="none" w:sz="0" w:space="0" w:color="auto"/>
            <w:left w:val="none" w:sz="0" w:space="0" w:color="auto"/>
            <w:bottom w:val="none" w:sz="0" w:space="0" w:color="auto"/>
            <w:right w:val="none" w:sz="0" w:space="0" w:color="auto"/>
          </w:divBdr>
          <w:divsChild>
            <w:div w:id="1150026957">
              <w:marLeft w:val="0"/>
              <w:marRight w:val="0"/>
              <w:marTop w:val="0"/>
              <w:marBottom w:val="0"/>
              <w:divBdr>
                <w:top w:val="none" w:sz="0" w:space="0" w:color="auto"/>
                <w:left w:val="none" w:sz="0" w:space="0" w:color="auto"/>
                <w:bottom w:val="none" w:sz="0" w:space="0" w:color="auto"/>
                <w:right w:val="none" w:sz="0" w:space="0" w:color="auto"/>
              </w:divBdr>
            </w:div>
            <w:div w:id="21830426">
              <w:marLeft w:val="0"/>
              <w:marRight w:val="0"/>
              <w:marTop w:val="0"/>
              <w:marBottom w:val="0"/>
              <w:divBdr>
                <w:top w:val="none" w:sz="0" w:space="0" w:color="auto"/>
                <w:left w:val="none" w:sz="0" w:space="0" w:color="auto"/>
                <w:bottom w:val="none" w:sz="0" w:space="0" w:color="auto"/>
                <w:right w:val="none" w:sz="0" w:space="0" w:color="auto"/>
              </w:divBdr>
              <w:divsChild>
                <w:div w:id="2138061478">
                  <w:marLeft w:val="0"/>
                  <w:marRight w:val="0"/>
                  <w:marTop w:val="0"/>
                  <w:marBottom w:val="0"/>
                  <w:divBdr>
                    <w:top w:val="none" w:sz="0" w:space="0" w:color="auto"/>
                    <w:left w:val="none" w:sz="0" w:space="0" w:color="auto"/>
                    <w:bottom w:val="none" w:sz="0" w:space="0" w:color="auto"/>
                    <w:right w:val="none" w:sz="0" w:space="0" w:color="auto"/>
                  </w:divBdr>
                  <w:divsChild>
                    <w:div w:id="348996382">
                      <w:marLeft w:val="0"/>
                      <w:marRight w:val="0"/>
                      <w:marTop w:val="0"/>
                      <w:marBottom w:val="0"/>
                      <w:divBdr>
                        <w:top w:val="none" w:sz="0" w:space="0" w:color="auto"/>
                        <w:left w:val="none" w:sz="0" w:space="0" w:color="auto"/>
                        <w:bottom w:val="none" w:sz="0" w:space="0" w:color="auto"/>
                        <w:right w:val="none" w:sz="0" w:space="0" w:color="auto"/>
                      </w:divBdr>
                      <w:divsChild>
                        <w:div w:id="306009745">
                          <w:marLeft w:val="0"/>
                          <w:marRight w:val="0"/>
                          <w:marTop w:val="0"/>
                          <w:marBottom w:val="0"/>
                          <w:divBdr>
                            <w:top w:val="none" w:sz="0" w:space="0" w:color="auto"/>
                            <w:left w:val="none" w:sz="0" w:space="0" w:color="auto"/>
                            <w:bottom w:val="none" w:sz="0" w:space="0" w:color="auto"/>
                            <w:right w:val="none" w:sz="0" w:space="0" w:color="auto"/>
                          </w:divBdr>
                          <w:divsChild>
                            <w:div w:id="515197994">
                              <w:marLeft w:val="0"/>
                              <w:marRight w:val="0"/>
                              <w:marTop w:val="0"/>
                              <w:marBottom w:val="0"/>
                              <w:divBdr>
                                <w:top w:val="none" w:sz="0" w:space="0" w:color="auto"/>
                                <w:left w:val="none" w:sz="0" w:space="0" w:color="auto"/>
                                <w:bottom w:val="none" w:sz="0" w:space="0" w:color="auto"/>
                                <w:right w:val="none" w:sz="0" w:space="0" w:color="auto"/>
                              </w:divBdr>
                              <w:divsChild>
                                <w:div w:id="20776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7048228">
      <w:bodyDiv w:val="1"/>
      <w:marLeft w:val="0"/>
      <w:marRight w:val="0"/>
      <w:marTop w:val="0"/>
      <w:marBottom w:val="0"/>
      <w:divBdr>
        <w:top w:val="none" w:sz="0" w:space="0" w:color="auto"/>
        <w:left w:val="none" w:sz="0" w:space="0" w:color="auto"/>
        <w:bottom w:val="none" w:sz="0" w:space="0" w:color="auto"/>
        <w:right w:val="none" w:sz="0" w:space="0" w:color="auto"/>
      </w:divBdr>
    </w:div>
    <w:div w:id="2078016428">
      <w:bodyDiv w:val="1"/>
      <w:marLeft w:val="0"/>
      <w:marRight w:val="0"/>
      <w:marTop w:val="0"/>
      <w:marBottom w:val="0"/>
      <w:divBdr>
        <w:top w:val="none" w:sz="0" w:space="0" w:color="auto"/>
        <w:left w:val="none" w:sz="0" w:space="0" w:color="auto"/>
        <w:bottom w:val="none" w:sz="0" w:space="0" w:color="auto"/>
        <w:right w:val="none" w:sz="0" w:space="0" w:color="auto"/>
      </w:divBdr>
    </w:div>
    <w:div w:id="2078747280">
      <w:bodyDiv w:val="1"/>
      <w:marLeft w:val="0"/>
      <w:marRight w:val="0"/>
      <w:marTop w:val="0"/>
      <w:marBottom w:val="0"/>
      <w:divBdr>
        <w:top w:val="none" w:sz="0" w:space="0" w:color="auto"/>
        <w:left w:val="none" w:sz="0" w:space="0" w:color="auto"/>
        <w:bottom w:val="none" w:sz="0" w:space="0" w:color="auto"/>
        <w:right w:val="none" w:sz="0" w:space="0" w:color="auto"/>
      </w:divBdr>
      <w:divsChild>
        <w:div w:id="1530096507">
          <w:marLeft w:val="0"/>
          <w:marRight w:val="0"/>
          <w:marTop w:val="0"/>
          <w:marBottom w:val="0"/>
          <w:divBdr>
            <w:top w:val="none" w:sz="0" w:space="0" w:color="auto"/>
            <w:left w:val="none" w:sz="0" w:space="0" w:color="auto"/>
            <w:bottom w:val="none" w:sz="0" w:space="0" w:color="auto"/>
            <w:right w:val="none" w:sz="0" w:space="0" w:color="auto"/>
          </w:divBdr>
          <w:divsChild>
            <w:div w:id="436684734">
              <w:marLeft w:val="0"/>
              <w:marRight w:val="0"/>
              <w:marTop w:val="0"/>
              <w:marBottom w:val="0"/>
              <w:divBdr>
                <w:top w:val="none" w:sz="0" w:space="0" w:color="auto"/>
                <w:left w:val="none" w:sz="0" w:space="0" w:color="auto"/>
                <w:bottom w:val="none" w:sz="0" w:space="0" w:color="auto"/>
                <w:right w:val="none" w:sz="0" w:space="0" w:color="auto"/>
              </w:divBdr>
              <w:divsChild>
                <w:div w:id="1074157812">
                  <w:marLeft w:val="0"/>
                  <w:marRight w:val="0"/>
                  <w:marTop w:val="0"/>
                  <w:marBottom w:val="0"/>
                  <w:divBdr>
                    <w:top w:val="none" w:sz="0" w:space="0" w:color="auto"/>
                    <w:left w:val="none" w:sz="0" w:space="0" w:color="auto"/>
                    <w:bottom w:val="none" w:sz="0" w:space="0" w:color="auto"/>
                    <w:right w:val="none" w:sz="0" w:space="0" w:color="auto"/>
                  </w:divBdr>
                  <w:divsChild>
                    <w:div w:id="28181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27048">
      <w:bodyDiv w:val="1"/>
      <w:marLeft w:val="0"/>
      <w:marRight w:val="0"/>
      <w:marTop w:val="0"/>
      <w:marBottom w:val="0"/>
      <w:divBdr>
        <w:top w:val="none" w:sz="0" w:space="0" w:color="auto"/>
        <w:left w:val="none" w:sz="0" w:space="0" w:color="auto"/>
        <w:bottom w:val="none" w:sz="0" w:space="0" w:color="auto"/>
        <w:right w:val="none" w:sz="0" w:space="0" w:color="auto"/>
      </w:divBdr>
      <w:divsChild>
        <w:div w:id="935940627">
          <w:marLeft w:val="0"/>
          <w:marRight w:val="0"/>
          <w:marTop w:val="0"/>
          <w:marBottom w:val="0"/>
          <w:divBdr>
            <w:top w:val="none" w:sz="0" w:space="0" w:color="auto"/>
            <w:left w:val="none" w:sz="0" w:space="0" w:color="auto"/>
            <w:bottom w:val="none" w:sz="0" w:space="0" w:color="auto"/>
            <w:right w:val="none" w:sz="0" w:space="0" w:color="auto"/>
          </w:divBdr>
          <w:divsChild>
            <w:div w:id="514852145">
              <w:marLeft w:val="0"/>
              <w:marRight w:val="0"/>
              <w:marTop w:val="0"/>
              <w:marBottom w:val="0"/>
              <w:divBdr>
                <w:top w:val="none" w:sz="0" w:space="0" w:color="auto"/>
                <w:left w:val="none" w:sz="0" w:space="0" w:color="auto"/>
                <w:bottom w:val="none" w:sz="0" w:space="0" w:color="auto"/>
                <w:right w:val="none" w:sz="0" w:space="0" w:color="auto"/>
              </w:divBdr>
              <w:divsChild>
                <w:div w:id="99267822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75498020">
          <w:marLeft w:val="0"/>
          <w:marRight w:val="0"/>
          <w:marTop w:val="0"/>
          <w:marBottom w:val="0"/>
          <w:divBdr>
            <w:top w:val="none" w:sz="0" w:space="0" w:color="auto"/>
            <w:left w:val="none" w:sz="0" w:space="0" w:color="auto"/>
            <w:bottom w:val="none" w:sz="0" w:space="0" w:color="auto"/>
            <w:right w:val="none" w:sz="0" w:space="0" w:color="auto"/>
          </w:divBdr>
          <w:divsChild>
            <w:div w:id="1010333936">
              <w:marLeft w:val="0"/>
              <w:marRight w:val="0"/>
              <w:marTop w:val="0"/>
              <w:marBottom w:val="0"/>
              <w:divBdr>
                <w:top w:val="none" w:sz="0" w:space="0" w:color="auto"/>
                <w:left w:val="none" w:sz="0" w:space="0" w:color="auto"/>
                <w:bottom w:val="none" w:sz="0" w:space="0" w:color="auto"/>
                <w:right w:val="none" w:sz="0" w:space="0" w:color="auto"/>
              </w:divBdr>
              <w:divsChild>
                <w:div w:id="114072709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75375057">
          <w:marLeft w:val="0"/>
          <w:marRight w:val="0"/>
          <w:marTop w:val="0"/>
          <w:marBottom w:val="0"/>
          <w:divBdr>
            <w:top w:val="none" w:sz="0" w:space="0" w:color="auto"/>
            <w:left w:val="none" w:sz="0" w:space="0" w:color="auto"/>
            <w:bottom w:val="none" w:sz="0" w:space="0" w:color="auto"/>
            <w:right w:val="none" w:sz="0" w:space="0" w:color="auto"/>
          </w:divBdr>
          <w:divsChild>
            <w:div w:id="536552001">
              <w:marLeft w:val="0"/>
              <w:marRight w:val="0"/>
              <w:marTop w:val="0"/>
              <w:marBottom w:val="0"/>
              <w:divBdr>
                <w:top w:val="none" w:sz="0" w:space="0" w:color="auto"/>
                <w:left w:val="none" w:sz="0" w:space="0" w:color="auto"/>
                <w:bottom w:val="none" w:sz="0" w:space="0" w:color="auto"/>
                <w:right w:val="none" w:sz="0" w:space="0" w:color="auto"/>
              </w:divBdr>
              <w:divsChild>
                <w:div w:id="1926067298">
                  <w:marLeft w:val="-420"/>
                  <w:marRight w:val="0"/>
                  <w:marTop w:val="0"/>
                  <w:marBottom w:val="0"/>
                  <w:divBdr>
                    <w:top w:val="none" w:sz="0" w:space="0" w:color="auto"/>
                    <w:left w:val="none" w:sz="0" w:space="0" w:color="auto"/>
                    <w:bottom w:val="none" w:sz="0" w:space="0" w:color="auto"/>
                    <w:right w:val="none" w:sz="0" w:space="0" w:color="auto"/>
                  </w:divBdr>
                  <w:divsChild>
                    <w:div w:id="548222746">
                      <w:marLeft w:val="0"/>
                      <w:marRight w:val="0"/>
                      <w:marTop w:val="0"/>
                      <w:marBottom w:val="0"/>
                      <w:divBdr>
                        <w:top w:val="none" w:sz="0" w:space="0" w:color="auto"/>
                        <w:left w:val="none" w:sz="0" w:space="0" w:color="auto"/>
                        <w:bottom w:val="none" w:sz="0" w:space="0" w:color="auto"/>
                        <w:right w:val="none" w:sz="0" w:space="0" w:color="auto"/>
                      </w:divBdr>
                      <w:divsChild>
                        <w:div w:id="1960411049">
                          <w:marLeft w:val="0"/>
                          <w:marRight w:val="0"/>
                          <w:marTop w:val="0"/>
                          <w:marBottom w:val="0"/>
                          <w:divBdr>
                            <w:top w:val="none" w:sz="0" w:space="0" w:color="auto"/>
                            <w:left w:val="none" w:sz="0" w:space="0" w:color="auto"/>
                            <w:bottom w:val="none" w:sz="0" w:space="0" w:color="auto"/>
                            <w:right w:val="none" w:sz="0" w:space="0" w:color="auto"/>
                          </w:divBdr>
                          <w:divsChild>
                            <w:div w:id="166867648">
                              <w:marLeft w:val="0"/>
                              <w:marRight w:val="0"/>
                              <w:marTop w:val="0"/>
                              <w:marBottom w:val="0"/>
                              <w:divBdr>
                                <w:top w:val="none" w:sz="0" w:space="0" w:color="auto"/>
                                <w:left w:val="none" w:sz="0" w:space="0" w:color="auto"/>
                                <w:bottom w:val="none" w:sz="0" w:space="0" w:color="auto"/>
                                <w:right w:val="none" w:sz="0" w:space="0" w:color="auto"/>
                              </w:divBdr>
                            </w:div>
                            <w:div w:id="29618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742481">
                  <w:marLeft w:val="-420"/>
                  <w:marRight w:val="0"/>
                  <w:marTop w:val="0"/>
                  <w:marBottom w:val="0"/>
                  <w:divBdr>
                    <w:top w:val="none" w:sz="0" w:space="0" w:color="auto"/>
                    <w:left w:val="none" w:sz="0" w:space="0" w:color="auto"/>
                    <w:bottom w:val="none" w:sz="0" w:space="0" w:color="auto"/>
                    <w:right w:val="none" w:sz="0" w:space="0" w:color="auto"/>
                  </w:divBdr>
                  <w:divsChild>
                    <w:div w:id="898128407">
                      <w:marLeft w:val="0"/>
                      <w:marRight w:val="0"/>
                      <w:marTop w:val="0"/>
                      <w:marBottom w:val="0"/>
                      <w:divBdr>
                        <w:top w:val="none" w:sz="0" w:space="0" w:color="auto"/>
                        <w:left w:val="none" w:sz="0" w:space="0" w:color="auto"/>
                        <w:bottom w:val="none" w:sz="0" w:space="0" w:color="auto"/>
                        <w:right w:val="none" w:sz="0" w:space="0" w:color="auto"/>
                      </w:divBdr>
                      <w:divsChild>
                        <w:div w:id="566693860">
                          <w:marLeft w:val="0"/>
                          <w:marRight w:val="0"/>
                          <w:marTop w:val="0"/>
                          <w:marBottom w:val="0"/>
                          <w:divBdr>
                            <w:top w:val="none" w:sz="0" w:space="0" w:color="auto"/>
                            <w:left w:val="none" w:sz="0" w:space="0" w:color="auto"/>
                            <w:bottom w:val="none" w:sz="0" w:space="0" w:color="auto"/>
                            <w:right w:val="none" w:sz="0" w:space="0" w:color="auto"/>
                          </w:divBdr>
                          <w:divsChild>
                            <w:div w:id="246429957">
                              <w:marLeft w:val="0"/>
                              <w:marRight w:val="0"/>
                              <w:marTop w:val="0"/>
                              <w:marBottom w:val="0"/>
                              <w:divBdr>
                                <w:top w:val="none" w:sz="0" w:space="0" w:color="auto"/>
                                <w:left w:val="none" w:sz="0" w:space="0" w:color="auto"/>
                                <w:bottom w:val="none" w:sz="0" w:space="0" w:color="auto"/>
                                <w:right w:val="none" w:sz="0" w:space="0" w:color="auto"/>
                              </w:divBdr>
                            </w:div>
                            <w:div w:id="37848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67873">
                  <w:marLeft w:val="-420"/>
                  <w:marRight w:val="0"/>
                  <w:marTop w:val="0"/>
                  <w:marBottom w:val="0"/>
                  <w:divBdr>
                    <w:top w:val="none" w:sz="0" w:space="0" w:color="auto"/>
                    <w:left w:val="none" w:sz="0" w:space="0" w:color="auto"/>
                    <w:bottom w:val="none" w:sz="0" w:space="0" w:color="auto"/>
                    <w:right w:val="none" w:sz="0" w:space="0" w:color="auto"/>
                  </w:divBdr>
                  <w:divsChild>
                    <w:div w:id="2124838386">
                      <w:marLeft w:val="0"/>
                      <w:marRight w:val="0"/>
                      <w:marTop w:val="0"/>
                      <w:marBottom w:val="0"/>
                      <w:divBdr>
                        <w:top w:val="none" w:sz="0" w:space="0" w:color="auto"/>
                        <w:left w:val="none" w:sz="0" w:space="0" w:color="auto"/>
                        <w:bottom w:val="none" w:sz="0" w:space="0" w:color="auto"/>
                        <w:right w:val="none" w:sz="0" w:space="0" w:color="auto"/>
                      </w:divBdr>
                      <w:divsChild>
                        <w:div w:id="301885424">
                          <w:marLeft w:val="0"/>
                          <w:marRight w:val="0"/>
                          <w:marTop w:val="0"/>
                          <w:marBottom w:val="0"/>
                          <w:divBdr>
                            <w:top w:val="none" w:sz="0" w:space="0" w:color="auto"/>
                            <w:left w:val="none" w:sz="0" w:space="0" w:color="auto"/>
                            <w:bottom w:val="none" w:sz="0" w:space="0" w:color="auto"/>
                            <w:right w:val="none" w:sz="0" w:space="0" w:color="auto"/>
                          </w:divBdr>
                          <w:divsChild>
                            <w:div w:id="1464812022">
                              <w:marLeft w:val="0"/>
                              <w:marRight w:val="0"/>
                              <w:marTop w:val="0"/>
                              <w:marBottom w:val="0"/>
                              <w:divBdr>
                                <w:top w:val="none" w:sz="0" w:space="0" w:color="auto"/>
                                <w:left w:val="none" w:sz="0" w:space="0" w:color="auto"/>
                                <w:bottom w:val="none" w:sz="0" w:space="0" w:color="auto"/>
                                <w:right w:val="none" w:sz="0" w:space="0" w:color="auto"/>
                              </w:divBdr>
                            </w:div>
                            <w:div w:id="211983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862044">
                  <w:marLeft w:val="-420"/>
                  <w:marRight w:val="0"/>
                  <w:marTop w:val="0"/>
                  <w:marBottom w:val="0"/>
                  <w:divBdr>
                    <w:top w:val="none" w:sz="0" w:space="0" w:color="auto"/>
                    <w:left w:val="none" w:sz="0" w:space="0" w:color="auto"/>
                    <w:bottom w:val="none" w:sz="0" w:space="0" w:color="auto"/>
                    <w:right w:val="none" w:sz="0" w:space="0" w:color="auto"/>
                  </w:divBdr>
                  <w:divsChild>
                    <w:div w:id="1768846857">
                      <w:marLeft w:val="0"/>
                      <w:marRight w:val="0"/>
                      <w:marTop w:val="0"/>
                      <w:marBottom w:val="0"/>
                      <w:divBdr>
                        <w:top w:val="none" w:sz="0" w:space="0" w:color="auto"/>
                        <w:left w:val="none" w:sz="0" w:space="0" w:color="auto"/>
                        <w:bottom w:val="none" w:sz="0" w:space="0" w:color="auto"/>
                        <w:right w:val="none" w:sz="0" w:space="0" w:color="auto"/>
                      </w:divBdr>
                      <w:divsChild>
                        <w:div w:id="782531248">
                          <w:marLeft w:val="0"/>
                          <w:marRight w:val="0"/>
                          <w:marTop w:val="0"/>
                          <w:marBottom w:val="0"/>
                          <w:divBdr>
                            <w:top w:val="none" w:sz="0" w:space="0" w:color="auto"/>
                            <w:left w:val="none" w:sz="0" w:space="0" w:color="auto"/>
                            <w:bottom w:val="none" w:sz="0" w:space="0" w:color="auto"/>
                            <w:right w:val="none" w:sz="0" w:space="0" w:color="auto"/>
                          </w:divBdr>
                          <w:divsChild>
                            <w:div w:id="1335693229">
                              <w:marLeft w:val="0"/>
                              <w:marRight w:val="0"/>
                              <w:marTop w:val="0"/>
                              <w:marBottom w:val="0"/>
                              <w:divBdr>
                                <w:top w:val="none" w:sz="0" w:space="0" w:color="auto"/>
                                <w:left w:val="none" w:sz="0" w:space="0" w:color="auto"/>
                                <w:bottom w:val="none" w:sz="0" w:space="0" w:color="auto"/>
                                <w:right w:val="none" w:sz="0" w:space="0" w:color="auto"/>
                              </w:divBdr>
                            </w:div>
                            <w:div w:id="176699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6427">
                  <w:marLeft w:val="-420"/>
                  <w:marRight w:val="0"/>
                  <w:marTop w:val="0"/>
                  <w:marBottom w:val="0"/>
                  <w:divBdr>
                    <w:top w:val="none" w:sz="0" w:space="0" w:color="auto"/>
                    <w:left w:val="none" w:sz="0" w:space="0" w:color="auto"/>
                    <w:bottom w:val="none" w:sz="0" w:space="0" w:color="auto"/>
                    <w:right w:val="none" w:sz="0" w:space="0" w:color="auto"/>
                  </w:divBdr>
                  <w:divsChild>
                    <w:div w:id="197858539">
                      <w:marLeft w:val="0"/>
                      <w:marRight w:val="0"/>
                      <w:marTop w:val="0"/>
                      <w:marBottom w:val="0"/>
                      <w:divBdr>
                        <w:top w:val="none" w:sz="0" w:space="0" w:color="auto"/>
                        <w:left w:val="none" w:sz="0" w:space="0" w:color="auto"/>
                        <w:bottom w:val="none" w:sz="0" w:space="0" w:color="auto"/>
                        <w:right w:val="none" w:sz="0" w:space="0" w:color="auto"/>
                      </w:divBdr>
                      <w:divsChild>
                        <w:div w:id="1374423261">
                          <w:marLeft w:val="0"/>
                          <w:marRight w:val="0"/>
                          <w:marTop w:val="0"/>
                          <w:marBottom w:val="0"/>
                          <w:divBdr>
                            <w:top w:val="none" w:sz="0" w:space="0" w:color="auto"/>
                            <w:left w:val="none" w:sz="0" w:space="0" w:color="auto"/>
                            <w:bottom w:val="none" w:sz="0" w:space="0" w:color="auto"/>
                            <w:right w:val="none" w:sz="0" w:space="0" w:color="auto"/>
                          </w:divBdr>
                          <w:divsChild>
                            <w:div w:id="1877083021">
                              <w:marLeft w:val="0"/>
                              <w:marRight w:val="0"/>
                              <w:marTop w:val="0"/>
                              <w:marBottom w:val="0"/>
                              <w:divBdr>
                                <w:top w:val="none" w:sz="0" w:space="0" w:color="auto"/>
                                <w:left w:val="none" w:sz="0" w:space="0" w:color="auto"/>
                                <w:bottom w:val="none" w:sz="0" w:space="0" w:color="auto"/>
                                <w:right w:val="none" w:sz="0" w:space="0" w:color="auto"/>
                              </w:divBdr>
                            </w:div>
                            <w:div w:id="137681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505930">
                  <w:marLeft w:val="-420"/>
                  <w:marRight w:val="0"/>
                  <w:marTop w:val="0"/>
                  <w:marBottom w:val="0"/>
                  <w:divBdr>
                    <w:top w:val="none" w:sz="0" w:space="0" w:color="auto"/>
                    <w:left w:val="none" w:sz="0" w:space="0" w:color="auto"/>
                    <w:bottom w:val="none" w:sz="0" w:space="0" w:color="auto"/>
                    <w:right w:val="none" w:sz="0" w:space="0" w:color="auto"/>
                  </w:divBdr>
                  <w:divsChild>
                    <w:div w:id="483397579">
                      <w:marLeft w:val="0"/>
                      <w:marRight w:val="0"/>
                      <w:marTop w:val="0"/>
                      <w:marBottom w:val="0"/>
                      <w:divBdr>
                        <w:top w:val="none" w:sz="0" w:space="0" w:color="auto"/>
                        <w:left w:val="none" w:sz="0" w:space="0" w:color="auto"/>
                        <w:bottom w:val="none" w:sz="0" w:space="0" w:color="auto"/>
                        <w:right w:val="none" w:sz="0" w:space="0" w:color="auto"/>
                      </w:divBdr>
                      <w:divsChild>
                        <w:div w:id="656223289">
                          <w:marLeft w:val="0"/>
                          <w:marRight w:val="0"/>
                          <w:marTop w:val="0"/>
                          <w:marBottom w:val="0"/>
                          <w:divBdr>
                            <w:top w:val="none" w:sz="0" w:space="0" w:color="auto"/>
                            <w:left w:val="none" w:sz="0" w:space="0" w:color="auto"/>
                            <w:bottom w:val="none" w:sz="0" w:space="0" w:color="auto"/>
                            <w:right w:val="none" w:sz="0" w:space="0" w:color="auto"/>
                          </w:divBdr>
                          <w:divsChild>
                            <w:div w:id="1081293531">
                              <w:marLeft w:val="0"/>
                              <w:marRight w:val="0"/>
                              <w:marTop w:val="0"/>
                              <w:marBottom w:val="0"/>
                              <w:divBdr>
                                <w:top w:val="none" w:sz="0" w:space="0" w:color="auto"/>
                                <w:left w:val="none" w:sz="0" w:space="0" w:color="auto"/>
                                <w:bottom w:val="none" w:sz="0" w:space="0" w:color="auto"/>
                                <w:right w:val="none" w:sz="0" w:space="0" w:color="auto"/>
                              </w:divBdr>
                            </w:div>
                            <w:div w:id="212815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26911">
                  <w:marLeft w:val="-420"/>
                  <w:marRight w:val="0"/>
                  <w:marTop w:val="0"/>
                  <w:marBottom w:val="0"/>
                  <w:divBdr>
                    <w:top w:val="none" w:sz="0" w:space="0" w:color="auto"/>
                    <w:left w:val="none" w:sz="0" w:space="0" w:color="auto"/>
                    <w:bottom w:val="none" w:sz="0" w:space="0" w:color="auto"/>
                    <w:right w:val="none" w:sz="0" w:space="0" w:color="auto"/>
                  </w:divBdr>
                  <w:divsChild>
                    <w:div w:id="411779060">
                      <w:marLeft w:val="0"/>
                      <w:marRight w:val="0"/>
                      <w:marTop w:val="0"/>
                      <w:marBottom w:val="0"/>
                      <w:divBdr>
                        <w:top w:val="none" w:sz="0" w:space="0" w:color="auto"/>
                        <w:left w:val="none" w:sz="0" w:space="0" w:color="auto"/>
                        <w:bottom w:val="none" w:sz="0" w:space="0" w:color="auto"/>
                        <w:right w:val="none" w:sz="0" w:space="0" w:color="auto"/>
                      </w:divBdr>
                      <w:divsChild>
                        <w:div w:id="942302816">
                          <w:marLeft w:val="0"/>
                          <w:marRight w:val="0"/>
                          <w:marTop w:val="0"/>
                          <w:marBottom w:val="0"/>
                          <w:divBdr>
                            <w:top w:val="none" w:sz="0" w:space="0" w:color="auto"/>
                            <w:left w:val="none" w:sz="0" w:space="0" w:color="auto"/>
                            <w:bottom w:val="none" w:sz="0" w:space="0" w:color="auto"/>
                            <w:right w:val="none" w:sz="0" w:space="0" w:color="auto"/>
                          </w:divBdr>
                          <w:divsChild>
                            <w:div w:id="1708526246">
                              <w:marLeft w:val="0"/>
                              <w:marRight w:val="0"/>
                              <w:marTop w:val="0"/>
                              <w:marBottom w:val="0"/>
                              <w:divBdr>
                                <w:top w:val="none" w:sz="0" w:space="0" w:color="auto"/>
                                <w:left w:val="none" w:sz="0" w:space="0" w:color="auto"/>
                                <w:bottom w:val="none" w:sz="0" w:space="0" w:color="auto"/>
                                <w:right w:val="none" w:sz="0" w:space="0" w:color="auto"/>
                              </w:divBdr>
                            </w:div>
                            <w:div w:id="207927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1602">
                  <w:marLeft w:val="-420"/>
                  <w:marRight w:val="0"/>
                  <w:marTop w:val="0"/>
                  <w:marBottom w:val="0"/>
                  <w:divBdr>
                    <w:top w:val="none" w:sz="0" w:space="0" w:color="auto"/>
                    <w:left w:val="none" w:sz="0" w:space="0" w:color="auto"/>
                    <w:bottom w:val="none" w:sz="0" w:space="0" w:color="auto"/>
                    <w:right w:val="none" w:sz="0" w:space="0" w:color="auto"/>
                  </w:divBdr>
                  <w:divsChild>
                    <w:div w:id="1810585032">
                      <w:marLeft w:val="0"/>
                      <w:marRight w:val="0"/>
                      <w:marTop w:val="0"/>
                      <w:marBottom w:val="0"/>
                      <w:divBdr>
                        <w:top w:val="none" w:sz="0" w:space="0" w:color="auto"/>
                        <w:left w:val="none" w:sz="0" w:space="0" w:color="auto"/>
                        <w:bottom w:val="none" w:sz="0" w:space="0" w:color="auto"/>
                        <w:right w:val="none" w:sz="0" w:space="0" w:color="auto"/>
                      </w:divBdr>
                      <w:divsChild>
                        <w:div w:id="896629074">
                          <w:marLeft w:val="0"/>
                          <w:marRight w:val="0"/>
                          <w:marTop w:val="0"/>
                          <w:marBottom w:val="0"/>
                          <w:divBdr>
                            <w:top w:val="none" w:sz="0" w:space="0" w:color="auto"/>
                            <w:left w:val="none" w:sz="0" w:space="0" w:color="auto"/>
                            <w:bottom w:val="none" w:sz="0" w:space="0" w:color="auto"/>
                            <w:right w:val="none" w:sz="0" w:space="0" w:color="auto"/>
                          </w:divBdr>
                          <w:divsChild>
                            <w:div w:id="1481534802">
                              <w:marLeft w:val="0"/>
                              <w:marRight w:val="0"/>
                              <w:marTop w:val="0"/>
                              <w:marBottom w:val="0"/>
                              <w:divBdr>
                                <w:top w:val="none" w:sz="0" w:space="0" w:color="auto"/>
                                <w:left w:val="none" w:sz="0" w:space="0" w:color="auto"/>
                                <w:bottom w:val="none" w:sz="0" w:space="0" w:color="auto"/>
                                <w:right w:val="none" w:sz="0" w:space="0" w:color="auto"/>
                              </w:divBdr>
                            </w:div>
                            <w:div w:id="211019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113252">
      <w:bodyDiv w:val="1"/>
      <w:marLeft w:val="0"/>
      <w:marRight w:val="0"/>
      <w:marTop w:val="0"/>
      <w:marBottom w:val="0"/>
      <w:divBdr>
        <w:top w:val="none" w:sz="0" w:space="0" w:color="auto"/>
        <w:left w:val="none" w:sz="0" w:space="0" w:color="auto"/>
        <w:bottom w:val="none" w:sz="0" w:space="0" w:color="auto"/>
        <w:right w:val="none" w:sz="0" w:space="0" w:color="auto"/>
      </w:divBdr>
    </w:div>
    <w:div w:id="2092043154">
      <w:bodyDiv w:val="1"/>
      <w:marLeft w:val="0"/>
      <w:marRight w:val="0"/>
      <w:marTop w:val="0"/>
      <w:marBottom w:val="0"/>
      <w:divBdr>
        <w:top w:val="none" w:sz="0" w:space="0" w:color="auto"/>
        <w:left w:val="none" w:sz="0" w:space="0" w:color="auto"/>
        <w:bottom w:val="none" w:sz="0" w:space="0" w:color="auto"/>
        <w:right w:val="none" w:sz="0" w:space="0" w:color="auto"/>
      </w:divBdr>
    </w:div>
    <w:div w:id="2100054335">
      <w:bodyDiv w:val="1"/>
      <w:marLeft w:val="0"/>
      <w:marRight w:val="0"/>
      <w:marTop w:val="0"/>
      <w:marBottom w:val="0"/>
      <w:divBdr>
        <w:top w:val="none" w:sz="0" w:space="0" w:color="auto"/>
        <w:left w:val="none" w:sz="0" w:space="0" w:color="auto"/>
        <w:bottom w:val="none" w:sz="0" w:space="0" w:color="auto"/>
        <w:right w:val="none" w:sz="0" w:space="0" w:color="auto"/>
      </w:divBdr>
    </w:div>
    <w:div w:id="2111731075">
      <w:bodyDiv w:val="1"/>
      <w:marLeft w:val="0"/>
      <w:marRight w:val="0"/>
      <w:marTop w:val="0"/>
      <w:marBottom w:val="0"/>
      <w:divBdr>
        <w:top w:val="none" w:sz="0" w:space="0" w:color="auto"/>
        <w:left w:val="none" w:sz="0" w:space="0" w:color="auto"/>
        <w:bottom w:val="none" w:sz="0" w:space="0" w:color="auto"/>
        <w:right w:val="none" w:sz="0" w:space="0" w:color="auto"/>
      </w:divBdr>
    </w:div>
    <w:div w:id="2117290107">
      <w:bodyDiv w:val="1"/>
      <w:marLeft w:val="0"/>
      <w:marRight w:val="0"/>
      <w:marTop w:val="0"/>
      <w:marBottom w:val="0"/>
      <w:divBdr>
        <w:top w:val="none" w:sz="0" w:space="0" w:color="auto"/>
        <w:left w:val="none" w:sz="0" w:space="0" w:color="auto"/>
        <w:bottom w:val="none" w:sz="0" w:space="0" w:color="auto"/>
        <w:right w:val="none" w:sz="0" w:space="0" w:color="auto"/>
      </w:divBdr>
    </w:div>
    <w:div w:id="2135639245">
      <w:bodyDiv w:val="1"/>
      <w:marLeft w:val="0"/>
      <w:marRight w:val="0"/>
      <w:marTop w:val="0"/>
      <w:marBottom w:val="0"/>
      <w:divBdr>
        <w:top w:val="none" w:sz="0" w:space="0" w:color="auto"/>
        <w:left w:val="none" w:sz="0" w:space="0" w:color="auto"/>
        <w:bottom w:val="none" w:sz="0" w:space="0" w:color="auto"/>
        <w:right w:val="none" w:sz="0" w:space="0" w:color="auto"/>
      </w:divBdr>
    </w:div>
    <w:div w:id="2145390574">
      <w:bodyDiv w:val="1"/>
      <w:marLeft w:val="0"/>
      <w:marRight w:val="0"/>
      <w:marTop w:val="0"/>
      <w:marBottom w:val="0"/>
      <w:divBdr>
        <w:top w:val="none" w:sz="0" w:space="0" w:color="auto"/>
        <w:left w:val="none" w:sz="0" w:space="0" w:color="auto"/>
        <w:bottom w:val="none" w:sz="0" w:space="0" w:color="auto"/>
        <w:right w:val="none" w:sz="0" w:space="0" w:color="auto"/>
      </w:divBdr>
    </w:div>
    <w:div w:id="2146925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10</Pages>
  <Words>5047</Words>
  <Characters>28773</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23165_PIYUSH_2023_24</dc:creator>
  <cp:keywords/>
  <dc:description/>
  <cp:lastModifiedBy>23165_PIYUSH_2023_24</cp:lastModifiedBy>
  <cp:revision>4</cp:revision>
  <dcterms:created xsi:type="dcterms:W3CDTF">2025-05-12T09:44:00Z</dcterms:created>
  <dcterms:modified xsi:type="dcterms:W3CDTF">2025-05-13T07:27:00Z</dcterms:modified>
</cp:coreProperties>
</file>