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461" w14:textId="5AA41D47" w:rsidR="000F3217" w:rsidRDefault="000F3217" w:rsidP="000F321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C51168">
        <w:rPr>
          <w:rFonts w:ascii="Arial" w:hAnsi="Arial" w:cs="Arial"/>
          <w:b/>
          <w:sz w:val="24"/>
          <w:szCs w:val="24"/>
        </w:rPr>
        <w:t>National Student Survey Questions</w:t>
      </w:r>
      <w:r>
        <w:rPr>
          <w:rFonts w:ascii="Arial" w:hAnsi="Arial" w:cs="Arial"/>
          <w:b/>
          <w:sz w:val="24"/>
          <w:szCs w:val="24"/>
        </w:rPr>
        <w:t xml:space="preserve"> 202</w:t>
      </w:r>
      <w:r w:rsidR="00A8793B">
        <w:rPr>
          <w:rFonts w:ascii="Arial" w:hAnsi="Arial" w:cs="Arial"/>
          <w:b/>
          <w:sz w:val="24"/>
          <w:szCs w:val="24"/>
        </w:rPr>
        <w:t>2</w:t>
      </w:r>
    </w:p>
    <w:p w14:paraId="6AE6A5C4" w14:textId="77777777" w:rsidR="000F3217" w:rsidRDefault="000F3217" w:rsidP="000F321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LightGrid-Accent1"/>
        <w:tblW w:w="10148" w:type="dxa"/>
        <w:tblLayout w:type="fixed"/>
        <w:tblLook w:val="04A0" w:firstRow="1" w:lastRow="0" w:firstColumn="1" w:lastColumn="0" w:noHBand="0" w:noVBand="1"/>
      </w:tblPr>
      <w:tblGrid>
        <w:gridCol w:w="567"/>
        <w:gridCol w:w="9581"/>
      </w:tblGrid>
      <w:tr w:rsidR="000F3217" w:rsidRPr="00690FDC" w14:paraId="0758F007" w14:textId="77777777" w:rsidTr="003B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D7249D0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9581" w:type="dxa"/>
          </w:tcPr>
          <w:p w14:paraId="148682E9" w14:textId="6AA116EE" w:rsidR="000F3217" w:rsidRPr="00690FDC" w:rsidRDefault="000F3217" w:rsidP="0004040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sz w:val="24"/>
                <w:szCs w:val="24"/>
                <w:lang w:eastAsia="en-GB"/>
              </w:rPr>
              <w:t xml:space="preserve">NSS Questionnaire </w:t>
            </w:r>
            <w:r>
              <w:rPr>
                <w:rFonts w:ascii="Arial" w:hAnsi="Arial" w:cs="Arial"/>
                <w:sz w:val="24"/>
                <w:szCs w:val="24"/>
                <w:lang w:eastAsia="en-GB"/>
              </w:rPr>
              <w:t>202</w:t>
            </w:r>
            <w:r w:rsidR="00A8793B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</w:p>
        </w:tc>
      </w:tr>
      <w:tr w:rsidR="000F3217" w:rsidRPr="00690FDC" w14:paraId="2AD697DB" w14:textId="77777777" w:rsidTr="003B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FCE5AD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6041355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  <w:p w14:paraId="15669CE4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  <w:p w14:paraId="1C9D97CB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  <w:p w14:paraId="64D50CBA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81" w:type="dxa"/>
          </w:tcPr>
          <w:p w14:paraId="5C562E6F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The teaching on my course</w:t>
            </w:r>
          </w:p>
          <w:p w14:paraId="7140439E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Staff are good at explaining things</w:t>
            </w:r>
          </w:p>
          <w:p w14:paraId="496F08CC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Staff have made the subject interesting</w:t>
            </w:r>
          </w:p>
          <w:p w14:paraId="43B15273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The course is intellectually stimulating </w:t>
            </w:r>
          </w:p>
          <w:p w14:paraId="04B4E58A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My course has challenged me to achieve my best work </w:t>
            </w:r>
          </w:p>
        </w:tc>
      </w:tr>
      <w:tr w:rsidR="000F3217" w:rsidRPr="00690FDC" w14:paraId="67E7E62B" w14:textId="77777777" w:rsidTr="003B5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8C734B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82FC9B4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  <w:p w14:paraId="5C59E6D7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  <w:p w14:paraId="7FF9A808" w14:textId="77777777" w:rsidR="000F3217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7B04A9F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81" w:type="dxa"/>
          </w:tcPr>
          <w:p w14:paraId="312B7839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Learning Opportunities </w:t>
            </w:r>
          </w:p>
          <w:p w14:paraId="6BB000F7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My course has provided me with opportunities to explore ideas or concepts in depth </w:t>
            </w:r>
          </w:p>
          <w:p w14:paraId="5A21F0E6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My course has provided me with opportunities to bring information and ideas together from different topics</w:t>
            </w:r>
          </w:p>
          <w:p w14:paraId="63239A6B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My course has provided me with opportunities to apply what I have learnt</w:t>
            </w:r>
          </w:p>
        </w:tc>
      </w:tr>
      <w:tr w:rsidR="000F3217" w:rsidRPr="00690FDC" w14:paraId="38F1A551" w14:textId="77777777" w:rsidTr="003B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75DDA8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2C54E4C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  <w:p w14:paraId="56599266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  <w:p w14:paraId="45523642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  <w:p w14:paraId="7DF86EB2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81" w:type="dxa"/>
          </w:tcPr>
          <w:p w14:paraId="3EBB9202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Assessment and Feedback</w:t>
            </w:r>
          </w:p>
          <w:p w14:paraId="3CDD2D92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 criteria used in marking have been made clear in advance</w:t>
            </w:r>
          </w:p>
          <w:p w14:paraId="0C2A0186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Marking and assessment has been fair  </w:t>
            </w:r>
          </w:p>
          <w:p w14:paraId="42893018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Feedback on my work has been timely </w:t>
            </w:r>
          </w:p>
          <w:p w14:paraId="2406EE53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 have received helpful comments on my work</w:t>
            </w:r>
          </w:p>
        </w:tc>
      </w:tr>
      <w:tr w:rsidR="000F3217" w:rsidRPr="00690FDC" w14:paraId="69C894E6" w14:textId="77777777" w:rsidTr="003B5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5FF2FD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0F9903A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  <w:p w14:paraId="611EE360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  <w:p w14:paraId="7905BFB3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81" w:type="dxa"/>
          </w:tcPr>
          <w:p w14:paraId="6C983075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Academic Support</w:t>
            </w:r>
          </w:p>
          <w:p w14:paraId="2587F137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 been able to contact staff when I needed to</w:t>
            </w:r>
          </w:p>
          <w:p w14:paraId="6B3D966E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 have received sufficient advice and guidance in relation to my course  </w:t>
            </w:r>
          </w:p>
          <w:p w14:paraId="34C0F6CB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Good advice was available when I needed to make study choices on my course</w:t>
            </w:r>
          </w:p>
        </w:tc>
      </w:tr>
      <w:tr w:rsidR="000F3217" w:rsidRPr="00690FDC" w14:paraId="18144934" w14:textId="77777777" w:rsidTr="003B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051C83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223A915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  <w:p w14:paraId="7D1A35C9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  <w:p w14:paraId="718E51D5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581" w:type="dxa"/>
          </w:tcPr>
          <w:p w14:paraId="7BE65548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Organisation and Management</w:t>
            </w:r>
          </w:p>
          <w:p w14:paraId="4E62A391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 course is well organised and is running smoothly</w:t>
            </w:r>
          </w:p>
          <w:p w14:paraId="3929C79F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 timetable works effectively for me</w:t>
            </w:r>
          </w:p>
          <w:p w14:paraId="12DBDF5A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Any changes in the course or teaching have been communicated effectively    </w:t>
            </w:r>
          </w:p>
        </w:tc>
      </w:tr>
      <w:tr w:rsidR="000F3217" w:rsidRPr="00690FDC" w14:paraId="21241779" w14:textId="77777777" w:rsidTr="003B5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490AA2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629D246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</w:p>
          <w:p w14:paraId="1D74B713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</w:p>
          <w:p w14:paraId="21A0201B" w14:textId="77777777" w:rsidR="000F3217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FC7B3C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581" w:type="dxa"/>
          </w:tcPr>
          <w:p w14:paraId="6F1074F3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Learning Resources</w:t>
            </w:r>
          </w:p>
          <w:p w14:paraId="65638B68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 IT resources and facilities have supported my learning well</w:t>
            </w:r>
          </w:p>
          <w:p w14:paraId="36E7FBCF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The library resources (e.g. books, online services and learning spaces) have supported my learning well</w:t>
            </w:r>
          </w:p>
          <w:p w14:paraId="7CB404AB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 have been able to access course-specific resources (e.g. equipment, facilities, software, collections) when I needed to  </w:t>
            </w:r>
          </w:p>
        </w:tc>
      </w:tr>
      <w:tr w:rsidR="000F3217" w:rsidRPr="00690FDC" w14:paraId="6CEE8329" w14:textId="77777777" w:rsidTr="003B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A54079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EA70852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</w:p>
          <w:p w14:paraId="48F70BA1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581" w:type="dxa"/>
          </w:tcPr>
          <w:p w14:paraId="4885FCA0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Learning Community </w:t>
            </w:r>
          </w:p>
          <w:p w14:paraId="5739577F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 feel part of a community of staff and students </w:t>
            </w:r>
          </w:p>
          <w:p w14:paraId="4DDE8704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 have had the right opportunities to work with other students as part of my course</w:t>
            </w:r>
          </w:p>
        </w:tc>
      </w:tr>
      <w:tr w:rsidR="000F3217" w:rsidRPr="00690FDC" w14:paraId="73B1A749" w14:textId="77777777" w:rsidTr="003B5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52AAC84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28F7BB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  <w:p w14:paraId="3BB4881E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  <w:p w14:paraId="17D6AFCE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  <w:p w14:paraId="22234190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581" w:type="dxa"/>
          </w:tcPr>
          <w:p w14:paraId="3D96EEFB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Student Voice</w:t>
            </w:r>
          </w:p>
          <w:p w14:paraId="625AD977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sz w:val="24"/>
                <w:szCs w:val="24"/>
                <w:lang w:eastAsia="en-GB"/>
              </w:rPr>
              <w:t>I have had the right opportunities to provide feedback on my course</w:t>
            </w:r>
          </w:p>
          <w:p w14:paraId="5255929B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sz w:val="24"/>
                <w:szCs w:val="24"/>
                <w:lang w:eastAsia="en-GB"/>
              </w:rPr>
              <w:t>Staff value students’ views and opinions about the course</w:t>
            </w:r>
          </w:p>
          <w:p w14:paraId="37E61F1F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sz w:val="24"/>
                <w:szCs w:val="24"/>
                <w:lang w:eastAsia="en-GB"/>
              </w:rPr>
              <w:t>It is clear how students’ feedback on the course has been acted on</w:t>
            </w:r>
          </w:p>
          <w:p w14:paraId="1244C7CC" w14:textId="77777777" w:rsidR="000F3217" w:rsidRPr="00690FDC" w:rsidRDefault="000F3217" w:rsidP="003B5BD3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sz w:val="24"/>
                <w:szCs w:val="24"/>
                <w:lang w:eastAsia="en-GB"/>
              </w:rPr>
              <w:t>The students’ union (association of guild) effectively represents student’s academic interests</w:t>
            </w:r>
          </w:p>
        </w:tc>
      </w:tr>
      <w:tr w:rsidR="000F3217" w:rsidRPr="00690FDC" w14:paraId="70EFB4FC" w14:textId="77777777" w:rsidTr="003B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6B94FC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3F2599" w14:textId="77777777" w:rsidR="000F3217" w:rsidRPr="00690FDC" w:rsidRDefault="000F3217" w:rsidP="003B5B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0FDC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581" w:type="dxa"/>
          </w:tcPr>
          <w:p w14:paraId="6C920BD6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Overall Satisfaction</w:t>
            </w:r>
          </w:p>
          <w:p w14:paraId="39DD115B" w14:textId="77777777" w:rsidR="000F3217" w:rsidRPr="00690FDC" w:rsidRDefault="000F3217" w:rsidP="003B5B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690FD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Overall I am satisfied with the quality of the course</w:t>
            </w:r>
          </w:p>
        </w:tc>
      </w:tr>
    </w:tbl>
    <w:p w14:paraId="36FF1B16" w14:textId="77777777" w:rsidR="00952A5D" w:rsidRDefault="00952A5D"/>
    <w:sectPr w:rsidR="0095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17"/>
    <w:rsid w:val="00040408"/>
    <w:rsid w:val="000F3217"/>
    <w:rsid w:val="00205AEB"/>
    <w:rsid w:val="00952A5D"/>
    <w:rsid w:val="00A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5AD9"/>
  <w15:chartTrackingRefBased/>
  <w15:docId w15:val="{7E9146F0-6C87-4F5E-818C-7BE713BD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17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321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NoSpacingChar">
    <w:name w:val="No Spacing Char"/>
    <w:link w:val="NoSpacing"/>
    <w:uiPriority w:val="1"/>
    <w:rsid w:val="000F3217"/>
    <w:rPr>
      <w:rFonts w:ascii="Times New Roman" w:eastAsia="Times New Roman" w:hAnsi="Times New Roman" w:cs="Times New Roman"/>
      <w:lang w:val="en-US"/>
    </w:rPr>
  </w:style>
  <w:style w:type="table" w:styleId="LightGrid-Accent1">
    <w:name w:val="Light Grid Accent 1"/>
    <w:basedOn w:val="TableNormal"/>
    <w:uiPriority w:val="62"/>
    <w:rsid w:val="000F3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5CD8C4288834EB93CC9A7A5445F30" ma:contentTypeVersion="94" ma:contentTypeDescription="Create a new document." ma:contentTypeScope="" ma:versionID="4ccdd7d141f5b73b30c4e7a6e653cf67">
  <xsd:schema xmlns:xsd="http://www.w3.org/2001/XMLSchema" xmlns:xs="http://www.w3.org/2001/XMLSchema" xmlns:p="http://schemas.microsoft.com/office/2006/metadata/properties" xmlns:ns1="http://schemas.microsoft.com/sharepoint/v3" xmlns:ns2="bb28dcf0-6583-49ba-818a-f06c35ca2650" targetNamespace="http://schemas.microsoft.com/office/2006/metadata/properties" ma:root="true" ma:fieldsID="56b237581528af7d0944ed3a34451f5b" ns1:_="" ns2:_="">
    <xsd:import namespace="http://schemas.microsoft.com/sharepoint/v3"/>
    <xsd:import namespace="bb28dcf0-6583-49ba-818a-f06c35ca265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8dcf0-6583-49ba-818a-f06c35ca2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215C4-10EE-47ED-82CB-3B00ABFD1CF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1DE81C8-485E-4C4C-BC30-5434E82C3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1C8A4-3818-4C3D-9CD0-0AC20E98AE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Kivlichan, Nicola</dc:creator>
  <cp:keywords/>
  <dc:description/>
  <cp:lastModifiedBy>Kivlichan, Nicola</cp:lastModifiedBy>
  <cp:revision>2</cp:revision>
  <dcterms:created xsi:type="dcterms:W3CDTF">2021-12-09T11:19:00Z</dcterms:created>
  <dcterms:modified xsi:type="dcterms:W3CDTF">2021-12-09T11:19:00Z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0x010100E865CD8C4288834EB93CC9A7A5445F30</vt:lpwstr>
  </property>
  <property fmtid="{D5CDD505-2E9C-101B-9397-08002B2CF9AE}" pid="4" name="CssOptions">
    <vt:lpwstr/>
  </property>
  <property fmtid="{D5CDD505-2E9C-101B-9397-08002B2CF9AE}" pid="5" name="MetaDesc">
    <vt:lpwstr/>
  </property>
  <property fmtid="{D5CDD505-2E9C-101B-9397-08002B2CF9AE}" pid="6" name="PublishingRollupImage">
    <vt:lpwstr/>
  </property>
  <property fmtid="{D5CDD505-2E9C-101B-9397-08002B2CF9AE}" pid="7" name="PublishingContactEmail">
    <vt:lpwstr/>
  </property>
  <property fmtid="{D5CDD505-2E9C-101B-9397-08002B2CF9AE}" pid="8" name="PublishingContactPicture">
    <vt:lpwstr/>
  </property>
  <property fmtid="{D5CDD505-2E9C-101B-9397-08002B2CF9AE}" pid="9" name="ImageNames">
    <vt:lpwstr/>
  </property>
  <property fmtid="{D5CDD505-2E9C-101B-9397-08002B2CF9AE}" pid="10" name="PublishingContactName">
    <vt:lpwstr/>
  </property>
  <property fmtid="{D5CDD505-2E9C-101B-9397-08002B2CF9AE}" pid="11" name="Comments">
    <vt:lpwstr/>
  </property>
  <property fmtid="{D5CDD505-2E9C-101B-9397-08002B2CF9AE}" pid="12" name="PublishingPageLayout">
    <vt:lpwstr/>
  </property>
  <property fmtid="{D5CDD505-2E9C-101B-9397-08002B2CF9AE}" pid="13" name="Document Keywords">
    <vt:lpwstr/>
  </property>
  <property fmtid="{D5CDD505-2E9C-101B-9397-08002B2CF9AE}" pid="14" name="Audience">
    <vt:lpwstr/>
  </property>
  <property fmtid="{D5CDD505-2E9C-101B-9397-08002B2CF9AE}" pid="15" name="keyword">
    <vt:lpwstr/>
  </property>
  <property fmtid="{D5CDD505-2E9C-101B-9397-08002B2CF9AE}" pid="16" name="Document Description">
    <vt:lpwstr/>
  </property>
</Properties>
</file>