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50A2" w:rsidRDefault="009B50A2">
      <w:pPr>
        <w:spacing w:line="200" w:lineRule="exact"/>
        <w:rPr>
          <w:sz w:val="24"/>
          <w:szCs w:val="24"/>
        </w:rPr>
      </w:pPr>
    </w:p>
    <w:p w:rsidR="008D400D" w:rsidRDefault="008D400D">
      <w:pPr>
        <w:spacing w:line="200" w:lineRule="exact"/>
        <w:rPr>
          <w:sz w:val="24"/>
          <w:szCs w:val="24"/>
        </w:rPr>
      </w:pPr>
    </w:p>
    <w:p w:rsidR="008D400D" w:rsidRDefault="008D400D">
      <w:pPr>
        <w:spacing w:line="200" w:lineRule="exact"/>
        <w:rPr>
          <w:sz w:val="24"/>
          <w:szCs w:val="24"/>
        </w:rPr>
      </w:pPr>
    </w:p>
    <w:p w:rsidR="008D400D" w:rsidRDefault="008D400D">
      <w:pPr>
        <w:spacing w:line="200" w:lineRule="exact"/>
        <w:rPr>
          <w:sz w:val="24"/>
          <w:szCs w:val="24"/>
        </w:rPr>
      </w:pPr>
    </w:p>
    <w:p w:rsidR="008D400D" w:rsidRDefault="008D400D">
      <w:pPr>
        <w:spacing w:line="200" w:lineRule="exact"/>
        <w:rPr>
          <w:sz w:val="24"/>
          <w:szCs w:val="24"/>
        </w:rPr>
      </w:pPr>
    </w:p>
    <w:p w:rsidR="008D400D" w:rsidRDefault="008D400D">
      <w:pPr>
        <w:spacing w:line="200" w:lineRule="exact"/>
        <w:rPr>
          <w:sz w:val="24"/>
          <w:szCs w:val="24"/>
        </w:rPr>
      </w:pPr>
    </w:p>
    <w:p w:rsidR="008D400D" w:rsidRDefault="008D400D">
      <w:pPr>
        <w:spacing w:line="200" w:lineRule="exact"/>
        <w:rPr>
          <w:sz w:val="24"/>
          <w:szCs w:val="24"/>
        </w:rPr>
      </w:pPr>
    </w:p>
    <w:p w:rsidR="008D400D" w:rsidRDefault="008D400D" w:rsidP="008D400D">
      <w:pPr>
        <w:ind w:left="600" w:firstLine="720"/>
        <w:rPr>
          <w:rFonts w:ascii="Arial Black" w:eastAsia="Times New Roman" w:hAnsi="Arial Black"/>
          <w:b/>
          <w:bCs/>
          <w:sz w:val="93"/>
          <w:szCs w:val="93"/>
        </w:rPr>
      </w:pPr>
      <w:r>
        <w:rPr>
          <w:rFonts w:ascii="Arial Black" w:eastAsia="Times New Roman" w:hAnsi="Arial Black"/>
          <w:b/>
          <w:bCs/>
          <w:sz w:val="93"/>
          <w:szCs w:val="93"/>
        </w:rPr>
        <w:t>Project 1:</w:t>
      </w:r>
    </w:p>
    <w:p w:rsidR="008D400D" w:rsidRPr="008D400D" w:rsidRDefault="008D400D" w:rsidP="008D400D">
      <w:pPr>
        <w:ind w:left="1320"/>
        <w:rPr>
          <w:rFonts w:ascii="Arial Black" w:eastAsia="Times New Roman" w:hAnsi="Arial Black"/>
          <w:b/>
          <w:bCs/>
          <w:i/>
          <w:sz w:val="93"/>
          <w:szCs w:val="93"/>
          <w:u w:val="single"/>
        </w:rPr>
      </w:pPr>
      <w:r w:rsidRPr="008D400D">
        <w:rPr>
          <w:rFonts w:ascii="Arial Black" w:eastAsia="Times New Roman" w:hAnsi="Arial Black"/>
          <w:b/>
          <w:bCs/>
          <w:i/>
          <w:sz w:val="93"/>
          <w:szCs w:val="93"/>
          <w:u w:val="single"/>
        </w:rPr>
        <w:t xml:space="preserve">Bike </w:t>
      </w:r>
    </w:p>
    <w:p w:rsidR="008D400D" w:rsidRPr="008D400D" w:rsidRDefault="008D400D">
      <w:pPr>
        <w:ind w:left="1320"/>
        <w:rPr>
          <w:rFonts w:ascii="Arial Black" w:eastAsia="Times New Roman" w:hAnsi="Arial Black"/>
          <w:b/>
          <w:bCs/>
          <w:i/>
          <w:sz w:val="93"/>
          <w:szCs w:val="93"/>
          <w:u w:val="single"/>
        </w:rPr>
      </w:pPr>
      <w:r w:rsidRPr="008D400D">
        <w:rPr>
          <w:rFonts w:ascii="Arial Black" w:eastAsia="Times New Roman" w:hAnsi="Arial Black"/>
          <w:b/>
          <w:bCs/>
          <w:i/>
          <w:sz w:val="93"/>
          <w:szCs w:val="93"/>
          <w:u w:val="single"/>
        </w:rPr>
        <w:t>Rental</w:t>
      </w:r>
    </w:p>
    <w:p w:rsidR="009B50A2" w:rsidRPr="008D400D" w:rsidRDefault="008D400D" w:rsidP="008D400D">
      <w:pPr>
        <w:ind w:left="1320"/>
        <w:rPr>
          <w:rFonts w:ascii="Arial Black" w:hAnsi="Arial Black"/>
          <w:i/>
          <w:u w:val="single"/>
        </w:rPr>
      </w:pPr>
      <w:r w:rsidRPr="008D400D">
        <w:rPr>
          <w:rFonts w:ascii="Arial Black" w:eastAsia="Times New Roman" w:hAnsi="Arial Black"/>
          <w:b/>
          <w:bCs/>
          <w:i/>
          <w:sz w:val="93"/>
          <w:szCs w:val="93"/>
          <w:u w:val="single"/>
        </w:rPr>
        <w:t>Count</w:t>
      </w: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Default="008D400D">
      <w:pPr>
        <w:rPr>
          <w:rFonts w:ascii="Arial Black" w:hAnsi="Arial Black"/>
        </w:rPr>
      </w:pPr>
    </w:p>
    <w:p w:rsidR="008D400D" w:rsidRPr="008D400D" w:rsidRDefault="008D400D">
      <w:pPr>
        <w:rPr>
          <w:rFonts w:ascii="Arial Black" w:hAnsi="Arial Black"/>
        </w:rPr>
        <w:sectPr w:rsidR="008D400D" w:rsidRPr="008D400D">
          <w:pgSz w:w="12240" w:h="15840"/>
          <w:pgMar w:top="1440" w:right="1440" w:bottom="1440" w:left="1440" w:header="0" w:footer="0" w:gutter="0"/>
          <w:cols w:space="720" w:equalWidth="0">
            <w:col w:w="9360"/>
          </w:cols>
        </w:sectPr>
      </w:pPr>
    </w:p>
    <w:p w:rsidR="009B50A2" w:rsidRDefault="009B50A2">
      <w:pPr>
        <w:spacing w:line="200" w:lineRule="exact"/>
        <w:rPr>
          <w:sz w:val="24"/>
          <w:szCs w:val="24"/>
        </w:rPr>
      </w:pPr>
    </w:p>
    <w:p w:rsidR="009B50A2" w:rsidRDefault="009B50A2">
      <w:pPr>
        <w:spacing w:line="200" w:lineRule="exact"/>
        <w:rPr>
          <w:sz w:val="24"/>
          <w:szCs w:val="24"/>
        </w:rPr>
      </w:pPr>
    </w:p>
    <w:p w:rsidR="009B50A2" w:rsidRPr="007D601B" w:rsidRDefault="008D400D" w:rsidP="007D601B">
      <w:pPr>
        <w:rPr>
          <w:rFonts w:asciiTheme="minorHAnsi" w:eastAsia="Times New Roman" w:hAnsiTheme="minorHAnsi" w:cstheme="minorHAnsi"/>
          <w:b/>
          <w:bCs/>
          <w:i/>
          <w:sz w:val="40"/>
          <w:szCs w:val="40"/>
          <w:u w:val="single"/>
        </w:rPr>
      </w:pPr>
      <w:bookmarkStart w:id="0" w:name="_GoBack"/>
      <w:bookmarkEnd w:id="0"/>
      <w:r w:rsidRPr="007D601B">
        <w:rPr>
          <w:rFonts w:asciiTheme="minorHAnsi" w:eastAsia="Times New Roman" w:hAnsiTheme="minorHAnsi" w:cstheme="minorHAnsi"/>
          <w:b/>
          <w:bCs/>
          <w:i/>
          <w:sz w:val="40"/>
          <w:szCs w:val="40"/>
          <w:u w:val="single"/>
        </w:rPr>
        <w:t xml:space="preserve">Submitted by- </w:t>
      </w:r>
      <w:proofErr w:type="spellStart"/>
      <w:r w:rsidR="007D601B" w:rsidRPr="007D601B">
        <w:rPr>
          <w:rFonts w:asciiTheme="minorHAnsi" w:eastAsia="Times New Roman" w:hAnsiTheme="minorHAnsi" w:cstheme="minorHAnsi"/>
          <w:b/>
          <w:bCs/>
          <w:i/>
          <w:sz w:val="40"/>
          <w:szCs w:val="40"/>
          <w:u w:val="single"/>
        </w:rPr>
        <w:t>Piyush</w:t>
      </w:r>
      <w:proofErr w:type="spellEnd"/>
      <w:r w:rsidR="007D601B" w:rsidRPr="007D601B">
        <w:rPr>
          <w:rFonts w:asciiTheme="minorHAnsi" w:eastAsia="Times New Roman" w:hAnsiTheme="minorHAnsi" w:cstheme="minorHAnsi"/>
          <w:b/>
          <w:bCs/>
          <w:i/>
          <w:sz w:val="40"/>
          <w:szCs w:val="40"/>
          <w:u w:val="single"/>
        </w:rPr>
        <w:t xml:space="preserve"> </w:t>
      </w:r>
      <w:proofErr w:type="spellStart"/>
      <w:r w:rsidR="007D601B" w:rsidRPr="007D601B">
        <w:rPr>
          <w:rFonts w:asciiTheme="minorHAnsi" w:eastAsia="Times New Roman" w:hAnsiTheme="minorHAnsi" w:cstheme="minorHAnsi"/>
          <w:b/>
          <w:bCs/>
          <w:i/>
          <w:sz w:val="40"/>
          <w:szCs w:val="40"/>
          <w:u w:val="single"/>
        </w:rPr>
        <w:t>Pathak</w:t>
      </w:r>
      <w:proofErr w:type="spellEnd"/>
    </w:p>
    <w:p w:rsidR="009B50A2" w:rsidRDefault="009B50A2">
      <w:pPr>
        <w:sectPr w:rsidR="009B50A2">
          <w:type w:val="continuous"/>
          <w:pgSz w:w="12240" w:h="15840"/>
          <w:pgMar w:top="1440" w:right="1440" w:bottom="1440" w:left="1440" w:header="0" w:footer="0" w:gutter="0"/>
          <w:cols w:space="720" w:equalWidth="0">
            <w:col w:w="9360"/>
          </w:cols>
        </w:sectPr>
      </w:pPr>
    </w:p>
    <w:p w:rsidR="009B50A2" w:rsidRDefault="009B50A2">
      <w:pPr>
        <w:spacing w:line="31" w:lineRule="exact"/>
        <w:rPr>
          <w:sz w:val="20"/>
          <w:szCs w:val="20"/>
        </w:rPr>
      </w:pPr>
      <w:bookmarkStart w:id="1" w:name="page2"/>
      <w:bookmarkEnd w:id="1"/>
    </w:p>
    <w:p w:rsidR="009B50A2" w:rsidRDefault="008D400D">
      <w:pPr>
        <w:rPr>
          <w:sz w:val="20"/>
          <w:szCs w:val="20"/>
        </w:rPr>
      </w:pPr>
      <w:r>
        <w:rPr>
          <w:rFonts w:eastAsia="Times New Roman"/>
          <w:b/>
          <w:bCs/>
          <w:sz w:val="50"/>
          <w:szCs w:val="50"/>
        </w:rPr>
        <w:t>Contents</w:t>
      </w:r>
    </w:p>
    <w:p w:rsidR="009B50A2" w:rsidRDefault="009B50A2">
      <w:pPr>
        <w:spacing w:line="182" w:lineRule="exact"/>
        <w:rPr>
          <w:sz w:val="20"/>
          <w:szCs w:val="20"/>
        </w:rPr>
      </w:pPr>
    </w:p>
    <w:p w:rsidR="009B50A2" w:rsidRDefault="008D400D">
      <w:pPr>
        <w:tabs>
          <w:tab w:val="left" w:pos="400"/>
        </w:tabs>
        <w:rPr>
          <w:sz w:val="20"/>
          <w:szCs w:val="20"/>
        </w:rPr>
      </w:pPr>
      <w:r>
        <w:rPr>
          <w:rFonts w:eastAsia="Times New Roman"/>
          <w:b/>
          <w:bCs/>
          <w:sz w:val="28"/>
          <w:szCs w:val="28"/>
        </w:rPr>
        <w:t>1</w:t>
      </w:r>
      <w:r>
        <w:rPr>
          <w:rFonts w:eastAsia="Times New Roman"/>
          <w:b/>
          <w:bCs/>
          <w:sz w:val="28"/>
          <w:szCs w:val="28"/>
        </w:rPr>
        <w:tab/>
        <w:t>Introduction</w:t>
      </w:r>
    </w:p>
    <w:p w:rsidR="009B50A2" w:rsidRDefault="009B50A2">
      <w:pPr>
        <w:spacing w:line="237" w:lineRule="exact"/>
        <w:rPr>
          <w:sz w:val="20"/>
          <w:szCs w:val="20"/>
        </w:rPr>
      </w:pPr>
    </w:p>
    <w:p w:rsidR="009B50A2" w:rsidRDefault="008D400D">
      <w:pPr>
        <w:tabs>
          <w:tab w:val="left" w:pos="600"/>
        </w:tabs>
        <w:rPr>
          <w:sz w:val="20"/>
          <w:szCs w:val="20"/>
        </w:rPr>
      </w:pPr>
      <w:r>
        <w:rPr>
          <w:rFonts w:eastAsia="Times New Roman"/>
          <w:sz w:val="28"/>
          <w:szCs w:val="28"/>
        </w:rPr>
        <w:t>1.1</w:t>
      </w:r>
      <w:r>
        <w:rPr>
          <w:sz w:val="20"/>
          <w:szCs w:val="20"/>
        </w:rPr>
        <w:tab/>
      </w:r>
      <w:r>
        <w:rPr>
          <w:rFonts w:eastAsia="Times New Roman"/>
          <w:sz w:val="27"/>
          <w:szCs w:val="27"/>
        </w:rPr>
        <w:t>Problem Statement</w:t>
      </w:r>
    </w:p>
    <w:p w:rsidR="009B50A2" w:rsidRDefault="009B50A2">
      <w:pPr>
        <w:spacing w:line="240" w:lineRule="exact"/>
        <w:rPr>
          <w:sz w:val="20"/>
          <w:szCs w:val="20"/>
        </w:rPr>
      </w:pPr>
    </w:p>
    <w:p w:rsidR="009B50A2" w:rsidRDefault="008D400D">
      <w:pPr>
        <w:tabs>
          <w:tab w:val="left" w:pos="600"/>
        </w:tabs>
        <w:rPr>
          <w:sz w:val="20"/>
          <w:szCs w:val="20"/>
        </w:rPr>
      </w:pPr>
      <w:r>
        <w:rPr>
          <w:rFonts w:eastAsia="Times New Roman"/>
          <w:sz w:val="28"/>
          <w:szCs w:val="28"/>
        </w:rPr>
        <w:t>1.2</w:t>
      </w:r>
      <w:r>
        <w:rPr>
          <w:sz w:val="20"/>
          <w:szCs w:val="20"/>
        </w:rPr>
        <w:tab/>
      </w:r>
      <w:r>
        <w:rPr>
          <w:rFonts w:eastAsia="Times New Roman"/>
          <w:sz w:val="27"/>
          <w:szCs w:val="27"/>
        </w:rPr>
        <w:t>Data</w:t>
      </w:r>
    </w:p>
    <w:p w:rsidR="009B50A2" w:rsidRDefault="009B50A2">
      <w:pPr>
        <w:spacing w:line="237" w:lineRule="exact"/>
        <w:rPr>
          <w:sz w:val="20"/>
          <w:szCs w:val="20"/>
        </w:rPr>
      </w:pPr>
    </w:p>
    <w:p w:rsidR="009B50A2" w:rsidRDefault="008D400D">
      <w:pPr>
        <w:tabs>
          <w:tab w:val="left" w:pos="400"/>
        </w:tabs>
        <w:rPr>
          <w:sz w:val="20"/>
          <w:szCs w:val="20"/>
        </w:rPr>
      </w:pPr>
      <w:r>
        <w:rPr>
          <w:rFonts w:eastAsia="Times New Roman"/>
          <w:b/>
          <w:bCs/>
          <w:sz w:val="28"/>
          <w:szCs w:val="28"/>
        </w:rPr>
        <w:t>2</w:t>
      </w:r>
      <w:r>
        <w:rPr>
          <w:rFonts w:eastAsia="Times New Roman"/>
          <w:b/>
          <w:bCs/>
          <w:sz w:val="28"/>
          <w:szCs w:val="28"/>
        </w:rPr>
        <w:tab/>
        <w:t>Methodology</w:t>
      </w:r>
    </w:p>
    <w:p w:rsidR="009B50A2" w:rsidRDefault="009B50A2">
      <w:pPr>
        <w:spacing w:line="237" w:lineRule="exact"/>
        <w:rPr>
          <w:sz w:val="20"/>
          <w:szCs w:val="20"/>
        </w:rPr>
      </w:pPr>
    </w:p>
    <w:p w:rsidR="009B50A2" w:rsidRDefault="008D400D">
      <w:pPr>
        <w:tabs>
          <w:tab w:val="left" w:pos="600"/>
        </w:tabs>
        <w:rPr>
          <w:sz w:val="20"/>
          <w:szCs w:val="20"/>
        </w:rPr>
      </w:pPr>
      <w:r>
        <w:rPr>
          <w:rFonts w:eastAsia="Times New Roman"/>
          <w:sz w:val="28"/>
          <w:szCs w:val="28"/>
        </w:rPr>
        <w:t>2.1</w:t>
      </w:r>
      <w:r>
        <w:rPr>
          <w:sz w:val="20"/>
          <w:szCs w:val="20"/>
        </w:rPr>
        <w:tab/>
      </w:r>
      <w:r>
        <w:rPr>
          <w:rFonts w:eastAsia="Times New Roman"/>
          <w:sz w:val="27"/>
          <w:szCs w:val="27"/>
        </w:rPr>
        <w:t>Pre Processing</w:t>
      </w:r>
    </w:p>
    <w:p w:rsidR="009B50A2" w:rsidRDefault="009B50A2">
      <w:pPr>
        <w:spacing w:line="240" w:lineRule="exact"/>
        <w:rPr>
          <w:sz w:val="20"/>
          <w:szCs w:val="20"/>
        </w:rPr>
      </w:pPr>
    </w:p>
    <w:p w:rsidR="009B50A2" w:rsidRDefault="008D400D">
      <w:pPr>
        <w:tabs>
          <w:tab w:val="left" w:pos="900"/>
        </w:tabs>
        <w:rPr>
          <w:sz w:val="20"/>
          <w:szCs w:val="20"/>
        </w:rPr>
      </w:pPr>
      <w:r>
        <w:rPr>
          <w:rFonts w:eastAsia="Times New Roman"/>
          <w:sz w:val="28"/>
          <w:szCs w:val="28"/>
        </w:rPr>
        <w:t>2.1.1</w:t>
      </w:r>
      <w:r>
        <w:rPr>
          <w:sz w:val="20"/>
          <w:szCs w:val="20"/>
        </w:rPr>
        <w:tab/>
      </w:r>
      <w:r>
        <w:rPr>
          <w:rFonts w:eastAsia="Times New Roman"/>
          <w:sz w:val="27"/>
          <w:szCs w:val="27"/>
        </w:rPr>
        <w:t>Exploratory Data Analysis</w:t>
      </w:r>
    </w:p>
    <w:p w:rsidR="009B50A2" w:rsidRDefault="009B50A2">
      <w:pPr>
        <w:spacing w:line="237" w:lineRule="exact"/>
        <w:rPr>
          <w:sz w:val="20"/>
          <w:szCs w:val="20"/>
        </w:rPr>
      </w:pPr>
    </w:p>
    <w:p w:rsidR="009B50A2" w:rsidRDefault="008D400D">
      <w:pPr>
        <w:tabs>
          <w:tab w:val="left" w:pos="880"/>
        </w:tabs>
        <w:rPr>
          <w:sz w:val="20"/>
          <w:szCs w:val="20"/>
        </w:rPr>
      </w:pPr>
      <w:r>
        <w:rPr>
          <w:rFonts w:eastAsia="Times New Roman"/>
          <w:sz w:val="28"/>
          <w:szCs w:val="28"/>
        </w:rPr>
        <w:t>2.1.2</w:t>
      </w:r>
      <w:r>
        <w:rPr>
          <w:sz w:val="20"/>
          <w:szCs w:val="20"/>
        </w:rPr>
        <w:tab/>
      </w:r>
      <w:r>
        <w:rPr>
          <w:rFonts w:eastAsia="Times New Roman"/>
          <w:sz w:val="27"/>
          <w:szCs w:val="27"/>
        </w:rPr>
        <w:t>Missing Value Analysis</w:t>
      </w:r>
    </w:p>
    <w:p w:rsidR="009B50A2" w:rsidRDefault="009B50A2">
      <w:pPr>
        <w:spacing w:line="237" w:lineRule="exact"/>
        <w:rPr>
          <w:sz w:val="20"/>
          <w:szCs w:val="20"/>
        </w:rPr>
      </w:pPr>
    </w:p>
    <w:p w:rsidR="009B50A2" w:rsidRDefault="008D400D">
      <w:pPr>
        <w:tabs>
          <w:tab w:val="left" w:pos="880"/>
        </w:tabs>
        <w:rPr>
          <w:sz w:val="20"/>
          <w:szCs w:val="20"/>
        </w:rPr>
      </w:pPr>
      <w:r>
        <w:rPr>
          <w:rFonts w:eastAsia="Times New Roman"/>
          <w:sz w:val="28"/>
          <w:szCs w:val="28"/>
        </w:rPr>
        <w:t>2.1.3</w:t>
      </w:r>
      <w:r>
        <w:rPr>
          <w:sz w:val="20"/>
          <w:szCs w:val="20"/>
        </w:rPr>
        <w:tab/>
      </w:r>
      <w:r>
        <w:rPr>
          <w:rFonts w:eastAsia="Times New Roman"/>
          <w:sz w:val="27"/>
          <w:szCs w:val="27"/>
        </w:rPr>
        <w:t>Outlier Analysis</w:t>
      </w:r>
    </w:p>
    <w:p w:rsidR="009B50A2" w:rsidRDefault="009B50A2">
      <w:pPr>
        <w:spacing w:line="240" w:lineRule="exact"/>
        <w:rPr>
          <w:sz w:val="20"/>
          <w:szCs w:val="20"/>
        </w:rPr>
      </w:pPr>
    </w:p>
    <w:p w:rsidR="009B50A2" w:rsidRDefault="008D400D">
      <w:pPr>
        <w:tabs>
          <w:tab w:val="left" w:pos="880"/>
        </w:tabs>
        <w:rPr>
          <w:sz w:val="20"/>
          <w:szCs w:val="20"/>
        </w:rPr>
      </w:pPr>
      <w:r>
        <w:rPr>
          <w:rFonts w:eastAsia="Times New Roman"/>
          <w:sz w:val="28"/>
          <w:szCs w:val="28"/>
        </w:rPr>
        <w:t>2.1.4</w:t>
      </w:r>
      <w:r>
        <w:rPr>
          <w:sz w:val="20"/>
          <w:szCs w:val="20"/>
        </w:rPr>
        <w:tab/>
      </w:r>
      <w:r>
        <w:rPr>
          <w:rFonts w:eastAsia="Times New Roman"/>
          <w:sz w:val="27"/>
          <w:szCs w:val="27"/>
        </w:rPr>
        <w:t>Feature Selection</w:t>
      </w:r>
    </w:p>
    <w:p w:rsidR="009B50A2" w:rsidRDefault="009B50A2">
      <w:pPr>
        <w:spacing w:line="237" w:lineRule="exact"/>
        <w:rPr>
          <w:sz w:val="20"/>
          <w:szCs w:val="20"/>
        </w:rPr>
      </w:pPr>
    </w:p>
    <w:p w:rsidR="009B50A2" w:rsidRDefault="008D400D">
      <w:pPr>
        <w:tabs>
          <w:tab w:val="left" w:pos="960"/>
        </w:tabs>
        <w:rPr>
          <w:sz w:val="20"/>
          <w:szCs w:val="20"/>
        </w:rPr>
      </w:pPr>
      <w:r>
        <w:rPr>
          <w:rFonts w:eastAsia="Times New Roman"/>
          <w:sz w:val="28"/>
          <w:szCs w:val="28"/>
        </w:rPr>
        <w:t>2.2</w:t>
      </w:r>
      <w:r>
        <w:rPr>
          <w:sz w:val="20"/>
          <w:szCs w:val="20"/>
        </w:rPr>
        <w:tab/>
      </w:r>
      <w:r>
        <w:rPr>
          <w:rFonts w:eastAsia="Times New Roman"/>
          <w:sz w:val="27"/>
          <w:szCs w:val="27"/>
        </w:rPr>
        <w:t>Modeling</w:t>
      </w:r>
    </w:p>
    <w:p w:rsidR="009B50A2" w:rsidRDefault="009B50A2">
      <w:pPr>
        <w:spacing w:line="237" w:lineRule="exact"/>
        <w:rPr>
          <w:sz w:val="20"/>
          <w:szCs w:val="20"/>
        </w:rPr>
      </w:pPr>
    </w:p>
    <w:p w:rsidR="009B50A2" w:rsidRDefault="008D400D" w:rsidP="007B2B2D">
      <w:pPr>
        <w:tabs>
          <w:tab w:val="left" w:pos="880"/>
        </w:tabs>
        <w:rPr>
          <w:rFonts w:eastAsia="Times New Roman"/>
          <w:sz w:val="28"/>
          <w:szCs w:val="28"/>
        </w:rPr>
      </w:pPr>
      <w:r>
        <w:rPr>
          <w:rFonts w:eastAsia="Times New Roman"/>
          <w:sz w:val="28"/>
          <w:szCs w:val="28"/>
        </w:rPr>
        <w:t>2.2.1</w:t>
      </w:r>
      <w:r>
        <w:rPr>
          <w:sz w:val="20"/>
          <w:szCs w:val="20"/>
        </w:rPr>
        <w:tab/>
      </w:r>
      <w:r>
        <w:rPr>
          <w:rFonts w:eastAsia="Times New Roman"/>
          <w:sz w:val="27"/>
          <w:szCs w:val="27"/>
        </w:rPr>
        <w:t>Model Selection</w:t>
      </w:r>
    </w:p>
    <w:p w:rsidR="007B2B2D" w:rsidRDefault="007B2B2D" w:rsidP="007B2B2D">
      <w:pPr>
        <w:tabs>
          <w:tab w:val="left" w:pos="880"/>
        </w:tabs>
        <w:rPr>
          <w:sz w:val="20"/>
          <w:szCs w:val="20"/>
        </w:rPr>
      </w:pPr>
    </w:p>
    <w:p w:rsidR="009B50A2" w:rsidRDefault="008D400D" w:rsidP="007B2B2D">
      <w:pPr>
        <w:tabs>
          <w:tab w:val="left" w:pos="880"/>
        </w:tabs>
        <w:rPr>
          <w:sz w:val="20"/>
          <w:szCs w:val="20"/>
        </w:rPr>
      </w:pPr>
      <w:r>
        <w:rPr>
          <w:rFonts w:eastAsia="Times New Roman"/>
          <w:sz w:val="28"/>
          <w:szCs w:val="28"/>
        </w:rPr>
        <w:t>2.2.</w:t>
      </w:r>
      <w:r w:rsidR="007B2B2D">
        <w:rPr>
          <w:rFonts w:eastAsia="Times New Roman"/>
          <w:sz w:val="28"/>
          <w:szCs w:val="28"/>
        </w:rPr>
        <w:t>2</w:t>
      </w:r>
      <w:r>
        <w:rPr>
          <w:sz w:val="20"/>
          <w:szCs w:val="20"/>
        </w:rPr>
        <w:tab/>
      </w:r>
      <w:r>
        <w:rPr>
          <w:rFonts w:eastAsia="Times New Roman"/>
          <w:sz w:val="27"/>
          <w:szCs w:val="27"/>
        </w:rPr>
        <w:t>Regression Trees</w:t>
      </w:r>
    </w:p>
    <w:p w:rsidR="009B50A2" w:rsidRDefault="009B50A2">
      <w:pPr>
        <w:spacing w:line="218" w:lineRule="exact"/>
        <w:rPr>
          <w:sz w:val="20"/>
          <w:szCs w:val="20"/>
        </w:rPr>
      </w:pPr>
    </w:p>
    <w:p w:rsidR="009B50A2" w:rsidRDefault="007B2B2D">
      <w:pPr>
        <w:tabs>
          <w:tab w:val="left" w:pos="360"/>
        </w:tabs>
        <w:rPr>
          <w:sz w:val="20"/>
          <w:szCs w:val="20"/>
        </w:rPr>
      </w:pPr>
      <w:r>
        <w:rPr>
          <w:rFonts w:eastAsia="Times New Roman"/>
          <w:b/>
          <w:bCs/>
          <w:sz w:val="30"/>
          <w:szCs w:val="30"/>
        </w:rPr>
        <w:t>3</w:t>
      </w:r>
      <w:r w:rsidR="006B0931">
        <w:rPr>
          <w:rFonts w:eastAsia="Times New Roman"/>
          <w:b/>
          <w:bCs/>
          <w:sz w:val="30"/>
          <w:szCs w:val="30"/>
        </w:rPr>
        <w:tab/>
        <w:t>V</w:t>
      </w:r>
      <w:r w:rsidR="008D400D">
        <w:rPr>
          <w:rFonts w:eastAsia="Times New Roman"/>
          <w:b/>
          <w:bCs/>
          <w:sz w:val="30"/>
          <w:szCs w:val="30"/>
        </w:rPr>
        <w:t>isualizations</w:t>
      </w:r>
    </w:p>
    <w:p w:rsidR="009B50A2" w:rsidRDefault="009B50A2">
      <w:pPr>
        <w:spacing w:line="233" w:lineRule="exact"/>
        <w:rPr>
          <w:sz w:val="20"/>
          <w:szCs w:val="20"/>
        </w:rPr>
      </w:pPr>
    </w:p>
    <w:p w:rsidR="009B50A2" w:rsidRDefault="007B2B2D">
      <w:pPr>
        <w:rPr>
          <w:sz w:val="20"/>
          <w:szCs w:val="20"/>
        </w:rPr>
      </w:pPr>
      <w:r>
        <w:rPr>
          <w:rFonts w:eastAsia="Times New Roman"/>
          <w:sz w:val="28"/>
          <w:szCs w:val="28"/>
        </w:rPr>
        <w:t>3</w:t>
      </w:r>
      <w:r w:rsidR="006B0931">
        <w:rPr>
          <w:rFonts w:eastAsia="Times New Roman"/>
          <w:sz w:val="28"/>
          <w:szCs w:val="28"/>
        </w:rPr>
        <w:t>.1 V</w:t>
      </w:r>
      <w:r w:rsidR="008D400D">
        <w:rPr>
          <w:rFonts w:eastAsia="Times New Roman"/>
          <w:sz w:val="28"/>
          <w:szCs w:val="28"/>
        </w:rPr>
        <w:t>isualization on seasonal condition</w:t>
      </w:r>
    </w:p>
    <w:p w:rsidR="009B50A2" w:rsidRDefault="009B50A2">
      <w:pPr>
        <w:spacing w:line="251" w:lineRule="exact"/>
        <w:rPr>
          <w:sz w:val="20"/>
          <w:szCs w:val="20"/>
        </w:rPr>
      </w:pPr>
    </w:p>
    <w:p w:rsidR="009B50A2" w:rsidRDefault="007B2B2D">
      <w:pPr>
        <w:rPr>
          <w:sz w:val="20"/>
          <w:szCs w:val="20"/>
        </w:rPr>
      </w:pPr>
      <w:r>
        <w:rPr>
          <w:rFonts w:eastAsia="Times New Roman"/>
          <w:sz w:val="27"/>
          <w:szCs w:val="27"/>
        </w:rPr>
        <w:t>3</w:t>
      </w:r>
      <w:r w:rsidR="008D400D">
        <w:rPr>
          <w:rFonts w:eastAsia="Times New Roman"/>
          <w:sz w:val="27"/>
          <w:szCs w:val="27"/>
        </w:rPr>
        <w:t>.2 Visualization on result stored on weather conditions</w:t>
      </w:r>
    </w:p>
    <w:p w:rsidR="009B50A2" w:rsidRDefault="009B50A2">
      <w:pPr>
        <w:sectPr w:rsidR="009B50A2">
          <w:pgSz w:w="12240" w:h="15840"/>
          <w:pgMar w:top="1440" w:right="1440" w:bottom="1440" w:left="1440" w:header="0" w:footer="0" w:gutter="0"/>
          <w:cols w:space="720" w:equalWidth="0">
            <w:col w:w="9360"/>
          </w:cols>
        </w:sectPr>
      </w:pPr>
    </w:p>
    <w:p w:rsidR="009B50A2" w:rsidRDefault="009B50A2">
      <w:pPr>
        <w:spacing w:line="377" w:lineRule="exact"/>
        <w:rPr>
          <w:sz w:val="20"/>
          <w:szCs w:val="20"/>
        </w:rPr>
      </w:pPr>
      <w:bookmarkStart w:id="2" w:name="page3"/>
      <w:bookmarkEnd w:id="2"/>
    </w:p>
    <w:p w:rsidR="009B50A2" w:rsidRDefault="008D400D">
      <w:pPr>
        <w:numPr>
          <w:ilvl w:val="0"/>
          <w:numId w:val="1"/>
        </w:numPr>
        <w:tabs>
          <w:tab w:val="left" w:pos="720"/>
        </w:tabs>
        <w:ind w:left="720" w:hanging="720"/>
        <w:rPr>
          <w:rFonts w:eastAsia="Times New Roman"/>
          <w:b/>
          <w:bCs/>
          <w:sz w:val="32"/>
          <w:szCs w:val="32"/>
        </w:rPr>
      </w:pPr>
      <w:r>
        <w:rPr>
          <w:rFonts w:eastAsia="Times New Roman"/>
          <w:b/>
          <w:bCs/>
          <w:sz w:val="32"/>
          <w:szCs w:val="32"/>
        </w:rPr>
        <w:t>INTRODUCTION</w:t>
      </w:r>
    </w:p>
    <w:p w:rsidR="009B50A2" w:rsidRDefault="009B50A2">
      <w:pPr>
        <w:spacing w:line="200" w:lineRule="exact"/>
        <w:rPr>
          <w:sz w:val="20"/>
          <w:szCs w:val="20"/>
        </w:rPr>
      </w:pPr>
    </w:p>
    <w:p w:rsidR="009B50A2" w:rsidRDefault="009B50A2">
      <w:pPr>
        <w:spacing w:line="320" w:lineRule="exact"/>
        <w:rPr>
          <w:sz w:val="20"/>
          <w:szCs w:val="20"/>
        </w:rPr>
      </w:pPr>
    </w:p>
    <w:p w:rsidR="009B50A2" w:rsidRDefault="008D400D">
      <w:pPr>
        <w:ind w:left="100"/>
        <w:rPr>
          <w:sz w:val="20"/>
          <w:szCs w:val="20"/>
        </w:rPr>
      </w:pPr>
      <w:r>
        <w:rPr>
          <w:rFonts w:eastAsia="Times New Roman"/>
          <w:b/>
          <w:bCs/>
          <w:sz w:val="32"/>
          <w:szCs w:val="32"/>
        </w:rPr>
        <w:t>1.1 Problem statement</w:t>
      </w:r>
    </w:p>
    <w:p w:rsidR="009B50A2" w:rsidRDefault="009B50A2">
      <w:pPr>
        <w:spacing w:line="377" w:lineRule="exact"/>
        <w:rPr>
          <w:sz w:val="20"/>
          <w:szCs w:val="20"/>
        </w:rPr>
      </w:pPr>
    </w:p>
    <w:p w:rsidR="008C0238" w:rsidRDefault="006B0931">
      <w:pPr>
        <w:spacing w:line="239" w:lineRule="auto"/>
        <w:ind w:right="60"/>
        <w:rPr>
          <w:rFonts w:eastAsia="Times New Roman"/>
          <w:sz w:val="28"/>
          <w:szCs w:val="28"/>
        </w:rPr>
      </w:pPr>
      <w:proofErr w:type="gramStart"/>
      <w:r>
        <w:rPr>
          <w:rFonts w:eastAsia="Times New Roman"/>
          <w:sz w:val="28"/>
          <w:szCs w:val="28"/>
        </w:rPr>
        <w:t>Choosing  bike</w:t>
      </w:r>
      <w:proofErr w:type="gramEnd"/>
      <w:r>
        <w:rPr>
          <w:rFonts w:eastAsia="Times New Roman"/>
          <w:sz w:val="28"/>
          <w:szCs w:val="28"/>
        </w:rPr>
        <w:t xml:space="preserve">  sharing system as a medium of transport will allow a more </w:t>
      </w:r>
      <w:proofErr w:type="spellStart"/>
      <w:r>
        <w:rPr>
          <w:rFonts w:eastAsia="Times New Roman"/>
          <w:sz w:val="28"/>
          <w:szCs w:val="28"/>
        </w:rPr>
        <w:t>eco friendly</w:t>
      </w:r>
      <w:proofErr w:type="spellEnd"/>
      <w:r>
        <w:rPr>
          <w:rFonts w:eastAsia="Times New Roman"/>
          <w:sz w:val="28"/>
          <w:szCs w:val="28"/>
        </w:rPr>
        <w:t xml:space="preserve"> way of transportation . </w:t>
      </w:r>
      <w:r w:rsidR="008D400D">
        <w:rPr>
          <w:rFonts w:eastAsia="Times New Roman"/>
          <w:sz w:val="28"/>
          <w:szCs w:val="28"/>
        </w:rPr>
        <w:t>A bike rental is a bicycle business that rents bikes for short periods of time. Bike rental shops rent by the day or week as well as by the hour, and these provide an excellent opportunity for people who don't have access to a vehicle</w:t>
      </w:r>
      <w:r w:rsidR="008C0238">
        <w:rPr>
          <w:rFonts w:eastAsia="Times New Roman"/>
          <w:sz w:val="28"/>
          <w:szCs w:val="28"/>
        </w:rPr>
        <w:t>:</w:t>
      </w:r>
    </w:p>
    <w:p w:rsidR="008C0238" w:rsidRDefault="008C0238">
      <w:pPr>
        <w:spacing w:line="239" w:lineRule="auto"/>
        <w:ind w:right="60"/>
        <w:rPr>
          <w:rFonts w:eastAsia="Times New Roman"/>
          <w:sz w:val="28"/>
          <w:szCs w:val="28"/>
        </w:rPr>
      </w:pPr>
      <w:r>
        <w:rPr>
          <w:rFonts w:eastAsia="Times New Roman"/>
          <w:sz w:val="28"/>
          <w:szCs w:val="28"/>
        </w:rPr>
        <w:t>Travellers</w:t>
      </w:r>
    </w:p>
    <w:p w:rsidR="008C0238" w:rsidRDefault="008C0238">
      <w:pPr>
        <w:spacing w:line="239" w:lineRule="auto"/>
        <w:ind w:right="60"/>
        <w:rPr>
          <w:rFonts w:eastAsia="Times New Roman"/>
          <w:sz w:val="28"/>
          <w:szCs w:val="28"/>
        </w:rPr>
      </w:pPr>
      <w:proofErr w:type="gramStart"/>
      <w:r>
        <w:rPr>
          <w:rFonts w:eastAsia="Times New Roman"/>
          <w:sz w:val="28"/>
          <w:szCs w:val="28"/>
        </w:rPr>
        <w:t>Tourists</w:t>
      </w:r>
      <w:r w:rsidR="008D400D">
        <w:rPr>
          <w:rFonts w:eastAsia="Times New Roman"/>
          <w:sz w:val="28"/>
          <w:szCs w:val="28"/>
        </w:rPr>
        <w:t xml:space="preserve"> </w:t>
      </w:r>
      <w:r>
        <w:rPr>
          <w:rFonts w:eastAsia="Times New Roman"/>
          <w:sz w:val="28"/>
          <w:szCs w:val="28"/>
        </w:rPr>
        <w:t>.</w:t>
      </w:r>
      <w:proofErr w:type="gramEnd"/>
    </w:p>
    <w:p w:rsidR="009B50A2" w:rsidRDefault="008D400D">
      <w:pPr>
        <w:spacing w:line="239" w:lineRule="auto"/>
        <w:ind w:right="60"/>
        <w:rPr>
          <w:rFonts w:eastAsia="Times New Roman"/>
          <w:sz w:val="28"/>
          <w:szCs w:val="28"/>
        </w:rPr>
      </w:pPr>
      <w:r>
        <w:rPr>
          <w:rFonts w:eastAsia="Times New Roman"/>
          <w:sz w:val="28"/>
          <w:szCs w:val="28"/>
        </w:rPr>
        <w:t>Specialized bike rental shops thus typically operate at beaches, parks, or other locations that tourists frequent</w:t>
      </w:r>
      <w:r w:rsidR="008C0238">
        <w:rPr>
          <w:rFonts w:eastAsia="Times New Roman"/>
          <w:sz w:val="28"/>
          <w:szCs w:val="28"/>
        </w:rPr>
        <w:t xml:space="preserve">ly </w:t>
      </w:r>
      <w:proofErr w:type="gramStart"/>
      <w:r w:rsidR="008C0238">
        <w:rPr>
          <w:rFonts w:eastAsia="Times New Roman"/>
          <w:sz w:val="28"/>
          <w:szCs w:val="28"/>
        </w:rPr>
        <w:t>visit</w:t>
      </w:r>
      <w:r w:rsidR="007914BD">
        <w:rPr>
          <w:rFonts w:eastAsia="Times New Roman"/>
          <w:sz w:val="28"/>
          <w:szCs w:val="28"/>
        </w:rPr>
        <w:t xml:space="preserve"> </w:t>
      </w:r>
      <w:r>
        <w:rPr>
          <w:rFonts w:eastAsia="Times New Roman"/>
          <w:sz w:val="28"/>
          <w:szCs w:val="28"/>
        </w:rPr>
        <w:t>.</w:t>
      </w:r>
      <w:proofErr w:type="gramEnd"/>
      <w:r>
        <w:rPr>
          <w:rFonts w:eastAsia="Times New Roman"/>
          <w:sz w:val="28"/>
          <w:szCs w:val="28"/>
        </w:rPr>
        <w:t xml:space="preserve"> In this case, the fees are set to encourage renting the bikes for a few hours at a time, rarely more than a day. The objective of this Case is to predict the bike rental count based on the environmental and seasonal settings, So that required bikes would be arranged and managed by the shops according to environmental and seasonal conditions.</w:t>
      </w:r>
    </w:p>
    <w:p w:rsidR="008B3331" w:rsidRDefault="008B3331">
      <w:pPr>
        <w:spacing w:line="239" w:lineRule="auto"/>
        <w:ind w:right="60"/>
        <w:rPr>
          <w:rFonts w:eastAsia="Times New Roman"/>
          <w:sz w:val="28"/>
          <w:szCs w:val="28"/>
        </w:rPr>
      </w:pPr>
    </w:p>
    <w:p w:rsidR="008B3331" w:rsidRDefault="008B3331">
      <w:pPr>
        <w:spacing w:line="239" w:lineRule="auto"/>
        <w:ind w:right="60"/>
        <w:rPr>
          <w:sz w:val="20"/>
          <w:szCs w:val="20"/>
        </w:rPr>
      </w:pPr>
    </w:p>
    <w:p w:rsidR="009B50A2" w:rsidRDefault="009B50A2">
      <w:pPr>
        <w:spacing w:line="200" w:lineRule="exact"/>
        <w:rPr>
          <w:sz w:val="20"/>
          <w:szCs w:val="20"/>
        </w:rPr>
      </w:pPr>
    </w:p>
    <w:p w:rsidR="009B50A2" w:rsidRDefault="009B50A2">
      <w:pPr>
        <w:spacing w:line="271" w:lineRule="exact"/>
        <w:rPr>
          <w:sz w:val="20"/>
          <w:szCs w:val="20"/>
        </w:rPr>
      </w:pPr>
    </w:p>
    <w:p w:rsidR="009B50A2" w:rsidRDefault="008D400D">
      <w:pPr>
        <w:tabs>
          <w:tab w:val="left" w:pos="820"/>
        </w:tabs>
        <w:ind w:left="120"/>
        <w:rPr>
          <w:sz w:val="20"/>
          <w:szCs w:val="20"/>
        </w:rPr>
      </w:pPr>
      <w:r>
        <w:rPr>
          <w:rFonts w:eastAsia="Times New Roman"/>
          <w:b/>
          <w:bCs/>
          <w:sz w:val="32"/>
          <w:szCs w:val="32"/>
        </w:rPr>
        <w:t>1.2</w:t>
      </w:r>
      <w:r>
        <w:rPr>
          <w:rFonts w:eastAsia="Times New Roman"/>
          <w:b/>
          <w:bCs/>
          <w:sz w:val="32"/>
          <w:szCs w:val="32"/>
        </w:rPr>
        <w:tab/>
        <w:t>Data</w:t>
      </w:r>
    </w:p>
    <w:p w:rsidR="009B50A2" w:rsidRDefault="009B50A2">
      <w:pPr>
        <w:spacing w:line="318" w:lineRule="exact"/>
        <w:rPr>
          <w:sz w:val="20"/>
          <w:szCs w:val="20"/>
        </w:rPr>
      </w:pPr>
    </w:p>
    <w:p w:rsidR="009B50A2" w:rsidRDefault="008D400D">
      <w:pPr>
        <w:spacing w:line="244" w:lineRule="auto"/>
        <w:ind w:left="120" w:firstLine="7"/>
        <w:jc w:val="both"/>
        <w:rPr>
          <w:rFonts w:eastAsia="Times New Roman"/>
          <w:sz w:val="19"/>
          <w:szCs w:val="19"/>
        </w:rPr>
      </w:pPr>
      <w:r>
        <w:rPr>
          <w:rFonts w:eastAsia="Times New Roman"/>
          <w:sz w:val="28"/>
          <w:szCs w:val="28"/>
        </w:rPr>
        <w:t xml:space="preserve">Our task is to build regression models which will predict the count of bike rented depending on various environmental and seasonal conditions </w:t>
      </w:r>
      <w:proofErr w:type="gramStart"/>
      <w:r>
        <w:rPr>
          <w:rFonts w:eastAsia="Times New Roman"/>
          <w:sz w:val="28"/>
          <w:szCs w:val="28"/>
        </w:rPr>
        <w:t>Given</w:t>
      </w:r>
      <w:proofErr w:type="gramEnd"/>
      <w:r>
        <w:rPr>
          <w:rFonts w:eastAsia="Times New Roman"/>
          <w:sz w:val="28"/>
          <w:szCs w:val="28"/>
        </w:rPr>
        <w:t xml:space="preserve"> below is a sample of the data set that we are using to predict the count of bike rents</w:t>
      </w:r>
      <w:r>
        <w:rPr>
          <w:rFonts w:eastAsia="Times New Roman"/>
          <w:sz w:val="19"/>
          <w:szCs w:val="19"/>
        </w:rPr>
        <w:t>:</w:t>
      </w:r>
    </w:p>
    <w:p w:rsidR="008B3331" w:rsidRDefault="008B3331">
      <w:pPr>
        <w:spacing w:line="244" w:lineRule="auto"/>
        <w:ind w:left="120" w:firstLine="7"/>
        <w:jc w:val="both"/>
        <w:rPr>
          <w:rFonts w:eastAsia="Times New Roman"/>
          <w:sz w:val="19"/>
          <w:szCs w:val="19"/>
        </w:rPr>
      </w:pPr>
    </w:p>
    <w:p w:rsidR="008B3331" w:rsidRDefault="008B3331">
      <w:pPr>
        <w:spacing w:line="244" w:lineRule="auto"/>
        <w:ind w:left="120" w:firstLine="7"/>
        <w:jc w:val="both"/>
        <w:rPr>
          <w:sz w:val="20"/>
          <w:szCs w:val="20"/>
        </w:rPr>
      </w:pPr>
    </w:p>
    <w:p w:rsidR="009B50A2" w:rsidRDefault="009B50A2">
      <w:pPr>
        <w:spacing w:line="200" w:lineRule="exact"/>
        <w:rPr>
          <w:sz w:val="20"/>
          <w:szCs w:val="20"/>
        </w:rPr>
      </w:pPr>
    </w:p>
    <w:p w:rsidR="009B50A2" w:rsidRDefault="009B50A2">
      <w:pPr>
        <w:spacing w:line="244" w:lineRule="exact"/>
        <w:rPr>
          <w:sz w:val="20"/>
          <w:szCs w:val="20"/>
        </w:rPr>
      </w:pPr>
    </w:p>
    <w:p w:rsidR="009B50A2" w:rsidRDefault="008D400D">
      <w:pPr>
        <w:ind w:left="2600"/>
        <w:rPr>
          <w:sz w:val="20"/>
          <w:szCs w:val="20"/>
        </w:rPr>
      </w:pPr>
      <w:r>
        <w:rPr>
          <w:rFonts w:eastAsia="Times New Roman"/>
          <w:sz w:val="20"/>
          <w:szCs w:val="20"/>
        </w:rPr>
        <w:t>Table 1.1: Sample Data (Columns:  1-8)</w:t>
      </w:r>
    </w:p>
    <w:p w:rsidR="009B50A2" w:rsidRDefault="007D601B">
      <w:pPr>
        <w:spacing w:line="20" w:lineRule="exact"/>
        <w:rPr>
          <w:sz w:val="20"/>
          <w:szCs w:val="20"/>
        </w:rPr>
      </w:pPr>
      <w:r>
        <w:rPr>
          <w:sz w:val="20"/>
          <w:szCs w:val="20"/>
        </w:rPr>
        <w:pict>
          <v:line id="Shape 2" o:spid="_x0000_s1027" style="position:absolute;z-index:251667968;visibility:visible;mso-wrap-distance-left:0;mso-wrap-distance-right:0" from="19.65pt,8.9pt" to="460.35pt,8.9pt" o:allowincell="f" strokeweight=".28117mm"/>
        </w:pict>
      </w:r>
    </w:p>
    <w:p w:rsidR="009B50A2" w:rsidRDefault="009B50A2">
      <w:pPr>
        <w:spacing w:line="225" w:lineRule="exact"/>
        <w:rPr>
          <w:sz w:val="20"/>
          <w:szCs w:val="20"/>
        </w:rPr>
      </w:pPr>
    </w:p>
    <w:tbl>
      <w:tblPr>
        <w:tblW w:w="0" w:type="auto"/>
        <w:tblInd w:w="400" w:type="dxa"/>
        <w:tblLayout w:type="fixed"/>
        <w:tblCellMar>
          <w:left w:w="0" w:type="dxa"/>
          <w:right w:w="0" w:type="dxa"/>
        </w:tblCellMar>
        <w:tblLook w:val="04A0" w:firstRow="1" w:lastRow="0" w:firstColumn="1" w:lastColumn="0" w:noHBand="0" w:noVBand="1"/>
      </w:tblPr>
      <w:tblGrid>
        <w:gridCol w:w="40"/>
        <w:gridCol w:w="1120"/>
        <w:gridCol w:w="1260"/>
        <w:gridCol w:w="1140"/>
        <w:gridCol w:w="880"/>
        <w:gridCol w:w="1240"/>
        <w:gridCol w:w="1060"/>
        <w:gridCol w:w="1160"/>
        <w:gridCol w:w="900"/>
        <w:gridCol w:w="20"/>
        <w:gridCol w:w="20"/>
        <w:gridCol w:w="160"/>
      </w:tblGrid>
      <w:tr w:rsidR="009B50A2">
        <w:trPr>
          <w:trHeight w:val="230"/>
        </w:trPr>
        <w:tc>
          <w:tcPr>
            <w:tcW w:w="40" w:type="dxa"/>
            <w:vAlign w:val="bottom"/>
          </w:tcPr>
          <w:p w:rsidR="009B50A2" w:rsidRDefault="009B50A2">
            <w:pPr>
              <w:rPr>
                <w:sz w:val="19"/>
                <w:szCs w:val="19"/>
              </w:rPr>
            </w:pPr>
          </w:p>
        </w:tc>
        <w:tc>
          <w:tcPr>
            <w:tcW w:w="1120" w:type="dxa"/>
            <w:vAlign w:val="bottom"/>
          </w:tcPr>
          <w:p w:rsidR="009B50A2" w:rsidRDefault="008D400D">
            <w:pPr>
              <w:jc w:val="center"/>
              <w:rPr>
                <w:sz w:val="20"/>
                <w:szCs w:val="20"/>
              </w:rPr>
            </w:pPr>
            <w:r>
              <w:rPr>
                <w:rFonts w:eastAsia="Times New Roman"/>
                <w:sz w:val="20"/>
                <w:szCs w:val="20"/>
              </w:rPr>
              <w:t>instant</w:t>
            </w:r>
          </w:p>
        </w:tc>
        <w:tc>
          <w:tcPr>
            <w:tcW w:w="1260" w:type="dxa"/>
            <w:vAlign w:val="bottom"/>
          </w:tcPr>
          <w:p w:rsidR="009B50A2" w:rsidRDefault="008D400D">
            <w:pPr>
              <w:ind w:left="540"/>
              <w:rPr>
                <w:sz w:val="20"/>
                <w:szCs w:val="20"/>
              </w:rPr>
            </w:pPr>
            <w:proofErr w:type="spellStart"/>
            <w:r>
              <w:rPr>
                <w:rFonts w:eastAsia="Times New Roman"/>
                <w:sz w:val="20"/>
                <w:szCs w:val="20"/>
              </w:rPr>
              <w:t>dteday</w:t>
            </w:r>
            <w:proofErr w:type="spellEnd"/>
          </w:p>
        </w:tc>
        <w:tc>
          <w:tcPr>
            <w:tcW w:w="1140" w:type="dxa"/>
            <w:vAlign w:val="bottom"/>
          </w:tcPr>
          <w:p w:rsidR="009B50A2" w:rsidRDefault="008D400D">
            <w:pPr>
              <w:ind w:left="600"/>
              <w:rPr>
                <w:sz w:val="20"/>
                <w:szCs w:val="20"/>
              </w:rPr>
            </w:pPr>
            <w:r>
              <w:rPr>
                <w:rFonts w:eastAsia="Times New Roman"/>
                <w:w w:val="97"/>
                <w:sz w:val="20"/>
                <w:szCs w:val="20"/>
              </w:rPr>
              <w:t>season</w:t>
            </w:r>
          </w:p>
        </w:tc>
        <w:tc>
          <w:tcPr>
            <w:tcW w:w="880" w:type="dxa"/>
            <w:vAlign w:val="bottom"/>
          </w:tcPr>
          <w:p w:rsidR="009B50A2" w:rsidRDefault="008D400D">
            <w:pPr>
              <w:ind w:right="20"/>
              <w:jc w:val="right"/>
              <w:rPr>
                <w:sz w:val="20"/>
                <w:szCs w:val="20"/>
              </w:rPr>
            </w:pPr>
            <w:proofErr w:type="spellStart"/>
            <w:r>
              <w:rPr>
                <w:rFonts w:eastAsia="Times New Roman"/>
                <w:sz w:val="20"/>
                <w:szCs w:val="20"/>
              </w:rPr>
              <w:t>yr</w:t>
            </w:r>
            <w:proofErr w:type="spellEnd"/>
          </w:p>
        </w:tc>
        <w:tc>
          <w:tcPr>
            <w:tcW w:w="1240" w:type="dxa"/>
            <w:vAlign w:val="bottom"/>
          </w:tcPr>
          <w:p w:rsidR="009B50A2" w:rsidRDefault="008D400D">
            <w:pPr>
              <w:ind w:right="260"/>
              <w:jc w:val="right"/>
              <w:rPr>
                <w:sz w:val="20"/>
                <w:szCs w:val="20"/>
              </w:rPr>
            </w:pPr>
            <w:proofErr w:type="spellStart"/>
            <w:r>
              <w:rPr>
                <w:rFonts w:eastAsia="Times New Roman"/>
                <w:sz w:val="20"/>
                <w:szCs w:val="20"/>
              </w:rPr>
              <w:t>mnth</w:t>
            </w:r>
            <w:proofErr w:type="spellEnd"/>
          </w:p>
        </w:tc>
        <w:tc>
          <w:tcPr>
            <w:tcW w:w="1060" w:type="dxa"/>
            <w:vAlign w:val="bottom"/>
          </w:tcPr>
          <w:p w:rsidR="009B50A2" w:rsidRDefault="008D400D">
            <w:pPr>
              <w:ind w:right="80"/>
              <w:jc w:val="right"/>
              <w:rPr>
                <w:sz w:val="20"/>
                <w:szCs w:val="20"/>
              </w:rPr>
            </w:pPr>
            <w:r>
              <w:rPr>
                <w:rFonts w:eastAsia="Times New Roman"/>
                <w:sz w:val="20"/>
                <w:szCs w:val="20"/>
              </w:rPr>
              <w:t>holiday</w:t>
            </w:r>
          </w:p>
        </w:tc>
        <w:tc>
          <w:tcPr>
            <w:tcW w:w="1160" w:type="dxa"/>
            <w:vAlign w:val="bottom"/>
          </w:tcPr>
          <w:p w:rsidR="009B50A2" w:rsidRDefault="008D400D">
            <w:pPr>
              <w:jc w:val="right"/>
              <w:rPr>
                <w:sz w:val="20"/>
                <w:szCs w:val="20"/>
              </w:rPr>
            </w:pPr>
            <w:r>
              <w:rPr>
                <w:rFonts w:eastAsia="Times New Roman"/>
                <w:sz w:val="20"/>
                <w:szCs w:val="20"/>
              </w:rPr>
              <w:t>weekday</w:t>
            </w:r>
          </w:p>
        </w:tc>
        <w:tc>
          <w:tcPr>
            <w:tcW w:w="1100" w:type="dxa"/>
            <w:gridSpan w:val="4"/>
            <w:vAlign w:val="bottom"/>
          </w:tcPr>
          <w:p w:rsidR="009B50A2" w:rsidRDefault="008D400D">
            <w:pPr>
              <w:ind w:left="160"/>
              <w:rPr>
                <w:sz w:val="20"/>
                <w:szCs w:val="20"/>
              </w:rPr>
            </w:pPr>
            <w:proofErr w:type="spellStart"/>
            <w:r>
              <w:rPr>
                <w:rFonts w:eastAsia="Times New Roman"/>
                <w:w w:val="96"/>
                <w:sz w:val="20"/>
                <w:szCs w:val="20"/>
              </w:rPr>
              <w:t>workingday</w:t>
            </w:r>
            <w:proofErr w:type="spellEnd"/>
          </w:p>
        </w:tc>
      </w:tr>
      <w:tr w:rsidR="009B50A2">
        <w:trPr>
          <w:trHeight w:val="69"/>
        </w:trPr>
        <w:tc>
          <w:tcPr>
            <w:tcW w:w="40" w:type="dxa"/>
            <w:tcBorders>
              <w:bottom w:val="single" w:sz="8" w:space="0" w:color="auto"/>
            </w:tcBorders>
            <w:vAlign w:val="bottom"/>
          </w:tcPr>
          <w:p w:rsidR="009B50A2" w:rsidRDefault="009B50A2">
            <w:pPr>
              <w:rPr>
                <w:sz w:val="6"/>
                <w:szCs w:val="6"/>
              </w:rPr>
            </w:pPr>
          </w:p>
        </w:tc>
        <w:tc>
          <w:tcPr>
            <w:tcW w:w="1120" w:type="dxa"/>
            <w:tcBorders>
              <w:bottom w:val="single" w:sz="8" w:space="0" w:color="auto"/>
            </w:tcBorders>
            <w:vAlign w:val="bottom"/>
          </w:tcPr>
          <w:p w:rsidR="009B50A2" w:rsidRDefault="009B50A2">
            <w:pPr>
              <w:rPr>
                <w:sz w:val="6"/>
                <w:szCs w:val="6"/>
              </w:rPr>
            </w:pPr>
          </w:p>
        </w:tc>
        <w:tc>
          <w:tcPr>
            <w:tcW w:w="1260" w:type="dxa"/>
            <w:tcBorders>
              <w:bottom w:val="single" w:sz="8" w:space="0" w:color="auto"/>
            </w:tcBorders>
            <w:vAlign w:val="bottom"/>
          </w:tcPr>
          <w:p w:rsidR="009B50A2" w:rsidRDefault="009B50A2">
            <w:pPr>
              <w:rPr>
                <w:sz w:val="6"/>
                <w:szCs w:val="6"/>
              </w:rPr>
            </w:pPr>
          </w:p>
        </w:tc>
        <w:tc>
          <w:tcPr>
            <w:tcW w:w="1140" w:type="dxa"/>
            <w:tcBorders>
              <w:bottom w:val="single" w:sz="8" w:space="0" w:color="auto"/>
            </w:tcBorders>
            <w:vAlign w:val="bottom"/>
          </w:tcPr>
          <w:p w:rsidR="009B50A2" w:rsidRDefault="009B50A2">
            <w:pPr>
              <w:rPr>
                <w:sz w:val="6"/>
                <w:szCs w:val="6"/>
              </w:rPr>
            </w:pPr>
          </w:p>
        </w:tc>
        <w:tc>
          <w:tcPr>
            <w:tcW w:w="880" w:type="dxa"/>
            <w:tcBorders>
              <w:bottom w:val="single" w:sz="8" w:space="0" w:color="auto"/>
            </w:tcBorders>
            <w:vAlign w:val="bottom"/>
          </w:tcPr>
          <w:p w:rsidR="009B50A2" w:rsidRDefault="009B50A2">
            <w:pPr>
              <w:rPr>
                <w:sz w:val="6"/>
                <w:szCs w:val="6"/>
              </w:rPr>
            </w:pPr>
          </w:p>
        </w:tc>
        <w:tc>
          <w:tcPr>
            <w:tcW w:w="1240" w:type="dxa"/>
            <w:tcBorders>
              <w:bottom w:val="single" w:sz="8" w:space="0" w:color="auto"/>
            </w:tcBorders>
            <w:vAlign w:val="bottom"/>
          </w:tcPr>
          <w:p w:rsidR="009B50A2" w:rsidRDefault="009B50A2">
            <w:pPr>
              <w:rPr>
                <w:sz w:val="6"/>
                <w:szCs w:val="6"/>
              </w:rPr>
            </w:pPr>
          </w:p>
        </w:tc>
        <w:tc>
          <w:tcPr>
            <w:tcW w:w="1060" w:type="dxa"/>
            <w:tcBorders>
              <w:bottom w:val="single" w:sz="8" w:space="0" w:color="auto"/>
            </w:tcBorders>
            <w:vAlign w:val="bottom"/>
          </w:tcPr>
          <w:p w:rsidR="009B50A2" w:rsidRDefault="009B50A2">
            <w:pPr>
              <w:rPr>
                <w:sz w:val="6"/>
                <w:szCs w:val="6"/>
              </w:rPr>
            </w:pPr>
          </w:p>
        </w:tc>
        <w:tc>
          <w:tcPr>
            <w:tcW w:w="1160" w:type="dxa"/>
            <w:tcBorders>
              <w:bottom w:val="single" w:sz="8" w:space="0" w:color="auto"/>
            </w:tcBorders>
            <w:vAlign w:val="bottom"/>
          </w:tcPr>
          <w:p w:rsidR="009B50A2" w:rsidRDefault="009B50A2">
            <w:pPr>
              <w:rPr>
                <w:sz w:val="6"/>
                <w:szCs w:val="6"/>
              </w:rPr>
            </w:pPr>
          </w:p>
        </w:tc>
        <w:tc>
          <w:tcPr>
            <w:tcW w:w="900" w:type="dxa"/>
            <w:tcBorders>
              <w:bottom w:val="single" w:sz="8" w:space="0" w:color="auto"/>
            </w:tcBorders>
            <w:vAlign w:val="bottom"/>
          </w:tcPr>
          <w:p w:rsidR="009B50A2" w:rsidRDefault="009B50A2">
            <w:pPr>
              <w:rPr>
                <w:sz w:val="6"/>
                <w:szCs w:val="6"/>
              </w:rPr>
            </w:pPr>
          </w:p>
        </w:tc>
        <w:tc>
          <w:tcPr>
            <w:tcW w:w="20" w:type="dxa"/>
            <w:vAlign w:val="bottom"/>
          </w:tcPr>
          <w:p w:rsidR="009B50A2" w:rsidRDefault="009B50A2">
            <w:pPr>
              <w:rPr>
                <w:sz w:val="6"/>
                <w:szCs w:val="6"/>
              </w:rPr>
            </w:pPr>
          </w:p>
        </w:tc>
        <w:tc>
          <w:tcPr>
            <w:tcW w:w="20" w:type="dxa"/>
            <w:vAlign w:val="bottom"/>
          </w:tcPr>
          <w:p w:rsidR="009B50A2" w:rsidRDefault="009B50A2">
            <w:pPr>
              <w:rPr>
                <w:sz w:val="6"/>
                <w:szCs w:val="6"/>
              </w:rPr>
            </w:pPr>
          </w:p>
        </w:tc>
        <w:tc>
          <w:tcPr>
            <w:tcW w:w="160" w:type="dxa"/>
            <w:vAlign w:val="bottom"/>
          </w:tcPr>
          <w:p w:rsidR="009B50A2" w:rsidRDefault="009B50A2">
            <w:pPr>
              <w:rPr>
                <w:sz w:val="6"/>
                <w:szCs w:val="6"/>
              </w:rPr>
            </w:pPr>
          </w:p>
        </w:tc>
      </w:tr>
      <w:tr w:rsidR="009B50A2">
        <w:trPr>
          <w:trHeight w:val="434"/>
        </w:trPr>
        <w:tc>
          <w:tcPr>
            <w:tcW w:w="1160" w:type="dxa"/>
            <w:gridSpan w:val="2"/>
            <w:vAlign w:val="bottom"/>
          </w:tcPr>
          <w:p w:rsidR="009B50A2" w:rsidRDefault="008D400D">
            <w:pPr>
              <w:jc w:val="center"/>
              <w:rPr>
                <w:sz w:val="20"/>
                <w:szCs w:val="20"/>
              </w:rPr>
            </w:pPr>
            <w:r>
              <w:rPr>
                <w:rFonts w:eastAsia="Times New Roman"/>
                <w:w w:val="99"/>
                <w:sz w:val="20"/>
                <w:szCs w:val="20"/>
              </w:rPr>
              <w:t>1</w:t>
            </w:r>
          </w:p>
        </w:tc>
        <w:tc>
          <w:tcPr>
            <w:tcW w:w="1260" w:type="dxa"/>
            <w:vAlign w:val="bottom"/>
          </w:tcPr>
          <w:p w:rsidR="009B50A2" w:rsidRDefault="008D400D">
            <w:pPr>
              <w:ind w:left="500"/>
              <w:rPr>
                <w:sz w:val="20"/>
                <w:szCs w:val="20"/>
              </w:rPr>
            </w:pPr>
            <w:r>
              <w:rPr>
                <w:rFonts w:eastAsia="Times New Roman"/>
                <w:sz w:val="20"/>
                <w:szCs w:val="20"/>
              </w:rPr>
              <w:t>1/1/2011</w:t>
            </w:r>
          </w:p>
        </w:tc>
        <w:tc>
          <w:tcPr>
            <w:tcW w:w="1140" w:type="dxa"/>
            <w:vAlign w:val="bottom"/>
          </w:tcPr>
          <w:p w:rsidR="009B50A2" w:rsidRDefault="008D400D">
            <w:pPr>
              <w:ind w:left="700"/>
              <w:rPr>
                <w:sz w:val="20"/>
                <w:szCs w:val="20"/>
              </w:rPr>
            </w:pPr>
            <w:r>
              <w:rPr>
                <w:rFonts w:eastAsia="Times New Roman"/>
                <w:sz w:val="20"/>
                <w:szCs w:val="20"/>
              </w:rPr>
              <w:t>1</w:t>
            </w:r>
          </w:p>
        </w:tc>
        <w:tc>
          <w:tcPr>
            <w:tcW w:w="880" w:type="dxa"/>
            <w:vAlign w:val="bottom"/>
          </w:tcPr>
          <w:p w:rsidR="009B50A2" w:rsidRDefault="008D400D">
            <w:pPr>
              <w:ind w:right="20"/>
              <w:jc w:val="right"/>
              <w:rPr>
                <w:sz w:val="20"/>
                <w:szCs w:val="20"/>
              </w:rPr>
            </w:pPr>
            <w:r>
              <w:rPr>
                <w:rFonts w:eastAsia="Times New Roman"/>
                <w:sz w:val="20"/>
                <w:szCs w:val="20"/>
              </w:rPr>
              <w:t>0</w:t>
            </w:r>
          </w:p>
        </w:tc>
        <w:tc>
          <w:tcPr>
            <w:tcW w:w="1240" w:type="dxa"/>
            <w:vAlign w:val="bottom"/>
          </w:tcPr>
          <w:p w:rsidR="009B50A2" w:rsidRDefault="008D400D">
            <w:pPr>
              <w:ind w:right="420"/>
              <w:jc w:val="right"/>
              <w:rPr>
                <w:sz w:val="20"/>
                <w:szCs w:val="20"/>
              </w:rPr>
            </w:pPr>
            <w:r>
              <w:rPr>
                <w:rFonts w:eastAsia="Times New Roman"/>
                <w:sz w:val="20"/>
                <w:szCs w:val="20"/>
              </w:rPr>
              <w:t>1</w:t>
            </w:r>
          </w:p>
        </w:tc>
        <w:tc>
          <w:tcPr>
            <w:tcW w:w="1060" w:type="dxa"/>
            <w:vAlign w:val="bottom"/>
          </w:tcPr>
          <w:p w:rsidR="009B50A2" w:rsidRDefault="008D400D">
            <w:pPr>
              <w:ind w:right="280"/>
              <w:jc w:val="right"/>
              <w:rPr>
                <w:sz w:val="20"/>
                <w:szCs w:val="20"/>
              </w:rPr>
            </w:pPr>
            <w:r>
              <w:rPr>
                <w:rFonts w:eastAsia="Times New Roman"/>
                <w:sz w:val="20"/>
                <w:szCs w:val="20"/>
              </w:rPr>
              <w:t>0</w:t>
            </w:r>
          </w:p>
        </w:tc>
        <w:tc>
          <w:tcPr>
            <w:tcW w:w="1160" w:type="dxa"/>
            <w:vAlign w:val="bottom"/>
          </w:tcPr>
          <w:p w:rsidR="009B50A2" w:rsidRDefault="008D400D">
            <w:pPr>
              <w:ind w:right="440"/>
              <w:jc w:val="right"/>
              <w:rPr>
                <w:sz w:val="20"/>
                <w:szCs w:val="20"/>
              </w:rPr>
            </w:pPr>
            <w:r>
              <w:rPr>
                <w:rFonts w:eastAsia="Times New Roman"/>
                <w:sz w:val="20"/>
                <w:szCs w:val="20"/>
              </w:rPr>
              <w:t>6</w:t>
            </w:r>
          </w:p>
        </w:tc>
        <w:tc>
          <w:tcPr>
            <w:tcW w:w="900" w:type="dxa"/>
            <w:vAlign w:val="bottom"/>
          </w:tcPr>
          <w:p w:rsidR="009B50A2" w:rsidRDefault="008D400D">
            <w:pPr>
              <w:ind w:right="220"/>
              <w:jc w:val="right"/>
              <w:rPr>
                <w:sz w:val="20"/>
                <w:szCs w:val="20"/>
              </w:rPr>
            </w:pPr>
            <w:r>
              <w:rPr>
                <w:rFonts w:eastAsia="Times New Roman"/>
                <w:sz w:val="20"/>
                <w:szCs w:val="20"/>
              </w:rPr>
              <w:t>0</w:t>
            </w:r>
          </w:p>
        </w:tc>
        <w:tc>
          <w:tcPr>
            <w:tcW w:w="20" w:type="dxa"/>
            <w:vAlign w:val="bottom"/>
          </w:tcPr>
          <w:p w:rsidR="009B50A2" w:rsidRDefault="009B50A2">
            <w:pPr>
              <w:rPr>
                <w:sz w:val="24"/>
                <w:szCs w:val="24"/>
              </w:rPr>
            </w:pPr>
          </w:p>
        </w:tc>
        <w:tc>
          <w:tcPr>
            <w:tcW w:w="20" w:type="dxa"/>
            <w:vAlign w:val="bottom"/>
          </w:tcPr>
          <w:p w:rsidR="009B50A2" w:rsidRDefault="009B50A2">
            <w:pPr>
              <w:rPr>
                <w:sz w:val="24"/>
                <w:szCs w:val="24"/>
              </w:rPr>
            </w:pPr>
          </w:p>
        </w:tc>
        <w:tc>
          <w:tcPr>
            <w:tcW w:w="160" w:type="dxa"/>
            <w:vAlign w:val="bottom"/>
          </w:tcPr>
          <w:p w:rsidR="009B50A2" w:rsidRDefault="009B50A2">
            <w:pPr>
              <w:rPr>
                <w:sz w:val="24"/>
                <w:szCs w:val="24"/>
              </w:rPr>
            </w:pPr>
          </w:p>
        </w:tc>
      </w:tr>
      <w:tr w:rsidR="009B50A2">
        <w:trPr>
          <w:trHeight w:val="262"/>
        </w:trPr>
        <w:tc>
          <w:tcPr>
            <w:tcW w:w="1160" w:type="dxa"/>
            <w:gridSpan w:val="2"/>
            <w:vAlign w:val="bottom"/>
          </w:tcPr>
          <w:p w:rsidR="009B50A2" w:rsidRDefault="008D400D">
            <w:pPr>
              <w:jc w:val="center"/>
              <w:rPr>
                <w:sz w:val="20"/>
                <w:szCs w:val="20"/>
              </w:rPr>
            </w:pPr>
            <w:r>
              <w:rPr>
                <w:rFonts w:eastAsia="Times New Roman"/>
                <w:w w:val="99"/>
                <w:sz w:val="20"/>
                <w:szCs w:val="20"/>
              </w:rPr>
              <w:t>2</w:t>
            </w:r>
          </w:p>
        </w:tc>
        <w:tc>
          <w:tcPr>
            <w:tcW w:w="1260" w:type="dxa"/>
            <w:vAlign w:val="bottom"/>
          </w:tcPr>
          <w:p w:rsidR="009B50A2" w:rsidRDefault="008D400D">
            <w:pPr>
              <w:ind w:left="500"/>
              <w:rPr>
                <w:sz w:val="20"/>
                <w:szCs w:val="20"/>
              </w:rPr>
            </w:pPr>
            <w:r>
              <w:rPr>
                <w:rFonts w:eastAsia="Times New Roman"/>
                <w:sz w:val="20"/>
                <w:szCs w:val="20"/>
              </w:rPr>
              <w:t>1/2/2011</w:t>
            </w:r>
          </w:p>
        </w:tc>
        <w:tc>
          <w:tcPr>
            <w:tcW w:w="1140" w:type="dxa"/>
            <w:vAlign w:val="bottom"/>
          </w:tcPr>
          <w:p w:rsidR="009B50A2" w:rsidRDefault="008D400D">
            <w:pPr>
              <w:ind w:left="700"/>
              <w:rPr>
                <w:sz w:val="20"/>
                <w:szCs w:val="20"/>
              </w:rPr>
            </w:pPr>
            <w:r>
              <w:rPr>
                <w:rFonts w:eastAsia="Times New Roman"/>
                <w:sz w:val="20"/>
                <w:szCs w:val="20"/>
              </w:rPr>
              <w:t>1</w:t>
            </w:r>
          </w:p>
        </w:tc>
        <w:tc>
          <w:tcPr>
            <w:tcW w:w="880" w:type="dxa"/>
            <w:vAlign w:val="bottom"/>
          </w:tcPr>
          <w:p w:rsidR="009B50A2" w:rsidRDefault="008D400D">
            <w:pPr>
              <w:ind w:left="660"/>
              <w:rPr>
                <w:sz w:val="20"/>
                <w:szCs w:val="20"/>
              </w:rPr>
            </w:pPr>
            <w:r>
              <w:rPr>
                <w:rFonts w:eastAsia="Times New Roman"/>
                <w:sz w:val="20"/>
                <w:szCs w:val="20"/>
              </w:rPr>
              <w:t>0</w:t>
            </w:r>
          </w:p>
        </w:tc>
        <w:tc>
          <w:tcPr>
            <w:tcW w:w="1240" w:type="dxa"/>
            <w:vAlign w:val="bottom"/>
          </w:tcPr>
          <w:p w:rsidR="009B50A2" w:rsidRDefault="008D400D">
            <w:pPr>
              <w:ind w:right="400"/>
              <w:jc w:val="right"/>
              <w:rPr>
                <w:sz w:val="20"/>
                <w:szCs w:val="20"/>
              </w:rPr>
            </w:pPr>
            <w:r>
              <w:rPr>
                <w:rFonts w:eastAsia="Times New Roman"/>
                <w:sz w:val="20"/>
                <w:szCs w:val="20"/>
              </w:rPr>
              <w:t>1</w:t>
            </w:r>
          </w:p>
        </w:tc>
        <w:tc>
          <w:tcPr>
            <w:tcW w:w="1060" w:type="dxa"/>
            <w:vAlign w:val="bottom"/>
          </w:tcPr>
          <w:p w:rsidR="009B50A2" w:rsidRDefault="008D400D">
            <w:pPr>
              <w:ind w:right="280"/>
              <w:jc w:val="right"/>
              <w:rPr>
                <w:sz w:val="20"/>
                <w:szCs w:val="20"/>
              </w:rPr>
            </w:pPr>
            <w:r>
              <w:rPr>
                <w:rFonts w:eastAsia="Times New Roman"/>
                <w:sz w:val="20"/>
                <w:szCs w:val="20"/>
              </w:rPr>
              <w:t>0</w:t>
            </w:r>
          </w:p>
        </w:tc>
        <w:tc>
          <w:tcPr>
            <w:tcW w:w="1160" w:type="dxa"/>
            <w:vAlign w:val="bottom"/>
          </w:tcPr>
          <w:p w:rsidR="009B50A2" w:rsidRDefault="008D400D">
            <w:pPr>
              <w:ind w:right="420"/>
              <w:jc w:val="right"/>
              <w:rPr>
                <w:sz w:val="20"/>
                <w:szCs w:val="20"/>
              </w:rPr>
            </w:pPr>
            <w:r>
              <w:rPr>
                <w:rFonts w:eastAsia="Times New Roman"/>
                <w:sz w:val="20"/>
                <w:szCs w:val="20"/>
              </w:rPr>
              <w:t>0</w:t>
            </w:r>
          </w:p>
        </w:tc>
        <w:tc>
          <w:tcPr>
            <w:tcW w:w="900" w:type="dxa"/>
            <w:vAlign w:val="bottom"/>
          </w:tcPr>
          <w:p w:rsidR="009B50A2" w:rsidRDefault="008D400D">
            <w:pPr>
              <w:ind w:right="220"/>
              <w:jc w:val="right"/>
              <w:rPr>
                <w:sz w:val="20"/>
                <w:szCs w:val="20"/>
              </w:rPr>
            </w:pPr>
            <w:r>
              <w:rPr>
                <w:rFonts w:eastAsia="Times New Roman"/>
                <w:sz w:val="20"/>
                <w:szCs w:val="20"/>
              </w:rPr>
              <w:t>0</w:t>
            </w:r>
          </w:p>
        </w:tc>
        <w:tc>
          <w:tcPr>
            <w:tcW w:w="20" w:type="dxa"/>
            <w:vAlign w:val="bottom"/>
          </w:tcPr>
          <w:p w:rsidR="009B50A2" w:rsidRDefault="009B50A2"/>
        </w:tc>
        <w:tc>
          <w:tcPr>
            <w:tcW w:w="20" w:type="dxa"/>
            <w:vAlign w:val="bottom"/>
          </w:tcPr>
          <w:p w:rsidR="009B50A2" w:rsidRDefault="009B50A2"/>
        </w:tc>
        <w:tc>
          <w:tcPr>
            <w:tcW w:w="160" w:type="dxa"/>
            <w:vAlign w:val="bottom"/>
          </w:tcPr>
          <w:p w:rsidR="009B50A2" w:rsidRDefault="009B50A2"/>
        </w:tc>
      </w:tr>
      <w:tr w:rsidR="009B50A2">
        <w:trPr>
          <w:trHeight w:val="259"/>
        </w:trPr>
        <w:tc>
          <w:tcPr>
            <w:tcW w:w="1160" w:type="dxa"/>
            <w:gridSpan w:val="2"/>
            <w:vAlign w:val="bottom"/>
          </w:tcPr>
          <w:p w:rsidR="009B50A2" w:rsidRDefault="008D400D">
            <w:pPr>
              <w:jc w:val="center"/>
              <w:rPr>
                <w:sz w:val="20"/>
                <w:szCs w:val="20"/>
              </w:rPr>
            </w:pPr>
            <w:r>
              <w:rPr>
                <w:rFonts w:eastAsia="Times New Roman"/>
                <w:w w:val="99"/>
                <w:sz w:val="20"/>
                <w:szCs w:val="20"/>
              </w:rPr>
              <w:t>3</w:t>
            </w:r>
          </w:p>
        </w:tc>
        <w:tc>
          <w:tcPr>
            <w:tcW w:w="1260" w:type="dxa"/>
            <w:vAlign w:val="bottom"/>
          </w:tcPr>
          <w:p w:rsidR="009B50A2" w:rsidRDefault="008D400D">
            <w:pPr>
              <w:ind w:left="500"/>
              <w:rPr>
                <w:sz w:val="20"/>
                <w:szCs w:val="20"/>
              </w:rPr>
            </w:pPr>
            <w:r>
              <w:rPr>
                <w:rFonts w:eastAsia="Times New Roman"/>
                <w:sz w:val="20"/>
                <w:szCs w:val="20"/>
              </w:rPr>
              <w:t>1/3/2011</w:t>
            </w:r>
          </w:p>
        </w:tc>
        <w:tc>
          <w:tcPr>
            <w:tcW w:w="1140" w:type="dxa"/>
            <w:vAlign w:val="bottom"/>
          </w:tcPr>
          <w:p w:rsidR="009B50A2" w:rsidRDefault="008D400D">
            <w:pPr>
              <w:ind w:left="700"/>
              <w:rPr>
                <w:sz w:val="20"/>
                <w:szCs w:val="20"/>
              </w:rPr>
            </w:pPr>
            <w:r>
              <w:rPr>
                <w:rFonts w:eastAsia="Times New Roman"/>
                <w:sz w:val="20"/>
                <w:szCs w:val="20"/>
              </w:rPr>
              <w:t>1</w:t>
            </w:r>
          </w:p>
        </w:tc>
        <w:tc>
          <w:tcPr>
            <w:tcW w:w="880" w:type="dxa"/>
            <w:vAlign w:val="bottom"/>
          </w:tcPr>
          <w:p w:rsidR="009B50A2" w:rsidRDefault="008D400D">
            <w:pPr>
              <w:ind w:left="660"/>
              <w:rPr>
                <w:sz w:val="20"/>
                <w:szCs w:val="20"/>
              </w:rPr>
            </w:pPr>
            <w:r>
              <w:rPr>
                <w:rFonts w:eastAsia="Times New Roman"/>
                <w:sz w:val="20"/>
                <w:szCs w:val="20"/>
              </w:rPr>
              <w:t>0</w:t>
            </w:r>
          </w:p>
        </w:tc>
        <w:tc>
          <w:tcPr>
            <w:tcW w:w="1240" w:type="dxa"/>
            <w:vAlign w:val="bottom"/>
          </w:tcPr>
          <w:p w:rsidR="009B50A2" w:rsidRDefault="008D400D">
            <w:pPr>
              <w:ind w:right="400"/>
              <w:jc w:val="right"/>
              <w:rPr>
                <w:sz w:val="20"/>
                <w:szCs w:val="20"/>
              </w:rPr>
            </w:pPr>
            <w:r>
              <w:rPr>
                <w:rFonts w:eastAsia="Times New Roman"/>
                <w:sz w:val="20"/>
                <w:szCs w:val="20"/>
              </w:rPr>
              <w:t>1</w:t>
            </w:r>
          </w:p>
        </w:tc>
        <w:tc>
          <w:tcPr>
            <w:tcW w:w="1060" w:type="dxa"/>
            <w:vAlign w:val="bottom"/>
          </w:tcPr>
          <w:p w:rsidR="009B50A2" w:rsidRDefault="008D400D">
            <w:pPr>
              <w:ind w:right="260"/>
              <w:jc w:val="right"/>
              <w:rPr>
                <w:sz w:val="20"/>
                <w:szCs w:val="20"/>
              </w:rPr>
            </w:pPr>
            <w:r>
              <w:rPr>
                <w:rFonts w:eastAsia="Times New Roman"/>
                <w:sz w:val="20"/>
                <w:szCs w:val="20"/>
              </w:rPr>
              <w:t>0</w:t>
            </w:r>
          </w:p>
        </w:tc>
        <w:tc>
          <w:tcPr>
            <w:tcW w:w="1160" w:type="dxa"/>
            <w:vAlign w:val="bottom"/>
          </w:tcPr>
          <w:p w:rsidR="009B50A2" w:rsidRDefault="008D400D">
            <w:pPr>
              <w:ind w:right="420"/>
              <w:jc w:val="right"/>
              <w:rPr>
                <w:sz w:val="20"/>
                <w:szCs w:val="20"/>
              </w:rPr>
            </w:pPr>
            <w:r>
              <w:rPr>
                <w:rFonts w:eastAsia="Times New Roman"/>
                <w:sz w:val="20"/>
                <w:szCs w:val="20"/>
              </w:rPr>
              <w:t>1</w:t>
            </w:r>
          </w:p>
        </w:tc>
        <w:tc>
          <w:tcPr>
            <w:tcW w:w="900" w:type="dxa"/>
            <w:vAlign w:val="bottom"/>
          </w:tcPr>
          <w:p w:rsidR="009B50A2" w:rsidRDefault="008D400D">
            <w:pPr>
              <w:ind w:right="220"/>
              <w:jc w:val="right"/>
              <w:rPr>
                <w:sz w:val="20"/>
                <w:szCs w:val="20"/>
              </w:rPr>
            </w:pPr>
            <w:r>
              <w:rPr>
                <w:rFonts w:eastAsia="Times New Roman"/>
                <w:sz w:val="20"/>
                <w:szCs w:val="20"/>
              </w:rPr>
              <w:t>1</w:t>
            </w:r>
          </w:p>
        </w:tc>
        <w:tc>
          <w:tcPr>
            <w:tcW w:w="20" w:type="dxa"/>
            <w:vAlign w:val="bottom"/>
          </w:tcPr>
          <w:p w:rsidR="009B50A2" w:rsidRDefault="009B50A2"/>
        </w:tc>
        <w:tc>
          <w:tcPr>
            <w:tcW w:w="20" w:type="dxa"/>
            <w:vAlign w:val="bottom"/>
          </w:tcPr>
          <w:p w:rsidR="009B50A2" w:rsidRDefault="009B50A2"/>
        </w:tc>
        <w:tc>
          <w:tcPr>
            <w:tcW w:w="160" w:type="dxa"/>
            <w:vAlign w:val="bottom"/>
          </w:tcPr>
          <w:p w:rsidR="009B50A2" w:rsidRDefault="009B50A2"/>
        </w:tc>
      </w:tr>
      <w:tr w:rsidR="009B50A2">
        <w:trPr>
          <w:trHeight w:val="262"/>
        </w:trPr>
        <w:tc>
          <w:tcPr>
            <w:tcW w:w="1160" w:type="dxa"/>
            <w:gridSpan w:val="2"/>
            <w:vAlign w:val="bottom"/>
          </w:tcPr>
          <w:p w:rsidR="009B50A2" w:rsidRDefault="008D400D">
            <w:pPr>
              <w:jc w:val="center"/>
              <w:rPr>
                <w:sz w:val="20"/>
                <w:szCs w:val="20"/>
              </w:rPr>
            </w:pPr>
            <w:r>
              <w:rPr>
                <w:rFonts w:eastAsia="Times New Roman"/>
                <w:w w:val="99"/>
                <w:sz w:val="20"/>
                <w:szCs w:val="20"/>
              </w:rPr>
              <w:t>4</w:t>
            </w:r>
          </w:p>
        </w:tc>
        <w:tc>
          <w:tcPr>
            <w:tcW w:w="1260" w:type="dxa"/>
            <w:vAlign w:val="bottom"/>
          </w:tcPr>
          <w:p w:rsidR="009B50A2" w:rsidRDefault="008D400D">
            <w:pPr>
              <w:ind w:left="500"/>
              <w:rPr>
                <w:sz w:val="20"/>
                <w:szCs w:val="20"/>
              </w:rPr>
            </w:pPr>
            <w:r>
              <w:rPr>
                <w:rFonts w:eastAsia="Times New Roman"/>
                <w:sz w:val="20"/>
                <w:szCs w:val="20"/>
              </w:rPr>
              <w:t>1/4/2011</w:t>
            </w:r>
          </w:p>
        </w:tc>
        <w:tc>
          <w:tcPr>
            <w:tcW w:w="1140" w:type="dxa"/>
            <w:vAlign w:val="bottom"/>
          </w:tcPr>
          <w:p w:rsidR="009B50A2" w:rsidRDefault="008D400D">
            <w:pPr>
              <w:ind w:left="700"/>
              <w:rPr>
                <w:sz w:val="20"/>
                <w:szCs w:val="20"/>
              </w:rPr>
            </w:pPr>
            <w:r>
              <w:rPr>
                <w:rFonts w:eastAsia="Times New Roman"/>
                <w:sz w:val="20"/>
                <w:szCs w:val="20"/>
              </w:rPr>
              <w:t>1</w:t>
            </w:r>
          </w:p>
        </w:tc>
        <w:tc>
          <w:tcPr>
            <w:tcW w:w="880" w:type="dxa"/>
            <w:vAlign w:val="bottom"/>
          </w:tcPr>
          <w:p w:rsidR="009B50A2" w:rsidRDefault="008D400D">
            <w:pPr>
              <w:ind w:left="660"/>
              <w:rPr>
                <w:sz w:val="20"/>
                <w:szCs w:val="20"/>
              </w:rPr>
            </w:pPr>
            <w:r>
              <w:rPr>
                <w:rFonts w:eastAsia="Times New Roman"/>
                <w:sz w:val="20"/>
                <w:szCs w:val="20"/>
              </w:rPr>
              <w:t>0</w:t>
            </w:r>
          </w:p>
        </w:tc>
        <w:tc>
          <w:tcPr>
            <w:tcW w:w="1240" w:type="dxa"/>
            <w:vAlign w:val="bottom"/>
          </w:tcPr>
          <w:p w:rsidR="009B50A2" w:rsidRDefault="008D400D">
            <w:pPr>
              <w:ind w:right="400"/>
              <w:jc w:val="right"/>
              <w:rPr>
                <w:sz w:val="20"/>
                <w:szCs w:val="20"/>
              </w:rPr>
            </w:pPr>
            <w:r>
              <w:rPr>
                <w:rFonts w:eastAsia="Times New Roman"/>
                <w:sz w:val="20"/>
                <w:szCs w:val="20"/>
              </w:rPr>
              <w:t>1</w:t>
            </w:r>
          </w:p>
        </w:tc>
        <w:tc>
          <w:tcPr>
            <w:tcW w:w="1060" w:type="dxa"/>
            <w:vAlign w:val="bottom"/>
          </w:tcPr>
          <w:p w:rsidR="009B50A2" w:rsidRDefault="008D400D">
            <w:pPr>
              <w:ind w:right="260"/>
              <w:jc w:val="right"/>
              <w:rPr>
                <w:sz w:val="20"/>
                <w:szCs w:val="20"/>
              </w:rPr>
            </w:pPr>
            <w:r>
              <w:rPr>
                <w:rFonts w:eastAsia="Times New Roman"/>
                <w:sz w:val="20"/>
                <w:szCs w:val="20"/>
              </w:rPr>
              <w:t>0</w:t>
            </w:r>
          </w:p>
        </w:tc>
        <w:tc>
          <w:tcPr>
            <w:tcW w:w="1160" w:type="dxa"/>
            <w:vAlign w:val="bottom"/>
          </w:tcPr>
          <w:p w:rsidR="009B50A2" w:rsidRDefault="008D400D">
            <w:pPr>
              <w:ind w:right="420"/>
              <w:jc w:val="right"/>
              <w:rPr>
                <w:sz w:val="20"/>
                <w:szCs w:val="20"/>
              </w:rPr>
            </w:pPr>
            <w:r>
              <w:rPr>
                <w:rFonts w:eastAsia="Times New Roman"/>
                <w:sz w:val="20"/>
                <w:szCs w:val="20"/>
              </w:rPr>
              <w:t>2</w:t>
            </w:r>
          </w:p>
        </w:tc>
        <w:tc>
          <w:tcPr>
            <w:tcW w:w="900" w:type="dxa"/>
            <w:vAlign w:val="bottom"/>
          </w:tcPr>
          <w:p w:rsidR="009B50A2" w:rsidRDefault="008D400D">
            <w:pPr>
              <w:ind w:right="220"/>
              <w:jc w:val="right"/>
              <w:rPr>
                <w:sz w:val="20"/>
                <w:szCs w:val="20"/>
              </w:rPr>
            </w:pPr>
            <w:r>
              <w:rPr>
                <w:rFonts w:eastAsia="Times New Roman"/>
                <w:sz w:val="20"/>
                <w:szCs w:val="20"/>
              </w:rPr>
              <w:t>1</w:t>
            </w:r>
          </w:p>
        </w:tc>
        <w:tc>
          <w:tcPr>
            <w:tcW w:w="20" w:type="dxa"/>
            <w:vAlign w:val="bottom"/>
          </w:tcPr>
          <w:p w:rsidR="009B50A2" w:rsidRDefault="009B50A2"/>
        </w:tc>
        <w:tc>
          <w:tcPr>
            <w:tcW w:w="20" w:type="dxa"/>
            <w:vAlign w:val="bottom"/>
          </w:tcPr>
          <w:p w:rsidR="009B50A2" w:rsidRDefault="009B50A2"/>
        </w:tc>
        <w:tc>
          <w:tcPr>
            <w:tcW w:w="160" w:type="dxa"/>
            <w:vAlign w:val="bottom"/>
          </w:tcPr>
          <w:p w:rsidR="009B50A2" w:rsidRDefault="009B50A2"/>
        </w:tc>
      </w:tr>
      <w:tr w:rsidR="009B50A2">
        <w:trPr>
          <w:trHeight w:val="262"/>
        </w:trPr>
        <w:tc>
          <w:tcPr>
            <w:tcW w:w="1160" w:type="dxa"/>
            <w:gridSpan w:val="2"/>
            <w:vAlign w:val="bottom"/>
          </w:tcPr>
          <w:p w:rsidR="009B50A2" w:rsidRDefault="008D400D">
            <w:pPr>
              <w:jc w:val="center"/>
              <w:rPr>
                <w:sz w:val="20"/>
                <w:szCs w:val="20"/>
              </w:rPr>
            </w:pPr>
            <w:r>
              <w:rPr>
                <w:rFonts w:eastAsia="Times New Roman"/>
                <w:w w:val="99"/>
                <w:sz w:val="20"/>
                <w:szCs w:val="20"/>
              </w:rPr>
              <w:t>5</w:t>
            </w:r>
          </w:p>
        </w:tc>
        <w:tc>
          <w:tcPr>
            <w:tcW w:w="1260" w:type="dxa"/>
            <w:vAlign w:val="bottom"/>
          </w:tcPr>
          <w:p w:rsidR="009B50A2" w:rsidRDefault="008D400D">
            <w:pPr>
              <w:ind w:left="500"/>
              <w:rPr>
                <w:sz w:val="20"/>
                <w:szCs w:val="20"/>
              </w:rPr>
            </w:pPr>
            <w:r>
              <w:rPr>
                <w:rFonts w:eastAsia="Times New Roman"/>
                <w:sz w:val="20"/>
                <w:szCs w:val="20"/>
              </w:rPr>
              <w:t>1/5/2011</w:t>
            </w:r>
          </w:p>
        </w:tc>
        <w:tc>
          <w:tcPr>
            <w:tcW w:w="1140" w:type="dxa"/>
            <w:vAlign w:val="bottom"/>
          </w:tcPr>
          <w:p w:rsidR="009B50A2" w:rsidRDefault="008D400D">
            <w:pPr>
              <w:ind w:left="700"/>
              <w:rPr>
                <w:sz w:val="20"/>
                <w:szCs w:val="20"/>
              </w:rPr>
            </w:pPr>
            <w:r>
              <w:rPr>
                <w:rFonts w:eastAsia="Times New Roman"/>
                <w:sz w:val="20"/>
                <w:szCs w:val="20"/>
              </w:rPr>
              <w:t>1</w:t>
            </w:r>
          </w:p>
        </w:tc>
        <w:tc>
          <w:tcPr>
            <w:tcW w:w="880" w:type="dxa"/>
            <w:vAlign w:val="bottom"/>
          </w:tcPr>
          <w:p w:rsidR="009B50A2" w:rsidRDefault="008D400D">
            <w:pPr>
              <w:ind w:left="660"/>
              <w:rPr>
                <w:sz w:val="20"/>
                <w:szCs w:val="20"/>
              </w:rPr>
            </w:pPr>
            <w:r>
              <w:rPr>
                <w:rFonts w:eastAsia="Times New Roman"/>
                <w:sz w:val="20"/>
                <w:szCs w:val="20"/>
              </w:rPr>
              <w:t>0</w:t>
            </w:r>
          </w:p>
        </w:tc>
        <w:tc>
          <w:tcPr>
            <w:tcW w:w="1240" w:type="dxa"/>
            <w:vAlign w:val="bottom"/>
          </w:tcPr>
          <w:p w:rsidR="009B50A2" w:rsidRDefault="008D400D">
            <w:pPr>
              <w:ind w:right="400"/>
              <w:jc w:val="right"/>
              <w:rPr>
                <w:sz w:val="20"/>
                <w:szCs w:val="20"/>
              </w:rPr>
            </w:pPr>
            <w:r>
              <w:rPr>
                <w:rFonts w:eastAsia="Times New Roman"/>
                <w:sz w:val="20"/>
                <w:szCs w:val="20"/>
              </w:rPr>
              <w:t>1</w:t>
            </w:r>
          </w:p>
        </w:tc>
        <w:tc>
          <w:tcPr>
            <w:tcW w:w="1060" w:type="dxa"/>
            <w:vAlign w:val="bottom"/>
          </w:tcPr>
          <w:p w:rsidR="009B50A2" w:rsidRDefault="008D400D">
            <w:pPr>
              <w:ind w:right="280"/>
              <w:jc w:val="right"/>
              <w:rPr>
                <w:sz w:val="20"/>
                <w:szCs w:val="20"/>
              </w:rPr>
            </w:pPr>
            <w:r>
              <w:rPr>
                <w:rFonts w:eastAsia="Times New Roman"/>
                <w:sz w:val="20"/>
                <w:szCs w:val="20"/>
              </w:rPr>
              <w:t>0</w:t>
            </w:r>
          </w:p>
        </w:tc>
        <w:tc>
          <w:tcPr>
            <w:tcW w:w="1160" w:type="dxa"/>
            <w:vAlign w:val="bottom"/>
          </w:tcPr>
          <w:p w:rsidR="009B50A2" w:rsidRDefault="008D400D">
            <w:pPr>
              <w:ind w:right="420"/>
              <w:jc w:val="right"/>
              <w:rPr>
                <w:sz w:val="20"/>
                <w:szCs w:val="20"/>
              </w:rPr>
            </w:pPr>
            <w:r>
              <w:rPr>
                <w:rFonts w:eastAsia="Times New Roman"/>
                <w:sz w:val="20"/>
                <w:szCs w:val="20"/>
              </w:rPr>
              <w:t>3</w:t>
            </w:r>
          </w:p>
        </w:tc>
        <w:tc>
          <w:tcPr>
            <w:tcW w:w="900" w:type="dxa"/>
            <w:vAlign w:val="bottom"/>
          </w:tcPr>
          <w:p w:rsidR="009B50A2" w:rsidRDefault="008D400D">
            <w:pPr>
              <w:ind w:right="220"/>
              <w:jc w:val="right"/>
              <w:rPr>
                <w:sz w:val="20"/>
                <w:szCs w:val="20"/>
              </w:rPr>
            </w:pPr>
            <w:r>
              <w:rPr>
                <w:rFonts w:eastAsia="Times New Roman"/>
                <w:sz w:val="20"/>
                <w:szCs w:val="20"/>
              </w:rPr>
              <w:t>1</w:t>
            </w:r>
          </w:p>
        </w:tc>
        <w:tc>
          <w:tcPr>
            <w:tcW w:w="20" w:type="dxa"/>
            <w:vAlign w:val="bottom"/>
          </w:tcPr>
          <w:p w:rsidR="009B50A2" w:rsidRDefault="009B50A2"/>
        </w:tc>
        <w:tc>
          <w:tcPr>
            <w:tcW w:w="20" w:type="dxa"/>
            <w:vAlign w:val="bottom"/>
          </w:tcPr>
          <w:p w:rsidR="009B50A2" w:rsidRDefault="009B50A2"/>
        </w:tc>
        <w:tc>
          <w:tcPr>
            <w:tcW w:w="160" w:type="dxa"/>
            <w:vAlign w:val="bottom"/>
          </w:tcPr>
          <w:p w:rsidR="009B50A2" w:rsidRDefault="009B50A2"/>
        </w:tc>
      </w:tr>
      <w:tr w:rsidR="009B50A2">
        <w:trPr>
          <w:trHeight w:val="262"/>
        </w:trPr>
        <w:tc>
          <w:tcPr>
            <w:tcW w:w="1160" w:type="dxa"/>
            <w:gridSpan w:val="2"/>
            <w:vAlign w:val="bottom"/>
          </w:tcPr>
          <w:p w:rsidR="009B50A2" w:rsidRDefault="008D400D">
            <w:pPr>
              <w:jc w:val="center"/>
              <w:rPr>
                <w:sz w:val="20"/>
                <w:szCs w:val="20"/>
              </w:rPr>
            </w:pPr>
            <w:r>
              <w:rPr>
                <w:rFonts w:eastAsia="Times New Roman"/>
                <w:w w:val="99"/>
                <w:sz w:val="20"/>
                <w:szCs w:val="20"/>
              </w:rPr>
              <w:t>6</w:t>
            </w:r>
          </w:p>
        </w:tc>
        <w:tc>
          <w:tcPr>
            <w:tcW w:w="1260" w:type="dxa"/>
            <w:vAlign w:val="bottom"/>
          </w:tcPr>
          <w:p w:rsidR="009B50A2" w:rsidRDefault="008D400D">
            <w:pPr>
              <w:ind w:left="500"/>
              <w:rPr>
                <w:sz w:val="20"/>
                <w:szCs w:val="20"/>
              </w:rPr>
            </w:pPr>
            <w:r>
              <w:rPr>
                <w:rFonts w:eastAsia="Times New Roman"/>
                <w:sz w:val="20"/>
                <w:szCs w:val="20"/>
              </w:rPr>
              <w:t>1/6/2011</w:t>
            </w:r>
          </w:p>
        </w:tc>
        <w:tc>
          <w:tcPr>
            <w:tcW w:w="1140" w:type="dxa"/>
            <w:vAlign w:val="bottom"/>
          </w:tcPr>
          <w:p w:rsidR="009B50A2" w:rsidRDefault="008D400D">
            <w:pPr>
              <w:ind w:left="700"/>
              <w:rPr>
                <w:sz w:val="20"/>
                <w:szCs w:val="20"/>
              </w:rPr>
            </w:pPr>
            <w:r>
              <w:rPr>
                <w:rFonts w:eastAsia="Times New Roman"/>
                <w:sz w:val="20"/>
                <w:szCs w:val="20"/>
              </w:rPr>
              <w:t>1</w:t>
            </w:r>
          </w:p>
        </w:tc>
        <w:tc>
          <w:tcPr>
            <w:tcW w:w="880" w:type="dxa"/>
            <w:vAlign w:val="bottom"/>
          </w:tcPr>
          <w:p w:rsidR="009B50A2" w:rsidRDefault="008D400D">
            <w:pPr>
              <w:ind w:left="660"/>
              <w:rPr>
                <w:sz w:val="20"/>
                <w:szCs w:val="20"/>
              </w:rPr>
            </w:pPr>
            <w:r>
              <w:rPr>
                <w:rFonts w:eastAsia="Times New Roman"/>
                <w:sz w:val="20"/>
                <w:szCs w:val="20"/>
              </w:rPr>
              <w:t>0</w:t>
            </w:r>
          </w:p>
        </w:tc>
        <w:tc>
          <w:tcPr>
            <w:tcW w:w="1240" w:type="dxa"/>
            <w:vAlign w:val="bottom"/>
          </w:tcPr>
          <w:p w:rsidR="009B50A2" w:rsidRDefault="008D400D">
            <w:pPr>
              <w:ind w:right="420"/>
              <w:jc w:val="right"/>
              <w:rPr>
                <w:sz w:val="20"/>
                <w:szCs w:val="20"/>
              </w:rPr>
            </w:pPr>
            <w:r>
              <w:rPr>
                <w:rFonts w:eastAsia="Times New Roman"/>
                <w:sz w:val="20"/>
                <w:szCs w:val="20"/>
              </w:rPr>
              <w:t>1</w:t>
            </w:r>
          </w:p>
        </w:tc>
        <w:tc>
          <w:tcPr>
            <w:tcW w:w="1060" w:type="dxa"/>
            <w:vAlign w:val="bottom"/>
          </w:tcPr>
          <w:p w:rsidR="009B50A2" w:rsidRDefault="008D400D">
            <w:pPr>
              <w:ind w:right="280"/>
              <w:jc w:val="right"/>
              <w:rPr>
                <w:sz w:val="20"/>
                <w:szCs w:val="20"/>
              </w:rPr>
            </w:pPr>
            <w:r>
              <w:rPr>
                <w:rFonts w:eastAsia="Times New Roman"/>
                <w:sz w:val="20"/>
                <w:szCs w:val="20"/>
              </w:rPr>
              <w:t>0</w:t>
            </w:r>
          </w:p>
        </w:tc>
        <w:tc>
          <w:tcPr>
            <w:tcW w:w="1160" w:type="dxa"/>
            <w:vAlign w:val="bottom"/>
          </w:tcPr>
          <w:p w:rsidR="009B50A2" w:rsidRDefault="008D400D">
            <w:pPr>
              <w:ind w:right="440"/>
              <w:jc w:val="right"/>
              <w:rPr>
                <w:sz w:val="20"/>
                <w:szCs w:val="20"/>
              </w:rPr>
            </w:pPr>
            <w:r>
              <w:rPr>
                <w:rFonts w:eastAsia="Times New Roman"/>
                <w:sz w:val="20"/>
                <w:szCs w:val="20"/>
              </w:rPr>
              <w:t>4</w:t>
            </w:r>
          </w:p>
        </w:tc>
        <w:tc>
          <w:tcPr>
            <w:tcW w:w="900" w:type="dxa"/>
            <w:vAlign w:val="bottom"/>
          </w:tcPr>
          <w:p w:rsidR="009B50A2" w:rsidRDefault="008D400D">
            <w:pPr>
              <w:ind w:right="220"/>
              <w:jc w:val="right"/>
              <w:rPr>
                <w:sz w:val="20"/>
                <w:szCs w:val="20"/>
              </w:rPr>
            </w:pPr>
            <w:r>
              <w:rPr>
                <w:rFonts w:eastAsia="Times New Roman"/>
                <w:sz w:val="20"/>
                <w:szCs w:val="20"/>
              </w:rPr>
              <w:t>1</w:t>
            </w:r>
          </w:p>
        </w:tc>
        <w:tc>
          <w:tcPr>
            <w:tcW w:w="20" w:type="dxa"/>
            <w:vAlign w:val="bottom"/>
          </w:tcPr>
          <w:p w:rsidR="009B50A2" w:rsidRDefault="009B50A2"/>
        </w:tc>
        <w:tc>
          <w:tcPr>
            <w:tcW w:w="20" w:type="dxa"/>
            <w:vAlign w:val="bottom"/>
          </w:tcPr>
          <w:p w:rsidR="009B50A2" w:rsidRDefault="009B50A2"/>
        </w:tc>
        <w:tc>
          <w:tcPr>
            <w:tcW w:w="160" w:type="dxa"/>
            <w:vAlign w:val="bottom"/>
          </w:tcPr>
          <w:p w:rsidR="009B50A2" w:rsidRDefault="009B50A2"/>
        </w:tc>
      </w:tr>
      <w:tr w:rsidR="009B50A2">
        <w:trPr>
          <w:trHeight w:val="45"/>
        </w:trPr>
        <w:tc>
          <w:tcPr>
            <w:tcW w:w="40" w:type="dxa"/>
            <w:tcBorders>
              <w:bottom w:val="single" w:sz="8" w:space="0" w:color="auto"/>
            </w:tcBorders>
            <w:vAlign w:val="bottom"/>
          </w:tcPr>
          <w:p w:rsidR="009B50A2" w:rsidRDefault="009B50A2">
            <w:pPr>
              <w:rPr>
                <w:sz w:val="3"/>
                <w:szCs w:val="3"/>
              </w:rPr>
            </w:pPr>
          </w:p>
        </w:tc>
        <w:tc>
          <w:tcPr>
            <w:tcW w:w="1120" w:type="dxa"/>
            <w:tcBorders>
              <w:bottom w:val="single" w:sz="8" w:space="0" w:color="auto"/>
            </w:tcBorders>
            <w:vAlign w:val="bottom"/>
          </w:tcPr>
          <w:p w:rsidR="009B50A2" w:rsidRDefault="009B50A2">
            <w:pPr>
              <w:rPr>
                <w:sz w:val="3"/>
                <w:szCs w:val="3"/>
              </w:rPr>
            </w:pPr>
          </w:p>
        </w:tc>
        <w:tc>
          <w:tcPr>
            <w:tcW w:w="4520" w:type="dxa"/>
            <w:gridSpan w:val="4"/>
            <w:tcBorders>
              <w:bottom w:val="single" w:sz="8" w:space="0" w:color="auto"/>
            </w:tcBorders>
            <w:vAlign w:val="bottom"/>
          </w:tcPr>
          <w:p w:rsidR="009B50A2" w:rsidRDefault="009B50A2">
            <w:pPr>
              <w:rPr>
                <w:sz w:val="3"/>
                <w:szCs w:val="3"/>
              </w:rPr>
            </w:pPr>
          </w:p>
        </w:tc>
        <w:tc>
          <w:tcPr>
            <w:tcW w:w="1060" w:type="dxa"/>
            <w:tcBorders>
              <w:bottom w:val="single" w:sz="8" w:space="0" w:color="auto"/>
            </w:tcBorders>
            <w:vAlign w:val="bottom"/>
          </w:tcPr>
          <w:p w:rsidR="009B50A2" w:rsidRDefault="009B50A2">
            <w:pPr>
              <w:rPr>
                <w:sz w:val="3"/>
                <w:szCs w:val="3"/>
              </w:rPr>
            </w:pPr>
          </w:p>
        </w:tc>
        <w:tc>
          <w:tcPr>
            <w:tcW w:w="1160" w:type="dxa"/>
            <w:tcBorders>
              <w:bottom w:val="single" w:sz="8" w:space="0" w:color="auto"/>
            </w:tcBorders>
            <w:vAlign w:val="bottom"/>
          </w:tcPr>
          <w:p w:rsidR="009B50A2" w:rsidRDefault="009B50A2">
            <w:pPr>
              <w:rPr>
                <w:sz w:val="3"/>
                <w:szCs w:val="3"/>
              </w:rPr>
            </w:pPr>
          </w:p>
        </w:tc>
        <w:tc>
          <w:tcPr>
            <w:tcW w:w="900" w:type="dxa"/>
            <w:tcBorders>
              <w:bottom w:val="single" w:sz="8" w:space="0" w:color="auto"/>
            </w:tcBorders>
            <w:vAlign w:val="bottom"/>
          </w:tcPr>
          <w:p w:rsidR="009B50A2" w:rsidRDefault="009B50A2">
            <w:pPr>
              <w:rPr>
                <w:sz w:val="3"/>
                <w:szCs w:val="3"/>
              </w:rPr>
            </w:pPr>
          </w:p>
        </w:tc>
        <w:tc>
          <w:tcPr>
            <w:tcW w:w="20" w:type="dxa"/>
            <w:vAlign w:val="bottom"/>
          </w:tcPr>
          <w:p w:rsidR="009B50A2" w:rsidRDefault="009B50A2">
            <w:pPr>
              <w:rPr>
                <w:sz w:val="3"/>
                <w:szCs w:val="3"/>
              </w:rPr>
            </w:pPr>
          </w:p>
        </w:tc>
        <w:tc>
          <w:tcPr>
            <w:tcW w:w="20" w:type="dxa"/>
            <w:vAlign w:val="bottom"/>
          </w:tcPr>
          <w:p w:rsidR="009B50A2" w:rsidRDefault="009B50A2">
            <w:pPr>
              <w:rPr>
                <w:sz w:val="3"/>
                <w:szCs w:val="3"/>
              </w:rPr>
            </w:pPr>
          </w:p>
        </w:tc>
        <w:tc>
          <w:tcPr>
            <w:tcW w:w="160" w:type="dxa"/>
            <w:vAlign w:val="bottom"/>
          </w:tcPr>
          <w:p w:rsidR="009B50A2" w:rsidRDefault="009B50A2">
            <w:pPr>
              <w:rPr>
                <w:sz w:val="3"/>
                <w:szCs w:val="3"/>
              </w:rPr>
            </w:pPr>
          </w:p>
        </w:tc>
      </w:tr>
      <w:tr w:rsidR="009B50A2">
        <w:trPr>
          <w:trHeight w:val="672"/>
        </w:trPr>
        <w:tc>
          <w:tcPr>
            <w:tcW w:w="40" w:type="dxa"/>
            <w:vAlign w:val="bottom"/>
          </w:tcPr>
          <w:p w:rsidR="009B50A2" w:rsidRDefault="009B50A2">
            <w:pPr>
              <w:rPr>
                <w:sz w:val="24"/>
                <w:szCs w:val="24"/>
              </w:rPr>
            </w:pPr>
          </w:p>
        </w:tc>
        <w:tc>
          <w:tcPr>
            <w:tcW w:w="1120" w:type="dxa"/>
            <w:vAlign w:val="bottom"/>
          </w:tcPr>
          <w:p w:rsidR="009B50A2" w:rsidRDefault="009B50A2">
            <w:pPr>
              <w:rPr>
                <w:sz w:val="24"/>
                <w:szCs w:val="24"/>
              </w:rPr>
            </w:pPr>
          </w:p>
        </w:tc>
        <w:tc>
          <w:tcPr>
            <w:tcW w:w="4520" w:type="dxa"/>
            <w:gridSpan w:val="4"/>
            <w:vAlign w:val="bottom"/>
          </w:tcPr>
          <w:p w:rsidR="009B50A2" w:rsidRDefault="008D400D">
            <w:pPr>
              <w:ind w:right="340"/>
              <w:jc w:val="right"/>
              <w:rPr>
                <w:sz w:val="20"/>
                <w:szCs w:val="20"/>
              </w:rPr>
            </w:pPr>
            <w:r>
              <w:rPr>
                <w:rFonts w:eastAsia="Times New Roman"/>
                <w:sz w:val="20"/>
                <w:szCs w:val="20"/>
              </w:rPr>
              <w:t>Table 1.2: Sample Data (Columns:  7-16)</w:t>
            </w:r>
          </w:p>
        </w:tc>
        <w:tc>
          <w:tcPr>
            <w:tcW w:w="1060" w:type="dxa"/>
            <w:vAlign w:val="bottom"/>
          </w:tcPr>
          <w:p w:rsidR="009B50A2" w:rsidRDefault="009B50A2">
            <w:pPr>
              <w:rPr>
                <w:sz w:val="24"/>
                <w:szCs w:val="24"/>
              </w:rPr>
            </w:pPr>
          </w:p>
        </w:tc>
        <w:tc>
          <w:tcPr>
            <w:tcW w:w="1160" w:type="dxa"/>
            <w:vAlign w:val="bottom"/>
          </w:tcPr>
          <w:p w:rsidR="009B50A2" w:rsidRDefault="009B50A2">
            <w:pPr>
              <w:rPr>
                <w:sz w:val="24"/>
                <w:szCs w:val="24"/>
              </w:rPr>
            </w:pPr>
          </w:p>
        </w:tc>
        <w:tc>
          <w:tcPr>
            <w:tcW w:w="900" w:type="dxa"/>
            <w:vAlign w:val="bottom"/>
          </w:tcPr>
          <w:p w:rsidR="009B50A2" w:rsidRDefault="009B50A2">
            <w:pPr>
              <w:rPr>
                <w:sz w:val="24"/>
                <w:szCs w:val="24"/>
              </w:rPr>
            </w:pPr>
          </w:p>
        </w:tc>
        <w:tc>
          <w:tcPr>
            <w:tcW w:w="20" w:type="dxa"/>
            <w:vAlign w:val="bottom"/>
          </w:tcPr>
          <w:p w:rsidR="009B50A2" w:rsidRDefault="009B50A2">
            <w:pPr>
              <w:rPr>
                <w:sz w:val="24"/>
                <w:szCs w:val="24"/>
              </w:rPr>
            </w:pPr>
          </w:p>
        </w:tc>
        <w:tc>
          <w:tcPr>
            <w:tcW w:w="20" w:type="dxa"/>
            <w:vAlign w:val="bottom"/>
          </w:tcPr>
          <w:p w:rsidR="009B50A2" w:rsidRDefault="009B50A2">
            <w:pPr>
              <w:rPr>
                <w:sz w:val="24"/>
                <w:szCs w:val="24"/>
              </w:rPr>
            </w:pPr>
          </w:p>
        </w:tc>
        <w:tc>
          <w:tcPr>
            <w:tcW w:w="160" w:type="dxa"/>
            <w:vAlign w:val="bottom"/>
          </w:tcPr>
          <w:p w:rsidR="009B50A2" w:rsidRDefault="009B50A2">
            <w:pPr>
              <w:rPr>
                <w:sz w:val="24"/>
                <w:szCs w:val="24"/>
              </w:rPr>
            </w:pPr>
          </w:p>
        </w:tc>
      </w:tr>
      <w:tr w:rsidR="009B50A2">
        <w:trPr>
          <w:trHeight w:val="53"/>
        </w:trPr>
        <w:tc>
          <w:tcPr>
            <w:tcW w:w="40" w:type="dxa"/>
            <w:tcBorders>
              <w:bottom w:val="single" w:sz="8" w:space="0" w:color="auto"/>
            </w:tcBorders>
            <w:vAlign w:val="bottom"/>
          </w:tcPr>
          <w:p w:rsidR="009B50A2" w:rsidRDefault="009B50A2">
            <w:pPr>
              <w:rPr>
                <w:sz w:val="4"/>
                <w:szCs w:val="4"/>
              </w:rPr>
            </w:pPr>
          </w:p>
        </w:tc>
        <w:tc>
          <w:tcPr>
            <w:tcW w:w="1120" w:type="dxa"/>
            <w:tcBorders>
              <w:bottom w:val="single" w:sz="8" w:space="0" w:color="auto"/>
            </w:tcBorders>
            <w:vAlign w:val="bottom"/>
          </w:tcPr>
          <w:p w:rsidR="009B50A2" w:rsidRDefault="009B50A2">
            <w:pPr>
              <w:rPr>
                <w:sz w:val="4"/>
                <w:szCs w:val="4"/>
              </w:rPr>
            </w:pPr>
          </w:p>
        </w:tc>
        <w:tc>
          <w:tcPr>
            <w:tcW w:w="1260" w:type="dxa"/>
            <w:tcBorders>
              <w:bottom w:val="single" w:sz="8" w:space="0" w:color="auto"/>
            </w:tcBorders>
            <w:vAlign w:val="bottom"/>
          </w:tcPr>
          <w:p w:rsidR="009B50A2" w:rsidRDefault="009B50A2">
            <w:pPr>
              <w:rPr>
                <w:sz w:val="4"/>
                <w:szCs w:val="4"/>
              </w:rPr>
            </w:pPr>
          </w:p>
        </w:tc>
        <w:tc>
          <w:tcPr>
            <w:tcW w:w="1140" w:type="dxa"/>
            <w:tcBorders>
              <w:bottom w:val="single" w:sz="8" w:space="0" w:color="auto"/>
            </w:tcBorders>
            <w:vAlign w:val="bottom"/>
          </w:tcPr>
          <w:p w:rsidR="009B50A2" w:rsidRDefault="009B50A2">
            <w:pPr>
              <w:rPr>
                <w:sz w:val="4"/>
                <w:szCs w:val="4"/>
              </w:rPr>
            </w:pPr>
          </w:p>
        </w:tc>
        <w:tc>
          <w:tcPr>
            <w:tcW w:w="880" w:type="dxa"/>
            <w:tcBorders>
              <w:bottom w:val="single" w:sz="8" w:space="0" w:color="auto"/>
            </w:tcBorders>
            <w:vAlign w:val="bottom"/>
          </w:tcPr>
          <w:p w:rsidR="009B50A2" w:rsidRDefault="009B50A2">
            <w:pPr>
              <w:rPr>
                <w:sz w:val="4"/>
                <w:szCs w:val="4"/>
              </w:rPr>
            </w:pPr>
          </w:p>
        </w:tc>
        <w:tc>
          <w:tcPr>
            <w:tcW w:w="1240" w:type="dxa"/>
            <w:tcBorders>
              <w:bottom w:val="single" w:sz="8" w:space="0" w:color="auto"/>
            </w:tcBorders>
            <w:vAlign w:val="bottom"/>
          </w:tcPr>
          <w:p w:rsidR="009B50A2" w:rsidRDefault="009B50A2">
            <w:pPr>
              <w:rPr>
                <w:sz w:val="4"/>
                <w:szCs w:val="4"/>
              </w:rPr>
            </w:pPr>
          </w:p>
        </w:tc>
        <w:tc>
          <w:tcPr>
            <w:tcW w:w="1060" w:type="dxa"/>
            <w:tcBorders>
              <w:bottom w:val="single" w:sz="8" w:space="0" w:color="auto"/>
            </w:tcBorders>
            <w:vAlign w:val="bottom"/>
          </w:tcPr>
          <w:p w:rsidR="009B50A2" w:rsidRDefault="009B50A2">
            <w:pPr>
              <w:rPr>
                <w:sz w:val="4"/>
                <w:szCs w:val="4"/>
              </w:rPr>
            </w:pPr>
          </w:p>
        </w:tc>
        <w:tc>
          <w:tcPr>
            <w:tcW w:w="1160" w:type="dxa"/>
            <w:tcBorders>
              <w:bottom w:val="single" w:sz="8" w:space="0" w:color="auto"/>
            </w:tcBorders>
            <w:vAlign w:val="bottom"/>
          </w:tcPr>
          <w:p w:rsidR="009B50A2" w:rsidRDefault="009B50A2">
            <w:pPr>
              <w:rPr>
                <w:sz w:val="4"/>
                <w:szCs w:val="4"/>
              </w:rPr>
            </w:pPr>
          </w:p>
        </w:tc>
        <w:tc>
          <w:tcPr>
            <w:tcW w:w="920" w:type="dxa"/>
            <w:gridSpan w:val="2"/>
            <w:tcBorders>
              <w:bottom w:val="single" w:sz="8" w:space="0" w:color="auto"/>
            </w:tcBorders>
            <w:vAlign w:val="bottom"/>
          </w:tcPr>
          <w:p w:rsidR="009B50A2" w:rsidRDefault="009B50A2">
            <w:pPr>
              <w:rPr>
                <w:sz w:val="4"/>
                <w:szCs w:val="4"/>
              </w:rPr>
            </w:pPr>
          </w:p>
        </w:tc>
        <w:tc>
          <w:tcPr>
            <w:tcW w:w="20" w:type="dxa"/>
            <w:vAlign w:val="bottom"/>
          </w:tcPr>
          <w:p w:rsidR="009B50A2" w:rsidRDefault="009B50A2">
            <w:pPr>
              <w:rPr>
                <w:sz w:val="4"/>
                <w:szCs w:val="4"/>
              </w:rPr>
            </w:pPr>
          </w:p>
        </w:tc>
        <w:tc>
          <w:tcPr>
            <w:tcW w:w="160" w:type="dxa"/>
            <w:vAlign w:val="bottom"/>
          </w:tcPr>
          <w:p w:rsidR="009B50A2" w:rsidRDefault="009B50A2">
            <w:pPr>
              <w:rPr>
                <w:sz w:val="4"/>
                <w:szCs w:val="4"/>
              </w:rPr>
            </w:pPr>
          </w:p>
        </w:tc>
      </w:tr>
      <w:tr w:rsidR="009B50A2">
        <w:trPr>
          <w:trHeight w:val="387"/>
        </w:trPr>
        <w:tc>
          <w:tcPr>
            <w:tcW w:w="40" w:type="dxa"/>
            <w:vAlign w:val="bottom"/>
          </w:tcPr>
          <w:p w:rsidR="009B50A2" w:rsidRDefault="009B50A2">
            <w:pPr>
              <w:rPr>
                <w:sz w:val="24"/>
                <w:szCs w:val="24"/>
              </w:rPr>
            </w:pPr>
          </w:p>
        </w:tc>
        <w:tc>
          <w:tcPr>
            <w:tcW w:w="1120" w:type="dxa"/>
            <w:vAlign w:val="bottom"/>
          </w:tcPr>
          <w:p w:rsidR="009B50A2" w:rsidRDefault="008D400D">
            <w:pPr>
              <w:jc w:val="center"/>
              <w:rPr>
                <w:sz w:val="20"/>
                <w:szCs w:val="20"/>
              </w:rPr>
            </w:pPr>
            <w:proofErr w:type="spellStart"/>
            <w:r>
              <w:rPr>
                <w:rFonts w:eastAsia="Times New Roman"/>
                <w:w w:val="99"/>
                <w:sz w:val="20"/>
                <w:szCs w:val="20"/>
              </w:rPr>
              <w:t>weathersit</w:t>
            </w:r>
            <w:proofErr w:type="spellEnd"/>
          </w:p>
        </w:tc>
        <w:tc>
          <w:tcPr>
            <w:tcW w:w="1260" w:type="dxa"/>
            <w:vAlign w:val="bottom"/>
          </w:tcPr>
          <w:p w:rsidR="009B50A2" w:rsidRDefault="008D400D">
            <w:pPr>
              <w:ind w:left="380"/>
              <w:rPr>
                <w:sz w:val="20"/>
                <w:szCs w:val="20"/>
              </w:rPr>
            </w:pPr>
            <w:r>
              <w:rPr>
                <w:rFonts w:eastAsia="Times New Roman"/>
                <w:sz w:val="20"/>
                <w:szCs w:val="20"/>
              </w:rPr>
              <w:t>temp</w:t>
            </w:r>
          </w:p>
        </w:tc>
        <w:tc>
          <w:tcPr>
            <w:tcW w:w="1140" w:type="dxa"/>
            <w:vAlign w:val="bottom"/>
          </w:tcPr>
          <w:p w:rsidR="009B50A2" w:rsidRDefault="008D400D">
            <w:pPr>
              <w:ind w:left="160"/>
              <w:rPr>
                <w:sz w:val="20"/>
                <w:szCs w:val="20"/>
              </w:rPr>
            </w:pPr>
            <w:proofErr w:type="spellStart"/>
            <w:r>
              <w:rPr>
                <w:rFonts w:eastAsia="Times New Roman"/>
                <w:sz w:val="20"/>
                <w:szCs w:val="20"/>
              </w:rPr>
              <w:t>atemp</w:t>
            </w:r>
            <w:proofErr w:type="spellEnd"/>
          </w:p>
        </w:tc>
        <w:tc>
          <w:tcPr>
            <w:tcW w:w="880" w:type="dxa"/>
            <w:vAlign w:val="bottom"/>
          </w:tcPr>
          <w:p w:rsidR="009B50A2" w:rsidRDefault="008D400D">
            <w:pPr>
              <w:rPr>
                <w:sz w:val="20"/>
                <w:szCs w:val="20"/>
              </w:rPr>
            </w:pPr>
            <w:r>
              <w:rPr>
                <w:rFonts w:eastAsia="Times New Roman"/>
                <w:sz w:val="20"/>
                <w:szCs w:val="20"/>
              </w:rPr>
              <w:t>hum</w:t>
            </w:r>
          </w:p>
        </w:tc>
        <w:tc>
          <w:tcPr>
            <w:tcW w:w="1240" w:type="dxa"/>
            <w:vAlign w:val="bottom"/>
          </w:tcPr>
          <w:p w:rsidR="009B50A2" w:rsidRDefault="008D400D">
            <w:pPr>
              <w:ind w:left="100"/>
              <w:rPr>
                <w:sz w:val="20"/>
                <w:szCs w:val="20"/>
              </w:rPr>
            </w:pPr>
            <w:proofErr w:type="spellStart"/>
            <w:r>
              <w:rPr>
                <w:rFonts w:eastAsia="Times New Roman"/>
                <w:sz w:val="20"/>
                <w:szCs w:val="20"/>
              </w:rPr>
              <w:t>windspeed</w:t>
            </w:r>
            <w:proofErr w:type="spellEnd"/>
          </w:p>
        </w:tc>
        <w:tc>
          <w:tcPr>
            <w:tcW w:w="1060" w:type="dxa"/>
            <w:vAlign w:val="bottom"/>
          </w:tcPr>
          <w:p w:rsidR="009B50A2" w:rsidRDefault="008D400D">
            <w:pPr>
              <w:ind w:right="160"/>
              <w:jc w:val="right"/>
              <w:rPr>
                <w:sz w:val="20"/>
                <w:szCs w:val="20"/>
              </w:rPr>
            </w:pPr>
            <w:r>
              <w:rPr>
                <w:rFonts w:eastAsia="Times New Roman"/>
                <w:sz w:val="20"/>
                <w:szCs w:val="20"/>
              </w:rPr>
              <w:t>casual</w:t>
            </w:r>
          </w:p>
        </w:tc>
        <w:tc>
          <w:tcPr>
            <w:tcW w:w="1160" w:type="dxa"/>
            <w:vAlign w:val="bottom"/>
          </w:tcPr>
          <w:p w:rsidR="009B50A2" w:rsidRDefault="008D400D">
            <w:pPr>
              <w:ind w:right="80"/>
              <w:jc w:val="right"/>
              <w:rPr>
                <w:sz w:val="20"/>
                <w:szCs w:val="20"/>
              </w:rPr>
            </w:pPr>
            <w:r>
              <w:rPr>
                <w:rFonts w:eastAsia="Times New Roman"/>
                <w:sz w:val="20"/>
                <w:szCs w:val="20"/>
              </w:rPr>
              <w:t>registered</w:t>
            </w:r>
          </w:p>
        </w:tc>
        <w:tc>
          <w:tcPr>
            <w:tcW w:w="1100" w:type="dxa"/>
            <w:gridSpan w:val="4"/>
            <w:vAlign w:val="bottom"/>
          </w:tcPr>
          <w:p w:rsidR="009B50A2" w:rsidRDefault="008D400D">
            <w:pPr>
              <w:ind w:left="200"/>
              <w:rPr>
                <w:sz w:val="20"/>
                <w:szCs w:val="20"/>
              </w:rPr>
            </w:pPr>
            <w:proofErr w:type="spellStart"/>
            <w:r>
              <w:rPr>
                <w:rFonts w:eastAsia="Times New Roman"/>
                <w:sz w:val="20"/>
                <w:szCs w:val="20"/>
              </w:rPr>
              <w:t>cnt</w:t>
            </w:r>
            <w:proofErr w:type="spellEnd"/>
          </w:p>
        </w:tc>
      </w:tr>
      <w:tr w:rsidR="009B50A2">
        <w:trPr>
          <w:trHeight w:val="64"/>
        </w:trPr>
        <w:tc>
          <w:tcPr>
            <w:tcW w:w="40" w:type="dxa"/>
            <w:vAlign w:val="bottom"/>
          </w:tcPr>
          <w:p w:rsidR="009B50A2" w:rsidRDefault="009B50A2">
            <w:pPr>
              <w:rPr>
                <w:sz w:val="5"/>
                <w:szCs w:val="5"/>
              </w:rPr>
            </w:pPr>
          </w:p>
        </w:tc>
        <w:tc>
          <w:tcPr>
            <w:tcW w:w="1120" w:type="dxa"/>
            <w:tcBorders>
              <w:bottom w:val="single" w:sz="8" w:space="0" w:color="auto"/>
            </w:tcBorders>
            <w:vAlign w:val="bottom"/>
          </w:tcPr>
          <w:p w:rsidR="009B50A2" w:rsidRDefault="009B50A2">
            <w:pPr>
              <w:rPr>
                <w:sz w:val="5"/>
                <w:szCs w:val="5"/>
              </w:rPr>
            </w:pPr>
          </w:p>
        </w:tc>
        <w:tc>
          <w:tcPr>
            <w:tcW w:w="1260" w:type="dxa"/>
            <w:tcBorders>
              <w:bottom w:val="single" w:sz="8" w:space="0" w:color="auto"/>
            </w:tcBorders>
            <w:vAlign w:val="bottom"/>
          </w:tcPr>
          <w:p w:rsidR="009B50A2" w:rsidRDefault="009B50A2">
            <w:pPr>
              <w:rPr>
                <w:sz w:val="5"/>
                <w:szCs w:val="5"/>
              </w:rPr>
            </w:pPr>
          </w:p>
        </w:tc>
        <w:tc>
          <w:tcPr>
            <w:tcW w:w="1140" w:type="dxa"/>
            <w:tcBorders>
              <w:bottom w:val="single" w:sz="8" w:space="0" w:color="auto"/>
            </w:tcBorders>
            <w:vAlign w:val="bottom"/>
          </w:tcPr>
          <w:p w:rsidR="009B50A2" w:rsidRDefault="009B50A2">
            <w:pPr>
              <w:rPr>
                <w:sz w:val="5"/>
                <w:szCs w:val="5"/>
              </w:rPr>
            </w:pPr>
          </w:p>
        </w:tc>
        <w:tc>
          <w:tcPr>
            <w:tcW w:w="880" w:type="dxa"/>
            <w:tcBorders>
              <w:bottom w:val="single" w:sz="8" w:space="0" w:color="auto"/>
            </w:tcBorders>
            <w:vAlign w:val="bottom"/>
          </w:tcPr>
          <w:p w:rsidR="009B50A2" w:rsidRDefault="009B50A2">
            <w:pPr>
              <w:rPr>
                <w:sz w:val="5"/>
                <w:szCs w:val="5"/>
              </w:rPr>
            </w:pPr>
          </w:p>
        </w:tc>
        <w:tc>
          <w:tcPr>
            <w:tcW w:w="1240" w:type="dxa"/>
            <w:tcBorders>
              <w:bottom w:val="single" w:sz="8" w:space="0" w:color="auto"/>
            </w:tcBorders>
            <w:vAlign w:val="bottom"/>
          </w:tcPr>
          <w:p w:rsidR="009B50A2" w:rsidRDefault="009B50A2">
            <w:pPr>
              <w:rPr>
                <w:sz w:val="5"/>
                <w:szCs w:val="5"/>
              </w:rPr>
            </w:pPr>
          </w:p>
        </w:tc>
        <w:tc>
          <w:tcPr>
            <w:tcW w:w="1060" w:type="dxa"/>
            <w:tcBorders>
              <w:bottom w:val="single" w:sz="8" w:space="0" w:color="auto"/>
            </w:tcBorders>
            <w:vAlign w:val="bottom"/>
          </w:tcPr>
          <w:p w:rsidR="009B50A2" w:rsidRDefault="009B50A2">
            <w:pPr>
              <w:rPr>
                <w:sz w:val="5"/>
                <w:szCs w:val="5"/>
              </w:rPr>
            </w:pPr>
          </w:p>
        </w:tc>
        <w:tc>
          <w:tcPr>
            <w:tcW w:w="1160" w:type="dxa"/>
            <w:tcBorders>
              <w:bottom w:val="single" w:sz="8" w:space="0" w:color="auto"/>
            </w:tcBorders>
            <w:vAlign w:val="bottom"/>
          </w:tcPr>
          <w:p w:rsidR="009B50A2" w:rsidRDefault="009B50A2">
            <w:pPr>
              <w:rPr>
                <w:sz w:val="5"/>
                <w:szCs w:val="5"/>
              </w:rPr>
            </w:pPr>
          </w:p>
        </w:tc>
        <w:tc>
          <w:tcPr>
            <w:tcW w:w="900" w:type="dxa"/>
            <w:tcBorders>
              <w:bottom w:val="single" w:sz="8" w:space="0" w:color="auto"/>
            </w:tcBorders>
            <w:vAlign w:val="bottom"/>
          </w:tcPr>
          <w:p w:rsidR="009B50A2" w:rsidRDefault="009B50A2">
            <w:pPr>
              <w:rPr>
                <w:sz w:val="5"/>
                <w:szCs w:val="5"/>
              </w:rPr>
            </w:pPr>
          </w:p>
        </w:tc>
        <w:tc>
          <w:tcPr>
            <w:tcW w:w="20" w:type="dxa"/>
            <w:tcBorders>
              <w:bottom w:val="single" w:sz="8" w:space="0" w:color="auto"/>
            </w:tcBorders>
            <w:vAlign w:val="bottom"/>
          </w:tcPr>
          <w:p w:rsidR="009B50A2" w:rsidRDefault="009B50A2">
            <w:pPr>
              <w:rPr>
                <w:sz w:val="5"/>
                <w:szCs w:val="5"/>
              </w:rPr>
            </w:pPr>
          </w:p>
        </w:tc>
        <w:tc>
          <w:tcPr>
            <w:tcW w:w="20" w:type="dxa"/>
            <w:tcBorders>
              <w:bottom w:val="single" w:sz="8" w:space="0" w:color="auto"/>
            </w:tcBorders>
            <w:vAlign w:val="bottom"/>
          </w:tcPr>
          <w:p w:rsidR="009B50A2" w:rsidRDefault="009B50A2">
            <w:pPr>
              <w:rPr>
                <w:sz w:val="5"/>
                <w:szCs w:val="5"/>
              </w:rPr>
            </w:pPr>
          </w:p>
        </w:tc>
        <w:tc>
          <w:tcPr>
            <w:tcW w:w="160" w:type="dxa"/>
            <w:vAlign w:val="bottom"/>
          </w:tcPr>
          <w:p w:rsidR="009B50A2" w:rsidRDefault="009B50A2">
            <w:pPr>
              <w:rPr>
                <w:sz w:val="5"/>
                <w:szCs w:val="5"/>
              </w:rPr>
            </w:pPr>
          </w:p>
        </w:tc>
      </w:tr>
      <w:tr w:rsidR="009B50A2">
        <w:trPr>
          <w:trHeight w:val="396"/>
        </w:trPr>
        <w:tc>
          <w:tcPr>
            <w:tcW w:w="1160" w:type="dxa"/>
            <w:gridSpan w:val="2"/>
            <w:vAlign w:val="bottom"/>
          </w:tcPr>
          <w:p w:rsidR="009B50A2" w:rsidRDefault="008D400D">
            <w:pPr>
              <w:ind w:right="580"/>
              <w:jc w:val="right"/>
              <w:rPr>
                <w:sz w:val="20"/>
                <w:szCs w:val="20"/>
              </w:rPr>
            </w:pPr>
            <w:r>
              <w:rPr>
                <w:rFonts w:eastAsia="Times New Roman"/>
                <w:sz w:val="20"/>
                <w:szCs w:val="20"/>
              </w:rPr>
              <w:t>2</w:t>
            </w:r>
          </w:p>
        </w:tc>
        <w:tc>
          <w:tcPr>
            <w:tcW w:w="1260" w:type="dxa"/>
            <w:vAlign w:val="bottom"/>
          </w:tcPr>
          <w:p w:rsidR="009B50A2" w:rsidRDefault="008D400D">
            <w:pPr>
              <w:ind w:left="120"/>
              <w:rPr>
                <w:sz w:val="20"/>
                <w:szCs w:val="20"/>
              </w:rPr>
            </w:pPr>
            <w:r>
              <w:rPr>
                <w:rFonts w:eastAsia="Times New Roman"/>
                <w:sz w:val="20"/>
                <w:szCs w:val="20"/>
              </w:rPr>
              <w:t>0.344167</w:t>
            </w:r>
          </w:p>
        </w:tc>
        <w:tc>
          <w:tcPr>
            <w:tcW w:w="1140" w:type="dxa"/>
            <w:vAlign w:val="bottom"/>
          </w:tcPr>
          <w:p w:rsidR="009B50A2" w:rsidRDefault="008D400D">
            <w:pPr>
              <w:ind w:left="40"/>
              <w:rPr>
                <w:sz w:val="20"/>
                <w:szCs w:val="20"/>
              </w:rPr>
            </w:pPr>
            <w:r>
              <w:rPr>
                <w:rFonts w:eastAsia="Times New Roman"/>
                <w:sz w:val="20"/>
                <w:szCs w:val="20"/>
              </w:rPr>
              <w:t>0.363625</w:t>
            </w:r>
          </w:p>
        </w:tc>
        <w:tc>
          <w:tcPr>
            <w:tcW w:w="880" w:type="dxa"/>
            <w:vAlign w:val="bottom"/>
          </w:tcPr>
          <w:p w:rsidR="009B50A2" w:rsidRDefault="008D400D">
            <w:pPr>
              <w:rPr>
                <w:sz w:val="20"/>
                <w:szCs w:val="20"/>
              </w:rPr>
            </w:pPr>
            <w:r>
              <w:rPr>
                <w:rFonts w:eastAsia="Times New Roman"/>
                <w:sz w:val="20"/>
                <w:szCs w:val="20"/>
              </w:rPr>
              <w:t>0.805833</w:t>
            </w:r>
          </w:p>
        </w:tc>
        <w:tc>
          <w:tcPr>
            <w:tcW w:w="1240" w:type="dxa"/>
            <w:vAlign w:val="bottom"/>
          </w:tcPr>
          <w:p w:rsidR="009B50A2" w:rsidRDefault="008D400D">
            <w:pPr>
              <w:ind w:right="300"/>
              <w:jc w:val="right"/>
              <w:rPr>
                <w:sz w:val="20"/>
                <w:szCs w:val="20"/>
              </w:rPr>
            </w:pPr>
            <w:r>
              <w:rPr>
                <w:rFonts w:eastAsia="Times New Roman"/>
                <w:sz w:val="20"/>
                <w:szCs w:val="20"/>
              </w:rPr>
              <w:t>0.160446</w:t>
            </w:r>
          </w:p>
        </w:tc>
        <w:tc>
          <w:tcPr>
            <w:tcW w:w="1060" w:type="dxa"/>
            <w:vAlign w:val="bottom"/>
          </w:tcPr>
          <w:p w:rsidR="009B50A2" w:rsidRDefault="008D400D">
            <w:pPr>
              <w:ind w:right="260"/>
              <w:jc w:val="right"/>
              <w:rPr>
                <w:sz w:val="20"/>
                <w:szCs w:val="20"/>
              </w:rPr>
            </w:pPr>
            <w:r>
              <w:rPr>
                <w:rFonts w:eastAsia="Times New Roman"/>
                <w:sz w:val="20"/>
                <w:szCs w:val="20"/>
              </w:rPr>
              <w:t>331</w:t>
            </w:r>
          </w:p>
        </w:tc>
        <w:tc>
          <w:tcPr>
            <w:tcW w:w="1160" w:type="dxa"/>
            <w:vAlign w:val="bottom"/>
          </w:tcPr>
          <w:p w:rsidR="009B50A2" w:rsidRDefault="008D400D">
            <w:pPr>
              <w:ind w:right="440"/>
              <w:jc w:val="right"/>
              <w:rPr>
                <w:sz w:val="20"/>
                <w:szCs w:val="20"/>
              </w:rPr>
            </w:pPr>
            <w:r>
              <w:rPr>
                <w:rFonts w:eastAsia="Times New Roman"/>
                <w:sz w:val="20"/>
                <w:szCs w:val="20"/>
              </w:rPr>
              <w:t>654</w:t>
            </w:r>
          </w:p>
        </w:tc>
        <w:tc>
          <w:tcPr>
            <w:tcW w:w="900" w:type="dxa"/>
            <w:vAlign w:val="bottom"/>
          </w:tcPr>
          <w:p w:rsidR="009B50A2" w:rsidRDefault="008D400D">
            <w:pPr>
              <w:ind w:right="300"/>
              <w:jc w:val="right"/>
              <w:rPr>
                <w:sz w:val="20"/>
                <w:szCs w:val="20"/>
              </w:rPr>
            </w:pPr>
            <w:r>
              <w:rPr>
                <w:rFonts w:eastAsia="Times New Roman"/>
                <w:sz w:val="20"/>
                <w:szCs w:val="20"/>
              </w:rPr>
              <w:t>985</w:t>
            </w:r>
          </w:p>
        </w:tc>
        <w:tc>
          <w:tcPr>
            <w:tcW w:w="20" w:type="dxa"/>
            <w:vAlign w:val="bottom"/>
          </w:tcPr>
          <w:p w:rsidR="009B50A2" w:rsidRDefault="009B50A2">
            <w:pPr>
              <w:rPr>
                <w:sz w:val="24"/>
                <w:szCs w:val="24"/>
              </w:rPr>
            </w:pPr>
          </w:p>
        </w:tc>
        <w:tc>
          <w:tcPr>
            <w:tcW w:w="20" w:type="dxa"/>
            <w:vAlign w:val="bottom"/>
          </w:tcPr>
          <w:p w:rsidR="009B50A2" w:rsidRDefault="009B50A2">
            <w:pPr>
              <w:rPr>
                <w:sz w:val="24"/>
                <w:szCs w:val="24"/>
              </w:rPr>
            </w:pPr>
          </w:p>
        </w:tc>
        <w:tc>
          <w:tcPr>
            <w:tcW w:w="160" w:type="dxa"/>
            <w:vAlign w:val="bottom"/>
          </w:tcPr>
          <w:p w:rsidR="009B50A2" w:rsidRDefault="009B50A2">
            <w:pPr>
              <w:rPr>
                <w:sz w:val="24"/>
                <w:szCs w:val="24"/>
              </w:rPr>
            </w:pPr>
          </w:p>
        </w:tc>
      </w:tr>
      <w:tr w:rsidR="009B50A2">
        <w:trPr>
          <w:trHeight w:val="230"/>
        </w:trPr>
        <w:tc>
          <w:tcPr>
            <w:tcW w:w="1160" w:type="dxa"/>
            <w:gridSpan w:val="2"/>
            <w:vAlign w:val="bottom"/>
          </w:tcPr>
          <w:p w:rsidR="009B50A2" w:rsidRDefault="008D400D">
            <w:pPr>
              <w:ind w:right="580"/>
              <w:jc w:val="right"/>
              <w:rPr>
                <w:sz w:val="20"/>
                <w:szCs w:val="20"/>
              </w:rPr>
            </w:pPr>
            <w:r>
              <w:rPr>
                <w:rFonts w:eastAsia="Times New Roman"/>
                <w:sz w:val="20"/>
                <w:szCs w:val="20"/>
              </w:rPr>
              <w:lastRenderedPageBreak/>
              <w:t>2</w:t>
            </w:r>
          </w:p>
        </w:tc>
        <w:tc>
          <w:tcPr>
            <w:tcW w:w="1260" w:type="dxa"/>
            <w:vAlign w:val="bottom"/>
          </w:tcPr>
          <w:p w:rsidR="009B50A2" w:rsidRDefault="008D400D">
            <w:pPr>
              <w:ind w:left="120"/>
              <w:rPr>
                <w:sz w:val="20"/>
                <w:szCs w:val="20"/>
              </w:rPr>
            </w:pPr>
            <w:r>
              <w:rPr>
                <w:rFonts w:eastAsia="Times New Roman"/>
                <w:sz w:val="20"/>
                <w:szCs w:val="20"/>
              </w:rPr>
              <w:t>0.363478</w:t>
            </w:r>
          </w:p>
        </w:tc>
        <w:tc>
          <w:tcPr>
            <w:tcW w:w="1140" w:type="dxa"/>
            <w:vAlign w:val="bottom"/>
          </w:tcPr>
          <w:p w:rsidR="009B50A2" w:rsidRDefault="008D400D">
            <w:pPr>
              <w:ind w:left="40"/>
              <w:rPr>
                <w:sz w:val="20"/>
                <w:szCs w:val="20"/>
              </w:rPr>
            </w:pPr>
            <w:r>
              <w:rPr>
                <w:rFonts w:eastAsia="Times New Roman"/>
                <w:sz w:val="20"/>
                <w:szCs w:val="20"/>
              </w:rPr>
              <w:t>0.353739</w:t>
            </w:r>
          </w:p>
        </w:tc>
        <w:tc>
          <w:tcPr>
            <w:tcW w:w="880" w:type="dxa"/>
            <w:vAlign w:val="bottom"/>
          </w:tcPr>
          <w:p w:rsidR="009B50A2" w:rsidRDefault="008D400D">
            <w:pPr>
              <w:rPr>
                <w:sz w:val="20"/>
                <w:szCs w:val="20"/>
              </w:rPr>
            </w:pPr>
            <w:r>
              <w:rPr>
                <w:rFonts w:eastAsia="Times New Roman"/>
                <w:sz w:val="20"/>
                <w:szCs w:val="20"/>
              </w:rPr>
              <w:t>0.696087</w:t>
            </w:r>
          </w:p>
        </w:tc>
        <w:tc>
          <w:tcPr>
            <w:tcW w:w="1240" w:type="dxa"/>
            <w:vAlign w:val="bottom"/>
          </w:tcPr>
          <w:p w:rsidR="009B50A2" w:rsidRDefault="008D400D">
            <w:pPr>
              <w:ind w:right="300"/>
              <w:jc w:val="right"/>
              <w:rPr>
                <w:sz w:val="20"/>
                <w:szCs w:val="20"/>
              </w:rPr>
            </w:pPr>
            <w:r>
              <w:rPr>
                <w:rFonts w:eastAsia="Times New Roman"/>
                <w:sz w:val="20"/>
                <w:szCs w:val="20"/>
              </w:rPr>
              <w:t>0.248539</w:t>
            </w:r>
          </w:p>
        </w:tc>
        <w:tc>
          <w:tcPr>
            <w:tcW w:w="1060" w:type="dxa"/>
            <w:vAlign w:val="bottom"/>
          </w:tcPr>
          <w:p w:rsidR="009B50A2" w:rsidRDefault="008D400D">
            <w:pPr>
              <w:ind w:right="260"/>
              <w:jc w:val="right"/>
              <w:rPr>
                <w:sz w:val="20"/>
                <w:szCs w:val="20"/>
              </w:rPr>
            </w:pPr>
            <w:r>
              <w:rPr>
                <w:rFonts w:eastAsia="Times New Roman"/>
                <w:sz w:val="20"/>
                <w:szCs w:val="20"/>
              </w:rPr>
              <w:t>131</w:t>
            </w:r>
          </w:p>
        </w:tc>
        <w:tc>
          <w:tcPr>
            <w:tcW w:w="1160" w:type="dxa"/>
            <w:vAlign w:val="bottom"/>
          </w:tcPr>
          <w:p w:rsidR="009B50A2" w:rsidRDefault="008D400D">
            <w:pPr>
              <w:ind w:right="440"/>
              <w:jc w:val="right"/>
              <w:rPr>
                <w:sz w:val="20"/>
                <w:szCs w:val="20"/>
              </w:rPr>
            </w:pPr>
            <w:r>
              <w:rPr>
                <w:rFonts w:eastAsia="Times New Roman"/>
                <w:sz w:val="20"/>
                <w:szCs w:val="20"/>
              </w:rPr>
              <w:t>670</w:t>
            </w:r>
          </w:p>
        </w:tc>
        <w:tc>
          <w:tcPr>
            <w:tcW w:w="900" w:type="dxa"/>
            <w:vAlign w:val="bottom"/>
          </w:tcPr>
          <w:p w:rsidR="009B50A2" w:rsidRDefault="008D400D">
            <w:pPr>
              <w:ind w:right="300"/>
              <w:jc w:val="right"/>
              <w:rPr>
                <w:sz w:val="20"/>
                <w:szCs w:val="20"/>
              </w:rPr>
            </w:pPr>
            <w:r>
              <w:rPr>
                <w:rFonts w:eastAsia="Times New Roman"/>
                <w:sz w:val="20"/>
                <w:szCs w:val="20"/>
              </w:rPr>
              <w:t>801</w:t>
            </w:r>
          </w:p>
        </w:tc>
        <w:tc>
          <w:tcPr>
            <w:tcW w:w="20" w:type="dxa"/>
            <w:vAlign w:val="bottom"/>
          </w:tcPr>
          <w:p w:rsidR="009B50A2" w:rsidRDefault="009B50A2">
            <w:pPr>
              <w:rPr>
                <w:sz w:val="20"/>
                <w:szCs w:val="20"/>
              </w:rPr>
            </w:pPr>
          </w:p>
        </w:tc>
        <w:tc>
          <w:tcPr>
            <w:tcW w:w="20" w:type="dxa"/>
            <w:vAlign w:val="bottom"/>
          </w:tcPr>
          <w:p w:rsidR="009B50A2" w:rsidRDefault="009B50A2">
            <w:pPr>
              <w:rPr>
                <w:sz w:val="20"/>
                <w:szCs w:val="20"/>
              </w:rPr>
            </w:pPr>
          </w:p>
        </w:tc>
        <w:tc>
          <w:tcPr>
            <w:tcW w:w="160" w:type="dxa"/>
            <w:vAlign w:val="bottom"/>
          </w:tcPr>
          <w:p w:rsidR="009B50A2" w:rsidRDefault="009B50A2">
            <w:pPr>
              <w:rPr>
                <w:sz w:val="20"/>
                <w:szCs w:val="20"/>
              </w:rPr>
            </w:pPr>
          </w:p>
        </w:tc>
      </w:tr>
      <w:tr w:rsidR="009B50A2">
        <w:trPr>
          <w:trHeight w:val="230"/>
        </w:trPr>
        <w:tc>
          <w:tcPr>
            <w:tcW w:w="1160" w:type="dxa"/>
            <w:gridSpan w:val="2"/>
            <w:vAlign w:val="bottom"/>
          </w:tcPr>
          <w:p w:rsidR="009B50A2" w:rsidRDefault="008D400D">
            <w:pPr>
              <w:ind w:right="580"/>
              <w:jc w:val="right"/>
              <w:rPr>
                <w:sz w:val="20"/>
                <w:szCs w:val="20"/>
              </w:rPr>
            </w:pPr>
            <w:r>
              <w:rPr>
                <w:rFonts w:eastAsia="Times New Roman"/>
                <w:sz w:val="20"/>
                <w:szCs w:val="20"/>
              </w:rPr>
              <w:t>1</w:t>
            </w:r>
          </w:p>
        </w:tc>
        <w:tc>
          <w:tcPr>
            <w:tcW w:w="1260" w:type="dxa"/>
            <w:vAlign w:val="bottom"/>
          </w:tcPr>
          <w:p w:rsidR="009B50A2" w:rsidRDefault="008D400D">
            <w:pPr>
              <w:ind w:left="120"/>
              <w:rPr>
                <w:sz w:val="20"/>
                <w:szCs w:val="20"/>
              </w:rPr>
            </w:pPr>
            <w:r>
              <w:rPr>
                <w:rFonts w:eastAsia="Times New Roman"/>
                <w:sz w:val="20"/>
                <w:szCs w:val="20"/>
              </w:rPr>
              <w:t>0.196364</w:t>
            </w:r>
          </w:p>
        </w:tc>
        <w:tc>
          <w:tcPr>
            <w:tcW w:w="1140" w:type="dxa"/>
            <w:vAlign w:val="bottom"/>
          </w:tcPr>
          <w:p w:rsidR="009B50A2" w:rsidRDefault="008D400D">
            <w:pPr>
              <w:ind w:left="40"/>
              <w:rPr>
                <w:sz w:val="20"/>
                <w:szCs w:val="20"/>
              </w:rPr>
            </w:pPr>
            <w:r>
              <w:rPr>
                <w:rFonts w:eastAsia="Times New Roman"/>
                <w:sz w:val="20"/>
                <w:szCs w:val="20"/>
              </w:rPr>
              <w:t>0.189405</w:t>
            </w:r>
          </w:p>
        </w:tc>
        <w:tc>
          <w:tcPr>
            <w:tcW w:w="880" w:type="dxa"/>
            <w:vAlign w:val="bottom"/>
          </w:tcPr>
          <w:p w:rsidR="009B50A2" w:rsidRDefault="008D400D">
            <w:pPr>
              <w:rPr>
                <w:sz w:val="20"/>
                <w:szCs w:val="20"/>
              </w:rPr>
            </w:pPr>
            <w:r>
              <w:rPr>
                <w:rFonts w:eastAsia="Times New Roman"/>
                <w:sz w:val="20"/>
                <w:szCs w:val="20"/>
              </w:rPr>
              <w:t>0.437273</w:t>
            </w:r>
          </w:p>
        </w:tc>
        <w:tc>
          <w:tcPr>
            <w:tcW w:w="1240" w:type="dxa"/>
            <w:vAlign w:val="bottom"/>
          </w:tcPr>
          <w:p w:rsidR="009B50A2" w:rsidRDefault="008D400D">
            <w:pPr>
              <w:ind w:right="300"/>
              <w:jc w:val="right"/>
              <w:rPr>
                <w:sz w:val="20"/>
                <w:szCs w:val="20"/>
              </w:rPr>
            </w:pPr>
            <w:r>
              <w:rPr>
                <w:rFonts w:eastAsia="Times New Roman"/>
                <w:sz w:val="20"/>
                <w:szCs w:val="20"/>
              </w:rPr>
              <w:t>0.248309</w:t>
            </w:r>
          </w:p>
        </w:tc>
        <w:tc>
          <w:tcPr>
            <w:tcW w:w="1060" w:type="dxa"/>
            <w:vAlign w:val="bottom"/>
          </w:tcPr>
          <w:p w:rsidR="009B50A2" w:rsidRDefault="008D400D">
            <w:pPr>
              <w:ind w:right="280"/>
              <w:jc w:val="right"/>
              <w:rPr>
                <w:sz w:val="20"/>
                <w:szCs w:val="20"/>
              </w:rPr>
            </w:pPr>
            <w:r>
              <w:rPr>
                <w:rFonts w:eastAsia="Times New Roman"/>
                <w:sz w:val="20"/>
                <w:szCs w:val="20"/>
              </w:rPr>
              <w:t>120</w:t>
            </w:r>
          </w:p>
        </w:tc>
        <w:tc>
          <w:tcPr>
            <w:tcW w:w="1160" w:type="dxa"/>
            <w:vAlign w:val="bottom"/>
          </w:tcPr>
          <w:p w:rsidR="009B50A2" w:rsidRDefault="008D400D">
            <w:pPr>
              <w:ind w:right="440"/>
              <w:jc w:val="right"/>
              <w:rPr>
                <w:sz w:val="20"/>
                <w:szCs w:val="20"/>
              </w:rPr>
            </w:pPr>
            <w:r>
              <w:rPr>
                <w:rFonts w:eastAsia="Times New Roman"/>
                <w:sz w:val="20"/>
                <w:szCs w:val="20"/>
              </w:rPr>
              <w:t>1229</w:t>
            </w:r>
          </w:p>
        </w:tc>
        <w:tc>
          <w:tcPr>
            <w:tcW w:w="900" w:type="dxa"/>
            <w:vAlign w:val="bottom"/>
          </w:tcPr>
          <w:p w:rsidR="009B50A2" w:rsidRDefault="008D400D">
            <w:pPr>
              <w:ind w:right="300"/>
              <w:jc w:val="right"/>
              <w:rPr>
                <w:sz w:val="20"/>
                <w:szCs w:val="20"/>
              </w:rPr>
            </w:pPr>
            <w:r>
              <w:rPr>
                <w:rFonts w:eastAsia="Times New Roman"/>
                <w:sz w:val="20"/>
                <w:szCs w:val="20"/>
              </w:rPr>
              <w:t>1349</w:t>
            </w:r>
          </w:p>
        </w:tc>
        <w:tc>
          <w:tcPr>
            <w:tcW w:w="20" w:type="dxa"/>
            <w:vAlign w:val="bottom"/>
          </w:tcPr>
          <w:p w:rsidR="009B50A2" w:rsidRDefault="009B50A2">
            <w:pPr>
              <w:rPr>
                <w:sz w:val="20"/>
                <w:szCs w:val="20"/>
              </w:rPr>
            </w:pPr>
          </w:p>
        </w:tc>
        <w:tc>
          <w:tcPr>
            <w:tcW w:w="20" w:type="dxa"/>
            <w:vAlign w:val="bottom"/>
          </w:tcPr>
          <w:p w:rsidR="009B50A2" w:rsidRDefault="009B50A2">
            <w:pPr>
              <w:rPr>
                <w:sz w:val="20"/>
                <w:szCs w:val="20"/>
              </w:rPr>
            </w:pPr>
          </w:p>
        </w:tc>
        <w:tc>
          <w:tcPr>
            <w:tcW w:w="160" w:type="dxa"/>
            <w:vAlign w:val="bottom"/>
          </w:tcPr>
          <w:p w:rsidR="009B50A2" w:rsidRDefault="009B50A2">
            <w:pPr>
              <w:rPr>
                <w:sz w:val="20"/>
                <w:szCs w:val="20"/>
              </w:rPr>
            </w:pPr>
          </w:p>
        </w:tc>
      </w:tr>
      <w:tr w:rsidR="009B50A2">
        <w:trPr>
          <w:trHeight w:val="230"/>
        </w:trPr>
        <w:tc>
          <w:tcPr>
            <w:tcW w:w="1160" w:type="dxa"/>
            <w:gridSpan w:val="2"/>
            <w:vAlign w:val="bottom"/>
          </w:tcPr>
          <w:p w:rsidR="009B50A2" w:rsidRDefault="008D400D">
            <w:pPr>
              <w:ind w:right="580"/>
              <w:jc w:val="right"/>
              <w:rPr>
                <w:sz w:val="20"/>
                <w:szCs w:val="20"/>
              </w:rPr>
            </w:pPr>
            <w:r>
              <w:rPr>
                <w:rFonts w:eastAsia="Times New Roman"/>
                <w:sz w:val="20"/>
                <w:szCs w:val="20"/>
              </w:rPr>
              <w:t>1</w:t>
            </w:r>
          </w:p>
        </w:tc>
        <w:tc>
          <w:tcPr>
            <w:tcW w:w="1260" w:type="dxa"/>
            <w:vAlign w:val="bottom"/>
          </w:tcPr>
          <w:p w:rsidR="009B50A2" w:rsidRDefault="008D400D">
            <w:pPr>
              <w:ind w:left="520"/>
              <w:rPr>
                <w:sz w:val="20"/>
                <w:szCs w:val="20"/>
              </w:rPr>
            </w:pPr>
            <w:r>
              <w:rPr>
                <w:rFonts w:eastAsia="Times New Roman"/>
                <w:sz w:val="20"/>
                <w:szCs w:val="20"/>
              </w:rPr>
              <w:t>0.2</w:t>
            </w:r>
          </w:p>
        </w:tc>
        <w:tc>
          <w:tcPr>
            <w:tcW w:w="1140" w:type="dxa"/>
            <w:vAlign w:val="bottom"/>
          </w:tcPr>
          <w:p w:rsidR="009B50A2" w:rsidRDefault="008D400D">
            <w:pPr>
              <w:ind w:left="40"/>
              <w:rPr>
                <w:sz w:val="20"/>
                <w:szCs w:val="20"/>
              </w:rPr>
            </w:pPr>
            <w:r>
              <w:rPr>
                <w:rFonts w:eastAsia="Times New Roman"/>
                <w:sz w:val="20"/>
                <w:szCs w:val="20"/>
              </w:rPr>
              <w:t>0.212122</w:t>
            </w:r>
          </w:p>
        </w:tc>
        <w:tc>
          <w:tcPr>
            <w:tcW w:w="880" w:type="dxa"/>
            <w:vAlign w:val="bottom"/>
          </w:tcPr>
          <w:p w:rsidR="009B50A2" w:rsidRDefault="008D400D">
            <w:pPr>
              <w:rPr>
                <w:sz w:val="20"/>
                <w:szCs w:val="20"/>
              </w:rPr>
            </w:pPr>
            <w:r>
              <w:rPr>
                <w:rFonts w:eastAsia="Times New Roman"/>
                <w:sz w:val="20"/>
                <w:szCs w:val="20"/>
              </w:rPr>
              <w:t>0.590435</w:t>
            </w:r>
          </w:p>
        </w:tc>
        <w:tc>
          <w:tcPr>
            <w:tcW w:w="1240" w:type="dxa"/>
            <w:vAlign w:val="bottom"/>
          </w:tcPr>
          <w:p w:rsidR="009B50A2" w:rsidRDefault="008D400D">
            <w:pPr>
              <w:ind w:right="300"/>
              <w:jc w:val="right"/>
              <w:rPr>
                <w:sz w:val="20"/>
                <w:szCs w:val="20"/>
              </w:rPr>
            </w:pPr>
            <w:r>
              <w:rPr>
                <w:rFonts w:eastAsia="Times New Roman"/>
                <w:sz w:val="20"/>
                <w:szCs w:val="20"/>
              </w:rPr>
              <w:t>0.160296</w:t>
            </w:r>
          </w:p>
        </w:tc>
        <w:tc>
          <w:tcPr>
            <w:tcW w:w="1060" w:type="dxa"/>
            <w:vAlign w:val="bottom"/>
          </w:tcPr>
          <w:p w:rsidR="009B50A2" w:rsidRDefault="008D400D">
            <w:pPr>
              <w:ind w:right="260"/>
              <w:jc w:val="right"/>
              <w:rPr>
                <w:sz w:val="20"/>
                <w:szCs w:val="20"/>
              </w:rPr>
            </w:pPr>
            <w:r>
              <w:rPr>
                <w:rFonts w:eastAsia="Times New Roman"/>
                <w:sz w:val="20"/>
                <w:szCs w:val="20"/>
              </w:rPr>
              <w:t>108</w:t>
            </w:r>
          </w:p>
        </w:tc>
        <w:tc>
          <w:tcPr>
            <w:tcW w:w="1160" w:type="dxa"/>
            <w:vAlign w:val="bottom"/>
          </w:tcPr>
          <w:p w:rsidR="009B50A2" w:rsidRDefault="008D400D">
            <w:pPr>
              <w:ind w:right="440"/>
              <w:jc w:val="right"/>
              <w:rPr>
                <w:sz w:val="20"/>
                <w:szCs w:val="20"/>
              </w:rPr>
            </w:pPr>
            <w:r>
              <w:rPr>
                <w:rFonts w:eastAsia="Times New Roman"/>
                <w:sz w:val="20"/>
                <w:szCs w:val="20"/>
              </w:rPr>
              <w:t>1454</w:t>
            </w:r>
          </w:p>
        </w:tc>
        <w:tc>
          <w:tcPr>
            <w:tcW w:w="900" w:type="dxa"/>
            <w:vAlign w:val="bottom"/>
          </w:tcPr>
          <w:p w:rsidR="009B50A2" w:rsidRDefault="008D400D">
            <w:pPr>
              <w:ind w:right="300"/>
              <w:jc w:val="right"/>
              <w:rPr>
                <w:sz w:val="20"/>
                <w:szCs w:val="20"/>
              </w:rPr>
            </w:pPr>
            <w:r>
              <w:rPr>
                <w:rFonts w:eastAsia="Times New Roman"/>
                <w:sz w:val="20"/>
                <w:szCs w:val="20"/>
              </w:rPr>
              <w:t>1562</w:t>
            </w:r>
          </w:p>
        </w:tc>
        <w:tc>
          <w:tcPr>
            <w:tcW w:w="20" w:type="dxa"/>
            <w:vAlign w:val="bottom"/>
          </w:tcPr>
          <w:p w:rsidR="009B50A2" w:rsidRDefault="009B50A2">
            <w:pPr>
              <w:rPr>
                <w:sz w:val="20"/>
                <w:szCs w:val="20"/>
              </w:rPr>
            </w:pPr>
          </w:p>
        </w:tc>
        <w:tc>
          <w:tcPr>
            <w:tcW w:w="20" w:type="dxa"/>
            <w:vAlign w:val="bottom"/>
          </w:tcPr>
          <w:p w:rsidR="009B50A2" w:rsidRDefault="009B50A2">
            <w:pPr>
              <w:rPr>
                <w:sz w:val="20"/>
                <w:szCs w:val="20"/>
              </w:rPr>
            </w:pPr>
          </w:p>
        </w:tc>
        <w:tc>
          <w:tcPr>
            <w:tcW w:w="160" w:type="dxa"/>
            <w:vAlign w:val="bottom"/>
          </w:tcPr>
          <w:p w:rsidR="009B50A2" w:rsidRDefault="009B50A2">
            <w:pPr>
              <w:rPr>
                <w:sz w:val="20"/>
                <w:szCs w:val="20"/>
              </w:rPr>
            </w:pPr>
          </w:p>
        </w:tc>
      </w:tr>
      <w:tr w:rsidR="009B50A2">
        <w:trPr>
          <w:trHeight w:val="228"/>
        </w:trPr>
        <w:tc>
          <w:tcPr>
            <w:tcW w:w="1160" w:type="dxa"/>
            <w:gridSpan w:val="2"/>
            <w:vAlign w:val="bottom"/>
          </w:tcPr>
          <w:p w:rsidR="009B50A2" w:rsidRDefault="008D400D">
            <w:pPr>
              <w:spacing w:line="228" w:lineRule="exact"/>
              <w:ind w:right="580"/>
              <w:jc w:val="right"/>
              <w:rPr>
                <w:sz w:val="20"/>
                <w:szCs w:val="20"/>
              </w:rPr>
            </w:pPr>
            <w:r>
              <w:rPr>
                <w:rFonts w:eastAsia="Times New Roman"/>
                <w:sz w:val="20"/>
                <w:szCs w:val="20"/>
              </w:rPr>
              <w:t>1</w:t>
            </w:r>
          </w:p>
        </w:tc>
        <w:tc>
          <w:tcPr>
            <w:tcW w:w="1260" w:type="dxa"/>
            <w:vAlign w:val="bottom"/>
          </w:tcPr>
          <w:p w:rsidR="009B50A2" w:rsidRDefault="008D400D">
            <w:pPr>
              <w:spacing w:line="228" w:lineRule="exact"/>
              <w:ind w:left="120"/>
              <w:rPr>
                <w:sz w:val="20"/>
                <w:szCs w:val="20"/>
              </w:rPr>
            </w:pPr>
            <w:r>
              <w:rPr>
                <w:rFonts w:eastAsia="Times New Roman"/>
                <w:sz w:val="20"/>
                <w:szCs w:val="20"/>
              </w:rPr>
              <w:t>0.226957</w:t>
            </w:r>
          </w:p>
        </w:tc>
        <w:tc>
          <w:tcPr>
            <w:tcW w:w="1140" w:type="dxa"/>
            <w:vAlign w:val="bottom"/>
          </w:tcPr>
          <w:p w:rsidR="009B50A2" w:rsidRDefault="008D400D">
            <w:pPr>
              <w:spacing w:line="228" w:lineRule="exact"/>
              <w:ind w:left="40"/>
              <w:rPr>
                <w:sz w:val="20"/>
                <w:szCs w:val="20"/>
              </w:rPr>
            </w:pPr>
            <w:r>
              <w:rPr>
                <w:rFonts w:eastAsia="Times New Roman"/>
                <w:sz w:val="20"/>
                <w:szCs w:val="20"/>
              </w:rPr>
              <w:t>0.22927</w:t>
            </w:r>
          </w:p>
        </w:tc>
        <w:tc>
          <w:tcPr>
            <w:tcW w:w="880" w:type="dxa"/>
            <w:vAlign w:val="bottom"/>
          </w:tcPr>
          <w:p w:rsidR="009B50A2" w:rsidRDefault="008D400D">
            <w:pPr>
              <w:spacing w:line="228" w:lineRule="exact"/>
              <w:rPr>
                <w:sz w:val="20"/>
                <w:szCs w:val="20"/>
              </w:rPr>
            </w:pPr>
            <w:r>
              <w:rPr>
                <w:rFonts w:eastAsia="Times New Roman"/>
                <w:sz w:val="20"/>
                <w:szCs w:val="20"/>
              </w:rPr>
              <w:t>0.436957</w:t>
            </w:r>
          </w:p>
        </w:tc>
        <w:tc>
          <w:tcPr>
            <w:tcW w:w="1240" w:type="dxa"/>
            <w:vAlign w:val="bottom"/>
          </w:tcPr>
          <w:p w:rsidR="009B50A2" w:rsidRDefault="008D400D">
            <w:pPr>
              <w:spacing w:line="228" w:lineRule="exact"/>
              <w:ind w:right="300"/>
              <w:jc w:val="right"/>
              <w:rPr>
                <w:sz w:val="20"/>
                <w:szCs w:val="20"/>
              </w:rPr>
            </w:pPr>
            <w:r>
              <w:rPr>
                <w:rFonts w:eastAsia="Times New Roman"/>
                <w:sz w:val="20"/>
                <w:szCs w:val="20"/>
              </w:rPr>
              <w:t>0.1869</w:t>
            </w:r>
          </w:p>
        </w:tc>
        <w:tc>
          <w:tcPr>
            <w:tcW w:w="1060" w:type="dxa"/>
            <w:vAlign w:val="bottom"/>
          </w:tcPr>
          <w:p w:rsidR="009B50A2" w:rsidRDefault="008D400D">
            <w:pPr>
              <w:spacing w:line="228" w:lineRule="exact"/>
              <w:ind w:right="280"/>
              <w:jc w:val="right"/>
              <w:rPr>
                <w:sz w:val="20"/>
                <w:szCs w:val="20"/>
              </w:rPr>
            </w:pPr>
            <w:r>
              <w:rPr>
                <w:rFonts w:eastAsia="Times New Roman"/>
                <w:sz w:val="20"/>
                <w:szCs w:val="20"/>
              </w:rPr>
              <w:t>82</w:t>
            </w:r>
          </w:p>
        </w:tc>
        <w:tc>
          <w:tcPr>
            <w:tcW w:w="1160" w:type="dxa"/>
            <w:vAlign w:val="bottom"/>
          </w:tcPr>
          <w:p w:rsidR="009B50A2" w:rsidRDefault="008D400D">
            <w:pPr>
              <w:spacing w:line="228" w:lineRule="exact"/>
              <w:ind w:right="440"/>
              <w:jc w:val="right"/>
              <w:rPr>
                <w:sz w:val="20"/>
                <w:szCs w:val="20"/>
              </w:rPr>
            </w:pPr>
            <w:r>
              <w:rPr>
                <w:rFonts w:eastAsia="Times New Roman"/>
                <w:sz w:val="20"/>
                <w:szCs w:val="20"/>
              </w:rPr>
              <w:t>1518</w:t>
            </w:r>
          </w:p>
        </w:tc>
        <w:tc>
          <w:tcPr>
            <w:tcW w:w="900" w:type="dxa"/>
            <w:vAlign w:val="bottom"/>
          </w:tcPr>
          <w:p w:rsidR="009B50A2" w:rsidRDefault="008D400D">
            <w:pPr>
              <w:spacing w:line="228" w:lineRule="exact"/>
              <w:ind w:right="300"/>
              <w:jc w:val="right"/>
              <w:rPr>
                <w:sz w:val="20"/>
                <w:szCs w:val="20"/>
              </w:rPr>
            </w:pPr>
            <w:r>
              <w:rPr>
                <w:rFonts w:eastAsia="Times New Roman"/>
                <w:sz w:val="20"/>
                <w:szCs w:val="20"/>
              </w:rPr>
              <w:t>1600</w:t>
            </w:r>
          </w:p>
        </w:tc>
        <w:tc>
          <w:tcPr>
            <w:tcW w:w="20" w:type="dxa"/>
            <w:vAlign w:val="bottom"/>
          </w:tcPr>
          <w:p w:rsidR="009B50A2" w:rsidRDefault="009B50A2">
            <w:pPr>
              <w:rPr>
                <w:sz w:val="19"/>
                <w:szCs w:val="19"/>
              </w:rPr>
            </w:pPr>
          </w:p>
        </w:tc>
        <w:tc>
          <w:tcPr>
            <w:tcW w:w="20" w:type="dxa"/>
            <w:vAlign w:val="bottom"/>
          </w:tcPr>
          <w:p w:rsidR="009B50A2" w:rsidRDefault="009B50A2">
            <w:pPr>
              <w:rPr>
                <w:sz w:val="19"/>
                <w:szCs w:val="19"/>
              </w:rPr>
            </w:pPr>
          </w:p>
        </w:tc>
        <w:tc>
          <w:tcPr>
            <w:tcW w:w="160" w:type="dxa"/>
            <w:vAlign w:val="bottom"/>
          </w:tcPr>
          <w:p w:rsidR="009B50A2" w:rsidRDefault="009B50A2">
            <w:pPr>
              <w:rPr>
                <w:sz w:val="19"/>
                <w:szCs w:val="19"/>
              </w:rPr>
            </w:pPr>
          </w:p>
        </w:tc>
      </w:tr>
      <w:tr w:rsidR="009B50A2">
        <w:trPr>
          <w:trHeight w:val="230"/>
        </w:trPr>
        <w:tc>
          <w:tcPr>
            <w:tcW w:w="1160" w:type="dxa"/>
            <w:gridSpan w:val="2"/>
            <w:vAlign w:val="bottom"/>
          </w:tcPr>
          <w:p w:rsidR="009B50A2" w:rsidRDefault="008D400D">
            <w:pPr>
              <w:ind w:right="580"/>
              <w:jc w:val="right"/>
              <w:rPr>
                <w:sz w:val="20"/>
                <w:szCs w:val="20"/>
              </w:rPr>
            </w:pPr>
            <w:r>
              <w:rPr>
                <w:rFonts w:eastAsia="Times New Roman"/>
                <w:sz w:val="20"/>
                <w:szCs w:val="20"/>
              </w:rPr>
              <w:t>1</w:t>
            </w:r>
          </w:p>
        </w:tc>
        <w:tc>
          <w:tcPr>
            <w:tcW w:w="1260" w:type="dxa"/>
            <w:vAlign w:val="bottom"/>
          </w:tcPr>
          <w:p w:rsidR="009B50A2" w:rsidRDefault="008D400D">
            <w:pPr>
              <w:ind w:left="120"/>
              <w:rPr>
                <w:sz w:val="20"/>
                <w:szCs w:val="20"/>
              </w:rPr>
            </w:pPr>
            <w:r>
              <w:rPr>
                <w:rFonts w:eastAsia="Times New Roman"/>
                <w:sz w:val="20"/>
                <w:szCs w:val="20"/>
              </w:rPr>
              <w:t>0.204348</w:t>
            </w:r>
          </w:p>
        </w:tc>
        <w:tc>
          <w:tcPr>
            <w:tcW w:w="1140" w:type="dxa"/>
            <w:vAlign w:val="bottom"/>
          </w:tcPr>
          <w:p w:rsidR="009B50A2" w:rsidRDefault="008D400D">
            <w:pPr>
              <w:ind w:left="40"/>
              <w:rPr>
                <w:sz w:val="20"/>
                <w:szCs w:val="20"/>
              </w:rPr>
            </w:pPr>
            <w:r>
              <w:rPr>
                <w:rFonts w:eastAsia="Times New Roman"/>
                <w:sz w:val="20"/>
                <w:szCs w:val="20"/>
              </w:rPr>
              <w:t>0.233209</w:t>
            </w:r>
          </w:p>
        </w:tc>
        <w:tc>
          <w:tcPr>
            <w:tcW w:w="880" w:type="dxa"/>
            <w:vAlign w:val="bottom"/>
          </w:tcPr>
          <w:p w:rsidR="009B50A2" w:rsidRDefault="008D400D">
            <w:pPr>
              <w:rPr>
                <w:sz w:val="20"/>
                <w:szCs w:val="20"/>
              </w:rPr>
            </w:pPr>
            <w:r>
              <w:rPr>
                <w:rFonts w:eastAsia="Times New Roman"/>
                <w:sz w:val="20"/>
                <w:szCs w:val="20"/>
              </w:rPr>
              <w:t>0.518261</w:t>
            </w:r>
          </w:p>
        </w:tc>
        <w:tc>
          <w:tcPr>
            <w:tcW w:w="1240" w:type="dxa"/>
            <w:vAlign w:val="bottom"/>
          </w:tcPr>
          <w:p w:rsidR="009B50A2" w:rsidRDefault="008D400D">
            <w:pPr>
              <w:ind w:left="100"/>
              <w:rPr>
                <w:sz w:val="20"/>
                <w:szCs w:val="20"/>
              </w:rPr>
            </w:pPr>
            <w:r>
              <w:rPr>
                <w:rFonts w:eastAsia="Times New Roman"/>
                <w:sz w:val="20"/>
                <w:szCs w:val="20"/>
              </w:rPr>
              <w:t>0.0895652</w:t>
            </w:r>
          </w:p>
        </w:tc>
        <w:tc>
          <w:tcPr>
            <w:tcW w:w="1060" w:type="dxa"/>
            <w:vAlign w:val="bottom"/>
          </w:tcPr>
          <w:p w:rsidR="009B50A2" w:rsidRDefault="008D400D">
            <w:pPr>
              <w:ind w:right="260"/>
              <w:jc w:val="right"/>
              <w:rPr>
                <w:sz w:val="20"/>
                <w:szCs w:val="20"/>
              </w:rPr>
            </w:pPr>
            <w:r>
              <w:rPr>
                <w:rFonts w:eastAsia="Times New Roman"/>
                <w:sz w:val="20"/>
                <w:szCs w:val="20"/>
              </w:rPr>
              <w:t>88</w:t>
            </w:r>
          </w:p>
        </w:tc>
        <w:tc>
          <w:tcPr>
            <w:tcW w:w="1160" w:type="dxa"/>
            <w:vAlign w:val="bottom"/>
          </w:tcPr>
          <w:p w:rsidR="009B50A2" w:rsidRDefault="008D400D">
            <w:pPr>
              <w:ind w:right="440"/>
              <w:jc w:val="right"/>
              <w:rPr>
                <w:sz w:val="20"/>
                <w:szCs w:val="20"/>
              </w:rPr>
            </w:pPr>
            <w:r>
              <w:rPr>
                <w:rFonts w:eastAsia="Times New Roman"/>
                <w:sz w:val="20"/>
                <w:szCs w:val="20"/>
              </w:rPr>
              <w:t>1518</w:t>
            </w:r>
          </w:p>
        </w:tc>
        <w:tc>
          <w:tcPr>
            <w:tcW w:w="900" w:type="dxa"/>
            <w:vAlign w:val="bottom"/>
          </w:tcPr>
          <w:p w:rsidR="009B50A2" w:rsidRDefault="008D400D">
            <w:pPr>
              <w:ind w:right="300"/>
              <w:jc w:val="right"/>
              <w:rPr>
                <w:sz w:val="20"/>
                <w:szCs w:val="20"/>
              </w:rPr>
            </w:pPr>
            <w:r>
              <w:rPr>
                <w:rFonts w:eastAsia="Times New Roman"/>
                <w:sz w:val="20"/>
                <w:szCs w:val="20"/>
              </w:rPr>
              <w:t>1606</w:t>
            </w:r>
          </w:p>
        </w:tc>
        <w:tc>
          <w:tcPr>
            <w:tcW w:w="20" w:type="dxa"/>
            <w:vAlign w:val="bottom"/>
          </w:tcPr>
          <w:p w:rsidR="009B50A2" w:rsidRDefault="009B50A2">
            <w:pPr>
              <w:rPr>
                <w:sz w:val="20"/>
                <w:szCs w:val="20"/>
              </w:rPr>
            </w:pPr>
          </w:p>
        </w:tc>
        <w:tc>
          <w:tcPr>
            <w:tcW w:w="20" w:type="dxa"/>
            <w:vAlign w:val="bottom"/>
          </w:tcPr>
          <w:p w:rsidR="009B50A2" w:rsidRDefault="009B50A2">
            <w:pPr>
              <w:rPr>
                <w:sz w:val="20"/>
                <w:szCs w:val="20"/>
              </w:rPr>
            </w:pPr>
          </w:p>
        </w:tc>
        <w:tc>
          <w:tcPr>
            <w:tcW w:w="160" w:type="dxa"/>
            <w:vAlign w:val="bottom"/>
          </w:tcPr>
          <w:p w:rsidR="009B50A2" w:rsidRDefault="009B50A2">
            <w:pPr>
              <w:rPr>
                <w:sz w:val="20"/>
                <w:szCs w:val="20"/>
              </w:rPr>
            </w:pPr>
          </w:p>
        </w:tc>
      </w:tr>
    </w:tbl>
    <w:p w:rsidR="009B50A2" w:rsidRDefault="009B50A2">
      <w:pPr>
        <w:sectPr w:rsidR="009B50A2">
          <w:pgSz w:w="12240" w:h="15840"/>
          <w:pgMar w:top="1440" w:right="1420" w:bottom="354" w:left="1320" w:header="0" w:footer="0" w:gutter="0"/>
          <w:cols w:space="720" w:equalWidth="0">
            <w:col w:w="9500"/>
          </w:cols>
        </w:sectPr>
      </w:pPr>
    </w:p>
    <w:p w:rsidR="009B50A2" w:rsidRDefault="008D400D">
      <w:pPr>
        <w:spacing w:line="243" w:lineRule="auto"/>
        <w:ind w:left="7" w:right="460" w:hanging="6"/>
        <w:rPr>
          <w:sz w:val="20"/>
          <w:szCs w:val="20"/>
        </w:rPr>
      </w:pPr>
      <w:bookmarkStart w:id="3" w:name="page4"/>
      <w:bookmarkEnd w:id="3"/>
      <w:r>
        <w:rPr>
          <w:rFonts w:eastAsia="Times New Roman"/>
          <w:sz w:val="28"/>
          <w:szCs w:val="28"/>
        </w:rPr>
        <w:lastRenderedPageBreak/>
        <w:t xml:space="preserve">Variables present in given dataset are instant, </w:t>
      </w:r>
      <w:proofErr w:type="spellStart"/>
      <w:r>
        <w:rPr>
          <w:rFonts w:eastAsia="Times New Roman"/>
          <w:sz w:val="28"/>
          <w:szCs w:val="28"/>
        </w:rPr>
        <w:t>dteday</w:t>
      </w:r>
      <w:proofErr w:type="spellEnd"/>
      <w:r>
        <w:rPr>
          <w:rFonts w:eastAsia="Times New Roman"/>
          <w:sz w:val="28"/>
          <w:szCs w:val="28"/>
        </w:rPr>
        <w:t xml:space="preserve">, season, </w:t>
      </w:r>
      <w:proofErr w:type="spellStart"/>
      <w:r>
        <w:rPr>
          <w:rFonts w:eastAsia="Times New Roman"/>
          <w:sz w:val="28"/>
          <w:szCs w:val="28"/>
        </w:rPr>
        <w:t>yr</w:t>
      </w:r>
      <w:proofErr w:type="spellEnd"/>
      <w:r>
        <w:rPr>
          <w:rFonts w:eastAsia="Times New Roman"/>
          <w:sz w:val="28"/>
          <w:szCs w:val="28"/>
        </w:rPr>
        <w:t xml:space="preserve">, </w:t>
      </w:r>
      <w:proofErr w:type="spellStart"/>
      <w:r>
        <w:rPr>
          <w:rFonts w:eastAsia="Times New Roman"/>
          <w:sz w:val="28"/>
          <w:szCs w:val="28"/>
        </w:rPr>
        <w:t>mnth</w:t>
      </w:r>
      <w:proofErr w:type="spellEnd"/>
      <w:r>
        <w:rPr>
          <w:rFonts w:eastAsia="Times New Roman"/>
          <w:sz w:val="28"/>
          <w:szCs w:val="28"/>
        </w:rPr>
        <w:t xml:space="preserve">, holiday, weekday, </w:t>
      </w:r>
      <w:proofErr w:type="spellStart"/>
      <w:r>
        <w:rPr>
          <w:rFonts w:eastAsia="Times New Roman"/>
          <w:sz w:val="28"/>
          <w:szCs w:val="28"/>
        </w:rPr>
        <w:t>workingday</w:t>
      </w:r>
      <w:proofErr w:type="spellEnd"/>
      <w:r>
        <w:rPr>
          <w:rFonts w:eastAsia="Times New Roman"/>
          <w:sz w:val="28"/>
          <w:szCs w:val="28"/>
        </w:rPr>
        <w:t xml:space="preserve">, </w:t>
      </w:r>
      <w:proofErr w:type="spellStart"/>
      <w:r>
        <w:rPr>
          <w:rFonts w:eastAsia="Times New Roman"/>
          <w:sz w:val="28"/>
          <w:szCs w:val="28"/>
        </w:rPr>
        <w:t>weathersit</w:t>
      </w:r>
      <w:proofErr w:type="spellEnd"/>
      <w:r>
        <w:rPr>
          <w:rFonts w:eastAsia="Times New Roman"/>
          <w:sz w:val="28"/>
          <w:szCs w:val="28"/>
        </w:rPr>
        <w:t xml:space="preserve">, temp, </w:t>
      </w:r>
      <w:proofErr w:type="spellStart"/>
      <w:r>
        <w:rPr>
          <w:rFonts w:eastAsia="Times New Roman"/>
          <w:sz w:val="28"/>
          <w:szCs w:val="28"/>
        </w:rPr>
        <w:t>atemp</w:t>
      </w:r>
      <w:proofErr w:type="spellEnd"/>
      <w:r>
        <w:rPr>
          <w:rFonts w:eastAsia="Times New Roman"/>
          <w:sz w:val="28"/>
          <w:szCs w:val="28"/>
        </w:rPr>
        <w:t xml:space="preserve">, hum, </w:t>
      </w:r>
      <w:proofErr w:type="spellStart"/>
      <w:r>
        <w:rPr>
          <w:rFonts w:eastAsia="Times New Roman"/>
          <w:sz w:val="28"/>
          <w:szCs w:val="28"/>
        </w:rPr>
        <w:t>windspeed</w:t>
      </w:r>
      <w:proofErr w:type="spellEnd"/>
      <w:r>
        <w:rPr>
          <w:rFonts w:eastAsia="Times New Roman"/>
          <w:sz w:val="28"/>
          <w:szCs w:val="28"/>
        </w:rPr>
        <w:t xml:space="preserve">, casual, registered, </w:t>
      </w:r>
      <w:proofErr w:type="spellStart"/>
      <w:r>
        <w:rPr>
          <w:rFonts w:eastAsia="Times New Roman"/>
          <w:sz w:val="28"/>
          <w:szCs w:val="28"/>
        </w:rPr>
        <w:t>cnt</w:t>
      </w:r>
      <w:proofErr w:type="spellEnd"/>
    </w:p>
    <w:p w:rsidR="009B50A2" w:rsidRDefault="009B50A2">
      <w:pPr>
        <w:spacing w:line="200" w:lineRule="exact"/>
        <w:rPr>
          <w:sz w:val="20"/>
          <w:szCs w:val="20"/>
        </w:rPr>
      </w:pPr>
    </w:p>
    <w:p w:rsidR="009B50A2" w:rsidRDefault="009B50A2">
      <w:pPr>
        <w:spacing w:line="221" w:lineRule="exact"/>
        <w:rPr>
          <w:sz w:val="20"/>
          <w:szCs w:val="20"/>
        </w:rPr>
      </w:pPr>
    </w:p>
    <w:p w:rsidR="009B50A2" w:rsidRDefault="008D400D">
      <w:pPr>
        <w:spacing w:line="261" w:lineRule="auto"/>
        <w:ind w:left="7" w:right="2640"/>
        <w:rPr>
          <w:sz w:val="20"/>
          <w:szCs w:val="20"/>
        </w:rPr>
      </w:pPr>
      <w:r>
        <w:rPr>
          <w:rFonts w:eastAsia="Times New Roman"/>
          <w:sz w:val="28"/>
          <w:szCs w:val="28"/>
        </w:rPr>
        <w:t>The details of variable present in the dataset are as follows - instant: Record index</w:t>
      </w:r>
    </w:p>
    <w:p w:rsidR="009B50A2" w:rsidRDefault="009B50A2">
      <w:pPr>
        <w:spacing w:line="381" w:lineRule="exact"/>
        <w:rPr>
          <w:sz w:val="20"/>
          <w:szCs w:val="20"/>
        </w:rPr>
      </w:pPr>
    </w:p>
    <w:p w:rsidR="009B50A2" w:rsidRDefault="008D400D">
      <w:pPr>
        <w:ind w:left="7"/>
        <w:rPr>
          <w:sz w:val="20"/>
          <w:szCs w:val="20"/>
        </w:rPr>
      </w:pPr>
      <w:proofErr w:type="spellStart"/>
      <w:proofErr w:type="gramStart"/>
      <w:r>
        <w:rPr>
          <w:rFonts w:eastAsia="Times New Roman"/>
          <w:sz w:val="28"/>
          <w:szCs w:val="28"/>
        </w:rPr>
        <w:t>dteday</w:t>
      </w:r>
      <w:proofErr w:type="spellEnd"/>
      <w:proofErr w:type="gramEnd"/>
      <w:r>
        <w:rPr>
          <w:rFonts w:eastAsia="Times New Roman"/>
          <w:sz w:val="28"/>
          <w:szCs w:val="28"/>
        </w:rPr>
        <w:t>: Date</w:t>
      </w:r>
    </w:p>
    <w:p w:rsidR="009B50A2" w:rsidRDefault="009B50A2">
      <w:pPr>
        <w:spacing w:line="200" w:lineRule="exact"/>
        <w:rPr>
          <w:sz w:val="20"/>
          <w:szCs w:val="20"/>
        </w:rPr>
      </w:pPr>
    </w:p>
    <w:p w:rsidR="009B50A2" w:rsidRDefault="009B50A2">
      <w:pPr>
        <w:spacing w:line="208" w:lineRule="exact"/>
        <w:rPr>
          <w:sz w:val="20"/>
          <w:szCs w:val="20"/>
        </w:rPr>
      </w:pPr>
    </w:p>
    <w:p w:rsidR="009B50A2" w:rsidRDefault="008D400D">
      <w:pPr>
        <w:ind w:left="7"/>
        <w:rPr>
          <w:sz w:val="20"/>
          <w:szCs w:val="20"/>
        </w:rPr>
      </w:pPr>
      <w:proofErr w:type="gramStart"/>
      <w:r>
        <w:rPr>
          <w:rFonts w:eastAsia="Times New Roman"/>
          <w:sz w:val="28"/>
          <w:szCs w:val="28"/>
        </w:rPr>
        <w:t>season</w:t>
      </w:r>
      <w:proofErr w:type="gramEnd"/>
      <w:r>
        <w:rPr>
          <w:rFonts w:eastAsia="Times New Roman"/>
          <w:sz w:val="28"/>
          <w:szCs w:val="28"/>
        </w:rPr>
        <w:t>: Season (1:springer, 2:summer, 3:fall, 4:winter)</w:t>
      </w:r>
    </w:p>
    <w:p w:rsidR="009B50A2" w:rsidRDefault="009B50A2">
      <w:pPr>
        <w:spacing w:line="200" w:lineRule="exact"/>
        <w:rPr>
          <w:sz w:val="20"/>
          <w:szCs w:val="20"/>
        </w:rPr>
      </w:pPr>
    </w:p>
    <w:p w:rsidR="009B50A2" w:rsidRDefault="009B50A2">
      <w:pPr>
        <w:spacing w:line="208" w:lineRule="exact"/>
        <w:rPr>
          <w:sz w:val="20"/>
          <w:szCs w:val="20"/>
        </w:rPr>
      </w:pPr>
    </w:p>
    <w:p w:rsidR="009B50A2" w:rsidRDefault="008D400D">
      <w:pPr>
        <w:ind w:left="7"/>
        <w:rPr>
          <w:sz w:val="20"/>
          <w:szCs w:val="20"/>
        </w:rPr>
      </w:pPr>
      <w:proofErr w:type="spellStart"/>
      <w:proofErr w:type="gramStart"/>
      <w:r>
        <w:rPr>
          <w:rFonts w:eastAsia="Times New Roman"/>
          <w:sz w:val="28"/>
          <w:szCs w:val="28"/>
        </w:rPr>
        <w:t>yr</w:t>
      </w:r>
      <w:proofErr w:type="spellEnd"/>
      <w:proofErr w:type="gramEnd"/>
      <w:r>
        <w:rPr>
          <w:rFonts w:eastAsia="Times New Roman"/>
          <w:sz w:val="28"/>
          <w:szCs w:val="28"/>
        </w:rPr>
        <w:t>: Year (0: 2011, 1:2012)</w:t>
      </w:r>
    </w:p>
    <w:p w:rsidR="009B50A2" w:rsidRDefault="009B50A2">
      <w:pPr>
        <w:spacing w:line="200" w:lineRule="exact"/>
        <w:rPr>
          <w:sz w:val="20"/>
          <w:szCs w:val="20"/>
        </w:rPr>
      </w:pPr>
    </w:p>
    <w:p w:rsidR="009B50A2" w:rsidRDefault="009B50A2">
      <w:pPr>
        <w:spacing w:line="210" w:lineRule="exact"/>
        <w:rPr>
          <w:sz w:val="20"/>
          <w:szCs w:val="20"/>
        </w:rPr>
      </w:pPr>
    </w:p>
    <w:p w:rsidR="009B50A2" w:rsidRDefault="008D400D">
      <w:pPr>
        <w:ind w:left="7"/>
        <w:rPr>
          <w:sz w:val="20"/>
          <w:szCs w:val="20"/>
        </w:rPr>
      </w:pPr>
      <w:proofErr w:type="spellStart"/>
      <w:proofErr w:type="gramStart"/>
      <w:r>
        <w:rPr>
          <w:rFonts w:eastAsia="Times New Roman"/>
          <w:sz w:val="28"/>
          <w:szCs w:val="28"/>
        </w:rPr>
        <w:t>mnth</w:t>
      </w:r>
      <w:proofErr w:type="spellEnd"/>
      <w:proofErr w:type="gramEnd"/>
      <w:r>
        <w:rPr>
          <w:rFonts w:eastAsia="Times New Roman"/>
          <w:sz w:val="28"/>
          <w:szCs w:val="28"/>
        </w:rPr>
        <w:t>: Month (1 to 12)</w:t>
      </w:r>
    </w:p>
    <w:p w:rsidR="009B50A2" w:rsidRDefault="009B50A2">
      <w:pPr>
        <w:spacing w:line="200" w:lineRule="exact"/>
        <w:rPr>
          <w:sz w:val="20"/>
          <w:szCs w:val="20"/>
        </w:rPr>
      </w:pPr>
    </w:p>
    <w:p w:rsidR="009B50A2" w:rsidRDefault="009B50A2">
      <w:pPr>
        <w:spacing w:line="208" w:lineRule="exact"/>
        <w:rPr>
          <w:sz w:val="20"/>
          <w:szCs w:val="20"/>
        </w:rPr>
      </w:pPr>
    </w:p>
    <w:p w:rsidR="009B50A2" w:rsidRDefault="008D400D">
      <w:pPr>
        <w:ind w:left="7"/>
        <w:rPr>
          <w:sz w:val="20"/>
          <w:szCs w:val="20"/>
        </w:rPr>
      </w:pPr>
      <w:proofErr w:type="spellStart"/>
      <w:proofErr w:type="gramStart"/>
      <w:r>
        <w:rPr>
          <w:rFonts w:eastAsia="Times New Roman"/>
          <w:sz w:val="28"/>
          <w:szCs w:val="28"/>
        </w:rPr>
        <w:t>hr</w:t>
      </w:r>
      <w:proofErr w:type="spellEnd"/>
      <w:proofErr w:type="gramEnd"/>
      <w:r>
        <w:rPr>
          <w:rFonts w:eastAsia="Times New Roman"/>
          <w:sz w:val="28"/>
          <w:szCs w:val="28"/>
        </w:rPr>
        <w:t>: Hour (0 to 23)</w:t>
      </w:r>
    </w:p>
    <w:p w:rsidR="009B50A2" w:rsidRDefault="009B50A2">
      <w:pPr>
        <w:spacing w:line="200" w:lineRule="exact"/>
        <w:rPr>
          <w:sz w:val="20"/>
          <w:szCs w:val="20"/>
        </w:rPr>
      </w:pPr>
    </w:p>
    <w:p w:rsidR="009B50A2" w:rsidRDefault="009B50A2">
      <w:pPr>
        <w:spacing w:line="208" w:lineRule="exact"/>
        <w:rPr>
          <w:sz w:val="20"/>
          <w:szCs w:val="20"/>
        </w:rPr>
      </w:pPr>
    </w:p>
    <w:p w:rsidR="009B50A2" w:rsidRDefault="008D400D">
      <w:pPr>
        <w:ind w:left="7"/>
        <w:rPr>
          <w:sz w:val="20"/>
          <w:szCs w:val="20"/>
        </w:rPr>
      </w:pPr>
      <w:proofErr w:type="gramStart"/>
      <w:r>
        <w:rPr>
          <w:rFonts w:eastAsia="Times New Roman"/>
          <w:sz w:val="28"/>
          <w:szCs w:val="28"/>
        </w:rPr>
        <w:t>holiday</w:t>
      </w:r>
      <w:proofErr w:type="gramEnd"/>
      <w:r>
        <w:rPr>
          <w:rFonts w:eastAsia="Times New Roman"/>
          <w:sz w:val="28"/>
          <w:szCs w:val="28"/>
        </w:rPr>
        <w:t xml:space="preserve">: weather day is holiday or not (extracted </w:t>
      </w:r>
      <w:proofErr w:type="spellStart"/>
      <w:r>
        <w:rPr>
          <w:rFonts w:eastAsia="Times New Roman"/>
          <w:sz w:val="28"/>
          <w:szCs w:val="28"/>
        </w:rPr>
        <w:t>fromHoliday</w:t>
      </w:r>
      <w:proofErr w:type="spellEnd"/>
      <w:r>
        <w:rPr>
          <w:rFonts w:eastAsia="Times New Roman"/>
          <w:sz w:val="28"/>
          <w:szCs w:val="28"/>
        </w:rPr>
        <w:t xml:space="preserve"> Schedule)</w:t>
      </w:r>
    </w:p>
    <w:p w:rsidR="009B50A2" w:rsidRDefault="009B50A2">
      <w:pPr>
        <w:spacing w:line="200" w:lineRule="exact"/>
        <w:rPr>
          <w:sz w:val="20"/>
          <w:szCs w:val="20"/>
        </w:rPr>
      </w:pPr>
    </w:p>
    <w:p w:rsidR="009B50A2" w:rsidRDefault="009B50A2">
      <w:pPr>
        <w:spacing w:line="208" w:lineRule="exact"/>
        <w:rPr>
          <w:sz w:val="20"/>
          <w:szCs w:val="20"/>
        </w:rPr>
      </w:pPr>
    </w:p>
    <w:p w:rsidR="009B50A2" w:rsidRDefault="008D400D">
      <w:pPr>
        <w:ind w:left="7"/>
        <w:rPr>
          <w:sz w:val="20"/>
          <w:szCs w:val="20"/>
        </w:rPr>
      </w:pPr>
      <w:proofErr w:type="gramStart"/>
      <w:r>
        <w:rPr>
          <w:rFonts w:eastAsia="Times New Roman"/>
          <w:sz w:val="28"/>
          <w:szCs w:val="28"/>
        </w:rPr>
        <w:t>weekday</w:t>
      </w:r>
      <w:proofErr w:type="gramEnd"/>
      <w:r>
        <w:rPr>
          <w:rFonts w:eastAsia="Times New Roman"/>
          <w:sz w:val="28"/>
          <w:szCs w:val="28"/>
        </w:rPr>
        <w:t>: Day of the week</w:t>
      </w:r>
    </w:p>
    <w:p w:rsidR="009B50A2" w:rsidRDefault="009B50A2">
      <w:pPr>
        <w:spacing w:line="200" w:lineRule="exact"/>
        <w:rPr>
          <w:sz w:val="20"/>
          <w:szCs w:val="20"/>
        </w:rPr>
      </w:pPr>
    </w:p>
    <w:p w:rsidR="009B50A2" w:rsidRDefault="009B50A2">
      <w:pPr>
        <w:spacing w:line="208" w:lineRule="exact"/>
        <w:rPr>
          <w:sz w:val="20"/>
          <w:szCs w:val="20"/>
        </w:rPr>
      </w:pPr>
    </w:p>
    <w:p w:rsidR="009B50A2" w:rsidRDefault="008D400D">
      <w:pPr>
        <w:ind w:left="7"/>
        <w:rPr>
          <w:sz w:val="20"/>
          <w:szCs w:val="20"/>
        </w:rPr>
      </w:pPr>
      <w:proofErr w:type="spellStart"/>
      <w:proofErr w:type="gramStart"/>
      <w:r>
        <w:rPr>
          <w:rFonts w:eastAsia="Times New Roman"/>
          <w:sz w:val="28"/>
          <w:szCs w:val="28"/>
        </w:rPr>
        <w:t>workingday</w:t>
      </w:r>
      <w:proofErr w:type="spellEnd"/>
      <w:proofErr w:type="gramEnd"/>
      <w:r>
        <w:rPr>
          <w:rFonts w:eastAsia="Times New Roman"/>
          <w:sz w:val="28"/>
          <w:szCs w:val="28"/>
        </w:rPr>
        <w:t>: If day is neither weekend nor holiday is 1, otherwise is 0.</w:t>
      </w:r>
    </w:p>
    <w:p w:rsidR="009B50A2" w:rsidRDefault="009B50A2">
      <w:pPr>
        <w:spacing w:line="200" w:lineRule="exact"/>
        <w:rPr>
          <w:sz w:val="20"/>
          <w:szCs w:val="20"/>
        </w:rPr>
      </w:pPr>
    </w:p>
    <w:p w:rsidR="009B50A2" w:rsidRDefault="009B50A2">
      <w:pPr>
        <w:spacing w:line="210" w:lineRule="exact"/>
        <w:rPr>
          <w:sz w:val="20"/>
          <w:szCs w:val="20"/>
        </w:rPr>
      </w:pPr>
    </w:p>
    <w:p w:rsidR="009B50A2" w:rsidRDefault="008D400D">
      <w:pPr>
        <w:ind w:left="7"/>
        <w:rPr>
          <w:sz w:val="20"/>
          <w:szCs w:val="20"/>
        </w:rPr>
      </w:pPr>
      <w:proofErr w:type="spellStart"/>
      <w:proofErr w:type="gramStart"/>
      <w:r>
        <w:rPr>
          <w:rFonts w:eastAsia="Times New Roman"/>
          <w:sz w:val="28"/>
          <w:szCs w:val="28"/>
        </w:rPr>
        <w:t>weathersit</w:t>
      </w:r>
      <w:proofErr w:type="spellEnd"/>
      <w:proofErr w:type="gramEnd"/>
      <w:r>
        <w:rPr>
          <w:rFonts w:eastAsia="Times New Roman"/>
          <w:sz w:val="28"/>
          <w:szCs w:val="28"/>
        </w:rPr>
        <w:t xml:space="preserve">: (extracted </w:t>
      </w:r>
      <w:proofErr w:type="spellStart"/>
      <w:r>
        <w:rPr>
          <w:rFonts w:eastAsia="Times New Roman"/>
          <w:sz w:val="28"/>
          <w:szCs w:val="28"/>
        </w:rPr>
        <w:t>fromFreemeteo</w:t>
      </w:r>
      <w:proofErr w:type="spellEnd"/>
      <w:r>
        <w:rPr>
          <w:rFonts w:eastAsia="Times New Roman"/>
          <w:sz w:val="28"/>
          <w:szCs w:val="28"/>
        </w:rPr>
        <w:t>)</w:t>
      </w:r>
    </w:p>
    <w:p w:rsidR="009B50A2" w:rsidRDefault="009B50A2">
      <w:pPr>
        <w:spacing w:line="200" w:lineRule="exact"/>
        <w:rPr>
          <w:sz w:val="20"/>
          <w:szCs w:val="20"/>
        </w:rPr>
      </w:pPr>
    </w:p>
    <w:p w:rsidR="009B50A2" w:rsidRDefault="009B50A2">
      <w:pPr>
        <w:spacing w:line="208" w:lineRule="exact"/>
        <w:rPr>
          <w:sz w:val="20"/>
          <w:szCs w:val="20"/>
        </w:rPr>
      </w:pPr>
    </w:p>
    <w:p w:rsidR="009B50A2" w:rsidRDefault="008D400D">
      <w:pPr>
        <w:numPr>
          <w:ilvl w:val="0"/>
          <w:numId w:val="2"/>
        </w:numPr>
        <w:tabs>
          <w:tab w:val="left" w:pos="287"/>
        </w:tabs>
        <w:ind w:left="287" w:hanging="287"/>
        <w:rPr>
          <w:rFonts w:eastAsia="Times New Roman"/>
          <w:sz w:val="28"/>
          <w:szCs w:val="28"/>
        </w:rPr>
      </w:pPr>
      <w:r>
        <w:rPr>
          <w:rFonts w:eastAsia="Times New Roman"/>
          <w:sz w:val="28"/>
          <w:szCs w:val="28"/>
        </w:rPr>
        <w:t>Clear, Few clouds, Partly cloudy, Partly cloudy</w:t>
      </w:r>
    </w:p>
    <w:p w:rsidR="009B50A2" w:rsidRDefault="009B50A2">
      <w:pPr>
        <w:spacing w:line="42" w:lineRule="exact"/>
        <w:rPr>
          <w:rFonts w:eastAsia="Times New Roman"/>
          <w:sz w:val="28"/>
          <w:szCs w:val="28"/>
        </w:rPr>
      </w:pPr>
    </w:p>
    <w:p w:rsidR="009B50A2" w:rsidRDefault="008D400D">
      <w:pPr>
        <w:numPr>
          <w:ilvl w:val="0"/>
          <w:numId w:val="2"/>
        </w:numPr>
        <w:tabs>
          <w:tab w:val="left" w:pos="287"/>
        </w:tabs>
        <w:ind w:left="287" w:hanging="287"/>
        <w:rPr>
          <w:rFonts w:eastAsia="Times New Roman"/>
          <w:sz w:val="28"/>
          <w:szCs w:val="28"/>
        </w:rPr>
      </w:pPr>
      <w:r>
        <w:rPr>
          <w:rFonts w:eastAsia="Times New Roman"/>
          <w:sz w:val="28"/>
          <w:szCs w:val="28"/>
        </w:rPr>
        <w:t>Mist + Cloudy, Mist + Broken clouds, Mist + Few clouds, Mist</w:t>
      </w:r>
    </w:p>
    <w:p w:rsidR="009B50A2" w:rsidRDefault="009B50A2">
      <w:pPr>
        <w:spacing w:line="56" w:lineRule="exact"/>
        <w:rPr>
          <w:rFonts w:eastAsia="Times New Roman"/>
          <w:sz w:val="28"/>
          <w:szCs w:val="28"/>
        </w:rPr>
      </w:pPr>
    </w:p>
    <w:p w:rsidR="009B50A2" w:rsidRDefault="008D400D">
      <w:pPr>
        <w:numPr>
          <w:ilvl w:val="0"/>
          <w:numId w:val="2"/>
        </w:numPr>
        <w:tabs>
          <w:tab w:val="left" w:pos="290"/>
        </w:tabs>
        <w:spacing w:line="239" w:lineRule="auto"/>
        <w:ind w:left="7" w:right="820" w:hanging="7"/>
        <w:rPr>
          <w:rFonts w:eastAsia="Times New Roman"/>
          <w:sz w:val="28"/>
          <w:szCs w:val="28"/>
        </w:rPr>
      </w:pPr>
      <w:r>
        <w:rPr>
          <w:rFonts w:eastAsia="Times New Roman"/>
          <w:sz w:val="28"/>
          <w:szCs w:val="28"/>
        </w:rPr>
        <w:t>Light Snow, Light Rain + Thunderstorm + Scattered clouds, Light Rain + Scattered clouds</w:t>
      </w:r>
    </w:p>
    <w:p w:rsidR="009B50A2" w:rsidRDefault="009B50A2">
      <w:pPr>
        <w:spacing w:line="44" w:lineRule="exact"/>
        <w:rPr>
          <w:rFonts w:eastAsia="Times New Roman"/>
          <w:sz w:val="28"/>
          <w:szCs w:val="28"/>
        </w:rPr>
      </w:pPr>
    </w:p>
    <w:p w:rsidR="009B50A2" w:rsidRDefault="008D400D">
      <w:pPr>
        <w:numPr>
          <w:ilvl w:val="0"/>
          <w:numId w:val="2"/>
        </w:numPr>
        <w:tabs>
          <w:tab w:val="left" w:pos="287"/>
        </w:tabs>
        <w:ind w:left="287" w:hanging="287"/>
        <w:rPr>
          <w:rFonts w:eastAsia="Times New Roman"/>
          <w:sz w:val="28"/>
          <w:szCs w:val="28"/>
        </w:rPr>
      </w:pPr>
      <w:r>
        <w:rPr>
          <w:rFonts w:eastAsia="Times New Roman"/>
          <w:sz w:val="28"/>
          <w:szCs w:val="28"/>
        </w:rPr>
        <w:t>Heavy Rain + Ice Pallets + Thunderstorm + Mist, Snow + Fog</w:t>
      </w:r>
    </w:p>
    <w:p w:rsidR="009B50A2" w:rsidRDefault="009B50A2">
      <w:pPr>
        <w:spacing w:line="200" w:lineRule="exact"/>
        <w:rPr>
          <w:sz w:val="20"/>
          <w:szCs w:val="20"/>
        </w:rPr>
      </w:pPr>
    </w:p>
    <w:p w:rsidR="009B50A2" w:rsidRDefault="009B50A2">
      <w:pPr>
        <w:spacing w:line="224" w:lineRule="exact"/>
        <w:rPr>
          <w:sz w:val="20"/>
          <w:szCs w:val="20"/>
        </w:rPr>
      </w:pPr>
    </w:p>
    <w:p w:rsidR="009B50A2" w:rsidRDefault="008D400D">
      <w:pPr>
        <w:spacing w:line="261" w:lineRule="auto"/>
        <w:ind w:left="7" w:right="1660"/>
        <w:rPr>
          <w:sz w:val="20"/>
          <w:szCs w:val="20"/>
        </w:rPr>
      </w:pPr>
      <w:proofErr w:type="gramStart"/>
      <w:r>
        <w:rPr>
          <w:rFonts w:eastAsia="Times New Roman"/>
          <w:sz w:val="28"/>
          <w:szCs w:val="28"/>
        </w:rPr>
        <w:t>temp</w:t>
      </w:r>
      <w:proofErr w:type="gramEnd"/>
      <w:r>
        <w:rPr>
          <w:rFonts w:eastAsia="Times New Roman"/>
          <w:sz w:val="28"/>
          <w:szCs w:val="28"/>
        </w:rPr>
        <w:t>: Normalized temperature in Celsius. The values are derived via (t-</w:t>
      </w:r>
      <w:proofErr w:type="spellStart"/>
      <w:r>
        <w:rPr>
          <w:rFonts w:eastAsia="Times New Roman"/>
          <w:sz w:val="28"/>
          <w:szCs w:val="28"/>
        </w:rPr>
        <w:t>t_min</w:t>
      </w:r>
      <w:proofErr w:type="spellEnd"/>
      <w:r>
        <w:rPr>
          <w:rFonts w:eastAsia="Times New Roman"/>
          <w:sz w:val="28"/>
          <w:szCs w:val="28"/>
        </w:rPr>
        <w:t>)</w:t>
      </w:r>
      <w:proofErr w:type="gramStart"/>
      <w:r>
        <w:rPr>
          <w:rFonts w:eastAsia="Times New Roman"/>
          <w:sz w:val="28"/>
          <w:szCs w:val="28"/>
        </w:rPr>
        <w:t>/(</w:t>
      </w:r>
      <w:proofErr w:type="spellStart"/>
      <w:proofErr w:type="gramEnd"/>
      <w:r>
        <w:rPr>
          <w:rFonts w:eastAsia="Times New Roman"/>
          <w:sz w:val="28"/>
          <w:szCs w:val="28"/>
        </w:rPr>
        <w:t>t_max-t_min</w:t>
      </w:r>
      <w:proofErr w:type="spellEnd"/>
      <w:r>
        <w:rPr>
          <w:rFonts w:eastAsia="Times New Roman"/>
          <w:sz w:val="28"/>
          <w:szCs w:val="28"/>
        </w:rPr>
        <w:t>),</w:t>
      </w:r>
    </w:p>
    <w:p w:rsidR="009B50A2" w:rsidRDefault="009B50A2">
      <w:pPr>
        <w:spacing w:line="16" w:lineRule="exact"/>
        <w:rPr>
          <w:sz w:val="20"/>
          <w:szCs w:val="20"/>
        </w:rPr>
      </w:pPr>
    </w:p>
    <w:p w:rsidR="009B50A2" w:rsidRDefault="008D400D">
      <w:pPr>
        <w:ind w:left="7"/>
        <w:rPr>
          <w:sz w:val="20"/>
          <w:szCs w:val="20"/>
        </w:rPr>
      </w:pPr>
      <w:proofErr w:type="spellStart"/>
      <w:r>
        <w:rPr>
          <w:rFonts w:eastAsia="Times New Roman"/>
          <w:sz w:val="28"/>
          <w:szCs w:val="28"/>
        </w:rPr>
        <w:t>t_min</w:t>
      </w:r>
      <w:proofErr w:type="spellEnd"/>
      <w:r>
        <w:rPr>
          <w:rFonts w:eastAsia="Times New Roman"/>
          <w:sz w:val="28"/>
          <w:szCs w:val="28"/>
        </w:rPr>
        <w:t xml:space="preserve">=-8, </w:t>
      </w:r>
      <w:proofErr w:type="spellStart"/>
      <w:r>
        <w:rPr>
          <w:rFonts w:eastAsia="Times New Roman"/>
          <w:sz w:val="28"/>
          <w:szCs w:val="28"/>
        </w:rPr>
        <w:t>t_max</w:t>
      </w:r>
      <w:proofErr w:type="spellEnd"/>
      <w:r>
        <w:rPr>
          <w:rFonts w:eastAsia="Times New Roman"/>
          <w:sz w:val="28"/>
          <w:szCs w:val="28"/>
        </w:rPr>
        <w:t>=+39 (only in hourly scale)</w:t>
      </w:r>
    </w:p>
    <w:p w:rsidR="009B50A2" w:rsidRDefault="009B50A2">
      <w:pPr>
        <w:spacing w:line="56" w:lineRule="exact"/>
        <w:rPr>
          <w:sz w:val="20"/>
          <w:szCs w:val="20"/>
        </w:rPr>
      </w:pPr>
    </w:p>
    <w:p w:rsidR="009B50A2" w:rsidRDefault="008D400D">
      <w:pPr>
        <w:spacing w:line="261" w:lineRule="auto"/>
        <w:ind w:left="7" w:right="680"/>
        <w:rPr>
          <w:sz w:val="20"/>
          <w:szCs w:val="20"/>
        </w:rPr>
      </w:pPr>
      <w:proofErr w:type="spellStart"/>
      <w:proofErr w:type="gramStart"/>
      <w:r>
        <w:rPr>
          <w:rFonts w:eastAsia="Times New Roman"/>
          <w:sz w:val="28"/>
          <w:szCs w:val="28"/>
        </w:rPr>
        <w:t>atemp</w:t>
      </w:r>
      <w:proofErr w:type="spellEnd"/>
      <w:proofErr w:type="gramEnd"/>
      <w:r>
        <w:rPr>
          <w:rFonts w:eastAsia="Times New Roman"/>
          <w:sz w:val="28"/>
          <w:szCs w:val="28"/>
        </w:rPr>
        <w:t>: Normalized feeling temperature in Celsius. The values are derived via (t-</w:t>
      </w:r>
      <w:proofErr w:type="spellStart"/>
      <w:r>
        <w:rPr>
          <w:rFonts w:eastAsia="Times New Roman"/>
          <w:sz w:val="28"/>
          <w:szCs w:val="28"/>
        </w:rPr>
        <w:t>t_min</w:t>
      </w:r>
      <w:proofErr w:type="spellEnd"/>
      <w:r>
        <w:rPr>
          <w:rFonts w:eastAsia="Times New Roman"/>
          <w:sz w:val="28"/>
          <w:szCs w:val="28"/>
        </w:rPr>
        <w:t>)</w:t>
      </w:r>
      <w:proofErr w:type="gramStart"/>
      <w:r>
        <w:rPr>
          <w:rFonts w:eastAsia="Times New Roman"/>
          <w:sz w:val="28"/>
          <w:szCs w:val="28"/>
        </w:rPr>
        <w:t>/(</w:t>
      </w:r>
      <w:proofErr w:type="spellStart"/>
      <w:proofErr w:type="gramEnd"/>
      <w:r>
        <w:rPr>
          <w:rFonts w:eastAsia="Times New Roman"/>
          <w:sz w:val="28"/>
          <w:szCs w:val="28"/>
        </w:rPr>
        <w:t>t_maxt_min</w:t>
      </w:r>
      <w:proofErr w:type="spellEnd"/>
      <w:r>
        <w:rPr>
          <w:rFonts w:eastAsia="Times New Roman"/>
          <w:sz w:val="28"/>
          <w:szCs w:val="28"/>
        </w:rPr>
        <w:t>),</w:t>
      </w:r>
    </w:p>
    <w:p w:rsidR="009B50A2" w:rsidRDefault="009B50A2">
      <w:pPr>
        <w:spacing w:line="16" w:lineRule="exact"/>
        <w:rPr>
          <w:sz w:val="20"/>
          <w:szCs w:val="20"/>
        </w:rPr>
      </w:pPr>
    </w:p>
    <w:p w:rsidR="009B50A2" w:rsidRDefault="008D400D">
      <w:pPr>
        <w:ind w:left="7"/>
        <w:rPr>
          <w:sz w:val="20"/>
          <w:szCs w:val="20"/>
        </w:rPr>
      </w:pPr>
      <w:proofErr w:type="spellStart"/>
      <w:r>
        <w:rPr>
          <w:rFonts w:eastAsia="Times New Roman"/>
          <w:sz w:val="28"/>
          <w:szCs w:val="28"/>
        </w:rPr>
        <w:t>t_min</w:t>
      </w:r>
      <w:proofErr w:type="spellEnd"/>
      <w:r>
        <w:rPr>
          <w:rFonts w:eastAsia="Times New Roman"/>
          <w:sz w:val="28"/>
          <w:szCs w:val="28"/>
        </w:rPr>
        <w:t xml:space="preserve">=-16, </w:t>
      </w:r>
      <w:proofErr w:type="spellStart"/>
      <w:r>
        <w:rPr>
          <w:rFonts w:eastAsia="Times New Roman"/>
          <w:sz w:val="28"/>
          <w:szCs w:val="28"/>
        </w:rPr>
        <w:t>t_max</w:t>
      </w:r>
      <w:proofErr w:type="spellEnd"/>
      <w:r>
        <w:rPr>
          <w:rFonts w:eastAsia="Times New Roman"/>
          <w:sz w:val="28"/>
          <w:szCs w:val="28"/>
        </w:rPr>
        <w:t>=+50 (only in hourly scale)</w:t>
      </w:r>
    </w:p>
    <w:p w:rsidR="009B50A2" w:rsidRDefault="009B50A2">
      <w:pPr>
        <w:spacing w:line="200" w:lineRule="exact"/>
        <w:rPr>
          <w:sz w:val="20"/>
          <w:szCs w:val="20"/>
        </w:rPr>
      </w:pPr>
    </w:p>
    <w:p w:rsidR="009B50A2" w:rsidRDefault="009B50A2">
      <w:pPr>
        <w:spacing w:line="208" w:lineRule="exact"/>
        <w:rPr>
          <w:sz w:val="20"/>
          <w:szCs w:val="20"/>
        </w:rPr>
      </w:pPr>
    </w:p>
    <w:p w:rsidR="009B50A2" w:rsidRDefault="008D400D">
      <w:pPr>
        <w:ind w:left="7"/>
        <w:rPr>
          <w:sz w:val="20"/>
          <w:szCs w:val="20"/>
        </w:rPr>
      </w:pPr>
      <w:proofErr w:type="gramStart"/>
      <w:r>
        <w:rPr>
          <w:rFonts w:eastAsia="Times New Roman"/>
          <w:sz w:val="28"/>
          <w:szCs w:val="28"/>
        </w:rPr>
        <w:t>hum</w:t>
      </w:r>
      <w:proofErr w:type="gramEnd"/>
      <w:r>
        <w:rPr>
          <w:rFonts w:eastAsia="Times New Roman"/>
          <w:sz w:val="28"/>
          <w:szCs w:val="28"/>
        </w:rPr>
        <w:t>: Normalized humidity. The values are divided to 100 (max)</w:t>
      </w:r>
    </w:p>
    <w:p w:rsidR="009B50A2" w:rsidRDefault="009B50A2">
      <w:pPr>
        <w:sectPr w:rsidR="009B50A2">
          <w:pgSz w:w="12240" w:h="15840"/>
          <w:pgMar w:top="1386" w:right="1440" w:bottom="0" w:left="1433" w:header="0" w:footer="0" w:gutter="0"/>
          <w:cols w:space="720" w:equalWidth="0">
            <w:col w:w="9367"/>
          </w:cols>
        </w:sectPr>
      </w:pPr>
    </w:p>
    <w:p w:rsidR="009B50A2" w:rsidRDefault="009B50A2">
      <w:pPr>
        <w:spacing w:line="309" w:lineRule="exact"/>
        <w:rPr>
          <w:sz w:val="20"/>
          <w:szCs w:val="20"/>
        </w:rPr>
      </w:pPr>
      <w:bookmarkStart w:id="4" w:name="page5"/>
      <w:bookmarkEnd w:id="4"/>
    </w:p>
    <w:p w:rsidR="009B50A2" w:rsidRDefault="008D400D">
      <w:pPr>
        <w:rPr>
          <w:sz w:val="20"/>
          <w:szCs w:val="20"/>
        </w:rPr>
      </w:pPr>
      <w:proofErr w:type="spellStart"/>
      <w:proofErr w:type="gramStart"/>
      <w:r>
        <w:rPr>
          <w:rFonts w:eastAsia="Times New Roman"/>
          <w:sz w:val="27"/>
          <w:szCs w:val="27"/>
        </w:rPr>
        <w:t>windspeed</w:t>
      </w:r>
      <w:proofErr w:type="spellEnd"/>
      <w:proofErr w:type="gramEnd"/>
      <w:r>
        <w:rPr>
          <w:rFonts w:eastAsia="Times New Roman"/>
          <w:sz w:val="27"/>
          <w:szCs w:val="27"/>
        </w:rPr>
        <w:t>: Normalized wind speed. The values are divided to 67 (max)</w:t>
      </w:r>
    </w:p>
    <w:p w:rsidR="009B50A2" w:rsidRDefault="009B50A2">
      <w:pPr>
        <w:spacing w:line="200" w:lineRule="exact"/>
        <w:rPr>
          <w:sz w:val="20"/>
          <w:szCs w:val="20"/>
        </w:rPr>
      </w:pPr>
    </w:p>
    <w:p w:rsidR="009B50A2" w:rsidRDefault="009B50A2">
      <w:pPr>
        <w:spacing w:line="208" w:lineRule="exact"/>
        <w:rPr>
          <w:sz w:val="20"/>
          <w:szCs w:val="20"/>
        </w:rPr>
      </w:pPr>
    </w:p>
    <w:p w:rsidR="009B50A2" w:rsidRDefault="008D400D">
      <w:pPr>
        <w:rPr>
          <w:sz w:val="20"/>
          <w:szCs w:val="20"/>
        </w:rPr>
      </w:pPr>
      <w:proofErr w:type="gramStart"/>
      <w:r>
        <w:rPr>
          <w:rFonts w:eastAsia="Times New Roman"/>
          <w:sz w:val="28"/>
          <w:szCs w:val="28"/>
        </w:rPr>
        <w:t>casual</w:t>
      </w:r>
      <w:proofErr w:type="gramEnd"/>
      <w:r>
        <w:rPr>
          <w:rFonts w:eastAsia="Times New Roman"/>
          <w:sz w:val="28"/>
          <w:szCs w:val="28"/>
        </w:rPr>
        <w:t>: count of casual users</w:t>
      </w:r>
    </w:p>
    <w:p w:rsidR="009B50A2" w:rsidRDefault="009B50A2">
      <w:pPr>
        <w:spacing w:line="200" w:lineRule="exact"/>
        <w:rPr>
          <w:sz w:val="20"/>
          <w:szCs w:val="20"/>
        </w:rPr>
      </w:pPr>
    </w:p>
    <w:p w:rsidR="009B50A2" w:rsidRDefault="009B50A2">
      <w:pPr>
        <w:spacing w:line="210" w:lineRule="exact"/>
        <w:rPr>
          <w:sz w:val="20"/>
          <w:szCs w:val="20"/>
        </w:rPr>
      </w:pPr>
    </w:p>
    <w:p w:rsidR="009B50A2" w:rsidRDefault="008D400D">
      <w:pPr>
        <w:rPr>
          <w:sz w:val="20"/>
          <w:szCs w:val="20"/>
        </w:rPr>
      </w:pPr>
      <w:proofErr w:type="gramStart"/>
      <w:r>
        <w:rPr>
          <w:rFonts w:eastAsia="Times New Roman"/>
          <w:sz w:val="28"/>
          <w:szCs w:val="28"/>
        </w:rPr>
        <w:t>registered</w:t>
      </w:r>
      <w:proofErr w:type="gramEnd"/>
      <w:r>
        <w:rPr>
          <w:rFonts w:eastAsia="Times New Roman"/>
          <w:sz w:val="28"/>
          <w:szCs w:val="28"/>
        </w:rPr>
        <w:t>: count of registered users</w:t>
      </w:r>
    </w:p>
    <w:p w:rsidR="009B50A2" w:rsidRDefault="009B50A2">
      <w:pPr>
        <w:spacing w:line="200" w:lineRule="exact"/>
        <w:rPr>
          <w:sz w:val="20"/>
          <w:szCs w:val="20"/>
        </w:rPr>
      </w:pPr>
    </w:p>
    <w:p w:rsidR="009B50A2" w:rsidRDefault="009B50A2">
      <w:pPr>
        <w:spacing w:line="208" w:lineRule="exact"/>
        <w:rPr>
          <w:sz w:val="20"/>
          <w:szCs w:val="20"/>
        </w:rPr>
      </w:pPr>
    </w:p>
    <w:p w:rsidR="009B50A2" w:rsidRDefault="008D400D">
      <w:pPr>
        <w:rPr>
          <w:sz w:val="20"/>
          <w:szCs w:val="20"/>
        </w:rPr>
      </w:pPr>
      <w:proofErr w:type="spellStart"/>
      <w:proofErr w:type="gramStart"/>
      <w:r>
        <w:rPr>
          <w:rFonts w:eastAsia="Times New Roman"/>
          <w:sz w:val="28"/>
          <w:szCs w:val="28"/>
        </w:rPr>
        <w:t>cnt</w:t>
      </w:r>
      <w:proofErr w:type="spellEnd"/>
      <w:proofErr w:type="gramEnd"/>
      <w:r>
        <w:rPr>
          <w:rFonts w:eastAsia="Times New Roman"/>
          <w:sz w:val="28"/>
          <w:szCs w:val="28"/>
        </w:rPr>
        <w:t>: count of total rental bikes including both casual and registered</w:t>
      </w:r>
    </w:p>
    <w:p w:rsidR="009B50A2" w:rsidRDefault="009B50A2">
      <w:pPr>
        <w:sectPr w:rsidR="009B50A2">
          <w:pgSz w:w="12240" w:h="15840"/>
          <w:pgMar w:top="1440" w:right="1440" w:bottom="1440" w:left="1440" w:header="0" w:footer="0" w:gutter="0"/>
          <w:cols w:space="720" w:equalWidth="0">
            <w:col w:w="9360"/>
          </w:cols>
        </w:sectPr>
      </w:pPr>
    </w:p>
    <w:p w:rsidR="009B50A2" w:rsidRDefault="008D400D">
      <w:pPr>
        <w:rPr>
          <w:sz w:val="20"/>
          <w:szCs w:val="20"/>
        </w:rPr>
      </w:pPr>
      <w:bookmarkStart w:id="5" w:name="page6"/>
      <w:bookmarkEnd w:id="5"/>
      <w:r>
        <w:rPr>
          <w:rFonts w:eastAsia="Times New Roman"/>
          <w:b/>
          <w:bCs/>
          <w:sz w:val="50"/>
          <w:szCs w:val="50"/>
        </w:rPr>
        <w:lastRenderedPageBreak/>
        <w:t>2. Methodology</w:t>
      </w:r>
    </w:p>
    <w:p w:rsidR="009B50A2" w:rsidRDefault="009B50A2">
      <w:pPr>
        <w:spacing w:line="200" w:lineRule="exact"/>
        <w:rPr>
          <w:sz w:val="20"/>
          <w:szCs w:val="20"/>
        </w:rPr>
      </w:pPr>
    </w:p>
    <w:p w:rsidR="009B50A2" w:rsidRDefault="009B50A2">
      <w:pPr>
        <w:spacing w:line="373" w:lineRule="exact"/>
        <w:rPr>
          <w:sz w:val="20"/>
          <w:szCs w:val="20"/>
        </w:rPr>
      </w:pPr>
    </w:p>
    <w:p w:rsidR="009B50A2" w:rsidRDefault="008D400D">
      <w:pPr>
        <w:ind w:left="140"/>
        <w:rPr>
          <w:sz w:val="20"/>
          <w:szCs w:val="20"/>
        </w:rPr>
      </w:pPr>
      <w:r>
        <w:rPr>
          <w:rFonts w:eastAsia="Times New Roman"/>
          <w:b/>
          <w:bCs/>
          <w:sz w:val="32"/>
          <w:szCs w:val="32"/>
        </w:rPr>
        <w:t>2.1 Pre Processing</w:t>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344" w:lineRule="exact"/>
        <w:rPr>
          <w:sz w:val="20"/>
          <w:szCs w:val="20"/>
        </w:rPr>
      </w:pPr>
    </w:p>
    <w:p w:rsidR="009B50A2" w:rsidRDefault="008D400D">
      <w:pPr>
        <w:spacing w:line="238" w:lineRule="auto"/>
        <w:ind w:right="320"/>
        <w:rPr>
          <w:rFonts w:eastAsia="Times New Roman"/>
          <w:sz w:val="28"/>
          <w:szCs w:val="28"/>
        </w:rPr>
      </w:pPr>
      <w:r>
        <w:rPr>
          <w:rFonts w:eastAsia="Times New Roman"/>
          <w:sz w:val="28"/>
          <w:szCs w:val="28"/>
        </w:rPr>
        <w:t xml:space="preserve">Any predictive modeling requires that we look at the data before we start modeling. However, in data mining terms </w:t>
      </w:r>
      <w:r>
        <w:rPr>
          <w:rFonts w:eastAsia="Times New Roman"/>
          <w:i/>
          <w:iCs/>
          <w:sz w:val="28"/>
          <w:szCs w:val="28"/>
        </w:rPr>
        <w:t>looking at data</w:t>
      </w:r>
      <w:r>
        <w:rPr>
          <w:rFonts w:eastAsia="Times New Roman"/>
          <w:sz w:val="28"/>
          <w:szCs w:val="28"/>
        </w:rPr>
        <w:t xml:space="preserve"> refers to so much more than just looking. Looking at data refers to exploring the data, cleaning the data as well as visualizing the data through graphs and plots. This is often called as Exploratory Data Analysis.</w:t>
      </w:r>
    </w:p>
    <w:p w:rsidR="00170FF1" w:rsidRDefault="00170FF1">
      <w:pPr>
        <w:spacing w:line="238" w:lineRule="auto"/>
        <w:ind w:right="320"/>
        <w:rPr>
          <w:sz w:val="20"/>
          <w:szCs w:val="20"/>
        </w:rPr>
      </w:pPr>
      <w:r>
        <w:rPr>
          <w:noProof/>
          <w:sz w:val="20"/>
          <w:szCs w:val="20"/>
        </w:rPr>
        <w:drawing>
          <wp:inline distT="0" distB="0" distL="0" distR="0">
            <wp:extent cx="5934075" cy="75247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t="44789" r="1268" b="43380"/>
                    <a:stretch>
                      <a:fillRect/>
                    </a:stretch>
                  </pic:blipFill>
                  <pic:spPr bwMode="auto">
                    <a:xfrm>
                      <a:off x="0" y="0"/>
                      <a:ext cx="5934075" cy="752475"/>
                    </a:xfrm>
                    <a:prstGeom prst="rect">
                      <a:avLst/>
                    </a:prstGeom>
                    <a:noFill/>
                    <a:ln w="9525">
                      <a:noFill/>
                      <a:miter lim="800000"/>
                      <a:headEnd/>
                      <a:tailEnd/>
                    </a:ln>
                  </pic:spPr>
                </pic:pic>
              </a:graphicData>
            </a:graphic>
          </wp:inline>
        </w:drawing>
      </w:r>
    </w:p>
    <w:p w:rsidR="009B50A2" w:rsidRDefault="009B50A2">
      <w:pPr>
        <w:spacing w:line="327" w:lineRule="exact"/>
        <w:rPr>
          <w:sz w:val="20"/>
          <w:szCs w:val="20"/>
        </w:rPr>
      </w:pPr>
    </w:p>
    <w:p w:rsidR="00170FF1" w:rsidRDefault="00170FF1">
      <w:pPr>
        <w:rPr>
          <w:rFonts w:eastAsia="Times New Roman"/>
          <w:b/>
          <w:bCs/>
          <w:sz w:val="28"/>
          <w:szCs w:val="28"/>
        </w:rPr>
      </w:pPr>
    </w:p>
    <w:p w:rsidR="00170FF1" w:rsidRDefault="00170FF1">
      <w:pPr>
        <w:rPr>
          <w:rFonts w:eastAsia="Times New Roman"/>
          <w:b/>
          <w:bCs/>
          <w:sz w:val="28"/>
          <w:szCs w:val="28"/>
        </w:rPr>
      </w:pPr>
      <w:r>
        <w:rPr>
          <w:rFonts w:eastAsia="Times New Roman"/>
          <w:b/>
          <w:bCs/>
          <w:noProof/>
          <w:sz w:val="28"/>
          <w:szCs w:val="28"/>
        </w:rPr>
        <w:drawing>
          <wp:inline distT="0" distB="0" distL="0" distR="0">
            <wp:extent cx="5934075" cy="3676650"/>
            <wp:effectExtent l="19050" t="0" r="9525"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l="12044" t="22535"/>
                    <a:stretch>
                      <a:fillRect/>
                    </a:stretch>
                  </pic:blipFill>
                  <pic:spPr bwMode="auto">
                    <a:xfrm>
                      <a:off x="0" y="0"/>
                      <a:ext cx="5934075" cy="3676650"/>
                    </a:xfrm>
                    <a:prstGeom prst="rect">
                      <a:avLst/>
                    </a:prstGeom>
                    <a:noFill/>
                    <a:ln w="9525">
                      <a:noFill/>
                      <a:miter lim="800000"/>
                      <a:headEnd/>
                      <a:tailEnd/>
                    </a:ln>
                  </pic:spPr>
                </pic:pic>
              </a:graphicData>
            </a:graphic>
          </wp:inline>
        </w:drawing>
      </w:r>
    </w:p>
    <w:p w:rsidR="00170FF1" w:rsidRDefault="00170FF1">
      <w:pPr>
        <w:rPr>
          <w:rFonts w:eastAsia="Times New Roman"/>
          <w:b/>
          <w:bCs/>
          <w:sz w:val="28"/>
          <w:szCs w:val="28"/>
        </w:rPr>
      </w:pPr>
    </w:p>
    <w:p w:rsidR="00170FF1" w:rsidRDefault="00170FF1">
      <w:pPr>
        <w:rPr>
          <w:rFonts w:eastAsia="Times New Roman"/>
          <w:b/>
          <w:bCs/>
          <w:sz w:val="28"/>
          <w:szCs w:val="28"/>
        </w:rPr>
      </w:pPr>
    </w:p>
    <w:p w:rsidR="00170FF1" w:rsidRDefault="00170FF1">
      <w:pPr>
        <w:rPr>
          <w:rFonts w:eastAsia="Times New Roman"/>
          <w:b/>
          <w:bCs/>
          <w:sz w:val="28"/>
          <w:szCs w:val="28"/>
        </w:rPr>
      </w:pPr>
    </w:p>
    <w:p w:rsidR="00170FF1" w:rsidRDefault="00170FF1">
      <w:pPr>
        <w:rPr>
          <w:rFonts w:eastAsia="Times New Roman"/>
          <w:b/>
          <w:bCs/>
          <w:sz w:val="28"/>
          <w:szCs w:val="28"/>
        </w:rPr>
      </w:pPr>
    </w:p>
    <w:p w:rsidR="009B50A2" w:rsidRDefault="008D400D">
      <w:pPr>
        <w:rPr>
          <w:sz w:val="20"/>
          <w:szCs w:val="20"/>
        </w:rPr>
      </w:pPr>
      <w:r>
        <w:rPr>
          <w:rFonts w:eastAsia="Times New Roman"/>
          <w:b/>
          <w:bCs/>
          <w:sz w:val="28"/>
          <w:szCs w:val="28"/>
        </w:rPr>
        <w:lastRenderedPageBreak/>
        <w:t>2.1.1 Exploratory Data Analysis</w:t>
      </w:r>
    </w:p>
    <w:p w:rsidR="009B50A2" w:rsidRDefault="009B50A2">
      <w:pPr>
        <w:spacing w:line="316" w:lineRule="exact"/>
        <w:rPr>
          <w:sz w:val="20"/>
          <w:szCs w:val="20"/>
        </w:rPr>
      </w:pPr>
    </w:p>
    <w:p w:rsidR="009B50A2" w:rsidRDefault="008D400D">
      <w:pPr>
        <w:rPr>
          <w:sz w:val="20"/>
          <w:szCs w:val="20"/>
        </w:rPr>
      </w:pPr>
      <w:r>
        <w:rPr>
          <w:rFonts w:eastAsia="Times New Roman"/>
          <w:sz w:val="28"/>
          <w:szCs w:val="28"/>
        </w:rPr>
        <w:t>In exploring the data we have</w:t>
      </w:r>
    </w:p>
    <w:p w:rsidR="009B50A2" w:rsidRDefault="009B50A2">
      <w:pPr>
        <w:spacing w:line="1" w:lineRule="exact"/>
        <w:rPr>
          <w:sz w:val="20"/>
          <w:szCs w:val="20"/>
        </w:rPr>
      </w:pPr>
    </w:p>
    <w:p w:rsidR="009B50A2" w:rsidRDefault="008D400D">
      <w:pPr>
        <w:spacing w:line="242" w:lineRule="auto"/>
        <w:ind w:left="720" w:right="320"/>
        <w:rPr>
          <w:sz w:val="20"/>
          <w:szCs w:val="20"/>
        </w:rPr>
      </w:pPr>
      <w:r>
        <w:rPr>
          <w:rFonts w:eastAsia="Times New Roman"/>
          <w:sz w:val="28"/>
          <w:szCs w:val="28"/>
        </w:rPr>
        <w:t xml:space="preserve">Converted season, </w:t>
      </w:r>
      <w:proofErr w:type="spellStart"/>
      <w:r>
        <w:rPr>
          <w:rFonts w:eastAsia="Times New Roman"/>
          <w:sz w:val="28"/>
          <w:szCs w:val="28"/>
        </w:rPr>
        <w:t>mnth</w:t>
      </w:r>
      <w:proofErr w:type="spellEnd"/>
      <w:r>
        <w:rPr>
          <w:rFonts w:eastAsia="Times New Roman"/>
          <w:sz w:val="28"/>
          <w:szCs w:val="28"/>
        </w:rPr>
        <w:t xml:space="preserve">, </w:t>
      </w:r>
      <w:proofErr w:type="spellStart"/>
      <w:r>
        <w:rPr>
          <w:rFonts w:eastAsia="Times New Roman"/>
          <w:sz w:val="28"/>
          <w:szCs w:val="28"/>
        </w:rPr>
        <w:t>workingday</w:t>
      </w:r>
      <w:proofErr w:type="spellEnd"/>
      <w:r>
        <w:rPr>
          <w:rFonts w:eastAsia="Times New Roman"/>
          <w:sz w:val="28"/>
          <w:szCs w:val="28"/>
        </w:rPr>
        <w:t xml:space="preserve">, </w:t>
      </w:r>
      <w:proofErr w:type="spellStart"/>
      <w:r>
        <w:rPr>
          <w:rFonts w:eastAsia="Times New Roman"/>
          <w:sz w:val="28"/>
          <w:szCs w:val="28"/>
        </w:rPr>
        <w:t>weathersit</w:t>
      </w:r>
      <w:proofErr w:type="spellEnd"/>
      <w:r>
        <w:rPr>
          <w:rFonts w:eastAsia="Times New Roman"/>
          <w:sz w:val="28"/>
          <w:szCs w:val="28"/>
        </w:rPr>
        <w:t xml:space="preserve"> into categorical variables </w:t>
      </w:r>
      <w:r w:rsidRPr="008B3331">
        <w:rPr>
          <w:rFonts w:eastAsia="Times New Roman"/>
          <w:sz w:val="28"/>
          <w:szCs w:val="28"/>
          <w:highlight w:val="cyan"/>
        </w:rPr>
        <w:t xml:space="preserve">Feature </w:t>
      </w:r>
      <w:proofErr w:type="gramStart"/>
      <w:r w:rsidRPr="008B3331">
        <w:rPr>
          <w:rFonts w:eastAsia="Times New Roman"/>
          <w:sz w:val="28"/>
          <w:szCs w:val="28"/>
          <w:highlight w:val="cyan"/>
        </w:rPr>
        <w:t>Engineering :</w:t>
      </w:r>
      <w:r>
        <w:rPr>
          <w:rFonts w:eastAsia="Times New Roman"/>
          <w:sz w:val="28"/>
          <w:szCs w:val="28"/>
        </w:rPr>
        <w:t>Changed</w:t>
      </w:r>
      <w:proofErr w:type="gramEnd"/>
      <w:r>
        <w:rPr>
          <w:rFonts w:eastAsia="Times New Roman"/>
          <w:sz w:val="28"/>
          <w:szCs w:val="28"/>
        </w:rPr>
        <w:t xml:space="preserve"> </w:t>
      </w:r>
      <w:proofErr w:type="spellStart"/>
      <w:r>
        <w:rPr>
          <w:rFonts w:eastAsia="Times New Roman"/>
          <w:sz w:val="28"/>
          <w:szCs w:val="28"/>
        </w:rPr>
        <w:t>deday</w:t>
      </w:r>
      <w:proofErr w:type="spellEnd"/>
      <w:r>
        <w:rPr>
          <w:rFonts w:eastAsia="Times New Roman"/>
          <w:sz w:val="28"/>
          <w:szCs w:val="28"/>
        </w:rPr>
        <w:t xml:space="preserve"> </w:t>
      </w:r>
      <w:proofErr w:type="spellStart"/>
      <w:r>
        <w:rPr>
          <w:rFonts w:eastAsia="Times New Roman"/>
          <w:sz w:val="28"/>
          <w:szCs w:val="28"/>
        </w:rPr>
        <w:t>variables’s</w:t>
      </w:r>
      <w:proofErr w:type="spellEnd"/>
      <w:r>
        <w:rPr>
          <w:rFonts w:eastAsia="Times New Roman"/>
          <w:sz w:val="28"/>
          <w:szCs w:val="28"/>
        </w:rPr>
        <w:t xml:space="preserve"> date value to day of date</w:t>
      </w:r>
      <w:r>
        <w:rPr>
          <w:rFonts w:eastAsia="Times New Roman"/>
          <w:sz w:val="28"/>
          <w:szCs w:val="28"/>
          <w:highlight w:val="yellow"/>
        </w:rPr>
        <w:t xml:space="preserve"> </w:t>
      </w:r>
      <w:r>
        <w:rPr>
          <w:rFonts w:eastAsia="Times New Roman"/>
          <w:sz w:val="28"/>
          <w:szCs w:val="28"/>
        </w:rPr>
        <w:t>and converted to categorical variable having 31 levels as a month has 31</w:t>
      </w:r>
    </w:p>
    <w:p w:rsidR="009B50A2" w:rsidRDefault="009B50A2">
      <w:pPr>
        <w:spacing w:line="33" w:lineRule="exact"/>
        <w:rPr>
          <w:sz w:val="20"/>
          <w:szCs w:val="20"/>
        </w:rPr>
      </w:pPr>
    </w:p>
    <w:p w:rsidR="009B50A2" w:rsidRDefault="008D400D">
      <w:pPr>
        <w:ind w:left="720"/>
        <w:rPr>
          <w:sz w:val="20"/>
          <w:szCs w:val="20"/>
        </w:rPr>
      </w:pPr>
      <w:proofErr w:type="gramStart"/>
      <w:r>
        <w:rPr>
          <w:rFonts w:eastAsia="Times New Roman"/>
          <w:sz w:val="28"/>
          <w:szCs w:val="28"/>
        </w:rPr>
        <w:t>days</w:t>
      </w:r>
      <w:proofErr w:type="gramEnd"/>
      <w:r>
        <w:rPr>
          <w:rFonts w:eastAsia="Times New Roman"/>
          <w:sz w:val="28"/>
          <w:szCs w:val="28"/>
        </w:rPr>
        <w:t>.</w:t>
      </w:r>
    </w:p>
    <w:p w:rsidR="009B50A2" w:rsidRDefault="008D400D">
      <w:pPr>
        <w:spacing w:line="229" w:lineRule="auto"/>
        <w:ind w:left="360"/>
        <w:rPr>
          <w:sz w:val="20"/>
          <w:szCs w:val="20"/>
        </w:rPr>
      </w:pPr>
      <w:r>
        <w:rPr>
          <w:rFonts w:eastAsia="Times New Roman"/>
          <w:sz w:val="28"/>
          <w:szCs w:val="28"/>
        </w:rPr>
        <w:t>Deleted instant variable as it is nothing but an index.</w:t>
      </w:r>
    </w:p>
    <w:p w:rsidR="009B50A2" w:rsidRDefault="009B50A2">
      <w:pPr>
        <w:spacing w:line="34" w:lineRule="exact"/>
        <w:rPr>
          <w:sz w:val="20"/>
          <w:szCs w:val="20"/>
        </w:rPr>
      </w:pPr>
    </w:p>
    <w:p w:rsidR="009B50A2" w:rsidRDefault="008D400D">
      <w:pPr>
        <w:spacing w:line="234" w:lineRule="auto"/>
        <w:ind w:left="720" w:right="540"/>
        <w:rPr>
          <w:sz w:val="20"/>
          <w:szCs w:val="20"/>
        </w:rPr>
      </w:pPr>
      <w:r>
        <w:rPr>
          <w:rFonts w:eastAsia="Times New Roman"/>
          <w:sz w:val="28"/>
          <w:szCs w:val="28"/>
        </w:rPr>
        <w:t>Omitted registered and casual variable as sum of registered and casual is the total count that is what we have to predict.</w:t>
      </w:r>
    </w:p>
    <w:p w:rsidR="009B50A2" w:rsidRDefault="009B50A2">
      <w:pPr>
        <w:spacing w:line="200" w:lineRule="exact"/>
        <w:rPr>
          <w:sz w:val="20"/>
          <w:szCs w:val="20"/>
        </w:rPr>
      </w:pPr>
    </w:p>
    <w:p w:rsidR="009B50A2" w:rsidRDefault="009B50A2">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0D7356">
      <w:pPr>
        <w:spacing w:line="200" w:lineRule="exact"/>
        <w:rPr>
          <w:sz w:val="20"/>
          <w:szCs w:val="20"/>
        </w:rPr>
      </w:pPr>
      <w:r>
        <w:rPr>
          <w:sz w:val="20"/>
          <w:szCs w:val="20"/>
        </w:rPr>
        <w:t xml:space="preserve"> </w:t>
      </w:r>
    </w:p>
    <w:p w:rsidR="007914BD" w:rsidRDefault="000D7356">
      <w:pPr>
        <w:spacing w:line="200" w:lineRule="exact"/>
        <w:rPr>
          <w:sz w:val="20"/>
          <w:szCs w:val="20"/>
        </w:rPr>
      </w:pPr>
      <w:r>
        <w:rPr>
          <w:noProof/>
          <w:sz w:val="20"/>
          <w:szCs w:val="20"/>
        </w:rPr>
        <w:t>=</w:t>
      </w: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7914BD" w:rsidRDefault="007914BD">
      <w:pPr>
        <w:spacing w:line="200" w:lineRule="exact"/>
        <w:rPr>
          <w:sz w:val="20"/>
          <w:szCs w:val="20"/>
        </w:rPr>
      </w:pPr>
    </w:p>
    <w:p w:rsidR="009B50A2" w:rsidRDefault="009B50A2">
      <w:pPr>
        <w:spacing w:line="208" w:lineRule="exact"/>
        <w:rPr>
          <w:sz w:val="20"/>
          <w:szCs w:val="20"/>
        </w:rPr>
      </w:pPr>
    </w:p>
    <w:p w:rsidR="009B50A2" w:rsidRDefault="008D400D">
      <w:pPr>
        <w:rPr>
          <w:sz w:val="20"/>
          <w:szCs w:val="20"/>
        </w:rPr>
      </w:pPr>
      <w:r>
        <w:rPr>
          <w:rFonts w:eastAsia="Times New Roman"/>
          <w:b/>
          <w:bCs/>
          <w:sz w:val="30"/>
          <w:szCs w:val="30"/>
        </w:rPr>
        <w:t>2.1.2 Missing Value Analysis</w:t>
      </w:r>
    </w:p>
    <w:p w:rsidR="009B50A2" w:rsidRDefault="009B50A2">
      <w:pPr>
        <w:spacing w:line="213" w:lineRule="exact"/>
        <w:rPr>
          <w:sz w:val="20"/>
          <w:szCs w:val="20"/>
        </w:rPr>
      </w:pPr>
    </w:p>
    <w:p w:rsidR="009B50A2" w:rsidRDefault="008D400D">
      <w:pPr>
        <w:spacing w:line="236" w:lineRule="auto"/>
        <w:ind w:right="740"/>
        <w:rPr>
          <w:sz w:val="20"/>
          <w:szCs w:val="20"/>
        </w:rPr>
      </w:pPr>
      <w:r>
        <w:rPr>
          <w:rFonts w:eastAsia="Times New Roman"/>
          <w:sz w:val="28"/>
          <w:szCs w:val="28"/>
        </w:rPr>
        <w:t xml:space="preserve">Missing value analysis is done to check is there any missing value present in given dataset. Missing values can be easily treated using various methods like mean, median method, </w:t>
      </w:r>
      <w:proofErr w:type="spellStart"/>
      <w:r>
        <w:rPr>
          <w:rFonts w:eastAsia="Times New Roman"/>
          <w:sz w:val="28"/>
          <w:szCs w:val="28"/>
        </w:rPr>
        <w:t>knn</w:t>
      </w:r>
      <w:proofErr w:type="spellEnd"/>
      <w:r>
        <w:rPr>
          <w:rFonts w:eastAsia="Times New Roman"/>
          <w:sz w:val="28"/>
          <w:szCs w:val="28"/>
        </w:rPr>
        <w:t xml:space="preserve"> method to impute missing value.</w:t>
      </w:r>
    </w:p>
    <w:p w:rsidR="009B50A2" w:rsidRDefault="009B50A2">
      <w:pPr>
        <w:spacing w:line="337" w:lineRule="exact"/>
        <w:rPr>
          <w:sz w:val="20"/>
          <w:szCs w:val="20"/>
        </w:rPr>
      </w:pPr>
    </w:p>
    <w:p w:rsidR="009B50A2" w:rsidRDefault="008D400D">
      <w:pPr>
        <w:spacing w:line="234" w:lineRule="auto"/>
        <w:ind w:right="1080"/>
        <w:rPr>
          <w:sz w:val="20"/>
          <w:szCs w:val="20"/>
        </w:rPr>
      </w:pPr>
      <w:r>
        <w:rPr>
          <w:rFonts w:eastAsia="Times New Roman"/>
          <w:sz w:val="28"/>
          <w:szCs w:val="28"/>
        </w:rPr>
        <w:t xml:space="preserve">In R </w:t>
      </w:r>
      <w:r w:rsidRPr="008B3331">
        <w:rPr>
          <w:rFonts w:eastAsia="Times New Roman"/>
          <w:sz w:val="28"/>
          <w:szCs w:val="28"/>
          <w:highlight w:val="cyan"/>
        </w:rPr>
        <w:t>function(x</w:t>
      </w:r>
      <w:proofErr w:type="gramStart"/>
      <w:r w:rsidRPr="008B3331">
        <w:rPr>
          <w:rFonts w:eastAsia="Times New Roman"/>
          <w:sz w:val="28"/>
          <w:szCs w:val="28"/>
          <w:highlight w:val="cyan"/>
        </w:rPr>
        <w:t>){</w:t>
      </w:r>
      <w:proofErr w:type="gramEnd"/>
      <w:r w:rsidRPr="008B3331">
        <w:rPr>
          <w:rFonts w:eastAsia="Times New Roman"/>
          <w:sz w:val="28"/>
          <w:szCs w:val="28"/>
          <w:highlight w:val="cyan"/>
        </w:rPr>
        <w:t>sum(is.na(x))} is</w:t>
      </w:r>
      <w:r>
        <w:rPr>
          <w:rFonts w:eastAsia="Times New Roman"/>
          <w:sz w:val="28"/>
          <w:szCs w:val="28"/>
        </w:rPr>
        <w:t xml:space="preserve"> the function used to check the sum of missing values.</w:t>
      </w:r>
    </w:p>
    <w:p w:rsidR="009B50A2" w:rsidRDefault="009B50A2">
      <w:pPr>
        <w:spacing w:line="4" w:lineRule="exact"/>
        <w:rPr>
          <w:sz w:val="20"/>
          <w:szCs w:val="20"/>
        </w:rPr>
      </w:pPr>
    </w:p>
    <w:p w:rsidR="009B50A2" w:rsidRPr="008B3331" w:rsidRDefault="008D400D">
      <w:pPr>
        <w:rPr>
          <w:sz w:val="20"/>
          <w:szCs w:val="20"/>
        </w:rPr>
        <w:sectPr w:rsidR="009B50A2" w:rsidRPr="008B3331">
          <w:pgSz w:w="12240" w:h="15840"/>
          <w:pgMar w:top="1379" w:right="1440" w:bottom="1440" w:left="1340" w:header="0" w:footer="0" w:gutter="0"/>
          <w:cols w:space="720" w:equalWidth="0">
            <w:col w:w="9460"/>
          </w:cols>
        </w:sectPr>
      </w:pPr>
      <w:r>
        <w:rPr>
          <w:rFonts w:eastAsia="Times New Roman"/>
          <w:sz w:val="28"/>
          <w:szCs w:val="28"/>
        </w:rPr>
        <w:t xml:space="preserve">In python </w:t>
      </w:r>
      <w:proofErr w:type="spellStart"/>
      <w:r>
        <w:rPr>
          <w:rFonts w:eastAsia="Times New Roman"/>
          <w:sz w:val="28"/>
          <w:szCs w:val="28"/>
        </w:rPr>
        <w:t>bike_</w:t>
      </w:r>
      <w:proofErr w:type="gramStart"/>
      <w:r>
        <w:rPr>
          <w:rFonts w:eastAsia="Times New Roman"/>
          <w:sz w:val="28"/>
          <w:szCs w:val="28"/>
        </w:rPr>
        <w:t>train.isnull</w:t>
      </w:r>
      <w:proofErr w:type="spellEnd"/>
      <w:r>
        <w:rPr>
          <w:rFonts w:eastAsia="Times New Roman"/>
          <w:sz w:val="28"/>
          <w:szCs w:val="28"/>
        </w:rPr>
        <w:t>(</w:t>
      </w:r>
      <w:proofErr w:type="gramEnd"/>
      <w:r>
        <w:rPr>
          <w:rFonts w:eastAsia="Times New Roman"/>
          <w:sz w:val="28"/>
          <w:szCs w:val="28"/>
        </w:rPr>
        <w:t>).sum() is used to detect any missing value</w:t>
      </w:r>
    </w:p>
    <w:p w:rsidR="009B50A2" w:rsidRDefault="008D400D">
      <w:pPr>
        <w:spacing w:line="200" w:lineRule="exact"/>
        <w:rPr>
          <w:sz w:val="20"/>
          <w:szCs w:val="20"/>
        </w:rPr>
      </w:pPr>
      <w:bookmarkStart w:id="6" w:name="page7"/>
      <w:bookmarkEnd w:id="6"/>
      <w:r>
        <w:rPr>
          <w:noProof/>
          <w:sz w:val="20"/>
          <w:szCs w:val="20"/>
        </w:rPr>
        <w:lastRenderedPageBreak/>
        <w:drawing>
          <wp:anchor distT="0" distB="0" distL="114300" distR="114300" simplePos="0" relativeHeight="251648512" behindDoc="1" locked="0" layoutInCell="0" allowOverlap="1">
            <wp:simplePos x="0" y="0"/>
            <wp:positionH relativeFrom="page">
              <wp:posOffset>850900</wp:posOffset>
            </wp:positionH>
            <wp:positionV relativeFrom="page">
              <wp:posOffset>876300</wp:posOffset>
            </wp:positionV>
            <wp:extent cx="971550" cy="29044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clrChange>
                        <a:clrFrom>
                          <a:srgbClr val="FFFFFF"/>
                        </a:clrFrom>
                        <a:clrTo>
                          <a:srgbClr val="FFFFFF">
                            <a:alpha val="0"/>
                          </a:srgbClr>
                        </a:clrTo>
                      </a:clrChange>
                      <a:extLst/>
                    </a:blip>
                    <a:srcRect/>
                    <a:stretch>
                      <a:fillRect/>
                    </a:stretch>
                  </pic:blipFill>
                  <pic:spPr bwMode="auto">
                    <a:xfrm>
                      <a:off x="0" y="0"/>
                      <a:ext cx="971550" cy="2904490"/>
                    </a:xfrm>
                    <a:prstGeom prst="rect">
                      <a:avLst/>
                    </a:prstGeom>
                    <a:noFill/>
                  </pic:spPr>
                </pic:pic>
              </a:graphicData>
            </a:graphic>
          </wp:anchor>
        </w:drawing>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308" w:lineRule="exact"/>
        <w:rPr>
          <w:sz w:val="20"/>
          <w:szCs w:val="20"/>
        </w:rPr>
      </w:pPr>
    </w:p>
    <w:p w:rsidR="009B50A2" w:rsidRDefault="008D400D">
      <w:pPr>
        <w:rPr>
          <w:sz w:val="20"/>
          <w:szCs w:val="20"/>
        </w:rPr>
      </w:pPr>
      <w:r>
        <w:rPr>
          <w:rFonts w:eastAsia="Times New Roman"/>
          <w:sz w:val="28"/>
          <w:szCs w:val="28"/>
        </w:rPr>
        <w:t>There is no missing value found in given dataset.</w:t>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50" w:lineRule="exact"/>
        <w:rPr>
          <w:sz w:val="20"/>
          <w:szCs w:val="20"/>
        </w:rPr>
      </w:pPr>
    </w:p>
    <w:p w:rsidR="009B50A2" w:rsidRDefault="008D400D">
      <w:pPr>
        <w:rPr>
          <w:sz w:val="20"/>
          <w:szCs w:val="20"/>
        </w:rPr>
      </w:pPr>
      <w:r>
        <w:rPr>
          <w:rFonts w:eastAsia="Times New Roman"/>
          <w:b/>
          <w:bCs/>
          <w:sz w:val="30"/>
          <w:szCs w:val="30"/>
        </w:rPr>
        <w:t>2.1.3 Outlier Analysis</w:t>
      </w:r>
    </w:p>
    <w:p w:rsidR="009B50A2" w:rsidRDefault="009B50A2">
      <w:pPr>
        <w:spacing w:line="352" w:lineRule="exact"/>
        <w:rPr>
          <w:sz w:val="20"/>
          <w:szCs w:val="20"/>
        </w:rPr>
      </w:pPr>
    </w:p>
    <w:p w:rsidR="009B50A2" w:rsidRDefault="008D400D">
      <w:pPr>
        <w:spacing w:line="234" w:lineRule="auto"/>
        <w:ind w:right="720"/>
        <w:rPr>
          <w:sz w:val="20"/>
          <w:szCs w:val="20"/>
        </w:rPr>
      </w:pPr>
      <w:r>
        <w:rPr>
          <w:rFonts w:eastAsia="Times New Roman"/>
          <w:sz w:val="28"/>
          <w:szCs w:val="28"/>
        </w:rPr>
        <w:t>Outlier analysis is done to handle all inconsistent observations present in given dataset. As outlier analysis can only be done on continuous variable.</w:t>
      </w:r>
    </w:p>
    <w:p w:rsidR="009B50A2" w:rsidRDefault="009B50A2">
      <w:pPr>
        <w:spacing w:line="18" w:lineRule="exact"/>
        <w:rPr>
          <w:sz w:val="20"/>
          <w:szCs w:val="20"/>
        </w:rPr>
      </w:pPr>
    </w:p>
    <w:p w:rsidR="009B50A2" w:rsidRDefault="008D400D">
      <w:pPr>
        <w:spacing w:line="234" w:lineRule="auto"/>
        <w:ind w:right="600"/>
        <w:rPr>
          <w:sz w:val="20"/>
          <w:szCs w:val="20"/>
        </w:rPr>
      </w:pPr>
      <w:r>
        <w:rPr>
          <w:rFonts w:eastAsia="Times New Roman"/>
          <w:sz w:val="28"/>
          <w:szCs w:val="28"/>
        </w:rPr>
        <w:t>Figure 2.1 and 2.2 are visualization of numeric variable present in our dataset to detect outliers using boxplot. Outliers will be detected with red color</w:t>
      </w:r>
    </w:p>
    <w:p w:rsidR="009B50A2" w:rsidRDefault="008D400D">
      <w:pPr>
        <w:spacing w:line="20" w:lineRule="exact"/>
        <w:rPr>
          <w:sz w:val="20"/>
          <w:szCs w:val="20"/>
        </w:rPr>
      </w:pPr>
      <w:r>
        <w:rPr>
          <w:noProof/>
          <w:sz w:val="20"/>
          <w:szCs w:val="20"/>
        </w:rPr>
        <w:drawing>
          <wp:anchor distT="0" distB="0" distL="114300" distR="114300" simplePos="0" relativeHeight="251649536" behindDoc="1" locked="0" layoutInCell="0" allowOverlap="1">
            <wp:simplePos x="0" y="0"/>
            <wp:positionH relativeFrom="column">
              <wp:posOffset>0</wp:posOffset>
            </wp:positionH>
            <wp:positionV relativeFrom="paragraph">
              <wp:posOffset>224790</wp:posOffset>
            </wp:positionV>
            <wp:extent cx="4676775" cy="3428365"/>
            <wp:effectExtent l="1905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blip>
                    <a:srcRect/>
                    <a:stretch>
                      <a:fillRect/>
                    </a:stretch>
                  </pic:blipFill>
                  <pic:spPr bwMode="auto">
                    <a:xfrm>
                      <a:off x="0" y="0"/>
                      <a:ext cx="4676775" cy="3428365"/>
                    </a:xfrm>
                    <a:prstGeom prst="rect">
                      <a:avLst/>
                    </a:prstGeom>
                    <a:noFill/>
                  </pic:spPr>
                </pic:pic>
              </a:graphicData>
            </a:graphic>
          </wp:anchor>
        </w:drawing>
      </w:r>
      <w:r w:rsidR="008B3331">
        <w:rPr>
          <w:noProof/>
          <w:sz w:val="20"/>
          <w:szCs w:val="20"/>
        </w:rPr>
        <w:t xml:space="preserve"> </w:t>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388" w:lineRule="exact"/>
        <w:rPr>
          <w:sz w:val="20"/>
          <w:szCs w:val="20"/>
        </w:rPr>
      </w:pPr>
    </w:p>
    <w:p w:rsidR="009B50A2" w:rsidRDefault="008D400D">
      <w:pPr>
        <w:ind w:left="600"/>
        <w:rPr>
          <w:sz w:val="20"/>
          <w:szCs w:val="20"/>
        </w:rPr>
      </w:pPr>
      <w:r>
        <w:rPr>
          <w:rFonts w:eastAsia="Times New Roman"/>
          <w:sz w:val="24"/>
          <w:szCs w:val="24"/>
        </w:rPr>
        <w:t xml:space="preserve">Figure 2.1 Boxplot </w:t>
      </w:r>
      <w:proofErr w:type="gramStart"/>
      <w:r>
        <w:rPr>
          <w:rFonts w:eastAsia="Times New Roman"/>
          <w:sz w:val="24"/>
          <w:szCs w:val="24"/>
        </w:rPr>
        <w:t>graph</w:t>
      </w:r>
      <w:proofErr w:type="gramEnd"/>
      <w:r>
        <w:rPr>
          <w:rFonts w:eastAsia="Times New Roman"/>
          <w:sz w:val="24"/>
          <w:szCs w:val="24"/>
        </w:rPr>
        <w:t xml:space="preserve"> of temp and </w:t>
      </w:r>
      <w:proofErr w:type="spellStart"/>
      <w:r>
        <w:rPr>
          <w:rFonts w:eastAsia="Times New Roman"/>
          <w:sz w:val="24"/>
          <w:szCs w:val="24"/>
        </w:rPr>
        <w:t>atemp</w:t>
      </w:r>
      <w:proofErr w:type="spellEnd"/>
      <w:r>
        <w:rPr>
          <w:rFonts w:eastAsia="Times New Roman"/>
          <w:sz w:val="24"/>
          <w:szCs w:val="24"/>
        </w:rPr>
        <w:t xml:space="preserve"> variables</w:t>
      </w:r>
    </w:p>
    <w:p w:rsidR="009B50A2" w:rsidRDefault="009B50A2">
      <w:pPr>
        <w:sectPr w:rsidR="009B50A2">
          <w:pgSz w:w="12240" w:h="15840"/>
          <w:pgMar w:top="1440" w:right="1440" w:bottom="101" w:left="1340" w:header="0" w:footer="0" w:gutter="0"/>
          <w:cols w:space="720" w:equalWidth="0">
            <w:col w:w="9460"/>
          </w:cols>
        </w:sectPr>
      </w:pPr>
    </w:p>
    <w:p w:rsidR="009B50A2" w:rsidRDefault="008D400D">
      <w:pPr>
        <w:spacing w:line="200" w:lineRule="exact"/>
        <w:rPr>
          <w:sz w:val="20"/>
          <w:szCs w:val="20"/>
        </w:rPr>
      </w:pPr>
      <w:bookmarkStart w:id="7" w:name="page8"/>
      <w:bookmarkEnd w:id="7"/>
      <w:r>
        <w:rPr>
          <w:noProof/>
          <w:sz w:val="20"/>
          <w:szCs w:val="20"/>
        </w:rPr>
        <w:lastRenderedPageBreak/>
        <w:drawing>
          <wp:anchor distT="0" distB="0" distL="114300" distR="114300" simplePos="0" relativeHeight="251650560" behindDoc="1" locked="0" layoutInCell="0" allowOverlap="1">
            <wp:simplePos x="0" y="0"/>
            <wp:positionH relativeFrom="page">
              <wp:posOffset>1234440</wp:posOffset>
            </wp:positionH>
            <wp:positionV relativeFrom="page">
              <wp:posOffset>876300</wp:posOffset>
            </wp:positionV>
            <wp:extent cx="5562600" cy="39052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clrChange>
                        <a:clrFrom>
                          <a:srgbClr val="FFFFFF"/>
                        </a:clrFrom>
                        <a:clrTo>
                          <a:srgbClr val="FFFFFF">
                            <a:alpha val="0"/>
                          </a:srgbClr>
                        </a:clrTo>
                      </a:clrChange>
                      <a:extLst/>
                    </a:blip>
                    <a:srcRect/>
                    <a:stretch>
                      <a:fillRect/>
                    </a:stretch>
                  </pic:blipFill>
                  <pic:spPr bwMode="auto">
                    <a:xfrm>
                      <a:off x="0" y="0"/>
                      <a:ext cx="5562600" cy="3905250"/>
                    </a:xfrm>
                    <a:prstGeom prst="rect">
                      <a:avLst/>
                    </a:prstGeom>
                    <a:noFill/>
                  </pic:spPr>
                </pic:pic>
              </a:graphicData>
            </a:graphic>
          </wp:anchor>
        </w:drawing>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37" w:lineRule="exact"/>
        <w:rPr>
          <w:sz w:val="20"/>
          <w:szCs w:val="20"/>
        </w:rPr>
      </w:pPr>
    </w:p>
    <w:p w:rsidR="009B50A2" w:rsidRDefault="008D400D">
      <w:pPr>
        <w:ind w:right="100"/>
        <w:jc w:val="center"/>
        <w:rPr>
          <w:sz w:val="20"/>
          <w:szCs w:val="20"/>
        </w:rPr>
      </w:pPr>
      <w:r>
        <w:rPr>
          <w:rFonts w:eastAsia="Times New Roman"/>
          <w:sz w:val="24"/>
          <w:szCs w:val="24"/>
        </w:rPr>
        <w:t xml:space="preserve">Figure 2.2 Boxplot </w:t>
      </w:r>
      <w:proofErr w:type="gramStart"/>
      <w:r>
        <w:rPr>
          <w:rFonts w:eastAsia="Times New Roman"/>
          <w:sz w:val="24"/>
          <w:szCs w:val="24"/>
        </w:rPr>
        <w:t>graph</w:t>
      </w:r>
      <w:proofErr w:type="gramEnd"/>
      <w:r>
        <w:rPr>
          <w:rFonts w:eastAsia="Times New Roman"/>
          <w:sz w:val="24"/>
          <w:szCs w:val="24"/>
        </w:rPr>
        <w:t xml:space="preserve"> of hum and </w:t>
      </w:r>
      <w:proofErr w:type="spellStart"/>
      <w:r>
        <w:rPr>
          <w:rFonts w:eastAsia="Times New Roman"/>
          <w:sz w:val="24"/>
          <w:szCs w:val="24"/>
        </w:rPr>
        <w:t>windspeed</w:t>
      </w:r>
      <w:proofErr w:type="spellEnd"/>
      <w:r>
        <w:rPr>
          <w:rFonts w:eastAsia="Times New Roman"/>
          <w:sz w:val="24"/>
          <w:szCs w:val="24"/>
        </w:rPr>
        <w:t xml:space="preserve"> variables</w:t>
      </w:r>
    </w:p>
    <w:p w:rsidR="009B50A2" w:rsidRDefault="009B50A2">
      <w:pPr>
        <w:spacing w:line="244" w:lineRule="exact"/>
        <w:rPr>
          <w:sz w:val="20"/>
          <w:szCs w:val="20"/>
        </w:rPr>
      </w:pPr>
    </w:p>
    <w:p w:rsidR="009B50A2" w:rsidRDefault="008D400D">
      <w:pPr>
        <w:spacing w:line="246" w:lineRule="auto"/>
        <w:ind w:right="840"/>
        <w:rPr>
          <w:sz w:val="20"/>
          <w:szCs w:val="20"/>
        </w:rPr>
      </w:pPr>
      <w:r>
        <w:rPr>
          <w:rFonts w:eastAsia="Times New Roman"/>
          <w:sz w:val="27"/>
          <w:szCs w:val="27"/>
        </w:rPr>
        <w:t xml:space="preserve">According to above visualizations there is no outlier found in temp and </w:t>
      </w:r>
      <w:proofErr w:type="spellStart"/>
      <w:r>
        <w:rPr>
          <w:rFonts w:eastAsia="Times New Roman"/>
          <w:sz w:val="27"/>
          <w:szCs w:val="27"/>
        </w:rPr>
        <w:t>atemp</w:t>
      </w:r>
      <w:proofErr w:type="spellEnd"/>
      <w:r>
        <w:rPr>
          <w:rFonts w:eastAsia="Times New Roman"/>
          <w:sz w:val="27"/>
          <w:szCs w:val="27"/>
        </w:rPr>
        <w:t xml:space="preserve"> variable but there are few outliers found in </w:t>
      </w:r>
      <w:proofErr w:type="spellStart"/>
      <w:r>
        <w:rPr>
          <w:rFonts w:eastAsia="Times New Roman"/>
          <w:sz w:val="27"/>
          <w:szCs w:val="27"/>
        </w:rPr>
        <w:t>windspeed</w:t>
      </w:r>
      <w:proofErr w:type="spellEnd"/>
      <w:r>
        <w:rPr>
          <w:rFonts w:eastAsia="Times New Roman"/>
          <w:sz w:val="27"/>
          <w:szCs w:val="27"/>
        </w:rPr>
        <w:t xml:space="preserve"> and hum variable.</w:t>
      </w:r>
    </w:p>
    <w:p w:rsidR="009B50A2" w:rsidRDefault="009B50A2">
      <w:pPr>
        <w:spacing w:line="7" w:lineRule="exact"/>
        <w:rPr>
          <w:sz w:val="20"/>
          <w:szCs w:val="20"/>
        </w:rPr>
      </w:pPr>
    </w:p>
    <w:p w:rsidR="009B50A2" w:rsidRDefault="008D400D">
      <w:pPr>
        <w:spacing w:line="237" w:lineRule="auto"/>
        <w:ind w:right="380"/>
        <w:rPr>
          <w:sz w:val="20"/>
          <w:szCs w:val="20"/>
        </w:rPr>
      </w:pPr>
      <w:r>
        <w:rPr>
          <w:rFonts w:eastAsia="Times New Roman"/>
          <w:sz w:val="28"/>
          <w:szCs w:val="28"/>
        </w:rPr>
        <w:t xml:space="preserve">As </w:t>
      </w:r>
      <w:proofErr w:type="spellStart"/>
      <w:r>
        <w:rPr>
          <w:rFonts w:eastAsia="Times New Roman"/>
          <w:sz w:val="28"/>
          <w:szCs w:val="28"/>
        </w:rPr>
        <w:t>windspeed</w:t>
      </w:r>
      <w:proofErr w:type="spellEnd"/>
      <w:r>
        <w:rPr>
          <w:rFonts w:eastAsia="Times New Roman"/>
          <w:sz w:val="28"/>
          <w:szCs w:val="28"/>
        </w:rPr>
        <w:t xml:space="preserve"> variable defines the </w:t>
      </w:r>
      <w:proofErr w:type="spellStart"/>
      <w:r>
        <w:rPr>
          <w:rFonts w:eastAsia="Times New Roman"/>
          <w:sz w:val="28"/>
          <w:szCs w:val="28"/>
        </w:rPr>
        <w:t>windspeed</w:t>
      </w:r>
      <w:proofErr w:type="spellEnd"/>
      <w:r>
        <w:rPr>
          <w:rFonts w:eastAsia="Times New Roman"/>
          <w:sz w:val="28"/>
          <w:szCs w:val="28"/>
        </w:rPr>
        <w:t xml:space="preserve"> on a particular day and hum defines the humidity of that day so we can neglect these outliers because both these variable define environmental condition. </w:t>
      </w:r>
      <w:proofErr w:type="gramStart"/>
      <w:r>
        <w:rPr>
          <w:rFonts w:eastAsia="Times New Roman"/>
          <w:sz w:val="28"/>
          <w:szCs w:val="28"/>
        </w:rPr>
        <w:t xml:space="preserve">Due to drastic change in weather like </w:t>
      </w:r>
      <w:proofErr w:type="spellStart"/>
      <w:r>
        <w:rPr>
          <w:rFonts w:eastAsia="Times New Roman"/>
          <w:sz w:val="28"/>
          <w:szCs w:val="28"/>
        </w:rPr>
        <w:t>strome</w:t>
      </w:r>
      <w:proofErr w:type="spellEnd"/>
      <w:r>
        <w:rPr>
          <w:rFonts w:eastAsia="Times New Roman"/>
          <w:sz w:val="28"/>
          <w:szCs w:val="28"/>
        </w:rPr>
        <w:t>, heavy rain condition.</w:t>
      </w:r>
      <w:proofErr w:type="gramEnd"/>
    </w:p>
    <w:p w:rsidR="009B50A2" w:rsidRDefault="009B50A2">
      <w:pPr>
        <w:spacing w:line="200" w:lineRule="exact"/>
        <w:rPr>
          <w:sz w:val="20"/>
          <w:szCs w:val="20"/>
        </w:rPr>
      </w:pPr>
    </w:p>
    <w:p w:rsidR="009B50A2" w:rsidRDefault="009B50A2">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8B3331" w:rsidRDefault="008B3331">
      <w:pPr>
        <w:spacing w:line="200" w:lineRule="exact"/>
        <w:rPr>
          <w:sz w:val="20"/>
          <w:szCs w:val="20"/>
        </w:rPr>
      </w:pPr>
    </w:p>
    <w:p w:rsidR="009B50A2" w:rsidRDefault="009B50A2">
      <w:pPr>
        <w:spacing w:line="252" w:lineRule="exact"/>
        <w:rPr>
          <w:sz w:val="20"/>
          <w:szCs w:val="20"/>
        </w:rPr>
      </w:pPr>
    </w:p>
    <w:p w:rsidR="009B50A2" w:rsidRDefault="008D400D">
      <w:pPr>
        <w:rPr>
          <w:sz w:val="20"/>
          <w:szCs w:val="20"/>
        </w:rPr>
      </w:pPr>
      <w:r>
        <w:rPr>
          <w:rFonts w:eastAsia="Times New Roman"/>
          <w:b/>
          <w:bCs/>
          <w:sz w:val="32"/>
          <w:szCs w:val="32"/>
        </w:rPr>
        <w:lastRenderedPageBreak/>
        <w:t>2.1.4 Feature Selection</w:t>
      </w:r>
    </w:p>
    <w:p w:rsidR="009B50A2" w:rsidRDefault="009B50A2">
      <w:pPr>
        <w:spacing w:line="378" w:lineRule="exact"/>
        <w:rPr>
          <w:sz w:val="20"/>
          <w:szCs w:val="20"/>
        </w:rPr>
      </w:pPr>
    </w:p>
    <w:p w:rsidR="009B50A2" w:rsidRDefault="008D400D">
      <w:pPr>
        <w:spacing w:line="234" w:lineRule="auto"/>
        <w:ind w:right="420"/>
        <w:rPr>
          <w:sz w:val="20"/>
          <w:szCs w:val="20"/>
        </w:rPr>
      </w:pPr>
      <w:r>
        <w:rPr>
          <w:rFonts w:eastAsia="Times New Roman"/>
          <w:sz w:val="28"/>
          <w:szCs w:val="28"/>
        </w:rPr>
        <w:t xml:space="preserve">Feature selection analysis is done to </w:t>
      </w:r>
      <w:proofErr w:type="gramStart"/>
      <w:r>
        <w:rPr>
          <w:rFonts w:eastAsia="Times New Roman"/>
          <w:sz w:val="28"/>
          <w:szCs w:val="28"/>
        </w:rPr>
        <w:t>Select</w:t>
      </w:r>
      <w:proofErr w:type="gramEnd"/>
      <w:r>
        <w:rPr>
          <w:rFonts w:eastAsia="Times New Roman"/>
          <w:sz w:val="28"/>
          <w:szCs w:val="28"/>
        </w:rPr>
        <w:t xml:space="preserve"> subsets of relevant features (variables, predictors) to be in model construction.</w:t>
      </w:r>
    </w:p>
    <w:p w:rsidR="009B50A2" w:rsidRDefault="009B50A2">
      <w:pPr>
        <w:spacing w:line="15" w:lineRule="exact"/>
        <w:rPr>
          <w:sz w:val="20"/>
          <w:szCs w:val="20"/>
        </w:rPr>
      </w:pPr>
    </w:p>
    <w:p w:rsidR="009B50A2" w:rsidRDefault="008D400D">
      <w:pPr>
        <w:spacing w:line="234" w:lineRule="auto"/>
        <w:ind w:right="640"/>
        <w:rPr>
          <w:sz w:val="20"/>
          <w:szCs w:val="20"/>
        </w:rPr>
      </w:pPr>
      <w:r>
        <w:rPr>
          <w:rFonts w:eastAsia="Times New Roman"/>
          <w:sz w:val="28"/>
          <w:szCs w:val="28"/>
        </w:rPr>
        <w:t xml:space="preserve">As our target variable is continuous so we can only go for correlation check. </w:t>
      </w:r>
      <w:proofErr w:type="gramStart"/>
      <w:r>
        <w:rPr>
          <w:rFonts w:eastAsia="Times New Roman"/>
          <w:sz w:val="28"/>
          <w:szCs w:val="28"/>
        </w:rPr>
        <w:t>As chi-square test is only for categorical variable.</w:t>
      </w:r>
      <w:proofErr w:type="gramEnd"/>
    </w:p>
    <w:p w:rsidR="009B50A2" w:rsidRDefault="009B50A2">
      <w:pPr>
        <w:spacing w:line="2" w:lineRule="exact"/>
        <w:rPr>
          <w:sz w:val="20"/>
          <w:szCs w:val="20"/>
        </w:rPr>
      </w:pPr>
    </w:p>
    <w:p w:rsidR="009B50A2" w:rsidRDefault="008D400D">
      <w:pPr>
        <w:ind w:left="60"/>
        <w:rPr>
          <w:sz w:val="20"/>
          <w:szCs w:val="20"/>
        </w:rPr>
      </w:pPr>
      <w:r>
        <w:rPr>
          <w:rFonts w:eastAsia="Times New Roman"/>
          <w:sz w:val="28"/>
          <w:szCs w:val="28"/>
        </w:rPr>
        <w:t>Figure 2.4 show a correlation plot for all numeric variable present in dataset</w:t>
      </w:r>
    </w:p>
    <w:p w:rsidR="009B50A2" w:rsidRDefault="009B50A2">
      <w:pPr>
        <w:sectPr w:rsidR="009B50A2">
          <w:pgSz w:w="12240" w:h="15840"/>
          <w:pgMar w:top="1440" w:right="1440" w:bottom="1440" w:left="1340" w:header="0" w:footer="0" w:gutter="0"/>
          <w:cols w:space="720" w:equalWidth="0">
            <w:col w:w="9460"/>
          </w:cols>
        </w:sectPr>
      </w:pPr>
    </w:p>
    <w:p w:rsidR="009B50A2" w:rsidRDefault="008D400D">
      <w:pPr>
        <w:spacing w:line="200" w:lineRule="exact"/>
        <w:rPr>
          <w:sz w:val="20"/>
          <w:szCs w:val="20"/>
        </w:rPr>
      </w:pPr>
      <w:bookmarkStart w:id="8" w:name="page9"/>
      <w:bookmarkEnd w:id="8"/>
      <w:r>
        <w:rPr>
          <w:noProof/>
          <w:sz w:val="20"/>
          <w:szCs w:val="20"/>
        </w:rPr>
        <w:lastRenderedPageBreak/>
        <w:drawing>
          <wp:anchor distT="0" distB="0" distL="114300" distR="114300" simplePos="0" relativeHeight="251651584" behindDoc="1" locked="0" layoutInCell="0" allowOverlap="1">
            <wp:simplePos x="0" y="0"/>
            <wp:positionH relativeFrom="page">
              <wp:posOffset>1158240</wp:posOffset>
            </wp:positionH>
            <wp:positionV relativeFrom="page">
              <wp:posOffset>876300</wp:posOffset>
            </wp:positionV>
            <wp:extent cx="5302250" cy="430657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clrChange>
                        <a:clrFrom>
                          <a:srgbClr val="FFFFFF"/>
                        </a:clrFrom>
                        <a:clrTo>
                          <a:srgbClr val="FFFFFF">
                            <a:alpha val="0"/>
                          </a:srgbClr>
                        </a:clrTo>
                      </a:clrChange>
                      <a:extLst/>
                    </a:blip>
                    <a:srcRect/>
                    <a:stretch>
                      <a:fillRect/>
                    </a:stretch>
                  </pic:blipFill>
                  <pic:spPr bwMode="auto">
                    <a:xfrm>
                      <a:off x="0" y="0"/>
                      <a:ext cx="5302250" cy="4306570"/>
                    </a:xfrm>
                    <a:prstGeom prst="rect">
                      <a:avLst/>
                    </a:prstGeom>
                    <a:noFill/>
                  </pic:spPr>
                </pic:pic>
              </a:graphicData>
            </a:graphic>
          </wp:anchor>
        </w:drawing>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316" w:lineRule="exact"/>
        <w:rPr>
          <w:sz w:val="20"/>
          <w:szCs w:val="20"/>
        </w:rPr>
      </w:pPr>
    </w:p>
    <w:p w:rsidR="009B50A2" w:rsidRDefault="008D400D">
      <w:pPr>
        <w:ind w:right="800"/>
        <w:jc w:val="center"/>
        <w:rPr>
          <w:sz w:val="20"/>
          <w:szCs w:val="20"/>
        </w:rPr>
      </w:pPr>
      <w:r>
        <w:rPr>
          <w:rFonts w:eastAsia="Times New Roman"/>
          <w:sz w:val="28"/>
          <w:szCs w:val="28"/>
        </w:rPr>
        <w:t>Figure 2.4 correlation plot</w:t>
      </w:r>
    </w:p>
    <w:p w:rsidR="009B50A2" w:rsidRDefault="009B50A2">
      <w:pPr>
        <w:spacing w:line="335" w:lineRule="exact"/>
        <w:rPr>
          <w:sz w:val="20"/>
          <w:szCs w:val="20"/>
        </w:rPr>
      </w:pPr>
    </w:p>
    <w:p w:rsidR="009B50A2" w:rsidRDefault="008D400D">
      <w:pPr>
        <w:spacing w:line="238" w:lineRule="auto"/>
        <w:ind w:right="500"/>
        <w:rPr>
          <w:sz w:val="20"/>
          <w:szCs w:val="20"/>
        </w:rPr>
      </w:pPr>
      <w:r>
        <w:rPr>
          <w:rFonts w:eastAsia="Times New Roman"/>
          <w:sz w:val="28"/>
          <w:szCs w:val="28"/>
        </w:rPr>
        <w:t xml:space="preserve">In above visualization we can see that only 2 variables are highly correlated with each other. Dark blue color represent highly correlated and light color represent very less correlated so we have a choice to remove either temp or </w:t>
      </w:r>
      <w:proofErr w:type="spellStart"/>
      <w:r>
        <w:rPr>
          <w:rFonts w:eastAsia="Times New Roman"/>
          <w:sz w:val="28"/>
          <w:szCs w:val="28"/>
        </w:rPr>
        <w:t>atemp</w:t>
      </w:r>
      <w:proofErr w:type="spellEnd"/>
      <w:r>
        <w:rPr>
          <w:rFonts w:eastAsia="Times New Roman"/>
          <w:sz w:val="28"/>
          <w:szCs w:val="28"/>
        </w:rPr>
        <w:t xml:space="preserve"> because these variables contains nearly equal information. So I have removed </w:t>
      </w:r>
      <w:proofErr w:type="spellStart"/>
      <w:r>
        <w:rPr>
          <w:rFonts w:eastAsia="Times New Roman"/>
          <w:sz w:val="28"/>
          <w:szCs w:val="28"/>
        </w:rPr>
        <w:t>atemp</w:t>
      </w:r>
      <w:proofErr w:type="spellEnd"/>
      <w:r>
        <w:rPr>
          <w:rFonts w:eastAsia="Times New Roman"/>
          <w:sz w:val="28"/>
          <w:szCs w:val="28"/>
        </w:rPr>
        <w:t xml:space="preserve"> variable from dataset.</w:t>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49" w:lineRule="exact"/>
        <w:rPr>
          <w:sz w:val="20"/>
          <w:szCs w:val="20"/>
        </w:rPr>
      </w:pPr>
    </w:p>
    <w:p w:rsidR="009B50A2" w:rsidRDefault="008D400D">
      <w:pPr>
        <w:rPr>
          <w:sz w:val="20"/>
          <w:szCs w:val="20"/>
        </w:rPr>
      </w:pPr>
      <w:r>
        <w:rPr>
          <w:rFonts w:eastAsia="Times New Roman"/>
          <w:b/>
          <w:bCs/>
          <w:sz w:val="32"/>
          <w:szCs w:val="32"/>
        </w:rPr>
        <w:t>2.1.4 Feature Scaling</w:t>
      </w:r>
    </w:p>
    <w:p w:rsidR="009B50A2" w:rsidRDefault="009B50A2">
      <w:pPr>
        <w:spacing w:line="378" w:lineRule="exact"/>
        <w:rPr>
          <w:sz w:val="20"/>
          <w:szCs w:val="20"/>
        </w:rPr>
      </w:pPr>
    </w:p>
    <w:p w:rsidR="009B50A2" w:rsidRDefault="008D400D">
      <w:pPr>
        <w:spacing w:line="236" w:lineRule="auto"/>
        <w:ind w:right="340"/>
        <w:rPr>
          <w:sz w:val="20"/>
          <w:szCs w:val="20"/>
        </w:rPr>
      </w:pPr>
      <w:r>
        <w:rPr>
          <w:rFonts w:eastAsia="Times New Roman"/>
          <w:sz w:val="28"/>
          <w:szCs w:val="28"/>
        </w:rPr>
        <w:t>Feature scaling includes two functions normalization and standardization. It is done reduce unwanted variation either within or between variables and to bring all of the variables into proportion with one another.</w:t>
      </w:r>
    </w:p>
    <w:p w:rsidR="009B50A2" w:rsidRDefault="009B50A2">
      <w:pPr>
        <w:spacing w:line="1" w:lineRule="exact"/>
        <w:rPr>
          <w:sz w:val="20"/>
          <w:szCs w:val="20"/>
        </w:rPr>
      </w:pPr>
    </w:p>
    <w:p w:rsidR="009B50A2" w:rsidRDefault="008D400D">
      <w:pPr>
        <w:rPr>
          <w:sz w:val="20"/>
          <w:szCs w:val="20"/>
        </w:rPr>
      </w:pPr>
      <w:r>
        <w:rPr>
          <w:rFonts w:eastAsia="Times New Roman"/>
          <w:sz w:val="28"/>
          <w:szCs w:val="28"/>
        </w:rPr>
        <w:t>In given dataset all numeric values are already present in normalized form.</w:t>
      </w:r>
    </w:p>
    <w:p w:rsidR="009B50A2" w:rsidRDefault="009B50A2">
      <w:pPr>
        <w:spacing w:line="200" w:lineRule="exact"/>
        <w:rPr>
          <w:sz w:val="20"/>
          <w:szCs w:val="20"/>
        </w:rPr>
      </w:pPr>
    </w:p>
    <w:p w:rsidR="009B50A2" w:rsidRDefault="009B50A2">
      <w:pPr>
        <w:spacing w:line="386" w:lineRule="exact"/>
        <w:rPr>
          <w:sz w:val="20"/>
          <w:szCs w:val="20"/>
        </w:rPr>
      </w:pPr>
    </w:p>
    <w:p w:rsidR="009B50A2" w:rsidRDefault="008D400D">
      <w:pPr>
        <w:tabs>
          <w:tab w:val="left" w:pos="800"/>
        </w:tabs>
        <w:ind w:left="100"/>
        <w:rPr>
          <w:sz w:val="20"/>
          <w:szCs w:val="20"/>
        </w:rPr>
      </w:pPr>
      <w:r>
        <w:rPr>
          <w:rFonts w:eastAsia="Times New Roman"/>
          <w:b/>
          <w:bCs/>
          <w:sz w:val="32"/>
          <w:szCs w:val="32"/>
        </w:rPr>
        <w:t>2.2</w:t>
      </w:r>
      <w:r>
        <w:rPr>
          <w:rFonts w:eastAsia="Times New Roman"/>
          <w:b/>
          <w:bCs/>
          <w:sz w:val="32"/>
          <w:szCs w:val="32"/>
        </w:rPr>
        <w:tab/>
        <w:t>Modeling</w:t>
      </w:r>
    </w:p>
    <w:p w:rsidR="009B50A2" w:rsidRDefault="009B50A2">
      <w:pPr>
        <w:spacing w:line="304" w:lineRule="exact"/>
        <w:rPr>
          <w:sz w:val="20"/>
          <w:szCs w:val="20"/>
        </w:rPr>
      </w:pPr>
    </w:p>
    <w:p w:rsidR="009B50A2" w:rsidRDefault="008D400D">
      <w:pPr>
        <w:ind w:left="100"/>
        <w:rPr>
          <w:sz w:val="20"/>
          <w:szCs w:val="20"/>
        </w:rPr>
      </w:pPr>
      <w:r>
        <w:rPr>
          <w:rFonts w:eastAsia="Times New Roman"/>
          <w:b/>
          <w:bCs/>
          <w:sz w:val="30"/>
          <w:szCs w:val="30"/>
        </w:rPr>
        <w:t>2.2.1 Model Selection</w:t>
      </w:r>
    </w:p>
    <w:p w:rsidR="009B50A2" w:rsidRDefault="009B50A2">
      <w:pPr>
        <w:sectPr w:rsidR="009B50A2">
          <w:pgSz w:w="12240" w:h="15840"/>
          <w:pgMar w:top="1440" w:right="1440" w:bottom="596" w:left="1340" w:header="0" w:footer="0" w:gutter="0"/>
          <w:cols w:space="720" w:equalWidth="0">
            <w:col w:w="9460"/>
          </w:cols>
        </w:sectPr>
      </w:pPr>
    </w:p>
    <w:p w:rsidR="009B50A2" w:rsidRDefault="009B50A2">
      <w:pPr>
        <w:spacing w:line="45" w:lineRule="exact"/>
        <w:rPr>
          <w:sz w:val="20"/>
          <w:szCs w:val="20"/>
        </w:rPr>
      </w:pPr>
      <w:bookmarkStart w:id="9" w:name="page10"/>
      <w:bookmarkEnd w:id="9"/>
    </w:p>
    <w:p w:rsidR="009B50A2" w:rsidRDefault="008D400D">
      <w:pPr>
        <w:rPr>
          <w:sz w:val="20"/>
          <w:szCs w:val="20"/>
        </w:rPr>
      </w:pPr>
      <w:r>
        <w:rPr>
          <w:rFonts w:eastAsia="Times New Roman"/>
          <w:sz w:val="27"/>
          <w:szCs w:val="27"/>
        </w:rPr>
        <w:t>In this case we have to predict the count of bike renting according to environmental and</w:t>
      </w:r>
    </w:p>
    <w:p w:rsidR="009B50A2" w:rsidRDefault="009B50A2">
      <w:pPr>
        <w:spacing w:line="11" w:lineRule="exact"/>
        <w:rPr>
          <w:sz w:val="20"/>
          <w:szCs w:val="20"/>
        </w:rPr>
      </w:pPr>
    </w:p>
    <w:p w:rsidR="009B50A2" w:rsidRDefault="008D400D">
      <w:pPr>
        <w:rPr>
          <w:sz w:val="20"/>
          <w:szCs w:val="20"/>
        </w:rPr>
      </w:pPr>
      <w:proofErr w:type="gramStart"/>
      <w:r>
        <w:rPr>
          <w:rFonts w:eastAsia="Times New Roman"/>
          <w:sz w:val="27"/>
          <w:szCs w:val="27"/>
        </w:rPr>
        <w:t>seasonal</w:t>
      </w:r>
      <w:proofErr w:type="gramEnd"/>
      <w:r>
        <w:rPr>
          <w:rFonts w:eastAsia="Times New Roman"/>
          <w:sz w:val="27"/>
          <w:szCs w:val="27"/>
        </w:rPr>
        <w:t xml:space="preserve"> condition. So the target variable here is a continuous variable. For </w:t>
      </w:r>
      <w:r>
        <w:rPr>
          <w:rFonts w:eastAsia="Times New Roman"/>
          <w:color w:val="444444"/>
          <w:sz w:val="27"/>
          <w:szCs w:val="27"/>
        </w:rPr>
        <w:t>Continuous</w:t>
      </w:r>
    </w:p>
    <w:p w:rsidR="009B50A2" w:rsidRDefault="008D400D">
      <w:pPr>
        <w:rPr>
          <w:sz w:val="20"/>
          <w:szCs w:val="20"/>
        </w:rPr>
      </w:pPr>
      <w:proofErr w:type="gramStart"/>
      <w:r>
        <w:rPr>
          <w:rFonts w:eastAsia="Times New Roman"/>
          <w:color w:val="444444"/>
          <w:sz w:val="28"/>
          <w:szCs w:val="28"/>
        </w:rPr>
        <w:t>we</w:t>
      </w:r>
      <w:proofErr w:type="gramEnd"/>
      <w:r>
        <w:rPr>
          <w:rFonts w:eastAsia="Times New Roman"/>
          <w:color w:val="444444"/>
          <w:sz w:val="28"/>
          <w:szCs w:val="28"/>
        </w:rPr>
        <w:t xml:space="preserve"> can use various Regression models. Model having less error rate and more</w:t>
      </w:r>
    </w:p>
    <w:p w:rsidR="009B50A2" w:rsidRDefault="008D400D">
      <w:pPr>
        <w:rPr>
          <w:sz w:val="20"/>
          <w:szCs w:val="20"/>
        </w:rPr>
      </w:pPr>
      <w:proofErr w:type="gramStart"/>
      <w:r>
        <w:rPr>
          <w:rFonts w:eastAsia="Times New Roman"/>
          <w:color w:val="444444"/>
          <w:sz w:val="28"/>
          <w:szCs w:val="28"/>
        </w:rPr>
        <w:t>accuracy</w:t>
      </w:r>
      <w:proofErr w:type="gramEnd"/>
      <w:r>
        <w:rPr>
          <w:rFonts w:eastAsia="Times New Roman"/>
          <w:color w:val="444444"/>
          <w:sz w:val="28"/>
          <w:szCs w:val="28"/>
        </w:rPr>
        <w:t xml:space="preserve"> will be our final model.</w:t>
      </w:r>
    </w:p>
    <w:p w:rsidR="009B50A2" w:rsidRDefault="008D400D" w:rsidP="008B3331">
      <w:pPr>
        <w:spacing w:line="239" w:lineRule="auto"/>
        <w:ind w:left="80"/>
        <w:rPr>
          <w:rFonts w:eastAsia="Times New Roman"/>
          <w:color w:val="444444"/>
          <w:sz w:val="28"/>
          <w:szCs w:val="28"/>
        </w:rPr>
      </w:pPr>
      <w:r>
        <w:rPr>
          <w:rFonts w:eastAsia="Times New Roman"/>
          <w:color w:val="444444"/>
          <w:sz w:val="28"/>
          <w:szCs w:val="28"/>
        </w:rPr>
        <w:t>Models built are</w:t>
      </w:r>
    </w:p>
    <w:p w:rsidR="009B50A2" w:rsidRDefault="009B50A2">
      <w:pPr>
        <w:spacing w:line="1" w:lineRule="exact"/>
        <w:rPr>
          <w:rFonts w:eastAsia="Times New Roman"/>
          <w:color w:val="444444"/>
          <w:sz w:val="28"/>
          <w:szCs w:val="28"/>
        </w:rPr>
      </w:pPr>
    </w:p>
    <w:p w:rsidR="009B50A2" w:rsidRDefault="008D400D" w:rsidP="007B2B2D">
      <w:pPr>
        <w:tabs>
          <w:tab w:val="left" w:pos="280"/>
        </w:tabs>
        <w:rPr>
          <w:sz w:val="20"/>
          <w:szCs w:val="20"/>
        </w:rPr>
      </w:pPr>
      <w:r>
        <w:rPr>
          <w:rFonts w:eastAsia="Times New Roman"/>
          <w:color w:val="444444"/>
          <w:sz w:val="28"/>
          <w:szCs w:val="28"/>
        </w:rPr>
        <w:t>Random Forest (with 200 trees)</w:t>
      </w:r>
      <w:r w:rsidR="00170FF1">
        <w:rPr>
          <w:sz w:val="20"/>
          <w:szCs w:val="20"/>
        </w:rPr>
        <w:t xml:space="preserve"> </w:t>
      </w:r>
    </w:p>
    <w:p w:rsidR="009B50A2" w:rsidRDefault="009B50A2">
      <w:pPr>
        <w:spacing w:line="200" w:lineRule="exact"/>
        <w:rPr>
          <w:sz w:val="20"/>
          <w:szCs w:val="20"/>
        </w:rPr>
      </w:pPr>
    </w:p>
    <w:p w:rsidR="009B50A2" w:rsidRDefault="009B50A2">
      <w:pPr>
        <w:spacing w:line="243" w:lineRule="exact"/>
        <w:rPr>
          <w:sz w:val="20"/>
          <w:szCs w:val="20"/>
        </w:rPr>
      </w:pPr>
    </w:p>
    <w:p w:rsidR="009B50A2" w:rsidRDefault="009B50A2">
      <w:pPr>
        <w:spacing w:line="387" w:lineRule="exact"/>
        <w:rPr>
          <w:sz w:val="20"/>
          <w:szCs w:val="20"/>
        </w:rPr>
      </w:pPr>
    </w:p>
    <w:p w:rsidR="009B50A2" w:rsidRDefault="008B3331">
      <w:pPr>
        <w:rPr>
          <w:sz w:val="20"/>
          <w:szCs w:val="20"/>
        </w:rPr>
      </w:pPr>
      <w:r>
        <w:rPr>
          <w:rFonts w:eastAsia="Times New Roman"/>
          <w:b/>
          <w:bCs/>
          <w:sz w:val="24"/>
          <w:szCs w:val="24"/>
        </w:rPr>
        <w:t>2.2.2</w:t>
      </w:r>
      <w:r w:rsidR="008D400D">
        <w:rPr>
          <w:rFonts w:eastAsia="Times New Roman"/>
          <w:b/>
          <w:bCs/>
          <w:sz w:val="24"/>
          <w:szCs w:val="24"/>
        </w:rPr>
        <w:t xml:space="preserve"> Random Forest</w:t>
      </w:r>
    </w:p>
    <w:p w:rsidR="009B50A2" w:rsidRDefault="009B50A2">
      <w:pPr>
        <w:spacing w:line="333" w:lineRule="exact"/>
        <w:rPr>
          <w:sz w:val="20"/>
          <w:szCs w:val="20"/>
        </w:rPr>
      </w:pPr>
    </w:p>
    <w:p w:rsidR="009B50A2" w:rsidRDefault="008D400D">
      <w:pPr>
        <w:spacing w:line="239" w:lineRule="auto"/>
        <w:ind w:right="80"/>
        <w:rPr>
          <w:sz w:val="20"/>
          <w:szCs w:val="20"/>
        </w:rPr>
      </w:pPr>
      <w:r>
        <w:rPr>
          <w:rFonts w:eastAsia="Times New Roman"/>
          <w:sz w:val="28"/>
          <w:szCs w:val="28"/>
        </w:rPr>
        <w:t>In Random forest we have divided the dataset into train and test part using random sampling. For this model we have divided the dataset into train and test part using random sampling Where train contains 80% data of data set and test contains 20% data and contains 12 variable where 12</w:t>
      </w:r>
      <w:r>
        <w:rPr>
          <w:rFonts w:eastAsia="Times New Roman"/>
          <w:sz w:val="36"/>
          <w:szCs w:val="36"/>
          <w:vertAlign w:val="superscript"/>
        </w:rPr>
        <w:t>th</w:t>
      </w:r>
      <w:r>
        <w:rPr>
          <w:rFonts w:eastAsia="Times New Roman"/>
          <w:sz w:val="28"/>
          <w:szCs w:val="28"/>
        </w:rPr>
        <w:t xml:space="preserve"> variable is the target variable.</w:t>
      </w:r>
    </w:p>
    <w:p w:rsidR="009B50A2" w:rsidRDefault="009B50A2">
      <w:pPr>
        <w:sectPr w:rsidR="009B50A2">
          <w:pgSz w:w="12240" w:h="15840"/>
          <w:pgMar w:top="1440" w:right="1400" w:bottom="1440" w:left="1320" w:header="0" w:footer="0" w:gutter="0"/>
          <w:cols w:space="720" w:equalWidth="0">
            <w:col w:w="9520"/>
          </w:cols>
        </w:sectPr>
      </w:pPr>
    </w:p>
    <w:p w:rsidR="009B50A2" w:rsidRDefault="008D400D">
      <w:pPr>
        <w:spacing w:line="200" w:lineRule="exact"/>
        <w:rPr>
          <w:sz w:val="20"/>
          <w:szCs w:val="20"/>
        </w:rPr>
      </w:pPr>
      <w:bookmarkStart w:id="10" w:name="page11"/>
      <w:bookmarkEnd w:id="10"/>
      <w:r>
        <w:rPr>
          <w:noProof/>
          <w:sz w:val="20"/>
          <w:szCs w:val="20"/>
        </w:rPr>
        <w:lastRenderedPageBreak/>
        <w:drawing>
          <wp:anchor distT="0" distB="0" distL="114300" distR="114300" simplePos="0" relativeHeight="251654656" behindDoc="1" locked="0" layoutInCell="0" allowOverlap="1">
            <wp:simplePos x="0" y="0"/>
            <wp:positionH relativeFrom="page">
              <wp:posOffset>838200</wp:posOffset>
            </wp:positionH>
            <wp:positionV relativeFrom="page">
              <wp:posOffset>940435</wp:posOffset>
            </wp:positionV>
            <wp:extent cx="6096000" cy="38481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clrChange>
                        <a:clrFrom>
                          <a:srgbClr val="FFFFFF"/>
                        </a:clrFrom>
                        <a:clrTo>
                          <a:srgbClr val="FFFFFF">
                            <a:alpha val="0"/>
                          </a:srgbClr>
                        </a:clrTo>
                      </a:clrChange>
                      <a:extLst/>
                    </a:blip>
                    <a:srcRect/>
                    <a:stretch>
                      <a:fillRect/>
                    </a:stretch>
                  </pic:blipFill>
                  <pic:spPr bwMode="auto">
                    <a:xfrm>
                      <a:off x="0" y="0"/>
                      <a:ext cx="6096000" cy="3848100"/>
                    </a:xfrm>
                    <a:prstGeom prst="rect">
                      <a:avLst/>
                    </a:prstGeom>
                    <a:noFill/>
                  </pic:spPr>
                </pic:pic>
              </a:graphicData>
            </a:graphic>
          </wp:anchor>
        </w:drawing>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90" w:lineRule="exact"/>
        <w:rPr>
          <w:sz w:val="20"/>
          <w:szCs w:val="20"/>
        </w:rPr>
      </w:pPr>
    </w:p>
    <w:p w:rsidR="009B50A2" w:rsidRDefault="008D400D">
      <w:pPr>
        <w:ind w:left="3600"/>
        <w:rPr>
          <w:sz w:val="20"/>
          <w:szCs w:val="20"/>
        </w:rPr>
      </w:pPr>
      <w:r>
        <w:rPr>
          <w:rFonts w:eastAsia="Times New Roman"/>
          <w:sz w:val="28"/>
          <w:szCs w:val="28"/>
        </w:rPr>
        <w:t>Figure2.2.</w:t>
      </w:r>
      <w:r w:rsidR="008B3331">
        <w:rPr>
          <w:rFonts w:eastAsia="Times New Roman"/>
          <w:sz w:val="28"/>
          <w:szCs w:val="28"/>
        </w:rPr>
        <w:t>2</w:t>
      </w:r>
    </w:p>
    <w:p w:rsidR="009B50A2" w:rsidRDefault="009B50A2">
      <w:pPr>
        <w:spacing w:line="14" w:lineRule="exact"/>
        <w:rPr>
          <w:sz w:val="20"/>
          <w:szCs w:val="20"/>
        </w:rPr>
      </w:pPr>
    </w:p>
    <w:p w:rsidR="009B50A2" w:rsidRDefault="008D400D">
      <w:pPr>
        <w:rPr>
          <w:sz w:val="20"/>
          <w:szCs w:val="20"/>
        </w:rPr>
      </w:pPr>
      <w:r>
        <w:rPr>
          <w:rFonts w:eastAsia="Times New Roman"/>
          <w:sz w:val="27"/>
          <w:szCs w:val="27"/>
        </w:rPr>
        <w:t>Above F</w:t>
      </w:r>
      <w:r w:rsidR="008B3331">
        <w:rPr>
          <w:rFonts w:eastAsia="Times New Roman"/>
          <w:sz w:val="27"/>
          <w:szCs w:val="27"/>
        </w:rPr>
        <w:t>igure2.2.2</w:t>
      </w:r>
      <w:r>
        <w:rPr>
          <w:rFonts w:eastAsia="Times New Roman"/>
          <w:sz w:val="27"/>
          <w:szCs w:val="27"/>
        </w:rPr>
        <w:t xml:space="preserve"> represents the curve of error rate as the number of trees increases.</w:t>
      </w:r>
    </w:p>
    <w:p w:rsidR="009B50A2" w:rsidRDefault="008D400D">
      <w:pPr>
        <w:rPr>
          <w:sz w:val="20"/>
          <w:szCs w:val="20"/>
        </w:rPr>
      </w:pPr>
      <w:r>
        <w:rPr>
          <w:rFonts w:eastAsia="Times New Roman"/>
          <w:sz w:val="28"/>
          <w:szCs w:val="28"/>
        </w:rPr>
        <w:t>After 200 trees the error rate reaches to be constant.</w:t>
      </w:r>
    </w:p>
    <w:p w:rsidR="009B50A2" w:rsidRDefault="008D400D">
      <w:pPr>
        <w:rPr>
          <w:sz w:val="20"/>
          <w:szCs w:val="20"/>
        </w:rPr>
      </w:pPr>
      <w:r>
        <w:rPr>
          <w:rFonts w:eastAsia="Times New Roman"/>
          <w:sz w:val="28"/>
          <w:szCs w:val="28"/>
        </w:rPr>
        <w:t>In this model we are using 200 trees to predict the target variable.</w:t>
      </w:r>
    </w:p>
    <w:p w:rsidR="009B50A2" w:rsidRDefault="009B50A2">
      <w:pPr>
        <w:spacing w:line="193" w:lineRule="exact"/>
        <w:rPr>
          <w:sz w:val="20"/>
          <w:szCs w:val="20"/>
        </w:rPr>
      </w:pPr>
    </w:p>
    <w:p w:rsidR="009B50A2" w:rsidRDefault="008D400D">
      <w:pPr>
        <w:rPr>
          <w:sz w:val="20"/>
          <w:szCs w:val="20"/>
        </w:rPr>
      </w:pPr>
      <w:r>
        <w:rPr>
          <w:rFonts w:eastAsia="Times New Roman"/>
          <w:sz w:val="28"/>
          <w:szCs w:val="28"/>
        </w:rPr>
        <w:t>Creating Model</w:t>
      </w:r>
    </w:p>
    <w:p w:rsidR="009B50A2" w:rsidRDefault="008D400D">
      <w:pPr>
        <w:spacing w:line="225" w:lineRule="auto"/>
        <w:rPr>
          <w:sz w:val="20"/>
          <w:szCs w:val="20"/>
        </w:rPr>
      </w:pPr>
      <w:r>
        <w:rPr>
          <w:rFonts w:eastAsia="Times New Roman"/>
          <w:sz w:val="28"/>
          <w:szCs w:val="28"/>
        </w:rPr>
        <w:t>In Python</w:t>
      </w:r>
    </w:p>
    <w:p w:rsidR="009B50A2" w:rsidRDefault="008D400D">
      <w:pPr>
        <w:spacing w:line="20" w:lineRule="exact"/>
        <w:rPr>
          <w:sz w:val="20"/>
          <w:szCs w:val="20"/>
        </w:rPr>
      </w:pPr>
      <w:r>
        <w:rPr>
          <w:noProof/>
          <w:sz w:val="20"/>
          <w:szCs w:val="20"/>
        </w:rPr>
        <w:drawing>
          <wp:anchor distT="0" distB="0" distL="114300" distR="114300" simplePos="0" relativeHeight="251655680" behindDoc="1" locked="0" layoutInCell="0" allowOverlap="1">
            <wp:simplePos x="0" y="0"/>
            <wp:positionH relativeFrom="column">
              <wp:posOffset>0</wp:posOffset>
            </wp:positionH>
            <wp:positionV relativeFrom="paragraph">
              <wp:posOffset>5715</wp:posOffset>
            </wp:positionV>
            <wp:extent cx="6096000" cy="61976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blip>
                    <a:srcRect/>
                    <a:stretch>
                      <a:fillRect/>
                    </a:stretch>
                  </pic:blipFill>
                  <pic:spPr bwMode="auto">
                    <a:xfrm>
                      <a:off x="0" y="0"/>
                      <a:ext cx="6096000" cy="619760"/>
                    </a:xfrm>
                    <a:prstGeom prst="rect">
                      <a:avLst/>
                    </a:prstGeom>
                    <a:noFill/>
                  </pic:spPr>
                </pic:pic>
              </a:graphicData>
            </a:graphic>
          </wp:anchor>
        </w:drawing>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377" w:lineRule="exact"/>
        <w:rPr>
          <w:sz w:val="20"/>
          <w:szCs w:val="20"/>
        </w:rPr>
      </w:pPr>
    </w:p>
    <w:p w:rsidR="009B50A2" w:rsidRDefault="008D400D">
      <w:pPr>
        <w:rPr>
          <w:sz w:val="20"/>
          <w:szCs w:val="20"/>
        </w:rPr>
      </w:pPr>
      <w:r>
        <w:rPr>
          <w:rFonts w:eastAsia="Times New Roman"/>
          <w:b/>
          <w:bCs/>
          <w:sz w:val="24"/>
          <w:szCs w:val="24"/>
        </w:rPr>
        <w:t>In R</w:t>
      </w:r>
    </w:p>
    <w:p w:rsidR="009B50A2" w:rsidRDefault="008D400D">
      <w:pPr>
        <w:spacing w:line="20" w:lineRule="exact"/>
        <w:rPr>
          <w:sz w:val="20"/>
          <w:szCs w:val="20"/>
        </w:rPr>
      </w:pPr>
      <w:r>
        <w:rPr>
          <w:noProof/>
          <w:sz w:val="20"/>
          <w:szCs w:val="20"/>
        </w:rPr>
        <w:drawing>
          <wp:anchor distT="0" distB="0" distL="114300" distR="114300" simplePos="0" relativeHeight="251656704" behindDoc="1" locked="0" layoutInCell="0" allowOverlap="1">
            <wp:simplePos x="0" y="0"/>
            <wp:positionH relativeFrom="column">
              <wp:posOffset>0</wp:posOffset>
            </wp:positionH>
            <wp:positionV relativeFrom="paragraph">
              <wp:posOffset>635</wp:posOffset>
            </wp:positionV>
            <wp:extent cx="5695950" cy="5143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blip>
                    <a:srcRect/>
                    <a:stretch>
                      <a:fillRect/>
                    </a:stretch>
                  </pic:blipFill>
                  <pic:spPr bwMode="auto">
                    <a:xfrm>
                      <a:off x="0" y="0"/>
                      <a:ext cx="5695950" cy="514350"/>
                    </a:xfrm>
                    <a:prstGeom prst="rect">
                      <a:avLst/>
                    </a:prstGeom>
                    <a:noFill/>
                  </pic:spPr>
                </pic:pic>
              </a:graphicData>
            </a:graphic>
          </wp:anchor>
        </w:drawing>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67" w:lineRule="exact"/>
        <w:rPr>
          <w:sz w:val="20"/>
          <w:szCs w:val="20"/>
        </w:rPr>
      </w:pPr>
    </w:p>
    <w:p w:rsidR="009B50A2" w:rsidRDefault="009B50A2">
      <w:pPr>
        <w:spacing w:line="38" w:lineRule="exact"/>
        <w:rPr>
          <w:sz w:val="20"/>
          <w:szCs w:val="20"/>
        </w:rPr>
      </w:pPr>
      <w:bookmarkStart w:id="11" w:name="page15"/>
      <w:bookmarkEnd w:id="11"/>
    </w:p>
    <w:p w:rsidR="00A612A1" w:rsidRDefault="00A612A1">
      <w:pPr>
        <w:rPr>
          <w:rFonts w:eastAsia="Times New Roman"/>
          <w:b/>
          <w:bCs/>
          <w:sz w:val="50"/>
          <w:szCs w:val="50"/>
        </w:rPr>
      </w:pPr>
    </w:p>
    <w:p w:rsidR="00A612A1" w:rsidRDefault="00A612A1">
      <w:pPr>
        <w:rPr>
          <w:rFonts w:eastAsia="Times New Roman"/>
          <w:b/>
          <w:bCs/>
          <w:sz w:val="50"/>
          <w:szCs w:val="50"/>
        </w:rPr>
      </w:pPr>
    </w:p>
    <w:p w:rsidR="00A612A1" w:rsidRDefault="00A612A1">
      <w:pPr>
        <w:rPr>
          <w:rFonts w:eastAsia="Times New Roman"/>
          <w:b/>
          <w:bCs/>
          <w:sz w:val="50"/>
          <w:szCs w:val="50"/>
        </w:rPr>
      </w:pPr>
    </w:p>
    <w:p w:rsidR="00A612A1" w:rsidRDefault="00A612A1">
      <w:pPr>
        <w:rPr>
          <w:rFonts w:eastAsia="Times New Roman"/>
          <w:b/>
          <w:bCs/>
          <w:sz w:val="50"/>
          <w:szCs w:val="50"/>
        </w:rPr>
      </w:pPr>
    </w:p>
    <w:p w:rsidR="009B50A2" w:rsidRPr="00A612A1" w:rsidRDefault="008D400D">
      <w:pPr>
        <w:rPr>
          <w:rFonts w:eastAsia="Times New Roman"/>
          <w:b/>
          <w:bCs/>
          <w:sz w:val="52"/>
          <w:szCs w:val="52"/>
        </w:rPr>
      </w:pPr>
      <w:proofErr w:type="gramStart"/>
      <w:r>
        <w:rPr>
          <w:rFonts w:eastAsia="Times New Roman"/>
          <w:b/>
          <w:bCs/>
          <w:sz w:val="50"/>
          <w:szCs w:val="50"/>
        </w:rPr>
        <w:lastRenderedPageBreak/>
        <w:t>3.</w:t>
      </w:r>
      <w:r>
        <w:rPr>
          <w:rFonts w:eastAsia="Times New Roman"/>
          <w:b/>
          <w:bCs/>
          <w:sz w:val="52"/>
          <w:szCs w:val="52"/>
        </w:rPr>
        <w:t>Visualizations</w:t>
      </w:r>
      <w:proofErr w:type="gramEnd"/>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378" w:lineRule="exact"/>
        <w:rPr>
          <w:sz w:val="20"/>
          <w:szCs w:val="20"/>
        </w:rPr>
      </w:pPr>
    </w:p>
    <w:p w:rsidR="009B50A2" w:rsidRDefault="00A612A1">
      <w:pPr>
        <w:rPr>
          <w:sz w:val="20"/>
          <w:szCs w:val="20"/>
        </w:rPr>
      </w:pPr>
      <w:r>
        <w:rPr>
          <w:rFonts w:eastAsia="Times New Roman"/>
          <w:b/>
          <w:bCs/>
          <w:sz w:val="30"/>
          <w:szCs w:val="30"/>
        </w:rPr>
        <w:t>3</w:t>
      </w:r>
      <w:r w:rsidR="008D400D">
        <w:rPr>
          <w:rFonts w:eastAsia="Times New Roman"/>
          <w:b/>
          <w:bCs/>
          <w:sz w:val="30"/>
          <w:szCs w:val="30"/>
        </w:rPr>
        <w:t>.1 Visualization on result stored on seasonal settings</w:t>
      </w:r>
    </w:p>
    <w:p w:rsidR="009B50A2" w:rsidRDefault="008D400D">
      <w:pPr>
        <w:spacing w:line="20" w:lineRule="exact"/>
        <w:rPr>
          <w:sz w:val="20"/>
          <w:szCs w:val="20"/>
        </w:rPr>
      </w:pPr>
      <w:r>
        <w:rPr>
          <w:noProof/>
          <w:sz w:val="20"/>
          <w:szCs w:val="20"/>
        </w:rPr>
        <w:drawing>
          <wp:anchor distT="0" distB="0" distL="114300" distR="114300" simplePos="0" relativeHeight="251663872" behindDoc="1" locked="0" layoutInCell="0" allowOverlap="1">
            <wp:simplePos x="0" y="0"/>
            <wp:positionH relativeFrom="column">
              <wp:posOffset>-5715</wp:posOffset>
            </wp:positionH>
            <wp:positionV relativeFrom="paragraph">
              <wp:posOffset>856615</wp:posOffset>
            </wp:positionV>
            <wp:extent cx="4050665" cy="307213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blip>
                    <a:srcRect/>
                    <a:stretch>
                      <a:fillRect/>
                    </a:stretch>
                  </pic:blipFill>
                  <pic:spPr bwMode="auto">
                    <a:xfrm>
                      <a:off x="0" y="0"/>
                      <a:ext cx="4050665" cy="3072130"/>
                    </a:xfrm>
                    <a:prstGeom prst="rect">
                      <a:avLst/>
                    </a:prstGeom>
                    <a:noFill/>
                  </pic:spPr>
                </pic:pic>
              </a:graphicData>
            </a:graphic>
          </wp:anchor>
        </w:drawing>
      </w:r>
    </w:p>
    <w:p w:rsidR="009B50A2" w:rsidRDefault="009B50A2">
      <w:pPr>
        <w:sectPr w:rsidR="009B50A2">
          <w:pgSz w:w="12240" w:h="15840"/>
          <w:pgMar w:top="1440" w:right="1380" w:bottom="231" w:left="1440" w:header="0" w:footer="0" w:gutter="0"/>
          <w:cols w:space="720" w:equalWidth="0">
            <w:col w:w="9420"/>
          </w:cols>
        </w:sect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8D400D">
      <w:pPr>
        <w:spacing w:line="200" w:lineRule="exact"/>
        <w:rPr>
          <w:sz w:val="20"/>
          <w:szCs w:val="20"/>
        </w:rPr>
      </w:pPr>
      <w:bookmarkStart w:id="12" w:name="page18"/>
      <w:bookmarkEnd w:id="12"/>
      <w:r>
        <w:rPr>
          <w:noProof/>
          <w:sz w:val="20"/>
          <w:szCs w:val="20"/>
        </w:rPr>
        <w:drawing>
          <wp:anchor distT="0" distB="0" distL="114300" distR="114300" simplePos="0" relativeHeight="251664896" behindDoc="1" locked="0" layoutInCell="0" allowOverlap="1">
            <wp:simplePos x="0" y="0"/>
            <wp:positionH relativeFrom="page">
              <wp:posOffset>908050</wp:posOffset>
            </wp:positionH>
            <wp:positionV relativeFrom="page">
              <wp:posOffset>940435</wp:posOffset>
            </wp:positionV>
            <wp:extent cx="3869690" cy="346456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clrChange>
                        <a:clrFrom>
                          <a:srgbClr val="FFFFFF"/>
                        </a:clrFrom>
                        <a:clrTo>
                          <a:srgbClr val="FFFFFF">
                            <a:alpha val="0"/>
                          </a:srgbClr>
                        </a:clrTo>
                      </a:clrChange>
                      <a:extLst/>
                    </a:blip>
                    <a:srcRect/>
                    <a:stretch>
                      <a:fillRect/>
                    </a:stretch>
                  </pic:blipFill>
                  <pic:spPr bwMode="auto">
                    <a:xfrm>
                      <a:off x="0" y="0"/>
                      <a:ext cx="3869690" cy="3464560"/>
                    </a:xfrm>
                    <a:prstGeom prst="rect">
                      <a:avLst/>
                    </a:prstGeom>
                    <a:noFill/>
                  </pic:spPr>
                </pic:pic>
              </a:graphicData>
            </a:graphic>
          </wp:anchor>
        </w:drawing>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337" w:lineRule="exact"/>
        <w:rPr>
          <w:sz w:val="20"/>
          <w:szCs w:val="20"/>
        </w:rPr>
      </w:pPr>
    </w:p>
    <w:p w:rsidR="009B50A2" w:rsidRDefault="008D400D">
      <w:pPr>
        <w:rPr>
          <w:sz w:val="20"/>
          <w:szCs w:val="20"/>
        </w:rPr>
      </w:pPr>
      <w:proofErr w:type="gramStart"/>
      <w:r>
        <w:rPr>
          <w:rFonts w:eastAsia="Times New Roman"/>
        </w:rPr>
        <w:t>season</w:t>
      </w:r>
      <w:proofErr w:type="gramEnd"/>
      <w:r>
        <w:rPr>
          <w:rFonts w:eastAsia="Times New Roman"/>
        </w:rPr>
        <w:t>: Season (1:springer, 2:summer, 3:fall, 4:winter)</w:t>
      </w:r>
    </w:p>
    <w:p w:rsidR="009B50A2" w:rsidRDefault="009B50A2">
      <w:pPr>
        <w:spacing w:line="356" w:lineRule="exact"/>
        <w:rPr>
          <w:sz w:val="20"/>
          <w:szCs w:val="20"/>
        </w:rPr>
      </w:pPr>
    </w:p>
    <w:p w:rsidR="009B50A2" w:rsidRDefault="008D400D">
      <w:pPr>
        <w:spacing w:line="239" w:lineRule="auto"/>
        <w:ind w:right="120" w:hanging="9"/>
        <w:rPr>
          <w:sz w:val="20"/>
          <w:szCs w:val="20"/>
        </w:rPr>
      </w:pPr>
      <w:proofErr w:type="gramStart"/>
      <w:r>
        <w:rPr>
          <w:rFonts w:eastAsia="Times New Roman"/>
          <w:sz w:val="28"/>
          <w:szCs w:val="28"/>
        </w:rPr>
        <w:t>Above two bar graph</w:t>
      </w:r>
      <w:proofErr w:type="gramEnd"/>
      <w:r>
        <w:rPr>
          <w:rFonts w:eastAsia="Times New Roman"/>
          <w:sz w:val="28"/>
          <w:szCs w:val="28"/>
        </w:rPr>
        <w:t xml:space="preserve"> represents the comparison of predicted count value and actual count value based on seasonal condition.</w:t>
      </w:r>
    </w:p>
    <w:p w:rsidR="009B50A2" w:rsidRDefault="009B50A2">
      <w:pPr>
        <w:spacing w:line="356" w:lineRule="exact"/>
        <w:rPr>
          <w:sz w:val="20"/>
          <w:szCs w:val="20"/>
        </w:rPr>
      </w:pPr>
    </w:p>
    <w:p w:rsidR="009B50A2" w:rsidRDefault="008D400D">
      <w:pPr>
        <w:rPr>
          <w:sz w:val="20"/>
          <w:szCs w:val="20"/>
        </w:rPr>
      </w:pPr>
      <w:r>
        <w:rPr>
          <w:rFonts w:eastAsia="Times New Roman"/>
          <w:b/>
          <w:bCs/>
          <w:sz w:val="30"/>
          <w:szCs w:val="30"/>
        </w:rPr>
        <w:t>4.2 Visualization on result stored on weather conditions</w:t>
      </w:r>
    </w:p>
    <w:p w:rsidR="009B50A2" w:rsidRDefault="008D400D">
      <w:pPr>
        <w:spacing w:line="20" w:lineRule="exact"/>
        <w:rPr>
          <w:sz w:val="20"/>
          <w:szCs w:val="20"/>
        </w:rPr>
      </w:pPr>
      <w:r>
        <w:rPr>
          <w:noProof/>
          <w:sz w:val="20"/>
          <w:szCs w:val="20"/>
        </w:rPr>
        <w:drawing>
          <wp:anchor distT="0" distB="0" distL="114300" distR="114300" simplePos="0" relativeHeight="251665920" behindDoc="1" locked="0" layoutInCell="0" allowOverlap="1">
            <wp:simplePos x="0" y="0"/>
            <wp:positionH relativeFrom="column">
              <wp:posOffset>-5715</wp:posOffset>
            </wp:positionH>
            <wp:positionV relativeFrom="paragraph">
              <wp:posOffset>219075</wp:posOffset>
            </wp:positionV>
            <wp:extent cx="4676775" cy="338137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blip>
                    <a:srcRect/>
                    <a:stretch>
                      <a:fillRect/>
                    </a:stretch>
                  </pic:blipFill>
                  <pic:spPr bwMode="auto">
                    <a:xfrm>
                      <a:off x="0" y="0"/>
                      <a:ext cx="4676775" cy="3381375"/>
                    </a:xfrm>
                    <a:prstGeom prst="rect">
                      <a:avLst/>
                    </a:prstGeom>
                    <a:noFill/>
                  </pic:spPr>
                </pic:pic>
              </a:graphicData>
            </a:graphic>
          </wp:anchor>
        </w:drawing>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66" w:lineRule="exact"/>
        <w:rPr>
          <w:sz w:val="20"/>
          <w:szCs w:val="20"/>
        </w:rPr>
      </w:pPr>
    </w:p>
    <w:p w:rsidR="009B50A2" w:rsidRDefault="008D400D">
      <w:pPr>
        <w:jc w:val="center"/>
        <w:rPr>
          <w:sz w:val="20"/>
          <w:szCs w:val="20"/>
        </w:rPr>
      </w:pPr>
      <w:r>
        <w:rPr>
          <w:rFonts w:eastAsia="Times New Roman"/>
          <w:sz w:val="20"/>
          <w:szCs w:val="20"/>
        </w:rPr>
        <w:t>18</w:t>
      </w:r>
    </w:p>
    <w:p w:rsidR="009B50A2" w:rsidRDefault="009B50A2">
      <w:pPr>
        <w:sectPr w:rsidR="009B50A2">
          <w:pgSz w:w="12240" w:h="15840"/>
          <w:pgMar w:top="1440" w:right="1440" w:bottom="231" w:left="1440" w:header="0" w:footer="0" w:gutter="0"/>
          <w:cols w:space="720" w:equalWidth="0">
            <w:col w:w="9360"/>
          </w:cols>
        </w:sectPr>
      </w:pPr>
    </w:p>
    <w:p w:rsidR="009B50A2" w:rsidRDefault="008D400D">
      <w:pPr>
        <w:spacing w:line="200" w:lineRule="exact"/>
        <w:rPr>
          <w:sz w:val="20"/>
          <w:szCs w:val="20"/>
        </w:rPr>
      </w:pPr>
      <w:bookmarkStart w:id="13" w:name="page19"/>
      <w:bookmarkEnd w:id="13"/>
      <w:r>
        <w:rPr>
          <w:noProof/>
          <w:sz w:val="20"/>
          <w:szCs w:val="20"/>
        </w:rPr>
        <w:lastRenderedPageBreak/>
        <w:drawing>
          <wp:anchor distT="0" distB="0" distL="114300" distR="114300" simplePos="0" relativeHeight="251666944" behindDoc="1" locked="0" layoutInCell="0" allowOverlap="1">
            <wp:simplePos x="0" y="0"/>
            <wp:positionH relativeFrom="page">
              <wp:posOffset>908050</wp:posOffset>
            </wp:positionH>
            <wp:positionV relativeFrom="page">
              <wp:posOffset>940435</wp:posOffset>
            </wp:positionV>
            <wp:extent cx="4638675" cy="338074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clrChange>
                        <a:clrFrom>
                          <a:srgbClr val="FFFFFF"/>
                        </a:clrFrom>
                        <a:clrTo>
                          <a:srgbClr val="FFFFFF">
                            <a:alpha val="0"/>
                          </a:srgbClr>
                        </a:clrTo>
                      </a:clrChange>
                      <a:extLst/>
                    </a:blip>
                    <a:srcRect/>
                    <a:stretch>
                      <a:fillRect/>
                    </a:stretch>
                  </pic:blipFill>
                  <pic:spPr bwMode="auto">
                    <a:xfrm>
                      <a:off x="0" y="0"/>
                      <a:ext cx="4638675" cy="3380740"/>
                    </a:xfrm>
                    <a:prstGeom prst="rect">
                      <a:avLst/>
                    </a:prstGeom>
                    <a:noFill/>
                  </pic:spPr>
                </pic:pic>
              </a:graphicData>
            </a:graphic>
          </wp:anchor>
        </w:drawing>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19" w:lineRule="exact"/>
        <w:rPr>
          <w:sz w:val="20"/>
          <w:szCs w:val="20"/>
        </w:rPr>
      </w:pPr>
    </w:p>
    <w:p w:rsidR="009B50A2" w:rsidRDefault="008D400D">
      <w:pPr>
        <w:numPr>
          <w:ilvl w:val="0"/>
          <w:numId w:val="6"/>
        </w:numPr>
        <w:tabs>
          <w:tab w:val="left" w:pos="187"/>
        </w:tabs>
        <w:ind w:left="187" w:hanging="187"/>
        <w:rPr>
          <w:rFonts w:eastAsia="Times New Roman"/>
          <w:sz w:val="18"/>
          <w:szCs w:val="18"/>
        </w:rPr>
      </w:pPr>
      <w:r>
        <w:rPr>
          <w:rFonts w:eastAsia="Times New Roman"/>
          <w:sz w:val="18"/>
          <w:szCs w:val="18"/>
        </w:rPr>
        <w:t>Clear, Few clouds, Partly cloudy, Partly cloudy</w:t>
      </w:r>
    </w:p>
    <w:p w:rsidR="009B50A2" w:rsidRDefault="009B50A2">
      <w:pPr>
        <w:spacing w:line="37" w:lineRule="exact"/>
        <w:rPr>
          <w:rFonts w:eastAsia="Times New Roman"/>
          <w:sz w:val="18"/>
          <w:szCs w:val="18"/>
        </w:rPr>
      </w:pPr>
    </w:p>
    <w:p w:rsidR="009B50A2" w:rsidRDefault="008D400D">
      <w:pPr>
        <w:numPr>
          <w:ilvl w:val="0"/>
          <w:numId w:val="6"/>
        </w:numPr>
        <w:tabs>
          <w:tab w:val="left" w:pos="187"/>
        </w:tabs>
        <w:ind w:left="187" w:hanging="187"/>
        <w:rPr>
          <w:rFonts w:eastAsia="Times New Roman"/>
          <w:sz w:val="18"/>
          <w:szCs w:val="18"/>
        </w:rPr>
      </w:pPr>
      <w:r>
        <w:rPr>
          <w:rFonts w:eastAsia="Times New Roman"/>
          <w:sz w:val="18"/>
          <w:szCs w:val="18"/>
        </w:rPr>
        <w:t>Mist + Cloudy, Mist + Broken clouds, Mist + Few clouds, Mist</w:t>
      </w:r>
    </w:p>
    <w:p w:rsidR="009B50A2" w:rsidRDefault="009B50A2">
      <w:pPr>
        <w:spacing w:line="37" w:lineRule="exact"/>
        <w:rPr>
          <w:rFonts w:eastAsia="Times New Roman"/>
          <w:sz w:val="18"/>
          <w:szCs w:val="18"/>
        </w:rPr>
      </w:pPr>
    </w:p>
    <w:p w:rsidR="009B50A2" w:rsidRDefault="008D400D">
      <w:pPr>
        <w:numPr>
          <w:ilvl w:val="0"/>
          <w:numId w:val="6"/>
        </w:numPr>
        <w:tabs>
          <w:tab w:val="left" w:pos="187"/>
        </w:tabs>
        <w:ind w:left="187" w:hanging="187"/>
        <w:rPr>
          <w:rFonts w:eastAsia="Times New Roman"/>
          <w:sz w:val="18"/>
          <w:szCs w:val="18"/>
        </w:rPr>
      </w:pPr>
      <w:r>
        <w:rPr>
          <w:rFonts w:eastAsia="Times New Roman"/>
          <w:sz w:val="18"/>
          <w:szCs w:val="18"/>
        </w:rPr>
        <w:t>Light Snow, Light Rain + Thunderstorm + Scattered clouds, Light Rain + Scattered clouds</w:t>
      </w:r>
    </w:p>
    <w:p w:rsidR="009B50A2" w:rsidRDefault="009B50A2">
      <w:pPr>
        <w:spacing w:line="354" w:lineRule="exact"/>
        <w:rPr>
          <w:sz w:val="20"/>
          <w:szCs w:val="20"/>
        </w:rPr>
      </w:pPr>
    </w:p>
    <w:p w:rsidR="009B50A2" w:rsidRDefault="008D400D">
      <w:pPr>
        <w:spacing w:line="239" w:lineRule="auto"/>
        <w:ind w:left="7" w:right="1100" w:hanging="9"/>
        <w:rPr>
          <w:rFonts w:eastAsia="Times New Roman"/>
          <w:sz w:val="28"/>
          <w:szCs w:val="28"/>
        </w:rPr>
      </w:pPr>
      <w:r>
        <w:rPr>
          <w:rFonts w:eastAsia="Times New Roman"/>
          <w:sz w:val="28"/>
          <w:szCs w:val="28"/>
        </w:rPr>
        <w:t>Above bar graph shows predicted count and actual count based on weather conditions</w:t>
      </w:r>
    </w:p>
    <w:p w:rsidR="00AD631A" w:rsidRPr="00AD631A" w:rsidRDefault="00AD631A" w:rsidP="00AD631A">
      <w:pPr>
        <w:spacing w:line="239" w:lineRule="auto"/>
        <w:ind w:left="7" w:right="1100" w:hanging="9"/>
        <w:rPr>
          <w:rFonts w:eastAsia="Times New Roman"/>
          <w:sz w:val="28"/>
          <w:szCs w:val="28"/>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96" w:lineRule="exact"/>
        <w:rPr>
          <w:sz w:val="20"/>
          <w:szCs w:val="20"/>
        </w:rPr>
      </w:pPr>
    </w:p>
    <w:p w:rsidR="009B50A2" w:rsidRDefault="008D400D">
      <w:pPr>
        <w:spacing w:line="257" w:lineRule="auto"/>
        <w:ind w:left="7" w:right="320" w:hanging="9"/>
        <w:rPr>
          <w:sz w:val="20"/>
          <w:szCs w:val="20"/>
        </w:rPr>
      </w:pPr>
      <w:r>
        <w:rPr>
          <w:rFonts w:eastAsia="Times New Roman"/>
          <w:sz w:val="27"/>
          <w:szCs w:val="27"/>
        </w:rPr>
        <w:t>According to Seasonal and weather condition bar graph we can clearly notice that fall season that is autumn and where weather conditions are clear, few or partly cloudy on these conditions bike rent count is quite high than any other condition.</w:t>
      </w: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200" w:lineRule="exact"/>
        <w:rPr>
          <w:sz w:val="20"/>
          <w:szCs w:val="20"/>
        </w:rPr>
      </w:pPr>
    </w:p>
    <w:p w:rsidR="009B50A2" w:rsidRDefault="009B50A2">
      <w:pPr>
        <w:spacing w:line="370" w:lineRule="exact"/>
        <w:rPr>
          <w:sz w:val="20"/>
          <w:szCs w:val="20"/>
        </w:rPr>
      </w:pPr>
    </w:p>
    <w:p w:rsidR="009B50A2" w:rsidRDefault="008D400D">
      <w:pPr>
        <w:ind w:right="-6"/>
        <w:jc w:val="center"/>
        <w:rPr>
          <w:sz w:val="20"/>
          <w:szCs w:val="20"/>
        </w:rPr>
      </w:pPr>
      <w:r>
        <w:rPr>
          <w:rFonts w:eastAsia="Times New Roman"/>
          <w:sz w:val="20"/>
          <w:szCs w:val="20"/>
        </w:rPr>
        <w:t>19</w:t>
      </w:r>
    </w:p>
    <w:sectPr w:rsidR="009B50A2" w:rsidSect="009B50A2">
      <w:pgSz w:w="12240" w:h="15840"/>
      <w:pgMar w:top="1440" w:right="1440" w:bottom="231" w:left="1433" w:header="0" w:footer="0" w:gutter="0"/>
      <w:cols w:space="720" w:equalWidth="0">
        <w:col w:w="9367"/>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8E1F29"/>
    <w:multiLevelType w:val="hybridMultilevel"/>
    <w:tmpl w:val="6768659A"/>
    <w:lvl w:ilvl="0" w:tplc="5D366962">
      <w:start w:val="1"/>
      <w:numFmt w:val="bullet"/>
      <w:lvlText w:val=" "/>
      <w:lvlJc w:val="left"/>
    </w:lvl>
    <w:lvl w:ilvl="1" w:tplc="4D9AA122">
      <w:numFmt w:val="decimal"/>
      <w:lvlText w:val=""/>
      <w:lvlJc w:val="left"/>
    </w:lvl>
    <w:lvl w:ilvl="2" w:tplc="08B44D12">
      <w:numFmt w:val="decimal"/>
      <w:lvlText w:val=""/>
      <w:lvlJc w:val="left"/>
    </w:lvl>
    <w:lvl w:ilvl="3" w:tplc="FCD060CA">
      <w:numFmt w:val="decimal"/>
      <w:lvlText w:val=""/>
      <w:lvlJc w:val="left"/>
    </w:lvl>
    <w:lvl w:ilvl="4" w:tplc="82B6E366">
      <w:numFmt w:val="decimal"/>
      <w:lvlText w:val=""/>
      <w:lvlJc w:val="left"/>
    </w:lvl>
    <w:lvl w:ilvl="5" w:tplc="5F906ED8">
      <w:numFmt w:val="decimal"/>
      <w:lvlText w:val=""/>
      <w:lvlJc w:val="left"/>
    </w:lvl>
    <w:lvl w:ilvl="6" w:tplc="AF90D03A">
      <w:numFmt w:val="decimal"/>
      <w:lvlText w:val=""/>
      <w:lvlJc w:val="left"/>
    </w:lvl>
    <w:lvl w:ilvl="7" w:tplc="DC38DBCA">
      <w:numFmt w:val="decimal"/>
      <w:lvlText w:val=""/>
      <w:lvlJc w:val="left"/>
    </w:lvl>
    <w:lvl w:ilvl="8" w:tplc="6DCA7C88">
      <w:numFmt w:val="decimal"/>
      <w:lvlText w:val=""/>
      <w:lvlJc w:val="left"/>
    </w:lvl>
  </w:abstractNum>
  <w:abstractNum w:abstractNumId="1">
    <w:nsid w:val="2AE8944A"/>
    <w:multiLevelType w:val="hybridMultilevel"/>
    <w:tmpl w:val="12965934"/>
    <w:lvl w:ilvl="0" w:tplc="BCBC0C86">
      <w:start w:val="1"/>
      <w:numFmt w:val="decimal"/>
      <w:lvlText w:val="%1."/>
      <w:lvlJc w:val="left"/>
    </w:lvl>
    <w:lvl w:ilvl="1" w:tplc="C7D83BD2">
      <w:numFmt w:val="decimal"/>
      <w:lvlText w:val=""/>
      <w:lvlJc w:val="left"/>
    </w:lvl>
    <w:lvl w:ilvl="2" w:tplc="3A32DC4A">
      <w:numFmt w:val="decimal"/>
      <w:lvlText w:val=""/>
      <w:lvlJc w:val="left"/>
    </w:lvl>
    <w:lvl w:ilvl="3" w:tplc="A2483D16">
      <w:numFmt w:val="decimal"/>
      <w:lvlText w:val=""/>
      <w:lvlJc w:val="left"/>
    </w:lvl>
    <w:lvl w:ilvl="4" w:tplc="053C512C">
      <w:numFmt w:val="decimal"/>
      <w:lvlText w:val=""/>
      <w:lvlJc w:val="left"/>
    </w:lvl>
    <w:lvl w:ilvl="5" w:tplc="9A0EBAB6">
      <w:numFmt w:val="decimal"/>
      <w:lvlText w:val=""/>
      <w:lvlJc w:val="left"/>
    </w:lvl>
    <w:lvl w:ilvl="6" w:tplc="793A13AC">
      <w:numFmt w:val="decimal"/>
      <w:lvlText w:val=""/>
      <w:lvlJc w:val="left"/>
    </w:lvl>
    <w:lvl w:ilvl="7" w:tplc="29201CA4">
      <w:numFmt w:val="decimal"/>
      <w:lvlText w:val=""/>
      <w:lvlJc w:val="left"/>
    </w:lvl>
    <w:lvl w:ilvl="8" w:tplc="2114526C">
      <w:numFmt w:val="decimal"/>
      <w:lvlText w:val=""/>
      <w:lvlJc w:val="left"/>
    </w:lvl>
  </w:abstractNum>
  <w:abstractNum w:abstractNumId="2">
    <w:nsid w:val="3D1B58BA"/>
    <w:multiLevelType w:val="hybridMultilevel"/>
    <w:tmpl w:val="16B2293E"/>
    <w:lvl w:ilvl="0" w:tplc="BCEAD398">
      <w:start w:val="1"/>
      <w:numFmt w:val="decimal"/>
      <w:lvlText w:val="%1."/>
      <w:lvlJc w:val="left"/>
    </w:lvl>
    <w:lvl w:ilvl="1" w:tplc="16BEE0CA">
      <w:numFmt w:val="decimal"/>
      <w:lvlText w:val=""/>
      <w:lvlJc w:val="left"/>
    </w:lvl>
    <w:lvl w:ilvl="2" w:tplc="3392BADA">
      <w:numFmt w:val="decimal"/>
      <w:lvlText w:val=""/>
      <w:lvlJc w:val="left"/>
    </w:lvl>
    <w:lvl w:ilvl="3" w:tplc="AC6E6B08">
      <w:numFmt w:val="decimal"/>
      <w:lvlText w:val=""/>
      <w:lvlJc w:val="left"/>
    </w:lvl>
    <w:lvl w:ilvl="4" w:tplc="A1303FC4">
      <w:numFmt w:val="decimal"/>
      <w:lvlText w:val=""/>
      <w:lvlJc w:val="left"/>
    </w:lvl>
    <w:lvl w:ilvl="5" w:tplc="D44AA514">
      <w:numFmt w:val="decimal"/>
      <w:lvlText w:val=""/>
      <w:lvlJc w:val="left"/>
    </w:lvl>
    <w:lvl w:ilvl="6" w:tplc="97B0CD18">
      <w:numFmt w:val="decimal"/>
      <w:lvlText w:val=""/>
      <w:lvlJc w:val="left"/>
    </w:lvl>
    <w:lvl w:ilvl="7" w:tplc="AFC244D2">
      <w:numFmt w:val="decimal"/>
      <w:lvlText w:val=""/>
      <w:lvlJc w:val="left"/>
    </w:lvl>
    <w:lvl w:ilvl="8" w:tplc="9A4A7668">
      <w:numFmt w:val="decimal"/>
      <w:lvlText w:val=""/>
      <w:lvlJc w:val="left"/>
    </w:lvl>
  </w:abstractNum>
  <w:abstractNum w:abstractNumId="3">
    <w:nsid w:val="46E87CCD"/>
    <w:multiLevelType w:val="hybridMultilevel"/>
    <w:tmpl w:val="0E9CB81E"/>
    <w:lvl w:ilvl="0" w:tplc="DE889476">
      <w:start w:val="1"/>
      <w:numFmt w:val="decimal"/>
      <w:lvlText w:val="%1."/>
      <w:lvlJc w:val="left"/>
    </w:lvl>
    <w:lvl w:ilvl="1" w:tplc="0C4AC012">
      <w:numFmt w:val="decimal"/>
      <w:lvlText w:val=""/>
      <w:lvlJc w:val="left"/>
    </w:lvl>
    <w:lvl w:ilvl="2" w:tplc="09B00084">
      <w:numFmt w:val="decimal"/>
      <w:lvlText w:val=""/>
      <w:lvlJc w:val="left"/>
    </w:lvl>
    <w:lvl w:ilvl="3" w:tplc="476422E8">
      <w:numFmt w:val="decimal"/>
      <w:lvlText w:val=""/>
      <w:lvlJc w:val="left"/>
    </w:lvl>
    <w:lvl w:ilvl="4" w:tplc="A8E605B0">
      <w:numFmt w:val="decimal"/>
      <w:lvlText w:val=""/>
      <w:lvlJc w:val="left"/>
    </w:lvl>
    <w:lvl w:ilvl="5" w:tplc="B3600D44">
      <w:numFmt w:val="decimal"/>
      <w:lvlText w:val=""/>
      <w:lvlJc w:val="left"/>
    </w:lvl>
    <w:lvl w:ilvl="6" w:tplc="2F763394">
      <w:numFmt w:val="decimal"/>
      <w:lvlText w:val=""/>
      <w:lvlJc w:val="left"/>
    </w:lvl>
    <w:lvl w:ilvl="7" w:tplc="1166DE26">
      <w:numFmt w:val="decimal"/>
      <w:lvlText w:val=""/>
      <w:lvlJc w:val="left"/>
    </w:lvl>
    <w:lvl w:ilvl="8" w:tplc="147C575E">
      <w:numFmt w:val="decimal"/>
      <w:lvlText w:val=""/>
      <w:lvlJc w:val="left"/>
    </w:lvl>
  </w:abstractNum>
  <w:abstractNum w:abstractNumId="4">
    <w:nsid w:val="507ED7AB"/>
    <w:multiLevelType w:val="hybridMultilevel"/>
    <w:tmpl w:val="E30002CE"/>
    <w:lvl w:ilvl="0" w:tplc="F9C0CF50">
      <w:start w:val="1"/>
      <w:numFmt w:val="decimal"/>
      <w:lvlText w:val="%1:"/>
      <w:lvlJc w:val="left"/>
    </w:lvl>
    <w:lvl w:ilvl="1" w:tplc="C8A03C9E">
      <w:numFmt w:val="decimal"/>
      <w:lvlText w:val=""/>
      <w:lvlJc w:val="left"/>
    </w:lvl>
    <w:lvl w:ilvl="2" w:tplc="CD12C40C">
      <w:numFmt w:val="decimal"/>
      <w:lvlText w:val=""/>
      <w:lvlJc w:val="left"/>
    </w:lvl>
    <w:lvl w:ilvl="3" w:tplc="83B2E25A">
      <w:numFmt w:val="decimal"/>
      <w:lvlText w:val=""/>
      <w:lvlJc w:val="left"/>
    </w:lvl>
    <w:lvl w:ilvl="4" w:tplc="32181096">
      <w:numFmt w:val="decimal"/>
      <w:lvlText w:val=""/>
      <w:lvlJc w:val="left"/>
    </w:lvl>
    <w:lvl w:ilvl="5" w:tplc="BFBE6F4A">
      <w:numFmt w:val="decimal"/>
      <w:lvlText w:val=""/>
      <w:lvlJc w:val="left"/>
    </w:lvl>
    <w:lvl w:ilvl="6" w:tplc="0D109B18">
      <w:numFmt w:val="decimal"/>
      <w:lvlText w:val=""/>
      <w:lvlJc w:val="left"/>
    </w:lvl>
    <w:lvl w:ilvl="7" w:tplc="95AECE14">
      <w:numFmt w:val="decimal"/>
      <w:lvlText w:val=""/>
      <w:lvlJc w:val="left"/>
    </w:lvl>
    <w:lvl w:ilvl="8" w:tplc="936899DC">
      <w:numFmt w:val="decimal"/>
      <w:lvlText w:val=""/>
      <w:lvlJc w:val="left"/>
    </w:lvl>
  </w:abstractNum>
  <w:abstractNum w:abstractNumId="5">
    <w:nsid w:val="625558EC"/>
    <w:multiLevelType w:val="hybridMultilevel"/>
    <w:tmpl w:val="7B1C52B0"/>
    <w:lvl w:ilvl="0" w:tplc="8DE4D462">
      <w:start w:val="1"/>
      <w:numFmt w:val="decimal"/>
      <w:lvlText w:val="%1:"/>
      <w:lvlJc w:val="left"/>
    </w:lvl>
    <w:lvl w:ilvl="1" w:tplc="3128138C">
      <w:numFmt w:val="decimal"/>
      <w:lvlText w:val=""/>
      <w:lvlJc w:val="left"/>
    </w:lvl>
    <w:lvl w:ilvl="2" w:tplc="3ED4C6A2">
      <w:numFmt w:val="decimal"/>
      <w:lvlText w:val=""/>
      <w:lvlJc w:val="left"/>
    </w:lvl>
    <w:lvl w:ilvl="3" w:tplc="C8B8CEB4">
      <w:numFmt w:val="decimal"/>
      <w:lvlText w:val=""/>
      <w:lvlJc w:val="left"/>
    </w:lvl>
    <w:lvl w:ilvl="4" w:tplc="474EF1AE">
      <w:numFmt w:val="decimal"/>
      <w:lvlText w:val=""/>
      <w:lvlJc w:val="left"/>
    </w:lvl>
    <w:lvl w:ilvl="5" w:tplc="66C62042">
      <w:numFmt w:val="decimal"/>
      <w:lvlText w:val=""/>
      <w:lvlJc w:val="left"/>
    </w:lvl>
    <w:lvl w:ilvl="6" w:tplc="D8ACC964">
      <w:numFmt w:val="decimal"/>
      <w:lvlText w:val=""/>
      <w:lvlJc w:val="left"/>
    </w:lvl>
    <w:lvl w:ilvl="7" w:tplc="8A787F1C">
      <w:numFmt w:val="decimal"/>
      <w:lvlText w:val=""/>
      <w:lvlJc w:val="left"/>
    </w:lvl>
    <w:lvl w:ilvl="8" w:tplc="DA708540">
      <w:numFmt w:val="decimal"/>
      <w:lvlText w:val=""/>
      <w:lvlJc w:val="left"/>
    </w:lvl>
  </w:abstractNum>
  <w:num w:numId="1">
    <w:abstractNumId w:val="1"/>
  </w:num>
  <w:num w:numId="2">
    <w:abstractNumId w:val="5"/>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9B50A2"/>
    <w:rsid w:val="000D7356"/>
    <w:rsid w:val="00170FF1"/>
    <w:rsid w:val="004B049B"/>
    <w:rsid w:val="005E420D"/>
    <w:rsid w:val="006B0931"/>
    <w:rsid w:val="007914BD"/>
    <w:rsid w:val="007B2B2D"/>
    <w:rsid w:val="007D601B"/>
    <w:rsid w:val="008B3331"/>
    <w:rsid w:val="008C0238"/>
    <w:rsid w:val="008D400D"/>
    <w:rsid w:val="009B50A2"/>
    <w:rsid w:val="00A612A1"/>
    <w:rsid w:val="00AD631A"/>
    <w:rsid w:val="00CB3B36"/>
    <w:rsid w:val="00D6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50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14BD"/>
    <w:rPr>
      <w:rFonts w:ascii="Tahoma" w:hAnsi="Tahoma" w:cs="Tahoma"/>
      <w:sz w:val="16"/>
      <w:szCs w:val="16"/>
    </w:rPr>
  </w:style>
  <w:style w:type="character" w:customStyle="1" w:styleId="BalloonTextChar">
    <w:name w:val="Balloon Text Char"/>
    <w:basedOn w:val="DefaultParagraphFont"/>
    <w:link w:val="BalloonText"/>
    <w:uiPriority w:val="99"/>
    <w:semiHidden/>
    <w:rsid w:val="007914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2877</TotalTime>
  <Pages>17</Pages>
  <Words>1373</Words>
  <Characters>7830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hp</cp:lastModifiedBy>
  <cp:revision>6</cp:revision>
  <dcterms:created xsi:type="dcterms:W3CDTF">2019-10-01T15:33:00Z</dcterms:created>
  <dcterms:modified xsi:type="dcterms:W3CDTF">2020-08-16T10:52:00Z</dcterms:modified>
</cp:coreProperties>
</file>