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64EBE" w14:textId="77777777" w:rsidR="00504A4C" w:rsidRDefault="00504A4C" w:rsidP="00504A4C">
      <w:pPr>
        <w:jc w:val="center"/>
        <w:rPr>
          <w:i/>
          <w:sz w:val="24"/>
        </w:rPr>
      </w:pPr>
      <w:r w:rsidRPr="007F5B36">
        <w:rPr>
          <w:b/>
          <w:noProof/>
          <w:sz w:val="28"/>
          <w:u w:val="single"/>
        </w:rPr>
        <w:drawing>
          <wp:inline distT="0" distB="0" distL="0" distR="0" wp14:anchorId="15FB77B8" wp14:editId="66656D4F">
            <wp:extent cx="5756333" cy="1847850"/>
            <wp:effectExtent l="0" t="0" r="0" b="0"/>
            <wp:docPr id="47260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9299" name=""/>
                    <pic:cNvPicPr/>
                  </pic:nvPicPr>
                  <pic:blipFill>
                    <a:blip r:embed="rId8"/>
                    <a:stretch>
                      <a:fillRect/>
                    </a:stretch>
                  </pic:blipFill>
                  <pic:spPr>
                    <a:xfrm>
                      <a:off x="0" y="0"/>
                      <a:ext cx="5786699" cy="1857598"/>
                    </a:xfrm>
                    <a:prstGeom prst="rect">
                      <a:avLst/>
                    </a:prstGeom>
                  </pic:spPr>
                </pic:pic>
              </a:graphicData>
            </a:graphic>
          </wp:inline>
        </w:drawing>
      </w:r>
    </w:p>
    <w:p w14:paraId="34D2704F" w14:textId="77777777" w:rsidR="00504A4C" w:rsidRDefault="00504A4C" w:rsidP="00504A4C">
      <w:pPr>
        <w:jc w:val="center"/>
        <w:rPr>
          <w:i/>
          <w:sz w:val="24"/>
        </w:rPr>
      </w:pPr>
    </w:p>
    <w:p w14:paraId="6E9D9735" w14:textId="2EBEB53B" w:rsidR="00504A4C" w:rsidRDefault="00504A4C" w:rsidP="00504A4C">
      <w:pPr>
        <w:jc w:val="center"/>
        <w:rPr>
          <w:b/>
          <w:bCs/>
          <w:sz w:val="28"/>
          <w:szCs w:val="28"/>
        </w:rPr>
      </w:pPr>
      <w:r w:rsidRPr="002B20AF">
        <w:rPr>
          <w:b/>
          <w:bCs/>
          <w:sz w:val="28"/>
          <w:szCs w:val="28"/>
        </w:rPr>
        <w:t>Classifying TripAdvisor User Satisfaction Using Supervised Machine</w:t>
      </w:r>
      <w:r w:rsidRPr="002B20AF">
        <w:rPr>
          <w:b/>
          <w:bCs/>
          <w:sz w:val="28"/>
          <w:szCs w:val="28"/>
          <w:u w:val="single"/>
        </w:rPr>
        <w:t xml:space="preserve"> </w:t>
      </w:r>
      <w:r w:rsidRPr="00504A4C">
        <w:rPr>
          <w:b/>
          <w:bCs/>
          <w:sz w:val="28"/>
          <w:szCs w:val="28"/>
        </w:rPr>
        <w:t>Learning</w:t>
      </w:r>
    </w:p>
    <w:p w14:paraId="1CB7EC07" w14:textId="77777777" w:rsidR="007F5B36" w:rsidRDefault="007F5B36" w:rsidP="00504A4C">
      <w:pPr>
        <w:jc w:val="center"/>
        <w:rPr>
          <w:i/>
          <w:sz w:val="24"/>
        </w:rPr>
      </w:pPr>
    </w:p>
    <w:p w14:paraId="5BE212F1" w14:textId="0AFDA03A" w:rsidR="007F5B36" w:rsidRPr="007F5B36" w:rsidRDefault="00000000" w:rsidP="007F5B36">
      <w:pPr>
        <w:pStyle w:val="IntenseQuote"/>
        <w:jc w:val="center"/>
      </w:pPr>
      <w:r>
        <w:t>School of Architecture, Computing and Engineering</w:t>
      </w:r>
    </w:p>
    <w:p w14:paraId="030FED3C" w14:textId="77777777" w:rsidR="00745FB0" w:rsidRDefault="00000000">
      <w:r>
        <w:br/>
      </w:r>
    </w:p>
    <w:p w14:paraId="4E7C6876" w14:textId="77777777" w:rsidR="005F7FD7" w:rsidRDefault="00000000" w:rsidP="005F7FD7">
      <w:pPr>
        <w:jc w:val="center"/>
      </w:pPr>
      <w:r>
        <w:br/>
      </w:r>
    </w:p>
    <w:p w14:paraId="0E9B8941" w14:textId="77777777" w:rsidR="005F7FD7" w:rsidRDefault="005F7FD7" w:rsidP="005F7FD7">
      <w:pPr>
        <w:jc w:val="center"/>
      </w:pPr>
    </w:p>
    <w:p w14:paraId="3954CB4A" w14:textId="15C05578" w:rsidR="005F7FD7" w:rsidRPr="005F7FD7" w:rsidRDefault="005F7FD7" w:rsidP="005F7FD7">
      <w:pPr>
        <w:jc w:val="center"/>
        <w:rPr>
          <w:b/>
          <w:bCs/>
        </w:rPr>
      </w:pPr>
      <w:r w:rsidRPr="005F7FD7">
        <w:rPr>
          <w:b/>
          <w:bCs/>
          <w:lang w:val="en-GB"/>
        </w:rPr>
        <w:t>DS7003 2425 T2 CW Final</w:t>
      </w:r>
    </w:p>
    <w:p w14:paraId="68AEFF3A" w14:textId="047B0B56" w:rsidR="007F5B36" w:rsidRPr="007F5B36" w:rsidRDefault="007F5B36" w:rsidP="007F5B36">
      <w:pPr>
        <w:jc w:val="center"/>
        <w:rPr>
          <w:rStyle w:val="Emphasis"/>
        </w:rPr>
      </w:pPr>
      <w:hyperlink r:id="rId9" w:anchor="section-2" w:tooltip="DS7003 2425 (T2) Advanced Decision Making: Predictive Analytics and Machine Learning (OC)" w:history="1">
        <w:r w:rsidRPr="007F5B36">
          <w:rPr>
            <w:rStyle w:val="Emphasis"/>
          </w:rPr>
          <w:t>DS7003 2425 (T2) Advanced Decision Making: Predictive Analytics and Machine Learning</w:t>
        </w:r>
      </w:hyperlink>
    </w:p>
    <w:p w14:paraId="6330E60B" w14:textId="77777777" w:rsidR="00745FB0" w:rsidRDefault="00000000">
      <w:pPr>
        <w:jc w:val="center"/>
      </w:pPr>
      <w:r>
        <w:rPr>
          <w:sz w:val="24"/>
        </w:rPr>
        <w:t>Academic Year: 2024–2025</w:t>
      </w:r>
    </w:p>
    <w:p w14:paraId="65F62DAD" w14:textId="77777777" w:rsidR="00745FB0" w:rsidRDefault="00000000">
      <w:r>
        <w:br/>
      </w:r>
      <w:r>
        <w:br/>
      </w:r>
    </w:p>
    <w:p w14:paraId="30434574" w14:textId="77777777" w:rsidR="00745FB0" w:rsidRPr="00504A4C" w:rsidRDefault="00000000">
      <w:pPr>
        <w:jc w:val="center"/>
        <w:rPr>
          <w:rFonts w:ascii="Avenir Next LT Pro Light" w:hAnsi="Avenir Next LT Pro Light"/>
          <w:b/>
          <w:bCs/>
        </w:rPr>
      </w:pPr>
      <w:r w:rsidRPr="00504A4C">
        <w:rPr>
          <w:rFonts w:ascii="Avenir Next LT Pro Light" w:hAnsi="Avenir Next LT Pro Light"/>
          <w:b/>
          <w:bCs/>
          <w:sz w:val="24"/>
        </w:rPr>
        <w:t>Submitted by: PIYUSH SINGH</w:t>
      </w:r>
    </w:p>
    <w:p w14:paraId="1FCC336E" w14:textId="77777777" w:rsidR="00745FB0" w:rsidRPr="00504A4C" w:rsidRDefault="00000000">
      <w:pPr>
        <w:jc w:val="center"/>
        <w:rPr>
          <w:rFonts w:ascii="Avenir Next LT Pro Light" w:hAnsi="Avenir Next LT Pro Light"/>
          <w:b/>
          <w:bCs/>
        </w:rPr>
      </w:pPr>
      <w:r w:rsidRPr="00504A4C">
        <w:rPr>
          <w:rFonts w:ascii="Avenir Next LT Pro Light" w:hAnsi="Avenir Next LT Pro Light"/>
          <w:b/>
          <w:bCs/>
          <w:sz w:val="24"/>
        </w:rPr>
        <w:t>Student ID: 2807188</w:t>
      </w:r>
    </w:p>
    <w:p w14:paraId="77DDD6F4" w14:textId="432BFF82" w:rsidR="00745FB0" w:rsidRPr="00504A4C" w:rsidRDefault="00000000">
      <w:pPr>
        <w:jc w:val="center"/>
        <w:rPr>
          <w:rFonts w:ascii="Avenir Next LT Pro Light" w:hAnsi="Avenir Next LT Pro Light"/>
          <w:b/>
          <w:bCs/>
          <w:sz w:val="24"/>
        </w:rPr>
      </w:pPr>
      <w:r w:rsidRPr="00504A4C">
        <w:rPr>
          <w:rFonts w:ascii="Avenir Next LT Pro Light" w:hAnsi="Avenir Next LT Pro Light"/>
          <w:b/>
          <w:bCs/>
          <w:sz w:val="24"/>
        </w:rPr>
        <w:t>Supervisor: Yang Li</w:t>
      </w:r>
    </w:p>
    <w:p w14:paraId="0EE7485B" w14:textId="5005B06F" w:rsidR="00504A4C" w:rsidRDefault="00504A4C" w:rsidP="00A3512C">
      <w:pPr>
        <w:rPr>
          <w:rFonts w:ascii="Avenir Next LT Pro Light" w:hAnsi="Avenir Next LT Pro Light"/>
          <w:sz w:val="24"/>
        </w:rPr>
      </w:pPr>
      <w:bookmarkStart w:id="0" w:name="_Hlk195697045"/>
    </w:p>
    <w:sdt>
      <w:sdtPr>
        <w:rPr>
          <w:rFonts w:asciiTheme="minorHAnsi" w:eastAsiaTheme="minorEastAsia" w:hAnsiTheme="minorHAnsi" w:cstheme="minorBidi"/>
          <w:b w:val="0"/>
          <w:bCs w:val="0"/>
          <w:color w:val="auto"/>
          <w:sz w:val="22"/>
          <w:szCs w:val="22"/>
        </w:rPr>
        <w:id w:val="-390426625"/>
        <w:docPartObj>
          <w:docPartGallery w:val="Table of Contents"/>
          <w:docPartUnique/>
        </w:docPartObj>
      </w:sdtPr>
      <w:sdtEndPr>
        <w:rPr>
          <w:noProof/>
        </w:rPr>
      </w:sdtEndPr>
      <w:sdtContent>
        <w:p w14:paraId="3F95FF91" w14:textId="255CCE28" w:rsidR="00C0284E" w:rsidRDefault="00C0284E" w:rsidP="00C0284E">
          <w:pPr>
            <w:pStyle w:val="TOCHeading"/>
            <w:jc w:val="center"/>
          </w:pPr>
          <w:r>
            <w:t>Contents</w:t>
          </w:r>
        </w:p>
        <w:p w14:paraId="01FCA915" w14:textId="04407CC4" w:rsidR="00C0284E" w:rsidRDefault="00C0284E">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97020917" w:history="1">
            <w:r w:rsidRPr="00E75344">
              <w:rPr>
                <w:rStyle w:val="Hyperlink"/>
                <w:noProof/>
              </w:rPr>
              <w:t>1.Abstract</w:t>
            </w:r>
            <w:r>
              <w:rPr>
                <w:noProof/>
                <w:webHidden/>
              </w:rPr>
              <w:tab/>
            </w:r>
            <w:r>
              <w:rPr>
                <w:noProof/>
                <w:webHidden/>
              </w:rPr>
              <w:fldChar w:fldCharType="begin"/>
            </w:r>
            <w:r>
              <w:rPr>
                <w:noProof/>
                <w:webHidden/>
              </w:rPr>
              <w:instrText xml:space="preserve"> PAGEREF _Toc197020917 \h </w:instrText>
            </w:r>
            <w:r>
              <w:rPr>
                <w:noProof/>
                <w:webHidden/>
              </w:rPr>
            </w:r>
            <w:r>
              <w:rPr>
                <w:noProof/>
                <w:webHidden/>
              </w:rPr>
              <w:fldChar w:fldCharType="separate"/>
            </w:r>
            <w:r>
              <w:rPr>
                <w:noProof/>
                <w:webHidden/>
              </w:rPr>
              <w:t>2</w:t>
            </w:r>
            <w:r>
              <w:rPr>
                <w:noProof/>
                <w:webHidden/>
              </w:rPr>
              <w:fldChar w:fldCharType="end"/>
            </w:r>
          </w:hyperlink>
        </w:p>
        <w:p w14:paraId="54EF491E" w14:textId="19F6B567" w:rsidR="00C0284E" w:rsidRDefault="00C0284E">
          <w:pPr>
            <w:pStyle w:val="TOC1"/>
            <w:tabs>
              <w:tab w:val="right" w:leader="dot" w:pos="8630"/>
            </w:tabs>
            <w:rPr>
              <w:noProof/>
              <w:kern w:val="2"/>
              <w:sz w:val="24"/>
              <w:szCs w:val="24"/>
              <w:lang w:val="en-GB" w:eastAsia="en-GB"/>
              <w14:ligatures w14:val="standardContextual"/>
            </w:rPr>
          </w:pPr>
          <w:hyperlink w:anchor="_Toc197020918" w:history="1">
            <w:r w:rsidRPr="00E75344">
              <w:rPr>
                <w:rStyle w:val="Hyperlink"/>
                <w:noProof/>
              </w:rPr>
              <w:t>2.Introduction</w:t>
            </w:r>
            <w:r>
              <w:rPr>
                <w:noProof/>
                <w:webHidden/>
              </w:rPr>
              <w:tab/>
            </w:r>
            <w:r>
              <w:rPr>
                <w:noProof/>
                <w:webHidden/>
              </w:rPr>
              <w:fldChar w:fldCharType="begin"/>
            </w:r>
            <w:r>
              <w:rPr>
                <w:noProof/>
                <w:webHidden/>
              </w:rPr>
              <w:instrText xml:space="preserve"> PAGEREF _Toc197020918 \h </w:instrText>
            </w:r>
            <w:r>
              <w:rPr>
                <w:noProof/>
                <w:webHidden/>
              </w:rPr>
            </w:r>
            <w:r>
              <w:rPr>
                <w:noProof/>
                <w:webHidden/>
              </w:rPr>
              <w:fldChar w:fldCharType="separate"/>
            </w:r>
            <w:r>
              <w:rPr>
                <w:noProof/>
                <w:webHidden/>
              </w:rPr>
              <w:t>4</w:t>
            </w:r>
            <w:r>
              <w:rPr>
                <w:noProof/>
                <w:webHidden/>
              </w:rPr>
              <w:fldChar w:fldCharType="end"/>
            </w:r>
          </w:hyperlink>
        </w:p>
        <w:p w14:paraId="7AD4F078" w14:textId="71E67B2A" w:rsidR="00C0284E" w:rsidRDefault="00C0284E">
          <w:pPr>
            <w:pStyle w:val="TOC1"/>
            <w:tabs>
              <w:tab w:val="right" w:leader="dot" w:pos="8630"/>
            </w:tabs>
            <w:rPr>
              <w:noProof/>
              <w:kern w:val="2"/>
              <w:sz w:val="24"/>
              <w:szCs w:val="24"/>
              <w:lang w:val="en-GB" w:eastAsia="en-GB"/>
              <w14:ligatures w14:val="standardContextual"/>
            </w:rPr>
          </w:pPr>
          <w:hyperlink w:anchor="_Toc197020919" w:history="1">
            <w:r w:rsidRPr="00E75344">
              <w:rPr>
                <w:rStyle w:val="Hyperlink"/>
                <w:noProof/>
              </w:rPr>
              <w:t>3. Literature Review</w:t>
            </w:r>
            <w:r>
              <w:rPr>
                <w:noProof/>
                <w:webHidden/>
              </w:rPr>
              <w:tab/>
            </w:r>
            <w:r>
              <w:rPr>
                <w:noProof/>
                <w:webHidden/>
              </w:rPr>
              <w:fldChar w:fldCharType="begin"/>
            </w:r>
            <w:r>
              <w:rPr>
                <w:noProof/>
                <w:webHidden/>
              </w:rPr>
              <w:instrText xml:space="preserve"> PAGEREF _Toc197020919 \h </w:instrText>
            </w:r>
            <w:r>
              <w:rPr>
                <w:noProof/>
                <w:webHidden/>
              </w:rPr>
            </w:r>
            <w:r>
              <w:rPr>
                <w:noProof/>
                <w:webHidden/>
              </w:rPr>
              <w:fldChar w:fldCharType="separate"/>
            </w:r>
            <w:r>
              <w:rPr>
                <w:noProof/>
                <w:webHidden/>
              </w:rPr>
              <w:t>5</w:t>
            </w:r>
            <w:r>
              <w:rPr>
                <w:noProof/>
                <w:webHidden/>
              </w:rPr>
              <w:fldChar w:fldCharType="end"/>
            </w:r>
          </w:hyperlink>
        </w:p>
        <w:p w14:paraId="561A2401" w14:textId="4FBB2CC3" w:rsidR="00C0284E" w:rsidRDefault="00C0284E">
          <w:pPr>
            <w:pStyle w:val="TOC1"/>
            <w:tabs>
              <w:tab w:val="right" w:leader="dot" w:pos="8630"/>
            </w:tabs>
            <w:rPr>
              <w:noProof/>
              <w:kern w:val="2"/>
              <w:sz w:val="24"/>
              <w:szCs w:val="24"/>
              <w:lang w:val="en-GB" w:eastAsia="en-GB"/>
              <w14:ligatures w14:val="standardContextual"/>
            </w:rPr>
          </w:pPr>
          <w:hyperlink w:anchor="_Toc197020920" w:history="1">
            <w:r w:rsidRPr="00E75344">
              <w:rPr>
                <w:rStyle w:val="Hyperlink"/>
                <w:noProof/>
              </w:rPr>
              <w:t>4. Methodology</w:t>
            </w:r>
            <w:r>
              <w:rPr>
                <w:noProof/>
                <w:webHidden/>
              </w:rPr>
              <w:tab/>
            </w:r>
            <w:r>
              <w:rPr>
                <w:noProof/>
                <w:webHidden/>
              </w:rPr>
              <w:fldChar w:fldCharType="begin"/>
            </w:r>
            <w:r>
              <w:rPr>
                <w:noProof/>
                <w:webHidden/>
              </w:rPr>
              <w:instrText xml:space="preserve"> PAGEREF _Toc197020920 \h </w:instrText>
            </w:r>
            <w:r>
              <w:rPr>
                <w:noProof/>
                <w:webHidden/>
              </w:rPr>
            </w:r>
            <w:r>
              <w:rPr>
                <w:noProof/>
                <w:webHidden/>
              </w:rPr>
              <w:fldChar w:fldCharType="separate"/>
            </w:r>
            <w:r>
              <w:rPr>
                <w:noProof/>
                <w:webHidden/>
              </w:rPr>
              <w:t>7</w:t>
            </w:r>
            <w:r>
              <w:rPr>
                <w:noProof/>
                <w:webHidden/>
              </w:rPr>
              <w:fldChar w:fldCharType="end"/>
            </w:r>
          </w:hyperlink>
        </w:p>
        <w:p w14:paraId="43E4104E" w14:textId="415F2559" w:rsidR="00C0284E" w:rsidRDefault="00C0284E">
          <w:pPr>
            <w:pStyle w:val="TOC2"/>
            <w:tabs>
              <w:tab w:val="right" w:leader="dot" w:pos="8630"/>
            </w:tabs>
            <w:rPr>
              <w:noProof/>
              <w:kern w:val="2"/>
              <w:sz w:val="24"/>
              <w:szCs w:val="24"/>
              <w:lang w:val="en-GB" w:eastAsia="en-GB"/>
              <w14:ligatures w14:val="standardContextual"/>
            </w:rPr>
          </w:pPr>
          <w:hyperlink w:anchor="_Toc197020921" w:history="1">
            <w:r w:rsidRPr="00E75344">
              <w:rPr>
                <w:rStyle w:val="Hyperlink"/>
                <w:noProof/>
              </w:rPr>
              <w:t>4.1 Dataset Overview</w:t>
            </w:r>
            <w:r>
              <w:rPr>
                <w:noProof/>
                <w:webHidden/>
              </w:rPr>
              <w:tab/>
            </w:r>
            <w:r>
              <w:rPr>
                <w:noProof/>
                <w:webHidden/>
              </w:rPr>
              <w:fldChar w:fldCharType="begin"/>
            </w:r>
            <w:r>
              <w:rPr>
                <w:noProof/>
                <w:webHidden/>
              </w:rPr>
              <w:instrText xml:space="preserve"> PAGEREF _Toc197020921 \h </w:instrText>
            </w:r>
            <w:r>
              <w:rPr>
                <w:noProof/>
                <w:webHidden/>
              </w:rPr>
            </w:r>
            <w:r>
              <w:rPr>
                <w:noProof/>
                <w:webHidden/>
              </w:rPr>
              <w:fldChar w:fldCharType="separate"/>
            </w:r>
            <w:r>
              <w:rPr>
                <w:noProof/>
                <w:webHidden/>
              </w:rPr>
              <w:t>7</w:t>
            </w:r>
            <w:r>
              <w:rPr>
                <w:noProof/>
                <w:webHidden/>
              </w:rPr>
              <w:fldChar w:fldCharType="end"/>
            </w:r>
          </w:hyperlink>
        </w:p>
        <w:p w14:paraId="1F52674A" w14:textId="27C32AA9" w:rsidR="00C0284E" w:rsidRDefault="00C0284E">
          <w:pPr>
            <w:pStyle w:val="TOC2"/>
            <w:tabs>
              <w:tab w:val="right" w:leader="dot" w:pos="8630"/>
            </w:tabs>
            <w:rPr>
              <w:noProof/>
              <w:kern w:val="2"/>
              <w:sz w:val="24"/>
              <w:szCs w:val="24"/>
              <w:lang w:val="en-GB" w:eastAsia="en-GB"/>
              <w14:ligatures w14:val="standardContextual"/>
            </w:rPr>
          </w:pPr>
          <w:hyperlink w:anchor="_Toc197020922" w:history="1">
            <w:r w:rsidRPr="00E75344">
              <w:rPr>
                <w:rStyle w:val="Hyperlink"/>
                <w:noProof/>
              </w:rPr>
              <w:t>4.2  Data Preprocessing</w:t>
            </w:r>
            <w:r>
              <w:rPr>
                <w:noProof/>
                <w:webHidden/>
              </w:rPr>
              <w:tab/>
            </w:r>
            <w:r>
              <w:rPr>
                <w:noProof/>
                <w:webHidden/>
              </w:rPr>
              <w:fldChar w:fldCharType="begin"/>
            </w:r>
            <w:r>
              <w:rPr>
                <w:noProof/>
                <w:webHidden/>
              </w:rPr>
              <w:instrText xml:space="preserve"> PAGEREF _Toc197020922 \h </w:instrText>
            </w:r>
            <w:r>
              <w:rPr>
                <w:noProof/>
                <w:webHidden/>
              </w:rPr>
            </w:r>
            <w:r>
              <w:rPr>
                <w:noProof/>
                <w:webHidden/>
              </w:rPr>
              <w:fldChar w:fldCharType="separate"/>
            </w:r>
            <w:r>
              <w:rPr>
                <w:noProof/>
                <w:webHidden/>
              </w:rPr>
              <w:t>8</w:t>
            </w:r>
            <w:r>
              <w:rPr>
                <w:noProof/>
                <w:webHidden/>
              </w:rPr>
              <w:fldChar w:fldCharType="end"/>
            </w:r>
          </w:hyperlink>
        </w:p>
        <w:p w14:paraId="37514B63" w14:textId="07FB44C5" w:rsidR="00C0284E" w:rsidRDefault="00C0284E">
          <w:pPr>
            <w:pStyle w:val="TOC2"/>
            <w:tabs>
              <w:tab w:val="right" w:leader="dot" w:pos="8630"/>
            </w:tabs>
            <w:rPr>
              <w:noProof/>
              <w:kern w:val="2"/>
              <w:sz w:val="24"/>
              <w:szCs w:val="24"/>
              <w:lang w:val="en-GB" w:eastAsia="en-GB"/>
              <w14:ligatures w14:val="standardContextual"/>
            </w:rPr>
          </w:pPr>
          <w:hyperlink w:anchor="_Toc197020923" w:history="1">
            <w:r w:rsidRPr="00E75344">
              <w:rPr>
                <w:rStyle w:val="Hyperlink"/>
                <w:noProof/>
              </w:rPr>
              <w:t>4.3 Modeling Approach</w:t>
            </w:r>
            <w:r>
              <w:rPr>
                <w:noProof/>
                <w:webHidden/>
              </w:rPr>
              <w:tab/>
            </w:r>
            <w:r>
              <w:rPr>
                <w:noProof/>
                <w:webHidden/>
              </w:rPr>
              <w:fldChar w:fldCharType="begin"/>
            </w:r>
            <w:r>
              <w:rPr>
                <w:noProof/>
                <w:webHidden/>
              </w:rPr>
              <w:instrText xml:space="preserve"> PAGEREF _Toc197020923 \h </w:instrText>
            </w:r>
            <w:r>
              <w:rPr>
                <w:noProof/>
                <w:webHidden/>
              </w:rPr>
            </w:r>
            <w:r>
              <w:rPr>
                <w:noProof/>
                <w:webHidden/>
              </w:rPr>
              <w:fldChar w:fldCharType="separate"/>
            </w:r>
            <w:r>
              <w:rPr>
                <w:noProof/>
                <w:webHidden/>
              </w:rPr>
              <w:t>9</w:t>
            </w:r>
            <w:r>
              <w:rPr>
                <w:noProof/>
                <w:webHidden/>
              </w:rPr>
              <w:fldChar w:fldCharType="end"/>
            </w:r>
          </w:hyperlink>
        </w:p>
        <w:p w14:paraId="44C5F612" w14:textId="1B118E21" w:rsidR="00C0284E" w:rsidRDefault="00C0284E">
          <w:pPr>
            <w:pStyle w:val="TOC3"/>
            <w:tabs>
              <w:tab w:val="right" w:leader="dot" w:pos="8630"/>
            </w:tabs>
            <w:rPr>
              <w:noProof/>
              <w:kern w:val="2"/>
              <w:sz w:val="24"/>
              <w:szCs w:val="24"/>
              <w:lang w:val="en-GB" w:eastAsia="en-GB"/>
              <w14:ligatures w14:val="standardContextual"/>
            </w:rPr>
          </w:pPr>
          <w:hyperlink w:anchor="_Toc197020924" w:history="1">
            <w:r w:rsidRPr="00E75344">
              <w:rPr>
                <w:rStyle w:val="Hyperlink"/>
                <w:noProof/>
              </w:rPr>
              <w:t>4.3.1  Multinomial Logistic Regression</w:t>
            </w:r>
            <w:r>
              <w:rPr>
                <w:noProof/>
                <w:webHidden/>
              </w:rPr>
              <w:tab/>
            </w:r>
            <w:r>
              <w:rPr>
                <w:noProof/>
                <w:webHidden/>
              </w:rPr>
              <w:fldChar w:fldCharType="begin"/>
            </w:r>
            <w:r>
              <w:rPr>
                <w:noProof/>
                <w:webHidden/>
              </w:rPr>
              <w:instrText xml:space="preserve"> PAGEREF _Toc197020924 \h </w:instrText>
            </w:r>
            <w:r>
              <w:rPr>
                <w:noProof/>
                <w:webHidden/>
              </w:rPr>
            </w:r>
            <w:r>
              <w:rPr>
                <w:noProof/>
                <w:webHidden/>
              </w:rPr>
              <w:fldChar w:fldCharType="separate"/>
            </w:r>
            <w:r>
              <w:rPr>
                <w:noProof/>
                <w:webHidden/>
              </w:rPr>
              <w:t>9</w:t>
            </w:r>
            <w:r>
              <w:rPr>
                <w:noProof/>
                <w:webHidden/>
              </w:rPr>
              <w:fldChar w:fldCharType="end"/>
            </w:r>
          </w:hyperlink>
        </w:p>
        <w:p w14:paraId="797DF9F6" w14:textId="501E0A50" w:rsidR="00C0284E" w:rsidRDefault="00C0284E">
          <w:pPr>
            <w:pStyle w:val="TOC3"/>
            <w:tabs>
              <w:tab w:val="right" w:leader="dot" w:pos="8630"/>
            </w:tabs>
            <w:rPr>
              <w:noProof/>
              <w:kern w:val="2"/>
              <w:sz w:val="24"/>
              <w:szCs w:val="24"/>
              <w:lang w:val="en-GB" w:eastAsia="en-GB"/>
              <w14:ligatures w14:val="standardContextual"/>
            </w:rPr>
          </w:pPr>
          <w:hyperlink w:anchor="_Toc197020925" w:history="1">
            <w:r w:rsidRPr="00E75344">
              <w:rPr>
                <w:rStyle w:val="Hyperlink"/>
                <w:noProof/>
              </w:rPr>
              <w:t>4.3.2  Support Vector Machine (SVM)</w:t>
            </w:r>
            <w:r>
              <w:rPr>
                <w:noProof/>
                <w:webHidden/>
              </w:rPr>
              <w:tab/>
            </w:r>
            <w:r>
              <w:rPr>
                <w:noProof/>
                <w:webHidden/>
              </w:rPr>
              <w:fldChar w:fldCharType="begin"/>
            </w:r>
            <w:r>
              <w:rPr>
                <w:noProof/>
                <w:webHidden/>
              </w:rPr>
              <w:instrText xml:space="preserve"> PAGEREF _Toc197020925 \h </w:instrText>
            </w:r>
            <w:r>
              <w:rPr>
                <w:noProof/>
                <w:webHidden/>
              </w:rPr>
            </w:r>
            <w:r>
              <w:rPr>
                <w:noProof/>
                <w:webHidden/>
              </w:rPr>
              <w:fldChar w:fldCharType="separate"/>
            </w:r>
            <w:r>
              <w:rPr>
                <w:noProof/>
                <w:webHidden/>
              </w:rPr>
              <w:t>9</w:t>
            </w:r>
            <w:r>
              <w:rPr>
                <w:noProof/>
                <w:webHidden/>
              </w:rPr>
              <w:fldChar w:fldCharType="end"/>
            </w:r>
          </w:hyperlink>
        </w:p>
        <w:p w14:paraId="70EB4202" w14:textId="714FDA32" w:rsidR="00C0284E" w:rsidRDefault="00C0284E">
          <w:pPr>
            <w:pStyle w:val="TOC3"/>
            <w:tabs>
              <w:tab w:val="right" w:leader="dot" w:pos="8630"/>
            </w:tabs>
            <w:rPr>
              <w:noProof/>
              <w:kern w:val="2"/>
              <w:sz w:val="24"/>
              <w:szCs w:val="24"/>
              <w:lang w:val="en-GB" w:eastAsia="en-GB"/>
              <w14:ligatures w14:val="standardContextual"/>
            </w:rPr>
          </w:pPr>
          <w:hyperlink w:anchor="_Toc197020926" w:history="1">
            <w:r w:rsidRPr="00E75344">
              <w:rPr>
                <w:rStyle w:val="Hyperlink"/>
                <w:noProof/>
              </w:rPr>
              <w:t>4.3.3  Random Forest (with SMOTE)</w:t>
            </w:r>
            <w:r>
              <w:rPr>
                <w:noProof/>
                <w:webHidden/>
              </w:rPr>
              <w:tab/>
            </w:r>
            <w:r>
              <w:rPr>
                <w:noProof/>
                <w:webHidden/>
              </w:rPr>
              <w:fldChar w:fldCharType="begin"/>
            </w:r>
            <w:r>
              <w:rPr>
                <w:noProof/>
                <w:webHidden/>
              </w:rPr>
              <w:instrText xml:space="preserve"> PAGEREF _Toc197020926 \h </w:instrText>
            </w:r>
            <w:r>
              <w:rPr>
                <w:noProof/>
                <w:webHidden/>
              </w:rPr>
            </w:r>
            <w:r>
              <w:rPr>
                <w:noProof/>
                <w:webHidden/>
              </w:rPr>
              <w:fldChar w:fldCharType="separate"/>
            </w:r>
            <w:r>
              <w:rPr>
                <w:noProof/>
                <w:webHidden/>
              </w:rPr>
              <w:t>10</w:t>
            </w:r>
            <w:r>
              <w:rPr>
                <w:noProof/>
                <w:webHidden/>
              </w:rPr>
              <w:fldChar w:fldCharType="end"/>
            </w:r>
          </w:hyperlink>
        </w:p>
        <w:p w14:paraId="0C503972" w14:textId="33775842" w:rsidR="00C0284E" w:rsidRDefault="00C0284E">
          <w:pPr>
            <w:pStyle w:val="TOC2"/>
            <w:tabs>
              <w:tab w:val="right" w:leader="dot" w:pos="8630"/>
            </w:tabs>
            <w:rPr>
              <w:noProof/>
              <w:kern w:val="2"/>
              <w:sz w:val="24"/>
              <w:szCs w:val="24"/>
              <w:lang w:val="en-GB" w:eastAsia="en-GB"/>
              <w14:ligatures w14:val="standardContextual"/>
            </w:rPr>
          </w:pPr>
          <w:hyperlink w:anchor="_Toc197020927" w:history="1">
            <w:r w:rsidRPr="00E75344">
              <w:rPr>
                <w:rStyle w:val="Hyperlink"/>
                <w:noProof/>
              </w:rPr>
              <w:t>4.4  Evaluation Metrics</w:t>
            </w:r>
            <w:r>
              <w:rPr>
                <w:noProof/>
                <w:webHidden/>
              </w:rPr>
              <w:tab/>
            </w:r>
            <w:r>
              <w:rPr>
                <w:noProof/>
                <w:webHidden/>
              </w:rPr>
              <w:fldChar w:fldCharType="begin"/>
            </w:r>
            <w:r>
              <w:rPr>
                <w:noProof/>
                <w:webHidden/>
              </w:rPr>
              <w:instrText xml:space="preserve"> PAGEREF _Toc197020927 \h </w:instrText>
            </w:r>
            <w:r>
              <w:rPr>
                <w:noProof/>
                <w:webHidden/>
              </w:rPr>
            </w:r>
            <w:r>
              <w:rPr>
                <w:noProof/>
                <w:webHidden/>
              </w:rPr>
              <w:fldChar w:fldCharType="separate"/>
            </w:r>
            <w:r>
              <w:rPr>
                <w:noProof/>
                <w:webHidden/>
              </w:rPr>
              <w:t>11</w:t>
            </w:r>
            <w:r>
              <w:rPr>
                <w:noProof/>
                <w:webHidden/>
              </w:rPr>
              <w:fldChar w:fldCharType="end"/>
            </w:r>
          </w:hyperlink>
        </w:p>
        <w:p w14:paraId="7CB8817C" w14:textId="74BB5087" w:rsidR="00C0284E" w:rsidRDefault="00C0284E">
          <w:pPr>
            <w:pStyle w:val="TOC2"/>
            <w:tabs>
              <w:tab w:val="right" w:leader="dot" w:pos="8630"/>
            </w:tabs>
            <w:rPr>
              <w:noProof/>
              <w:kern w:val="2"/>
              <w:sz w:val="24"/>
              <w:szCs w:val="24"/>
              <w:lang w:val="en-GB" w:eastAsia="en-GB"/>
              <w14:ligatures w14:val="standardContextual"/>
            </w:rPr>
          </w:pPr>
          <w:hyperlink w:anchor="_Toc197020928" w:history="1">
            <w:r w:rsidRPr="00E75344">
              <w:rPr>
                <w:rStyle w:val="Hyperlink"/>
                <w:noProof/>
              </w:rPr>
              <w:t>4.5  Tools and Environment</w:t>
            </w:r>
            <w:r>
              <w:rPr>
                <w:noProof/>
                <w:webHidden/>
              </w:rPr>
              <w:tab/>
            </w:r>
            <w:r>
              <w:rPr>
                <w:noProof/>
                <w:webHidden/>
              </w:rPr>
              <w:fldChar w:fldCharType="begin"/>
            </w:r>
            <w:r>
              <w:rPr>
                <w:noProof/>
                <w:webHidden/>
              </w:rPr>
              <w:instrText xml:space="preserve"> PAGEREF _Toc197020928 \h </w:instrText>
            </w:r>
            <w:r>
              <w:rPr>
                <w:noProof/>
                <w:webHidden/>
              </w:rPr>
            </w:r>
            <w:r>
              <w:rPr>
                <w:noProof/>
                <w:webHidden/>
              </w:rPr>
              <w:fldChar w:fldCharType="separate"/>
            </w:r>
            <w:r>
              <w:rPr>
                <w:noProof/>
                <w:webHidden/>
              </w:rPr>
              <w:t>11</w:t>
            </w:r>
            <w:r>
              <w:rPr>
                <w:noProof/>
                <w:webHidden/>
              </w:rPr>
              <w:fldChar w:fldCharType="end"/>
            </w:r>
          </w:hyperlink>
        </w:p>
        <w:p w14:paraId="4D4C5F4B" w14:textId="4CC5A4DB" w:rsidR="00C0284E" w:rsidRDefault="00C0284E">
          <w:pPr>
            <w:pStyle w:val="TOC1"/>
            <w:tabs>
              <w:tab w:val="right" w:leader="dot" w:pos="8630"/>
            </w:tabs>
            <w:rPr>
              <w:noProof/>
              <w:kern w:val="2"/>
              <w:sz w:val="24"/>
              <w:szCs w:val="24"/>
              <w:lang w:val="en-GB" w:eastAsia="en-GB"/>
              <w14:ligatures w14:val="standardContextual"/>
            </w:rPr>
          </w:pPr>
          <w:hyperlink w:anchor="_Toc197020929" w:history="1">
            <w:r w:rsidRPr="00E75344">
              <w:rPr>
                <w:rStyle w:val="Hyperlink"/>
                <w:noProof/>
              </w:rPr>
              <w:t>5. Exploratory Data Analysis (EDA)</w:t>
            </w:r>
            <w:r>
              <w:rPr>
                <w:noProof/>
                <w:webHidden/>
              </w:rPr>
              <w:tab/>
            </w:r>
            <w:r>
              <w:rPr>
                <w:noProof/>
                <w:webHidden/>
              </w:rPr>
              <w:fldChar w:fldCharType="begin"/>
            </w:r>
            <w:r>
              <w:rPr>
                <w:noProof/>
                <w:webHidden/>
              </w:rPr>
              <w:instrText xml:space="preserve"> PAGEREF _Toc197020929 \h </w:instrText>
            </w:r>
            <w:r>
              <w:rPr>
                <w:noProof/>
                <w:webHidden/>
              </w:rPr>
            </w:r>
            <w:r>
              <w:rPr>
                <w:noProof/>
                <w:webHidden/>
              </w:rPr>
              <w:fldChar w:fldCharType="separate"/>
            </w:r>
            <w:r>
              <w:rPr>
                <w:noProof/>
                <w:webHidden/>
              </w:rPr>
              <w:t>12</w:t>
            </w:r>
            <w:r>
              <w:rPr>
                <w:noProof/>
                <w:webHidden/>
              </w:rPr>
              <w:fldChar w:fldCharType="end"/>
            </w:r>
          </w:hyperlink>
        </w:p>
        <w:p w14:paraId="05F093CC" w14:textId="3F29B882" w:rsidR="00C0284E" w:rsidRDefault="00C0284E">
          <w:pPr>
            <w:pStyle w:val="TOC1"/>
            <w:tabs>
              <w:tab w:val="right" w:leader="dot" w:pos="8630"/>
            </w:tabs>
            <w:rPr>
              <w:noProof/>
              <w:kern w:val="2"/>
              <w:sz w:val="24"/>
              <w:szCs w:val="24"/>
              <w:lang w:val="en-GB" w:eastAsia="en-GB"/>
              <w14:ligatures w14:val="standardContextual"/>
            </w:rPr>
          </w:pPr>
          <w:hyperlink w:anchor="_Toc197020930" w:history="1">
            <w:r w:rsidRPr="00E75344">
              <w:rPr>
                <w:rStyle w:val="Hyperlink"/>
                <w:noProof/>
              </w:rPr>
              <w:t>6. Results and Discussion</w:t>
            </w:r>
            <w:r>
              <w:rPr>
                <w:noProof/>
                <w:webHidden/>
              </w:rPr>
              <w:tab/>
            </w:r>
            <w:r>
              <w:rPr>
                <w:noProof/>
                <w:webHidden/>
              </w:rPr>
              <w:fldChar w:fldCharType="begin"/>
            </w:r>
            <w:r>
              <w:rPr>
                <w:noProof/>
                <w:webHidden/>
              </w:rPr>
              <w:instrText xml:space="preserve"> PAGEREF _Toc197020930 \h </w:instrText>
            </w:r>
            <w:r>
              <w:rPr>
                <w:noProof/>
                <w:webHidden/>
              </w:rPr>
            </w:r>
            <w:r>
              <w:rPr>
                <w:noProof/>
                <w:webHidden/>
              </w:rPr>
              <w:fldChar w:fldCharType="separate"/>
            </w:r>
            <w:r>
              <w:rPr>
                <w:noProof/>
                <w:webHidden/>
              </w:rPr>
              <w:t>14</w:t>
            </w:r>
            <w:r>
              <w:rPr>
                <w:noProof/>
                <w:webHidden/>
              </w:rPr>
              <w:fldChar w:fldCharType="end"/>
            </w:r>
          </w:hyperlink>
        </w:p>
        <w:p w14:paraId="79629A86" w14:textId="37AA0338" w:rsidR="00C0284E" w:rsidRDefault="00C0284E">
          <w:pPr>
            <w:pStyle w:val="TOC2"/>
            <w:tabs>
              <w:tab w:val="right" w:leader="dot" w:pos="8630"/>
            </w:tabs>
            <w:rPr>
              <w:noProof/>
              <w:kern w:val="2"/>
              <w:sz w:val="24"/>
              <w:szCs w:val="24"/>
              <w:lang w:val="en-GB" w:eastAsia="en-GB"/>
              <w14:ligatures w14:val="standardContextual"/>
            </w:rPr>
          </w:pPr>
          <w:hyperlink w:anchor="_Toc197020931" w:history="1">
            <w:r w:rsidRPr="00E75344">
              <w:rPr>
                <w:rStyle w:val="Hyperlink"/>
                <w:noProof/>
              </w:rPr>
              <w:t>6.1. Model Performance Overview</w:t>
            </w:r>
            <w:r>
              <w:rPr>
                <w:noProof/>
                <w:webHidden/>
              </w:rPr>
              <w:tab/>
            </w:r>
            <w:r>
              <w:rPr>
                <w:noProof/>
                <w:webHidden/>
              </w:rPr>
              <w:fldChar w:fldCharType="begin"/>
            </w:r>
            <w:r>
              <w:rPr>
                <w:noProof/>
                <w:webHidden/>
              </w:rPr>
              <w:instrText xml:space="preserve"> PAGEREF _Toc197020931 \h </w:instrText>
            </w:r>
            <w:r>
              <w:rPr>
                <w:noProof/>
                <w:webHidden/>
              </w:rPr>
            </w:r>
            <w:r>
              <w:rPr>
                <w:noProof/>
                <w:webHidden/>
              </w:rPr>
              <w:fldChar w:fldCharType="separate"/>
            </w:r>
            <w:r>
              <w:rPr>
                <w:noProof/>
                <w:webHidden/>
              </w:rPr>
              <w:t>14</w:t>
            </w:r>
            <w:r>
              <w:rPr>
                <w:noProof/>
                <w:webHidden/>
              </w:rPr>
              <w:fldChar w:fldCharType="end"/>
            </w:r>
          </w:hyperlink>
        </w:p>
        <w:p w14:paraId="56CF0755" w14:textId="5899D99F" w:rsidR="00C0284E" w:rsidRDefault="00C0284E">
          <w:pPr>
            <w:pStyle w:val="TOC2"/>
            <w:tabs>
              <w:tab w:val="right" w:leader="dot" w:pos="8630"/>
            </w:tabs>
            <w:rPr>
              <w:noProof/>
              <w:kern w:val="2"/>
              <w:sz w:val="24"/>
              <w:szCs w:val="24"/>
              <w:lang w:val="en-GB" w:eastAsia="en-GB"/>
              <w14:ligatures w14:val="standardContextual"/>
            </w:rPr>
          </w:pPr>
          <w:hyperlink w:anchor="_Toc197020932" w:history="1">
            <w:r w:rsidRPr="00E75344">
              <w:rPr>
                <w:rStyle w:val="Hyperlink"/>
                <w:noProof/>
              </w:rPr>
              <w:t>6.2. Multinomial Logistic Regression Results</w:t>
            </w:r>
            <w:r>
              <w:rPr>
                <w:noProof/>
                <w:webHidden/>
              </w:rPr>
              <w:tab/>
            </w:r>
            <w:r>
              <w:rPr>
                <w:noProof/>
                <w:webHidden/>
              </w:rPr>
              <w:fldChar w:fldCharType="begin"/>
            </w:r>
            <w:r>
              <w:rPr>
                <w:noProof/>
                <w:webHidden/>
              </w:rPr>
              <w:instrText xml:space="preserve"> PAGEREF _Toc197020932 \h </w:instrText>
            </w:r>
            <w:r>
              <w:rPr>
                <w:noProof/>
                <w:webHidden/>
              </w:rPr>
            </w:r>
            <w:r>
              <w:rPr>
                <w:noProof/>
                <w:webHidden/>
              </w:rPr>
              <w:fldChar w:fldCharType="separate"/>
            </w:r>
            <w:r>
              <w:rPr>
                <w:noProof/>
                <w:webHidden/>
              </w:rPr>
              <w:t>15</w:t>
            </w:r>
            <w:r>
              <w:rPr>
                <w:noProof/>
                <w:webHidden/>
              </w:rPr>
              <w:fldChar w:fldCharType="end"/>
            </w:r>
          </w:hyperlink>
        </w:p>
        <w:p w14:paraId="5F591D12" w14:textId="1CDB43F7" w:rsidR="00C0284E" w:rsidRDefault="00C0284E">
          <w:pPr>
            <w:pStyle w:val="TOC3"/>
            <w:tabs>
              <w:tab w:val="right" w:leader="dot" w:pos="8630"/>
            </w:tabs>
            <w:rPr>
              <w:noProof/>
              <w:kern w:val="2"/>
              <w:sz w:val="24"/>
              <w:szCs w:val="24"/>
              <w:lang w:val="en-GB" w:eastAsia="en-GB"/>
              <w14:ligatures w14:val="standardContextual"/>
            </w:rPr>
          </w:pPr>
          <w:hyperlink w:anchor="_Toc197020933" w:history="1">
            <w:r w:rsidRPr="00E75344">
              <w:rPr>
                <w:rStyle w:val="Hyperlink"/>
                <w:noProof/>
              </w:rPr>
              <w:t>6.3.1 Support Vector Machine (SVM) – Initial Model</w:t>
            </w:r>
            <w:r>
              <w:rPr>
                <w:noProof/>
                <w:webHidden/>
              </w:rPr>
              <w:tab/>
            </w:r>
            <w:r>
              <w:rPr>
                <w:noProof/>
                <w:webHidden/>
              </w:rPr>
              <w:fldChar w:fldCharType="begin"/>
            </w:r>
            <w:r>
              <w:rPr>
                <w:noProof/>
                <w:webHidden/>
              </w:rPr>
              <w:instrText xml:space="preserve"> PAGEREF _Toc197020933 \h </w:instrText>
            </w:r>
            <w:r>
              <w:rPr>
                <w:noProof/>
                <w:webHidden/>
              </w:rPr>
            </w:r>
            <w:r>
              <w:rPr>
                <w:noProof/>
                <w:webHidden/>
              </w:rPr>
              <w:fldChar w:fldCharType="separate"/>
            </w:r>
            <w:r>
              <w:rPr>
                <w:noProof/>
                <w:webHidden/>
              </w:rPr>
              <w:t>16</w:t>
            </w:r>
            <w:r>
              <w:rPr>
                <w:noProof/>
                <w:webHidden/>
              </w:rPr>
              <w:fldChar w:fldCharType="end"/>
            </w:r>
          </w:hyperlink>
        </w:p>
        <w:p w14:paraId="78BD2988" w14:textId="50CB1B4D" w:rsidR="00C0284E" w:rsidRDefault="00C0284E">
          <w:pPr>
            <w:pStyle w:val="TOC3"/>
            <w:tabs>
              <w:tab w:val="right" w:leader="dot" w:pos="8630"/>
            </w:tabs>
            <w:rPr>
              <w:noProof/>
              <w:kern w:val="2"/>
              <w:sz w:val="24"/>
              <w:szCs w:val="24"/>
              <w:lang w:val="en-GB" w:eastAsia="en-GB"/>
              <w14:ligatures w14:val="standardContextual"/>
            </w:rPr>
          </w:pPr>
          <w:hyperlink w:anchor="_Toc197020934" w:history="1">
            <w:r w:rsidRPr="00E75344">
              <w:rPr>
                <w:rStyle w:val="Hyperlink"/>
                <w:noProof/>
              </w:rPr>
              <w:t>6.3.2. SVM with Hyperparameter Tuning</w:t>
            </w:r>
            <w:r>
              <w:rPr>
                <w:noProof/>
                <w:webHidden/>
              </w:rPr>
              <w:tab/>
            </w:r>
            <w:r>
              <w:rPr>
                <w:noProof/>
                <w:webHidden/>
              </w:rPr>
              <w:fldChar w:fldCharType="begin"/>
            </w:r>
            <w:r>
              <w:rPr>
                <w:noProof/>
                <w:webHidden/>
              </w:rPr>
              <w:instrText xml:space="preserve"> PAGEREF _Toc197020934 \h </w:instrText>
            </w:r>
            <w:r>
              <w:rPr>
                <w:noProof/>
                <w:webHidden/>
              </w:rPr>
            </w:r>
            <w:r>
              <w:rPr>
                <w:noProof/>
                <w:webHidden/>
              </w:rPr>
              <w:fldChar w:fldCharType="separate"/>
            </w:r>
            <w:r>
              <w:rPr>
                <w:noProof/>
                <w:webHidden/>
              </w:rPr>
              <w:t>16</w:t>
            </w:r>
            <w:r>
              <w:rPr>
                <w:noProof/>
                <w:webHidden/>
              </w:rPr>
              <w:fldChar w:fldCharType="end"/>
            </w:r>
          </w:hyperlink>
        </w:p>
        <w:p w14:paraId="0BEF3920" w14:textId="76CA4232" w:rsidR="00C0284E" w:rsidRDefault="00C0284E">
          <w:pPr>
            <w:pStyle w:val="TOC2"/>
            <w:tabs>
              <w:tab w:val="right" w:leader="dot" w:pos="8630"/>
            </w:tabs>
            <w:rPr>
              <w:noProof/>
              <w:kern w:val="2"/>
              <w:sz w:val="24"/>
              <w:szCs w:val="24"/>
              <w:lang w:val="en-GB" w:eastAsia="en-GB"/>
              <w14:ligatures w14:val="standardContextual"/>
            </w:rPr>
          </w:pPr>
          <w:hyperlink w:anchor="_Toc197020935" w:history="1">
            <w:r w:rsidRPr="00E75344">
              <w:rPr>
                <w:rStyle w:val="Hyperlink"/>
                <w:noProof/>
              </w:rPr>
              <w:t>6.4. Random Forest (with SMOTE)</w:t>
            </w:r>
            <w:r>
              <w:rPr>
                <w:noProof/>
                <w:webHidden/>
              </w:rPr>
              <w:tab/>
            </w:r>
            <w:r>
              <w:rPr>
                <w:noProof/>
                <w:webHidden/>
              </w:rPr>
              <w:fldChar w:fldCharType="begin"/>
            </w:r>
            <w:r>
              <w:rPr>
                <w:noProof/>
                <w:webHidden/>
              </w:rPr>
              <w:instrText xml:space="preserve"> PAGEREF _Toc197020935 \h </w:instrText>
            </w:r>
            <w:r>
              <w:rPr>
                <w:noProof/>
                <w:webHidden/>
              </w:rPr>
            </w:r>
            <w:r>
              <w:rPr>
                <w:noProof/>
                <w:webHidden/>
              </w:rPr>
              <w:fldChar w:fldCharType="separate"/>
            </w:r>
            <w:r>
              <w:rPr>
                <w:noProof/>
                <w:webHidden/>
              </w:rPr>
              <w:t>17</w:t>
            </w:r>
            <w:r>
              <w:rPr>
                <w:noProof/>
                <w:webHidden/>
              </w:rPr>
              <w:fldChar w:fldCharType="end"/>
            </w:r>
          </w:hyperlink>
        </w:p>
        <w:p w14:paraId="736F37B2" w14:textId="666D3F95" w:rsidR="00C0284E" w:rsidRDefault="00C0284E">
          <w:pPr>
            <w:pStyle w:val="TOC2"/>
            <w:tabs>
              <w:tab w:val="right" w:leader="dot" w:pos="8630"/>
            </w:tabs>
            <w:rPr>
              <w:noProof/>
              <w:kern w:val="2"/>
              <w:sz w:val="24"/>
              <w:szCs w:val="24"/>
              <w:lang w:val="en-GB" w:eastAsia="en-GB"/>
              <w14:ligatures w14:val="standardContextual"/>
            </w:rPr>
          </w:pPr>
          <w:hyperlink w:anchor="_Toc197020936" w:history="1">
            <w:r w:rsidRPr="00E75344">
              <w:rPr>
                <w:rStyle w:val="Hyperlink"/>
                <w:noProof/>
              </w:rPr>
              <w:t>6.5 Comparative Analysis</w:t>
            </w:r>
            <w:r>
              <w:rPr>
                <w:noProof/>
                <w:webHidden/>
              </w:rPr>
              <w:tab/>
            </w:r>
            <w:r>
              <w:rPr>
                <w:noProof/>
                <w:webHidden/>
              </w:rPr>
              <w:fldChar w:fldCharType="begin"/>
            </w:r>
            <w:r>
              <w:rPr>
                <w:noProof/>
                <w:webHidden/>
              </w:rPr>
              <w:instrText xml:space="preserve"> PAGEREF _Toc197020936 \h </w:instrText>
            </w:r>
            <w:r>
              <w:rPr>
                <w:noProof/>
                <w:webHidden/>
              </w:rPr>
            </w:r>
            <w:r>
              <w:rPr>
                <w:noProof/>
                <w:webHidden/>
              </w:rPr>
              <w:fldChar w:fldCharType="separate"/>
            </w:r>
            <w:r>
              <w:rPr>
                <w:noProof/>
                <w:webHidden/>
              </w:rPr>
              <w:t>18</w:t>
            </w:r>
            <w:r>
              <w:rPr>
                <w:noProof/>
                <w:webHidden/>
              </w:rPr>
              <w:fldChar w:fldCharType="end"/>
            </w:r>
          </w:hyperlink>
        </w:p>
        <w:p w14:paraId="0CB894EA" w14:textId="2EC8B1BA" w:rsidR="00C0284E" w:rsidRDefault="00C0284E">
          <w:pPr>
            <w:pStyle w:val="TOC1"/>
            <w:tabs>
              <w:tab w:val="right" w:leader="dot" w:pos="8630"/>
            </w:tabs>
            <w:rPr>
              <w:noProof/>
              <w:kern w:val="2"/>
              <w:sz w:val="24"/>
              <w:szCs w:val="24"/>
              <w:lang w:val="en-GB" w:eastAsia="en-GB"/>
              <w14:ligatures w14:val="standardContextual"/>
            </w:rPr>
          </w:pPr>
          <w:hyperlink w:anchor="_Toc197020937" w:history="1">
            <w:r w:rsidRPr="00E75344">
              <w:rPr>
                <w:rStyle w:val="Hyperlink"/>
                <w:noProof/>
                <w:lang w:val="en-GB"/>
              </w:rPr>
              <w:t>7. Conclusion</w:t>
            </w:r>
            <w:r>
              <w:rPr>
                <w:noProof/>
                <w:webHidden/>
              </w:rPr>
              <w:tab/>
            </w:r>
            <w:r>
              <w:rPr>
                <w:noProof/>
                <w:webHidden/>
              </w:rPr>
              <w:fldChar w:fldCharType="begin"/>
            </w:r>
            <w:r>
              <w:rPr>
                <w:noProof/>
                <w:webHidden/>
              </w:rPr>
              <w:instrText xml:space="preserve"> PAGEREF _Toc197020937 \h </w:instrText>
            </w:r>
            <w:r>
              <w:rPr>
                <w:noProof/>
                <w:webHidden/>
              </w:rPr>
            </w:r>
            <w:r>
              <w:rPr>
                <w:noProof/>
                <w:webHidden/>
              </w:rPr>
              <w:fldChar w:fldCharType="separate"/>
            </w:r>
            <w:r>
              <w:rPr>
                <w:noProof/>
                <w:webHidden/>
              </w:rPr>
              <w:t>19</w:t>
            </w:r>
            <w:r>
              <w:rPr>
                <w:noProof/>
                <w:webHidden/>
              </w:rPr>
              <w:fldChar w:fldCharType="end"/>
            </w:r>
          </w:hyperlink>
        </w:p>
        <w:p w14:paraId="20358231" w14:textId="17FF0FE4" w:rsidR="00C0284E" w:rsidRDefault="00C0284E">
          <w:pPr>
            <w:pStyle w:val="TOC2"/>
            <w:tabs>
              <w:tab w:val="right" w:leader="dot" w:pos="8630"/>
            </w:tabs>
            <w:rPr>
              <w:noProof/>
              <w:kern w:val="2"/>
              <w:sz w:val="24"/>
              <w:szCs w:val="24"/>
              <w:lang w:val="en-GB" w:eastAsia="en-GB"/>
              <w14:ligatures w14:val="standardContextual"/>
            </w:rPr>
          </w:pPr>
          <w:hyperlink w:anchor="_Toc197020938" w:history="1">
            <w:r w:rsidRPr="00E75344">
              <w:rPr>
                <w:rStyle w:val="Hyperlink"/>
                <w:noProof/>
                <w:lang w:val="en-GB"/>
              </w:rPr>
              <w:t>7.1 Model Performance Overview</w:t>
            </w:r>
            <w:r>
              <w:rPr>
                <w:noProof/>
                <w:webHidden/>
              </w:rPr>
              <w:tab/>
            </w:r>
            <w:r>
              <w:rPr>
                <w:noProof/>
                <w:webHidden/>
              </w:rPr>
              <w:fldChar w:fldCharType="begin"/>
            </w:r>
            <w:r>
              <w:rPr>
                <w:noProof/>
                <w:webHidden/>
              </w:rPr>
              <w:instrText xml:space="preserve"> PAGEREF _Toc197020938 \h </w:instrText>
            </w:r>
            <w:r>
              <w:rPr>
                <w:noProof/>
                <w:webHidden/>
              </w:rPr>
            </w:r>
            <w:r>
              <w:rPr>
                <w:noProof/>
                <w:webHidden/>
              </w:rPr>
              <w:fldChar w:fldCharType="separate"/>
            </w:r>
            <w:r>
              <w:rPr>
                <w:noProof/>
                <w:webHidden/>
              </w:rPr>
              <w:t>20</w:t>
            </w:r>
            <w:r>
              <w:rPr>
                <w:noProof/>
                <w:webHidden/>
              </w:rPr>
              <w:fldChar w:fldCharType="end"/>
            </w:r>
          </w:hyperlink>
        </w:p>
        <w:p w14:paraId="3FD05995" w14:textId="6C0C0BBD" w:rsidR="00C0284E" w:rsidRDefault="00C0284E">
          <w:pPr>
            <w:pStyle w:val="TOC2"/>
            <w:tabs>
              <w:tab w:val="right" w:leader="dot" w:pos="8630"/>
            </w:tabs>
            <w:rPr>
              <w:noProof/>
              <w:kern w:val="2"/>
              <w:sz w:val="24"/>
              <w:szCs w:val="24"/>
              <w:lang w:val="en-GB" w:eastAsia="en-GB"/>
              <w14:ligatures w14:val="standardContextual"/>
            </w:rPr>
          </w:pPr>
          <w:hyperlink w:anchor="_Toc197020939" w:history="1">
            <w:r w:rsidRPr="00E75344">
              <w:rPr>
                <w:rStyle w:val="Hyperlink"/>
                <w:noProof/>
                <w:lang w:val="en-GB"/>
              </w:rPr>
              <w:t>7.2 Practical Applications</w:t>
            </w:r>
            <w:r>
              <w:rPr>
                <w:noProof/>
                <w:webHidden/>
              </w:rPr>
              <w:tab/>
            </w:r>
            <w:r>
              <w:rPr>
                <w:noProof/>
                <w:webHidden/>
              </w:rPr>
              <w:fldChar w:fldCharType="begin"/>
            </w:r>
            <w:r>
              <w:rPr>
                <w:noProof/>
                <w:webHidden/>
              </w:rPr>
              <w:instrText xml:space="preserve"> PAGEREF _Toc197020939 \h </w:instrText>
            </w:r>
            <w:r>
              <w:rPr>
                <w:noProof/>
                <w:webHidden/>
              </w:rPr>
            </w:r>
            <w:r>
              <w:rPr>
                <w:noProof/>
                <w:webHidden/>
              </w:rPr>
              <w:fldChar w:fldCharType="separate"/>
            </w:r>
            <w:r>
              <w:rPr>
                <w:noProof/>
                <w:webHidden/>
              </w:rPr>
              <w:t>21</w:t>
            </w:r>
            <w:r>
              <w:rPr>
                <w:noProof/>
                <w:webHidden/>
              </w:rPr>
              <w:fldChar w:fldCharType="end"/>
            </w:r>
          </w:hyperlink>
        </w:p>
        <w:p w14:paraId="3709836B" w14:textId="6F873C75" w:rsidR="00C0284E" w:rsidRDefault="00C0284E">
          <w:pPr>
            <w:pStyle w:val="TOC2"/>
            <w:tabs>
              <w:tab w:val="right" w:leader="dot" w:pos="8630"/>
            </w:tabs>
            <w:rPr>
              <w:noProof/>
              <w:kern w:val="2"/>
              <w:sz w:val="24"/>
              <w:szCs w:val="24"/>
              <w:lang w:val="en-GB" w:eastAsia="en-GB"/>
              <w14:ligatures w14:val="standardContextual"/>
            </w:rPr>
          </w:pPr>
          <w:hyperlink w:anchor="_Toc197020940" w:history="1">
            <w:r w:rsidRPr="00E75344">
              <w:rPr>
                <w:rStyle w:val="Hyperlink"/>
                <w:noProof/>
                <w:lang w:val="en-GB"/>
              </w:rPr>
              <w:t>7.3 Limitations</w:t>
            </w:r>
            <w:r>
              <w:rPr>
                <w:noProof/>
                <w:webHidden/>
              </w:rPr>
              <w:tab/>
            </w:r>
            <w:r>
              <w:rPr>
                <w:noProof/>
                <w:webHidden/>
              </w:rPr>
              <w:fldChar w:fldCharType="begin"/>
            </w:r>
            <w:r>
              <w:rPr>
                <w:noProof/>
                <w:webHidden/>
              </w:rPr>
              <w:instrText xml:space="preserve"> PAGEREF _Toc197020940 \h </w:instrText>
            </w:r>
            <w:r>
              <w:rPr>
                <w:noProof/>
                <w:webHidden/>
              </w:rPr>
            </w:r>
            <w:r>
              <w:rPr>
                <w:noProof/>
                <w:webHidden/>
              </w:rPr>
              <w:fldChar w:fldCharType="separate"/>
            </w:r>
            <w:r>
              <w:rPr>
                <w:noProof/>
                <w:webHidden/>
              </w:rPr>
              <w:t>21</w:t>
            </w:r>
            <w:r>
              <w:rPr>
                <w:noProof/>
                <w:webHidden/>
              </w:rPr>
              <w:fldChar w:fldCharType="end"/>
            </w:r>
          </w:hyperlink>
        </w:p>
        <w:p w14:paraId="030374FE" w14:textId="11F40B34" w:rsidR="00C0284E" w:rsidRDefault="00C0284E">
          <w:pPr>
            <w:pStyle w:val="TOC2"/>
            <w:tabs>
              <w:tab w:val="right" w:leader="dot" w:pos="8630"/>
            </w:tabs>
            <w:rPr>
              <w:noProof/>
              <w:kern w:val="2"/>
              <w:sz w:val="24"/>
              <w:szCs w:val="24"/>
              <w:lang w:val="en-GB" w:eastAsia="en-GB"/>
              <w14:ligatures w14:val="standardContextual"/>
            </w:rPr>
          </w:pPr>
          <w:hyperlink w:anchor="_Toc197020941" w:history="1">
            <w:r w:rsidRPr="00E75344">
              <w:rPr>
                <w:rStyle w:val="Hyperlink"/>
                <w:noProof/>
                <w:lang w:val="en-GB"/>
              </w:rPr>
              <w:t>7.4 Future Directions</w:t>
            </w:r>
            <w:r>
              <w:rPr>
                <w:noProof/>
                <w:webHidden/>
              </w:rPr>
              <w:tab/>
            </w:r>
            <w:r>
              <w:rPr>
                <w:noProof/>
                <w:webHidden/>
              </w:rPr>
              <w:fldChar w:fldCharType="begin"/>
            </w:r>
            <w:r>
              <w:rPr>
                <w:noProof/>
                <w:webHidden/>
              </w:rPr>
              <w:instrText xml:space="preserve"> PAGEREF _Toc197020941 \h </w:instrText>
            </w:r>
            <w:r>
              <w:rPr>
                <w:noProof/>
                <w:webHidden/>
              </w:rPr>
            </w:r>
            <w:r>
              <w:rPr>
                <w:noProof/>
                <w:webHidden/>
              </w:rPr>
              <w:fldChar w:fldCharType="separate"/>
            </w:r>
            <w:r>
              <w:rPr>
                <w:noProof/>
                <w:webHidden/>
              </w:rPr>
              <w:t>22</w:t>
            </w:r>
            <w:r>
              <w:rPr>
                <w:noProof/>
                <w:webHidden/>
              </w:rPr>
              <w:fldChar w:fldCharType="end"/>
            </w:r>
          </w:hyperlink>
        </w:p>
        <w:p w14:paraId="36ABF4F0" w14:textId="6F06B560" w:rsidR="00C0284E" w:rsidRDefault="00C0284E">
          <w:pPr>
            <w:pStyle w:val="TOC1"/>
            <w:tabs>
              <w:tab w:val="right" w:leader="dot" w:pos="8630"/>
            </w:tabs>
            <w:rPr>
              <w:noProof/>
              <w:kern w:val="2"/>
              <w:sz w:val="24"/>
              <w:szCs w:val="24"/>
              <w:lang w:val="en-GB" w:eastAsia="en-GB"/>
              <w14:ligatures w14:val="standardContextual"/>
            </w:rPr>
          </w:pPr>
          <w:hyperlink w:anchor="_Toc197020942" w:history="1">
            <w:r w:rsidRPr="00E75344">
              <w:rPr>
                <w:rStyle w:val="Hyperlink"/>
                <w:noProof/>
                <w:lang w:val="en-GB"/>
              </w:rPr>
              <w:t>8. Conclusion Summary</w:t>
            </w:r>
            <w:r>
              <w:rPr>
                <w:noProof/>
                <w:webHidden/>
              </w:rPr>
              <w:tab/>
            </w:r>
            <w:r>
              <w:rPr>
                <w:noProof/>
                <w:webHidden/>
              </w:rPr>
              <w:fldChar w:fldCharType="begin"/>
            </w:r>
            <w:r>
              <w:rPr>
                <w:noProof/>
                <w:webHidden/>
              </w:rPr>
              <w:instrText xml:space="preserve"> PAGEREF _Toc197020942 \h </w:instrText>
            </w:r>
            <w:r>
              <w:rPr>
                <w:noProof/>
                <w:webHidden/>
              </w:rPr>
            </w:r>
            <w:r>
              <w:rPr>
                <w:noProof/>
                <w:webHidden/>
              </w:rPr>
              <w:fldChar w:fldCharType="separate"/>
            </w:r>
            <w:r>
              <w:rPr>
                <w:noProof/>
                <w:webHidden/>
              </w:rPr>
              <w:t>22</w:t>
            </w:r>
            <w:r>
              <w:rPr>
                <w:noProof/>
                <w:webHidden/>
              </w:rPr>
              <w:fldChar w:fldCharType="end"/>
            </w:r>
          </w:hyperlink>
        </w:p>
        <w:p w14:paraId="7DE06BA9" w14:textId="51B31BCD" w:rsidR="00C0284E" w:rsidRDefault="00C0284E">
          <w:pPr>
            <w:pStyle w:val="TOC1"/>
            <w:tabs>
              <w:tab w:val="right" w:leader="dot" w:pos="8630"/>
            </w:tabs>
            <w:rPr>
              <w:noProof/>
              <w:kern w:val="2"/>
              <w:sz w:val="24"/>
              <w:szCs w:val="24"/>
              <w:lang w:val="en-GB" w:eastAsia="en-GB"/>
              <w14:ligatures w14:val="standardContextual"/>
            </w:rPr>
          </w:pPr>
          <w:hyperlink w:anchor="_Toc197020943" w:history="1">
            <w:r w:rsidRPr="00E75344">
              <w:rPr>
                <w:rStyle w:val="Hyperlink"/>
                <w:rFonts w:ascii="Segoe UI Emoji" w:hAnsi="Segoe UI Emoji" w:cs="Segoe UI Emoji"/>
                <w:noProof/>
              </w:rPr>
              <w:t>9.</w:t>
            </w:r>
            <w:r w:rsidRPr="00E75344">
              <w:rPr>
                <w:rStyle w:val="Hyperlink"/>
                <w:noProof/>
              </w:rPr>
              <w:t xml:space="preserve">  References</w:t>
            </w:r>
            <w:r>
              <w:rPr>
                <w:noProof/>
                <w:webHidden/>
              </w:rPr>
              <w:tab/>
            </w:r>
            <w:r>
              <w:rPr>
                <w:noProof/>
                <w:webHidden/>
              </w:rPr>
              <w:fldChar w:fldCharType="begin"/>
            </w:r>
            <w:r>
              <w:rPr>
                <w:noProof/>
                <w:webHidden/>
              </w:rPr>
              <w:instrText xml:space="preserve"> PAGEREF _Toc197020943 \h </w:instrText>
            </w:r>
            <w:r>
              <w:rPr>
                <w:noProof/>
                <w:webHidden/>
              </w:rPr>
            </w:r>
            <w:r>
              <w:rPr>
                <w:noProof/>
                <w:webHidden/>
              </w:rPr>
              <w:fldChar w:fldCharType="separate"/>
            </w:r>
            <w:r>
              <w:rPr>
                <w:noProof/>
                <w:webHidden/>
              </w:rPr>
              <w:t>23</w:t>
            </w:r>
            <w:r>
              <w:rPr>
                <w:noProof/>
                <w:webHidden/>
              </w:rPr>
              <w:fldChar w:fldCharType="end"/>
            </w:r>
          </w:hyperlink>
        </w:p>
        <w:p w14:paraId="258F2663" w14:textId="5FBA5BE6" w:rsidR="00C0284E" w:rsidRDefault="00C0284E">
          <w:pPr>
            <w:pStyle w:val="TOC1"/>
            <w:tabs>
              <w:tab w:val="right" w:leader="dot" w:pos="8630"/>
            </w:tabs>
            <w:rPr>
              <w:noProof/>
              <w:kern w:val="2"/>
              <w:sz w:val="24"/>
              <w:szCs w:val="24"/>
              <w:lang w:val="en-GB" w:eastAsia="en-GB"/>
              <w14:ligatures w14:val="standardContextual"/>
            </w:rPr>
          </w:pPr>
          <w:hyperlink w:anchor="_Toc197020944" w:history="1">
            <w:r w:rsidRPr="00E75344">
              <w:rPr>
                <w:rStyle w:val="Hyperlink"/>
                <w:noProof/>
              </w:rPr>
              <w:t>10 Appendix</w:t>
            </w:r>
            <w:r>
              <w:rPr>
                <w:noProof/>
                <w:webHidden/>
              </w:rPr>
              <w:tab/>
            </w:r>
            <w:r>
              <w:rPr>
                <w:noProof/>
                <w:webHidden/>
              </w:rPr>
              <w:fldChar w:fldCharType="begin"/>
            </w:r>
            <w:r>
              <w:rPr>
                <w:noProof/>
                <w:webHidden/>
              </w:rPr>
              <w:instrText xml:space="preserve"> PAGEREF _Toc197020944 \h </w:instrText>
            </w:r>
            <w:r>
              <w:rPr>
                <w:noProof/>
                <w:webHidden/>
              </w:rPr>
            </w:r>
            <w:r>
              <w:rPr>
                <w:noProof/>
                <w:webHidden/>
              </w:rPr>
              <w:fldChar w:fldCharType="separate"/>
            </w:r>
            <w:r>
              <w:rPr>
                <w:noProof/>
                <w:webHidden/>
              </w:rPr>
              <w:t>24</w:t>
            </w:r>
            <w:r>
              <w:rPr>
                <w:noProof/>
                <w:webHidden/>
              </w:rPr>
              <w:fldChar w:fldCharType="end"/>
            </w:r>
          </w:hyperlink>
        </w:p>
        <w:p w14:paraId="787A4227" w14:textId="0B6463FE" w:rsidR="00C0284E" w:rsidRDefault="00C0284E">
          <w:r>
            <w:rPr>
              <w:b/>
              <w:bCs/>
              <w:noProof/>
            </w:rPr>
            <w:fldChar w:fldCharType="end"/>
          </w:r>
        </w:p>
      </w:sdtContent>
    </w:sdt>
    <w:p w14:paraId="2CAC7807" w14:textId="77777777" w:rsidR="00A3512C" w:rsidRPr="00A3512C" w:rsidRDefault="00A3512C" w:rsidP="00A3512C">
      <w:pPr>
        <w:rPr>
          <w:rFonts w:ascii="Algerian" w:hAnsi="Algerian" w:cs="Cascadia Code Light"/>
          <w:b/>
          <w:bCs/>
          <w:sz w:val="28"/>
          <w:szCs w:val="28"/>
          <w:u w:val="single"/>
        </w:rPr>
      </w:pPr>
    </w:p>
    <w:p w14:paraId="33EA2AA4" w14:textId="3A13FBFC" w:rsidR="00ED76F2" w:rsidRDefault="00ED76F2" w:rsidP="00A3512C">
      <w:pPr>
        <w:pStyle w:val="Heading1"/>
      </w:pPr>
      <w:bookmarkStart w:id="1" w:name="_Toc197020917"/>
      <w:r w:rsidRPr="00ED76F2">
        <w:lastRenderedPageBreak/>
        <w:t>1.Abstract</w:t>
      </w:r>
      <w:bookmarkEnd w:id="1"/>
    </w:p>
    <w:p w14:paraId="32665C1B" w14:textId="77777777" w:rsidR="005F7FD7" w:rsidRPr="005F7FD7" w:rsidRDefault="005F7FD7" w:rsidP="005F7FD7"/>
    <w:p w14:paraId="7E5193B3" w14:textId="32F094BE" w:rsidR="00584650" w:rsidRPr="00584650" w:rsidRDefault="00584650" w:rsidP="00584650">
      <w:pPr>
        <w:rPr>
          <w:sz w:val="24"/>
          <w:szCs w:val="24"/>
          <w:lang w:val="en-GB"/>
        </w:rPr>
      </w:pPr>
      <w:r w:rsidRPr="00584650">
        <w:rPr>
          <w:sz w:val="24"/>
          <w:szCs w:val="24"/>
          <w:lang w:val="en-GB"/>
        </w:rPr>
        <w:t>This project explores the use of supervised machine learning techniques to classify TripAdvisor user satisfaction using structured numeric review data. The dataset consists of 980 reviews, each rated across ten travel-related categories. An average score was computed for each review and categorized into three satisfaction levels: Low (Class 1), Moderate (Class 2), and High (Class 3). Models developed include Multinomial Logistic Regression, Support Vector Machine (SVM), and Random Forest, with SMOTE applied to address class imbalance.</w:t>
      </w:r>
    </w:p>
    <w:p w14:paraId="1A9C3909" w14:textId="77777777" w:rsidR="00584650" w:rsidRPr="00584650" w:rsidRDefault="00584650" w:rsidP="00584650">
      <w:pPr>
        <w:rPr>
          <w:sz w:val="24"/>
          <w:szCs w:val="24"/>
          <w:lang w:val="en-GB"/>
        </w:rPr>
      </w:pPr>
      <w:r w:rsidRPr="00584650">
        <w:rPr>
          <w:sz w:val="24"/>
          <w:szCs w:val="24"/>
          <w:lang w:val="en-GB"/>
        </w:rPr>
        <w:t>After standard preprocessing and stratified train-test splitting, Multinomial Logistic Regression achieved the highest performance with 99.49% accuracy and Kappa of 0.9911, perfectly classifying Classes 2 and 3. Tuned SVM improved minority class performance (Class 3 sensitivity rose to 96.7%) while maintaining an overall accuracy of 96.92%. Random Forest, applied on the SMOTE-balanced dataset, yielded 90.26% accuracy and Kappa 0.8309, providing balanced sensitivity across all classes.</w:t>
      </w:r>
    </w:p>
    <w:p w14:paraId="7644BD3F" w14:textId="77777777" w:rsidR="00584650" w:rsidRPr="00584650" w:rsidRDefault="00584650" w:rsidP="00584650">
      <w:pPr>
        <w:rPr>
          <w:sz w:val="24"/>
          <w:szCs w:val="24"/>
          <w:lang w:val="en-GB"/>
        </w:rPr>
      </w:pPr>
      <w:r w:rsidRPr="00584650">
        <w:rPr>
          <w:sz w:val="24"/>
          <w:szCs w:val="24"/>
          <w:lang w:val="en-GB"/>
        </w:rPr>
        <w:t>Findings demonstrate that structured review data can be effectively classified using classic ML models with appropriate preprocessing, tuning, and resampling. Logistic Regression proved optimal for this linear dataset, while SVM and Random Forest offer robust alternatives in handling class imbalance and enhancing fairness.</w:t>
      </w:r>
    </w:p>
    <w:p w14:paraId="21CC0DF1" w14:textId="77777777" w:rsidR="00A3512C" w:rsidRDefault="00A3512C" w:rsidP="00ED76F2">
      <w:pPr>
        <w:rPr>
          <w:b/>
          <w:bCs/>
        </w:rPr>
      </w:pPr>
    </w:p>
    <w:p w14:paraId="1EA748CF" w14:textId="77777777" w:rsidR="00A3512C" w:rsidRDefault="00A3512C" w:rsidP="00ED76F2">
      <w:pPr>
        <w:rPr>
          <w:b/>
          <w:bCs/>
        </w:rPr>
      </w:pPr>
    </w:p>
    <w:p w14:paraId="5F5D41BD" w14:textId="2C3F9797" w:rsidR="00ED76F2" w:rsidRPr="000F7574" w:rsidRDefault="00ED76F2" w:rsidP="00ED76F2">
      <w:pPr>
        <w:rPr>
          <w:b/>
          <w:bCs/>
        </w:rPr>
      </w:pPr>
      <w:r w:rsidRPr="000F7574">
        <w:rPr>
          <w:b/>
          <w:bCs/>
        </w:rPr>
        <w:t>The comparison among models is as follows:</w:t>
      </w:r>
    </w:p>
    <w:tbl>
      <w:tblPr>
        <w:tblStyle w:val="GridTable3"/>
        <w:tblW w:w="0" w:type="auto"/>
        <w:tblLook w:val="04A0" w:firstRow="1" w:lastRow="0" w:firstColumn="1" w:lastColumn="0" w:noHBand="0" w:noVBand="1"/>
      </w:tblPr>
      <w:tblGrid>
        <w:gridCol w:w="3106"/>
        <w:gridCol w:w="1129"/>
        <w:gridCol w:w="2018"/>
        <w:gridCol w:w="871"/>
      </w:tblGrid>
      <w:tr w:rsidR="00ED76F2" w:rsidRPr="004F5B3F" w14:paraId="06D7BE21" w14:textId="77777777" w:rsidTr="005130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7AFCD8C" w14:textId="77777777" w:rsidR="00ED76F2" w:rsidRPr="004F5B3F" w:rsidRDefault="00ED76F2" w:rsidP="005130ED">
            <w:pPr>
              <w:spacing w:after="160" w:line="259" w:lineRule="auto"/>
              <w:jc w:val="left"/>
            </w:pPr>
            <w:r w:rsidRPr="004F5B3F">
              <w:t>Model</w:t>
            </w:r>
          </w:p>
        </w:tc>
        <w:tc>
          <w:tcPr>
            <w:tcW w:w="0" w:type="auto"/>
            <w:hideMark/>
          </w:tcPr>
          <w:p w14:paraId="4E6D3E30" w14:textId="77777777" w:rsidR="00ED76F2" w:rsidRPr="004F5B3F" w:rsidRDefault="00ED76F2"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4F5B3F">
              <w:t>Accuracy</w:t>
            </w:r>
          </w:p>
        </w:tc>
        <w:tc>
          <w:tcPr>
            <w:tcW w:w="0" w:type="auto"/>
            <w:hideMark/>
          </w:tcPr>
          <w:p w14:paraId="4FF79878" w14:textId="77777777" w:rsidR="00ED76F2" w:rsidRPr="004F5B3F" w:rsidRDefault="00ED76F2"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4F5B3F">
              <w:t>Class 3 Sensitivity</w:t>
            </w:r>
          </w:p>
        </w:tc>
        <w:tc>
          <w:tcPr>
            <w:tcW w:w="0" w:type="auto"/>
            <w:hideMark/>
          </w:tcPr>
          <w:p w14:paraId="68A1160C" w14:textId="77777777" w:rsidR="00ED76F2" w:rsidRPr="004F5B3F" w:rsidRDefault="00ED76F2"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4F5B3F">
              <w:t>Kappa</w:t>
            </w:r>
          </w:p>
        </w:tc>
      </w:tr>
      <w:tr w:rsidR="00ED76F2" w:rsidRPr="004F5B3F" w14:paraId="777A9996" w14:textId="77777777" w:rsidTr="00513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59D74" w14:textId="77777777" w:rsidR="00ED76F2" w:rsidRPr="004F5B3F" w:rsidRDefault="00ED76F2" w:rsidP="005130ED">
            <w:pPr>
              <w:spacing w:after="160" w:line="259" w:lineRule="auto"/>
              <w:rPr>
                <w:b/>
                <w:bCs/>
              </w:rPr>
            </w:pPr>
            <w:r w:rsidRPr="004F5B3F">
              <w:rPr>
                <w:b/>
                <w:bCs/>
              </w:rPr>
              <w:t>Logistic Regression</w:t>
            </w:r>
          </w:p>
        </w:tc>
        <w:tc>
          <w:tcPr>
            <w:tcW w:w="0" w:type="auto"/>
            <w:hideMark/>
          </w:tcPr>
          <w:p w14:paraId="75963E15"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99.49%</w:t>
            </w:r>
          </w:p>
        </w:tc>
        <w:tc>
          <w:tcPr>
            <w:tcW w:w="0" w:type="auto"/>
            <w:hideMark/>
          </w:tcPr>
          <w:p w14:paraId="1FD8AEC1"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100%</w:t>
            </w:r>
          </w:p>
        </w:tc>
        <w:tc>
          <w:tcPr>
            <w:tcW w:w="0" w:type="auto"/>
            <w:hideMark/>
          </w:tcPr>
          <w:p w14:paraId="56B4F728"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0.9911</w:t>
            </w:r>
          </w:p>
        </w:tc>
      </w:tr>
      <w:tr w:rsidR="00ED76F2" w:rsidRPr="004F5B3F" w14:paraId="44162977" w14:textId="77777777" w:rsidTr="005130ED">
        <w:tc>
          <w:tcPr>
            <w:cnfStyle w:val="001000000000" w:firstRow="0" w:lastRow="0" w:firstColumn="1" w:lastColumn="0" w:oddVBand="0" w:evenVBand="0" w:oddHBand="0" w:evenHBand="0" w:firstRowFirstColumn="0" w:firstRowLastColumn="0" w:lastRowFirstColumn="0" w:lastRowLastColumn="0"/>
            <w:tcW w:w="0" w:type="auto"/>
            <w:hideMark/>
          </w:tcPr>
          <w:p w14:paraId="35630A73" w14:textId="77777777" w:rsidR="00ED76F2" w:rsidRPr="004F5B3F" w:rsidRDefault="00ED76F2" w:rsidP="005130ED">
            <w:pPr>
              <w:spacing w:after="160" w:line="259" w:lineRule="auto"/>
              <w:rPr>
                <w:b/>
                <w:bCs/>
              </w:rPr>
            </w:pPr>
            <w:r w:rsidRPr="004F5B3F">
              <w:rPr>
                <w:b/>
                <w:bCs/>
              </w:rPr>
              <w:t>Tuned SVM</w:t>
            </w:r>
          </w:p>
        </w:tc>
        <w:tc>
          <w:tcPr>
            <w:tcW w:w="0" w:type="auto"/>
            <w:hideMark/>
          </w:tcPr>
          <w:p w14:paraId="3394BA77" w14:textId="77777777" w:rsidR="00ED76F2" w:rsidRPr="004F5B3F" w:rsidRDefault="00ED76F2" w:rsidP="005130ED">
            <w:pPr>
              <w:spacing w:after="160" w:line="259" w:lineRule="auto"/>
              <w:cnfStyle w:val="000000000000" w:firstRow="0" w:lastRow="0" w:firstColumn="0" w:lastColumn="0" w:oddVBand="0" w:evenVBand="0" w:oddHBand="0" w:evenHBand="0" w:firstRowFirstColumn="0" w:firstRowLastColumn="0" w:lastRowFirstColumn="0" w:lastRowLastColumn="0"/>
            </w:pPr>
            <w:r w:rsidRPr="004F5B3F">
              <w:t>96.92%</w:t>
            </w:r>
          </w:p>
        </w:tc>
        <w:tc>
          <w:tcPr>
            <w:tcW w:w="0" w:type="auto"/>
            <w:hideMark/>
          </w:tcPr>
          <w:p w14:paraId="6BC23527" w14:textId="77777777" w:rsidR="00ED76F2" w:rsidRPr="004F5B3F" w:rsidRDefault="00ED76F2" w:rsidP="005130ED">
            <w:pPr>
              <w:spacing w:after="160" w:line="259" w:lineRule="auto"/>
              <w:cnfStyle w:val="000000000000" w:firstRow="0" w:lastRow="0" w:firstColumn="0" w:lastColumn="0" w:oddVBand="0" w:evenVBand="0" w:oddHBand="0" w:evenHBand="0" w:firstRowFirstColumn="0" w:firstRowLastColumn="0" w:lastRowFirstColumn="0" w:lastRowLastColumn="0"/>
            </w:pPr>
            <w:r w:rsidRPr="004F5B3F">
              <w:t>96.7%</w:t>
            </w:r>
          </w:p>
        </w:tc>
        <w:tc>
          <w:tcPr>
            <w:tcW w:w="0" w:type="auto"/>
            <w:hideMark/>
          </w:tcPr>
          <w:p w14:paraId="147E15C7" w14:textId="77777777" w:rsidR="00ED76F2" w:rsidRPr="004F5B3F" w:rsidRDefault="00ED76F2" w:rsidP="005130ED">
            <w:pPr>
              <w:spacing w:after="160" w:line="259" w:lineRule="auto"/>
              <w:cnfStyle w:val="000000000000" w:firstRow="0" w:lastRow="0" w:firstColumn="0" w:lastColumn="0" w:oddVBand="0" w:evenVBand="0" w:oddHBand="0" w:evenHBand="0" w:firstRowFirstColumn="0" w:firstRowLastColumn="0" w:lastRowFirstColumn="0" w:lastRowLastColumn="0"/>
            </w:pPr>
            <w:r w:rsidRPr="004F5B3F">
              <w:t>0.9469</w:t>
            </w:r>
          </w:p>
        </w:tc>
      </w:tr>
      <w:tr w:rsidR="00ED76F2" w:rsidRPr="004F5B3F" w14:paraId="379DEE04" w14:textId="77777777" w:rsidTr="00513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1A096" w14:textId="77777777" w:rsidR="00ED76F2" w:rsidRPr="004F5B3F" w:rsidRDefault="00ED76F2" w:rsidP="005130ED">
            <w:pPr>
              <w:spacing w:after="160" w:line="259" w:lineRule="auto"/>
              <w:rPr>
                <w:b/>
                <w:bCs/>
              </w:rPr>
            </w:pPr>
            <w:r w:rsidRPr="004F5B3F">
              <w:rPr>
                <w:b/>
                <w:bCs/>
              </w:rPr>
              <w:t>Random Forest (with SMOTE)</w:t>
            </w:r>
          </w:p>
        </w:tc>
        <w:tc>
          <w:tcPr>
            <w:tcW w:w="0" w:type="auto"/>
            <w:hideMark/>
          </w:tcPr>
          <w:p w14:paraId="6DBA529C"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90.26%</w:t>
            </w:r>
          </w:p>
        </w:tc>
        <w:tc>
          <w:tcPr>
            <w:tcW w:w="0" w:type="auto"/>
            <w:hideMark/>
          </w:tcPr>
          <w:p w14:paraId="20002CC0"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90%</w:t>
            </w:r>
          </w:p>
        </w:tc>
        <w:tc>
          <w:tcPr>
            <w:tcW w:w="0" w:type="auto"/>
            <w:hideMark/>
          </w:tcPr>
          <w:p w14:paraId="41C181D0" w14:textId="77777777" w:rsidR="00ED76F2" w:rsidRPr="004F5B3F" w:rsidRDefault="00ED76F2"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4F5B3F">
              <w:t>0.8309</w:t>
            </w:r>
          </w:p>
        </w:tc>
      </w:tr>
    </w:tbl>
    <w:p w14:paraId="40C0E70B" w14:textId="77777777" w:rsidR="00ED76F2" w:rsidRDefault="00ED76F2" w:rsidP="00ED76F2"/>
    <w:p w14:paraId="155B04D9" w14:textId="6DEC31BC" w:rsidR="00ED76F2" w:rsidRPr="00ED76F2" w:rsidRDefault="00ED76F2" w:rsidP="00A3512C">
      <w:pPr>
        <w:pStyle w:val="Heading1"/>
      </w:pPr>
      <w:bookmarkStart w:id="2" w:name="_Toc197020918"/>
      <w:r w:rsidRPr="00ED76F2">
        <w:t>2.</w:t>
      </w:r>
      <w:r w:rsidR="00C26856">
        <w:t>Introduction</w:t>
      </w:r>
      <w:bookmarkEnd w:id="2"/>
    </w:p>
    <w:p w14:paraId="65DEE532" w14:textId="409C4713" w:rsidR="00504A4C" w:rsidRDefault="00504A4C" w:rsidP="00504A4C">
      <w:pPr>
        <w:rPr>
          <w:sz w:val="24"/>
          <w:szCs w:val="24"/>
        </w:rPr>
      </w:pPr>
      <w:r w:rsidRPr="00504A4C">
        <w:rPr>
          <w:sz w:val="24"/>
          <w:szCs w:val="24"/>
        </w:rPr>
        <w:t>Online review platforms have exploded over the past few years,</w:t>
      </w:r>
      <w:r w:rsidRPr="00504A4C">
        <w:rPr>
          <w:sz w:val="24"/>
          <w:szCs w:val="24"/>
        </w:rPr>
        <w:t> </w:t>
      </w:r>
      <w:r w:rsidRPr="00504A4C">
        <w:rPr>
          <w:sz w:val="24"/>
          <w:szCs w:val="24"/>
        </w:rPr>
        <w:t xml:space="preserve">and they massively affected consumers' travel decision-making processes. Millions of user reports abound on TripAdvisor and similar sites, giving you ample opportunity for client </w:t>
      </w:r>
      <w:r w:rsidRPr="00504A4C">
        <w:rPr>
          <w:sz w:val="24"/>
          <w:szCs w:val="24"/>
        </w:rPr>
        <w:lastRenderedPageBreak/>
        <w:t>reviews across hotels, eateries,</w:t>
      </w:r>
      <w:r w:rsidR="001E323E">
        <w:rPr>
          <w:sz w:val="24"/>
          <w:szCs w:val="24"/>
        </w:rPr>
        <w:t xml:space="preserve"> </w:t>
      </w:r>
      <w:r w:rsidRPr="00504A4C">
        <w:rPr>
          <w:sz w:val="24"/>
          <w:szCs w:val="24"/>
        </w:rPr>
        <w:t> </w:t>
      </w:r>
      <w:r w:rsidRPr="00504A4C">
        <w:rPr>
          <w:sz w:val="24"/>
          <w:szCs w:val="24"/>
        </w:rPr>
        <w:t>tourist attractions and services. With the increasing</w:t>
      </w:r>
      <w:r w:rsidRPr="00504A4C">
        <w:rPr>
          <w:sz w:val="24"/>
          <w:szCs w:val="24"/>
        </w:rPr>
        <w:t> </w:t>
      </w:r>
      <w:r w:rsidRPr="00504A4C">
        <w:rPr>
          <w:sz w:val="24"/>
          <w:szCs w:val="24"/>
        </w:rPr>
        <w:t xml:space="preserve">volume of the data there is a need for automated way to extract the information from these reviews. Supervised Learning to Classify a User Satisfaction Level from Review </w:t>
      </w:r>
      <w:r w:rsidR="00C26856" w:rsidRPr="00504A4C">
        <w:rPr>
          <w:sz w:val="24"/>
          <w:szCs w:val="24"/>
        </w:rPr>
        <w:t>Score The</w:t>
      </w:r>
      <w:r w:rsidRPr="00504A4C">
        <w:rPr>
          <w:sz w:val="24"/>
          <w:szCs w:val="24"/>
        </w:rPr>
        <w:t xml:space="preserve"> output generated can later help businesses with profiler analysis, understand satisfaction level, </w:t>
      </w:r>
      <w:r w:rsidR="00C26856" w:rsidRPr="00504A4C">
        <w:rPr>
          <w:sz w:val="24"/>
          <w:szCs w:val="24"/>
        </w:rPr>
        <w:t>why</w:t>
      </w:r>
      <w:r w:rsidRPr="00504A4C">
        <w:rPr>
          <w:sz w:val="24"/>
          <w:szCs w:val="24"/>
        </w:rPr>
        <w:t xml:space="preserve"> improvement is needed, which area to improve, it can</w:t>
      </w:r>
      <w:r w:rsidRPr="00504A4C">
        <w:rPr>
          <w:sz w:val="24"/>
          <w:szCs w:val="24"/>
        </w:rPr>
        <w:t> </w:t>
      </w:r>
      <w:r w:rsidRPr="00504A4C">
        <w:rPr>
          <w:sz w:val="24"/>
          <w:szCs w:val="24"/>
        </w:rPr>
        <w:t>help to take strategic decision as well. However, machine learning provides some potent tools in both</w:t>
      </w:r>
      <w:r w:rsidRPr="00504A4C">
        <w:rPr>
          <w:sz w:val="24"/>
          <w:szCs w:val="24"/>
        </w:rPr>
        <w:t> </w:t>
      </w:r>
      <w:r w:rsidRPr="00504A4C">
        <w:rPr>
          <w:sz w:val="24"/>
          <w:szCs w:val="24"/>
        </w:rPr>
        <w:t xml:space="preserve">modeling and interpreting </w:t>
      </w:r>
      <w:r w:rsidR="00C26856" w:rsidRPr="00504A4C">
        <w:rPr>
          <w:sz w:val="24"/>
          <w:szCs w:val="24"/>
        </w:rPr>
        <w:t>these kinds of data</w:t>
      </w:r>
      <w:r w:rsidRPr="00504A4C">
        <w:rPr>
          <w:sz w:val="24"/>
          <w:szCs w:val="24"/>
        </w:rPr>
        <w:t>. Supervised classification algorithms are especially well-suited for predicting categorical outcomes with</w:t>
      </w:r>
      <w:r w:rsidRPr="00504A4C">
        <w:rPr>
          <w:sz w:val="24"/>
          <w:szCs w:val="24"/>
        </w:rPr>
        <w:t> </w:t>
      </w:r>
      <w:r w:rsidRPr="00504A4C">
        <w:rPr>
          <w:sz w:val="24"/>
          <w:szCs w:val="24"/>
        </w:rPr>
        <w:t xml:space="preserve">a finite set of input characteristics. </w:t>
      </w:r>
    </w:p>
    <w:p w14:paraId="5DEFA463" w14:textId="77777777" w:rsidR="00504A4C" w:rsidRDefault="00504A4C" w:rsidP="00504A4C">
      <w:pPr>
        <w:rPr>
          <w:sz w:val="24"/>
          <w:szCs w:val="24"/>
        </w:rPr>
      </w:pPr>
      <w:proofErr w:type="gramStart"/>
      <w:r w:rsidRPr="00504A4C">
        <w:rPr>
          <w:sz w:val="24"/>
          <w:szCs w:val="24"/>
        </w:rPr>
        <w:t>Thus</w:t>
      </w:r>
      <w:proofErr w:type="gramEnd"/>
      <w:r w:rsidRPr="00504A4C">
        <w:rPr>
          <w:sz w:val="24"/>
          <w:szCs w:val="24"/>
        </w:rPr>
        <w:t xml:space="preserve"> in this project we tried to perform classification using Multinomial Logistic Regression and Support</w:t>
      </w:r>
      <w:r w:rsidRPr="00504A4C">
        <w:rPr>
          <w:sz w:val="24"/>
          <w:szCs w:val="24"/>
        </w:rPr>
        <w:t> </w:t>
      </w:r>
      <w:r w:rsidRPr="00504A4C">
        <w:rPr>
          <w:sz w:val="24"/>
          <w:szCs w:val="24"/>
        </w:rPr>
        <w:t>Vector Machines (SVM) in this case to classify overall satisfaction from TripAdvisor reviews. Justify that we choose these models because they are widely used and efficient on multiclass classification problems, and</w:t>
      </w:r>
      <w:r w:rsidRPr="00504A4C">
        <w:rPr>
          <w:sz w:val="24"/>
          <w:szCs w:val="24"/>
        </w:rPr>
        <w:t> </w:t>
      </w:r>
      <w:r w:rsidRPr="00504A4C">
        <w:rPr>
          <w:sz w:val="24"/>
          <w:szCs w:val="24"/>
        </w:rPr>
        <w:t>capable of learning complex structures on data. In this project, we make use of a dataset comprising of 980 individual reviews, each accompanied with</w:t>
      </w:r>
      <w:r w:rsidRPr="00504A4C">
        <w:rPr>
          <w:sz w:val="24"/>
          <w:szCs w:val="24"/>
        </w:rPr>
        <w:t> </w:t>
      </w:r>
      <w:r w:rsidRPr="00504A4C">
        <w:rPr>
          <w:sz w:val="24"/>
          <w:szCs w:val="24"/>
        </w:rPr>
        <w:t xml:space="preserve">numerical ratings for the ten travel experience categories that we predefined (e.g., solo travel, family trips, quality of service, </w:t>
      </w:r>
      <w:proofErr w:type="spellStart"/>
      <w:r w:rsidRPr="00504A4C">
        <w:rPr>
          <w:sz w:val="24"/>
          <w:szCs w:val="24"/>
        </w:rPr>
        <w:t>etc</w:t>
      </w:r>
      <w:proofErr w:type="spellEnd"/>
      <w:r w:rsidRPr="00504A4C">
        <w:rPr>
          <w:sz w:val="24"/>
          <w:szCs w:val="24"/>
        </w:rPr>
        <w:t xml:space="preserve">). </w:t>
      </w:r>
    </w:p>
    <w:p w14:paraId="1DC59597" w14:textId="212C313A" w:rsidR="00504A4C" w:rsidRDefault="00504A4C" w:rsidP="00504A4C">
      <w:pPr>
        <w:rPr>
          <w:sz w:val="24"/>
          <w:szCs w:val="24"/>
        </w:rPr>
      </w:pPr>
      <w:r w:rsidRPr="00504A4C">
        <w:rPr>
          <w:sz w:val="24"/>
          <w:szCs w:val="24"/>
        </w:rPr>
        <w:t>This</w:t>
      </w:r>
      <w:r w:rsidRPr="00504A4C">
        <w:rPr>
          <w:sz w:val="24"/>
          <w:szCs w:val="24"/>
        </w:rPr>
        <w:t> </w:t>
      </w:r>
      <w:r w:rsidRPr="00504A4C">
        <w:rPr>
          <w:sz w:val="24"/>
          <w:szCs w:val="24"/>
        </w:rPr>
        <w:t xml:space="preserve">study, instead, purely looks at the quantitative aspect of the reviews without using textual data or NLP. </w:t>
      </w:r>
      <w:proofErr w:type="gramStart"/>
      <w:r w:rsidRPr="00504A4C">
        <w:rPr>
          <w:sz w:val="24"/>
          <w:szCs w:val="24"/>
        </w:rPr>
        <w:t>Again</w:t>
      </w:r>
      <w:proofErr w:type="gramEnd"/>
      <w:r w:rsidRPr="00504A4C">
        <w:rPr>
          <w:sz w:val="24"/>
          <w:szCs w:val="24"/>
        </w:rPr>
        <w:t xml:space="preserve"> the average rating score for each record is calculated that is binned into three overall satisfaction classes—low,</w:t>
      </w:r>
      <w:r w:rsidRPr="00504A4C">
        <w:rPr>
          <w:sz w:val="24"/>
          <w:szCs w:val="24"/>
        </w:rPr>
        <w:t> </w:t>
      </w:r>
      <w:r w:rsidRPr="00504A4C">
        <w:rPr>
          <w:sz w:val="24"/>
          <w:szCs w:val="24"/>
        </w:rPr>
        <w:t xml:space="preserve">medium and high. This will </w:t>
      </w:r>
      <w:r w:rsidR="000954B9" w:rsidRPr="00504A4C">
        <w:rPr>
          <w:sz w:val="24"/>
          <w:szCs w:val="24"/>
        </w:rPr>
        <w:t>lead</w:t>
      </w:r>
      <w:r w:rsidRPr="00504A4C">
        <w:rPr>
          <w:sz w:val="24"/>
          <w:szCs w:val="24"/>
        </w:rPr>
        <w:t xml:space="preserve"> to a classification task where multiple input category specific values are mapped</w:t>
      </w:r>
      <w:r w:rsidRPr="00504A4C">
        <w:rPr>
          <w:sz w:val="24"/>
          <w:szCs w:val="24"/>
        </w:rPr>
        <w:t> </w:t>
      </w:r>
      <w:r w:rsidRPr="00504A4C">
        <w:rPr>
          <w:sz w:val="24"/>
          <w:szCs w:val="24"/>
        </w:rPr>
        <w:t xml:space="preserve">to a summary level score. All the factors are </w:t>
      </w:r>
      <w:r w:rsidR="00454F8C" w:rsidRPr="00504A4C">
        <w:rPr>
          <w:sz w:val="24"/>
          <w:szCs w:val="24"/>
        </w:rPr>
        <w:t>standardized</w:t>
      </w:r>
      <w:r w:rsidRPr="00504A4C">
        <w:rPr>
          <w:sz w:val="24"/>
          <w:szCs w:val="24"/>
        </w:rPr>
        <w:t xml:space="preserve"> before we train the models since they are not on comparable scales, and to improve algorithm </w:t>
      </w:r>
      <w:r w:rsidR="00B71E94" w:rsidRPr="00504A4C">
        <w:rPr>
          <w:sz w:val="24"/>
          <w:szCs w:val="24"/>
        </w:rPr>
        <w:t>performance,</w:t>
      </w:r>
      <w:r w:rsidRPr="00504A4C">
        <w:rPr>
          <w:sz w:val="24"/>
          <w:szCs w:val="24"/>
        </w:rPr>
        <w:t xml:space="preserve"> e.g. when using SVM, the algorithm</w:t>
      </w:r>
      <w:r w:rsidRPr="00504A4C">
        <w:rPr>
          <w:sz w:val="24"/>
          <w:szCs w:val="24"/>
        </w:rPr>
        <w:t> </w:t>
      </w:r>
      <w:r w:rsidRPr="00504A4C">
        <w:rPr>
          <w:sz w:val="24"/>
          <w:szCs w:val="24"/>
        </w:rPr>
        <w:t>is sensitive to feature scaling. To</w:t>
      </w:r>
      <w:r w:rsidRPr="00504A4C">
        <w:rPr>
          <w:sz w:val="24"/>
          <w:szCs w:val="24"/>
        </w:rPr>
        <w:t> </w:t>
      </w:r>
      <w:r w:rsidRPr="00504A4C">
        <w:rPr>
          <w:sz w:val="24"/>
          <w:szCs w:val="24"/>
        </w:rPr>
        <w:t>maintain the class balance and prevent biased evaluations, a stratified sampling approach is utilized to divide the dataset into training and testing sets. Overall Satisfaction is a categorical variable and the goal of this</w:t>
      </w:r>
      <w:r w:rsidRPr="00504A4C">
        <w:rPr>
          <w:sz w:val="24"/>
          <w:szCs w:val="24"/>
        </w:rPr>
        <w:t> </w:t>
      </w:r>
      <w:r w:rsidRPr="00504A4C">
        <w:rPr>
          <w:sz w:val="24"/>
          <w:szCs w:val="24"/>
        </w:rPr>
        <w:t xml:space="preserve">project is to compare the performance of Multinomial Logistic Regression and SVM. </w:t>
      </w:r>
    </w:p>
    <w:p w14:paraId="453B8514" w14:textId="4D8260BA" w:rsidR="00504A4C" w:rsidRDefault="00504A4C" w:rsidP="00504A4C">
      <w:pPr>
        <w:rPr>
          <w:sz w:val="24"/>
          <w:szCs w:val="24"/>
        </w:rPr>
      </w:pPr>
      <w:r w:rsidRPr="00504A4C">
        <w:rPr>
          <w:sz w:val="24"/>
          <w:szCs w:val="24"/>
        </w:rPr>
        <w:t>The models are evaluated using key performance indicators like accuracy, sensitivity, specificity,</w:t>
      </w:r>
      <w:r w:rsidRPr="00504A4C">
        <w:rPr>
          <w:sz w:val="24"/>
          <w:szCs w:val="24"/>
        </w:rPr>
        <w:t> </w:t>
      </w:r>
      <w:r w:rsidRPr="00504A4C">
        <w:rPr>
          <w:sz w:val="24"/>
          <w:szCs w:val="24"/>
        </w:rPr>
        <w:t>and confusion matrices. Hyperparameter tuning for SVM allows further fine-tuning of the model to improve classification accuracy of the</w:t>
      </w:r>
      <w:r w:rsidRPr="00504A4C">
        <w:rPr>
          <w:sz w:val="24"/>
          <w:szCs w:val="24"/>
        </w:rPr>
        <w:t> </w:t>
      </w:r>
      <w:r w:rsidRPr="00504A4C">
        <w:rPr>
          <w:sz w:val="24"/>
          <w:szCs w:val="24"/>
        </w:rPr>
        <w:t>under-represented classes. Our study not only enhances</w:t>
      </w:r>
      <w:r w:rsidRPr="00504A4C">
        <w:rPr>
          <w:sz w:val="24"/>
          <w:szCs w:val="24"/>
        </w:rPr>
        <w:t> </w:t>
      </w:r>
      <w:r w:rsidRPr="00504A4C">
        <w:rPr>
          <w:sz w:val="24"/>
          <w:szCs w:val="24"/>
        </w:rPr>
        <w:t>the existing body of knowledge but also offers a practical approach to analyzing structured review data, which can be applied to the growing field of data-driven customer experience analysis. It shows how conventional machine</w:t>
      </w:r>
      <w:r w:rsidRPr="00504A4C">
        <w:rPr>
          <w:sz w:val="24"/>
          <w:szCs w:val="24"/>
        </w:rPr>
        <w:t> </w:t>
      </w:r>
      <w:r w:rsidRPr="00504A4C">
        <w:rPr>
          <w:sz w:val="24"/>
          <w:szCs w:val="24"/>
        </w:rPr>
        <w:t>learning methods can work well on real datasets and outlines best practices around data preparation, model evaluation and performance tuning.</w:t>
      </w:r>
    </w:p>
    <w:p w14:paraId="72B5E265" w14:textId="26D3596F" w:rsidR="00ED76F2" w:rsidRPr="00ED76F2" w:rsidRDefault="00504A4C" w:rsidP="00504A4C">
      <w:pPr>
        <w:rPr>
          <w:b/>
          <w:bCs/>
        </w:rPr>
      </w:pPr>
      <w:r w:rsidRPr="001D0685">
        <w:rPr>
          <w:b/>
          <w:bCs/>
        </w:rPr>
        <w:lastRenderedPageBreak/>
        <w:t xml:space="preserve">The following table describes each of the ten rating categories included in the Travel Review dataset. </w:t>
      </w:r>
      <w:r w:rsidRPr="001D0685">
        <w:rPr>
          <w:b/>
          <w:bCs/>
        </w:rPr>
        <w:br/>
        <w:t xml:space="preserve">Each feature represents average user feedback on a specific type of travel experience. Ratings are on a scale from 0 to 4, </w:t>
      </w:r>
      <w:r w:rsidRPr="001D0685">
        <w:rPr>
          <w:b/>
          <w:bCs/>
        </w:rPr>
        <w:br/>
        <w:t>where 0 indicates a terrible experience and 4 indicates an excellent one.</w:t>
      </w:r>
    </w:p>
    <w:p w14:paraId="0EC0B9A2" w14:textId="77777777" w:rsidR="00504A4C" w:rsidRPr="00F501A9" w:rsidRDefault="00504A4C" w:rsidP="00A3512C">
      <w:pPr>
        <w:pStyle w:val="Heading1"/>
      </w:pPr>
      <w:bookmarkStart w:id="3" w:name="_Toc197020919"/>
      <w:r>
        <w:t xml:space="preserve">3. </w:t>
      </w:r>
      <w:r w:rsidRPr="00F501A9">
        <w:t>Literature Review</w:t>
      </w:r>
      <w:bookmarkEnd w:id="3"/>
    </w:p>
    <w:p w14:paraId="13F6DD52" w14:textId="2BBDD7D5" w:rsidR="000F7574" w:rsidRDefault="000F7574" w:rsidP="000F7574">
      <w:r>
        <w:t xml:space="preserve">The area of classifying customer satisfaction in the travel and tourism area has acquired a lot of </w:t>
      </w:r>
      <w:proofErr w:type="gramStart"/>
      <w:r>
        <w:t>interest</w:t>
      </w:r>
      <w:proofErr w:type="gramEnd"/>
      <w:r>
        <w:t xml:space="preserve"> </w:t>
      </w:r>
      <w:r w:rsidR="006B6426">
        <w:t>the</w:t>
      </w:r>
      <w:r>
        <w:t> past couple of years, through the proliferation of user content on sites like TripAdvisor, Yelp and Booking. com. These platforms have large amounts of structured and unstructured data, giving researchers several opportunities to use data mining and machine learning methods to predict user preferences, satisfaction levels, and decision-making behavior.</w:t>
      </w:r>
    </w:p>
    <w:p w14:paraId="00953C14" w14:textId="77777777" w:rsidR="000F7574" w:rsidRDefault="000F7574" w:rsidP="000F7574">
      <w:r>
        <w:t>In traditional sentiment analysis, text mining and natural language processing (NLP) approaches are often used to extract sentiment information from the review text. Yet numerical review scores (where available) provide a simpler, more structured alternative for building predictive models. Machine learning algorithms have achieved similar accomplishments in terms of classification accuracy, using only numerical ratings in multiple dimensions (e.g., cleanliness, location, service, value), thus bypassing the difficulties of language-based models, and several studies have confirmed this.</w:t>
      </w:r>
    </w:p>
    <w:p w14:paraId="782E81F6" w14:textId="77777777" w:rsidR="000F7574" w:rsidRDefault="000F7574" w:rsidP="000F7574">
      <w:r>
        <w:t xml:space="preserve">Multinomial Logistic </w:t>
      </w:r>
      <w:proofErr w:type="gramStart"/>
      <w:r>
        <w:t>Regression(</w:t>
      </w:r>
      <w:proofErr w:type="gramEnd"/>
      <w:r>
        <w:t>MLR) is a common approach in supervised learning for multiclass problems. MLR is an extension of binary logistic regression: the MLR extends multi-</w:t>
      </w:r>
      <w:proofErr w:type="spellStart"/>
      <w:r>
        <w:t>nomial</w:t>
      </w:r>
      <w:proofErr w:type="spellEnd"/>
      <w:r>
        <w:t xml:space="preserve"> probabilities to multiple outcome classes given a set of predictor variables (Hosmer, </w:t>
      </w:r>
      <w:proofErr w:type="spellStart"/>
      <w:r>
        <w:t>Lemeshow</w:t>
      </w:r>
      <w:proofErr w:type="spellEnd"/>
      <w:r>
        <w:t>, Sturdivant, 2013) GMM has successfully being applied in customer behavior modeling, healthcare outcome predictions and travel review analysis etc. especially when the dependent variable is categorical with more than two levels. MLR estimates interpretable coefficients, so one can understand which features have the greatest effect on being in each level of satisfaction.</w:t>
      </w:r>
    </w:p>
    <w:p w14:paraId="2B3CAB23" w14:textId="77777777" w:rsidR="000F7574" w:rsidRDefault="000F7574" w:rsidP="000F7574">
      <w:r>
        <w:t xml:space="preserve">Support Vector Machines (SVM) (Cortes and </w:t>
      </w:r>
      <w:proofErr w:type="spellStart"/>
      <w:r>
        <w:t>Vapnik</w:t>
      </w:r>
      <w:proofErr w:type="spellEnd"/>
      <w:r>
        <w:t>, 1995) have also been widely used in classification tasks due to their robustness in high-dimensional spaces and capability of modeling nonlinear relationships through kernel functions. Many authors utilize SVMs from the statistical literature on travel reviews since they have shown good performance in classification of satisfaction and sentiment, especially for reviews that are structured as numerical representations. Decision Tree, on the other hand, is a powerful but sensitive algorithm that needs careful preprocessing (e.g., normalizing, standardizing) to ensure the accuracy of its decision boundaries.</w:t>
      </w:r>
    </w:p>
    <w:p w14:paraId="517E2AF7" w14:textId="77777777" w:rsidR="000F7574" w:rsidRDefault="000F7574" w:rsidP="000F7574">
      <w:r>
        <w:t xml:space="preserve">A study by Ye et al. Though their findings indicate that numeric ratings do better than text-based sentiment scores in predicting overall hotel satisfaction, particularly with models such as logistic regression and SVM (2009) Likewise, Joo et al. Suto et al. (2016) applied SVM and decision trees to analyze online reviews and concluded that in the case when the </w:t>
      </w:r>
      <w:r>
        <w:lastRenderedPageBreak/>
        <w:t>input features were scaled, kernel-based methods are much better suited for identification of the satisfaction patterns.</w:t>
      </w:r>
    </w:p>
    <w:p w14:paraId="704329FB" w14:textId="77777777" w:rsidR="000F7574" w:rsidRDefault="000F7574" w:rsidP="000F7574">
      <w:r>
        <w:t>Focusing on review category integration to predict tourists’ satisfaction Li, Xie &amp; Zhang (2020), in a study closely related to ours, showed the usefulness of numerical rating structures. The use of different combinations of dimensional aspects indicating travel experience (e.g. travel alone, business, family) were also found to improve model accuracy and personalize travel recommendation.</w:t>
      </w:r>
    </w:p>
    <w:p w14:paraId="5BAE83BC" w14:textId="77777777" w:rsidR="000F7574" w:rsidRDefault="000F7574" w:rsidP="000F7574">
      <w:r>
        <w:t>These models have been successful, but there are still issues to resolve</w:t>
      </w:r>
      <w:proofErr w:type="gramStart"/>
      <w:r>
        <w:t>. ”</w:t>
      </w:r>
      <w:proofErr w:type="gramEnd"/>
      <w:r>
        <w:t xml:space="preserve"> In customer satisfaction datasets, class imbalance is a common occurrence, resulting in biased classification results for the under-represented classes. Researchers like Chawla et al. (2002) have introduced methods such as SMOTE (Synthetic Minority Over-sampling Technique), a method that is used for vertically larger datasets or those with large imbalances of classes. On smaller, well-structured datasets such as used in this project, stratified sampling and class-weighted training are typically used.</w:t>
      </w:r>
    </w:p>
    <w:p w14:paraId="51009F62" w14:textId="77777777" w:rsidR="000F7574" w:rsidRDefault="000F7574" w:rsidP="000F7574">
      <w:r>
        <w:t xml:space="preserve">Besides, SVM performance is </w:t>
      </w:r>
      <w:proofErr w:type="spellStart"/>
      <w:r>
        <w:t>atan</w:t>
      </w:r>
      <w:proofErr w:type="spellEnd"/>
      <w:r>
        <w:t xml:space="preserve"> high-end affected by hyperparameter tuning. As Huang et al. showed, </w:t>
      </w:r>
      <w:proofErr w:type="gramStart"/>
      <w:r>
        <w:t>As</w:t>
      </w:r>
      <w:proofErr w:type="gramEnd"/>
      <w:r>
        <w:t xml:space="preserve"> noted in (2013), tunable parameters (e.g., C (cost), gamma) can have a profound effect on generalization ability in the SVM. Grid search and cross-validation are common methods used to find optimal configurations.</w:t>
      </w:r>
    </w:p>
    <w:p w14:paraId="1597D0B9" w14:textId="1FEE0C1F" w:rsidR="00504A4C" w:rsidRDefault="000F7574" w:rsidP="00504A4C">
      <w:r>
        <w:t>We extend the existing literature by concentrating on classification based on simply structured numeric ratings from TripAdvisor. This study isolates the quantitative component from previous works that combined both textual and score-based data, showing the power of numeric features for predicting a user’s satisfaction with high accuracy. Using both MLR and SVM gives an opportunity to compare interpretability with predictive power. Moreover, class imbalance and hyperparameter tuning are investigated in yet another effort to conform to the best practices highlighted in recent literature.</w:t>
      </w:r>
    </w:p>
    <w:p w14:paraId="49211EA2" w14:textId="77777777" w:rsidR="006F4208" w:rsidRDefault="006F4208" w:rsidP="00504A4C"/>
    <w:p w14:paraId="726A681F" w14:textId="02E9A434" w:rsidR="00844355" w:rsidRPr="006F4208" w:rsidRDefault="00504A4C" w:rsidP="00A3512C">
      <w:pPr>
        <w:pStyle w:val="Heading1"/>
      </w:pPr>
      <w:bookmarkStart w:id="4" w:name="_Toc197020920"/>
      <w:r w:rsidRPr="006F4208">
        <w:t>4. Methodology</w:t>
      </w:r>
      <w:bookmarkEnd w:id="4"/>
    </w:p>
    <w:p w14:paraId="32D1498A" w14:textId="77777777" w:rsidR="00504A4C" w:rsidRDefault="00504A4C" w:rsidP="00A3512C">
      <w:pPr>
        <w:pStyle w:val="Heading2"/>
      </w:pPr>
      <w:bookmarkStart w:id="5" w:name="_Toc197020921"/>
      <w:r>
        <w:t>4.1 Dataset Overview</w:t>
      </w:r>
      <w:bookmarkEnd w:id="5"/>
    </w:p>
    <w:p w14:paraId="14338DA2" w14:textId="63AC5C27" w:rsidR="000F7574" w:rsidRDefault="000F7574" w:rsidP="00504A4C">
      <w:r w:rsidRPr="000F7574">
        <w:t>In this project, we use a dataset of 980</w:t>
      </w:r>
      <w:r w:rsidRPr="000F7574">
        <w:t> </w:t>
      </w:r>
      <w:r w:rsidRPr="000F7574">
        <w:t>user reviews from TripAdvisor. Ten numeric feature columns representing within-user ratings on</w:t>
      </w:r>
      <w:r w:rsidRPr="000F7574">
        <w:t> </w:t>
      </w:r>
      <w:r w:rsidRPr="000F7574">
        <w:t>various travel-related categories, including solo travel, family travel, business trips, service quality, and overall value for money, are included in each review. These</w:t>
      </w:r>
      <w:r w:rsidRPr="000F7574">
        <w:t> </w:t>
      </w:r>
      <w:r w:rsidRPr="000F7574">
        <w:t>ratings offer a standardized and numerical framework for supervised classification, ironically dispensing with text-based sentiment detection. This study aims to develop the individual category scores based on some derived target class and use the relationship model</w:t>
      </w:r>
      <w:r w:rsidRPr="000F7574">
        <w:t> </w:t>
      </w:r>
      <w:r w:rsidRPr="000F7574">
        <w:t>between them to predict overall user satisfaction. Rather than using a goal that already existed, we calculated an average score for each of the ten features</w:t>
      </w:r>
      <w:r w:rsidRPr="000F7574">
        <w:t> </w:t>
      </w:r>
      <w:r w:rsidRPr="000F7574">
        <w:lastRenderedPageBreak/>
        <w:t>for each individual review. We then converted this</w:t>
      </w:r>
      <w:r w:rsidRPr="000F7574">
        <w:t> </w:t>
      </w:r>
      <w:r w:rsidRPr="000F7574">
        <w:t xml:space="preserve">continuous value into a categorical variable called </w:t>
      </w:r>
      <w:proofErr w:type="spellStart"/>
      <w:r w:rsidRPr="000F7574">
        <w:t>Overall_Rating</w:t>
      </w:r>
      <w:proofErr w:type="spellEnd"/>
      <w:r w:rsidRPr="000F7574">
        <w:t>, with three ordinal levels:</w:t>
      </w:r>
    </w:p>
    <w:tbl>
      <w:tblPr>
        <w:tblStyle w:val="LightGrid"/>
        <w:tblW w:w="0" w:type="auto"/>
        <w:tblLook w:val="04A0" w:firstRow="1" w:lastRow="0" w:firstColumn="1" w:lastColumn="0" w:noHBand="0" w:noVBand="1"/>
      </w:tblPr>
      <w:tblGrid>
        <w:gridCol w:w="1571"/>
        <w:gridCol w:w="1842"/>
        <w:gridCol w:w="1686"/>
        <w:gridCol w:w="3521"/>
      </w:tblGrid>
      <w:tr w:rsidR="00C26856" w:rsidRPr="005A6D4B" w14:paraId="49FF3C2C" w14:textId="77777777" w:rsidTr="00A35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F5CAC" w14:textId="77777777" w:rsidR="00C26856" w:rsidRPr="00C26856" w:rsidRDefault="00C26856" w:rsidP="005130ED">
            <w:pPr>
              <w:spacing w:after="160" w:line="259" w:lineRule="auto"/>
            </w:pPr>
            <w:r w:rsidRPr="00C26856">
              <w:t>Variable Name</w:t>
            </w:r>
          </w:p>
        </w:tc>
        <w:tc>
          <w:tcPr>
            <w:tcW w:w="0" w:type="auto"/>
            <w:hideMark/>
          </w:tcPr>
          <w:p w14:paraId="7723105E" w14:textId="77777777" w:rsidR="00C26856" w:rsidRPr="00C26856" w:rsidRDefault="00C26856"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C26856">
              <w:t>Role</w:t>
            </w:r>
          </w:p>
        </w:tc>
        <w:tc>
          <w:tcPr>
            <w:tcW w:w="0" w:type="auto"/>
            <w:hideMark/>
          </w:tcPr>
          <w:p w14:paraId="1737D6D8" w14:textId="77777777" w:rsidR="00C26856" w:rsidRPr="00C26856" w:rsidRDefault="00C26856"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C26856">
              <w:t>Type</w:t>
            </w:r>
          </w:p>
        </w:tc>
        <w:tc>
          <w:tcPr>
            <w:tcW w:w="0" w:type="auto"/>
            <w:hideMark/>
          </w:tcPr>
          <w:p w14:paraId="5439D723" w14:textId="77777777" w:rsidR="00C26856" w:rsidRPr="00C26856" w:rsidRDefault="00C26856" w:rsidP="005130ED">
            <w:pPr>
              <w:spacing w:after="160" w:line="259" w:lineRule="auto"/>
              <w:cnfStyle w:val="100000000000" w:firstRow="1" w:lastRow="0" w:firstColumn="0" w:lastColumn="0" w:oddVBand="0" w:evenVBand="0" w:oddHBand="0" w:evenHBand="0" w:firstRowFirstColumn="0" w:firstRowLastColumn="0" w:lastRowFirstColumn="0" w:lastRowLastColumn="0"/>
            </w:pPr>
            <w:r w:rsidRPr="00C26856">
              <w:t>Description</w:t>
            </w:r>
          </w:p>
        </w:tc>
      </w:tr>
      <w:tr w:rsidR="00C26856" w:rsidRPr="005A6D4B" w14:paraId="66EF05B4"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43162" w14:textId="77777777" w:rsidR="00C26856" w:rsidRPr="00C26856" w:rsidRDefault="00C26856" w:rsidP="005130ED">
            <w:pPr>
              <w:spacing w:after="160" w:line="259" w:lineRule="auto"/>
            </w:pPr>
            <w:r w:rsidRPr="00C26856">
              <w:t>Category 1</w:t>
            </w:r>
          </w:p>
        </w:tc>
        <w:tc>
          <w:tcPr>
            <w:tcW w:w="0" w:type="auto"/>
            <w:hideMark/>
          </w:tcPr>
          <w:p w14:paraId="1ED76ECB"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Independent Variable</w:t>
            </w:r>
          </w:p>
        </w:tc>
        <w:tc>
          <w:tcPr>
            <w:tcW w:w="0" w:type="auto"/>
            <w:hideMark/>
          </w:tcPr>
          <w:p w14:paraId="49C234B1"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Numeric</w:t>
            </w:r>
          </w:p>
        </w:tc>
        <w:tc>
          <w:tcPr>
            <w:tcW w:w="0" w:type="auto"/>
            <w:hideMark/>
          </w:tcPr>
          <w:p w14:paraId="3A6C4710"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Feedback on art galleries</w:t>
            </w:r>
          </w:p>
        </w:tc>
      </w:tr>
      <w:tr w:rsidR="00C26856" w:rsidRPr="005A6D4B" w14:paraId="1CE69FAE" w14:textId="77777777" w:rsidTr="00A351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BAC2DF" w14:textId="77777777" w:rsidR="00C26856" w:rsidRPr="00C26856" w:rsidRDefault="00C26856" w:rsidP="005130ED">
            <w:pPr>
              <w:spacing w:after="160" w:line="259" w:lineRule="auto"/>
            </w:pPr>
            <w:r w:rsidRPr="00C26856">
              <w:t>Category 2</w:t>
            </w:r>
          </w:p>
        </w:tc>
        <w:tc>
          <w:tcPr>
            <w:tcW w:w="0" w:type="auto"/>
            <w:hideMark/>
          </w:tcPr>
          <w:p w14:paraId="69D2E835"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Independent Variable</w:t>
            </w:r>
          </w:p>
        </w:tc>
        <w:tc>
          <w:tcPr>
            <w:tcW w:w="0" w:type="auto"/>
            <w:hideMark/>
          </w:tcPr>
          <w:p w14:paraId="5B233B8E"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Numeric</w:t>
            </w:r>
          </w:p>
        </w:tc>
        <w:tc>
          <w:tcPr>
            <w:tcW w:w="0" w:type="auto"/>
            <w:hideMark/>
          </w:tcPr>
          <w:p w14:paraId="71B08B8D" w14:textId="24D5231E"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Feedback on dance clubs</w:t>
            </w:r>
          </w:p>
        </w:tc>
      </w:tr>
      <w:tr w:rsidR="00C26856" w:rsidRPr="005A6D4B" w14:paraId="6666C038"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8888A3" w14:textId="77777777" w:rsidR="00C26856" w:rsidRPr="00C26856" w:rsidRDefault="00C26856" w:rsidP="005130ED">
            <w:pPr>
              <w:spacing w:after="160" w:line="259" w:lineRule="auto"/>
            </w:pPr>
            <w:r w:rsidRPr="00C26856">
              <w:t>Category 3</w:t>
            </w:r>
          </w:p>
        </w:tc>
        <w:tc>
          <w:tcPr>
            <w:tcW w:w="0" w:type="auto"/>
            <w:hideMark/>
          </w:tcPr>
          <w:p w14:paraId="4EEEB86B"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Independent Variable</w:t>
            </w:r>
          </w:p>
        </w:tc>
        <w:tc>
          <w:tcPr>
            <w:tcW w:w="0" w:type="auto"/>
            <w:hideMark/>
          </w:tcPr>
          <w:p w14:paraId="3725CD98"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Numeric</w:t>
            </w:r>
          </w:p>
        </w:tc>
        <w:tc>
          <w:tcPr>
            <w:tcW w:w="0" w:type="auto"/>
            <w:hideMark/>
          </w:tcPr>
          <w:p w14:paraId="404D0933"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Feedback on juice bars</w:t>
            </w:r>
          </w:p>
        </w:tc>
      </w:tr>
      <w:tr w:rsidR="00C26856" w:rsidRPr="005A6D4B" w14:paraId="6914E0F5" w14:textId="77777777" w:rsidTr="00A351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90441" w14:textId="77777777" w:rsidR="00C26856" w:rsidRPr="00C26856" w:rsidRDefault="00C26856" w:rsidP="005130ED">
            <w:pPr>
              <w:spacing w:after="160" w:line="259" w:lineRule="auto"/>
            </w:pPr>
            <w:r w:rsidRPr="00C26856">
              <w:t>Category 4</w:t>
            </w:r>
          </w:p>
        </w:tc>
        <w:tc>
          <w:tcPr>
            <w:tcW w:w="0" w:type="auto"/>
            <w:hideMark/>
          </w:tcPr>
          <w:p w14:paraId="1C54F846"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Independent Variable</w:t>
            </w:r>
          </w:p>
        </w:tc>
        <w:tc>
          <w:tcPr>
            <w:tcW w:w="0" w:type="auto"/>
            <w:hideMark/>
          </w:tcPr>
          <w:p w14:paraId="02C553ED"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Numeric</w:t>
            </w:r>
          </w:p>
        </w:tc>
        <w:tc>
          <w:tcPr>
            <w:tcW w:w="0" w:type="auto"/>
            <w:hideMark/>
          </w:tcPr>
          <w:p w14:paraId="67314AF1"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Feedback on restaurants</w:t>
            </w:r>
          </w:p>
        </w:tc>
      </w:tr>
      <w:tr w:rsidR="00C26856" w:rsidRPr="005A6D4B" w14:paraId="1E81526B"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070CF0" w14:textId="77777777" w:rsidR="00C26856" w:rsidRPr="00C26856" w:rsidRDefault="00C26856" w:rsidP="005130ED">
            <w:pPr>
              <w:spacing w:after="160" w:line="259" w:lineRule="auto"/>
            </w:pPr>
            <w:r w:rsidRPr="00C26856">
              <w:t>Category 5</w:t>
            </w:r>
          </w:p>
        </w:tc>
        <w:tc>
          <w:tcPr>
            <w:tcW w:w="0" w:type="auto"/>
            <w:hideMark/>
          </w:tcPr>
          <w:p w14:paraId="66884FA4"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Independent Variable</w:t>
            </w:r>
          </w:p>
        </w:tc>
        <w:tc>
          <w:tcPr>
            <w:tcW w:w="0" w:type="auto"/>
            <w:hideMark/>
          </w:tcPr>
          <w:p w14:paraId="16643B78"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Numeric</w:t>
            </w:r>
          </w:p>
        </w:tc>
        <w:tc>
          <w:tcPr>
            <w:tcW w:w="0" w:type="auto"/>
            <w:hideMark/>
          </w:tcPr>
          <w:p w14:paraId="1E4A2BDC"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Feedback on museums</w:t>
            </w:r>
          </w:p>
        </w:tc>
      </w:tr>
      <w:tr w:rsidR="00C26856" w:rsidRPr="005A6D4B" w14:paraId="47C2B493" w14:textId="77777777" w:rsidTr="00A351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438EE3" w14:textId="77777777" w:rsidR="00C26856" w:rsidRPr="00C26856" w:rsidRDefault="00C26856" w:rsidP="005130ED">
            <w:pPr>
              <w:spacing w:after="160" w:line="259" w:lineRule="auto"/>
            </w:pPr>
            <w:r w:rsidRPr="00C26856">
              <w:t>Category 6</w:t>
            </w:r>
          </w:p>
        </w:tc>
        <w:tc>
          <w:tcPr>
            <w:tcW w:w="0" w:type="auto"/>
            <w:hideMark/>
          </w:tcPr>
          <w:p w14:paraId="54CD8743"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Independent Variable</w:t>
            </w:r>
          </w:p>
        </w:tc>
        <w:tc>
          <w:tcPr>
            <w:tcW w:w="0" w:type="auto"/>
            <w:hideMark/>
          </w:tcPr>
          <w:p w14:paraId="6BCAE549"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Numeric</w:t>
            </w:r>
          </w:p>
        </w:tc>
        <w:tc>
          <w:tcPr>
            <w:tcW w:w="0" w:type="auto"/>
            <w:hideMark/>
          </w:tcPr>
          <w:p w14:paraId="61CB1A74"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Feedback on resorts</w:t>
            </w:r>
          </w:p>
        </w:tc>
      </w:tr>
      <w:tr w:rsidR="00C26856" w:rsidRPr="005A6D4B" w14:paraId="231C5A25"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63C7A" w14:textId="77777777" w:rsidR="00C26856" w:rsidRPr="00C26856" w:rsidRDefault="00C26856" w:rsidP="005130ED">
            <w:pPr>
              <w:spacing w:after="160" w:line="259" w:lineRule="auto"/>
            </w:pPr>
            <w:r w:rsidRPr="00C26856">
              <w:t>Category 7</w:t>
            </w:r>
          </w:p>
        </w:tc>
        <w:tc>
          <w:tcPr>
            <w:tcW w:w="0" w:type="auto"/>
            <w:hideMark/>
          </w:tcPr>
          <w:p w14:paraId="059ADC55"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Independent Variable</w:t>
            </w:r>
          </w:p>
        </w:tc>
        <w:tc>
          <w:tcPr>
            <w:tcW w:w="0" w:type="auto"/>
            <w:hideMark/>
          </w:tcPr>
          <w:p w14:paraId="21034B59"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Numeric</w:t>
            </w:r>
          </w:p>
        </w:tc>
        <w:tc>
          <w:tcPr>
            <w:tcW w:w="0" w:type="auto"/>
            <w:hideMark/>
          </w:tcPr>
          <w:p w14:paraId="166E5E17"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Feedback on parks/picnic spots</w:t>
            </w:r>
          </w:p>
        </w:tc>
      </w:tr>
      <w:tr w:rsidR="00C26856" w:rsidRPr="005A6D4B" w14:paraId="4A508053" w14:textId="77777777" w:rsidTr="00A351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B035A" w14:textId="77777777" w:rsidR="00C26856" w:rsidRPr="00C26856" w:rsidRDefault="00C26856" w:rsidP="005130ED">
            <w:pPr>
              <w:spacing w:after="160" w:line="259" w:lineRule="auto"/>
            </w:pPr>
            <w:r w:rsidRPr="00C26856">
              <w:t>Category 8</w:t>
            </w:r>
          </w:p>
        </w:tc>
        <w:tc>
          <w:tcPr>
            <w:tcW w:w="0" w:type="auto"/>
            <w:hideMark/>
          </w:tcPr>
          <w:p w14:paraId="4E7C593A"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Independent Variable</w:t>
            </w:r>
          </w:p>
        </w:tc>
        <w:tc>
          <w:tcPr>
            <w:tcW w:w="0" w:type="auto"/>
            <w:hideMark/>
          </w:tcPr>
          <w:p w14:paraId="1377F57E"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Numeric</w:t>
            </w:r>
          </w:p>
        </w:tc>
        <w:tc>
          <w:tcPr>
            <w:tcW w:w="0" w:type="auto"/>
            <w:hideMark/>
          </w:tcPr>
          <w:p w14:paraId="7C119A11"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Feedback on beaches</w:t>
            </w:r>
          </w:p>
        </w:tc>
      </w:tr>
      <w:tr w:rsidR="00C26856" w:rsidRPr="005A6D4B" w14:paraId="2EA4B39D"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7DDA0" w14:textId="77777777" w:rsidR="00C26856" w:rsidRPr="00C26856" w:rsidRDefault="00C26856" w:rsidP="005130ED">
            <w:pPr>
              <w:spacing w:after="160" w:line="259" w:lineRule="auto"/>
            </w:pPr>
            <w:r w:rsidRPr="00C26856">
              <w:t>Category 9</w:t>
            </w:r>
          </w:p>
        </w:tc>
        <w:tc>
          <w:tcPr>
            <w:tcW w:w="0" w:type="auto"/>
            <w:hideMark/>
          </w:tcPr>
          <w:p w14:paraId="7EDE050F"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Independent Variable</w:t>
            </w:r>
          </w:p>
        </w:tc>
        <w:tc>
          <w:tcPr>
            <w:tcW w:w="0" w:type="auto"/>
            <w:hideMark/>
          </w:tcPr>
          <w:p w14:paraId="26750AA9"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Numeric</w:t>
            </w:r>
          </w:p>
        </w:tc>
        <w:tc>
          <w:tcPr>
            <w:tcW w:w="0" w:type="auto"/>
            <w:hideMark/>
          </w:tcPr>
          <w:p w14:paraId="7326B2C2"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Feedback on theaters</w:t>
            </w:r>
          </w:p>
        </w:tc>
      </w:tr>
      <w:tr w:rsidR="00C26856" w:rsidRPr="005A6D4B" w14:paraId="242B4D15" w14:textId="77777777" w:rsidTr="00A351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B60AD" w14:textId="77777777" w:rsidR="00C26856" w:rsidRPr="00C26856" w:rsidRDefault="00C26856" w:rsidP="005130ED">
            <w:pPr>
              <w:spacing w:after="160" w:line="259" w:lineRule="auto"/>
            </w:pPr>
            <w:r w:rsidRPr="00C26856">
              <w:t>Category 10</w:t>
            </w:r>
          </w:p>
        </w:tc>
        <w:tc>
          <w:tcPr>
            <w:tcW w:w="0" w:type="auto"/>
            <w:hideMark/>
          </w:tcPr>
          <w:p w14:paraId="2108DA77"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Independent Variable</w:t>
            </w:r>
          </w:p>
        </w:tc>
        <w:tc>
          <w:tcPr>
            <w:tcW w:w="0" w:type="auto"/>
            <w:hideMark/>
          </w:tcPr>
          <w:p w14:paraId="6BB1C665"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Numeric</w:t>
            </w:r>
          </w:p>
        </w:tc>
        <w:tc>
          <w:tcPr>
            <w:tcW w:w="0" w:type="auto"/>
            <w:hideMark/>
          </w:tcPr>
          <w:p w14:paraId="1E14EF41" w14:textId="77777777" w:rsidR="00C26856" w:rsidRPr="00C26856" w:rsidRDefault="00C26856" w:rsidP="005130ED">
            <w:pPr>
              <w:spacing w:after="160" w:line="259" w:lineRule="auto"/>
              <w:cnfStyle w:val="000000010000" w:firstRow="0" w:lastRow="0" w:firstColumn="0" w:lastColumn="0" w:oddVBand="0" w:evenVBand="0" w:oddHBand="0" w:evenHBand="1" w:firstRowFirstColumn="0" w:firstRowLastColumn="0" w:lastRowFirstColumn="0" w:lastRowLastColumn="0"/>
            </w:pPr>
            <w:r w:rsidRPr="00C26856">
              <w:t>Feedback on religious institutions</w:t>
            </w:r>
          </w:p>
        </w:tc>
      </w:tr>
      <w:tr w:rsidR="00C26856" w:rsidRPr="005A6D4B" w14:paraId="2DFC3F12"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8E882" w14:textId="77777777" w:rsidR="00C26856" w:rsidRPr="00C26856" w:rsidRDefault="00C26856" w:rsidP="005130ED">
            <w:pPr>
              <w:spacing w:after="160" w:line="259" w:lineRule="auto"/>
            </w:pPr>
            <w:proofErr w:type="spellStart"/>
            <w:r w:rsidRPr="00C26856">
              <w:t>Overall_Rating</w:t>
            </w:r>
            <w:proofErr w:type="spellEnd"/>
          </w:p>
        </w:tc>
        <w:tc>
          <w:tcPr>
            <w:tcW w:w="0" w:type="auto"/>
            <w:hideMark/>
          </w:tcPr>
          <w:p w14:paraId="1E3CA0D0"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Dependent Variable</w:t>
            </w:r>
          </w:p>
        </w:tc>
        <w:tc>
          <w:tcPr>
            <w:tcW w:w="0" w:type="auto"/>
            <w:hideMark/>
          </w:tcPr>
          <w:p w14:paraId="16F22062"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Categorical (Factor)</w:t>
            </w:r>
          </w:p>
        </w:tc>
        <w:tc>
          <w:tcPr>
            <w:tcW w:w="0" w:type="auto"/>
            <w:hideMark/>
          </w:tcPr>
          <w:p w14:paraId="61D11AC1" w14:textId="77777777" w:rsidR="00C26856" w:rsidRPr="00C26856" w:rsidRDefault="00C26856" w:rsidP="005130ED">
            <w:pPr>
              <w:spacing w:after="160" w:line="259" w:lineRule="auto"/>
              <w:cnfStyle w:val="000000100000" w:firstRow="0" w:lastRow="0" w:firstColumn="0" w:lastColumn="0" w:oddVBand="0" w:evenVBand="0" w:oddHBand="1" w:evenHBand="0" w:firstRowFirstColumn="0" w:firstRowLastColumn="0" w:lastRowFirstColumn="0" w:lastRowLastColumn="0"/>
            </w:pPr>
            <w:r w:rsidRPr="00C26856">
              <w:t>Binned satisfaction class: Low (1), Moderate (2), High (3)</w:t>
            </w:r>
          </w:p>
        </w:tc>
      </w:tr>
    </w:tbl>
    <w:p w14:paraId="3F027F03" w14:textId="77777777" w:rsidR="00C26856" w:rsidRPr="000F7574" w:rsidRDefault="00C26856" w:rsidP="00504A4C"/>
    <w:p w14:paraId="7E542FAE" w14:textId="77777777" w:rsidR="00504A4C" w:rsidRPr="004E10C2" w:rsidRDefault="00504A4C" w:rsidP="00504A4C">
      <w:pPr>
        <w:pStyle w:val="ListParagraph"/>
        <w:numPr>
          <w:ilvl w:val="0"/>
          <w:numId w:val="22"/>
        </w:numPr>
        <w:spacing w:after="160" w:line="259" w:lineRule="auto"/>
        <w:rPr>
          <w:b/>
          <w:bCs/>
        </w:rPr>
      </w:pPr>
      <w:r w:rsidRPr="004E10C2">
        <w:rPr>
          <w:b/>
          <w:bCs/>
        </w:rPr>
        <w:t>Class 1: Low satisfaction (1.2 to 1.6)</w:t>
      </w:r>
    </w:p>
    <w:p w14:paraId="7EB61B18" w14:textId="77777777" w:rsidR="00504A4C" w:rsidRPr="004E10C2" w:rsidRDefault="00504A4C" w:rsidP="00504A4C">
      <w:pPr>
        <w:pStyle w:val="ListParagraph"/>
        <w:numPr>
          <w:ilvl w:val="0"/>
          <w:numId w:val="22"/>
        </w:numPr>
        <w:spacing w:after="160" w:line="259" w:lineRule="auto"/>
        <w:rPr>
          <w:b/>
          <w:bCs/>
        </w:rPr>
      </w:pPr>
      <w:r w:rsidRPr="004E10C2">
        <w:rPr>
          <w:b/>
          <w:bCs/>
        </w:rPr>
        <w:t>Class 2: Moderate satisfaction (1.6 to 1.85)</w:t>
      </w:r>
    </w:p>
    <w:p w14:paraId="2B3A75B6" w14:textId="77777777" w:rsidR="00504A4C" w:rsidRPr="004E10C2" w:rsidRDefault="00504A4C" w:rsidP="00504A4C">
      <w:pPr>
        <w:pStyle w:val="ListParagraph"/>
        <w:numPr>
          <w:ilvl w:val="0"/>
          <w:numId w:val="22"/>
        </w:numPr>
        <w:spacing w:after="160" w:line="259" w:lineRule="auto"/>
        <w:rPr>
          <w:b/>
          <w:bCs/>
        </w:rPr>
      </w:pPr>
      <w:r w:rsidRPr="004E10C2">
        <w:rPr>
          <w:b/>
          <w:bCs/>
        </w:rPr>
        <w:t>Class 3: High satisfaction (1.85 to 2.25)</w:t>
      </w:r>
    </w:p>
    <w:p w14:paraId="7CC282AF" w14:textId="77777777" w:rsidR="00504A4C" w:rsidRPr="00C713D0" w:rsidRDefault="00504A4C" w:rsidP="00504A4C">
      <w:r w:rsidRPr="00C713D0">
        <w:t>The binning thresholds were defined based on the distribution of average ratings to ensure a reasonably balanced representation across the three classes.</w:t>
      </w:r>
    </w:p>
    <w:p w14:paraId="4D1C5CEC" w14:textId="77777777" w:rsidR="00504A4C" w:rsidRPr="00C713D0" w:rsidRDefault="00000000" w:rsidP="00504A4C">
      <w:r>
        <w:pict w14:anchorId="6F870DD3">
          <v:rect id="_x0000_i1025" style="width:0;height:1.5pt" o:hralign="center" o:hrstd="t" o:hr="t" fillcolor="#a0a0a0" stroked="f"/>
        </w:pict>
      </w:r>
    </w:p>
    <w:p w14:paraId="62C05AFC" w14:textId="77777777" w:rsidR="00A91C06" w:rsidRDefault="00A91C06" w:rsidP="00504A4C">
      <w:pPr>
        <w:rPr>
          <w:b/>
          <w:bCs/>
        </w:rPr>
      </w:pPr>
    </w:p>
    <w:p w14:paraId="35C606C7" w14:textId="77777777" w:rsidR="00A91C06" w:rsidRDefault="00A91C06" w:rsidP="00504A4C">
      <w:pPr>
        <w:rPr>
          <w:b/>
          <w:bCs/>
        </w:rPr>
      </w:pPr>
    </w:p>
    <w:p w14:paraId="5425B28F" w14:textId="086F6D70" w:rsidR="00504A4C" w:rsidRPr="00C713D0" w:rsidRDefault="00504A4C" w:rsidP="00A3512C">
      <w:pPr>
        <w:pStyle w:val="Heading2"/>
      </w:pPr>
      <w:bookmarkStart w:id="6" w:name="_Toc197020922"/>
      <w:proofErr w:type="gramStart"/>
      <w:r>
        <w:t xml:space="preserve">4.2 </w:t>
      </w:r>
      <w:r w:rsidRPr="00C713D0">
        <w:t xml:space="preserve"> Data</w:t>
      </w:r>
      <w:proofErr w:type="gramEnd"/>
      <w:r w:rsidRPr="00C713D0">
        <w:t xml:space="preserve"> Preprocessing</w:t>
      </w:r>
      <w:bookmarkEnd w:id="6"/>
    </w:p>
    <w:p w14:paraId="453FF636" w14:textId="77777777" w:rsidR="00504A4C" w:rsidRPr="00C713D0" w:rsidRDefault="00504A4C" w:rsidP="00504A4C">
      <w:r w:rsidRPr="00C713D0">
        <w:t>Before model training, several preprocessing steps were performed:</w:t>
      </w:r>
    </w:p>
    <w:p w14:paraId="41D53C6D" w14:textId="77777777" w:rsidR="00504A4C" w:rsidRPr="00C713D0" w:rsidRDefault="00504A4C" w:rsidP="00504A4C">
      <w:pPr>
        <w:numPr>
          <w:ilvl w:val="0"/>
          <w:numId w:val="14"/>
        </w:numPr>
        <w:spacing w:after="160" w:line="259" w:lineRule="auto"/>
      </w:pPr>
      <w:r w:rsidRPr="00C713D0">
        <w:t>Column Cleanup: The original dataset included an identifier column that was removed, as it provided no predictive value.</w:t>
      </w:r>
    </w:p>
    <w:p w14:paraId="2C7BEE07" w14:textId="77777777" w:rsidR="00504A4C" w:rsidRPr="00C713D0" w:rsidRDefault="00504A4C" w:rsidP="00504A4C">
      <w:pPr>
        <w:numPr>
          <w:ilvl w:val="0"/>
          <w:numId w:val="14"/>
        </w:numPr>
        <w:spacing w:after="160" w:line="259" w:lineRule="auto"/>
      </w:pPr>
      <w:r w:rsidRPr="00C713D0">
        <w:t>Feature Scaling: All ten numeric feature columns were standardized using Z-score normalization, ensuring that each had a mean of 0 and a standard deviation of 1. This step was essential for models like SVM, which are sensitive to input scale.</w:t>
      </w:r>
    </w:p>
    <w:p w14:paraId="29674083" w14:textId="77777777" w:rsidR="00504A4C" w:rsidRDefault="00504A4C" w:rsidP="00504A4C"/>
    <w:p w14:paraId="43DA36DB" w14:textId="77777777" w:rsidR="00143F5B" w:rsidRPr="00A3512C" w:rsidRDefault="00504A4C" w:rsidP="00A3512C">
      <w:pPr>
        <w:rPr>
          <w:color w:val="C00000"/>
        </w:rPr>
      </w:pPr>
      <w:proofErr w:type="spellStart"/>
      <w:r w:rsidRPr="00A3512C">
        <w:rPr>
          <w:color w:val="C00000"/>
        </w:rPr>
        <w:t>features_scaled</w:t>
      </w:r>
      <w:proofErr w:type="spellEnd"/>
      <w:r w:rsidRPr="00A3512C">
        <w:rPr>
          <w:color w:val="C00000"/>
        </w:rPr>
        <w:t xml:space="preserve"> &lt;- </w:t>
      </w:r>
      <w:proofErr w:type="gramStart"/>
      <w:r w:rsidRPr="00A3512C">
        <w:rPr>
          <w:color w:val="C00000"/>
        </w:rPr>
        <w:t>scale(data[</w:t>
      </w:r>
      <w:proofErr w:type="gramEnd"/>
      <w:r w:rsidRPr="00A3512C">
        <w:rPr>
          <w:color w:val="C00000"/>
        </w:rPr>
        <w:t xml:space="preserve"> , 1:10])</w:t>
      </w:r>
      <w:r w:rsidR="00143F5B" w:rsidRPr="00A3512C">
        <w:rPr>
          <w:color w:val="C00000"/>
        </w:rPr>
        <w:t xml:space="preserve">  </w:t>
      </w:r>
    </w:p>
    <w:p w14:paraId="3FFC907E" w14:textId="57250FC1" w:rsidR="00504A4C" w:rsidRPr="00A3512C" w:rsidRDefault="00504A4C" w:rsidP="00A3512C">
      <w:pPr>
        <w:rPr>
          <w:color w:val="C00000"/>
        </w:rPr>
      </w:pPr>
      <w:proofErr w:type="spellStart"/>
      <w:r w:rsidRPr="00A3512C">
        <w:rPr>
          <w:color w:val="C00000"/>
        </w:rPr>
        <w:t>data_scaled</w:t>
      </w:r>
      <w:proofErr w:type="spellEnd"/>
      <w:r w:rsidRPr="00A3512C">
        <w:rPr>
          <w:color w:val="C00000"/>
        </w:rPr>
        <w:t xml:space="preserve"> &lt;- </w:t>
      </w:r>
      <w:proofErr w:type="spellStart"/>
      <w:r w:rsidRPr="00A3512C">
        <w:rPr>
          <w:color w:val="C00000"/>
        </w:rPr>
        <w:t>as.</w:t>
      </w:r>
      <w:proofErr w:type="gramStart"/>
      <w:r w:rsidRPr="00A3512C">
        <w:rPr>
          <w:color w:val="C00000"/>
        </w:rPr>
        <w:t>data.frame</w:t>
      </w:r>
      <w:proofErr w:type="spellEnd"/>
      <w:proofErr w:type="gramEnd"/>
      <w:r w:rsidRPr="00A3512C">
        <w:rPr>
          <w:color w:val="C00000"/>
        </w:rPr>
        <w:t>(</w:t>
      </w:r>
      <w:proofErr w:type="spellStart"/>
      <w:proofErr w:type="gramStart"/>
      <w:r w:rsidRPr="00A3512C">
        <w:rPr>
          <w:color w:val="C00000"/>
        </w:rPr>
        <w:t>cbind</w:t>
      </w:r>
      <w:proofErr w:type="spellEnd"/>
      <w:r w:rsidRPr="00A3512C">
        <w:rPr>
          <w:color w:val="C00000"/>
        </w:rPr>
        <w:t>(</w:t>
      </w:r>
      <w:proofErr w:type="spellStart"/>
      <w:proofErr w:type="gramEnd"/>
      <w:r w:rsidRPr="00A3512C">
        <w:rPr>
          <w:color w:val="C00000"/>
        </w:rPr>
        <w:t>features_scaled</w:t>
      </w:r>
      <w:proofErr w:type="spellEnd"/>
      <w:r w:rsidRPr="00A3512C">
        <w:rPr>
          <w:color w:val="C00000"/>
        </w:rPr>
        <w:t xml:space="preserve">, </w:t>
      </w:r>
      <w:proofErr w:type="spellStart"/>
      <w:proofErr w:type="gramStart"/>
      <w:r w:rsidRPr="00A3512C">
        <w:rPr>
          <w:color w:val="C00000"/>
        </w:rPr>
        <w:t>Overall</w:t>
      </w:r>
      <w:proofErr w:type="gramEnd"/>
      <w:r w:rsidRPr="00A3512C">
        <w:rPr>
          <w:color w:val="C00000"/>
        </w:rPr>
        <w:t>_Rating</w:t>
      </w:r>
      <w:proofErr w:type="spellEnd"/>
      <w:r w:rsidRPr="00A3512C">
        <w:rPr>
          <w:color w:val="C00000"/>
        </w:rPr>
        <w:t xml:space="preserve"> = </w:t>
      </w:r>
      <w:proofErr w:type="spellStart"/>
      <w:r w:rsidRPr="00A3512C">
        <w:rPr>
          <w:color w:val="C00000"/>
        </w:rPr>
        <w:t>data$Overall_Rating</w:t>
      </w:r>
      <w:proofErr w:type="spellEnd"/>
      <w:r w:rsidRPr="00A3512C">
        <w:rPr>
          <w:color w:val="C00000"/>
        </w:rPr>
        <w:t>))</w:t>
      </w:r>
    </w:p>
    <w:p w14:paraId="57400E29" w14:textId="77777777" w:rsidR="00504A4C" w:rsidRPr="00C713D0" w:rsidRDefault="00504A4C" w:rsidP="00504A4C">
      <w:pPr>
        <w:numPr>
          <w:ilvl w:val="0"/>
          <w:numId w:val="14"/>
        </w:numPr>
        <w:spacing w:after="160" w:line="259" w:lineRule="auto"/>
      </w:pPr>
      <w:r w:rsidRPr="00C713D0">
        <w:t>Target Encoding: The newly derived target variable (</w:t>
      </w:r>
      <w:proofErr w:type="spellStart"/>
      <w:r w:rsidRPr="00C713D0">
        <w:t>Overall_Rating</w:t>
      </w:r>
      <w:proofErr w:type="spellEnd"/>
      <w:r w:rsidRPr="00C713D0">
        <w:t>) was converted into a factor type in R, making it suitable for classification algorithms.</w:t>
      </w:r>
    </w:p>
    <w:p w14:paraId="4F6C134F" w14:textId="77777777" w:rsidR="00504A4C" w:rsidRPr="00C713D0" w:rsidRDefault="00504A4C" w:rsidP="00504A4C">
      <w:pPr>
        <w:numPr>
          <w:ilvl w:val="0"/>
          <w:numId w:val="14"/>
        </w:numPr>
        <w:spacing w:after="160" w:line="259" w:lineRule="auto"/>
      </w:pPr>
      <w:r w:rsidRPr="00C713D0">
        <w:t xml:space="preserve">Stratified Train-Test Split: The dataset was divided into a training set (80%) and a test set (20%) using </w:t>
      </w:r>
      <w:proofErr w:type="gramStart"/>
      <w:r w:rsidRPr="00C713D0">
        <w:t>caret::</w:t>
      </w:r>
      <w:proofErr w:type="spellStart"/>
      <w:r w:rsidRPr="00C713D0">
        <w:t>createDataPartition</w:t>
      </w:r>
      <w:proofErr w:type="spellEnd"/>
      <w:r w:rsidRPr="00C713D0">
        <w:t>(</w:t>
      </w:r>
      <w:proofErr w:type="gramEnd"/>
      <w:r w:rsidRPr="00C713D0">
        <w:t>). This ensured that class proportions remained consistent across both subsets, preserving balance for fair model evaluation.</w:t>
      </w:r>
    </w:p>
    <w:p w14:paraId="002DA46E" w14:textId="77777777" w:rsidR="00504A4C" w:rsidRPr="00C713D0" w:rsidRDefault="00504A4C" w:rsidP="00504A4C"/>
    <w:p w14:paraId="7209C48F" w14:textId="77777777" w:rsidR="00504A4C" w:rsidRPr="000658A0" w:rsidRDefault="00504A4C" w:rsidP="00A3512C">
      <w:pPr>
        <w:pStyle w:val="Heading2"/>
      </w:pPr>
      <w:bookmarkStart w:id="7" w:name="_Toc197020923"/>
      <w:r w:rsidRPr="000658A0">
        <w:t>4.3 Modeling Approach</w:t>
      </w:r>
      <w:bookmarkEnd w:id="7"/>
    </w:p>
    <w:p w14:paraId="7BC68F6B" w14:textId="77777777" w:rsidR="00504A4C" w:rsidRDefault="00504A4C" w:rsidP="00504A4C">
      <w:r w:rsidRPr="00C713D0">
        <w:t>Three supervised machine learning models were implemented and evaluated:</w:t>
      </w:r>
    </w:p>
    <w:p w14:paraId="0B78F2A3" w14:textId="77777777" w:rsidR="00504A4C" w:rsidRPr="00C713D0" w:rsidRDefault="00504A4C" w:rsidP="00504A4C"/>
    <w:p w14:paraId="3A0106F2" w14:textId="77777777" w:rsidR="00504A4C" w:rsidRPr="006236D0" w:rsidRDefault="00504A4C" w:rsidP="00A3512C">
      <w:pPr>
        <w:pStyle w:val="Heading3"/>
      </w:pPr>
      <w:bookmarkStart w:id="8" w:name="_Toc197020924"/>
      <w:proofErr w:type="gramStart"/>
      <w:r w:rsidRPr="006236D0">
        <w:t>4.3.1  Multinomial</w:t>
      </w:r>
      <w:proofErr w:type="gramEnd"/>
      <w:r w:rsidRPr="006236D0">
        <w:t xml:space="preserve"> Logistic Regression</w:t>
      </w:r>
      <w:bookmarkEnd w:id="8"/>
    </w:p>
    <w:p w14:paraId="54744070" w14:textId="77777777" w:rsidR="00504A4C" w:rsidRPr="00C713D0" w:rsidRDefault="00504A4C" w:rsidP="00504A4C">
      <w:r w:rsidRPr="00C713D0">
        <w:t xml:space="preserve">Multinomial Logistic Regression (MLR) is a generalization of binary logistic regression that handles more than two outcome classes. The model was trained using the </w:t>
      </w:r>
      <w:proofErr w:type="spellStart"/>
      <w:proofErr w:type="gramStart"/>
      <w:r w:rsidRPr="00C713D0">
        <w:t>nnet</w:t>
      </w:r>
      <w:proofErr w:type="spellEnd"/>
      <w:r w:rsidRPr="00C713D0">
        <w:t>::</w:t>
      </w:r>
      <w:proofErr w:type="spellStart"/>
      <w:r w:rsidRPr="00C713D0">
        <w:t>multinom</w:t>
      </w:r>
      <w:proofErr w:type="spellEnd"/>
      <w:r w:rsidRPr="00C713D0">
        <w:t>(</w:t>
      </w:r>
      <w:proofErr w:type="gramEnd"/>
      <w:r w:rsidRPr="00C713D0">
        <w:t>) function on the scaled training dataset.</w:t>
      </w:r>
    </w:p>
    <w:p w14:paraId="0AD8F051" w14:textId="77777777" w:rsidR="00504A4C" w:rsidRPr="00A3512C" w:rsidRDefault="00504A4C" w:rsidP="00504A4C">
      <w:pPr>
        <w:rPr>
          <w:rStyle w:val="IntenseEmphasis"/>
          <w:color w:val="C00000"/>
        </w:rPr>
      </w:pPr>
      <w:proofErr w:type="spellStart"/>
      <w:r w:rsidRPr="00A3512C">
        <w:rPr>
          <w:rStyle w:val="IntenseEmphasis"/>
          <w:color w:val="C00000"/>
        </w:rPr>
        <w:t>log_model</w:t>
      </w:r>
      <w:proofErr w:type="spellEnd"/>
      <w:r w:rsidRPr="00A3512C">
        <w:rPr>
          <w:rStyle w:val="IntenseEmphasis"/>
          <w:color w:val="C00000"/>
        </w:rPr>
        <w:t xml:space="preserve"> &lt;- </w:t>
      </w:r>
      <w:proofErr w:type="spellStart"/>
      <w:proofErr w:type="gramStart"/>
      <w:r w:rsidRPr="00A3512C">
        <w:rPr>
          <w:rStyle w:val="IntenseEmphasis"/>
          <w:color w:val="C00000"/>
        </w:rPr>
        <w:t>multinom</w:t>
      </w:r>
      <w:proofErr w:type="spellEnd"/>
      <w:r w:rsidRPr="00A3512C">
        <w:rPr>
          <w:rStyle w:val="IntenseEmphasis"/>
          <w:color w:val="C00000"/>
        </w:rPr>
        <w:t>(</w:t>
      </w:r>
      <w:proofErr w:type="spellStart"/>
      <w:proofErr w:type="gramEnd"/>
      <w:r w:rsidRPr="00A3512C">
        <w:rPr>
          <w:rStyle w:val="IntenseEmphasis"/>
          <w:color w:val="C00000"/>
        </w:rPr>
        <w:t>Overall_Rating</w:t>
      </w:r>
      <w:proofErr w:type="spellEnd"/>
      <w:r w:rsidRPr="00A3512C">
        <w:rPr>
          <w:rStyle w:val="IntenseEmphasis"/>
          <w:color w:val="C00000"/>
        </w:rPr>
        <w:t xml:space="preserve"> </w:t>
      </w:r>
      <w:proofErr w:type="gramStart"/>
      <w:r w:rsidRPr="00A3512C">
        <w:rPr>
          <w:rStyle w:val="IntenseEmphasis"/>
          <w:color w:val="C00000"/>
        </w:rPr>
        <w:t>~ .</w:t>
      </w:r>
      <w:proofErr w:type="gramEnd"/>
      <w:r w:rsidRPr="00A3512C">
        <w:rPr>
          <w:rStyle w:val="IntenseEmphasis"/>
          <w:color w:val="C00000"/>
        </w:rPr>
        <w:t xml:space="preserve">, data = </w:t>
      </w:r>
      <w:proofErr w:type="spellStart"/>
      <w:r w:rsidRPr="00A3512C">
        <w:rPr>
          <w:rStyle w:val="IntenseEmphasis"/>
          <w:color w:val="C00000"/>
        </w:rPr>
        <w:t>train_data</w:t>
      </w:r>
      <w:proofErr w:type="spellEnd"/>
      <w:r w:rsidRPr="00A3512C">
        <w:rPr>
          <w:rStyle w:val="IntenseEmphasis"/>
          <w:color w:val="C00000"/>
        </w:rPr>
        <w:t>)</w:t>
      </w:r>
    </w:p>
    <w:p w14:paraId="3F880EEB" w14:textId="77777777" w:rsidR="00504A4C" w:rsidRPr="00A3512C" w:rsidRDefault="00504A4C" w:rsidP="00504A4C">
      <w:pPr>
        <w:rPr>
          <w:color w:val="C00000"/>
        </w:rPr>
      </w:pPr>
      <w:proofErr w:type="spellStart"/>
      <w:r w:rsidRPr="00A3512C">
        <w:rPr>
          <w:rStyle w:val="IntenseEmphasis"/>
          <w:color w:val="C00000"/>
        </w:rPr>
        <w:t>log_preds</w:t>
      </w:r>
      <w:proofErr w:type="spellEnd"/>
      <w:r w:rsidRPr="00A3512C">
        <w:rPr>
          <w:rStyle w:val="IntenseEmphasis"/>
          <w:color w:val="C00000"/>
        </w:rPr>
        <w:t xml:space="preserve"> &lt;- </w:t>
      </w:r>
      <w:proofErr w:type="gramStart"/>
      <w:r w:rsidRPr="00A3512C">
        <w:rPr>
          <w:rStyle w:val="IntenseEmphasis"/>
          <w:color w:val="C00000"/>
        </w:rPr>
        <w:t>predict(</w:t>
      </w:r>
      <w:proofErr w:type="spellStart"/>
      <w:proofErr w:type="gramEnd"/>
      <w:r w:rsidRPr="00A3512C">
        <w:rPr>
          <w:rStyle w:val="IntenseEmphasis"/>
          <w:color w:val="C00000"/>
        </w:rPr>
        <w:t>log_model</w:t>
      </w:r>
      <w:proofErr w:type="spellEnd"/>
      <w:r w:rsidRPr="00A3512C">
        <w:rPr>
          <w:rStyle w:val="IntenseEmphasis"/>
          <w:color w:val="C00000"/>
        </w:rPr>
        <w:t xml:space="preserve">, </w:t>
      </w:r>
      <w:proofErr w:type="spellStart"/>
      <w:r w:rsidRPr="00A3512C">
        <w:rPr>
          <w:rStyle w:val="IntenseEmphasis"/>
          <w:color w:val="C00000"/>
        </w:rPr>
        <w:t>newdata</w:t>
      </w:r>
      <w:proofErr w:type="spellEnd"/>
      <w:r w:rsidRPr="00A3512C">
        <w:rPr>
          <w:rStyle w:val="IntenseEmphasis"/>
          <w:color w:val="C00000"/>
        </w:rPr>
        <w:t xml:space="preserve"> = </w:t>
      </w:r>
      <w:proofErr w:type="spellStart"/>
      <w:r w:rsidRPr="00A3512C">
        <w:rPr>
          <w:rStyle w:val="IntenseEmphasis"/>
          <w:color w:val="C00000"/>
        </w:rPr>
        <w:t>test_data</w:t>
      </w:r>
      <w:proofErr w:type="spellEnd"/>
      <w:r w:rsidRPr="00A3512C">
        <w:rPr>
          <w:rStyle w:val="IntenseEmphasis"/>
          <w:color w:val="C00000"/>
        </w:rPr>
        <w:t>)</w:t>
      </w:r>
    </w:p>
    <w:p w14:paraId="61B12FC0" w14:textId="77777777" w:rsidR="00504A4C" w:rsidRPr="00C713D0" w:rsidRDefault="00504A4C" w:rsidP="00504A4C">
      <w:r w:rsidRPr="00C713D0">
        <w:t>Performance was evaluated using a confusion matrix and summary statistics, including accuracy, sensitivity, specificity, and the Kappa statistic.</w:t>
      </w:r>
    </w:p>
    <w:p w14:paraId="6581C58B" w14:textId="77777777" w:rsidR="00504A4C" w:rsidRPr="00C713D0" w:rsidRDefault="00000000" w:rsidP="00504A4C">
      <w:r>
        <w:pict w14:anchorId="2B2A3CF5">
          <v:rect id="_x0000_i1026" style="width:0;height:1.5pt" o:hralign="center" o:hrstd="t" o:hr="t" fillcolor="#a0a0a0" stroked="f"/>
        </w:pict>
      </w:r>
    </w:p>
    <w:p w14:paraId="3381C1D8" w14:textId="77777777" w:rsidR="00A91C06" w:rsidRDefault="00A91C06" w:rsidP="00504A4C">
      <w:pPr>
        <w:rPr>
          <w:b/>
          <w:bCs/>
        </w:rPr>
      </w:pPr>
    </w:p>
    <w:p w14:paraId="5F6C515B" w14:textId="597A09F7" w:rsidR="003E70C5" w:rsidRPr="003E70C5" w:rsidRDefault="00504A4C" w:rsidP="003E70C5">
      <w:pPr>
        <w:pStyle w:val="Heading3"/>
      </w:pPr>
      <w:bookmarkStart w:id="9" w:name="_Toc197020925"/>
      <w:proofErr w:type="gramStart"/>
      <w:r>
        <w:lastRenderedPageBreak/>
        <w:t xml:space="preserve">4.3.2 </w:t>
      </w:r>
      <w:r w:rsidRPr="00C713D0">
        <w:t xml:space="preserve"> Support</w:t>
      </w:r>
      <w:proofErr w:type="gramEnd"/>
      <w:r w:rsidRPr="00C713D0">
        <w:t xml:space="preserve"> Vector Machine (SVM)</w:t>
      </w:r>
      <w:bookmarkEnd w:id="9"/>
    </w:p>
    <w:p w14:paraId="76C2E6C4" w14:textId="77777777" w:rsidR="00504A4C" w:rsidRPr="00C713D0" w:rsidRDefault="00504A4C" w:rsidP="00504A4C">
      <w:r w:rsidRPr="00C713D0">
        <w:t>A Support Vector Machine was implemented using the e</w:t>
      </w:r>
      <w:proofErr w:type="gramStart"/>
      <w:r w:rsidRPr="00C713D0">
        <w:t>1071::</w:t>
      </w:r>
      <w:proofErr w:type="spellStart"/>
      <w:r w:rsidRPr="00C713D0">
        <w:t>svm</w:t>
      </w:r>
      <w:proofErr w:type="spellEnd"/>
      <w:r w:rsidRPr="00C713D0">
        <w:t>(</w:t>
      </w:r>
      <w:proofErr w:type="gramEnd"/>
      <w:r w:rsidRPr="00C713D0">
        <w:t>) function with a radial basis function (RBF) kernel. Initially trained with default parameters, the model’s performance—especially for the minority class (Class 3)—was suboptimal.</w:t>
      </w:r>
    </w:p>
    <w:p w14:paraId="2E1BF3DA" w14:textId="77777777" w:rsidR="00504A4C" w:rsidRPr="00C713D0" w:rsidRDefault="00504A4C" w:rsidP="00504A4C">
      <w:r w:rsidRPr="00C713D0">
        <w:t xml:space="preserve">To improve results, a hyperparameter tuning process was performed using the </w:t>
      </w:r>
      <w:proofErr w:type="gramStart"/>
      <w:r w:rsidRPr="00C713D0">
        <w:t>tune(</w:t>
      </w:r>
      <w:proofErr w:type="gramEnd"/>
      <w:r w:rsidRPr="00C713D0">
        <w:t>) function, searching for optimal values of cost and gamma. The best model was used for final prediction and evaluation.</w:t>
      </w:r>
    </w:p>
    <w:p w14:paraId="0166B569" w14:textId="77777777" w:rsidR="00504A4C" w:rsidRPr="00A3512C" w:rsidRDefault="00504A4C" w:rsidP="00A3512C">
      <w:pPr>
        <w:rPr>
          <w:rStyle w:val="IntenseEmphasis"/>
          <w:color w:val="C00000"/>
        </w:rPr>
      </w:pPr>
      <w:proofErr w:type="spellStart"/>
      <w:r w:rsidRPr="00A3512C">
        <w:rPr>
          <w:rStyle w:val="IntenseEmphasis"/>
          <w:color w:val="C00000"/>
        </w:rPr>
        <w:t>tuned_svm</w:t>
      </w:r>
      <w:proofErr w:type="spellEnd"/>
      <w:r w:rsidRPr="00A3512C">
        <w:rPr>
          <w:rStyle w:val="IntenseEmphasis"/>
          <w:color w:val="C00000"/>
        </w:rPr>
        <w:t xml:space="preserve"> &lt;- </w:t>
      </w:r>
      <w:proofErr w:type="gramStart"/>
      <w:r w:rsidRPr="00A3512C">
        <w:rPr>
          <w:rStyle w:val="IntenseEmphasis"/>
          <w:color w:val="C00000"/>
        </w:rPr>
        <w:t>tune(</w:t>
      </w:r>
      <w:proofErr w:type="spellStart"/>
      <w:proofErr w:type="gramEnd"/>
      <w:r w:rsidRPr="00A3512C">
        <w:rPr>
          <w:rStyle w:val="IntenseEmphasis"/>
          <w:color w:val="C00000"/>
        </w:rPr>
        <w:t>svm</w:t>
      </w:r>
      <w:proofErr w:type="spellEnd"/>
      <w:r w:rsidRPr="00A3512C">
        <w:rPr>
          <w:rStyle w:val="IntenseEmphasis"/>
          <w:color w:val="C00000"/>
        </w:rPr>
        <w:t>,</w:t>
      </w:r>
    </w:p>
    <w:p w14:paraId="5C4A2DFF" w14:textId="77777777" w:rsidR="00504A4C" w:rsidRPr="00A3512C" w:rsidRDefault="00504A4C" w:rsidP="00A3512C">
      <w:pPr>
        <w:rPr>
          <w:rStyle w:val="IntenseEmphasis"/>
          <w:color w:val="C00000"/>
        </w:rPr>
      </w:pPr>
      <w:proofErr w:type="spellStart"/>
      <w:r w:rsidRPr="00A3512C">
        <w:rPr>
          <w:rStyle w:val="IntenseEmphasis"/>
          <w:color w:val="C00000"/>
        </w:rPr>
        <w:t>Overall_Rating</w:t>
      </w:r>
      <w:proofErr w:type="spellEnd"/>
      <w:r w:rsidRPr="00A3512C">
        <w:rPr>
          <w:rStyle w:val="IntenseEmphasis"/>
          <w:color w:val="C00000"/>
        </w:rPr>
        <w:t xml:space="preserve"> </w:t>
      </w:r>
      <w:proofErr w:type="gramStart"/>
      <w:r w:rsidRPr="00A3512C">
        <w:rPr>
          <w:rStyle w:val="IntenseEmphasis"/>
          <w:color w:val="C00000"/>
        </w:rPr>
        <w:t>~ .</w:t>
      </w:r>
      <w:proofErr w:type="gramEnd"/>
      <w:r w:rsidRPr="00A3512C">
        <w:rPr>
          <w:rStyle w:val="IntenseEmphasis"/>
          <w:color w:val="C00000"/>
        </w:rPr>
        <w:t>,</w:t>
      </w:r>
    </w:p>
    <w:p w14:paraId="24D379F7" w14:textId="77777777" w:rsidR="00504A4C" w:rsidRPr="00A3512C" w:rsidRDefault="00504A4C" w:rsidP="00A3512C">
      <w:pPr>
        <w:rPr>
          <w:rStyle w:val="IntenseEmphasis"/>
          <w:color w:val="C00000"/>
        </w:rPr>
      </w:pPr>
      <w:r w:rsidRPr="00A3512C">
        <w:rPr>
          <w:rStyle w:val="IntenseEmphasis"/>
          <w:color w:val="C00000"/>
        </w:rPr>
        <w:t xml:space="preserve">  data = </w:t>
      </w:r>
      <w:proofErr w:type="spellStart"/>
      <w:r w:rsidRPr="00A3512C">
        <w:rPr>
          <w:rStyle w:val="IntenseEmphasis"/>
          <w:color w:val="C00000"/>
        </w:rPr>
        <w:t>train_data</w:t>
      </w:r>
      <w:proofErr w:type="spellEnd"/>
      <w:r w:rsidRPr="00A3512C">
        <w:rPr>
          <w:rStyle w:val="IntenseEmphasis"/>
          <w:color w:val="C00000"/>
        </w:rPr>
        <w:t>,</w:t>
      </w:r>
    </w:p>
    <w:p w14:paraId="5FFAAE01" w14:textId="77777777" w:rsidR="00504A4C" w:rsidRPr="00A3512C" w:rsidRDefault="00504A4C" w:rsidP="00A3512C">
      <w:pPr>
        <w:rPr>
          <w:rStyle w:val="IntenseEmphasis"/>
          <w:color w:val="C00000"/>
        </w:rPr>
      </w:pPr>
      <w:r w:rsidRPr="00A3512C">
        <w:rPr>
          <w:rStyle w:val="IntenseEmphasis"/>
          <w:color w:val="C00000"/>
        </w:rPr>
        <w:t xml:space="preserve">  kernel = "radial",</w:t>
      </w:r>
    </w:p>
    <w:p w14:paraId="2EF23BD3" w14:textId="77777777" w:rsidR="00504A4C" w:rsidRPr="00A3512C" w:rsidRDefault="00504A4C" w:rsidP="00A3512C">
      <w:pPr>
        <w:rPr>
          <w:rStyle w:val="IntenseEmphasis"/>
          <w:color w:val="C00000"/>
        </w:rPr>
      </w:pPr>
      <w:r w:rsidRPr="00A3512C">
        <w:rPr>
          <w:rStyle w:val="IntenseEmphasis"/>
          <w:color w:val="C00000"/>
        </w:rPr>
        <w:t xml:space="preserve">  ranges = </w:t>
      </w:r>
      <w:proofErr w:type="gramStart"/>
      <w:r w:rsidRPr="00A3512C">
        <w:rPr>
          <w:rStyle w:val="IntenseEmphasis"/>
          <w:color w:val="C00000"/>
        </w:rPr>
        <w:t>list(</w:t>
      </w:r>
      <w:proofErr w:type="gramEnd"/>
      <w:r w:rsidRPr="00A3512C">
        <w:rPr>
          <w:rStyle w:val="IntenseEmphasis"/>
          <w:color w:val="C00000"/>
        </w:rPr>
        <w:t xml:space="preserve">cost = </w:t>
      </w:r>
      <w:proofErr w:type="gramStart"/>
      <w:r w:rsidRPr="00A3512C">
        <w:rPr>
          <w:rStyle w:val="IntenseEmphasis"/>
          <w:color w:val="C00000"/>
        </w:rPr>
        <w:t>c(</w:t>
      </w:r>
      <w:proofErr w:type="gramEnd"/>
      <w:r w:rsidRPr="00A3512C">
        <w:rPr>
          <w:rStyle w:val="IntenseEmphasis"/>
          <w:color w:val="C00000"/>
        </w:rPr>
        <w:t xml:space="preserve">0.1, 1, 10), gamma = </w:t>
      </w:r>
      <w:proofErr w:type="gramStart"/>
      <w:r w:rsidRPr="00A3512C">
        <w:rPr>
          <w:rStyle w:val="IntenseEmphasis"/>
          <w:color w:val="C00000"/>
        </w:rPr>
        <w:t>c(</w:t>
      </w:r>
      <w:proofErr w:type="gramEnd"/>
      <w:r w:rsidRPr="00A3512C">
        <w:rPr>
          <w:rStyle w:val="IntenseEmphasis"/>
          <w:color w:val="C00000"/>
        </w:rPr>
        <w:t>0.01, 0.1, 1))</w:t>
      </w:r>
    </w:p>
    <w:p w14:paraId="1DEDD0DE" w14:textId="77777777" w:rsidR="00504A4C" w:rsidRPr="00A3512C" w:rsidRDefault="00504A4C" w:rsidP="00A3512C">
      <w:pPr>
        <w:rPr>
          <w:rStyle w:val="IntenseEmphasis"/>
          <w:color w:val="C00000"/>
        </w:rPr>
      </w:pPr>
      <w:r w:rsidRPr="00A3512C">
        <w:rPr>
          <w:rStyle w:val="IntenseEmphasis"/>
          <w:color w:val="C00000"/>
        </w:rPr>
        <w:t>)</w:t>
      </w:r>
    </w:p>
    <w:p w14:paraId="47728580" w14:textId="77777777" w:rsidR="00504A4C" w:rsidRPr="00A3512C" w:rsidRDefault="00504A4C" w:rsidP="00A3512C">
      <w:pPr>
        <w:rPr>
          <w:color w:val="C00000"/>
        </w:rPr>
      </w:pPr>
      <w:proofErr w:type="spellStart"/>
      <w:r w:rsidRPr="00A3512C">
        <w:rPr>
          <w:rStyle w:val="IntenseEmphasis"/>
          <w:color w:val="C00000"/>
        </w:rPr>
        <w:t>best_svm</w:t>
      </w:r>
      <w:proofErr w:type="spellEnd"/>
      <w:r w:rsidRPr="00A3512C">
        <w:rPr>
          <w:rStyle w:val="IntenseEmphasis"/>
          <w:color w:val="C00000"/>
        </w:rPr>
        <w:t xml:space="preserve"> &lt;- </w:t>
      </w:r>
      <w:proofErr w:type="spellStart"/>
      <w:r w:rsidRPr="00A3512C">
        <w:rPr>
          <w:rStyle w:val="IntenseEmphasis"/>
          <w:color w:val="C00000"/>
        </w:rPr>
        <w:t>tuned_svm$</w:t>
      </w:r>
      <w:proofErr w:type="gramStart"/>
      <w:r w:rsidRPr="00A3512C">
        <w:rPr>
          <w:rStyle w:val="IntenseEmphasis"/>
          <w:color w:val="C00000"/>
        </w:rPr>
        <w:t>best.model</w:t>
      </w:r>
      <w:proofErr w:type="spellEnd"/>
      <w:proofErr w:type="gramEnd"/>
    </w:p>
    <w:p w14:paraId="0F7869D4" w14:textId="77777777" w:rsidR="00504A4C" w:rsidRPr="00C713D0" w:rsidRDefault="00000000" w:rsidP="00504A4C">
      <w:r>
        <w:pict w14:anchorId="0E714CA9">
          <v:rect id="_x0000_i1027" style="width:0;height:1.5pt" o:hralign="center" o:hrstd="t" o:hr="t" fillcolor="#a0a0a0" stroked="f"/>
        </w:pict>
      </w:r>
    </w:p>
    <w:p w14:paraId="198093D4" w14:textId="77777777" w:rsidR="00504A4C" w:rsidRDefault="00504A4C" w:rsidP="00504A4C">
      <w:pPr>
        <w:rPr>
          <w:b/>
          <w:bCs/>
        </w:rPr>
      </w:pPr>
    </w:p>
    <w:p w14:paraId="74B3ED20" w14:textId="77777777" w:rsidR="00504A4C" w:rsidRDefault="00504A4C" w:rsidP="00A3512C">
      <w:pPr>
        <w:pStyle w:val="Heading3"/>
      </w:pPr>
      <w:bookmarkStart w:id="10" w:name="_Toc197020926"/>
      <w:proofErr w:type="gramStart"/>
      <w:r>
        <w:t xml:space="preserve">4.3.3 </w:t>
      </w:r>
      <w:r w:rsidRPr="00C713D0">
        <w:t xml:space="preserve"> Random</w:t>
      </w:r>
      <w:proofErr w:type="gramEnd"/>
      <w:r w:rsidRPr="00C713D0">
        <w:t xml:space="preserve"> Forest (with SMOTE)</w:t>
      </w:r>
      <w:bookmarkEnd w:id="10"/>
    </w:p>
    <w:p w14:paraId="359CDEE9" w14:textId="77777777" w:rsidR="00504A4C" w:rsidRDefault="00504A4C" w:rsidP="00504A4C">
      <w:r w:rsidRPr="00C713D0">
        <w:t xml:space="preserve">To address the moderate class imbalance (particularly for Class 3), the SMOTE (Synthetic Minority Over-sampling Technique) was applied using the </w:t>
      </w:r>
      <w:proofErr w:type="spellStart"/>
      <w:r w:rsidRPr="00C713D0">
        <w:t>smotefamily</w:t>
      </w:r>
      <w:proofErr w:type="spellEnd"/>
      <w:r w:rsidRPr="00C713D0">
        <w:t xml:space="preserve"> package. This technique generated synthetic examples for the minority class, resulting in a more balanced training set.</w:t>
      </w:r>
    </w:p>
    <w:p w14:paraId="5E2054E7" w14:textId="77777777" w:rsidR="00504A4C" w:rsidRDefault="00504A4C" w:rsidP="00504A4C">
      <w:pPr>
        <w:rPr>
          <w:b/>
          <w:bCs/>
        </w:rPr>
      </w:pPr>
      <w:r>
        <w:rPr>
          <w:b/>
          <w:bCs/>
          <w:noProof/>
        </w:rPr>
        <w:lastRenderedPageBreak/>
        <w:drawing>
          <wp:inline distT="0" distB="0" distL="0" distR="0" wp14:anchorId="4218587F" wp14:editId="3B07E0F2">
            <wp:extent cx="5126307" cy="3400249"/>
            <wp:effectExtent l="0" t="0" r="0" b="0"/>
            <wp:docPr id="1515566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4881" cy="3405936"/>
                    </a:xfrm>
                    <a:prstGeom prst="rect">
                      <a:avLst/>
                    </a:prstGeom>
                    <a:noFill/>
                  </pic:spPr>
                </pic:pic>
              </a:graphicData>
            </a:graphic>
          </wp:inline>
        </w:drawing>
      </w:r>
    </w:p>
    <w:p w14:paraId="19660DF8" w14:textId="77777777" w:rsidR="00504A4C" w:rsidRPr="004D1D84" w:rsidRDefault="00504A4C" w:rsidP="00504A4C">
      <w:pPr>
        <w:rPr>
          <w:i/>
          <w:iCs/>
        </w:rPr>
      </w:pPr>
      <w:r w:rsidRPr="004D1D84">
        <w:rPr>
          <w:i/>
          <w:iCs/>
        </w:rPr>
        <w:t>Comparison of class distributions before and after applying SMOTE. SMOTE generated synthetic examples to balance all three classes (Class 1, 2, and 3) to equal frequency, addressing class imbalance in the training data.</w:t>
      </w:r>
    </w:p>
    <w:p w14:paraId="7B3293B8" w14:textId="77777777" w:rsidR="00504A4C" w:rsidRPr="00A3512C" w:rsidRDefault="00504A4C" w:rsidP="006F4208">
      <w:pPr>
        <w:rPr>
          <w:rStyle w:val="IntenseEmphasis"/>
          <w:color w:val="C00000"/>
        </w:rPr>
      </w:pPr>
      <w:r w:rsidRPr="00A3512C">
        <w:rPr>
          <w:rStyle w:val="IntenseEmphasis"/>
          <w:color w:val="C00000"/>
        </w:rPr>
        <w:t xml:space="preserve">smote_output &lt;- </w:t>
      </w:r>
      <w:proofErr w:type="gramStart"/>
      <w:r w:rsidRPr="00A3512C">
        <w:rPr>
          <w:rStyle w:val="IntenseEmphasis"/>
          <w:color w:val="C00000"/>
        </w:rPr>
        <w:t>SMOTE(</w:t>
      </w:r>
      <w:proofErr w:type="gramEnd"/>
      <w:r w:rsidRPr="00A3512C">
        <w:rPr>
          <w:rStyle w:val="IntenseEmphasis"/>
          <w:color w:val="C00000"/>
        </w:rPr>
        <w:t>X, y, K = 5, dup_size = 2)</w:t>
      </w:r>
    </w:p>
    <w:p w14:paraId="5E59F5A0" w14:textId="77777777" w:rsidR="00504A4C" w:rsidRPr="00A3512C" w:rsidRDefault="00504A4C" w:rsidP="006F4208">
      <w:pPr>
        <w:rPr>
          <w:rStyle w:val="IntenseEmphasis"/>
          <w:color w:val="C00000"/>
        </w:rPr>
      </w:pPr>
      <w:proofErr w:type="spellStart"/>
      <w:r w:rsidRPr="00A3512C">
        <w:rPr>
          <w:rStyle w:val="IntenseEmphasis"/>
          <w:color w:val="C00000"/>
        </w:rPr>
        <w:t>train_data_smote</w:t>
      </w:r>
      <w:proofErr w:type="spellEnd"/>
      <w:r w:rsidRPr="00A3512C">
        <w:rPr>
          <w:rStyle w:val="IntenseEmphasis"/>
          <w:color w:val="C00000"/>
        </w:rPr>
        <w:t xml:space="preserve"> &lt;- </w:t>
      </w:r>
      <w:proofErr w:type="spellStart"/>
      <w:r w:rsidRPr="00A3512C">
        <w:rPr>
          <w:rStyle w:val="IntenseEmphasis"/>
          <w:color w:val="C00000"/>
        </w:rPr>
        <w:t>smote_output$data</w:t>
      </w:r>
      <w:proofErr w:type="spellEnd"/>
    </w:p>
    <w:p w14:paraId="3C30D7A9" w14:textId="77777777" w:rsidR="00504A4C" w:rsidRPr="00A3512C" w:rsidRDefault="00504A4C" w:rsidP="006F4208">
      <w:pPr>
        <w:rPr>
          <w:rStyle w:val="IntenseEmphasis"/>
          <w:color w:val="C00000"/>
        </w:rPr>
      </w:pPr>
      <w:proofErr w:type="spellStart"/>
      <w:r w:rsidRPr="00A3512C">
        <w:rPr>
          <w:rStyle w:val="IntenseEmphasis"/>
          <w:color w:val="C00000"/>
        </w:rPr>
        <w:t>train_data_smote$Overall_Rating</w:t>
      </w:r>
      <w:proofErr w:type="spellEnd"/>
      <w:r w:rsidRPr="00A3512C">
        <w:rPr>
          <w:rStyle w:val="IntenseEmphasis"/>
          <w:color w:val="C00000"/>
        </w:rPr>
        <w:t xml:space="preserve"> &lt;- </w:t>
      </w:r>
      <w:proofErr w:type="gramStart"/>
      <w:r w:rsidRPr="00A3512C">
        <w:rPr>
          <w:rStyle w:val="IntenseEmphasis"/>
          <w:color w:val="C00000"/>
        </w:rPr>
        <w:t>as.factor</w:t>
      </w:r>
      <w:proofErr w:type="gramEnd"/>
      <w:r w:rsidRPr="00A3512C">
        <w:rPr>
          <w:rStyle w:val="IntenseEmphasis"/>
          <w:color w:val="C00000"/>
        </w:rPr>
        <w:t>(round(</w:t>
      </w:r>
      <w:proofErr w:type="gramStart"/>
      <w:r w:rsidRPr="00A3512C">
        <w:rPr>
          <w:rStyle w:val="IntenseEmphasis"/>
          <w:color w:val="C00000"/>
        </w:rPr>
        <w:t>as.numeric</w:t>
      </w:r>
      <w:proofErr w:type="gramEnd"/>
      <w:r w:rsidRPr="00A3512C">
        <w:rPr>
          <w:rStyle w:val="IntenseEmphasis"/>
          <w:color w:val="C00000"/>
        </w:rPr>
        <w:t>(</w:t>
      </w:r>
      <w:proofErr w:type="gramStart"/>
      <w:r w:rsidRPr="00A3512C">
        <w:rPr>
          <w:rStyle w:val="IntenseEmphasis"/>
          <w:color w:val="C00000"/>
        </w:rPr>
        <w:t>as.character</w:t>
      </w:r>
      <w:proofErr w:type="gramEnd"/>
      <w:r w:rsidRPr="00A3512C">
        <w:rPr>
          <w:rStyle w:val="IntenseEmphasis"/>
          <w:color w:val="C00000"/>
        </w:rPr>
        <w:t>(train_data_smote$class))))</w:t>
      </w:r>
    </w:p>
    <w:p w14:paraId="38CE54BF" w14:textId="77777777" w:rsidR="00504A4C" w:rsidRPr="00A3512C" w:rsidRDefault="00504A4C" w:rsidP="006F4208">
      <w:pPr>
        <w:rPr>
          <w:rStyle w:val="IntenseEmphasis"/>
          <w:color w:val="C00000"/>
        </w:rPr>
      </w:pPr>
      <w:proofErr w:type="spellStart"/>
      <w:r w:rsidRPr="00A3512C">
        <w:rPr>
          <w:rStyle w:val="IntenseEmphasis"/>
          <w:color w:val="C00000"/>
        </w:rPr>
        <w:t>train_data_smote$class</w:t>
      </w:r>
      <w:proofErr w:type="spellEnd"/>
      <w:r w:rsidRPr="00A3512C">
        <w:rPr>
          <w:rStyle w:val="IntenseEmphasis"/>
          <w:color w:val="C00000"/>
        </w:rPr>
        <w:t xml:space="preserve"> &lt;- NULL</w:t>
      </w:r>
    </w:p>
    <w:p w14:paraId="5E9601DF" w14:textId="77777777" w:rsidR="00504A4C" w:rsidRPr="00A3512C" w:rsidRDefault="00504A4C" w:rsidP="006F4208">
      <w:pPr>
        <w:rPr>
          <w:rStyle w:val="IntenseEmphasis"/>
          <w:color w:val="C00000"/>
        </w:rPr>
      </w:pPr>
      <w:r w:rsidRPr="00A3512C">
        <w:rPr>
          <w:rStyle w:val="IntenseEmphasis"/>
          <w:color w:val="C00000"/>
        </w:rPr>
        <w:t xml:space="preserve">A Random Forest classifier was then trained on the SMOTE-balanced dataset using the </w:t>
      </w:r>
      <w:proofErr w:type="spellStart"/>
      <w:r w:rsidRPr="00A3512C">
        <w:rPr>
          <w:rStyle w:val="IntenseEmphasis"/>
          <w:color w:val="C00000"/>
        </w:rPr>
        <w:t>randomForest</w:t>
      </w:r>
      <w:proofErr w:type="spellEnd"/>
      <w:r w:rsidRPr="00A3512C">
        <w:rPr>
          <w:rStyle w:val="IntenseEmphasis"/>
          <w:color w:val="C00000"/>
        </w:rPr>
        <w:t xml:space="preserve"> package.</w:t>
      </w:r>
    </w:p>
    <w:p w14:paraId="3BD2A3B9" w14:textId="77777777" w:rsidR="00504A4C" w:rsidRPr="00A3512C" w:rsidRDefault="00504A4C" w:rsidP="006F4208">
      <w:pPr>
        <w:rPr>
          <w:rStyle w:val="IntenseEmphasis"/>
          <w:color w:val="C00000"/>
        </w:rPr>
      </w:pPr>
      <w:proofErr w:type="spellStart"/>
      <w:r w:rsidRPr="00A3512C">
        <w:rPr>
          <w:rStyle w:val="IntenseEmphasis"/>
          <w:color w:val="C00000"/>
        </w:rPr>
        <w:t>rf_model</w:t>
      </w:r>
      <w:proofErr w:type="spellEnd"/>
      <w:r w:rsidRPr="00A3512C">
        <w:rPr>
          <w:rStyle w:val="IntenseEmphasis"/>
          <w:color w:val="C00000"/>
        </w:rPr>
        <w:t xml:space="preserve"> &lt;- </w:t>
      </w:r>
      <w:proofErr w:type="spellStart"/>
      <w:proofErr w:type="gramStart"/>
      <w:r w:rsidRPr="00A3512C">
        <w:rPr>
          <w:rStyle w:val="IntenseEmphasis"/>
          <w:color w:val="C00000"/>
        </w:rPr>
        <w:t>randomForest</w:t>
      </w:r>
      <w:proofErr w:type="spellEnd"/>
      <w:r w:rsidRPr="00A3512C">
        <w:rPr>
          <w:rStyle w:val="IntenseEmphasis"/>
          <w:color w:val="C00000"/>
        </w:rPr>
        <w:t>(</w:t>
      </w:r>
      <w:proofErr w:type="gramEnd"/>
    </w:p>
    <w:p w14:paraId="1ADFD6A3" w14:textId="77777777" w:rsidR="00504A4C" w:rsidRPr="00A3512C" w:rsidRDefault="00504A4C" w:rsidP="006F4208">
      <w:pPr>
        <w:rPr>
          <w:rStyle w:val="IntenseEmphasis"/>
          <w:color w:val="C00000"/>
        </w:rPr>
      </w:pPr>
      <w:r w:rsidRPr="00A3512C">
        <w:rPr>
          <w:rStyle w:val="IntenseEmphasis"/>
          <w:color w:val="C00000"/>
        </w:rPr>
        <w:t xml:space="preserve">  </w:t>
      </w:r>
      <w:proofErr w:type="spellStart"/>
      <w:r w:rsidRPr="00A3512C">
        <w:rPr>
          <w:rStyle w:val="IntenseEmphasis"/>
          <w:color w:val="C00000"/>
        </w:rPr>
        <w:t>Overall_Rating</w:t>
      </w:r>
      <w:proofErr w:type="spellEnd"/>
      <w:r w:rsidRPr="00A3512C">
        <w:rPr>
          <w:rStyle w:val="IntenseEmphasis"/>
          <w:color w:val="C00000"/>
        </w:rPr>
        <w:t xml:space="preserve"> </w:t>
      </w:r>
      <w:proofErr w:type="gramStart"/>
      <w:r w:rsidRPr="00A3512C">
        <w:rPr>
          <w:rStyle w:val="IntenseEmphasis"/>
          <w:color w:val="C00000"/>
        </w:rPr>
        <w:t>~ .</w:t>
      </w:r>
      <w:proofErr w:type="gramEnd"/>
      <w:r w:rsidRPr="00A3512C">
        <w:rPr>
          <w:rStyle w:val="IntenseEmphasis"/>
          <w:color w:val="C00000"/>
        </w:rPr>
        <w:t xml:space="preserve">, </w:t>
      </w:r>
    </w:p>
    <w:p w14:paraId="1839EA4F" w14:textId="77777777" w:rsidR="00504A4C" w:rsidRPr="00A3512C" w:rsidRDefault="00504A4C" w:rsidP="006F4208">
      <w:pPr>
        <w:rPr>
          <w:rStyle w:val="IntenseEmphasis"/>
          <w:color w:val="C00000"/>
        </w:rPr>
      </w:pPr>
      <w:r w:rsidRPr="00A3512C">
        <w:rPr>
          <w:rStyle w:val="IntenseEmphasis"/>
          <w:color w:val="C00000"/>
        </w:rPr>
        <w:t xml:space="preserve">  data = </w:t>
      </w:r>
      <w:proofErr w:type="spellStart"/>
      <w:r w:rsidRPr="00A3512C">
        <w:rPr>
          <w:rStyle w:val="IntenseEmphasis"/>
          <w:color w:val="C00000"/>
        </w:rPr>
        <w:t>train_data_smote</w:t>
      </w:r>
      <w:proofErr w:type="spellEnd"/>
      <w:r w:rsidRPr="00A3512C">
        <w:rPr>
          <w:rStyle w:val="IntenseEmphasis"/>
          <w:color w:val="C00000"/>
        </w:rPr>
        <w:t xml:space="preserve">, </w:t>
      </w:r>
    </w:p>
    <w:p w14:paraId="00DE89EE" w14:textId="77777777" w:rsidR="00504A4C" w:rsidRPr="00A3512C" w:rsidRDefault="00504A4C" w:rsidP="006F4208">
      <w:pPr>
        <w:rPr>
          <w:rStyle w:val="IntenseEmphasis"/>
          <w:color w:val="C00000"/>
        </w:rPr>
      </w:pPr>
      <w:r w:rsidRPr="00A3512C">
        <w:rPr>
          <w:rStyle w:val="IntenseEmphasis"/>
          <w:color w:val="C00000"/>
        </w:rPr>
        <w:t xml:space="preserve">  </w:t>
      </w:r>
      <w:proofErr w:type="spellStart"/>
      <w:r w:rsidRPr="00A3512C">
        <w:rPr>
          <w:rStyle w:val="IntenseEmphasis"/>
          <w:color w:val="C00000"/>
        </w:rPr>
        <w:t>ntree</w:t>
      </w:r>
      <w:proofErr w:type="spellEnd"/>
      <w:r w:rsidRPr="00A3512C">
        <w:rPr>
          <w:rStyle w:val="IntenseEmphasis"/>
          <w:color w:val="C00000"/>
        </w:rPr>
        <w:t xml:space="preserve"> = 500, </w:t>
      </w:r>
    </w:p>
    <w:p w14:paraId="745E2FE5" w14:textId="77777777" w:rsidR="00504A4C" w:rsidRPr="00A3512C" w:rsidRDefault="00504A4C" w:rsidP="006F4208">
      <w:pPr>
        <w:rPr>
          <w:rStyle w:val="IntenseEmphasis"/>
          <w:color w:val="C00000"/>
        </w:rPr>
      </w:pPr>
      <w:r w:rsidRPr="00A3512C">
        <w:rPr>
          <w:rStyle w:val="IntenseEmphasis"/>
          <w:color w:val="C00000"/>
        </w:rPr>
        <w:t xml:space="preserve">  </w:t>
      </w:r>
      <w:proofErr w:type="spellStart"/>
      <w:r w:rsidRPr="00A3512C">
        <w:rPr>
          <w:rStyle w:val="IntenseEmphasis"/>
          <w:color w:val="C00000"/>
        </w:rPr>
        <w:t>mtry</w:t>
      </w:r>
      <w:proofErr w:type="spellEnd"/>
      <w:r w:rsidRPr="00A3512C">
        <w:rPr>
          <w:rStyle w:val="IntenseEmphasis"/>
          <w:color w:val="C00000"/>
        </w:rPr>
        <w:t xml:space="preserve"> = 3, </w:t>
      </w:r>
    </w:p>
    <w:p w14:paraId="7A2EC602" w14:textId="5285989D" w:rsidR="00504A4C" w:rsidRPr="00A3512C" w:rsidRDefault="00504A4C" w:rsidP="00504A4C">
      <w:pPr>
        <w:rPr>
          <w:rStyle w:val="IntenseEmphasis"/>
          <w:color w:val="C00000"/>
        </w:rPr>
      </w:pPr>
      <w:r w:rsidRPr="00A3512C">
        <w:rPr>
          <w:rStyle w:val="IntenseEmphasis"/>
          <w:color w:val="C00000"/>
        </w:rPr>
        <w:t xml:space="preserve">  importance = TRUE)</w:t>
      </w:r>
    </w:p>
    <w:p w14:paraId="6F6F2951" w14:textId="77777777" w:rsidR="00504A4C" w:rsidRPr="00C713D0" w:rsidRDefault="00504A4C" w:rsidP="00504A4C">
      <w:r w:rsidRPr="00C713D0">
        <w:lastRenderedPageBreak/>
        <w:t>Predictions were made on the original test set and evaluated using the same metrics.</w:t>
      </w:r>
    </w:p>
    <w:p w14:paraId="16910C87" w14:textId="77777777" w:rsidR="00504A4C" w:rsidRPr="00C713D0" w:rsidRDefault="00000000" w:rsidP="00504A4C">
      <w:r>
        <w:pict w14:anchorId="2B96B814">
          <v:rect id="_x0000_i1028" style="width:0;height:1.5pt" o:hralign="center" o:hrstd="t" o:hr="t" fillcolor="#a0a0a0" stroked="f"/>
        </w:pict>
      </w:r>
    </w:p>
    <w:p w14:paraId="559A5382" w14:textId="2C36A669" w:rsidR="00504A4C" w:rsidRPr="00C713D0" w:rsidRDefault="00B366E9" w:rsidP="00C0284E">
      <w:pPr>
        <w:pStyle w:val="Heading2"/>
      </w:pPr>
      <w:bookmarkStart w:id="11" w:name="_Toc197020927"/>
      <w:r w:rsidRPr="00C713D0">
        <w:t>4.</w:t>
      </w:r>
      <w:r>
        <w:t xml:space="preserve">4 </w:t>
      </w:r>
      <w:r w:rsidRPr="00C713D0">
        <w:t>Evaluation</w:t>
      </w:r>
      <w:r w:rsidR="00504A4C" w:rsidRPr="00C713D0">
        <w:t xml:space="preserve"> Metrics</w:t>
      </w:r>
      <w:bookmarkEnd w:id="11"/>
    </w:p>
    <w:p w14:paraId="1C829279" w14:textId="77777777" w:rsidR="00504A4C" w:rsidRPr="00C713D0" w:rsidRDefault="00504A4C" w:rsidP="00504A4C">
      <w:r w:rsidRPr="00C713D0">
        <w:t>The following metrics were used to assess model performance:</w:t>
      </w:r>
    </w:p>
    <w:p w14:paraId="5839E32E" w14:textId="77777777" w:rsidR="00504A4C" w:rsidRPr="00C713D0" w:rsidRDefault="00504A4C" w:rsidP="00504A4C">
      <w:pPr>
        <w:numPr>
          <w:ilvl w:val="0"/>
          <w:numId w:val="15"/>
        </w:numPr>
        <w:spacing w:after="160" w:line="259" w:lineRule="auto"/>
      </w:pPr>
      <w:r w:rsidRPr="00C713D0">
        <w:t>Accuracy: The proportion of correctly predicted instances out of all predictions.</w:t>
      </w:r>
    </w:p>
    <w:p w14:paraId="3FCD3088" w14:textId="77777777" w:rsidR="00504A4C" w:rsidRPr="00C713D0" w:rsidRDefault="00504A4C" w:rsidP="00504A4C">
      <w:pPr>
        <w:numPr>
          <w:ilvl w:val="0"/>
          <w:numId w:val="15"/>
        </w:numPr>
        <w:spacing w:after="160" w:line="259" w:lineRule="auto"/>
      </w:pPr>
      <w:r w:rsidRPr="00C713D0">
        <w:t>Sensitivity (Recall): The ability of the model to correctly identify true positives for each class.</w:t>
      </w:r>
    </w:p>
    <w:p w14:paraId="3DCB9C8F" w14:textId="77777777" w:rsidR="00504A4C" w:rsidRPr="00C713D0" w:rsidRDefault="00504A4C" w:rsidP="00504A4C">
      <w:pPr>
        <w:numPr>
          <w:ilvl w:val="0"/>
          <w:numId w:val="15"/>
        </w:numPr>
        <w:spacing w:after="160" w:line="259" w:lineRule="auto"/>
      </w:pPr>
      <w:r w:rsidRPr="00C713D0">
        <w:t>Specificity: The model’s ability to correctly identify true negatives.</w:t>
      </w:r>
    </w:p>
    <w:p w14:paraId="4741FAE8" w14:textId="77777777" w:rsidR="00504A4C" w:rsidRPr="00C713D0" w:rsidRDefault="00504A4C" w:rsidP="00504A4C">
      <w:pPr>
        <w:numPr>
          <w:ilvl w:val="0"/>
          <w:numId w:val="15"/>
        </w:numPr>
        <w:spacing w:after="160" w:line="259" w:lineRule="auto"/>
      </w:pPr>
      <w:r w:rsidRPr="00C713D0">
        <w:t>Kappa Statistic: A measure of agreement between predicted and actual classes, adjusted for chance.</w:t>
      </w:r>
    </w:p>
    <w:p w14:paraId="494371C5" w14:textId="77777777" w:rsidR="00504A4C" w:rsidRPr="00C713D0" w:rsidRDefault="00504A4C" w:rsidP="00504A4C">
      <w:pPr>
        <w:numPr>
          <w:ilvl w:val="0"/>
          <w:numId w:val="15"/>
        </w:numPr>
        <w:spacing w:after="160" w:line="259" w:lineRule="auto"/>
      </w:pPr>
      <w:r w:rsidRPr="00C713D0">
        <w:t>Confusion Matrix: A matrix comparing actual vs. predicted values across all classes.</w:t>
      </w:r>
    </w:p>
    <w:p w14:paraId="3B706417" w14:textId="77777777" w:rsidR="00504A4C" w:rsidRPr="00C713D0" w:rsidRDefault="00504A4C" w:rsidP="00504A4C">
      <w:r w:rsidRPr="00C713D0">
        <w:t>To aid interpretation, heatmaps of confusion matrices were generated for each model.</w:t>
      </w:r>
    </w:p>
    <w:p w14:paraId="61BC91CE" w14:textId="77777777" w:rsidR="00504A4C" w:rsidRPr="00C713D0" w:rsidRDefault="00000000" w:rsidP="00504A4C">
      <w:r>
        <w:pict w14:anchorId="50209215">
          <v:rect id="_x0000_i1029" style="width:0;height:1.5pt" o:hralign="center" o:hrstd="t" o:hr="t" fillcolor="#a0a0a0" stroked="f"/>
        </w:pict>
      </w:r>
    </w:p>
    <w:p w14:paraId="1A3288AB" w14:textId="77777777" w:rsidR="00504A4C" w:rsidRPr="00C713D0" w:rsidRDefault="00504A4C" w:rsidP="00C0284E">
      <w:pPr>
        <w:pStyle w:val="Heading2"/>
      </w:pPr>
      <w:bookmarkStart w:id="12" w:name="_Toc197020928"/>
      <w:proofErr w:type="gramStart"/>
      <w:r>
        <w:t>4.</w:t>
      </w:r>
      <w:r w:rsidRPr="00C713D0">
        <w:t>5</w:t>
      </w:r>
      <w:r>
        <w:t xml:space="preserve"> </w:t>
      </w:r>
      <w:r w:rsidRPr="00C713D0">
        <w:t xml:space="preserve"> Tools</w:t>
      </w:r>
      <w:proofErr w:type="gramEnd"/>
      <w:r w:rsidRPr="00C713D0">
        <w:t xml:space="preserve"> and Environment</w:t>
      </w:r>
      <w:bookmarkEnd w:id="12"/>
    </w:p>
    <w:p w14:paraId="1FB1D320" w14:textId="77777777" w:rsidR="00504A4C" w:rsidRPr="00C713D0" w:rsidRDefault="00504A4C" w:rsidP="00504A4C">
      <w:r w:rsidRPr="00C713D0">
        <w:t>All analysis was conducted using R version 4.2.0 on a standard Windows operating system. The following packages were used:</w:t>
      </w:r>
    </w:p>
    <w:tbl>
      <w:tblPr>
        <w:tblStyle w:val="GridTable6Colorful"/>
        <w:tblW w:w="0" w:type="auto"/>
        <w:tblLook w:val="04A0" w:firstRow="1" w:lastRow="0" w:firstColumn="1" w:lastColumn="0" w:noHBand="0" w:noVBand="1"/>
      </w:tblPr>
      <w:tblGrid>
        <w:gridCol w:w="1667"/>
        <w:gridCol w:w="6963"/>
      </w:tblGrid>
      <w:tr w:rsidR="00504A4C" w:rsidRPr="00CD61BB" w14:paraId="25EACD42" w14:textId="77777777" w:rsidTr="00C2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D45A6" w14:textId="77777777" w:rsidR="00504A4C" w:rsidRPr="00CD61BB" w:rsidRDefault="00504A4C" w:rsidP="00C67571">
            <w:pPr>
              <w:spacing w:after="160" w:line="259" w:lineRule="auto"/>
            </w:pPr>
            <w:r w:rsidRPr="00CD61BB">
              <w:t>Package</w:t>
            </w:r>
          </w:p>
        </w:tc>
        <w:tc>
          <w:tcPr>
            <w:tcW w:w="0" w:type="auto"/>
            <w:hideMark/>
          </w:tcPr>
          <w:p w14:paraId="2665AEAC" w14:textId="77777777" w:rsidR="00504A4C" w:rsidRPr="00CD61BB"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pPr>
            <w:r w:rsidRPr="00CD61BB">
              <w:t>Purpose / Usage</w:t>
            </w:r>
          </w:p>
        </w:tc>
      </w:tr>
      <w:tr w:rsidR="00504A4C" w:rsidRPr="00CD61BB" w14:paraId="068B5AB1" w14:textId="77777777" w:rsidTr="00C26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12F79" w14:textId="2DB05790" w:rsidR="00504A4C" w:rsidRPr="00CD61BB" w:rsidRDefault="00A91C06" w:rsidP="00C67571">
            <w:pPr>
              <w:spacing w:after="160" w:line="259" w:lineRule="auto"/>
            </w:pPr>
            <w:r w:rsidRPr="00CD61BB">
              <w:t>C</w:t>
            </w:r>
            <w:r w:rsidR="00504A4C" w:rsidRPr="00CD61BB">
              <w:t>aret</w:t>
            </w:r>
          </w:p>
        </w:tc>
        <w:tc>
          <w:tcPr>
            <w:tcW w:w="0" w:type="auto"/>
            <w:hideMark/>
          </w:tcPr>
          <w:p w14:paraId="63170E45" w14:textId="77777777" w:rsidR="00504A4C" w:rsidRPr="00CD61BB"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D61BB">
              <w:rPr>
                <w:b/>
                <w:bCs/>
              </w:rPr>
              <w:t>Data partitioning, performance metrics, and cross-validation</w:t>
            </w:r>
          </w:p>
        </w:tc>
      </w:tr>
      <w:tr w:rsidR="00504A4C" w:rsidRPr="00CD61BB" w14:paraId="7E3593A9" w14:textId="77777777" w:rsidTr="00C26856">
        <w:tc>
          <w:tcPr>
            <w:cnfStyle w:val="001000000000" w:firstRow="0" w:lastRow="0" w:firstColumn="1" w:lastColumn="0" w:oddVBand="0" w:evenVBand="0" w:oddHBand="0" w:evenHBand="0" w:firstRowFirstColumn="0" w:firstRowLastColumn="0" w:lastRowFirstColumn="0" w:lastRowLastColumn="0"/>
            <w:tcW w:w="0" w:type="auto"/>
            <w:hideMark/>
          </w:tcPr>
          <w:p w14:paraId="2B22E1D0" w14:textId="77777777" w:rsidR="00504A4C" w:rsidRPr="00CD61BB" w:rsidRDefault="00504A4C" w:rsidP="00C67571">
            <w:pPr>
              <w:spacing w:after="160" w:line="259" w:lineRule="auto"/>
            </w:pPr>
            <w:r w:rsidRPr="00CD61BB">
              <w:t>e1071</w:t>
            </w:r>
          </w:p>
        </w:tc>
        <w:tc>
          <w:tcPr>
            <w:tcW w:w="0" w:type="auto"/>
            <w:hideMark/>
          </w:tcPr>
          <w:p w14:paraId="743DB42A" w14:textId="77777777" w:rsidR="00504A4C" w:rsidRPr="00CD61BB"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D61BB">
              <w:rPr>
                <w:b/>
                <w:bCs/>
              </w:rPr>
              <w:t>Support Vector Machine (SVM) modeling and hyperparameter tuning</w:t>
            </w:r>
          </w:p>
        </w:tc>
      </w:tr>
      <w:tr w:rsidR="00504A4C" w:rsidRPr="00CD61BB" w14:paraId="1CFA7D8D" w14:textId="77777777" w:rsidTr="00C26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EA384" w14:textId="0BDFCB9C" w:rsidR="00504A4C" w:rsidRPr="00CD61BB" w:rsidRDefault="00A91C06" w:rsidP="00C67571">
            <w:pPr>
              <w:spacing w:after="160" w:line="259" w:lineRule="auto"/>
            </w:pPr>
            <w:proofErr w:type="spellStart"/>
            <w:r w:rsidRPr="00CD61BB">
              <w:t>N</w:t>
            </w:r>
            <w:r w:rsidR="00504A4C" w:rsidRPr="00CD61BB">
              <w:t>net</w:t>
            </w:r>
            <w:proofErr w:type="spellEnd"/>
          </w:p>
        </w:tc>
        <w:tc>
          <w:tcPr>
            <w:tcW w:w="0" w:type="auto"/>
            <w:hideMark/>
          </w:tcPr>
          <w:p w14:paraId="7783F928" w14:textId="77777777" w:rsidR="00504A4C" w:rsidRPr="00CD61BB"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D61BB">
              <w:rPr>
                <w:b/>
                <w:bCs/>
              </w:rPr>
              <w:t>Implementation of Multinomial Logistic Regression (</w:t>
            </w:r>
            <w:proofErr w:type="spellStart"/>
            <w:proofErr w:type="gramStart"/>
            <w:r w:rsidRPr="00CD61BB">
              <w:rPr>
                <w:b/>
                <w:bCs/>
              </w:rPr>
              <w:t>multinom</w:t>
            </w:r>
            <w:proofErr w:type="spellEnd"/>
            <w:r w:rsidRPr="00CD61BB">
              <w:rPr>
                <w:b/>
                <w:bCs/>
              </w:rPr>
              <w:t>(</w:t>
            </w:r>
            <w:proofErr w:type="gramEnd"/>
            <w:r w:rsidRPr="00CD61BB">
              <w:rPr>
                <w:b/>
                <w:bCs/>
              </w:rPr>
              <w:t>) function)</w:t>
            </w:r>
          </w:p>
        </w:tc>
      </w:tr>
      <w:tr w:rsidR="00504A4C" w:rsidRPr="00CD61BB" w14:paraId="520A3C9D" w14:textId="77777777" w:rsidTr="00C26856">
        <w:tc>
          <w:tcPr>
            <w:cnfStyle w:val="001000000000" w:firstRow="0" w:lastRow="0" w:firstColumn="1" w:lastColumn="0" w:oddVBand="0" w:evenVBand="0" w:oddHBand="0" w:evenHBand="0" w:firstRowFirstColumn="0" w:firstRowLastColumn="0" w:lastRowFirstColumn="0" w:lastRowLastColumn="0"/>
            <w:tcW w:w="0" w:type="auto"/>
            <w:hideMark/>
          </w:tcPr>
          <w:p w14:paraId="50AF542D" w14:textId="77777777" w:rsidR="00504A4C" w:rsidRPr="00CD61BB" w:rsidRDefault="00504A4C" w:rsidP="00C67571">
            <w:pPr>
              <w:spacing w:after="160" w:line="259" w:lineRule="auto"/>
            </w:pPr>
            <w:proofErr w:type="spellStart"/>
            <w:r w:rsidRPr="00CD61BB">
              <w:t>randomForest</w:t>
            </w:r>
            <w:proofErr w:type="spellEnd"/>
          </w:p>
        </w:tc>
        <w:tc>
          <w:tcPr>
            <w:tcW w:w="0" w:type="auto"/>
            <w:hideMark/>
          </w:tcPr>
          <w:p w14:paraId="713D26E6" w14:textId="77777777" w:rsidR="00504A4C" w:rsidRPr="00CD61BB"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D61BB">
              <w:rPr>
                <w:b/>
                <w:bCs/>
              </w:rPr>
              <w:t>Ensemble model training using Random Forest</w:t>
            </w:r>
          </w:p>
        </w:tc>
      </w:tr>
      <w:tr w:rsidR="00504A4C" w:rsidRPr="00CD61BB" w14:paraId="69AE598A" w14:textId="77777777" w:rsidTr="00C26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44500" w14:textId="77777777" w:rsidR="00504A4C" w:rsidRPr="00CD61BB" w:rsidRDefault="00504A4C" w:rsidP="00C67571">
            <w:pPr>
              <w:spacing w:after="160" w:line="259" w:lineRule="auto"/>
            </w:pPr>
            <w:proofErr w:type="spellStart"/>
            <w:r w:rsidRPr="00CD61BB">
              <w:t>smotefamily</w:t>
            </w:r>
            <w:proofErr w:type="spellEnd"/>
          </w:p>
        </w:tc>
        <w:tc>
          <w:tcPr>
            <w:tcW w:w="0" w:type="auto"/>
            <w:hideMark/>
          </w:tcPr>
          <w:p w14:paraId="1D97F568" w14:textId="77777777" w:rsidR="00504A4C" w:rsidRPr="00CD61BB"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D61BB">
              <w:rPr>
                <w:b/>
                <w:bCs/>
              </w:rPr>
              <w:t>Class balancing via SMOTE (Synthetic Minority Over-sampling Technique)</w:t>
            </w:r>
          </w:p>
        </w:tc>
      </w:tr>
      <w:tr w:rsidR="00504A4C" w:rsidRPr="00CD61BB" w14:paraId="7DCE2840" w14:textId="77777777" w:rsidTr="00C26856">
        <w:tc>
          <w:tcPr>
            <w:cnfStyle w:val="001000000000" w:firstRow="0" w:lastRow="0" w:firstColumn="1" w:lastColumn="0" w:oddVBand="0" w:evenVBand="0" w:oddHBand="0" w:evenHBand="0" w:firstRowFirstColumn="0" w:firstRowLastColumn="0" w:lastRowFirstColumn="0" w:lastRowLastColumn="0"/>
            <w:tcW w:w="0" w:type="auto"/>
            <w:hideMark/>
          </w:tcPr>
          <w:p w14:paraId="60ADFD44" w14:textId="5478B66E" w:rsidR="00504A4C" w:rsidRPr="00CD61BB" w:rsidRDefault="00A91C06" w:rsidP="00C67571">
            <w:pPr>
              <w:spacing w:after="160" w:line="259" w:lineRule="auto"/>
            </w:pPr>
            <w:proofErr w:type="spellStart"/>
            <w:r w:rsidRPr="00CD61BB">
              <w:t>T</w:t>
            </w:r>
            <w:r w:rsidR="00504A4C" w:rsidRPr="00CD61BB">
              <w:t>idyverse</w:t>
            </w:r>
            <w:proofErr w:type="spellEnd"/>
          </w:p>
        </w:tc>
        <w:tc>
          <w:tcPr>
            <w:tcW w:w="0" w:type="auto"/>
            <w:hideMark/>
          </w:tcPr>
          <w:p w14:paraId="0DD9F665" w14:textId="77777777" w:rsidR="00504A4C" w:rsidRPr="00CD61BB"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D61BB">
              <w:rPr>
                <w:b/>
                <w:bCs/>
              </w:rPr>
              <w:t xml:space="preserve">Data manipulation, cleaning, and wrangling (includes </w:t>
            </w:r>
            <w:proofErr w:type="spellStart"/>
            <w:r w:rsidRPr="00CD61BB">
              <w:rPr>
                <w:b/>
                <w:bCs/>
              </w:rPr>
              <w:t>dplyr</w:t>
            </w:r>
            <w:proofErr w:type="spellEnd"/>
            <w:r w:rsidRPr="00CD61BB">
              <w:rPr>
                <w:b/>
                <w:bCs/>
              </w:rPr>
              <w:t>, ggplot2, etc.)</w:t>
            </w:r>
          </w:p>
        </w:tc>
      </w:tr>
      <w:tr w:rsidR="00504A4C" w:rsidRPr="00CD61BB" w14:paraId="5B03E812" w14:textId="77777777" w:rsidTr="00C26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B1BDB" w14:textId="0C879AC6" w:rsidR="00504A4C" w:rsidRPr="00CD61BB" w:rsidRDefault="00A91C06" w:rsidP="00C67571">
            <w:pPr>
              <w:spacing w:after="160" w:line="259" w:lineRule="auto"/>
            </w:pPr>
            <w:proofErr w:type="spellStart"/>
            <w:r w:rsidRPr="00CD61BB">
              <w:t>C</w:t>
            </w:r>
            <w:r w:rsidR="00504A4C" w:rsidRPr="00CD61BB">
              <w:t>orrplot</w:t>
            </w:r>
            <w:proofErr w:type="spellEnd"/>
          </w:p>
        </w:tc>
        <w:tc>
          <w:tcPr>
            <w:tcW w:w="0" w:type="auto"/>
            <w:hideMark/>
          </w:tcPr>
          <w:p w14:paraId="1E987D19" w14:textId="77777777" w:rsidR="00504A4C" w:rsidRPr="00CD61BB"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D61BB">
              <w:rPr>
                <w:b/>
                <w:bCs/>
              </w:rPr>
              <w:t>Correlation matrix visualization for exploratory data analysis</w:t>
            </w:r>
          </w:p>
        </w:tc>
      </w:tr>
    </w:tbl>
    <w:p w14:paraId="0B4CF586" w14:textId="77777777" w:rsidR="000F7574" w:rsidRDefault="000F7574" w:rsidP="00504A4C">
      <w:pPr>
        <w:rPr>
          <w:b/>
          <w:bCs/>
          <w:sz w:val="28"/>
          <w:szCs w:val="28"/>
        </w:rPr>
      </w:pPr>
    </w:p>
    <w:p w14:paraId="1F17D9AF" w14:textId="77777777" w:rsidR="00A91C06" w:rsidRDefault="00A91C06" w:rsidP="00504A4C">
      <w:pPr>
        <w:rPr>
          <w:b/>
          <w:bCs/>
          <w:sz w:val="28"/>
          <w:szCs w:val="28"/>
        </w:rPr>
      </w:pPr>
    </w:p>
    <w:p w14:paraId="6BE873E4" w14:textId="494960EA" w:rsidR="00504A4C" w:rsidRDefault="00504A4C" w:rsidP="00C0284E">
      <w:pPr>
        <w:pStyle w:val="Heading1"/>
      </w:pPr>
      <w:bookmarkStart w:id="13" w:name="_Toc197020929"/>
      <w:r w:rsidRPr="00CD61BB">
        <w:lastRenderedPageBreak/>
        <w:t>5. Exploratory Data Analysis (EDA)</w:t>
      </w:r>
      <w:bookmarkEnd w:id="13"/>
    </w:p>
    <w:p w14:paraId="4FB2DF55" w14:textId="77777777" w:rsidR="00504A4C" w:rsidRPr="00BE648C" w:rsidRDefault="00504A4C" w:rsidP="00504A4C">
      <w:pPr>
        <w:spacing w:after="160" w:line="259" w:lineRule="auto"/>
      </w:pPr>
      <w:r w:rsidRPr="00BE648C">
        <w:t>To understand the distribution and structure of the dataset, a preliminary EDA was conducted. Summary statistics for each feature revealed varied central tendencies and spreads, with some categories skewed toward higher or lower ratings.</w:t>
      </w:r>
    </w:p>
    <w:p w14:paraId="1C2E90E1" w14:textId="77777777" w:rsidR="00504A4C" w:rsidRDefault="00504A4C" w:rsidP="00504A4C">
      <w:r w:rsidRPr="00BE648C">
        <w:t xml:space="preserve">A key aspect of EDA was evaluating the distribution of the derived target variable, </w:t>
      </w:r>
      <w:proofErr w:type="spellStart"/>
      <w:proofErr w:type="gramStart"/>
      <w:r w:rsidRPr="00BE648C">
        <w:t>Overall</w:t>
      </w:r>
      <w:proofErr w:type="gramEnd"/>
      <w:r w:rsidRPr="00BE648C">
        <w:t>_Rating</w:t>
      </w:r>
      <w:proofErr w:type="spellEnd"/>
      <w:r w:rsidRPr="00BE648C">
        <w:t>. As shown in Figure X, the class distribution was moderately imbalanced, with Class 2 (Moderate Satisfaction) making up over half of the total reviews.</w:t>
      </w:r>
    </w:p>
    <w:p w14:paraId="4178C8C7" w14:textId="77777777" w:rsidR="00504A4C" w:rsidRDefault="00504A4C" w:rsidP="00504A4C"/>
    <w:p w14:paraId="4D49A89A" w14:textId="77777777" w:rsidR="000F7574" w:rsidRDefault="000F7574" w:rsidP="00504A4C"/>
    <w:tbl>
      <w:tblPr>
        <w:tblStyle w:val="GridTable3-Accent4"/>
        <w:tblW w:w="0" w:type="auto"/>
        <w:tblLook w:val="04A0" w:firstRow="1" w:lastRow="0" w:firstColumn="1" w:lastColumn="0" w:noHBand="0" w:noVBand="1"/>
      </w:tblPr>
      <w:tblGrid>
        <w:gridCol w:w="1805"/>
        <w:gridCol w:w="790"/>
      </w:tblGrid>
      <w:tr w:rsidR="00504A4C" w:rsidRPr="00E2681C" w14:paraId="27159060" w14:textId="77777777" w:rsidTr="00A351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BB473E" w14:textId="77777777" w:rsidR="00504A4C" w:rsidRPr="00E2681C" w:rsidRDefault="00504A4C" w:rsidP="00C67571">
            <w:pPr>
              <w:spacing w:after="160" w:line="259" w:lineRule="auto"/>
            </w:pPr>
            <w:r w:rsidRPr="00E2681C">
              <w:t>Statistic</w:t>
            </w:r>
          </w:p>
        </w:tc>
        <w:tc>
          <w:tcPr>
            <w:tcW w:w="0" w:type="auto"/>
            <w:hideMark/>
          </w:tcPr>
          <w:p w14:paraId="18A90445" w14:textId="77777777" w:rsidR="00504A4C" w:rsidRPr="00E2681C"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pPr>
            <w:r w:rsidRPr="00E2681C">
              <w:t>Value</w:t>
            </w:r>
          </w:p>
        </w:tc>
      </w:tr>
      <w:tr w:rsidR="00504A4C" w:rsidRPr="00E2681C" w14:paraId="45F8DC93"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508D64" w14:textId="77777777" w:rsidR="00504A4C" w:rsidRPr="00E2681C" w:rsidRDefault="00504A4C" w:rsidP="00C67571">
            <w:pPr>
              <w:spacing w:after="160" w:line="259" w:lineRule="auto"/>
            </w:pPr>
            <w:r w:rsidRPr="00E2681C">
              <w:t>Minimum</w:t>
            </w:r>
          </w:p>
        </w:tc>
        <w:tc>
          <w:tcPr>
            <w:tcW w:w="0" w:type="auto"/>
            <w:hideMark/>
          </w:tcPr>
          <w:p w14:paraId="0A4CF8FE" w14:textId="77777777" w:rsidR="00504A4C" w:rsidRPr="00E2681C"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E2681C">
              <w:t>1.213</w:t>
            </w:r>
          </w:p>
        </w:tc>
      </w:tr>
      <w:tr w:rsidR="00504A4C" w:rsidRPr="00E2681C" w14:paraId="0278E6BD" w14:textId="77777777" w:rsidTr="00A3512C">
        <w:tc>
          <w:tcPr>
            <w:cnfStyle w:val="001000000000" w:firstRow="0" w:lastRow="0" w:firstColumn="1" w:lastColumn="0" w:oddVBand="0" w:evenVBand="0" w:oddHBand="0" w:evenHBand="0" w:firstRowFirstColumn="0" w:firstRowLastColumn="0" w:lastRowFirstColumn="0" w:lastRowLastColumn="0"/>
            <w:tcW w:w="0" w:type="auto"/>
            <w:hideMark/>
          </w:tcPr>
          <w:p w14:paraId="7732D07F" w14:textId="77777777" w:rsidR="00504A4C" w:rsidRPr="00E2681C" w:rsidRDefault="00504A4C" w:rsidP="00C67571">
            <w:pPr>
              <w:spacing w:after="160" w:line="259" w:lineRule="auto"/>
            </w:pPr>
            <w:r w:rsidRPr="00E2681C">
              <w:t>1st Quartile (Q1)</w:t>
            </w:r>
          </w:p>
        </w:tc>
        <w:tc>
          <w:tcPr>
            <w:tcW w:w="0" w:type="auto"/>
            <w:hideMark/>
          </w:tcPr>
          <w:p w14:paraId="73759F9B" w14:textId="77777777" w:rsidR="00504A4C" w:rsidRPr="00E2681C"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E2681C">
              <w:t>1.585</w:t>
            </w:r>
          </w:p>
        </w:tc>
      </w:tr>
      <w:tr w:rsidR="00504A4C" w:rsidRPr="00E2681C" w14:paraId="0338CA7E"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3883A6" w14:textId="77777777" w:rsidR="00504A4C" w:rsidRPr="00E2681C" w:rsidRDefault="00504A4C" w:rsidP="00C67571">
            <w:pPr>
              <w:spacing w:after="160" w:line="259" w:lineRule="auto"/>
            </w:pPr>
            <w:r w:rsidRPr="00E2681C">
              <w:t>Median (Q2)</w:t>
            </w:r>
          </w:p>
        </w:tc>
        <w:tc>
          <w:tcPr>
            <w:tcW w:w="0" w:type="auto"/>
            <w:hideMark/>
          </w:tcPr>
          <w:p w14:paraId="5A1F70D7" w14:textId="77777777" w:rsidR="00504A4C" w:rsidRPr="00E2681C"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E2681C">
              <w:t>1.684</w:t>
            </w:r>
          </w:p>
        </w:tc>
      </w:tr>
      <w:tr w:rsidR="00504A4C" w:rsidRPr="00E2681C" w14:paraId="683FE371" w14:textId="77777777" w:rsidTr="00A3512C">
        <w:tc>
          <w:tcPr>
            <w:cnfStyle w:val="001000000000" w:firstRow="0" w:lastRow="0" w:firstColumn="1" w:lastColumn="0" w:oddVBand="0" w:evenVBand="0" w:oddHBand="0" w:evenHBand="0" w:firstRowFirstColumn="0" w:firstRowLastColumn="0" w:lastRowFirstColumn="0" w:lastRowLastColumn="0"/>
            <w:tcW w:w="0" w:type="auto"/>
            <w:hideMark/>
          </w:tcPr>
          <w:p w14:paraId="34BCE3D8" w14:textId="77777777" w:rsidR="00504A4C" w:rsidRPr="00E2681C" w:rsidRDefault="00504A4C" w:rsidP="00C67571">
            <w:pPr>
              <w:spacing w:after="160" w:line="259" w:lineRule="auto"/>
            </w:pPr>
            <w:r w:rsidRPr="00E2681C">
              <w:t>Mean</w:t>
            </w:r>
          </w:p>
        </w:tc>
        <w:tc>
          <w:tcPr>
            <w:tcW w:w="0" w:type="auto"/>
            <w:hideMark/>
          </w:tcPr>
          <w:p w14:paraId="4D7DA56B" w14:textId="77777777" w:rsidR="00504A4C" w:rsidRPr="00E2681C"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E2681C">
              <w:t>1.696</w:t>
            </w:r>
          </w:p>
        </w:tc>
      </w:tr>
      <w:tr w:rsidR="00504A4C" w:rsidRPr="00E2681C" w14:paraId="786E58CF" w14:textId="77777777" w:rsidTr="00A3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0563A1" w14:textId="77777777" w:rsidR="00504A4C" w:rsidRPr="00E2681C" w:rsidRDefault="00504A4C" w:rsidP="00C67571">
            <w:pPr>
              <w:spacing w:after="160" w:line="259" w:lineRule="auto"/>
            </w:pPr>
            <w:r w:rsidRPr="00E2681C">
              <w:t>3rd Quartile (Q3)</w:t>
            </w:r>
          </w:p>
        </w:tc>
        <w:tc>
          <w:tcPr>
            <w:tcW w:w="0" w:type="auto"/>
            <w:hideMark/>
          </w:tcPr>
          <w:p w14:paraId="47CC01D0" w14:textId="77777777" w:rsidR="00504A4C" w:rsidRPr="00E2681C"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E2681C">
              <w:t>1.800</w:t>
            </w:r>
          </w:p>
        </w:tc>
      </w:tr>
      <w:tr w:rsidR="00504A4C" w:rsidRPr="00E2681C" w14:paraId="35F84566" w14:textId="77777777" w:rsidTr="00A3512C">
        <w:tc>
          <w:tcPr>
            <w:cnfStyle w:val="001000000000" w:firstRow="0" w:lastRow="0" w:firstColumn="1" w:lastColumn="0" w:oddVBand="0" w:evenVBand="0" w:oddHBand="0" w:evenHBand="0" w:firstRowFirstColumn="0" w:firstRowLastColumn="0" w:lastRowFirstColumn="0" w:lastRowLastColumn="0"/>
            <w:tcW w:w="0" w:type="auto"/>
            <w:hideMark/>
          </w:tcPr>
          <w:p w14:paraId="3C51EBA5" w14:textId="77777777" w:rsidR="00504A4C" w:rsidRPr="00E2681C" w:rsidRDefault="00504A4C" w:rsidP="00C67571">
            <w:pPr>
              <w:spacing w:after="160" w:line="259" w:lineRule="auto"/>
            </w:pPr>
            <w:r w:rsidRPr="00E2681C">
              <w:t>Maximum</w:t>
            </w:r>
          </w:p>
        </w:tc>
        <w:tc>
          <w:tcPr>
            <w:tcW w:w="0" w:type="auto"/>
            <w:hideMark/>
          </w:tcPr>
          <w:p w14:paraId="2DC9E8E4" w14:textId="77777777" w:rsidR="00504A4C" w:rsidRPr="00E2681C"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E2681C">
              <w:t>2.225</w:t>
            </w:r>
          </w:p>
        </w:tc>
      </w:tr>
    </w:tbl>
    <w:p w14:paraId="108B3A57" w14:textId="77777777" w:rsidR="00504A4C" w:rsidRDefault="00504A4C" w:rsidP="00504A4C"/>
    <w:p w14:paraId="4849DEBE" w14:textId="77777777" w:rsidR="00504A4C" w:rsidRPr="00E2681C" w:rsidRDefault="00504A4C" w:rsidP="00504A4C">
      <w:pPr>
        <w:spacing w:after="160" w:line="259" w:lineRule="auto"/>
      </w:pPr>
      <w:r w:rsidRPr="00E2681C">
        <w:t>Based on these quantiles, the continuous average ratings were binned into three satisfaction levels:</w:t>
      </w:r>
    </w:p>
    <w:p w14:paraId="54F2EF45" w14:textId="77777777" w:rsidR="00504A4C" w:rsidRPr="00E2681C" w:rsidRDefault="00504A4C" w:rsidP="00504A4C">
      <w:pPr>
        <w:numPr>
          <w:ilvl w:val="0"/>
          <w:numId w:val="24"/>
        </w:numPr>
        <w:spacing w:after="160" w:line="259" w:lineRule="auto"/>
        <w:rPr>
          <w:b/>
          <w:bCs/>
        </w:rPr>
      </w:pPr>
      <w:r w:rsidRPr="00E2681C">
        <w:rPr>
          <w:b/>
          <w:bCs/>
        </w:rPr>
        <w:t>Class 1 (Low): 1.2 – 1.6</w:t>
      </w:r>
    </w:p>
    <w:p w14:paraId="06D21884" w14:textId="77777777" w:rsidR="00504A4C" w:rsidRPr="00E2681C" w:rsidRDefault="00504A4C" w:rsidP="00504A4C">
      <w:pPr>
        <w:numPr>
          <w:ilvl w:val="0"/>
          <w:numId w:val="24"/>
        </w:numPr>
        <w:spacing w:after="160" w:line="259" w:lineRule="auto"/>
        <w:rPr>
          <w:b/>
          <w:bCs/>
        </w:rPr>
      </w:pPr>
      <w:r w:rsidRPr="00E2681C">
        <w:rPr>
          <w:b/>
          <w:bCs/>
        </w:rPr>
        <w:t>Class 2 (Moderate): 1.6 – 1.85</w:t>
      </w:r>
    </w:p>
    <w:p w14:paraId="45032963" w14:textId="77777777" w:rsidR="00504A4C" w:rsidRPr="00E2681C" w:rsidRDefault="00504A4C" w:rsidP="00504A4C">
      <w:pPr>
        <w:numPr>
          <w:ilvl w:val="0"/>
          <w:numId w:val="24"/>
        </w:numPr>
        <w:spacing w:after="160" w:line="259" w:lineRule="auto"/>
        <w:rPr>
          <w:b/>
          <w:bCs/>
        </w:rPr>
      </w:pPr>
      <w:r w:rsidRPr="00E2681C">
        <w:rPr>
          <w:b/>
          <w:bCs/>
        </w:rPr>
        <w:t>Class 3 (High): 1.85 – 2.25</w:t>
      </w:r>
    </w:p>
    <w:p w14:paraId="2557A5F7" w14:textId="77777777" w:rsidR="00504A4C" w:rsidRPr="00E2681C" w:rsidRDefault="00504A4C" w:rsidP="00504A4C">
      <w:pPr>
        <w:spacing w:after="160" w:line="259" w:lineRule="auto"/>
      </w:pPr>
      <w:r w:rsidRPr="00E2681C">
        <w:t>This ensured a reasonably balanced class distribution while preserving the ordinal nature of satisfaction levels.</w:t>
      </w:r>
    </w:p>
    <w:p w14:paraId="2E86B6E5" w14:textId="77777777" w:rsidR="00504A4C" w:rsidRDefault="00504A4C" w:rsidP="00504A4C"/>
    <w:p w14:paraId="01233195" w14:textId="77777777" w:rsidR="00504A4C" w:rsidRDefault="00504A4C" w:rsidP="00504A4C"/>
    <w:p w14:paraId="3E31D20F" w14:textId="77777777" w:rsidR="00504A4C" w:rsidRDefault="00504A4C" w:rsidP="00504A4C">
      <w:r>
        <w:rPr>
          <w:noProof/>
        </w:rPr>
        <w:lastRenderedPageBreak/>
        <w:drawing>
          <wp:inline distT="0" distB="0" distL="0" distR="0" wp14:anchorId="384D7177" wp14:editId="0E06BBFF">
            <wp:extent cx="4895850" cy="3656429"/>
            <wp:effectExtent l="0" t="0" r="0" b="1270"/>
            <wp:docPr id="14780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511" name="Picture 1478005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5203" cy="3663414"/>
                    </a:xfrm>
                    <a:prstGeom prst="rect">
                      <a:avLst/>
                    </a:prstGeom>
                  </pic:spPr>
                </pic:pic>
              </a:graphicData>
            </a:graphic>
          </wp:inline>
        </w:drawing>
      </w:r>
    </w:p>
    <w:p w14:paraId="7B59A277" w14:textId="38BA985B" w:rsidR="005B0C55" w:rsidRDefault="00504A4C" w:rsidP="00504A4C">
      <w:pPr>
        <w:spacing w:after="160" w:line="259" w:lineRule="auto"/>
        <w:rPr>
          <w:b/>
          <w:bCs/>
          <w:i/>
          <w:iCs/>
        </w:rPr>
      </w:pPr>
      <w:r w:rsidRPr="00BE648C">
        <w:rPr>
          <w:b/>
          <w:bCs/>
          <w:i/>
          <w:iCs/>
        </w:rPr>
        <w:t>Distribution of overall satisfaction classes before resampling. Class 2 dominates, followed by Class 1 and Class 3.</w:t>
      </w:r>
    </w:p>
    <w:p w14:paraId="6B5FC1D6" w14:textId="3D89099E" w:rsidR="00A80F19" w:rsidRPr="00BE648C" w:rsidRDefault="00A80F19" w:rsidP="00504A4C">
      <w:pPr>
        <w:spacing w:after="160" w:line="259" w:lineRule="auto"/>
        <w:rPr>
          <w:b/>
          <w:bCs/>
          <w:i/>
          <w:iCs/>
        </w:rPr>
      </w:pPr>
      <w:r>
        <w:rPr>
          <w:noProof/>
        </w:rPr>
        <w:drawing>
          <wp:inline distT="0" distB="0" distL="0" distR="0" wp14:anchorId="7A4451FC" wp14:editId="68A6C878">
            <wp:extent cx="3752850" cy="3752850"/>
            <wp:effectExtent l="0" t="0" r="0" b="0"/>
            <wp:docPr id="1361989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7635E4C0" w14:textId="02621B43" w:rsidR="00504A4C" w:rsidRDefault="00504A4C" w:rsidP="00504A4C">
      <w:pPr>
        <w:rPr>
          <w:b/>
          <w:bCs/>
        </w:rPr>
      </w:pPr>
    </w:p>
    <w:p w14:paraId="06D342D0" w14:textId="36A1AB55" w:rsidR="005B0C55" w:rsidRPr="005B0C55" w:rsidRDefault="005B0C55" w:rsidP="00504A4C">
      <w:r w:rsidRPr="005B0C55">
        <w:t>End-to-end workflow of the TripAdvisor review classification project, including preprocessing, model training (Logistic Regression, SVM with tuning, Random Forest with SMOTE), and evaluation.</w:t>
      </w:r>
    </w:p>
    <w:p w14:paraId="0C959FF3" w14:textId="77777777" w:rsidR="00504A4C" w:rsidRPr="00E72AEC" w:rsidRDefault="00504A4C" w:rsidP="00C0284E">
      <w:pPr>
        <w:pStyle w:val="Heading1"/>
      </w:pPr>
      <w:bookmarkStart w:id="14" w:name="_Toc197020930"/>
      <w:r w:rsidRPr="00E72AEC">
        <w:t>6. Results and Discussion</w:t>
      </w:r>
      <w:bookmarkEnd w:id="14"/>
    </w:p>
    <w:p w14:paraId="6325ED0A" w14:textId="77777777" w:rsidR="00504A4C" w:rsidRPr="00851D31" w:rsidRDefault="00504A4C" w:rsidP="00C0284E">
      <w:pPr>
        <w:pStyle w:val="Heading2"/>
      </w:pPr>
      <w:bookmarkStart w:id="15" w:name="_Toc197020931"/>
      <w:r>
        <w:t>6.</w:t>
      </w:r>
      <w:r w:rsidRPr="00851D31">
        <w:t>1. Model Performance Overview</w:t>
      </w:r>
      <w:bookmarkEnd w:id="15"/>
    </w:p>
    <w:p w14:paraId="41038893" w14:textId="77777777" w:rsidR="00504A4C" w:rsidRPr="00851D31" w:rsidRDefault="00504A4C" w:rsidP="00504A4C">
      <w:r w:rsidRPr="00851D31">
        <w:t>Three machine learning models—Multinomial Logistic Regression, Support Vector Machine (SVM), and Random Forest (with SMOTE)—were trained and evaluated on a structured TripAdvisor review dataset. The goal was to predict a user’s overall satisfaction level, categorized into three classes: low (Class 1), moderate (Class 2), and high (Class 3). Model performance was assessed using accuracy, sensitivity, specificity, the Kappa statistic, and confusion matrices.</w:t>
      </w:r>
    </w:p>
    <w:p w14:paraId="3F9B577A" w14:textId="77777777" w:rsidR="00504A4C" w:rsidRPr="00851D31" w:rsidRDefault="00504A4C" w:rsidP="00504A4C">
      <w:r w:rsidRPr="00851D31">
        <w:t>The test set included 195 records, with the following class distribution:</w:t>
      </w:r>
    </w:p>
    <w:tbl>
      <w:tblPr>
        <w:tblStyle w:val="GridTable5Dark-Accent4"/>
        <w:tblW w:w="0" w:type="auto"/>
        <w:tblLook w:val="04A0" w:firstRow="1" w:lastRow="0" w:firstColumn="1" w:lastColumn="0" w:noHBand="0" w:noVBand="1"/>
      </w:tblPr>
      <w:tblGrid>
        <w:gridCol w:w="696"/>
        <w:gridCol w:w="2417"/>
        <w:gridCol w:w="1205"/>
      </w:tblGrid>
      <w:tr w:rsidR="00504A4C" w:rsidRPr="00851D31" w14:paraId="0AB2E46E" w14:textId="77777777" w:rsidTr="00C67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7C8A0" w14:textId="77777777" w:rsidR="00504A4C" w:rsidRPr="00851D31" w:rsidRDefault="00504A4C" w:rsidP="00C67571">
            <w:pPr>
              <w:spacing w:after="160" w:line="259" w:lineRule="auto"/>
              <w:rPr>
                <w:b w:val="0"/>
                <w:bCs w:val="0"/>
              </w:rPr>
            </w:pPr>
            <w:r w:rsidRPr="00851D31">
              <w:rPr>
                <w:b w:val="0"/>
                <w:bCs w:val="0"/>
              </w:rPr>
              <w:t>Class</w:t>
            </w:r>
          </w:p>
        </w:tc>
        <w:tc>
          <w:tcPr>
            <w:tcW w:w="0" w:type="auto"/>
            <w:hideMark/>
          </w:tcPr>
          <w:p w14:paraId="1F586BC8"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Description</w:t>
            </w:r>
          </w:p>
        </w:tc>
        <w:tc>
          <w:tcPr>
            <w:tcW w:w="0" w:type="auto"/>
            <w:hideMark/>
          </w:tcPr>
          <w:p w14:paraId="1E2BA057"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Frequency</w:t>
            </w:r>
          </w:p>
        </w:tc>
      </w:tr>
      <w:tr w:rsidR="00504A4C" w:rsidRPr="00851D31" w14:paraId="0200B202"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F1F3A1" w14:textId="77777777" w:rsidR="00504A4C" w:rsidRPr="00851D31" w:rsidRDefault="00504A4C" w:rsidP="00C67571">
            <w:pPr>
              <w:spacing w:after="160" w:line="259" w:lineRule="auto"/>
              <w:rPr>
                <w:b w:val="0"/>
                <w:bCs w:val="0"/>
              </w:rPr>
            </w:pPr>
            <w:r w:rsidRPr="00851D31">
              <w:rPr>
                <w:b w:val="0"/>
                <w:bCs w:val="0"/>
              </w:rPr>
              <w:t>1</w:t>
            </w:r>
          </w:p>
        </w:tc>
        <w:tc>
          <w:tcPr>
            <w:tcW w:w="0" w:type="auto"/>
            <w:hideMark/>
          </w:tcPr>
          <w:p w14:paraId="5C1C2CA5"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851D31">
              <w:rPr>
                <w:b/>
                <w:bCs/>
              </w:rPr>
              <w:t>Low Satisfaction</w:t>
            </w:r>
          </w:p>
        </w:tc>
        <w:tc>
          <w:tcPr>
            <w:tcW w:w="0" w:type="auto"/>
            <w:hideMark/>
          </w:tcPr>
          <w:p w14:paraId="3FE9A8E2"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851D31">
              <w:rPr>
                <w:b/>
                <w:bCs/>
              </w:rPr>
              <w:t>55</w:t>
            </w:r>
          </w:p>
        </w:tc>
      </w:tr>
      <w:tr w:rsidR="00504A4C" w:rsidRPr="00851D31" w14:paraId="5160F71D" w14:textId="77777777" w:rsidTr="00C67571">
        <w:tc>
          <w:tcPr>
            <w:cnfStyle w:val="001000000000" w:firstRow="0" w:lastRow="0" w:firstColumn="1" w:lastColumn="0" w:oddVBand="0" w:evenVBand="0" w:oddHBand="0" w:evenHBand="0" w:firstRowFirstColumn="0" w:firstRowLastColumn="0" w:lastRowFirstColumn="0" w:lastRowLastColumn="0"/>
            <w:tcW w:w="0" w:type="auto"/>
            <w:hideMark/>
          </w:tcPr>
          <w:p w14:paraId="6FB9AA46" w14:textId="77777777" w:rsidR="00504A4C" w:rsidRPr="00851D31" w:rsidRDefault="00504A4C" w:rsidP="00C67571">
            <w:pPr>
              <w:spacing w:after="160" w:line="259" w:lineRule="auto"/>
              <w:rPr>
                <w:b w:val="0"/>
                <w:bCs w:val="0"/>
              </w:rPr>
            </w:pPr>
            <w:r w:rsidRPr="00851D31">
              <w:rPr>
                <w:b w:val="0"/>
                <w:bCs w:val="0"/>
              </w:rPr>
              <w:t>2</w:t>
            </w:r>
          </w:p>
        </w:tc>
        <w:tc>
          <w:tcPr>
            <w:tcW w:w="0" w:type="auto"/>
            <w:hideMark/>
          </w:tcPr>
          <w:p w14:paraId="40C63E70"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851D31">
              <w:rPr>
                <w:b/>
                <w:bCs/>
              </w:rPr>
              <w:t>Moderate Satisfaction</w:t>
            </w:r>
          </w:p>
        </w:tc>
        <w:tc>
          <w:tcPr>
            <w:tcW w:w="0" w:type="auto"/>
            <w:hideMark/>
          </w:tcPr>
          <w:p w14:paraId="10561499"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851D31">
              <w:rPr>
                <w:b/>
                <w:bCs/>
              </w:rPr>
              <w:t>110</w:t>
            </w:r>
          </w:p>
        </w:tc>
      </w:tr>
      <w:tr w:rsidR="00504A4C" w:rsidRPr="00851D31" w14:paraId="5B6318DF"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502F5" w14:textId="77777777" w:rsidR="00504A4C" w:rsidRPr="00851D31" w:rsidRDefault="00504A4C" w:rsidP="00C67571">
            <w:pPr>
              <w:spacing w:after="160" w:line="259" w:lineRule="auto"/>
              <w:rPr>
                <w:b w:val="0"/>
                <w:bCs w:val="0"/>
              </w:rPr>
            </w:pPr>
            <w:r w:rsidRPr="00851D31">
              <w:rPr>
                <w:b w:val="0"/>
                <w:bCs w:val="0"/>
              </w:rPr>
              <w:t>3</w:t>
            </w:r>
          </w:p>
        </w:tc>
        <w:tc>
          <w:tcPr>
            <w:tcW w:w="0" w:type="auto"/>
            <w:hideMark/>
          </w:tcPr>
          <w:p w14:paraId="457F284D"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851D31">
              <w:rPr>
                <w:b/>
                <w:bCs/>
              </w:rPr>
              <w:t>High Satisfaction</w:t>
            </w:r>
          </w:p>
        </w:tc>
        <w:tc>
          <w:tcPr>
            <w:tcW w:w="0" w:type="auto"/>
            <w:hideMark/>
          </w:tcPr>
          <w:p w14:paraId="3A39EDC3"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851D31">
              <w:rPr>
                <w:b/>
                <w:bCs/>
              </w:rPr>
              <w:t>30</w:t>
            </w:r>
          </w:p>
        </w:tc>
      </w:tr>
    </w:tbl>
    <w:p w14:paraId="03BE0459" w14:textId="77777777" w:rsidR="00504A4C" w:rsidRPr="00851D31" w:rsidRDefault="00000000" w:rsidP="00504A4C">
      <w:r>
        <w:pict w14:anchorId="0C912006">
          <v:rect id="_x0000_i1030" style="width:0;height:1.5pt" o:hralign="center" o:hrstd="t" o:hr="t" fillcolor="#a0a0a0" stroked="f"/>
        </w:pict>
      </w:r>
    </w:p>
    <w:p w14:paraId="2BB97BF0" w14:textId="77777777" w:rsidR="00504A4C" w:rsidRDefault="00504A4C" w:rsidP="00504A4C">
      <w:pPr>
        <w:rPr>
          <w:b/>
          <w:bCs/>
        </w:rPr>
      </w:pPr>
    </w:p>
    <w:p w14:paraId="05D4631C" w14:textId="77777777" w:rsidR="00504A4C" w:rsidRDefault="00504A4C" w:rsidP="00504A4C">
      <w:pPr>
        <w:rPr>
          <w:b/>
          <w:bCs/>
        </w:rPr>
      </w:pPr>
    </w:p>
    <w:p w14:paraId="3FEAD023" w14:textId="77777777" w:rsidR="00504A4C" w:rsidRDefault="00504A4C" w:rsidP="00504A4C">
      <w:pPr>
        <w:rPr>
          <w:b/>
          <w:bCs/>
        </w:rPr>
      </w:pPr>
    </w:p>
    <w:p w14:paraId="2E3F9393" w14:textId="77777777" w:rsidR="00504A4C" w:rsidRPr="00851D31" w:rsidRDefault="00504A4C" w:rsidP="00C0284E">
      <w:pPr>
        <w:pStyle w:val="Heading2"/>
      </w:pPr>
      <w:bookmarkStart w:id="16" w:name="_Toc197020932"/>
      <w:r>
        <w:t>6.</w:t>
      </w:r>
      <w:r w:rsidRPr="00851D31">
        <w:t>2. Multinomial Logistic Regression Results</w:t>
      </w:r>
      <w:bookmarkEnd w:id="16"/>
    </w:p>
    <w:p w14:paraId="580D4578" w14:textId="77777777" w:rsidR="00504A4C" w:rsidRPr="00851D31" w:rsidRDefault="00504A4C" w:rsidP="00504A4C">
      <w:r w:rsidRPr="00851D31">
        <w:t>The Multinomial Logistic Regression (MLR) model produced excellent results:</w:t>
      </w:r>
    </w:p>
    <w:p w14:paraId="102EE8FC" w14:textId="77777777" w:rsidR="00504A4C" w:rsidRPr="00851D31" w:rsidRDefault="00504A4C" w:rsidP="00504A4C">
      <w:r w:rsidRPr="00851D31">
        <w:t>Confusion Matrix:</w:t>
      </w:r>
    </w:p>
    <w:tbl>
      <w:tblPr>
        <w:tblStyle w:val="GridTable5Dark-Accent6"/>
        <w:tblW w:w="4866" w:type="dxa"/>
        <w:tblLook w:val="04A0" w:firstRow="1" w:lastRow="0" w:firstColumn="1" w:lastColumn="0" w:noHBand="0" w:noVBand="1"/>
      </w:tblPr>
      <w:tblGrid>
        <w:gridCol w:w="963"/>
        <w:gridCol w:w="1301"/>
        <w:gridCol w:w="1301"/>
        <w:gridCol w:w="1301"/>
      </w:tblGrid>
      <w:tr w:rsidR="00504A4C" w:rsidRPr="00851D31" w14:paraId="244E1A7A" w14:textId="77777777" w:rsidTr="00C67571">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72ACBD99" w14:textId="77777777" w:rsidR="00504A4C" w:rsidRPr="00851D31" w:rsidRDefault="00504A4C" w:rsidP="00C67571"/>
        </w:tc>
        <w:tc>
          <w:tcPr>
            <w:tcW w:w="0" w:type="auto"/>
            <w:hideMark/>
          </w:tcPr>
          <w:p w14:paraId="67F27D4E" w14:textId="77777777" w:rsidR="00504A4C" w:rsidRPr="00851D31" w:rsidRDefault="00504A4C" w:rsidP="00C67571">
            <w:pPr>
              <w:cnfStyle w:val="100000000000" w:firstRow="1" w:lastRow="0" w:firstColumn="0" w:lastColumn="0" w:oddVBand="0" w:evenVBand="0" w:oddHBand="0" w:evenHBand="0" w:firstRowFirstColumn="0" w:firstRowLastColumn="0" w:lastRowFirstColumn="0" w:lastRowLastColumn="0"/>
            </w:pPr>
            <w:r w:rsidRPr="00851D31">
              <w:t xml:space="preserve">Predicted </w:t>
            </w:r>
            <w:r>
              <w:t xml:space="preserve">1 </w:t>
            </w:r>
          </w:p>
        </w:tc>
        <w:tc>
          <w:tcPr>
            <w:tcW w:w="0" w:type="auto"/>
            <w:hideMark/>
          </w:tcPr>
          <w:p w14:paraId="5CBE1ABC" w14:textId="77777777" w:rsidR="00504A4C" w:rsidRPr="00851D31" w:rsidRDefault="00504A4C" w:rsidP="00C67571">
            <w:pPr>
              <w:cnfStyle w:val="100000000000" w:firstRow="1" w:lastRow="0" w:firstColumn="0" w:lastColumn="0" w:oddVBand="0" w:evenVBand="0" w:oddHBand="0" w:evenHBand="0" w:firstRowFirstColumn="0" w:firstRowLastColumn="0" w:lastRowFirstColumn="0" w:lastRowLastColumn="0"/>
            </w:pPr>
            <w:r w:rsidRPr="00851D31">
              <w:t>Predicted 2</w:t>
            </w:r>
          </w:p>
        </w:tc>
        <w:tc>
          <w:tcPr>
            <w:tcW w:w="0" w:type="auto"/>
            <w:hideMark/>
          </w:tcPr>
          <w:p w14:paraId="041492BD" w14:textId="77777777" w:rsidR="00504A4C" w:rsidRPr="00851D31" w:rsidRDefault="00504A4C" w:rsidP="00C67571">
            <w:pPr>
              <w:cnfStyle w:val="100000000000" w:firstRow="1" w:lastRow="0" w:firstColumn="0" w:lastColumn="0" w:oddVBand="0" w:evenVBand="0" w:oddHBand="0" w:evenHBand="0" w:firstRowFirstColumn="0" w:firstRowLastColumn="0" w:lastRowFirstColumn="0" w:lastRowLastColumn="0"/>
            </w:pPr>
            <w:r w:rsidRPr="00851D31">
              <w:t>Predicted 3</w:t>
            </w:r>
          </w:p>
        </w:tc>
      </w:tr>
      <w:tr w:rsidR="00504A4C" w:rsidRPr="00851D31" w14:paraId="2F64AA7F" w14:textId="77777777" w:rsidTr="00C6757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0" w:type="auto"/>
            <w:hideMark/>
          </w:tcPr>
          <w:p w14:paraId="635A8E8A" w14:textId="77777777" w:rsidR="00504A4C" w:rsidRPr="00851D31" w:rsidRDefault="00504A4C" w:rsidP="00C67571">
            <w:r w:rsidRPr="00851D31">
              <w:t>Actual 1</w:t>
            </w:r>
          </w:p>
        </w:tc>
        <w:tc>
          <w:tcPr>
            <w:tcW w:w="0" w:type="auto"/>
            <w:hideMark/>
          </w:tcPr>
          <w:p w14:paraId="241B2445"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54</w:t>
            </w:r>
          </w:p>
        </w:tc>
        <w:tc>
          <w:tcPr>
            <w:tcW w:w="0" w:type="auto"/>
            <w:hideMark/>
          </w:tcPr>
          <w:p w14:paraId="404B2044"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1</w:t>
            </w:r>
          </w:p>
        </w:tc>
        <w:tc>
          <w:tcPr>
            <w:tcW w:w="0" w:type="auto"/>
            <w:hideMark/>
          </w:tcPr>
          <w:p w14:paraId="1D21A932"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0</w:t>
            </w:r>
          </w:p>
        </w:tc>
      </w:tr>
      <w:tr w:rsidR="00504A4C" w:rsidRPr="00851D31" w14:paraId="156F1D0B" w14:textId="77777777" w:rsidTr="00C67571">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43EDA0FB" w14:textId="77777777" w:rsidR="00504A4C" w:rsidRPr="00851D31" w:rsidRDefault="00504A4C" w:rsidP="00C67571">
            <w:r w:rsidRPr="00851D31">
              <w:t>Actual 2</w:t>
            </w:r>
          </w:p>
        </w:tc>
        <w:tc>
          <w:tcPr>
            <w:tcW w:w="0" w:type="auto"/>
            <w:hideMark/>
          </w:tcPr>
          <w:p w14:paraId="0E4584AB" w14:textId="77777777" w:rsidR="00504A4C" w:rsidRPr="00851D31" w:rsidRDefault="00504A4C" w:rsidP="00C67571">
            <w:pPr>
              <w:cnfStyle w:val="000000000000" w:firstRow="0" w:lastRow="0" w:firstColumn="0" w:lastColumn="0" w:oddVBand="0" w:evenVBand="0" w:oddHBand="0" w:evenHBand="0" w:firstRowFirstColumn="0" w:firstRowLastColumn="0" w:lastRowFirstColumn="0" w:lastRowLastColumn="0"/>
            </w:pPr>
            <w:r w:rsidRPr="00851D31">
              <w:t>0</w:t>
            </w:r>
          </w:p>
        </w:tc>
        <w:tc>
          <w:tcPr>
            <w:tcW w:w="0" w:type="auto"/>
            <w:hideMark/>
          </w:tcPr>
          <w:p w14:paraId="1BFF528A" w14:textId="77777777" w:rsidR="00504A4C" w:rsidRPr="00851D31" w:rsidRDefault="00504A4C" w:rsidP="00C67571">
            <w:pPr>
              <w:cnfStyle w:val="000000000000" w:firstRow="0" w:lastRow="0" w:firstColumn="0" w:lastColumn="0" w:oddVBand="0" w:evenVBand="0" w:oddHBand="0" w:evenHBand="0" w:firstRowFirstColumn="0" w:firstRowLastColumn="0" w:lastRowFirstColumn="0" w:lastRowLastColumn="0"/>
            </w:pPr>
            <w:r w:rsidRPr="00851D31">
              <w:t>110</w:t>
            </w:r>
          </w:p>
        </w:tc>
        <w:tc>
          <w:tcPr>
            <w:tcW w:w="0" w:type="auto"/>
            <w:hideMark/>
          </w:tcPr>
          <w:p w14:paraId="2D0E3760" w14:textId="77777777" w:rsidR="00504A4C" w:rsidRPr="00851D31" w:rsidRDefault="00504A4C" w:rsidP="00C67571">
            <w:pPr>
              <w:cnfStyle w:val="000000000000" w:firstRow="0" w:lastRow="0" w:firstColumn="0" w:lastColumn="0" w:oddVBand="0" w:evenVBand="0" w:oddHBand="0" w:evenHBand="0" w:firstRowFirstColumn="0" w:firstRowLastColumn="0" w:lastRowFirstColumn="0" w:lastRowLastColumn="0"/>
            </w:pPr>
            <w:r w:rsidRPr="00851D31">
              <w:t>0</w:t>
            </w:r>
          </w:p>
        </w:tc>
      </w:tr>
      <w:tr w:rsidR="00504A4C" w:rsidRPr="00851D31" w14:paraId="0969E2BC" w14:textId="77777777" w:rsidTr="00C67571">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0" w:type="auto"/>
            <w:hideMark/>
          </w:tcPr>
          <w:p w14:paraId="62B9E731" w14:textId="77777777" w:rsidR="00504A4C" w:rsidRPr="00851D31" w:rsidRDefault="00504A4C" w:rsidP="00C67571">
            <w:r w:rsidRPr="00851D31">
              <w:t>Actual 3</w:t>
            </w:r>
          </w:p>
        </w:tc>
        <w:tc>
          <w:tcPr>
            <w:tcW w:w="0" w:type="auto"/>
            <w:hideMark/>
          </w:tcPr>
          <w:p w14:paraId="10E7257C"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0E95C1FE"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223FECBD" w14:textId="77777777" w:rsidR="00504A4C" w:rsidRPr="00851D31" w:rsidRDefault="00504A4C" w:rsidP="00C67571">
            <w:pPr>
              <w:cnfStyle w:val="000000100000" w:firstRow="0" w:lastRow="0" w:firstColumn="0" w:lastColumn="0" w:oddVBand="0" w:evenVBand="0" w:oddHBand="1" w:evenHBand="0" w:firstRowFirstColumn="0" w:firstRowLastColumn="0" w:lastRowFirstColumn="0" w:lastRowLastColumn="0"/>
            </w:pPr>
            <w:r w:rsidRPr="00851D31">
              <w:t>30</w:t>
            </w:r>
          </w:p>
        </w:tc>
      </w:tr>
    </w:tbl>
    <w:p w14:paraId="3E2BF221" w14:textId="77777777" w:rsidR="00504A4C" w:rsidRDefault="00504A4C" w:rsidP="00504A4C"/>
    <w:p w14:paraId="36F4BFCB" w14:textId="77777777" w:rsidR="00504A4C" w:rsidRPr="00851D31" w:rsidRDefault="00504A4C" w:rsidP="00504A4C">
      <w:r w:rsidRPr="00851D31">
        <w:lastRenderedPageBreak/>
        <w:t>Key Metrics:</w:t>
      </w:r>
    </w:p>
    <w:p w14:paraId="666EA67C" w14:textId="77777777" w:rsidR="00504A4C" w:rsidRPr="00851D31" w:rsidRDefault="00504A4C" w:rsidP="00504A4C">
      <w:pPr>
        <w:numPr>
          <w:ilvl w:val="0"/>
          <w:numId w:val="16"/>
        </w:numPr>
        <w:spacing w:after="160" w:line="259" w:lineRule="auto"/>
      </w:pPr>
      <w:r w:rsidRPr="00851D31">
        <w:t>Accuracy: 99.49%</w:t>
      </w:r>
    </w:p>
    <w:p w14:paraId="3DF5D7C9" w14:textId="77777777" w:rsidR="00504A4C" w:rsidRPr="00851D31" w:rsidRDefault="00504A4C" w:rsidP="00504A4C">
      <w:pPr>
        <w:numPr>
          <w:ilvl w:val="0"/>
          <w:numId w:val="16"/>
        </w:numPr>
        <w:spacing w:after="160" w:line="259" w:lineRule="auto"/>
      </w:pPr>
      <w:r w:rsidRPr="00851D31">
        <w:t>Kappa: 0.9911</w:t>
      </w:r>
    </w:p>
    <w:p w14:paraId="1B6413B6" w14:textId="77777777" w:rsidR="00504A4C" w:rsidRPr="00851D31" w:rsidRDefault="00504A4C" w:rsidP="00504A4C">
      <w:pPr>
        <w:numPr>
          <w:ilvl w:val="0"/>
          <w:numId w:val="16"/>
        </w:numPr>
        <w:spacing w:after="160" w:line="259" w:lineRule="auto"/>
      </w:pPr>
      <w:r w:rsidRPr="00851D31">
        <w:t>Sensitivity: Class 1 = 98.18%, Class 2 = 100%, Class 3 = 100%</w:t>
      </w:r>
    </w:p>
    <w:p w14:paraId="6954F0DA" w14:textId="77777777" w:rsidR="00504A4C" w:rsidRPr="00851D31" w:rsidRDefault="00504A4C" w:rsidP="00504A4C">
      <w:pPr>
        <w:numPr>
          <w:ilvl w:val="0"/>
          <w:numId w:val="16"/>
        </w:numPr>
        <w:spacing w:after="160" w:line="259" w:lineRule="auto"/>
      </w:pPr>
      <w:r w:rsidRPr="00851D31">
        <w:t>Specificity: All ≥ 98.8%</w:t>
      </w:r>
    </w:p>
    <w:p w14:paraId="7AA8BCD3" w14:textId="1FCE2DDE" w:rsidR="00504A4C" w:rsidRPr="00851D31" w:rsidRDefault="00504A4C" w:rsidP="00504A4C">
      <w:r w:rsidRPr="00851D31">
        <w:rPr>
          <w:rFonts w:ascii="Segoe UI Emoji" w:hAnsi="Segoe UI Emoji" w:cs="Segoe UI Emoji"/>
        </w:rPr>
        <w:t>✅</w:t>
      </w:r>
      <w:r w:rsidRPr="00851D31">
        <w:t xml:space="preserve"> </w:t>
      </w:r>
      <w:r w:rsidRPr="00531AE9">
        <w:rPr>
          <w:b/>
          <w:bCs/>
        </w:rPr>
        <w:t>Interpretation:</w:t>
      </w:r>
      <w:r w:rsidRPr="00851D31">
        <w:t xml:space="preserve"> The model misclassified just one instance and achieved perfect sensitivity for Classes 2 and 3, highlighting the high separability of class boundaries using linear</w:t>
      </w:r>
      <w:r w:rsidR="00A91C06">
        <w:t xml:space="preserve"> </w:t>
      </w:r>
      <w:r w:rsidRPr="00851D31">
        <w:t>methods.</w:t>
      </w:r>
    </w:p>
    <w:p w14:paraId="3660DE7E" w14:textId="5ABFA795" w:rsidR="00504A4C" w:rsidRPr="00851D31" w:rsidRDefault="00504A4C" w:rsidP="00504A4C">
      <w:r>
        <w:rPr>
          <w:noProof/>
        </w:rPr>
        <w:drawing>
          <wp:inline distT="0" distB="0" distL="0" distR="0" wp14:anchorId="3366F057" wp14:editId="3CD53784">
            <wp:extent cx="3581400" cy="2367231"/>
            <wp:effectExtent l="0" t="0" r="0" b="0"/>
            <wp:docPr id="175196361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847" cy="2380085"/>
                    </a:xfrm>
                    <a:prstGeom prst="rect">
                      <a:avLst/>
                    </a:prstGeom>
                    <a:noFill/>
                    <a:ln>
                      <a:noFill/>
                    </a:ln>
                  </pic:spPr>
                </pic:pic>
              </a:graphicData>
            </a:graphic>
          </wp:inline>
        </w:drawing>
      </w:r>
    </w:p>
    <w:p w14:paraId="3D445AB8" w14:textId="77777777" w:rsidR="00504A4C" w:rsidRPr="00851D31" w:rsidRDefault="00504A4C" w:rsidP="00C0284E">
      <w:pPr>
        <w:pStyle w:val="Heading3"/>
      </w:pPr>
      <w:bookmarkStart w:id="17" w:name="_Toc197020933"/>
      <w:r>
        <w:t>6.</w:t>
      </w:r>
      <w:r w:rsidRPr="00851D31">
        <w:t>3.</w:t>
      </w:r>
      <w:r>
        <w:t>1</w:t>
      </w:r>
      <w:r w:rsidRPr="00851D31">
        <w:t xml:space="preserve"> Support Vector Machine (SVM) – Initial Model</w:t>
      </w:r>
      <w:bookmarkEnd w:id="17"/>
    </w:p>
    <w:p w14:paraId="0259219C" w14:textId="77777777" w:rsidR="00504A4C" w:rsidRPr="00851D31" w:rsidRDefault="00504A4C" w:rsidP="00504A4C">
      <w:r w:rsidRPr="00851D31">
        <w:t>The initial SVM model used a radial basis function (RBF) kernel with default parameters.</w:t>
      </w:r>
    </w:p>
    <w:p w14:paraId="306B0C34" w14:textId="77777777" w:rsidR="00504A4C" w:rsidRPr="00851D31" w:rsidRDefault="00504A4C" w:rsidP="00504A4C">
      <w:r w:rsidRPr="00851D31">
        <w:t>Confusion Matrix:</w:t>
      </w:r>
    </w:p>
    <w:tbl>
      <w:tblPr>
        <w:tblStyle w:val="GridTable5Dark-Accent4"/>
        <w:tblW w:w="0" w:type="auto"/>
        <w:tblLook w:val="04A0" w:firstRow="1" w:lastRow="0" w:firstColumn="1" w:lastColumn="0" w:noHBand="0" w:noVBand="1"/>
      </w:tblPr>
      <w:tblGrid>
        <w:gridCol w:w="982"/>
        <w:gridCol w:w="1289"/>
        <w:gridCol w:w="1289"/>
        <w:gridCol w:w="1289"/>
      </w:tblGrid>
      <w:tr w:rsidR="00504A4C" w:rsidRPr="00851D31" w14:paraId="690DB71B" w14:textId="77777777" w:rsidTr="00C67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BFF904" w14:textId="77777777" w:rsidR="00504A4C" w:rsidRPr="00851D31" w:rsidRDefault="00504A4C" w:rsidP="00C67571">
            <w:pPr>
              <w:spacing w:after="160" w:line="259" w:lineRule="auto"/>
              <w:rPr>
                <w:b w:val="0"/>
                <w:bCs w:val="0"/>
              </w:rPr>
            </w:pPr>
          </w:p>
        </w:tc>
        <w:tc>
          <w:tcPr>
            <w:tcW w:w="0" w:type="auto"/>
            <w:hideMark/>
          </w:tcPr>
          <w:p w14:paraId="00C0DBEF"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1</w:t>
            </w:r>
          </w:p>
        </w:tc>
        <w:tc>
          <w:tcPr>
            <w:tcW w:w="0" w:type="auto"/>
            <w:hideMark/>
          </w:tcPr>
          <w:p w14:paraId="01C20C43"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2</w:t>
            </w:r>
          </w:p>
        </w:tc>
        <w:tc>
          <w:tcPr>
            <w:tcW w:w="0" w:type="auto"/>
            <w:hideMark/>
          </w:tcPr>
          <w:p w14:paraId="0C5D0ECE"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3</w:t>
            </w:r>
          </w:p>
        </w:tc>
      </w:tr>
      <w:tr w:rsidR="00504A4C" w:rsidRPr="00851D31" w14:paraId="55686FB4"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67633" w14:textId="77777777" w:rsidR="00504A4C" w:rsidRPr="00851D31" w:rsidRDefault="00504A4C" w:rsidP="00C67571">
            <w:pPr>
              <w:spacing w:after="160" w:line="259" w:lineRule="auto"/>
              <w:rPr>
                <w:b w:val="0"/>
                <w:bCs w:val="0"/>
              </w:rPr>
            </w:pPr>
            <w:r w:rsidRPr="00851D31">
              <w:rPr>
                <w:b w:val="0"/>
                <w:bCs w:val="0"/>
              </w:rPr>
              <w:t>Actual 1</w:t>
            </w:r>
          </w:p>
        </w:tc>
        <w:tc>
          <w:tcPr>
            <w:tcW w:w="0" w:type="auto"/>
            <w:hideMark/>
          </w:tcPr>
          <w:p w14:paraId="1A6158C6"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55</w:t>
            </w:r>
          </w:p>
        </w:tc>
        <w:tc>
          <w:tcPr>
            <w:tcW w:w="0" w:type="auto"/>
            <w:hideMark/>
          </w:tcPr>
          <w:p w14:paraId="23975A08"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00659DEE"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r>
      <w:tr w:rsidR="00504A4C" w:rsidRPr="00851D31" w14:paraId="11B43C2E" w14:textId="77777777" w:rsidTr="00C67571">
        <w:tc>
          <w:tcPr>
            <w:cnfStyle w:val="001000000000" w:firstRow="0" w:lastRow="0" w:firstColumn="1" w:lastColumn="0" w:oddVBand="0" w:evenVBand="0" w:oddHBand="0" w:evenHBand="0" w:firstRowFirstColumn="0" w:firstRowLastColumn="0" w:lastRowFirstColumn="0" w:lastRowLastColumn="0"/>
            <w:tcW w:w="0" w:type="auto"/>
            <w:hideMark/>
          </w:tcPr>
          <w:p w14:paraId="229227BB" w14:textId="77777777" w:rsidR="00504A4C" w:rsidRPr="00851D31" w:rsidRDefault="00504A4C" w:rsidP="00C67571">
            <w:pPr>
              <w:spacing w:after="160" w:line="259" w:lineRule="auto"/>
              <w:rPr>
                <w:b w:val="0"/>
                <w:bCs w:val="0"/>
              </w:rPr>
            </w:pPr>
            <w:r w:rsidRPr="00851D31">
              <w:rPr>
                <w:b w:val="0"/>
                <w:bCs w:val="0"/>
              </w:rPr>
              <w:t>Actual 2</w:t>
            </w:r>
          </w:p>
        </w:tc>
        <w:tc>
          <w:tcPr>
            <w:tcW w:w="0" w:type="auto"/>
            <w:hideMark/>
          </w:tcPr>
          <w:p w14:paraId="5C0B02E7"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0</w:t>
            </w:r>
          </w:p>
        </w:tc>
        <w:tc>
          <w:tcPr>
            <w:tcW w:w="0" w:type="auto"/>
            <w:hideMark/>
          </w:tcPr>
          <w:p w14:paraId="2D7B4D2F"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107</w:t>
            </w:r>
          </w:p>
        </w:tc>
        <w:tc>
          <w:tcPr>
            <w:tcW w:w="0" w:type="auto"/>
            <w:hideMark/>
          </w:tcPr>
          <w:p w14:paraId="6E4CC1D0"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3</w:t>
            </w:r>
          </w:p>
        </w:tc>
      </w:tr>
      <w:tr w:rsidR="00504A4C" w:rsidRPr="00851D31" w14:paraId="6370318B"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756EAD" w14:textId="77777777" w:rsidR="00504A4C" w:rsidRPr="00851D31" w:rsidRDefault="00504A4C" w:rsidP="00C67571">
            <w:pPr>
              <w:spacing w:after="160" w:line="259" w:lineRule="auto"/>
              <w:rPr>
                <w:b w:val="0"/>
                <w:bCs w:val="0"/>
              </w:rPr>
            </w:pPr>
            <w:r w:rsidRPr="00851D31">
              <w:rPr>
                <w:b w:val="0"/>
                <w:bCs w:val="0"/>
              </w:rPr>
              <w:t>Actual 3</w:t>
            </w:r>
          </w:p>
        </w:tc>
        <w:tc>
          <w:tcPr>
            <w:tcW w:w="0" w:type="auto"/>
            <w:hideMark/>
          </w:tcPr>
          <w:p w14:paraId="1623C502"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75498F40"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3</w:t>
            </w:r>
          </w:p>
        </w:tc>
        <w:tc>
          <w:tcPr>
            <w:tcW w:w="0" w:type="auto"/>
            <w:hideMark/>
          </w:tcPr>
          <w:p w14:paraId="22098CED"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27</w:t>
            </w:r>
          </w:p>
        </w:tc>
      </w:tr>
    </w:tbl>
    <w:p w14:paraId="62298C58" w14:textId="77777777" w:rsidR="00504A4C" w:rsidRPr="00851D31" w:rsidRDefault="00504A4C" w:rsidP="00504A4C">
      <w:r w:rsidRPr="00851D31">
        <w:t>Key Metrics:</w:t>
      </w:r>
    </w:p>
    <w:p w14:paraId="6EF9E68E" w14:textId="77777777" w:rsidR="00504A4C" w:rsidRPr="00851D31" w:rsidRDefault="00504A4C" w:rsidP="00504A4C">
      <w:pPr>
        <w:numPr>
          <w:ilvl w:val="0"/>
          <w:numId w:val="17"/>
        </w:numPr>
        <w:spacing w:after="160" w:line="259" w:lineRule="auto"/>
      </w:pPr>
      <w:r w:rsidRPr="00851D31">
        <w:t>Accuracy: 96.92%</w:t>
      </w:r>
    </w:p>
    <w:p w14:paraId="040EC695" w14:textId="77777777" w:rsidR="00504A4C" w:rsidRPr="00851D31" w:rsidRDefault="00504A4C" w:rsidP="00504A4C">
      <w:pPr>
        <w:numPr>
          <w:ilvl w:val="0"/>
          <w:numId w:val="17"/>
        </w:numPr>
        <w:spacing w:after="160" w:line="259" w:lineRule="auto"/>
      </w:pPr>
      <w:r w:rsidRPr="00851D31">
        <w:t>Kappa: 0.9468</w:t>
      </w:r>
    </w:p>
    <w:p w14:paraId="45E4F24F" w14:textId="77777777" w:rsidR="00504A4C" w:rsidRPr="00851D31" w:rsidRDefault="00504A4C" w:rsidP="00504A4C">
      <w:pPr>
        <w:numPr>
          <w:ilvl w:val="0"/>
          <w:numId w:val="17"/>
        </w:numPr>
        <w:spacing w:after="160" w:line="259" w:lineRule="auto"/>
      </w:pPr>
      <w:r w:rsidRPr="00851D31">
        <w:t>Class 3 Sensitivity: 90%</w:t>
      </w:r>
    </w:p>
    <w:p w14:paraId="7B3092AB" w14:textId="77777777" w:rsidR="00504A4C" w:rsidRPr="00851D31" w:rsidRDefault="00504A4C" w:rsidP="00504A4C">
      <w:pPr>
        <w:numPr>
          <w:ilvl w:val="0"/>
          <w:numId w:val="17"/>
        </w:numPr>
        <w:spacing w:after="160" w:line="259" w:lineRule="auto"/>
      </w:pPr>
      <w:r w:rsidRPr="00851D31">
        <w:t>Total Misclassifications: 6 (mostly between Classes 2 and 3)</w:t>
      </w:r>
    </w:p>
    <w:p w14:paraId="11779F63" w14:textId="77777777" w:rsidR="00504A4C" w:rsidRPr="00851D31" w:rsidRDefault="00504A4C" w:rsidP="00504A4C">
      <w:r w:rsidRPr="00851D31">
        <w:lastRenderedPageBreak/>
        <w:t xml:space="preserve"> </w:t>
      </w:r>
      <w:r w:rsidRPr="00531AE9">
        <w:rPr>
          <w:b/>
          <w:bCs/>
        </w:rPr>
        <w:t>Observation</w:t>
      </w:r>
      <w:r w:rsidRPr="00851D31">
        <w:t>: Class 3 remained challenging due to its smaller size and proximity to Class 2 boundaries.</w:t>
      </w:r>
    </w:p>
    <w:p w14:paraId="352A56C8" w14:textId="77777777" w:rsidR="00504A4C" w:rsidRPr="00851D31" w:rsidRDefault="00000000" w:rsidP="00504A4C">
      <w:r>
        <w:pict w14:anchorId="5905152E">
          <v:rect id="_x0000_i1031" style="width:0;height:1.5pt" o:hralign="center" o:hrstd="t" o:hr="t" fillcolor="#a0a0a0" stroked="f"/>
        </w:pict>
      </w:r>
    </w:p>
    <w:p w14:paraId="34500AE0" w14:textId="77777777" w:rsidR="00504A4C" w:rsidRPr="00851D31" w:rsidRDefault="00504A4C" w:rsidP="00C0284E">
      <w:pPr>
        <w:pStyle w:val="Heading3"/>
      </w:pPr>
      <w:bookmarkStart w:id="18" w:name="_Toc197020934"/>
      <w:r>
        <w:t>6.3.2.</w:t>
      </w:r>
      <w:r w:rsidRPr="00851D31">
        <w:t xml:space="preserve"> SVM with Hyperparameter Tuning</w:t>
      </w:r>
      <w:bookmarkEnd w:id="18"/>
    </w:p>
    <w:p w14:paraId="7DBE1381" w14:textId="77777777" w:rsidR="00504A4C" w:rsidRPr="00851D31" w:rsidRDefault="00504A4C" w:rsidP="00504A4C">
      <w:r w:rsidRPr="00851D31">
        <w:t>After tuning cost and gamma, the SVM performance improved, especially for Class 3.</w:t>
      </w:r>
    </w:p>
    <w:p w14:paraId="7FFF3DC9" w14:textId="77777777" w:rsidR="00504A4C" w:rsidRPr="000658A0" w:rsidRDefault="00504A4C" w:rsidP="00504A4C">
      <w:pPr>
        <w:rPr>
          <w:b/>
          <w:bCs/>
        </w:rPr>
      </w:pPr>
      <w:r w:rsidRPr="000658A0">
        <w:rPr>
          <w:b/>
          <w:bCs/>
        </w:rPr>
        <w:t>Confusion Matrix (Tuned):</w:t>
      </w:r>
    </w:p>
    <w:p w14:paraId="7DF24705" w14:textId="77777777" w:rsidR="00504A4C" w:rsidRPr="00851D31" w:rsidRDefault="00504A4C" w:rsidP="00504A4C"/>
    <w:tbl>
      <w:tblPr>
        <w:tblStyle w:val="GridTable5Dark-Accent2"/>
        <w:tblW w:w="0" w:type="auto"/>
        <w:tblLook w:val="04A0" w:firstRow="1" w:lastRow="0" w:firstColumn="1" w:lastColumn="0" w:noHBand="0" w:noVBand="1"/>
      </w:tblPr>
      <w:tblGrid>
        <w:gridCol w:w="982"/>
        <w:gridCol w:w="1289"/>
        <w:gridCol w:w="1289"/>
        <w:gridCol w:w="1289"/>
      </w:tblGrid>
      <w:tr w:rsidR="00504A4C" w:rsidRPr="00851D31" w14:paraId="76F9A6D7" w14:textId="77777777" w:rsidTr="00C67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B8686" w14:textId="77777777" w:rsidR="00504A4C" w:rsidRPr="00851D31" w:rsidRDefault="00504A4C" w:rsidP="00C67571">
            <w:pPr>
              <w:spacing w:after="160" w:line="259" w:lineRule="auto"/>
              <w:rPr>
                <w:b w:val="0"/>
                <w:bCs w:val="0"/>
              </w:rPr>
            </w:pPr>
          </w:p>
        </w:tc>
        <w:tc>
          <w:tcPr>
            <w:tcW w:w="0" w:type="auto"/>
            <w:hideMark/>
          </w:tcPr>
          <w:p w14:paraId="33849853"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1</w:t>
            </w:r>
          </w:p>
        </w:tc>
        <w:tc>
          <w:tcPr>
            <w:tcW w:w="0" w:type="auto"/>
            <w:hideMark/>
          </w:tcPr>
          <w:p w14:paraId="00D4733C"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2</w:t>
            </w:r>
          </w:p>
        </w:tc>
        <w:tc>
          <w:tcPr>
            <w:tcW w:w="0" w:type="auto"/>
            <w:hideMark/>
          </w:tcPr>
          <w:p w14:paraId="7155786B"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3</w:t>
            </w:r>
          </w:p>
        </w:tc>
      </w:tr>
      <w:tr w:rsidR="00504A4C" w:rsidRPr="00851D31" w14:paraId="697A066B"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828927" w14:textId="77777777" w:rsidR="00504A4C" w:rsidRPr="00851D31" w:rsidRDefault="00504A4C" w:rsidP="00C67571">
            <w:pPr>
              <w:spacing w:after="160" w:line="259" w:lineRule="auto"/>
              <w:rPr>
                <w:b w:val="0"/>
                <w:bCs w:val="0"/>
              </w:rPr>
            </w:pPr>
            <w:r w:rsidRPr="00851D31">
              <w:rPr>
                <w:b w:val="0"/>
                <w:bCs w:val="0"/>
              </w:rPr>
              <w:t>Actual 1</w:t>
            </w:r>
          </w:p>
        </w:tc>
        <w:tc>
          <w:tcPr>
            <w:tcW w:w="0" w:type="auto"/>
            <w:hideMark/>
          </w:tcPr>
          <w:p w14:paraId="44D49188"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53</w:t>
            </w:r>
          </w:p>
        </w:tc>
        <w:tc>
          <w:tcPr>
            <w:tcW w:w="0" w:type="auto"/>
            <w:hideMark/>
          </w:tcPr>
          <w:p w14:paraId="29DFEB9E"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2</w:t>
            </w:r>
          </w:p>
        </w:tc>
        <w:tc>
          <w:tcPr>
            <w:tcW w:w="0" w:type="auto"/>
            <w:hideMark/>
          </w:tcPr>
          <w:p w14:paraId="0E5EE4BE"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r>
      <w:tr w:rsidR="00504A4C" w:rsidRPr="00851D31" w14:paraId="4A3B111D" w14:textId="77777777" w:rsidTr="00C67571">
        <w:tc>
          <w:tcPr>
            <w:cnfStyle w:val="001000000000" w:firstRow="0" w:lastRow="0" w:firstColumn="1" w:lastColumn="0" w:oddVBand="0" w:evenVBand="0" w:oddHBand="0" w:evenHBand="0" w:firstRowFirstColumn="0" w:firstRowLastColumn="0" w:lastRowFirstColumn="0" w:lastRowLastColumn="0"/>
            <w:tcW w:w="0" w:type="auto"/>
            <w:hideMark/>
          </w:tcPr>
          <w:p w14:paraId="095515F5" w14:textId="77777777" w:rsidR="00504A4C" w:rsidRPr="00851D31" w:rsidRDefault="00504A4C" w:rsidP="00C67571">
            <w:pPr>
              <w:spacing w:after="160" w:line="259" w:lineRule="auto"/>
              <w:rPr>
                <w:b w:val="0"/>
                <w:bCs w:val="0"/>
              </w:rPr>
            </w:pPr>
            <w:r w:rsidRPr="00851D31">
              <w:rPr>
                <w:b w:val="0"/>
                <w:bCs w:val="0"/>
              </w:rPr>
              <w:t>Actual 2</w:t>
            </w:r>
          </w:p>
        </w:tc>
        <w:tc>
          <w:tcPr>
            <w:tcW w:w="0" w:type="auto"/>
            <w:hideMark/>
          </w:tcPr>
          <w:p w14:paraId="20381EBD"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1</w:t>
            </w:r>
          </w:p>
        </w:tc>
        <w:tc>
          <w:tcPr>
            <w:tcW w:w="0" w:type="auto"/>
            <w:hideMark/>
          </w:tcPr>
          <w:p w14:paraId="23FFFE1F"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107</w:t>
            </w:r>
          </w:p>
        </w:tc>
        <w:tc>
          <w:tcPr>
            <w:tcW w:w="0" w:type="auto"/>
            <w:hideMark/>
          </w:tcPr>
          <w:p w14:paraId="2EC4AD5A"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2</w:t>
            </w:r>
          </w:p>
        </w:tc>
      </w:tr>
      <w:tr w:rsidR="00504A4C" w:rsidRPr="00851D31" w14:paraId="52FF76D2"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C60F2" w14:textId="77777777" w:rsidR="00504A4C" w:rsidRPr="00851D31" w:rsidRDefault="00504A4C" w:rsidP="00C67571">
            <w:pPr>
              <w:spacing w:after="160" w:line="259" w:lineRule="auto"/>
              <w:rPr>
                <w:b w:val="0"/>
                <w:bCs w:val="0"/>
              </w:rPr>
            </w:pPr>
            <w:r w:rsidRPr="00851D31">
              <w:rPr>
                <w:b w:val="0"/>
                <w:bCs w:val="0"/>
              </w:rPr>
              <w:t>Actual 3</w:t>
            </w:r>
          </w:p>
        </w:tc>
        <w:tc>
          <w:tcPr>
            <w:tcW w:w="0" w:type="auto"/>
            <w:hideMark/>
          </w:tcPr>
          <w:p w14:paraId="10F014D6"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655BFEF3"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1</w:t>
            </w:r>
          </w:p>
        </w:tc>
        <w:tc>
          <w:tcPr>
            <w:tcW w:w="0" w:type="auto"/>
            <w:hideMark/>
          </w:tcPr>
          <w:p w14:paraId="1550ACBC"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29</w:t>
            </w:r>
          </w:p>
        </w:tc>
      </w:tr>
    </w:tbl>
    <w:p w14:paraId="2D7E3DEB" w14:textId="77777777" w:rsidR="00504A4C" w:rsidRDefault="00504A4C" w:rsidP="00504A4C"/>
    <w:p w14:paraId="5F1A1BDD" w14:textId="77777777" w:rsidR="00504A4C" w:rsidRPr="000658A0" w:rsidRDefault="00504A4C" w:rsidP="00504A4C">
      <w:pPr>
        <w:rPr>
          <w:b/>
          <w:bCs/>
        </w:rPr>
      </w:pPr>
      <w:r w:rsidRPr="000658A0">
        <w:rPr>
          <w:b/>
          <w:bCs/>
        </w:rPr>
        <w:t>Key Metrics:</w:t>
      </w:r>
    </w:p>
    <w:p w14:paraId="07ABCFAB" w14:textId="77777777" w:rsidR="00504A4C" w:rsidRPr="00851D31" w:rsidRDefault="00504A4C" w:rsidP="00504A4C">
      <w:pPr>
        <w:numPr>
          <w:ilvl w:val="0"/>
          <w:numId w:val="18"/>
        </w:numPr>
        <w:spacing w:after="160" w:line="259" w:lineRule="auto"/>
      </w:pPr>
      <w:r w:rsidRPr="00851D31">
        <w:t>Accuracy: 96.92%</w:t>
      </w:r>
    </w:p>
    <w:p w14:paraId="654A998D" w14:textId="77777777" w:rsidR="00504A4C" w:rsidRPr="00851D31" w:rsidRDefault="00504A4C" w:rsidP="00504A4C">
      <w:pPr>
        <w:numPr>
          <w:ilvl w:val="0"/>
          <w:numId w:val="18"/>
        </w:numPr>
        <w:spacing w:after="160" w:line="259" w:lineRule="auto"/>
      </w:pPr>
      <w:r w:rsidRPr="00851D31">
        <w:t>Kappa: 0.9469</w:t>
      </w:r>
    </w:p>
    <w:p w14:paraId="79F1AC88" w14:textId="77777777" w:rsidR="00504A4C" w:rsidRPr="00851D31" w:rsidRDefault="00504A4C" w:rsidP="00504A4C">
      <w:pPr>
        <w:numPr>
          <w:ilvl w:val="0"/>
          <w:numId w:val="18"/>
        </w:numPr>
        <w:spacing w:after="160" w:line="259" w:lineRule="auto"/>
      </w:pPr>
      <w:r w:rsidRPr="00851D31">
        <w:t>Class 3 Sensitivity: 96.7%</w:t>
      </w:r>
    </w:p>
    <w:p w14:paraId="4774D657" w14:textId="77777777" w:rsidR="00504A4C" w:rsidRPr="00851D31" w:rsidRDefault="00504A4C" w:rsidP="00504A4C">
      <w:pPr>
        <w:numPr>
          <w:ilvl w:val="0"/>
          <w:numId w:val="18"/>
        </w:numPr>
        <w:spacing w:after="160" w:line="259" w:lineRule="auto"/>
      </w:pPr>
      <w:r w:rsidRPr="00851D31">
        <w:t>Balanced Accuracy (Class 3): 97.73%</w:t>
      </w:r>
    </w:p>
    <w:p w14:paraId="684FA809" w14:textId="77777777" w:rsidR="00504A4C" w:rsidRPr="00851D31" w:rsidRDefault="00504A4C" w:rsidP="00504A4C">
      <w:r w:rsidRPr="00851D31">
        <w:t xml:space="preserve"> </w:t>
      </w:r>
      <w:r w:rsidRPr="005C4CDD">
        <w:rPr>
          <w:b/>
          <w:bCs/>
        </w:rPr>
        <w:t>Interpretation</w:t>
      </w:r>
      <w:r w:rsidRPr="00851D31">
        <w:t>: Tuning significantly improved performance for the minority class, reducing misclassifications while maintaining overall accuracy.</w:t>
      </w:r>
    </w:p>
    <w:p w14:paraId="52EE58B4" w14:textId="77777777" w:rsidR="00504A4C" w:rsidRPr="00851D31" w:rsidRDefault="00000000" w:rsidP="00504A4C">
      <w:r>
        <w:pict w14:anchorId="330A77FA">
          <v:rect id="_x0000_i1032" style="width:0;height:1.5pt" o:hralign="center" o:hrstd="t" o:hr="t" fillcolor="#a0a0a0" stroked="f"/>
        </w:pict>
      </w:r>
    </w:p>
    <w:p w14:paraId="1CCDDFC3" w14:textId="77777777" w:rsidR="00504A4C" w:rsidRPr="00851D31" w:rsidRDefault="00504A4C" w:rsidP="00C0284E">
      <w:pPr>
        <w:pStyle w:val="Heading2"/>
      </w:pPr>
      <w:bookmarkStart w:id="19" w:name="_Toc197020935"/>
      <w:r>
        <w:t>6</w:t>
      </w:r>
      <w:r w:rsidRPr="00851D31">
        <w:t>.</w:t>
      </w:r>
      <w:r>
        <w:t>4.</w:t>
      </w:r>
      <w:r w:rsidRPr="00851D31">
        <w:t xml:space="preserve"> Random Forest (with SMOTE)</w:t>
      </w:r>
      <w:bookmarkEnd w:id="19"/>
    </w:p>
    <w:p w14:paraId="210E04AC" w14:textId="77777777" w:rsidR="00504A4C" w:rsidRPr="00851D31" w:rsidRDefault="00504A4C" w:rsidP="00504A4C">
      <w:r w:rsidRPr="00851D31">
        <w:t>To address class imbalance, SMOTE was applied to the training set before fitting a Random Forest model.</w:t>
      </w:r>
    </w:p>
    <w:p w14:paraId="31D6033E" w14:textId="77777777" w:rsidR="00504A4C" w:rsidRPr="00A523C5" w:rsidRDefault="00504A4C" w:rsidP="00504A4C">
      <w:pPr>
        <w:rPr>
          <w:b/>
          <w:bCs/>
        </w:rPr>
      </w:pPr>
      <w:r w:rsidRPr="00A523C5">
        <w:rPr>
          <w:b/>
          <w:bCs/>
        </w:rPr>
        <w:t>Confusion Matrix:</w:t>
      </w:r>
    </w:p>
    <w:p w14:paraId="43AE0B11" w14:textId="77777777" w:rsidR="00504A4C" w:rsidRPr="00851D31" w:rsidRDefault="00504A4C" w:rsidP="00504A4C"/>
    <w:tbl>
      <w:tblPr>
        <w:tblStyle w:val="GridTable5Dark-Accent5"/>
        <w:tblW w:w="0" w:type="auto"/>
        <w:tblLook w:val="04A0" w:firstRow="1" w:lastRow="0" w:firstColumn="1" w:lastColumn="0" w:noHBand="0" w:noVBand="1"/>
      </w:tblPr>
      <w:tblGrid>
        <w:gridCol w:w="982"/>
        <w:gridCol w:w="1289"/>
        <w:gridCol w:w="1289"/>
        <w:gridCol w:w="1289"/>
      </w:tblGrid>
      <w:tr w:rsidR="00504A4C" w:rsidRPr="00851D31" w14:paraId="1A582DA1" w14:textId="77777777" w:rsidTr="00C67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B5B34" w14:textId="77777777" w:rsidR="00504A4C" w:rsidRPr="00851D31" w:rsidRDefault="00504A4C" w:rsidP="00C67571">
            <w:pPr>
              <w:spacing w:after="160" w:line="259" w:lineRule="auto"/>
              <w:rPr>
                <w:b w:val="0"/>
                <w:bCs w:val="0"/>
              </w:rPr>
            </w:pPr>
          </w:p>
        </w:tc>
        <w:tc>
          <w:tcPr>
            <w:tcW w:w="0" w:type="auto"/>
            <w:hideMark/>
          </w:tcPr>
          <w:p w14:paraId="0E168D12"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1</w:t>
            </w:r>
          </w:p>
        </w:tc>
        <w:tc>
          <w:tcPr>
            <w:tcW w:w="0" w:type="auto"/>
            <w:hideMark/>
          </w:tcPr>
          <w:p w14:paraId="122EA157"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2</w:t>
            </w:r>
          </w:p>
        </w:tc>
        <w:tc>
          <w:tcPr>
            <w:tcW w:w="0" w:type="auto"/>
            <w:hideMark/>
          </w:tcPr>
          <w:p w14:paraId="21F04A1E" w14:textId="77777777" w:rsidR="00504A4C" w:rsidRPr="00851D31"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rPr>
            </w:pPr>
            <w:r w:rsidRPr="00851D31">
              <w:rPr>
                <w:b w:val="0"/>
                <w:bCs w:val="0"/>
              </w:rPr>
              <w:t>Predicted 3</w:t>
            </w:r>
          </w:p>
        </w:tc>
      </w:tr>
      <w:tr w:rsidR="00504A4C" w:rsidRPr="00851D31" w14:paraId="77BB6559"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B2CF7" w14:textId="77777777" w:rsidR="00504A4C" w:rsidRPr="00851D31" w:rsidRDefault="00504A4C" w:rsidP="00C67571">
            <w:pPr>
              <w:spacing w:after="160" w:line="259" w:lineRule="auto"/>
              <w:rPr>
                <w:b w:val="0"/>
                <w:bCs w:val="0"/>
              </w:rPr>
            </w:pPr>
            <w:r w:rsidRPr="00851D31">
              <w:rPr>
                <w:b w:val="0"/>
                <w:bCs w:val="0"/>
              </w:rPr>
              <w:t>Actual 1</w:t>
            </w:r>
          </w:p>
        </w:tc>
        <w:tc>
          <w:tcPr>
            <w:tcW w:w="0" w:type="auto"/>
            <w:hideMark/>
          </w:tcPr>
          <w:p w14:paraId="4A58D167"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47</w:t>
            </w:r>
          </w:p>
        </w:tc>
        <w:tc>
          <w:tcPr>
            <w:tcW w:w="0" w:type="auto"/>
            <w:hideMark/>
          </w:tcPr>
          <w:p w14:paraId="4C6635CF"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8</w:t>
            </w:r>
          </w:p>
        </w:tc>
        <w:tc>
          <w:tcPr>
            <w:tcW w:w="0" w:type="auto"/>
            <w:hideMark/>
          </w:tcPr>
          <w:p w14:paraId="082B146E"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r>
      <w:tr w:rsidR="00504A4C" w:rsidRPr="00851D31" w14:paraId="0E91FB95" w14:textId="77777777" w:rsidTr="00C67571">
        <w:tc>
          <w:tcPr>
            <w:cnfStyle w:val="001000000000" w:firstRow="0" w:lastRow="0" w:firstColumn="1" w:lastColumn="0" w:oddVBand="0" w:evenVBand="0" w:oddHBand="0" w:evenHBand="0" w:firstRowFirstColumn="0" w:firstRowLastColumn="0" w:lastRowFirstColumn="0" w:lastRowLastColumn="0"/>
            <w:tcW w:w="0" w:type="auto"/>
            <w:hideMark/>
          </w:tcPr>
          <w:p w14:paraId="6B2BF9AC" w14:textId="77777777" w:rsidR="00504A4C" w:rsidRPr="00851D31" w:rsidRDefault="00504A4C" w:rsidP="00C67571">
            <w:pPr>
              <w:spacing w:after="160" w:line="259" w:lineRule="auto"/>
              <w:rPr>
                <w:b w:val="0"/>
                <w:bCs w:val="0"/>
              </w:rPr>
            </w:pPr>
            <w:r w:rsidRPr="00851D31">
              <w:rPr>
                <w:b w:val="0"/>
                <w:bCs w:val="0"/>
              </w:rPr>
              <w:t>Actual 2</w:t>
            </w:r>
          </w:p>
        </w:tc>
        <w:tc>
          <w:tcPr>
            <w:tcW w:w="0" w:type="auto"/>
            <w:hideMark/>
          </w:tcPr>
          <w:p w14:paraId="11161C85"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2</w:t>
            </w:r>
          </w:p>
        </w:tc>
        <w:tc>
          <w:tcPr>
            <w:tcW w:w="0" w:type="auto"/>
            <w:hideMark/>
          </w:tcPr>
          <w:p w14:paraId="1850D67D"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102</w:t>
            </w:r>
          </w:p>
        </w:tc>
        <w:tc>
          <w:tcPr>
            <w:tcW w:w="0" w:type="auto"/>
            <w:hideMark/>
          </w:tcPr>
          <w:p w14:paraId="7041276A" w14:textId="77777777" w:rsidR="00504A4C" w:rsidRPr="00851D31"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pPr>
            <w:r w:rsidRPr="00851D31">
              <w:t>6</w:t>
            </w:r>
          </w:p>
        </w:tc>
      </w:tr>
      <w:tr w:rsidR="00504A4C" w:rsidRPr="00851D31" w14:paraId="3A4DE682" w14:textId="77777777" w:rsidTr="00C6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D302A" w14:textId="77777777" w:rsidR="00504A4C" w:rsidRPr="00851D31" w:rsidRDefault="00504A4C" w:rsidP="00C67571">
            <w:pPr>
              <w:spacing w:after="160" w:line="259" w:lineRule="auto"/>
              <w:rPr>
                <w:b w:val="0"/>
                <w:bCs w:val="0"/>
              </w:rPr>
            </w:pPr>
            <w:r w:rsidRPr="00851D31">
              <w:rPr>
                <w:b w:val="0"/>
                <w:bCs w:val="0"/>
              </w:rPr>
              <w:t>Actual 3</w:t>
            </w:r>
          </w:p>
        </w:tc>
        <w:tc>
          <w:tcPr>
            <w:tcW w:w="0" w:type="auto"/>
            <w:hideMark/>
          </w:tcPr>
          <w:p w14:paraId="24DD751B"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0</w:t>
            </w:r>
          </w:p>
        </w:tc>
        <w:tc>
          <w:tcPr>
            <w:tcW w:w="0" w:type="auto"/>
            <w:hideMark/>
          </w:tcPr>
          <w:p w14:paraId="5EE248F9"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3</w:t>
            </w:r>
          </w:p>
        </w:tc>
        <w:tc>
          <w:tcPr>
            <w:tcW w:w="0" w:type="auto"/>
            <w:hideMark/>
          </w:tcPr>
          <w:p w14:paraId="2A167331" w14:textId="77777777" w:rsidR="00504A4C" w:rsidRPr="00851D31"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pPr>
            <w:r w:rsidRPr="00851D31">
              <w:t>27</w:t>
            </w:r>
          </w:p>
        </w:tc>
      </w:tr>
    </w:tbl>
    <w:p w14:paraId="5990DC8C" w14:textId="77777777" w:rsidR="00504A4C" w:rsidRPr="00851D31" w:rsidRDefault="00504A4C" w:rsidP="00504A4C">
      <w:r w:rsidRPr="00851D31">
        <w:lastRenderedPageBreak/>
        <w:t>Key Metrics:</w:t>
      </w:r>
    </w:p>
    <w:p w14:paraId="2569C01A" w14:textId="77777777" w:rsidR="00504A4C" w:rsidRPr="00851D31" w:rsidRDefault="00504A4C" w:rsidP="00504A4C">
      <w:pPr>
        <w:numPr>
          <w:ilvl w:val="0"/>
          <w:numId w:val="19"/>
        </w:numPr>
        <w:spacing w:after="160" w:line="259" w:lineRule="auto"/>
      </w:pPr>
      <w:r w:rsidRPr="00851D31">
        <w:t>Accuracy: 90.26%</w:t>
      </w:r>
    </w:p>
    <w:p w14:paraId="64FB65BB" w14:textId="77777777" w:rsidR="00504A4C" w:rsidRPr="00851D31" w:rsidRDefault="00504A4C" w:rsidP="00504A4C">
      <w:pPr>
        <w:numPr>
          <w:ilvl w:val="0"/>
          <w:numId w:val="19"/>
        </w:numPr>
        <w:spacing w:after="160" w:line="259" w:lineRule="auto"/>
      </w:pPr>
      <w:r w:rsidRPr="00851D31">
        <w:t>Kappa: 0.8309</w:t>
      </w:r>
    </w:p>
    <w:p w14:paraId="1B7AB14B" w14:textId="77777777" w:rsidR="00504A4C" w:rsidRPr="00851D31" w:rsidRDefault="00504A4C" w:rsidP="00504A4C">
      <w:pPr>
        <w:numPr>
          <w:ilvl w:val="0"/>
          <w:numId w:val="19"/>
        </w:numPr>
        <w:spacing w:after="160" w:line="259" w:lineRule="auto"/>
      </w:pPr>
      <w:r w:rsidRPr="00851D31">
        <w:t>Class 3 Sensitivity: 90%</w:t>
      </w:r>
    </w:p>
    <w:p w14:paraId="4CF05579" w14:textId="77777777" w:rsidR="00504A4C" w:rsidRPr="00851D31" w:rsidRDefault="00504A4C" w:rsidP="00504A4C">
      <w:pPr>
        <w:numPr>
          <w:ilvl w:val="0"/>
          <w:numId w:val="19"/>
        </w:numPr>
        <w:spacing w:after="160" w:line="259" w:lineRule="auto"/>
      </w:pPr>
      <w:r w:rsidRPr="00851D31">
        <w:t>Balanced Accuracy (Class 3): 93.18%</w:t>
      </w:r>
    </w:p>
    <w:p w14:paraId="3B0BEAE2" w14:textId="77777777" w:rsidR="00504A4C" w:rsidRDefault="00504A4C" w:rsidP="00504A4C">
      <w:pPr>
        <w:rPr>
          <w:rFonts w:ascii="Segoe UI Emoji" w:hAnsi="Segoe UI Emoji" w:cs="Segoe UI Emoji"/>
        </w:rPr>
      </w:pPr>
    </w:p>
    <w:p w14:paraId="533EB778" w14:textId="77777777" w:rsidR="00504A4C" w:rsidRDefault="00504A4C" w:rsidP="00504A4C">
      <w:r w:rsidRPr="005C4CDD">
        <w:rPr>
          <w:b/>
          <w:bCs/>
        </w:rPr>
        <w:t>Interpretation</w:t>
      </w:r>
      <w:r w:rsidRPr="00851D31">
        <w:t>: SMOTE helped Random Forest significantly improve Class 3 predictions compared to default SVM, though overall performance was slightly lower than the other models.</w:t>
      </w:r>
    </w:p>
    <w:p w14:paraId="2811487E" w14:textId="77777777" w:rsidR="00504A4C" w:rsidRDefault="00504A4C" w:rsidP="00504A4C">
      <w:r>
        <w:rPr>
          <w:noProof/>
        </w:rPr>
        <w:drawing>
          <wp:inline distT="0" distB="0" distL="0" distR="0" wp14:anchorId="36C6A7C0" wp14:editId="600B914E">
            <wp:extent cx="3114675" cy="2046659"/>
            <wp:effectExtent l="0" t="0" r="0" b="0"/>
            <wp:docPr id="1259649868"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181" cy="2065390"/>
                    </a:xfrm>
                    <a:prstGeom prst="rect">
                      <a:avLst/>
                    </a:prstGeom>
                    <a:noFill/>
                    <a:ln>
                      <a:noFill/>
                    </a:ln>
                  </pic:spPr>
                </pic:pic>
              </a:graphicData>
            </a:graphic>
          </wp:inline>
        </w:drawing>
      </w:r>
    </w:p>
    <w:p w14:paraId="3A16D1B5" w14:textId="77777777" w:rsidR="00504A4C" w:rsidRPr="00851D31" w:rsidRDefault="00504A4C" w:rsidP="00504A4C"/>
    <w:p w14:paraId="1877CE9E" w14:textId="77777777" w:rsidR="00504A4C" w:rsidRDefault="00504A4C" w:rsidP="00504A4C">
      <w:pPr>
        <w:rPr>
          <w:b/>
          <w:bCs/>
          <w:sz w:val="28"/>
          <w:szCs w:val="28"/>
        </w:rPr>
      </w:pPr>
    </w:p>
    <w:p w14:paraId="65306DA9" w14:textId="2E3D365E" w:rsidR="00504A4C" w:rsidRPr="00851D31" w:rsidRDefault="00504A4C" w:rsidP="00C0284E">
      <w:pPr>
        <w:pStyle w:val="Heading2"/>
      </w:pPr>
      <w:bookmarkStart w:id="20" w:name="_Toc197020936"/>
      <w:r w:rsidRPr="00851D31">
        <w:t>6.</w:t>
      </w:r>
      <w:r>
        <w:t>5</w:t>
      </w:r>
      <w:r w:rsidRPr="00851D31">
        <w:t xml:space="preserve"> Comparative Analysis</w:t>
      </w:r>
      <w:bookmarkEnd w:id="20"/>
    </w:p>
    <w:tbl>
      <w:tblPr>
        <w:tblStyle w:val="PlainTable1"/>
        <w:tblW w:w="0" w:type="auto"/>
        <w:tblLook w:val="04A0" w:firstRow="1" w:lastRow="0" w:firstColumn="1" w:lastColumn="0" w:noHBand="0" w:noVBand="1"/>
      </w:tblPr>
      <w:tblGrid>
        <w:gridCol w:w="2365"/>
        <w:gridCol w:w="1813"/>
        <w:gridCol w:w="2096"/>
        <w:gridCol w:w="996"/>
      </w:tblGrid>
      <w:tr w:rsidR="00504A4C" w:rsidRPr="00C0284E" w14:paraId="550593F4" w14:textId="77777777" w:rsidTr="00C02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hideMark/>
          </w:tcPr>
          <w:p w14:paraId="0DEBDBD1" w14:textId="77777777" w:rsidR="00504A4C" w:rsidRPr="00C0284E" w:rsidRDefault="00504A4C" w:rsidP="00C67571">
            <w:pPr>
              <w:spacing w:after="160" w:line="259" w:lineRule="auto"/>
              <w:rPr>
                <w:b w:val="0"/>
                <w:bCs w:val="0"/>
                <w:sz w:val="20"/>
                <w:szCs w:val="20"/>
              </w:rPr>
            </w:pPr>
            <w:r w:rsidRPr="00C0284E">
              <w:rPr>
                <w:b w:val="0"/>
                <w:bCs w:val="0"/>
                <w:sz w:val="20"/>
                <w:szCs w:val="20"/>
              </w:rPr>
              <w:t>Metric</w:t>
            </w:r>
          </w:p>
        </w:tc>
        <w:tc>
          <w:tcPr>
            <w:tcW w:w="1813" w:type="dxa"/>
            <w:hideMark/>
          </w:tcPr>
          <w:p w14:paraId="2C5C9839" w14:textId="77777777" w:rsidR="00504A4C" w:rsidRPr="00C0284E"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C0284E">
              <w:rPr>
                <w:b w:val="0"/>
                <w:bCs w:val="0"/>
                <w:sz w:val="20"/>
                <w:szCs w:val="20"/>
              </w:rPr>
              <w:t>Logistic Regression</w:t>
            </w:r>
          </w:p>
        </w:tc>
        <w:tc>
          <w:tcPr>
            <w:tcW w:w="2096" w:type="dxa"/>
            <w:hideMark/>
          </w:tcPr>
          <w:p w14:paraId="77489E7E" w14:textId="77777777" w:rsidR="00504A4C" w:rsidRPr="00C0284E"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C0284E">
              <w:rPr>
                <w:b w:val="0"/>
                <w:bCs w:val="0"/>
                <w:sz w:val="20"/>
                <w:szCs w:val="20"/>
              </w:rPr>
              <w:t>Tuned SVM</w:t>
            </w:r>
          </w:p>
        </w:tc>
        <w:tc>
          <w:tcPr>
            <w:tcW w:w="807" w:type="dxa"/>
            <w:hideMark/>
          </w:tcPr>
          <w:p w14:paraId="37F5352B" w14:textId="77777777" w:rsidR="00504A4C" w:rsidRPr="00C0284E" w:rsidRDefault="00504A4C" w:rsidP="00C6757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C0284E">
              <w:rPr>
                <w:b w:val="0"/>
                <w:bCs w:val="0"/>
                <w:sz w:val="20"/>
                <w:szCs w:val="20"/>
              </w:rPr>
              <w:t>Random Forest (SMOTE)</w:t>
            </w:r>
          </w:p>
        </w:tc>
      </w:tr>
      <w:tr w:rsidR="00504A4C" w:rsidRPr="00851D31" w14:paraId="5CCBC8F7" w14:textId="77777777" w:rsidTr="00C02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hideMark/>
          </w:tcPr>
          <w:p w14:paraId="5209CF9B" w14:textId="77777777" w:rsidR="00504A4C" w:rsidRPr="00C0284E" w:rsidRDefault="00504A4C" w:rsidP="00C67571">
            <w:pPr>
              <w:spacing w:after="160" w:line="259" w:lineRule="auto"/>
              <w:rPr>
                <w:b w:val="0"/>
                <w:bCs w:val="0"/>
                <w:sz w:val="20"/>
                <w:szCs w:val="20"/>
              </w:rPr>
            </w:pPr>
            <w:r w:rsidRPr="00C0284E">
              <w:rPr>
                <w:b w:val="0"/>
                <w:bCs w:val="0"/>
                <w:sz w:val="20"/>
                <w:szCs w:val="20"/>
              </w:rPr>
              <w:t>Accuracy</w:t>
            </w:r>
          </w:p>
        </w:tc>
        <w:tc>
          <w:tcPr>
            <w:tcW w:w="1813" w:type="dxa"/>
            <w:hideMark/>
          </w:tcPr>
          <w:p w14:paraId="5D6E5096"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99.49%</w:t>
            </w:r>
          </w:p>
        </w:tc>
        <w:tc>
          <w:tcPr>
            <w:tcW w:w="2096" w:type="dxa"/>
            <w:hideMark/>
          </w:tcPr>
          <w:p w14:paraId="6C167E2E"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96.92%</w:t>
            </w:r>
          </w:p>
        </w:tc>
        <w:tc>
          <w:tcPr>
            <w:tcW w:w="807" w:type="dxa"/>
            <w:hideMark/>
          </w:tcPr>
          <w:p w14:paraId="35F395EF"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90.26%</w:t>
            </w:r>
          </w:p>
        </w:tc>
      </w:tr>
      <w:tr w:rsidR="00504A4C" w:rsidRPr="00851D31" w14:paraId="58C2F0C1" w14:textId="77777777" w:rsidTr="00C0284E">
        <w:tc>
          <w:tcPr>
            <w:cnfStyle w:val="001000000000" w:firstRow="0" w:lastRow="0" w:firstColumn="1" w:lastColumn="0" w:oddVBand="0" w:evenVBand="0" w:oddHBand="0" w:evenHBand="0" w:firstRowFirstColumn="0" w:firstRowLastColumn="0" w:lastRowFirstColumn="0" w:lastRowLastColumn="0"/>
            <w:tcW w:w="2365" w:type="dxa"/>
            <w:hideMark/>
          </w:tcPr>
          <w:p w14:paraId="10E98F17" w14:textId="77777777" w:rsidR="00504A4C" w:rsidRPr="00C0284E" w:rsidRDefault="00504A4C" w:rsidP="00C67571">
            <w:pPr>
              <w:spacing w:after="160" w:line="259" w:lineRule="auto"/>
              <w:rPr>
                <w:b w:val="0"/>
                <w:bCs w:val="0"/>
                <w:sz w:val="20"/>
                <w:szCs w:val="20"/>
              </w:rPr>
            </w:pPr>
            <w:r w:rsidRPr="00C0284E">
              <w:rPr>
                <w:b w:val="0"/>
                <w:bCs w:val="0"/>
                <w:sz w:val="20"/>
                <w:szCs w:val="20"/>
              </w:rPr>
              <w:t>Kappa</w:t>
            </w:r>
          </w:p>
        </w:tc>
        <w:tc>
          <w:tcPr>
            <w:tcW w:w="1813" w:type="dxa"/>
            <w:hideMark/>
          </w:tcPr>
          <w:p w14:paraId="6B231349"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0.9911</w:t>
            </w:r>
          </w:p>
        </w:tc>
        <w:tc>
          <w:tcPr>
            <w:tcW w:w="2096" w:type="dxa"/>
            <w:hideMark/>
          </w:tcPr>
          <w:p w14:paraId="3BA7BE9F"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0.9469</w:t>
            </w:r>
          </w:p>
        </w:tc>
        <w:tc>
          <w:tcPr>
            <w:tcW w:w="807" w:type="dxa"/>
            <w:hideMark/>
          </w:tcPr>
          <w:p w14:paraId="2D48B134"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0.8309</w:t>
            </w:r>
          </w:p>
        </w:tc>
      </w:tr>
      <w:tr w:rsidR="00504A4C" w:rsidRPr="00851D31" w14:paraId="4E43AD57" w14:textId="77777777" w:rsidTr="00C02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hideMark/>
          </w:tcPr>
          <w:p w14:paraId="499B0649" w14:textId="77777777" w:rsidR="00504A4C" w:rsidRPr="00C0284E" w:rsidRDefault="00504A4C" w:rsidP="00C67571">
            <w:pPr>
              <w:spacing w:after="160" w:line="259" w:lineRule="auto"/>
              <w:rPr>
                <w:b w:val="0"/>
                <w:bCs w:val="0"/>
                <w:sz w:val="20"/>
                <w:szCs w:val="20"/>
              </w:rPr>
            </w:pPr>
            <w:r w:rsidRPr="00C0284E">
              <w:rPr>
                <w:b w:val="0"/>
                <w:bCs w:val="0"/>
                <w:sz w:val="20"/>
                <w:szCs w:val="20"/>
              </w:rPr>
              <w:t>Class 3 Sensitivity</w:t>
            </w:r>
          </w:p>
        </w:tc>
        <w:tc>
          <w:tcPr>
            <w:tcW w:w="1813" w:type="dxa"/>
            <w:hideMark/>
          </w:tcPr>
          <w:p w14:paraId="5B4D071E"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100%</w:t>
            </w:r>
          </w:p>
        </w:tc>
        <w:tc>
          <w:tcPr>
            <w:tcW w:w="2096" w:type="dxa"/>
            <w:hideMark/>
          </w:tcPr>
          <w:p w14:paraId="3516F99E"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96.7%</w:t>
            </w:r>
          </w:p>
        </w:tc>
        <w:tc>
          <w:tcPr>
            <w:tcW w:w="807" w:type="dxa"/>
            <w:hideMark/>
          </w:tcPr>
          <w:p w14:paraId="4D72F591"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90%</w:t>
            </w:r>
          </w:p>
        </w:tc>
      </w:tr>
      <w:tr w:rsidR="00504A4C" w:rsidRPr="00851D31" w14:paraId="06796C76" w14:textId="77777777" w:rsidTr="00C0284E">
        <w:tc>
          <w:tcPr>
            <w:cnfStyle w:val="001000000000" w:firstRow="0" w:lastRow="0" w:firstColumn="1" w:lastColumn="0" w:oddVBand="0" w:evenVBand="0" w:oddHBand="0" w:evenHBand="0" w:firstRowFirstColumn="0" w:firstRowLastColumn="0" w:lastRowFirstColumn="0" w:lastRowLastColumn="0"/>
            <w:tcW w:w="2365" w:type="dxa"/>
            <w:hideMark/>
          </w:tcPr>
          <w:p w14:paraId="155DD181" w14:textId="77777777" w:rsidR="00504A4C" w:rsidRPr="00C0284E" w:rsidRDefault="00504A4C" w:rsidP="00C67571">
            <w:pPr>
              <w:spacing w:after="160" w:line="259" w:lineRule="auto"/>
              <w:rPr>
                <w:b w:val="0"/>
                <w:bCs w:val="0"/>
                <w:sz w:val="20"/>
                <w:szCs w:val="20"/>
              </w:rPr>
            </w:pPr>
            <w:r w:rsidRPr="00C0284E">
              <w:rPr>
                <w:b w:val="0"/>
                <w:bCs w:val="0"/>
                <w:sz w:val="20"/>
                <w:szCs w:val="20"/>
              </w:rPr>
              <w:t>Class 2 Sensitivity</w:t>
            </w:r>
          </w:p>
        </w:tc>
        <w:tc>
          <w:tcPr>
            <w:tcW w:w="1813" w:type="dxa"/>
            <w:hideMark/>
          </w:tcPr>
          <w:p w14:paraId="4B3AEEBF"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100%</w:t>
            </w:r>
          </w:p>
        </w:tc>
        <w:tc>
          <w:tcPr>
            <w:tcW w:w="2096" w:type="dxa"/>
            <w:hideMark/>
          </w:tcPr>
          <w:p w14:paraId="2EE5E7A9"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97.27%</w:t>
            </w:r>
          </w:p>
        </w:tc>
        <w:tc>
          <w:tcPr>
            <w:tcW w:w="807" w:type="dxa"/>
            <w:hideMark/>
          </w:tcPr>
          <w:p w14:paraId="44F502CE"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92.73%</w:t>
            </w:r>
          </w:p>
        </w:tc>
      </w:tr>
      <w:tr w:rsidR="00504A4C" w:rsidRPr="00851D31" w14:paraId="4DFD4DB6" w14:textId="77777777" w:rsidTr="00C02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hideMark/>
          </w:tcPr>
          <w:p w14:paraId="7B429340" w14:textId="77777777" w:rsidR="00504A4C" w:rsidRPr="00C0284E" w:rsidRDefault="00504A4C" w:rsidP="00C67571">
            <w:pPr>
              <w:spacing w:after="160" w:line="259" w:lineRule="auto"/>
              <w:rPr>
                <w:b w:val="0"/>
                <w:bCs w:val="0"/>
                <w:sz w:val="20"/>
                <w:szCs w:val="20"/>
              </w:rPr>
            </w:pPr>
            <w:r w:rsidRPr="00C0284E">
              <w:rPr>
                <w:b w:val="0"/>
                <w:bCs w:val="0"/>
                <w:sz w:val="20"/>
                <w:szCs w:val="20"/>
              </w:rPr>
              <w:t>Class 1 Sensitivity</w:t>
            </w:r>
          </w:p>
        </w:tc>
        <w:tc>
          <w:tcPr>
            <w:tcW w:w="1813" w:type="dxa"/>
            <w:hideMark/>
          </w:tcPr>
          <w:p w14:paraId="4417FAC8"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98.18%</w:t>
            </w:r>
          </w:p>
        </w:tc>
        <w:tc>
          <w:tcPr>
            <w:tcW w:w="2096" w:type="dxa"/>
            <w:hideMark/>
          </w:tcPr>
          <w:p w14:paraId="66FCA04C"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100%</w:t>
            </w:r>
          </w:p>
        </w:tc>
        <w:tc>
          <w:tcPr>
            <w:tcW w:w="807" w:type="dxa"/>
            <w:hideMark/>
          </w:tcPr>
          <w:p w14:paraId="049E750E" w14:textId="77777777" w:rsidR="00504A4C" w:rsidRPr="00C0284E" w:rsidRDefault="00504A4C" w:rsidP="00C67571">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C0284E">
              <w:rPr>
                <w:sz w:val="20"/>
                <w:szCs w:val="20"/>
              </w:rPr>
              <w:t>85.45%</w:t>
            </w:r>
          </w:p>
        </w:tc>
      </w:tr>
      <w:tr w:rsidR="00504A4C" w:rsidRPr="00851D31" w14:paraId="6E7F0934" w14:textId="77777777" w:rsidTr="00C0284E">
        <w:tc>
          <w:tcPr>
            <w:cnfStyle w:val="001000000000" w:firstRow="0" w:lastRow="0" w:firstColumn="1" w:lastColumn="0" w:oddVBand="0" w:evenVBand="0" w:oddHBand="0" w:evenHBand="0" w:firstRowFirstColumn="0" w:firstRowLastColumn="0" w:lastRowFirstColumn="0" w:lastRowLastColumn="0"/>
            <w:tcW w:w="2365" w:type="dxa"/>
            <w:hideMark/>
          </w:tcPr>
          <w:p w14:paraId="099B1EBB" w14:textId="77777777" w:rsidR="00504A4C" w:rsidRPr="00C0284E" w:rsidRDefault="00504A4C" w:rsidP="00C67571">
            <w:pPr>
              <w:spacing w:after="160" w:line="259" w:lineRule="auto"/>
              <w:rPr>
                <w:b w:val="0"/>
                <w:bCs w:val="0"/>
                <w:sz w:val="20"/>
                <w:szCs w:val="20"/>
              </w:rPr>
            </w:pPr>
            <w:r w:rsidRPr="00C0284E">
              <w:rPr>
                <w:b w:val="0"/>
                <w:bCs w:val="0"/>
                <w:sz w:val="20"/>
                <w:szCs w:val="20"/>
              </w:rPr>
              <w:t>Misclassifications</w:t>
            </w:r>
          </w:p>
        </w:tc>
        <w:tc>
          <w:tcPr>
            <w:tcW w:w="1813" w:type="dxa"/>
            <w:hideMark/>
          </w:tcPr>
          <w:p w14:paraId="1EF696B8"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1</w:t>
            </w:r>
          </w:p>
        </w:tc>
        <w:tc>
          <w:tcPr>
            <w:tcW w:w="2096" w:type="dxa"/>
            <w:hideMark/>
          </w:tcPr>
          <w:p w14:paraId="7500DFD1"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5</w:t>
            </w:r>
          </w:p>
        </w:tc>
        <w:tc>
          <w:tcPr>
            <w:tcW w:w="807" w:type="dxa"/>
            <w:hideMark/>
          </w:tcPr>
          <w:p w14:paraId="3D974000" w14:textId="77777777" w:rsidR="00504A4C" w:rsidRPr="00C0284E" w:rsidRDefault="00504A4C" w:rsidP="00C67571">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C0284E">
              <w:rPr>
                <w:sz w:val="20"/>
                <w:szCs w:val="20"/>
              </w:rPr>
              <w:t>17</w:t>
            </w:r>
          </w:p>
        </w:tc>
      </w:tr>
    </w:tbl>
    <w:p w14:paraId="1A90FB7E" w14:textId="77777777" w:rsidR="00504A4C" w:rsidRDefault="00504A4C" w:rsidP="00504A4C">
      <w:pPr>
        <w:rPr>
          <w:rFonts w:ascii="Segoe UI Emoji" w:hAnsi="Segoe UI Emoji" w:cs="Segoe UI Emoji"/>
          <w:b/>
          <w:bCs/>
        </w:rPr>
      </w:pPr>
    </w:p>
    <w:p w14:paraId="470CBDF5" w14:textId="77777777" w:rsidR="00504A4C" w:rsidRPr="00851D31" w:rsidRDefault="00504A4C" w:rsidP="00504A4C">
      <w:pPr>
        <w:rPr>
          <w:b/>
          <w:bCs/>
        </w:rPr>
      </w:pPr>
      <w:r w:rsidRPr="00851D31">
        <w:rPr>
          <w:rFonts w:ascii="Segoe UI Emoji" w:hAnsi="Segoe UI Emoji" w:cs="Segoe UI Emoji"/>
          <w:b/>
          <w:bCs/>
        </w:rPr>
        <w:lastRenderedPageBreak/>
        <w:t>🚀</w:t>
      </w:r>
      <w:r w:rsidRPr="00851D31">
        <w:rPr>
          <w:b/>
          <w:bCs/>
        </w:rPr>
        <w:t xml:space="preserve"> Summary:</w:t>
      </w:r>
    </w:p>
    <w:p w14:paraId="4EE027C9" w14:textId="77777777" w:rsidR="00504A4C" w:rsidRPr="00851D31" w:rsidRDefault="00504A4C" w:rsidP="00504A4C">
      <w:pPr>
        <w:numPr>
          <w:ilvl w:val="0"/>
          <w:numId w:val="20"/>
        </w:numPr>
        <w:spacing w:after="160" w:line="259" w:lineRule="auto"/>
      </w:pPr>
      <w:r w:rsidRPr="00851D31">
        <w:t>Multinomial Logistic Regression consistently outperformed all other models across key metrics.</w:t>
      </w:r>
    </w:p>
    <w:p w14:paraId="08632450" w14:textId="77777777" w:rsidR="00504A4C" w:rsidRPr="00851D31" w:rsidRDefault="00504A4C" w:rsidP="00504A4C">
      <w:pPr>
        <w:numPr>
          <w:ilvl w:val="0"/>
          <w:numId w:val="20"/>
        </w:numPr>
        <w:spacing w:after="160" w:line="259" w:lineRule="auto"/>
      </w:pPr>
      <w:r w:rsidRPr="00851D31">
        <w:t>Tuned SVM performed competitively, especially for the minority class, after hyperparameter tuning.</w:t>
      </w:r>
    </w:p>
    <w:p w14:paraId="5E74BFD1" w14:textId="77777777" w:rsidR="00504A4C" w:rsidRPr="00851D31" w:rsidRDefault="00504A4C" w:rsidP="00504A4C">
      <w:pPr>
        <w:numPr>
          <w:ilvl w:val="0"/>
          <w:numId w:val="20"/>
        </w:numPr>
        <w:spacing w:after="160" w:line="259" w:lineRule="auto"/>
      </w:pPr>
      <w:r w:rsidRPr="00851D31">
        <w:t>Random Forest with SMOTE showed improved balance but had lower accuracy overall — still useful in scenarios prioritizing fairness across classes.</w:t>
      </w:r>
    </w:p>
    <w:p w14:paraId="3FEF9BF4" w14:textId="77777777" w:rsidR="00504A4C" w:rsidRPr="00510B0E" w:rsidRDefault="00000000" w:rsidP="00504A4C">
      <w:r>
        <w:pict w14:anchorId="33A98BBC">
          <v:rect id="_x0000_i1033" style="width:0;height:1.5pt" o:hralign="center" o:hrstd="t" o:hr="t" fillcolor="#a0a0a0" stroked="f"/>
        </w:pict>
      </w:r>
    </w:p>
    <w:p w14:paraId="663EB01D" w14:textId="77777777" w:rsidR="00504A4C" w:rsidRPr="00851D31" w:rsidRDefault="00504A4C" w:rsidP="00504A4C">
      <w:r w:rsidRPr="00851D31">
        <w:t>These results demonstrate that structured numeric review data can be effectively modeled using classic machine learning techniques. Logistic Regression provided the best performance due to the linear separability of the input features. However, SVM proved valuable when tuned, and Random Forest with SMOTE offered a viable solution for class imbalance, especially when fairness across classes is essential.</w:t>
      </w:r>
    </w:p>
    <w:p w14:paraId="0DF72586" w14:textId="77777777" w:rsidR="00504A4C" w:rsidRPr="00851D31" w:rsidRDefault="00504A4C" w:rsidP="00504A4C">
      <w:r w:rsidRPr="00851D31">
        <w:t>The study highlights several important insights:</w:t>
      </w:r>
    </w:p>
    <w:p w14:paraId="5D67491D" w14:textId="77777777" w:rsidR="00504A4C" w:rsidRPr="00851D31" w:rsidRDefault="00504A4C" w:rsidP="00504A4C">
      <w:pPr>
        <w:numPr>
          <w:ilvl w:val="0"/>
          <w:numId w:val="21"/>
        </w:numPr>
        <w:spacing w:after="160" w:line="259" w:lineRule="auto"/>
      </w:pPr>
      <w:r w:rsidRPr="00851D31">
        <w:t>Feature scaling improves SVM and logistic regression performance.</w:t>
      </w:r>
    </w:p>
    <w:p w14:paraId="5E6CC9A8" w14:textId="77777777" w:rsidR="00504A4C" w:rsidRPr="00851D31" w:rsidRDefault="00504A4C" w:rsidP="00504A4C">
      <w:pPr>
        <w:numPr>
          <w:ilvl w:val="0"/>
          <w:numId w:val="21"/>
        </w:numPr>
        <w:spacing w:after="160" w:line="259" w:lineRule="auto"/>
      </w:pPr>
      <w:r w:rsidRPr="00851D31">
        <w:t>Binning strategies directly affect class separability.</w:t>
      </w:r>
    </w:p>
    <w:p w14:paraId="0E810FFF" w14:textId="77777777" w:rsidR="00504A4C" w:rsidRPr="00851D31" w:rsidRDefault="00504A4C" w:rsidP="00504A4C">
      <w:pPr>
        <w:numPr>
          <w:ilvl w:val="0"/>
          <w:numId w:val="21"/>
        </w:numPr>
        <w:spacing w:after="160" w:line="259" w:lineRule="auto"/>
      </w:pPr>
      <w:r w:rsidRPr="00851D31">
        <w:t>SMOTE is useful for mitigating class imbalance.</w:t>
      </w:r>
    </w:p>
    <w:p w14:paraId="084F5493" w14:textId="77777777" w:rsidR="00504A4C" w:rsidRPr="00851D31" w:rsidRDefault="00504A4C" w:rsidP="00504A4C">
      <w:pPr>
        <w:numPr>
          <w:ilvl w:val="0"/>
          <w:numId w:val="21"/>
        </w:numPr>
        <w:spacing w:after="160" w:line="259" w:lineRule="auto"/>
      </w:pPr>
      <w:r w:rsidRPr="00851D31">
        <w:t>Hyperparameter tuning significantly improves generalization, especially for SVM.</w:t>
      </w:r>
    </w:p>
    <w:p w14:paraId="666C41F3" w14:textId="77777777" w:rsidR="00504A4C" w:rsidRDefault="00504A4C" w:rsidP="00504A4C">
      <w:r w:rsidRPr="00851D31">
        <w:t>These findings support the broader application of ML models in real-world review classification systems, enabling better user feedback understanding and business insights.</w:t>
      </w:r>
    </w:p>
    <w:p w14:paraId="3615A1D0" w14:textId="77777777" w:rsidR="00BC04DA" w:rsidRDefault="00BC04DA" w:rsidP="00504A4C"/>
    <w:p w14:paraId="3DEF941E" w14:textId="130FF0B1" w:rsidR="00BC04DA" w:rsidRPr="00BC04DA" w:rsidRDefault="00BC04DA" w:rsidP="00C0284E">
      <w:pPr>
        <w:pStyle w:val="Heading1"/>
        <w:rPr>
          <w:lang w:val="en-GB"/>
        </w:rPr>
      </w:pPr>
      <w:bookmarkStart w:id="21" w:name="_Toc197020937"/>
      <w:r w:rsidRPr="00BC04DA">
        <w:rPr>
          <w:lang w:val="en-GB"/>
        </w:rPr>
        <w:t>7. Conclusion</w:t>
      </w:r>
      <w:bookmarkEnd w:id="21"/>
      <w:r w:rsidRPr="00BC04DA">
        <w:rPr>
          <w:lang w:val="en-GB"/>
        </w:rPr>
        <w:t xml:space="preserve"> </w:t>
      </w:r>
    </w:p>
    <w:p w14:paraId="460BAF09" w14:textId="77777777" w:rsidR="0084392D" w:rsidRDefault="0084392D" w:rsidP="0084392D">
      <w:pPr>
        <w:rPr>
          <w:lang w:val="en-GB"/>
        </w:rPr>
      </w:pPr>
      <w:bookmarkStart w:id="22" w:name="_Toc197020938"/>
      <w:r w:rsidRPr="0084392D">
        <w:rPr>
          <w:lang w:val="en-GB"/>
        </w:rPr>
        <w:t xml:space="preserve">The goal of this project was to use structured, numerical review data and supervised machine learning to categorize TripAdvisor user satisfaction. This study only looked at numerical review scores for ten travel-related categories, as opposed to text-based sentiment analysis. Three satisfaction classes—Low (Class 1), Moderate (Class 2), and High (Class 3)—were created by converting the average rating per review into an ordinal target variable. This binning method made the classification task simpler while maintaining the ordinal nature of satisfaction levels. </w:t>
      </w:r>
    </w:p>
    <w:p w14:paraId="376A6197" w14:textId="7FF07028" w:rsidR="0084392D" w:rsidRPr="0084392D" w:rsidRDefault="0084392D" w:rsidP="0084392D">
      <w:pPr>
        <w:rPr>
          <w:lang w:val="en-GB"/>
        </w:rPr>
      </w:pPr>
      <w:r w:rsidRPr="0084392D">
        <w:rPr>
          <w:lang w:val="en-GB"/>
        </w:rPr>
        <w:br/>
        <w:t>In order to address class imbalance, three machine learning models were created and assessed: Random Forest enhanced with SMOTE, Support Vector Machine (SVM) with hyperparameter tuning, and Multinomial Logistic Regression. A 20% test set (195 records) was used to assess each model after it had been trained on an 80% stratified training set.</w:t>
      </w:r>
    </w:p>
    <w:p w14:paraId="17444F8B" w14:textId="069ED445" w:rsidR="00584650" w:rsidRPr="00584650" w:rsidRDefault="00584650" w:rsidP="00584650">
      <w:pPr>
        <w:rPr>
          <w:lang w:val="en-GB"/>
        </w:rPr>
      </w:pPr>
    </w:p>
    <w:tbl>
      <w:tblPr>
        <w:tblStyle w:val="PlainTable1"/>
        <w:tblpPr w:leftFromText="180" w:rightFromText="180" w:vertAnchor="text" w:horzAnchor="margin" w:tblpY="-34"/>
        <w:tblW w:w="0" w:type="auto"/>
        <w:tblLook w:val="04A0" w:firstRow="1" w:lastRow="0" w:firstColumn="1" w:lastColumn="0" w:noHBand="0" w:noVBand="1"/>
      </w:tblPr>
      <w:tblGrid>
        <w:gridCol w:w="2141"/>
        <w:gridCol w:w="1137"/>
        <w:gridCol w:w="930"/>
        <w:gridCol w:w="1474"/>
        <w:gridCol w:w="1474"/>
        <w:gridCol w:w="1474"/>
      </w:tblGrid>
      <w:tr w:rsidR="00584650" w:rsidRPr="00584650" w14:paraId="48DF955C" w14:textId="77777777" w:rsidTr="00584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A244A" w14:textId="77777777" w:rsidR="00584650" w:rsidRPr="00584650" w:rsidRDefault="00584650" w:rsidP="00584650">
            <w:pPr>
              <w:spacing w:after="200" w:line="276" w:lineRule="auto"/>
              <w:rPr>
                <w:lang w:val="en-GB"/>
              </w:rPr>
            </w:pPr>
            <w:r w:rsidRPr="00584650">
              <w:rPr>
                <w:lang w:val="en-GB"/>
              </w:rPr>
              <w:t>Model</w:t>
            </w:r>
          </w:p>
        </w:tc>
        <w:tc>
          <w:tcPr>
            <w:tcW w:w="0" w:type="auto"/>
            <w:hideMark/>
          </w:tcPr>
          <w:p w14:paraId="3BCF197A" w14:textId="77777777" w:rsidR="00584650" w:rsidRPr="00584650" w:rsidRDefault="00584650" w:rsidP="00584650">
            <w:pPr>
              <w:spacing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584650">
              <w:rPr>
                <w:lang w:val="en-GB"/>
              </w:rPr>
              <w:t>Accuracy</w:t>
            </w:r>
          </w:p>
        </w:tc>
        <w:tc>
          <w:tcPr>
            <w:tcW w:w="0" w:type="auto"/>
            <w:hideMark/>
          </w:tcPr>
          <w:p w14:paraId="13113B0F" w14:textId="77777777" w:rsidR="00584650" w:rsidRPr="00584650" w:rsidRDefault="00584650" w:rsidP="00584650">
            <w:pPr>
              <w:spacing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584650">
              <w:rPr>
                <w:lang w:val="en-GB"/>
              </w:rPr>
              <w:t>Kappa</w:t>
            </w:r>
          </w:p>
        </w:tc>
        <w:tc>
          <w:tcPr>
            <w:tcW w:w="0" w:type="auto"/>
            <w:hideMark/>
          </w:tcPr>
          <w:p w14:paraId="17136AD8" w14:textId="77777777" w:rsidR="00584650" w:rsidRPr="00584650" w:rsidRDefault="00584650" w:rsidP="00584650">
            <w:pPr>
              <w:spacing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584650">
              <w:rPr>
                <w:lang w:val="en-GB"/>
              </w:rPr>
              <w:t>Class 1 Sensitivity</w:t>
            </w:r>
          </w:p>
        </w:tc>
        <w:tc>
          <w:tcPr>
            <w:tcW w:w="0" w:type="auto"/>
            <w:hideMark/>
          </w:tcPr>
          <w:p w14:paraId="5EF6A361" w14:textId="77777777" w:rsidR="00584650" w:rsidRPr="00584650" w:rsidRDefault="00584650" w:rsidP="00584650">
            <w:pPr>
              <w:spacing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584650">
              <w:rPr>
                <w:lang w:val="en-GB"/>
              </w:rPr>
              <w:t>Class 2 Sensitivity</w:t>
            </w:r>
          </w:p>
        </w:tc>
        <w:tc>
          <w:tcPr>
            <w:tcW w:w="0" w:type="auto"/>
            <w:hideMark/>
          </w:tcPr>
          <w:p w14:paraId="36E6A1F2" w14:textId="77777777" w:rsidR="00584650" w:rsidRPr="00584650" w:rsidRDefault="00584650" w:rsidP="00584650">
            <w:pPr>
              <w:spacing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584650">
              <w:rPr>
                <w:lang w:val="en-GB"/>
              </w:rPr>
              <w:t>Class 3 Sensitivity</w:t>
            </w:r>
          </w:p>
        </w:tc>
      </w:tr>
      <w:tr w:rsidR="0084392D" w:rsidRPr="00584650" w14:paraId="0220CBC7" w14:textId="77777777" w:rsidTr="0058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1B919" w14:textId="77777777" w:rsidR="00584650" w:rsidRPr="00584650" w:rsidRDefault="00584650" w:rsidP="00584650">
            <w:pPr>
              <w:spacing w:after="200" w:line="276" w:lineRule="auto"/>
              <w:rPr>
                <w:sz w:val="24"/>
                <w:szCs w:val="24"/>
                <w:lang w:val="en-GB"/>
              </w:rPr>
            </w:pPr>
            <w:r w:rsidRPr="00584650">
              <w:rPr>
                <w:sz w:val="24"/>
                <w:szCs w:val="24"/>
                <w:lang w:val="en-GB"/>
              </w:rPr>
              <w:t>Multinomial Logistic Regression</w:t>
            </w:r>
          </w:p>
        </w:tc>
        <w:tc>
          <w:tcPr>
            <w:tcW w:w="0" w:type="auto"/>
            <w:hideMark/>
          </w:tcPr>
          <w:p w14:paraId="59D6C348"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99.49%</w:t>
            </w:r>
          </w:p>
        </w:tc>
        <w:tc>
          <w:tcPr>
            <w:tcW w:w="0" w:type="auto"/>
            <w:hideMark/>
          </w:tcPr>
          <w:p w14:paraId="1F0E7AC6"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0.9911</w:t>
            </w:r>
          </w:p>
        </w:tc>
        <w:tc>
          <w:tcPr>
            <w:tcW w:w="0" w:type="auto"/>
            <w:hideMark/>
          </w:tcPr>
          <w:p w14:paraId="0988BAB3"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98.18%</w:t>
            </w:r>
          </w:p>
        </w:tc>
        <w:tc>
          <w:tcPr>
            <w:tcW w:w="0" w:type="auto"/>
            <w:hideMark/>
          </w:tcPr>
          <w:p w14:paraId="5D6F246A"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100%</w:t>
            </w:r>
          </w:p>
        </w:tc>
        <w:tc>
          <w:tcPr>
            <w:tcW w:w="0" w:type="auto"/>
            <w:hideMark/>
          </w:tcPr>
          <w:p w14:paraId="0BD4E9FA"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100%</w:t>
            </w:r>
          </w:p>
        </w:tc>
      </w:tr>
      <w:tr w:rsidR="00584650" w:rsidRPr="00584650" w14:paraId="239B298A" w14:textId="77777777" w:rsidTr="00584650">
        <w:tc>
          <w:tcPr>
            <w:cnfStyle w:val="001000000000" w:firstRow="0" w:lastRow="0" w:firstColumn="1" w:lastColumn="0" w:oddVBand="0" w:evenVBand="0" w:oddHBand="0" w:evenHBand="0" w:firstRowFirstColumn="0" w:firstRowLastColumn="0" w:lastRowFirstColumn="0" w:lastRowLastColumn="0"/>
            <w:tcW w:w="0" w:type="auto"/>
            <w:hideMark/>
          </w:tcPr>
          <w:p w14:paraId="3F364E5C" w14:textId="77777777" w:rsidR="00584650" w:rsidRPr="00584650" w:rsidRDefault="00584650" w:rsidP="00584650">
            <w:pPr>
              <w:spacing w:after="200" w:line="276" w:lineRule="auto"/>
              <w:rPr>
                <w:sz w:val="24"/>
                <w:szCs w:val="24"/>
                <w:lang w:val="en-GB"/>
              </w:rPr>
            </w:pPr>
            <w:r w:rsidRPr="00584650">
              <w:rPr>
                <w:sz w:val="24"/>
                <w:szCs w:val="24"/>
                <w:lang w:val="en-GB"/>
              </w:rPr>
              <w:t>SVM (Tuned)</w:t>
            </w:r>
          </w:p>
        </w:tc>
        <w:tc>
          <w:tcPr>
            <w:tcW w:w="0" w:type="auto"/>
            <w:hideMark/>
          </w:tcPr>
          <w:p w14:paraId="2168FAB0" w14:textId="77777777" w:rsidR="00584650" w:rsidRPr="00584650" w:rsidRDefault="00584650" w:rsidP="00584650">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lang w:val="en-GB"/>
              </w:rPr>
            </w:pPr>
            <w:r w:rsidRPr="00584650">
              <w:rPr>
                <w:sz w:val="24"/>
                <w:szCs w:val="24"/>
                <w:lang w:val="en-GB"/>
              </w:rPr>
              <w:t>96.92%</w:t>
            </w:r>
          </w:p>
        </w:tc>
        <w:tc>
          <w:tcPr>
            <w:tcW w:w="0" w:type="auto"/>
            <w:hideMark/>
          </w:tcPr>
          <w:p w14:paraId="5366058E" w14:textId="77777777" w:rsidR="00584650" w:rsidRPr="00584650" w:rsidRDefault="00584650" w:rsidP="00584650">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lang w:val="en-GB"/>
              </w:rPr>
            </w:pPr>
            <w:r w:rsidRPr="00584650">
              <w:rPr>
                <w:sz w:val="24"/>
                <w:szCs w:val="24"/>
                <w:lang w:val="en-GB"/>
              </w:rPr>
              <w:t>0.9469</w:t>
            </w:r>
          </w:p>
        </w:tc>
        <w:tc>
          <w:tcPr>
            <w:tcW w:w="0" w:type="auto"/>
            <w:hideMark/>
          </w:tcPr>
          <w:p w14:paraId="0BF00DB4" w14:textId="77777777" w:rsidR="00584650" w:rsidRPr="00584650" w:rsidRDefault="00584650" w:rsidP="00584650">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lang w:val="en-GB"/>
              </w:rPr>
            </w:pPr>
            <w:r w:rsidRPr="00584650">
              <w:rPr>
                <w:sz w:val="24"/>
                <w:szCs w:val="24"/>
                <w:lang w:val="en-GB"/>
              </w:rPr>
              <w:t>100%</w:t>
            </w:r>
          </w:p>
        </w:tc>
        <w:tc>
          <w:tcPr>
            <w:tcW w:w="0" w:type="auto"/>
            <w:hideMark/>
          </w:tcPr>
          <w:p w14:paraId="134A6233" w14:textId="77777777" w:rsidR="00584650" w:rsidRPr="00584650" w:rsidRDefault="00584650" w:rsidP="00584650">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lang w:val="en-GB"/>
              </w:rPr>
            </w:pPr>
            <w:r w:rsidRPr="00584650">
              <w:rPr>
                <w:sz w:val="24"/>
                <w:szCs w:val="24"/>
                <w:lang w:val="en-GB"/>
              </w:rPr>
              <w:t>97.27%</w:t>
            </w:r>
          </w:p>
        </w:tc>
        <w:tc>
          <w:tcPr>
            <w:tcW w:w="0" w:type="auto"/>
            <w:hideMark/>
          </w:tcPr>
          <w:p w14:paraId="27A5EDA9" w14:textId="77777777" w:rsidR="00584650" w:rsidRPr="00584650" w:rsidRDefault="00584650" w:rsidP="00584650">
            <w:pPr>
              <w:spacing w:after="200" w:line="276" w:lineRule="auto"/>
              <w:cnfStyle w:val="000000000000" w:firstRow="0" w:lastRow="0" w:firstColumn="0" w:lastColumn="0" w:oddVBand="0" w:evenVBand="0" w:oddHBand="0" w:evenHBand="0" w:firstRowFirstColumn="0" w:firstRowLastColumn="0" w:lastRowFirstColumn="0" w:lastRowLastColumn="0"/>
              <w:rPr>
                <w:sz w:val="24"/>
                <w:szCs w:val="24"/>
                <w:lang w:val="en-GB"/>
              </w:rPr>
            </w:pPr>
            <w:r w:rsidRPr="00584650">
              <w:rPr>
                <w:sz w:val="24"/>
                <w:szCs w:val="24"/>
                <w:lang w:val="en-GB"/>
              </w:rPr>
              <w:t>96.7%</w:t>
            </w:r>
          </w:p>
        </w:tc>
      </w:tr>
      <w:tr w:rsidR="0084392D" w:rsidRPr="00584650" w14:paraId="1DE5BEC8" w14:textId="77777777" w:rsidTr="0058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54F01" w14:textId="77777777" w:rsidR="00584650" w:rsidRPr="00584650" w:rsidRDefault="00584650" w:rsidP="00584650">
            <w:pPr>
              <w:spacing w:after="200" w:line="276" w:lineRule="auto"/>
              <w:rPr>
                <w:sz w:val="24"/>
                <w:szCs w:val="24"/>
                <w:lang w:val="en-GB"/>
              </w:rPr>
            </w:pPr>
            <w:r w:rsidRPr="00584650">
              <w:rPr>
                <w:sz w:val="24"/>
                <w:szCs w:val="24"/>
                <w:lang w:val="en-GB"/>
              </w:rPr>
              <w:t>Random Forest (SMOTE)</w:t>
            </w:r>
          </w:p>
        </w:tc>
        <w:tc>
          <w:tcPr>
            <w:tcW w:w="0" w:type="auto"/>
            <w:hideMark/>
          </w:tcPr>
          <w:p w14:paraId="050491DD"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90.26%</w:t>
            </w:r>
          </w:p>
        </w:tc>
        <w:tc>
          <w:tcPr>
            <w:tcW w:w="0" w:type="auto"/>
            <w:hideMark/>
          </w:tcPr>
          <w:p w14:paraId="1B5C7D1D"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0.8309</w:t>
            </w:r>
          </w:p>
        </w:tc>
        <w:tc>
          <w:tcPr>
            <w:tcW w:w="0" w:type="auto"/>
            <w:hideMark/>
          </w:tcPr>
          <w:p w14:paraId="4638935B"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85.45%</w:t>
            </w:r>
          </w:p>
        </w:tc>
        <w:tc>
          <w:tcPr>
            <w:tcW w:w="0" w:type="auto"/>
            <w:hideMark/>
          </w:tcPr>
          <w:p w14:paraId="0379F164"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92.73%</w:t>
            </w:r>
          </w:p>
        </w:tc>
        <w:tc>
          <w:tcPr>
            <w:tcW w:w="0" w:type="auto"/>
            <w:hideMark/>
          </w:tcPr>
          <w:p w14:paraId="782E28F2" w14:textId="77777777" w:rsidR="00584650" w:rsidRPr="00584650" w:rsidRDefault="00584650" w:rsidP="00584650">
            <w:pPr>
              <w:spacing w:after="200" w:line="276" w:lineRule="auto"/>
              <w:cnfStyle w:val="000000100000" w:firstRow="0" w:lastRow="0" w:firstColumn="0" w:lastColumn="0" w:oddVBand="0" w:evenVBand="0" w:oddHBand="1" w:evenHBand="0" w:firstRowFirstColumn="0" w:firstRowLastColumn="0" w:lastRowFirstColumn="0" w:lastRowLastColumn="0"/>
              <w:rPr>
                <w:sz w:val="24"/>
                <w:szCs w:val="24"/>
                <w:lang w:val="en-GB"/>
              </w:rPr>
            </w:pPr>
            <w:r w:rsidRPr="00584650">
              <w:rPr>
                <w:sz w:val="24"/>
                <w:szCs w:val="24"/>
                <w:lang w:val="en-GB"/>
              </w:rPr>
              <w:t>90%</w:t>
            </w:r>
          </w:p>
        </w:tc>
      </w:tr>
    </w:tbl>
    <w:p w14:paraId="6E63D2E7" w14:textId="77777777" w:rsidR="00F26ABC" w:rsidRDefault="00F26ABC" w:rsidP="00F26ABC">
      <w:pPr>
        <w:rPr>
          <w:lang w:val="en-GB"/>
        </w:rPr>
      </w:pPr>
    </w:p>
    <w:p w14:paraId="1CBF2DEC" w14:textId="77777777" w:rsidR="0084392D" w:rsidRPr="0084392D" w:rsidRDefault="0084392D" w:rsidP="0084392D">
      <w:pPr>
        <w:rPr>
          <w:sz w:val="24"/>
          <w:szCs w:val="24"/>
          <w:lang w:val="en-GB"/>
        </w:rPr>
      </w:pPr>
      <w:r w:rsidRPr="0084392D">
        <w:rPr>
          <w:sz w:val="24"/>
          <w:szCs w:val="24"/>
          <w:lang w:val="en-GB"/>
        </w:rPr>
        <w:t xml:space="preserve">With almost flawless categorization on every criterion, the </w:t>
      </w:r>
      <w:r w:rsidRPr="0084392D">
        <w:rPr>
          <w:b/>
          <w:bCs/>
          <w:sz w:val="24"/>
          <w:szCs w:val="24"/>
          <w:lang w:val="en-GB"/>
        </w:rPr>
        <w:t>Logistic Regression</w:t>
      </w:r>
      <w:r w:rsidRPr="0084392D">
        <w:rPr>
          <w:sz w:val="24"/>
          <w:szCs w:val="24"/>
          <w:lang w:val="en-GB"/>
        </w:rPr>
        <w:t xml:space="preserve"> model was the top performer. Its high </w:t>
      </w:r>
      <w:r w:rsidRPr="0084392D">
        <w:rPr>
          <w:b/>
          <w:bCs/>
          <w:sz w:val="24"/>
          <w:szCs w:val="24"/>
          <w:lang w:val="en-GB"/>
        </w:rPr>
        <w:t>Kappa value (0.9911)</w:t>
      </w:r>
      <w:r w:rsidRPr="0084392D">
        <w:rPr>
          <w:sz w:val="24"/>
          <w:szCs w:val="24"/>
          <w:lang w:val="en-GB"/>
        </w:rPr>
        <w:t xml:space="preserve"> confirms the effectiveness of linear classifiers on well-separated numerical data by showing nearly perfect agreement between predicted and actual classes. 4.</w:t>
      </w:r>
    </w:p>
    <w:p w14:paraId="092AF32A" w14:textId="39F8E6E8" w:rsidR="0084392D" w:rsidRPr="0084392D" w:rsidRDefault="0084392D" w:rsidP="0084392D">
      <w:pPr>
        <w:rPr>
          <w:lang w:val="en-GB"/>
        </w:rPr>
      </w:pPr>
      <w:r w:rsidRPr="0084392D">
        <w:rPr>
          <w:sz w:val="24"/>
          <w:szCs w:val="24"/>
          <w:lang w:val="en-GB"/>
        </w:rPr>
        <w:br/>
      </w:r>
      <w:r w:rsidRPr="0084392D">
        <w:rPr>
          <w:b/>
          <w:bCs/>
          <w:sz w:val="24"/>
          <w:szCs w:val="24"/>
          <w:lang w:val="en-GB"/>
        </w:rPr>
        <w:t>Minority class (Class 3)</w:t>
      </w:r>
      <w:r w:rsidRPr="0084392D">
        <w:rPr>
          <w:sz w:val="24"/>
          <w:szCs w:val="24"/>
          <w:lang w:val="en-GB"/>
        </w:rPr>
        <w:t xml:space="preserve"> sensitivity was greatly increased by the SVM model after the cost and gamma parameters were adjusted, going from 90% in the original model to 96.7%. This highlights how crucial hyperparameter adjustment is for improving performance for underrepresented classes, particularly in datasets that are unbalanced.</w:t>
      </w:r>
    </w:p>
    <w:p w14:paraId="739BA0F0" w14:textId="77777777" w:rsidR="00F26ABC" w:rsidRPr="00F26ABC" w:rsidRDefault="00F26ABC" w:rsidP="00F26ABC">
      <w:pPr>
        <w:rPr>
          <w:lang w:val="en-GB"/>
        </w:rPr>
      </w:pPr>
      <w:r w:rsidRPr="00F26ABC">
        <w:rPr>
          <w:lang w:val="en-GB"/>
        </w:rPr>
        <w:t xml:space="preserve">Although </w:t>
      </w:r>
      <w:r w:rsidRPr="00F26ABC">
        <w:rPr>
          <w:b/>
          <w:bCs/>
          <w:lang w:val="en-GB"/>
        </w:rPr>
        <w:t>Random Forest</w:t>
      </w:r>
      <w:r w:rsidRPr="00F26ABC">
        <w:rPr>
          <w:lang w:val="en-GB"/>
        </w:rPr>
        <w:t xml:space="preserve"> had lower overall accuracy (</w:t>
      </w:r>
      <w:r w:rsidRPr="00F26ABC">
        <w:rPr>
          <w:b/>
          <w:bCs/>
          <w:lang w:val="en-GB"/>
        </w:rPr>
        <w:t>90.26%</w:t>
      </w:r>
      <w:r w:rsidRPr="00F26ABC">
        <w:rPr>
          <w:lang w:val="en-GB"/>
        </w:rPr>
        <w:t xml:space="preserve">), its integration with </w:t>
      </w:r>
      <w:r w:rsidRPr="00F26ABC">
        <w:rPr>
          <w:b/>
          <w:bCs/>
          <w:lang w:val="en-GB"/>
        </w:rPr>
        <w:t>SMOTE</w:t>
      </w:r>
      <w:r w:rsidRPr="00F26ABC">
        <w:rPr>
          <w:lang w:val="en-GB"/>
        </w:rPr>
        <w:t xml:space="preserve"> allowed it to achieve balanced sensitivity across all classes. This makes it especially useful for applications prioritizing fairness and representation over raw performance. Additionally, Random Forest offers feature importance insights, which are valuable in practice for interpreting model decisions.</w:t>
      </w:r>
    </w:p>
    <w:p w14:paraId="347A1631" w14:textId="77777777" w:rsidR="00F26ABC" w:rsidRPr="00F26ABC" w:rsidRDefault="00F26ABC" w:rsidP="00F26ABC">
      <w:pPr>
        <w:rPr>
          <w:lang w:val="en-GB"/>
        </w:rPr>
      </w:pPr>
      <w:r w:rsidRPr="00F26ABC">
        <w:rPr>
          <w:lang w:val="en-GB"/>
        </w:rPr>
        <w:t>In summary, the project demonstrates that classic supervised machine learning techniques, when combined with effective preprocessing (e.g., Z-score normalization), class balancing (SMOTE), and model tuning, can produce highly reliable classification results on structured datasets. The insights gained from this analysis support the application of these models in real-world settings such as review monitoring, satisfaction tracking, and data-driven decision-making in the travel and hospitality industry.</w:t>
      </w:r>
    </w:p>
    <w:p w14:paraId="142CEE08" w14:textId="564F777E" w:rsidR="00584650" w:rsidRDefault="00584650" w:rsidP="00584650">
      <w:pPr>
        <w:rPr>
          <w:lang w:val="en-GB"/>
        </w:rPr>
      </w:pPr>
    </w:p>
    <w:p w14:paraId="53A331FC" w14:textId="2D0782AD" w:rsidR="00BC04DA" w:rsidRPr="00BC04DA" w:rsidRDefault="00BC04DA" w:rsidP="00C0284E">
      <w:pPr>
        <w:pStyle w:val="Heading2"/>
        <w:rPr>
          <w:lang w:val="en-GB"/>
        </w:rPr>
      </w:pPr>
      <w:r>
        <w:rPr>
          <w:lang w:val="en-GB"/>
        </w:rPr>
        <w:lastRenderedPageBreak/>
        <w:t xml:space="preserve">7.1 </w:t>
      </w:r>
      <w:r w:rsidRPr="00BC04DA">
        <w:rPr>
          <w:lang w:val="en-GB"/>
        </w:rPr>
        <w:t>Model Performance Overview</w:t>
      </w:r>
      <w:bookmarkEnd w:id="22"/>
    </w:p>
    <w:p w14:paraId="0D7ACBCC" w14:textId="77777777" w:rsidR="00BC04DA" w:rsidRPr="00BC04DA" w:rsidRDefault="00BC04DA" w:rsidP="00BC04DA">
      <w:pPr>
        <w:rPr>
          <w:lang w:val="en-GB"/>
        </w:rPr>
      </w:pPr>
      <w:r w:rsidRPr="00BC04DA">
        <w:rPr>
          <w:lang w:val="en-GB"/>
        </w:rPr>
        <w:t>A diverse set of metrics were used to evaluate the models: accuracy, sensitivity, specificity, Kappa statistic, and confusion matrices. The results indicated that the best performing model was Multinomial Logistic Regression in almost every evaluation metric reaching an accuracy of 99.49% and Kappa of 0.9911. The sensitivity and specificity for all three classes of satisfaction were almost perfect, which again highlights the power of this model with linearly separable and structured datasets.</w:t>
      </w:r>
    </w:p>
    <w:p w14:paraId="3AE90389" w14:textId="77777777" w:rsidR="00BC04DA" w:rsidRPr="00BC04DA" w:rsidRDefault="00BC04DA" w:rsidP="00BC04DA">
      <w:pPr>
        <w:rPr>
          <w:lang w:val="en-GB"/>
        </w:rPr>
      </w:pPr>
      <w:r w:rsidRPr="00BC04DA">
        <w:rPr>
          <w:lang w:val="en-GB"/>
        </w:rPr>
        <w:t>The SVM model using an RBF kernel was also another good initial performer but saw a significant boost with hyperparameter tuning. We demonstrated that class specificity can be improved as well, experimentally tuning the cost (C) and gamma parameters via a grid search allowed us to improve class 3 sensitivity 90% to 96.7% which further demonstrates the importance of tuning especially in highly imbalanced datasets. This demonstrates that the tuned SVM retained a good accuracy of 96.92% with a substantial Kappa value making it a strong competing model.</w:t>
      </w:r>
    </w:p>
    <w:p w14:paraId="65DDE793" w14:textId="571F69E9" w:rsidR="00BC04DA" w:rsidRPr="00BC04DA" w:rsidRDefault="00BC04DA" w:rsidP="00BC04DA">
      <w:pPr>
        <w:rPr>
          <w:lang w:val="en-GB"/>
        </w:rPr>
      </w:pPr>
      <w:r w:rsidRPr="00BC04DA">
        <w:rPr>
          <w:lang w:val="en-GB"/>
        </w:rPr>
        <w:t>Lastly, Random Forest performed comparatively poorly, with 90.26% accuracy using the SMOTE-balanced dataset. Nevertheless, it greatly improved fairness and also kept a solid performance for every class. We note that while this model had a Kappa statistic of 0.8309 and sensitivity of Class 3 of 90%, it may be better suited for applications where balance and fairness in classifications are more critical than high raw performance. In addition, Random Forest also provides feature importance insights, which can be important for interpretability.</w:t>
      </w:r>
      <w:r w:rsidR="00000000">
        <w:rPr>
          <w:lang w:val="en-GB"/>
        </w:rPr>
        <w:pict w14:anchorId="72A86FE1">
          <v:rect id="_x0000_i1034" style="width:0;height:1.5pt" o:hralign="center" o:hrstd="t" o:hr="t" fillcolor="#a0a0a0" stroked="f"/>
        </w:pict>
      </w:r>
    </w:p>
    <w:p w14:paraId="0C31B401" w14:textId="77777777" w:rsidR="00BC04DA" w:rsidRPr="00BC04DA" w:rsidRDefault="00BC04DA" w:rsidP="00BC04DA">
      <w:pPr>
        <w:rPr>
          <w:lang w:val="en-GB"/>
        </w:rPr>
      </w:pPr>
      <w:r w:rsidRPr="00BC04DA">
        <w:rPr>
          <w:lang w:val="en-GB"/>
        </w:rPr>
        <w:t xml:space="preserve">A big highlight taken away from this project was finding value in structured data. Though the machine learning community tends to emphasize unstructured data analysis (like text or images), structured numerical ratings—most especially those gathered in a systematic manner as on </w:t>
      </w:r>
      <w:r w:rsidRPr="00BC04DA">
        <w:rPr>
          <w:b/>
          <w:bCs/>
          <w:lang w:val="en-GB"/>
        </w:rPr>
        <w:t>TripAdvisor</w:t>
      </w:r>
      <w:r w:rsidRPr="00BC04DA">
        <w:rPr>
          <w:lang w:val="en-GB"/>
        </w:rPr>
        <w:t xml:space="preserve">—represent a much surer and interpretable basis upon which to do </w:t>
      </w:r>
      <w:proofErr w:type="spellStart"/>
      <w:r w:rsidRPr="00BC04DA">
        <w:rPr>
          <w:lang w:val="en-GB"/>
        </w:rPr>
        <w:t>modeling</w:t>
      </w:r>
      <w:proofErr w:type="spellEnd"/>
      <w:r w:rsidRPr="00BC04DA">
        <w:rPr>
          <w:lang w:val="en-GB"/>
        </w:rPr>
        <w:t>.</w:t>
      </w:r>
    </w:p>
    <w:p w14:paraId="69D33273" w14:textId="77777777" w:rsidR="00BC04DA" w:rsidRPr="00BC04DA" w:rsidRDefault="00BC04DA" w:rsidP="00BC04DA">
      <w:pPr>
        <w:rPr>
          <w:lang w:val="en-GB"/>
        </w:rPr>
      </w:pPr>
      <w:r w:rsidRPr="00BC04DA">
        <w:rPr>
          <w:lang w:val="en-GB"/>
        </w:rPr>
        <w:t xml:space="preserve">A major finding of this project was that simple machine learning algorithms following appropriate preprocessing, tuning and class balancing methods could achieve excellent classification results on moderately-imbalanced datasets. Z-score standardization is used for numeric features to align the scale of each feature, which was noticeably helpful for the performance of </w:t>
      </w:r>
      <w:r w:rsidRPr="00BC04DA">
        <w:rPr>
          <w:b/>
          <w:bCs/>
          <w:lang w:val="en-GB"/>
        </w:rPr>
        <w:t>SVM and Logistic Regression</w:t>
      </w:r>
      <w:r w:rsidRPr="00BC04DA">
        <w:rPr>
          <w:lang w:val="en-GB"/>
        </w:rPr>
        <w:t>. The decision to establish SMOTE was based on the difficulties encountered with traditional methods when dealing with classes that were underrepresented during the training phase.</w:t>
      </w:r>
    </w:p>
    <w:p w14:paraId="5DADBEB1" w14:textId="018AECBC" w:rsidR="00BC04DA" w:rsidRDefault="00BC04DA" w:rsidP="00BC04DA">
      <w:pPr>
        <w:rPr>
          <w:lang w:val="en-GB"/>
        </w:rPr>
      </w:pPr>
      <w:r w:rsidRPr="00BC04DA">
        <w:rPr>
          <w:lang w:val="en-GB"/>
        </w:rPr>
        <w:t xml:space="preserve">Perhaps the most important takeaway is the significance of hyperparameter tuning. The performance difference between SVM before and after tuning cost and gamma also shows how much this step matters in the case of </w:t>
      </w:r>
      <w:proofErr w:type="gramStart"/>
      <w:r w:rsidRPr="00BC04DA">
        <w:rPr>
          <w:lang w:val="en-GB"/>
        </w:rPr>
        <w:t>kernel based</w:t>
      </w:r>
      <w:proofErr w:type="gramEnd"/>
      <w:r w:rsidRPr="00BC04DA">
        <w:rPr>
          <w:lang w:val="en-GB"/>
        </w:rPr>
        <w:t xml:space="preserve"> methods</w:t>
      </w:r>
      <w:r w:rsidRPr="00BC04DA">
        <w:rPr>
          <w:b/>
          <w:bCs/>
          <w:lang w:val="en-GB"/>
        </w:rPr>
        <w:t>. The model struggled to classify Class 3 accurately without any tuning. Tuning, however, brought it closer to the logistic regression model, especially its class-specific sensitivities</w:t>
      </w:r>
      <w:r w:rsidRPr="00BC04DA">
        <w:rPr>
          <w:lang w:val="en-GB"/>
        </w:rPr>
        <w:t>.</w:t>
      </w:r>
    </w:p>
    <w:p w14:paraId="64F6C665" w14:textId="77777777" w:rsidR="00BC04DA" w:rsidRPr="00BC04DA" w:rsidRDefault="00BC04DA" w:rsidP="00BC04DA">
      <w:pPr>
        <w:rPr>
          <w:lang w:val="en-GB"/>
        </w:rPr>
      </w:pPr>
    </w:p>
    <w:p w14:paraId="6D796503" w14:textId="059279E2" w:rsidR="00BC04DA" w:rsidRPr="00BC04DA" w:rsidRDefault="00BC04DA" w:rsidP="00C0284E">
      <w:pPr>
        <w:pStyle w:val="Heading2"/>
        <w:rPr>
          <w:lang w:val="en-GB"/>
        </w:rPr>
      </w:pPr>
      <w:bookmarkStart w:id="23" w:name="_Toc197020939"/>
      <w:r>
        <w:rPr>
          <w:lang w:val="en-GB"/>
        </w:rPr>
        <w:t>7.</w:t>
      </w:r>
      <w:r w:rsidR="00C0284E">
        <w:rPr>
          <w:lang w:val="en-GB"/>
        </w:rPr>
        <w:t>2</w:t>
      </w:r>
      <w:r>
        <w:rPr>
          <w:lang w:val="en-GB"/>
        </w:rPr>
        <w:t xml:space="preserve"> </w:t>
      </w:r>
      <w:r w:rsidRPr="00BC04DA">
        <w:rPr>
          <w:lang w:val="en-GB"/>
        </w:rPr>
        <w:t>Practical Applications</w:t>
      </w:r>
      <w:bookmarkEnd w:id="23"/>
    </w:p>
    <w:p w14:paraId="537EB400" w14:textId="77777777" w:rsidR="00BC04DA" w:rsidRPr="00BC04DA" w:rsidRDefault="00BC04DA" w:rsidP="00BC04DA">
      <w:pPr>
        <w:rPr>
          <w:lang w:val="en-GB"/>
        </w:rPr>
      </w:pPr>
      <w:r w:rsidRPr="00BC04DA">
        <w:rPr>
          <w:lang w:val="en-GB"/>
        </w:rPr>
        <w:t>On the practical side, the results of this study can be applied in real-world decision-support systems of tourism, hospitality, and travel services. Organizations can assess their levels of satisfaction using structured data alone, by classifying them as follows:</w:t>
      </w:r>
    </w:p>
    <w:p w14:paraId="3ECC4C00" w14:textId="77777777" w:rsidR="00BC04DA" w:rsidRPr="000658A0" w:rsidRDefault="00BC04DA" w:rsidP="00BC04DA">
      <w:pPr>
        <w:rPr>
          <w:rFonts w:ascii="Aptos Narrow" w:hAnsi="Aptos Narrow"/>
          <w:i/>
          <w:iCs/>
          <w:lang w:val="en-GB"/>
        </w:rPr>
      </w:pPr>
      <w:r w:rsidRPr="000658A0">
        <w:rPr>
          <w:rFonts w:ascii="Aptos Narrow" w:hAnsi="Aptos Narrow"/>
          <w:i/>
          <w:iCs/>
          <w:lang w:val="en-GB"/>
        </w:rPr>
        <w:t>• Determine which categories (parks, restaurants, etc.) drive the most user satisfaction or dissatisfaction.</w:t>
      </w:r>
    </w:p>
    <w:p w14:paraId="3E8C7A56" w14:textId="77777777" w:rsidR="00BC04DA" w:rsidRPr="000658A0" w:rsidRDefault="00BC04DA" w:rsidP="00BC04DA">
      <w:pPr>
        <w:rPr>
          <w:rFonts w:ascii="Aptos Narrow" w:hAnsi="Aptos Narrow"/>
          <w:i/>
          <w:iCs/>
          <w:lang w:val="en-GB"/>
        </w:rPr>
      </w:pPr>
      <w:r w:rsidRPr="000658A0">
        <w:rPr>
          <w:rFonts w:ascii="Aptos Narrow" w:hAnsi="Aptos Narrow"/>
          <w:i/>
          <w:iCs/>
          <w:lang w:val="en-GB"/>
        </w:rPr>
        <w:t>• Use predictive analytics dashboards to track service quality over time.</w:t>
      </w:r>
    </w:p>
    <w:p w14:paraId="2E3E0305" w14:textId="77777777" w:rsidR="00BC04DA" w:rsidRPr="000658A0" w:rsidRDefault="00BC04DA" w:rsidP="00BC04DA">
      <w:pPr>
        <w:rPr>
          <w:rFonts w:ascii="Aptos Narrow" w:hAnsi="Aptos Narrow"/>
          <w:i/>
          <w:iCs/>
          <w:lang w:val="en-GB"/>
        </w:rPr>
      </w:pPr>
      <w:r w:rsidRPr="000658A0">
        <w:rPr>
          <w:rFonts w:ascii="Aptos Narrow" w:hAnsi="Aptos Narrow"/>
          <w:i/>
          <w:iCs/>
          <w:lang w:val="en-GB"/>
        </w:rPr>
        <w:t>• Decide through Data — what you can do to create a better experience for your customers.</w:t>
      </w:r>
    </w:p>
    <w:p w14:paraId="1C069F20" w14:textId="77777777" w:rsidR="00BC04DA" w:rsidRPr="000658A0" w:rsidRDefault="00BC04DA" w:rsidP="00BC04DA">
      <w:pPr>
        <w:rPr>
          <w:rFonts w:ascii="Aptos Narrow" w:hAnsi="Aptos Narrow"/>
          <w:i/>
          <w:iCs/>
          <w:lang w:val="en-GB"/>
        </w:rPr>
      </w:pPr>
      <w:r w:rsidRPr="000658A0">
        <w:rPr>
          <w:rFonts w:ascii="Aptos Narrow" w:hAnsi="Aptos Narrow"/>
          <w:i/>
          <w:iCs/>
          <w:lang w:val="en-GB"/>
        </w:rPr>
        <w:t>• Implement satisfaction classification models to automate feedback analysis in real-time review monitoring systems.</w:t>
      </w:r>
    </w:p>
    <w:p w14:paraId="722C354F" w14:textId="45134CF7" w:rsidR="00BC04DA" w:rsidRPr="00BC04DA" w:rsidRDefault="00BC04DA" w:rsidP="00BC04DA">
      <w:pPr>
        <w:rPr>
          <w:lang w:val="en-GB"/>
        </w:rPr>
      </w:pPr>
      <w:r w:rsidRPr="00BC04DA">
        <w:rPr>
          <w:lang w:val="en-GB"/>
        </w:rPr>
        <w:t>Furthermore, the methodology documented here can also be tailored towards various fields that gather structured feedback—e.g. healthcare portfolio services, education assessments and consumer support ratings.</w:t>
      </w:r>
      <w:r w:rsidR="00000000">
        <w:rPr>
          <w:lang w:val="en-GB"/>
        </w:rPr>
        <w:pict w14:anchorId="1940EB6D">
          <v:rect id="_x0000_i1035" style="width:0;height:1.5pt" o:hralign="center" o:hrstd="t" o:hr="t" fillcolor="#a0a0a0" stroked="f"/>
        </w:pict>
      </w:r>
    </w:p>
    <w:p w14:paraId="2505FA75" w14:textId="2FCFA318" w:rsidR="00BC04DA" w:rsidRPr="00BC04DA" w:rsidRDefault="00BC04DA" w:rsidP="005F7FD7">
      <w:pPr>
        <w:pStyle w:val="Heading2"/>
        <w:rPr>
          <w:lang w:val="en-GB"/>
        </w:rPr>
      </w:pPr>
      <w:bookmarkStart w:id="24" w:name="_Toc197020940"/>
      <w:r>
        <w:rPr>
          <w:lang w:val="en-GB"/>
        </w:rPr>
        <w:t>7.</w:t>
      </w:r>
      <w:r w:rsidR="00C0284E">
        <w:rPr>
          <w:lang w:val="en-GB"/>
        </w:rPr>
        <w:t>3</w:t>
      </w:r>
      <w:r>
        <w:rPr>
          <w:lang w:val="en-GB"/>
        </w:rPr>
        <w:t xml:space="preserve"> </w:t>
      </w:r>
      <w:r w:rsidRPr="00BC04DA">
        <w:rPr>
          <w:lang w:val="en-GB"/>
        </w:rPr>
        <w:t>Limitations</w:t>
      </w:r>
      <w:bookmarkEnd w:id="24"/>
    </w:p>
    <w:p w14:paraId="5299F592" w14:textId="77777777" w:rsidR="00BC04DA" w:rsidRPr="00BC04DA" w:rsidRDefault="00BC04DA" w:rsidP="00BC04DA">
      <w:pPr>
        <w:rPr>
          <w:lang w:val="en-GB"/>
        </w:rPr>
      </w:pPr>
      <w:r w:rsidRPr="00BC04DA">
        <w:rPr>
          <w:lang w:val="en-GB"/>
        </w:rPr>
        <w:t>Although the results are promising, some limitations need to be recognized. First, the sample size was comparatively low (n = 980). Although stratified sampling and SMOTE helped alleviate this problem, having larger datasets would have increased our generalization power. The second is that structured data can be clear and simple but it has no context, as that can only be found in the textual data. For instance, someone may rate a 5-start score yet profess their disappointment in the comments for the one bad experience.</w:t>
      </w:r>
    </w:p>
    <w:p w14:paraId="776EBBBA" w14:textId="77777777" w:rsidR="00BC04DA" w:rsidRPr="00BC04DA" w:rsidRDefault="00BC04DA" w:rsidP="00BC04DA">
      <w:pPr>
        <w:rPr>
          <w:lang w:val="en-GB"/>
        </w:rPr>
      </w:pPr>
      <w:r w:rsidRPr="00BC04DA">
        <w:rPr>
          <w:lang w:val="en-GB"/>
        </w:rPr>
        <w:t xml:space="preserve">Moreover, the binning of classes based on quantiles used in the stacking can lead to certain boundary sensitive </w:t>
      </w:r>
      <w:proofErr w:type="spellStart"/>
      <w:r w:rsidRPr="00BC04DA">
        <w:rPr>
          <w:lang w:val="en-GB"/>
        </w:rPr>
        <w:t>behavior</w:t>
      </w:r>
      <w:proofErr w:type="spellEnd"/>
      <w:r w:rsidRPr="00BC04DA">
        <w:rPr>
          <w:lang w:val="en-GB"/>
        </w:rPr>
        <w:t xml:space="preserve">. Minor adjustments in classification threshold values may produce different class assignments of borderline examples. Future work can investigate alternative binning techniques, like </w:t>
      </w:r>
      <w:proofErr w:type="gramStart"/>
      <w:r w:rsidRPr="00BC04DA">
        <w:rPr>
          <w:lang w:val="en-GB"/>
        </w:rPr>
        <w:t>clustering  or</w:t>
      </w:r>
      <w:proofErr w:type="gramEnd"/>
      <w:r w:rsidRPr="00BC04DA">
        <w:rPr>
          <w:lang w:val="en-GB"/>
        </w:rPr>
        <w:t xml:space="preserve"> ordinal regression models that maintain score continuity but still reflect classification goals.</w:t>
      </w:r>
    </w:p>
    <w:p w14:paraId="3FFF837F" w14:textId="6E24B8AB" w:rsidR="00BC04DA" w:rsidRPr="00BC04DA" w:rsidRDefault="00BC04DA" w:rsidP="00BC04DA">
      <w:pPr>
        <w:rPr>
          <w:lang w:val="en-GB"/>
        </w:rPr>
      </w:pPr>
      <w:r w:rsidRPr="00BC04DA">
        <w:rPr>
          <w:lang w:val="en-GB"/>
        </w:rPr>
        <w:t>One of the limitations was that the performance of the model was evaluated by only one random split to train and test. Although stratified sampling was performed, further robustness could be gained by way of repeated cross-validation or bootstrapping. In addition, the models were trained and tested in R, a great prototyping environment but one that may require translation to Python or other production-level environments for actually deploying the code.</w:t>
      </w:r>
    </w:p>
    <w:p w14:paraId="48646605" w14:textId="4FEA8CB6" w:rsidR="00BC04DA" w:rsidRPr="00BC04DA" w:rsidRDefault="00BC04DA" w:rsidP="00C0284E">
      <w:pPr>
        <w:pStyle w:val="Heading2"/>
        <w:rPr>
          <w:lang w:val="en-GB"/>
        </w:rPr>
      </w:pPr>
      <w:bookmarkStart w:id="25" w:name="_Toc197020941"/>
      <w:r>
        <w:rPr>
          <w:lang w:val="en-GB"/>
        </w:rPr>
        <w:t>7.</w:t>
      </w:r>
      <w:r w:rsidR="00C0284E">
        <w:rPr>
          <w:lang w:val="en-GB"/>
        </w:rPr>
        <w:t>4</w:t>
      </w:r>
      <w:r>
        <w:rPr>
          <w:lang w:val="en-GB"/>
        </w:rPr>
        <w:t xml:space="preserve"> </w:t>
      </w:r>
      <w:r w:rsidRPr="00BC04DA">
        <w:rPr>
          <w:lang w:val="en-GB"/>
        </w:rPr>
        <w:t>Future Directions</w:t>
      </w:r>
      <w:bookmarkEnd w:id="25"/>
    </w:p>
    <w:p w14:paraId="4D692D8D" w14:textId="77777777" w:rsidR="00BC04DA" w:rsidRPr="00BC04DA" w:rsidRDefault="00BC04DA" w:rsidP="00BC04DA">
      <w:pPr>
        <w:rPr>
          <w:lang w:val="en-GB"/>
        </w:rPr>
      </w:pPr>
      <w:r w:rsidRPr="00BC04DA">
        <w:rPr>
          <w:lang w:val="en-GB"/>
        </w:rPr>
        <w:t>Several interesting directions for future work exist. For example, user metadata (e.g., age, gender, country of origin, travel purpose, business vs leisure, etc.) could be integrated into </w:t>
      </w:r>
      <w:r w:rsidRPr="00BC04DA">
        <w:rPr>
          <w:lang w:val="en-GB"/>
        </w:rPr>
        <w:lastRenderedPageBreak/>
        <w:t>the analysis. These features might help personalize transitions and obtain trends of satisfaction on sub groups.</w:t>
      </w:r>
    </w:p>
    <w:p w14:paraId="57054F7D" w14:textId="77777777" w:rsidR="00BC04DA" w:rsidRPr="00BC04DA" w:rsidRDefault="00BC04DA" w:rsidP="00BC04DA">
      <w:pPr>
        <w:rPr>
          <w:lang w:val="en-GB"/>
        </w:rPr>
      </w:pPr>
      <w:r w:rsidRPr="00BC04DA">
        <w:rPr>
          <w:lang w:val="en-GB"/>
        </w:rPr>
        <w:t>Second, this study can be built upon, by including temporal analysis. User satisfaction can vary over time due to seasonal effects, changes in laws and procedures, or worldwide occurrences (e.g., pandemics, inflation, travel restrictions). A time series models or temporal cross-validation could be added to better investigate such dynamics.</w:t>
      </w:r>
    </w:p>
    <w:p w14:paraId="01C76361" w14:textId="77777777" w:rsidR="00BC04DA" w:rsidRPr="00BC04DA" w:rsidRDefault="00BC04DA" w:rsidP="00BC04DA">
      <w:pPr>
        <w:rPr>
          <w:lang w:val="en-GB"/>
        </w:rPr>
      </w:pPr>
      <w:r w:rsidRPr="00BC04DA">
        <w:rPr>
          <w:lang w:val="en-GB"/>
        </w:rPr>
        <w:t xml:space="preserve">Third, although this work addresses classical machine learning models, deep learning architectures can be evaluated in further research, especially with increasing dataset size. In more complex or nonlinear data situations, models such as neural networks or gradient boosting (e.g., </w:t>
      </w:r>
      <w:proofErr w:type="spellStart"/>
      <w:r w:rsidRPr="00BC04DA">
        <w:rPr>
          <w:lang w:val="en-GB"/>
        </w:rPr>
        <w:t>XGBoost</w:t>
      </w:r>
      <w:proofErr w:type="spellEnd"/>
      <w:r w:rsidRPr="00BC04DA">
        <w:rPr>
          <w:lang w:val="en-GB"/>
        </w:rPr>
        <w:t xml:space="preserve">, </w:t>
      </w:r>
      <w:proofErr w:type="spellStart"/>
      <w:r w:rsidRPr="00BC04DA">
        <w:rPr>
          <w:lang w:val="en-GB"/>
        </w:rPr>
        <w:t>LightGBM</w:t>
      </w:r>
      <w:proofErr w:type="spellEnd"/>
      <w:r w:rsidRPr="00BC04DA">
        <w:rPr>
          <w:lang w:val="en-GB"/>
        </w:rPr>
        <w:t>) may even perform better than the classic algorithms.</w:t>
      </w:r>
    </w:p>
    <w:p w14:paraId="593C221B" w14:textId="77777777" w:rsidR="00BC04DA" w:rsidRPr="00BC04DA" w:rsidRDefault="00BC04DA" w:rsidP="00BC04DA">
      <w:pPr>
        <w:rPr>
          <w:lang w:val="en-GB"/>
        </w:rPr>
      </w:pPr>
      <w:r w:rsidRPr="00BC04DA">
        <w:rPr>
          <w:lang w:val="en-GB"/>
        </w:rPr>
        <w:t>Furthermore, future studies should leverage model explainability techniques (e.g.</w:t>
      </w:r>
    </w:p>
    <w:p w14:paraId="72F5438B" w14:textId="77777777" w:rsidR="00BC04DA" w:rsidRPr="00BC04DA" w:rsidRDefault="00BC04DA" w:rsidP="00BC04DA">
      <w:pPr>
        <w:rPr>
          <w:lang w:val="en-GB"/>
        </w:rPr>
      </w:pPr>
      <w:r w:rsidRPr="00BC04DA">
        <w:rPr>
          <w:lang w:val="en-GB"/>
        </w:rPr>
        <w:t>•</w:t>
      </w:r>
      <w:r w:rsidRPr="00BC04DA">
        <w:rPr>
          <w:b/>
          <w:bCs/>
          <w:lang w:val="en-GB"/>
        </w:rPr>
        <w:t xml:space="preserve"> SHAP </w:t>
      </w:r>
      <w:r w:rsidRPr="00BC04DA">
        <w:rPr>
          <w:lang w:val="en-GB"/>
        </w:rPr>
        <w:t>(</w:t>
      </w:r>
      <w:proofErr w:type="spellStart"/>
      <w:r w:rsidRPr="00BC04DA">
        <w:rPr>
          <w:lang w:val="en-GB"/>
        </w:rPr>
        <w:t>SHapley</w:t>
      </w:r>
      <w:proofErr w:type="spellEnd"/>
      <w:r w:rsidRPr="00BC04DA">
        <w:rPr>
          <w:lang w:val="en-GB"/>
        </w:rPr>
        <w:t xml:space="preserve"> Additive </w:t>
      </w:r>
      <w:proofErr w:type="spellStart"/>
      <w:r w:rsidRPr="00BC04DA">
        <w:rPr>
          <w:lang w:val="en-GB"/>
        </w:rPr>
        <w:t>exPlanations</w:t>
      </w:r>
      <w:proofErr w:type="spellEnd"/>
      <w:r w:rsidRPr="00BC04DA">
        <w:rPr>
          <w:lang w:val="en-GB"/>
        </w:rPr>
        <w:t>) for understanding feature contributions.</w:t>
      </w:r>
    </w:p>
    <w:p w14:paraId="462D2541" w14:textId="77777777" w:rsidR="00BC04DA" w:rsidRPr="00BC04DA" w:rsidRDefault="00BC04DA" w:rsidP="00BC04DA">
      <w:pPr>
        <w:rPr>
          <w:lang w:val="en-GB"/>
        </w:rPr>
      </w:pPr>
      <w:r w:rsidRPr="00BC04DA">
        <w:rPr>
          <w:lang w:val="en-GB"/>
        </w:rPr>
        <w:t>•</w:t>
      </w:r>
      <w:r w:rsidRPr="00BC04DA">
        <w:rPr>
          <w:b/>
          <w:bCs/>
          <w:lang w:val="en-GB"/>
        </w:rPr>
        <w:t xml:space="preserve"> LIME</w:t>
      </w:r>
      <w:r w:rsidRPr="00BC04DA">
        <w:rPr>
          <w:lang w:val="en-GB"/>
        </w:rPr>
        <w:t xml:space="preserve"> (Locally Interpretable Model-agnostic Explanations) to explain individual predictions.</w:t>
      </w:r>
    </w:p>
    <w:p w14:paraId="4CFB0EE5" w14:textId="77777777" w:rsidR="00BC04DA" w:rsidRPr="00BC04DA" w:rsidRDefault="00BC04DA" w:rsidP="00BC04DA">
      <w:pPr>
        <w:rPr>
          <w:lang w:val="en-GB"/>
        </w:rPr>
      </w:pPr>
      <w:r w:rsidRPr="00BC04DA">
        <w:rPr>
          <w:lang w:val="en-GB"/>
        </w:rPr>
        <w:t>These tools might allow stakeholders better trust and understanding of model decisions, which would be especially relevant in a field requiring explainability, such as in tourism agencies or local governments.</w:t>
      </w:r>
    </w:p>
    <w:p w14:paraId="49E908C0" w14:textId="1B341A79" w:rsidR="00BC04DA" w:rsidRPr="00BC04DA" w:rsidRDefault="00BC04DA" w:rsidP="00BC04DA">
      <w:pPr>
        <w:rPr>
          <w:lang w:val="en-GB"/>
        </w:rPr>
      </w:pPr>
      <w:r w:rsidRPr="00BC04DA">
        <w:rPr>
          <w:lang w:val="en-GB"/>
        </w:rPr>
        <w:t xml:space="preserve">Last but not least, actually deploying these models in a real time environment — a web app that continually fetches new reviews and classifies satisfaction — would highlight the applied nature of this investigation. There is plenty of business intelligence tools available, such as Shiny (for </w:t>
      </w:r>
      <w:proofErr w:type="gramStart"/>
      <w:r w:rsidRPr="00BC04DA">
        <w:rPr>
          <w:lang w:val="en-GB"/>
        </w:rPr>
        <w:t xml:space="preserve">R) </w:t>
      </w:r>
      <w:r w:rsidR="005C4A5D">
        <w:rPr>
          <w:lang w:val="en-GB"/>
        </w:rPr>
        <w:t xml:space="preserve"> </w:t>
      </w:r>
      <w:r w:rsidRPr="00BC04DA">
        <w:rPr>
          <w:lang w:val="en-GB"/>
        </w:rPr>
        <w:t>to</w:t>
      </w:r>
      <w:proofErr w:type="gramEnd"/>
      <w:r w:rsidRPr="00BC04DA">
        <w:rPr>
          <w:lang w:val="en-GB"/>
        </w:rPr>
        <w:t xml:space="preserve"> create some interactive dashboards for your business users.</w:t>
      </w:r>
    </w:p>
    <w:p w14:paraId="158555E0" w14:textId="373C3117" w:rsidR="0084392D" w:rsidRPr="0084392D" w:rsidRDefault="00C0284E" w:rsidP="0084392D">
      <w:pPr>
        <w:pStyle w:val="Heading1"/>
        <w:rPr>
          <w:lang w:val="en-GB"/>
        </w:rPr>
      </w:pPr>
      <w:bookmarkStart w:id="26" w:name="_Toc197020942"/>
      <w:r>
        <w:rPr>
          <w:lang w:val="en-GB"/>
        </w:rPr>
        <w:t>8</w:t>
      </w:r>
      <w:r w:rsidR="00BC04DA">
        <w:rPr>
          <w:lang w:val="en-GB"/>
        </w:rPr>
        <w:t xml:space="preserve">. </w:t>
      </w:r>
      <w:r w:rsidR="00BC04DA" w:rsidRPr="00BC04DA">
        <w:rPr>
          <w:lang w:val="en-GB"/>
        </w:rPr>
        <w:t>Conclusion Summary</w:t>
      </w:r>
      <w:bookmarkEnd w:id="26"/>
    </w:p>
    <w:p w14:paraId="37EE0D70" w14:textId="77777777" w:rsidR="0014034B" w:rsidRPr="0014034B" w:rsidRDefault="0014034B" w:rsidP="0014034B">
      <w:pPr>
        <w:rPr>
          <w:lang w:val="en-GB"/>
        </w:rPr>
      </w:pPr>
      <w:r w:rsidRPr="0014034B">
        <w:rPr>
          <w:lang w:val="en-GB"/>
        </w:rPr>
        <w:t>In summary, this study demonstrated that structured numeric ratings from TripAdvisor reviews can be effectively used to classify overall user satisfaction into three categories: Low, Moderate, and High. By calculating the average rating across ten well-defined travel experience categories, a new ordinal target variable was created to represent overall satisfaction. This approach bypassed the need for textual sentiment analysis, making it simpler, more interpretable, and less computationally intensive.</w:t>
      </w:r>
    </w:p>
    <w:p w14:paraId="42865109" w14:textId="77777777" w:rsidR="0014034B" w:rsidRPr="0014034B" w:rsidRDefault="0014034B" w:rsidP="0014034B">
      <w:pPr>
        <w:rPr>
          <w:lang w:val="en-GB"/>
        </w:rPr>
      </w:pPr>
      <w:r w:rsidRPr="0014034B">
        <w:rPr>
          <w:lang w:val="en-GB"/>
        </w:rPr>
        <w:t xml:space="preserve">The dataset showed strong linear separability, which is why </w:t>
      </w:r>
      <w:r w:rsidRPr="0014034B">
        <w:rPr>
          <w:b/>
          <w:bCs/>
          <w:lang w:val="en-GB"/>
        </w:rPr>
        <w:t>Multinomial Logistic Regression</w:t>
      </w:r>
      <w:r w:rsidRPr="0014034B">
        <w:rPr>
          <w:lang w:val="en-GB"/>
        </w:rPr>
        <w:t xml:space="preserve"> emerged as the top-performing model with </w:t>
      </w:r>
      <w:r w:rsidRPr="0014034B">
        <w:rPr>
          <w:b/>
          <w:bCs/>
          <w:lang w:val="en-GB"/>
        </w:rPr>
        <w:t>99.49% accuracy</w:t>
      </w:r>
      <w:r w:rsidRPr="0014034B">
        <w:rPr>
          <w:lang w:val="en-GB"/>
        </w:rPr>
        <w:t xml:space="preserve"> and </w:t>
      </w:r>
      <w:r w:rsidRPr="0014034B">
        <w:rPr>
          <w:b/>
          <w:bCs/>
          <w:lang w:val="en-GB"/>
        </w:rPr>
        <w:t>Kappa of 0.9911</w:t>
      </w:r>
      <w:r w:rsidRPr="0014034B">
        <w:rPr>
          <w:lang w:val="en-GB"/>
        </w:rPr>
        <w:t xml:space="preserve">. This model proved highly effective for structured and linearly distributed data. </w:t>
      </w:r>
      <w:r w:rsidRPr="0014034B">
        <w:rPr>
          <w:b/>
          <w:bCs/>
          <w:lang w:val="en-GB"/>
        </w:rPr>
        <w:t>Support Vector Machines (SVM)</w:t>
      </w:r>
      <w:r w:rsidRPr="0014034B">
        <w:rPr>
          <w:lang w:val="en-GB"/>
        </w:rPr>
        <w:t>, after tuning, achieved near-comparable accuracy (</w:t>
      </w:r>
      <w:r w:rsidRPr="0014034B">
        <w:rPr>
          <w:b/>
          <w:bCs/>
          <w:lang w:val="en-GB"/>
        </w:rPr>
        <w:t>96.92%</w:t>
      </w:r>
      <w:r w:rsidRPr="0014034B">
        <w:rPr>
          <w:lang w:val="en-GB"/>
        </w:rPr>
        <w:t xml:space="preserve">) while significantly improving performance for the under-represented Class 3. This highlights the importance of </w:t>
      </w:r>
      <w:r w:rsidRPr="0014034B">
        <w:rPr>
          <w:b/>
          <w:bCs/>
          <w:lang w:val="en-GB"/>
        </w:rPr>
        <w:t>hyperparameter tuning</w:t>
      </w:r>
      <w:r w:rsidRPr="0014034B">
        <w:rPr>
          <w:lang w:val="en-GB"/>
        </w:rPr>
        <w:t xml:space="preserve"> for non-linear kernel-based models, especially when dealing with imbalanced class distributions.</w:t>
      </w:r>
    </w:p>
    <w:p w14:paraId="35DFADD2" w14:textId="77777777" w:rsidR="0014034B" w:rsidRPr="0014034B" w:rsidRDefault="0014034B" w:rsidP="0014034B">
      <w:pPr>
        <w:rPr>
          <w:lang w:val="en-GB"/>
        </w:rPr>
      </w:pPr>
      <w:r w:rsidRPr="0014034B">
        <w:rPr>
          <w:b/>
          <w:bCs/>
          <w:lang w:val="en-GB"/>
        </w:rPr>
        <w:lastRenderedPageBreak/>
        <w:t>Random Forest with SMOTE</w:t>
      </w:r>
      <w:r w:rsidRPr="0014034B">
        <w:rPr>
          <w:lang w:val="en-GB"/>
        </w:rPr>
        <w:t xml:space="preserve"> was found to be valuable in scenarios prioritizing class balance and fairness, despite a slightly lower accuracy (</w:t>
      </w:r>
      <w:r w:rsidRPr="0014034B">
        <w:rPr>
          <w:b/>
          <w:bCs/>
          <w:lang w:val="en-GB"/>
        </w:rPr>
        <w:t>90.26%</w:t>
      </w:r>
      <w:r w:rsidRPr="0014034B">
        <w:rPr>
          <w:lang w:val="en-GB"/>
        </w:rPr>
        <w:t>). The SMOTE technique successfully addressed class imbalance by synthetically generating minority class examples, ensuring more equitable predictions across all satisfaction levels. While not the most accurate model, Random Forest’s strength lies in its robustness and feature interpretability.</w:t>
      </w:r>
    </w:p>
    <w:p w14:paraId="611C2C2D" w14:textId="77777777" w:rsidR="0014034B" w:rsidRPr="0014034B" w:rsidRDefault="0014034B" w:rsidP="0014034B">
      <w:pPr>
        <w:rPr>
          <w:lang w:val="en-GB"/>
        </w:rPr>
      </w:pPr>
      <w:r w:rsidRPr="0014034B">
        <w:rPr>
          <w:lang w:val="en-GB"/>
        </w:rPr>
        <w:t xml:space="preserve">Overall, the study underscores the significance of </w:t>
      </w:r>
      <w:r w:rsidRPr="0014034B">
        <w:rPr>
          <w:b/>
          <w:bCs/>
          <w:lang w:val="en-GB"/>
        </w:rPr>
        <w:t>preprocessing</w:t>
      </w:r>
      <w:r w:rsidRPr="0014034B">
        <w:rPr>
          <w:lang w:val="en-GB"/>
        </w:rPr>
        <w:t xml:space="preserve">, </w:t>
      </w:r>
      <w:r w:rsidRPr="0014034B">
        <w:rPr>
          <w:b/>
          <w:bCs/>
          <w:lang w:val="en-GB"/>
        </w:rPr>
        <w:t>scaling</w:t>
      </w:r>
      <w:r w:rsidRPr="0014034B">
        <w:rPr>
          <w:lang w:val="en-GB"/>
        </w:rPr>
        <w:t xml:space="preserve">, </w:t>
      </w:r>
      <w:r w:rsidRPr="0014034B">
        <w:rPr>
          <w:b/>
          <w:bCs/>
          <w:lang w:val="en-GB"/>
        </w:rPr>
        <w:t>class balancing</w:t>
      </w:r>
      <w:r w:rsidRPr="0014034B">
        <w:rPr>
          <w:lang w:val="en-GB"/>
        </w:rPr>
        <w:t xml:space="preserve">, and </w:t>
      </w:r>
      <w:r w:rsidRPr="0014034B">
        <w:rPr>
          <w:b/>
          <w:bCs/>
          <w:lang w:val="en-GB"/>
        </w:rPr>
        <w:t>tuning</w:t>
      </w:r>
      <w:r w:rsidRPr="0014034B">
        <w:rPr>
          <w:lang w:val="en-GB"/>
        </w:rPr>
        <w:t xml:space="preserve"> as key components of building robust classification models. The workflow implemented—from data preparation to model evaluation—is reproducible and applicable for both academic research and real-world deployments in tourism, customer service, or any domain utilizing structured feedback data.</w:t>
      </w:r>
    </w:p>
    <w:p w14:paraId="10D7A0DA" w14:textId="77777777" w:rsidR="0014034B" w:rsidRPr="0014034B" w:rsidRDefault="0014034B" w:rsidP="0014034B">
      <w:pPr>
        <w:rPr>
          <w:lang w:val="en-GB"/>
        </w:rPr>
      </w:pPr>
      <w:r w:rsidRPr="0014034B">
        <w:rPr>
          <w:lang w:val="en-GB"/>
        </w:rPr>
        <w:t xml:space="preserve">This project not only affirms the power of classical machine learning on structured data but also sets a strong foundation for future enhancements such as incorporating user metadata, temporal trends, and explainable AI techniques like </w:t>
      </w:r>
      <w:r w:rsidRPr="0014034B">
        <w:rPr>
          <w:b/>
          <w:bCs/>
          <w:lang w:val="en-GB"/>
        </w:rPr>
        <w:t>SHAP</w:t>
      </w:r>
      <w:r w:rsidRPr="0014034B">
        <w:rPr>
          <w:lang w:val="en-GB"/>
        </w:rPr>
        <w:t xml:space="preserve"> or </w:t>
      </w:r>
      <w:r w:rsidRPr="0014034B">
        <w:rPr>
          <w:b/>
          <w:bCs/>
          <w:lang w:val="en-GB"/>
        </w:rPr>
        <w:t>LIME</w:t>
      </w:r>
      <w:r w:rsidRPr="0014034B">
        <w:rPr>
          <w:lang w:val="en-GB"/>
        </w:rPr>
        <w:t xml:space="preserve"> to improve trust and transparency in decision-making systems.</w:t>
      </w:r>
    </w:p>
    <w:p w14:paraId="074148B6" w14:textId="77777777" w:rsidR="0014034B" w:rsidRPr="0014034B" w:rsidRDefault="0014034B" w:rsidP="0014034B">
      <w:pPr>
        <w:rPr>
          <w:lang w:val="en-GB"/>
        </w:rPr>
      </w:pPr>
    </w:p>
    <w:p w14:paraId="17053CF6" w14:textId="2D0F8DE4" w:rsidR="008E2C62" w:rsidRPr="007A566E" w:rsidRDefault="00C0284E" w:rsidP="008E2C62">
      <w:pPr>
        <w:pStyle w:val="Heading1"/>
      </w:pPr>
      <w:bookmarkStart w:id="27" w:name="_Toc197020943"/>
      <w:r>
        <w:rPr>
          <w:rFonts w:ascii="Segoe UI Emoji" w:hAnsi="Segoe UI Emoji" w:cs="Segoe UI Emoji"/>
        </w:rPr>
        <w:t>9.</w:t>
      </w:r>
      <w:r w:rsidR="008E2C62">
        <w:t xml:space="preserve">  </w:t>
      </w:r>
      <w:r w:rsidR="008E2C62" w:rsidRPr="007A566E">
        <w:t>References</w:t>
      </w:r>
      <w:bookmarkEnd w:id="27"/>
      <w:r w:rsidR="008E2C62" w:rsidRPr="007A566E">
        <w:t xml:space="preserve"> </w:t>
      </w:r>
    </w:p>
    <w:p w14:paraId="3F0061B7" w14:textId="77777777" w:rsidR="008E2C62" w:rsidRPr="007A566E" w:rsidRDefault="008E2C62" w:rsidP="008E2C62">
      <w:pPr>
        <w:numPr>
          <w:ilvl w:val="0"/>
          <w:numId w:val="10"/>
        </w:numPr>
        <w:spacing w:after="160" w:line="259" w:lineRule="auto"/>
      </w:pPr>
      <w:r w:rsidRPr="007A566E">
        <w:t xml:space="preserve">Cortes, C., &amp; </w:t>
      </w:r>
      <w:proofErr w:type="spellStart"/>
      <w:r w:rsidRPr="007A566E">
        <w:t>Vapnik</w:t>
      </w:r>
      <w:proofErr w:type="spellEnd"/>
      <w:r w:rsidRPr="007A566E">
        <w:t xml:space="preserve">, V. (1995). </w:t>
      </w:r>
      <w:r w:rsidRPr="007A566E">
        <w:rPr>
          <w:i/>
          <w:iCs/>
        </w:rPr>
        <w:t>Support-vector networks</w:t>
      </w:r>
      <w:r w:rsidRPr="007A566E">
        <w:t>. Machine Learning, 20(3), 273–297.</w:t>
      </w:r>
    </w:p>
    <w:p w14:paraId="0CB173BD" w14:textId="77777777" w:rsidR="008E2C62" w:rsidRPr="007A566E" w:rsidRDefault="008E2C62" w:rsidP="008E2C62">
      <w:pPr>
        <w:numPr>
          <w:ilvl w:val="0"/>
          <w:numId w:val="10"/>
        </w:numPr>
        <w:spacing w:after="160" w:line="259" w:lineRule="auto"/>
      </w:pPr>
      <w:r w:rsidRPr="007A566E">
        <w:t xml:space="preserve">Hosmer, D. W., </w:t>
      </w:r>
      <w:proofErr w:type="spellStart"/>
      <w:r w:rsidRPr="007A566E">
        <w:t>Lemeshow</w:t>
      </w:r>
      <w:proofErr w:type="spellEnd"/>
      <w:r w:rsidRPr="007A566E">
        <w:t xml:space="preserve">, S., &amp; Sturdivant, R. X. (2013). </w:t>
      </w:r>
      <w:r w:rsidRPr="007A566E">
        <w:rPr>
          <w:i/>
          <w:iCs/>
        </w:rPr>
        <w:t>Applied Logistic Regression</w:t>
      </w:r>
      <w:r w:rsidRPr="007A566E">
        <w:t>. John Wiley &amp; Sons.</w:t>
      </w:r>
    </w:p>
    <w:p w14:paraId="0EB1CD5D" w14:textId="77777777" w:rsidR="008E2C62" w:rsidRPr="007A566E" w:rsidRDefault="008E2C62" w:rsidP="008E2C62">
      <w:pPr>
        <w:numPr>
          <w:ilvl w:val="0"/>
          <w:numId w:val="10"/>
        </w:numPr>
        <w:spacing w:after="160" w:line="259" w:lineRule="auto"/>
      </w:pPr>
      <w:r w:rsidRPr="007A566E">
        <w:t xml:space="preserve">Ye, Q., Law, R., &amp; Gu, B. (2009). </w:t>
      </w:r>
      <w:r w:rsidRPr="007A566E">
        <w:rPr>
          <w:i/>
          <w:iCs/>
        </w:rPr>
        <w:t>The impact of online user reviews on hotel room sales</w:t>
      </w:r>
      <w:r w:rsidRPr="007A566E">
        <w:t>. International Journal of Hospitality Management, 28(1), 180–182.</w:t>
      </w:r>
    </w:p>
    <w:p w14:paraId="562028FF" w14:textId="77777777" w:rsidR="008E2C62" w:rsidRPr="007A566E" w:rsidRDefault="008E2C62" w:rsidP="008E2C62">
      <w:pPr>
        <w:numPr>
          <w:ilvl w:val="0"/>
          <w:numId w:val="10"/>
        </w:numPr>
        <w:spacing w:after="160" w:line="259" w:lineRule="auto"/>
      </w:pPr>
      <w:r w:rsidRPr="007A566E">
        <w:t xml:space="preserve">Joo, M., Wilbur, K. C., &amp; Zhu, Y. (2016). </w:t>
      </w:r>
      <w:r w:rsidRPr="007A566E">
        <w:rPr>
          <w:i/>
          <w:iCs/>
        </w:rPr>
        <w:t>Television Advertising and Online Shopping</w:t>
      </w:r>
      <w:r w:rsidRPr="007A566E">
        <w:t>. Marketing Science, 35(6), 812–826.</w:t>
      </w:r>
    </w:p>
    <w:p w14:paraId="2AD1B207" w14:textId="77777777" w:rsidR="008E2C62" w:rsidRPr="007A566E" w:rsidRDefault="008E2C62" w:rsidP="008E2C62">
      <w:pPr>
        <w:numPr>
          <w:ilvl w:val="0"/>
          <w:numId w:val="10"/>
        </w:numPr>
        <w:spacing w:after="160" w:line="259" w:lineRule="auto"/>
      </w:pPr>
      <w:r w:rsidRPr="007A566E">
        <w:t xml:space="preserve">Li, X., Xie, K. L., &amp; Zhang, Z. (2020). </w:t>
      </w:r>
      <w:r w:rsidRPr="007A566E">
        <w:rPr>
          <w:i/>
          <w:iCs/>
        </w:rPr>
        <w:t>Online review response strategy and its impact on hotel performance</w:t>
      </w:r>
      <w:r w:rsidRPr="007A566E">
        <w:t>. International Journal of Hospitality Management, 89, 102558.</w:t>
      </w:r>
    </w:p>
    <w:p w14:paraId="49A785E4" w14:textId="77777777" w:rsidR="008E2C62" w:rsidRPr="007A566E" w:rsidRDefault="008E2C62" w:rsidP="008E2C62">
      <w:pPr>
        <w:numPr>
          <w:ilvl w:val="0"/>
          <w:numId w:val="10"/>
        </w:numPr>
        <w:spacing w:after="160" w:line="259" w:lineRule="auto"/>
      </w:pPr>
      <w:r w:rsidRPr="007A566E">
        <w:t xml:space="preserve">Chawla, N. V., Bowyer, K. W., Hall, L. O., &amp; </w:t>
      </w:r>
      <w:proofErr w:type="spellStart"/>
      <w:r w:rsidRPr="007A566E">
        <w:t>Kegelmeyer</w:t>
      </w:r>
      <w:proofErr w:type="spellEnd"/>
      <w:r w:rsidRPr="007A566E">
        <w:t xml:space="preserve">, W. P. (2002). </w:t>
      </w:r>
      <w:r w:rsidRPr="007A566E">
        <w:rPr>
          <w:i/>
          <w:iCs/>
        </w:rPr>
        <w:t>SMOTE: synthetic minority over-sampling technique</w:t>
      </w:r>
      <w:r w:rsidRPr="007A566E">
        <w:t>. Journal of Artificial Intelligence Research, 16, 321–357.</w:t>
      </w:r>
    </w:p>
    <w:p w14:paraId="3AC86361" w14:textId="77777777" w:rsidR="008E2C62" w:rsidRDefault="008E2C62" w:rsidP="008E2C62">
      <w:pPr>
        <w:numPr>
          <w:ilvl w:val="0"/>
          <w:numId w:val="10"/>
        </w:numPr>
        <w:spacing w:after="160" w:line="259" w:lineRule="auto"/>
      </w:pPr>
      <w:r w:rsidRPr="007A566E">
        <w:t xml:space="preserve">Huang, C. L., Chen, M. C., &amp; Wang, C. J. (2013). </w:t>
      </w:r>
      <w:r w:rsidRPr="007A566E">
        <w:rPr>
          <w:i/>
          <w:iCs/>
        </w:rPr>
        <w:t>Credit scoring with a data mining approach based on support vector machines</w:t>
      </w:r>
      <w:r w:rsidRPr="007A566E">
        <w:t>. Expert Systems with Applications, 33(4), 847–856.</w:t>
      </w:r>
    </w:p>
    <w:p w14:paraId="50278424" w14:textId="77777777" w:rsidR="008E2C62" w:rsidRDefault="008E2C62" w:rsidP="005C4A5D">
      <w:pPr>
        <w:rPr>
          <w:lang w:val="en-GB"/>
        </w:rPr>
      </w:pPr>
    </w:p>
    <w:p w14:paraId="59034DB2" w14:textId="77777777" w:rsidR="00BC04DA" w:rsidRDefault="00BC04DA" w:rsidP="00504A4C">
      <w:pPr>
        <w:rPr>
          <w:lang w:val="en-GB"/>
        </w:rPr>
      </w:pPr>
    </w:p>
    <w:p w14:paraId="127E55D0" w14:textId="468C55D8" w:rsidR="00504A4C" w:rsidRPr="005F7FD7" w:rsidRDefault="00C0284E" w:rsidP="00C0284E">
      <w:pPr>
        <w:pStyle w:val="Heading1"/>
        <w:rPr>
          <w:sz w:val="36"/>
          <w:szCs w:val="36"/>
        </w:rPr>
      </w:pPr>
      <w:bookmarkStart w:id="28" w:name="_Toc197020944"/>
      <w:r w:rsidRPr="005F7FD7">
        <w:rPr>
          <w:sz w:val="36"/>
          <w:szCs w:val="36"/>
        </w:rPr>
        <w:lastRenderedPageBreak/>
        <w:t>10</w:t>
      </w:r>
      <w:r w:rsidR="005F7FD7">
        <w:rPr>
          <w:sz w:val="36"/>
          <w:szCs w:val="36"/>
        </w:rPr>
        <w:t>.</w:t>
      </w:r>
      <w:r w:rsidR="00504A4C" w:rsidRPr="005F7FD7">
        <w:rPr>
          <w:sz w:val="36"/>
          <w:szCs w:val="36"/>
        </w:rPr>
        <w:t xml:space="preserve"> Appendix</w:t>
      </w:r>
      <w:bookmarkEnd w:id="28"/>
      <w:r w:rsidR="00504A4C" w:rsidRPr="005F7FD7">
        <w:rPr>
          <w:sz w:val="36"/>
          <w:szCs w:val="36"/>
        </w:rPr>
        <w:t xml:space="preserve"> </w:t>
      </w:r>
    </w:p>
    <w:p w14:paraId="3A524F30" w14:textId="77777777" w:rsidR="00A15B30" w:rsidRPr="00A15B30" w:rsidRDefault="00A15B30" w:rsidP="00A15B30"/>
    <w:p w14:paraId="13AECD61" w14:textId="355AAF1F" w:rsidR="00504A4C" w:rsidRPr="003221DA" w:rsidRDefault="003221DA" w:rsidP="00504A4C">
      <w:pPr>
        <w:rPr>
          <w:rFonts w:ascii="Arial Black" w:hAnsi="Arial Black"/>
          <w:sz w:val="32"/>
          <w:szCs w:val="32"/>
          <w:lang w:val="en-GB"/>
        </w:rPr>
      </w:pPr>
      <w:r w:rsidRPr="003221DA">
        <w:rPr>
          <w:rFonts w:ascii="Segoe UI Emoji" w:hAnsi="Segoe UI Emoji" w:cs="Segoe UI Emoji"/>
          <w:b/>
          <w:bCs/>
          <w:sz w:val="32"/>
          <w:szCs w:val="32"/>
          <w:lang w:val="en-GB"/>
        </w:rPr>
        <w:t>📄</w:t>
      </w:r>
      <w:r w:rsidRPr="003221DA">
        <w:rPr>
          <w:rFonts w:ascii="Arial Black" w:hAnsi="Arial Black"/>
          <w:b/>
          <w:bCs/>
          <w:sz w:val="32"/>
          <w:szCs w:val="32"/>
          <w:lang w:val="en-GB"/>
        </w:rPr>
        <w:t xml:space="preserve"> </w:t>
      </w:r>
      <w:hyperlink r:id="rId15" w:history="1">
        <w:proofErr w:type="spellStart"/>
        <w:r w:rsidR="00504A4C" w:rsidRPr="003221DA">
          <w:rPr>
            <w:rStyle w:val="Hyperlink"/>
            <w:rFonts w:ascii="Arial Black" w:hAnsi="Arial Black"/>
            <w:sz w:val="32"/>
            <w:szCs w:val="32"/>
          </w:rPr>
          <w:t>Tripadvisor_analysis.R</w:t>
        </w:r>
        <w:proofErr w:type="spellEnd"/>
      </w:hyperlink>
    </w:p>
    <w:p w14:paraId="743C5743" w14:textId="2244793B" w:rsidR="00504A4C" w:rsidRPr="003221DA" w:rsidRDefault="003221DA" w:rsidP="00504A4C">
      <w:pPr>
        <w:rPr>
          <w:rFonts w:ascii="Arial Black" w:hAnsi="Arial Black"/>
          <w:sz w:val="32"/>
          <w:szCs w:val="32"/>
          <w:lang w:val="en-GB"/>
        </w:rPr>
      </w:pPr>
      <w:r w:rsidRPr="003221DA">
        <w:rPr>
          <w:rFonts w:ascii="Segoe UI Emoji" w:hAnsi="Segoe UI Emoji" w:cs="Segoe UI Emoji"/>
          <w:b/>
          <w:bCs/>
          <w:sz w:val="32"/>
          <w:szCs w:val="32"/>
          <w:lang w:val="en-GB"/>
        </w:rPr>
        <w:t>📊</w:t>
      </w:r>
      <w:r w:rsidRPr="003221DA">
        <w:rPr>
          <w:rFonts w:ascii="Arial Black" w:hAnsi="Arial Black"/>
          <w:b/>
          <w:bCs/>
          <w:sz w:val="32"/>
          <w:szCs w:val="32"/>
          <w:lang w:val="en-GB"/>
        </w:rPr>
        <w:t xml:space="preserve"> </w:t>
      </w:r>
      <w:hyperlink r:id="rId16" w:history="1">
        <w:r w:rsidR="00504A4C" w:rsidRPr="003221DA">
          <w:rPr>
            <w:rStyle w:val="Hyperlink"/>
            <w:rFonts w:ascii="Arial Black" w:hAnsi="Arial Black"/>
            <w:sz w:val="32"/>
            <w:szCs w:val="32"/>
          </w:rPr>
          <w:t>Travel_Review.csv</w:t>
        </w:r>
      </w:hyperlink>
    </w:p>
    <w:p w14:paraId="49EC8FE3" w14:textId="77777777" w:rsidR="00504A4C" w:rsidRPr="007A566E" w:rsidRDefault="00504A4C" w:rsidP="00504A4C"/>
    <w:p w14:paraId="1358DCB2" w14:textId="77777777" w:rsidR="00504A4C" w:rsidRPr="00203F76" w:rsidRDefault="00504A4C" w:rsidP="00504A4C"/>
    <w:bookmarkEnd w:id="0"/>
    <w:p w14:paraId="53175B59" w14:textId="77777777" w:rsidR="00504A4C" w:rsidRDefault="00504A4C" w:rsidP="00504A4C"/>
    <w:p w14:paraId="09B3291D" w14:textId="77777777" w:rsidR="00504A4C" w:rsidRPr="00504A4C" w:rsidRDefault="00504A4C">
      <w:pPr>
        <w:jc w:val="center"/>
        <w:rPr>
          <w:rFonts w:ascii="Avenir Next LT Pro Light" w:hAnsi="Avenir Next LT Pro Light"/>
        </w:rPr>
      </w:pPr>
    </w:p>
    <w:sectPr w:rsidR="00504A4C" w:rsidRPr="00504A4C" w:rsidSect="00620503">
      <w:footerReference w:type="default" r:id="rId1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AD7CD" w14:textId="77777777" w:rsidR="00116504" w:rsidRDefault="00116504" w:rsidP="005F7FD7">
      <w:pPr>
        <w:spacing w:after="0" w:line="240" w:lineRule="auto"/>
      </w:pPr>
      <w:r>
        <w:separator/>
      </w:r>
    </w:p>
  </w:endnote>
  <w:endnote w:type="continuationSeparator" w:id="0">
    <w:p w14:paraId="5DB71DF6" w14:textId="77777777" w:rsidR="00116504" w:rsidRDefault="00116504" w:rsidP="005F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Avenir Next LT Pro Light">
    <w:charset w:val="00"/>
    <w:family w:val="swiss"/>
    <w:pitch w:val="variable"/>
    <w:sig w:usb0="A00000EF" w:usb1="5000204B" w:usb2="00000000" w:usb3="00000000" w:csb0="00000093" w:csb1="00000000"/>
  </w:font>
  <w:font w:name="Segoe UI Emoji">
    <w:panose1 w:val="020B0502040204020203"/>
    <w:charset w:val="00"/>
    <w:family w:val="swiss"/>
    <w:pitch w:val="variable"/>
    <w:sig w:usb0="00000003" w:usb1="02000000" w:usb2="08000000" w:usb3="00000000" w:csb0="00000001" w:csb1="00000000"/>
  </w:font>
  <w:font w:name="Algerian">
    <w:panose1 w:val="04020705040A02060702"/>
    <w:charset w:val="00"/>
    <w:family w:val="decorative"/>
    <w:pitch w:val="variable"/>
    <w:sig w:usb0="00000003" w:usb1="00000000" w:usb2="00000000" w:usb3="00000000" w:csb0="00000001" w:csb1="00000000"/>
  </w:font>
  <w:font w:name="Cascadia Code Light">
    <w:panose1 w:val="020B0609020000020004"/>
    <w:charset w:val="00"/>
    <w:family w:val="modern"/>
    <w:pitch w:val="fixed"/>
    <w:sig w:usb0="A1002AFF" w:usb1="C200F9FB" w:usb2="00040020" w:usb3="00000000" w:csb0="000001FF" w:csb1="00000000"/>
  </w:font>
  <w:font w:name="Aptos Narrow">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6D7BE" w14:textId="5AEC3119" w:rsidR="005F7FD7" w:rsidRPr="005F7FD7" w:rsidRDefault="00A15B07" w:rsidP="005F7FD7">
    <w:pPr>
      <w:pStyle w:val="Footer"/>
      <w:jc w:val="center"/>
      <w:rPr>
        <w:rFonts w:ascii="Avenir Next LT Pro Light" w:hAnsi="Avenir Next LT Pro Light"/>
        <w:b/>
        <w:bCs/>
        <w:i/>
        <w:iCs/>
        <w:lang w:val="en-GB"/>
      </w:rPr>
    </w:pPr>
    <w:r>
      <w:rPr>
        <w:rFonts w:ascii="Avenir Next LT Pro Light" w:hAnsi="Avenir Next LT Pro Light"/>
        <w:b/>
        <w:bCs/>
        <w:i/>
        <w:iCs/>
        <w:lang w:val="en-GB"/>
      </w:rPr>
      <w:t>`</w:t>
    </w:r>
    <w:r w:rsidR="005F7FD7" w:rsidRPr="005F7FD7">
      <w:rPr>
        <w:rFonts w:ascii="Avenir Next LT Pro Light" w:hAnsi="Avenir Next LT Pro Light"/>
        <w:b/>
        <w:bCs/>
        <w:i/>
        <w:iCs/>
        <w:lang w:val="en-GB"/>
      </w:rPr>
      <w:t xml:space="preserve">STUDENT </w:t>
    </w:r>
    <w:proofErr w:type="gramStart"/>
    <w:r w:rsidR="005F7FD7" w:rsidRPr="005F7FD7">
      <w:rPr>
        <w:rFonts w:ascii="Avenir Next LT Pro Light" w:hAnsi="Avenir Next LT Pro Light"/>
        <w:b/>
        <w:bCs/>
        <w:i/>
        <w:iCs/>
        <w:lang w:val="en-GB"/>
      </w:rPr>
      <w:t>ID :</w:t>
    </w:r>
    <w:proofErr w:type="gramEnd"/>
    <w:r w:rsidR="005F7FD7" w:rsidRPr="005F7FD7">
      <w:rPr>
        <w:rFonts w:ascii="Avenir Next LT Pro Light" w:hAnsi="Avenir Next LT Pro Light"/>
        <w:b/>
        <w:bCs/>
        <w:i/>
        <w:iCs/>
        <w:lang w:val="en-GB"/>
      </w:rPr>
      <w:t xml:space="preserve"> 2807188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0C289" w14:textId="77777777" w:rsidR="00116504" w:rsidRDefault="00116504" w:rsidP="005F7FD7">
      <w:pPr>
        <w:spacing w:after="0" w:line="240" w:lineRule="auto"/>
      </w:pPr>
      <w:r>
        <w:separator/>
      </w:r>
    </w:p>
  </w:footnote>
  <w:footnote w:type="continuationSeparator" w:id="0">
    <w:p w14:paraId="43F008CA" w14:textId="77777777" w:rsidR="00116504" w:rsidRDefault="00116504" w:rsidP="005F7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FE6FE0"/>
    <w:multiLevelType w:val="multilevel"/>
    <w:tmpl w:val="4C82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313C75"/>
    <w:multiLevelType w:val="multilevel"/>
    <w:tmpl w:val="26C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AC7725"/>
    <w:multiLevelType w:val="multilevel"/>
    <w:tmpl w:val="4550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983FCE"/>
    <w:multiLevelType w:val="multilevel"/>
    <w:tmpl w:val="12D4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00AAC"/>
    <w:multiLevelType w:val="multilevel"/>
    <w:tmpl w:val="37F6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96FC0"/>
    <w:multiLevelType w:val="multilevel"/>
    <w:tmpl w:val="CD98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D56B5C"/>
    <w:multiLevelType w:val="multilevel"/>
    <w:tmpl w:val="CB98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61356E"/>
    <w:multiLevelType w:val="multilevel"/>
    <w:tmpl w:val="12C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D2D8C"/>
    <w:multiLevelType w:val="multilevel"/>
    <w:tmpl w:val="00E4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B6E80"/>
    <w:multiLevelType w:val="multilevel"/>
    <w:tmpl w:val="04CA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21494"/>
    <w:multiLevelType w:val="multilevel"/>
    <w:tmpl w:val="484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C92881"/>
    <w:multiLevelType w:val="multilevel"/>
    <w:tmpl w:val="2B30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B255A"/>
    <w:multiLevelType w:val="multilevel"/>
    <w:tmpl w:val="51F0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001FE"/>
    <w:multiLevelType w:val="multilevel"/>
    <w:tmpl w:val="503E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55268E"/>
    <w:multiLevelType w:val="multilevel"/>
    <w:tmpl w:val="B9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F6629"/>
    <w:multiLevelType w:val="multilevel"/>
    <w:tmpl w:val="E06C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950F0"/>
    <w:multiLevelType w:val="multilevel"/>
    <w:tmpl w:val="AB7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DA76D1"/>
    <w:multiLevelType w:val="multilevel"/>
    <w:tmpl w:val="1462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893EE7"/>
    <w:multiLevelType w:val="hybridMultilevel"/>
    <w:tmpl w:val="14EC16B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1248B6"/>
    <w:multiLevelType w:val="multilevel"/>
    <w:tmpl w:val="6258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D20A71"/>
    <w:multiLevelType w:val="multilevel"/>
    <w:tmpl w:val="626E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4E23C6"/>
    <w:multiLevelType w:val="hybridMultilevel"/>
    <w:tmpl w:val="2F368F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3B6950"/>
    <w:multiLevelType w:val="hybridMultilevel"/>
    <w:tmpl w:val="E0F811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6C07BCE"/>
    <w:multiLevelType w:val="multilevel"/>
    <w:tmpl w:val="B700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1309517">
    <w:abstractNumId w:val="8"/>
  </w:num>
  <w:num w:numId="2" w16cid:durableId="1731418907">
    <w:abstractNumId w:val="6"/>
  </w:num>
  <w:num w:numId="3" w16cid:durableId="1022513449">
    <w:abstractNumId w:val="5"/>
  </w:num>
  <w:num w:numId="4" w16cid:durableId="956595678">
    <w:abstractNumId w:val="4"/>
  </w:num>
  <w:num w:numId="5" w16cid:durableId="84230108">
    <w:abstractNumId w:val="7"/>
  </w:num>
  <w:num w:numId="6" w16cid:durableId="1493985842">
    <w:abstractNumId w:val="3"/>
  </w:num>
  <w:num w:numId="7" w16cid:durableId="272400000">
    <w:abstractNumId w:val="2"/>
  </w:num>
  <w:num w:numId="8" w16cid:durableId="1431657145">
    <w:abstractNumId w:val="1"/>
  </w:num>
  <w:num w:numId="9" w16cid:durableId="1266577142">
    <w:abstractNumId w:val="0"/>
  </w:num>
  <w:num w:numId="10" w16cid:durableId="47652115">
    <w:abstractNumId w:val="9"/>
  </w:num>
  <w:num w:numId="11" w16cid:durableId="1379428750">
    <w:abstractNumId w:val="28"/>
  </w:num>
  <w:num w:numId="12" w16cid:durableId="573441756">
    <w:abstractNumId w:val="24"/>
  </w:num>
  <w:num w:numId="13" w16cid:durableId="1816952762">
    <w:abstractNumId w:val="26"/>
  </w:num>
  <w:num w:numId="14" w16cid:durableId="1978658">
    <w:abstractNumId w:val="25"/>
  </w:num>
  <w:num w:numId="15" w16cid:durableId="1906522056">
    <w:abstractNumId w:val="23"/>
  </w:num>
  <w:num w:numId="16" w16cid:durableId="1203904557">
    <w:abstractNumId w:val="18"/>
  </w:num>
  <w:num w:numId="17" w16cid:durableId="437876477">
    <w:abstractNumId w:val="20"/>
  </w:num>
  <w:num w:numId="18" w16cid:durableId="1534073298">
    <w:abstractNumId w:val="13"/>
  </w:num>
  <w:num w:numId="19" w16cid:durableId="1792284486">
    <w:abstractNumId w:val="17"/>
  </w:num>
  <w:num w:numId="20" w16cid:durableId="1238587579">
    <w:abstractNumId w:val="10"/>
  </w:num>
  <w:num w:numId="21" w16cid:durableId="1832060542">
    <w:abstractNumId w:val="29"/>
  </w:num>
  <w:num w:numId="22" w16cid:durableId="2017685727">
    <w:abstractNumId w:val="31"/>
  </w:num>
  <w:num w:numId="23" w16cid:durableId="645667751">
    <w:abstractNumId w:val="30"/>
  </w:num>
  <w:num w:numId="24" w16cid:durableId="1291284645">
    <w:abstractNumId w:val="32"/>
  </w:num>
  <w:num w:numId="25" w16cid:durableId="845167827">
    <w:abstractNumId w:val="16"/>
  </w:num>
  <w:num w:numId="26" w16cid:durableId="941498673">
    <w:abstractNumId w:val="21"/>
  </w:num>
  <w:num w:numId="27" w16cid:durableId="1638488812">
    <w:abstractNumId w:val="15"/>
  </w:num>
  <w:num w:numId="28" w16cid:durableId="620385699">
    <w:abstractNumId w:val="14"/>
  </w:num>
  <w:num w:numId="29" w16cid:durableId="86728741">
    <w:abstractNumId w:val="22"/>
  </w:num>
  <w:num w:numId="30" w16cid:durableId="221408326">
    <w:abstractNumId w:val="27"/>
  </w:num>
  <w:num w:numId="31" w16cid:durableId="33384395">
    <w:abstractNumId w:val="12"/>
  </w:num>
  <w:num w:numId="32" w16cid:durableId="1222444112">
    <w:abstractNumId w:val="19"/>
  </w:num>
  <w:num w:numId="33" w16cid:durableId="21010953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4D1E"/>
    <w:rsid w:val="0006063C"/>
    <w:rsid w:val="000658A0"/>
    <w:rsid w:val="000954B9"/>
    <w:rsid w:val="000F7574"/>
    <w:rsid w:val="00116504"/>
    <w:rsid w:val="0014034B"/>
    <w:rsid w:val="00143F5B"/>
    <w:rsid w:val="0015074B"/>
    <w:rsid w:val="001E323E"/>
    <w:rsid w:val="0029639D"/>
    <w:rsid w:val="002F3CE0"/>
    <w:rsid w:val="003221DA"/>
    <w:rsid w:val="00326F90"/>
    <w:rsid w:val="003568A3"/>
    <w:rsid w:val="003E70C5"/>
    <w:rsid w:val="0040562F"/>
    <w:rsid w:val="00454F8C"/>
    <w:rsid w:val="0049438F"/>
    <w:rsid w:val="00504A4C"/>
    <w:rsid w:val="00573E2D"/>
    <w:rsid w:val="00584650"/>
    <w:rsid w:val="005B0C55"/>
    <w:rsid w:val="005C4A5D"/>
    <w:rsid w:val="005F7FD7"/>
    <w:rsid w:val="00620503"/>
    <w:rsid w:val="006236D0"/>
    <w:rsid w:val="0065541B"/>
    <w:rsid w:val="00682AAB"/>
    <w:rsid w:val="006B6426"/>
    <w:rsid w:val="006F4208"/>
    <w:rsid w:val="00745FB0"/>
    <w:rsid w:val="00756D89"/>
    <w:rsid w:val="007F5B36"/>
    <w:rsid w:val="008032EA"/>
    <w:rsid w:val="00821BA1"/>
    <w:rsid w:val="0084392D"/>
    <w:rsid w:val="00844355"/>
    <w:rsid w:val="008E2C62"/>
    <w:rsid w:val="00954AD1"/>
    <w:rsid w:val="00984B58"/>
    <w:rsid w:val="009D5598"/>
    <w:rsid w:val="00A15B07"/>
    <w:rsid w:val="00A15B30"/>
    <w:rsid w:val="00A3512C"/>
    <w:rsid w:val="00A424C1"/>
    <w:rsid w:val="00A80F19"/>
    <w:rsid w:val="00A91C06"/>
    <w:rsid w:val="00AA1D8D"/>
    <w:rsid w:val="00AC10ED"/>
    <w:rsid w:val="00B366E9"/>
    <w:rsid w:val="00B36900"/>
    <w:rsid w:val="00B4515E"/>
    <w:rsid w:val="00B47730"/>
    <w:rsid w:val="00B62979"/>
    <w:rsid w:val="00B71E94"/>
    <w:rsid w:val="00B746D4"/>
    <w:rsid w:val="00BA028F"/>
    <w:rsid w:val="00BC04DA"/>
    <w:rsid w:val="00BE2B94"/>
    <w:rsid w:val="00C0284E"/>
    <w:rsid w:val="00C26856"/>
    <w:rsid w:val="00C5066E"/>
    <w:rsid w:val="00CB0664"/>
    <w:rsid w:val="00E40A01"/>
    <w:rsid w:val="00E91A48"/>
    <w:rsid w:val="00EB68AD"/>
    <w:rsid w:val="00ED76F2"/>
    <w:rsid w:val="00F26ABC"/>
    <w:rsid w:val="00F6594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6A6E47"/>
  <w14:defaultImageDpi w14:val="300"/>
  <w15:docId w15:val="{58D40FC1-45B3-44E2-831E-54691838E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2">
    <w:name w:val="Grid Table 5 Dark Accent 2"/>
    <w:basedOn w:val="TableNormal"/>
    <w:uiPriority w:val="50"/>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6">
    <w:name w:val="Grid Table 5 Dark Accent 6"/>
    <w:basedOn w:val="TableNormal"/>
    <w:uiPriority w:val="50"/>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
    <w:name w:val="Grid Table 3"/>
    <w:basedOn w:val="TableNormal"/>
    <w:uiPriority w:val="48"/>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504A4C"/>
    <w:rPr>
      <w:color w:val="0000FF" w:themeColor="hyperlink"/>
      <w:u w:val="single"/>
    </w:rPr>
  </w:style>
  <w:style w:type="table" w:styleId="GridTable4">
    <w:name w:val="Grid Table 4"/>
    <w:basedOn w:val="TableNormal"/>
    <w:uiPriority w:val="49"/>
    <w:rsid w:val="00504A4C"/>
    <w:pPr>
      <w:spacing w:after="0" w:line="240" w:lineRule="auto"/>
    </w:pPr>
    <w:rPr>
      <w:rFonts w:eastAsiaTheme="minorHAnsi"/>
      <w:kern w:val="2"/>
      <w:lang w:val="en-GB"/>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4A4C"/>
    <w:pPr>
      <w:spacing w:after="0" w:line="240" w:lineRule="auto"/>
    </w:pPr>
    <w:rPr>
      <w:rFonts w:eastAsiaTheme="minorHAnsi"/>
      <w:color w:val="76923C" w:themeColor="accent3" w:themeShade="BF"/>
      <w:kern w:val="2"/>
      <w:lang w:val="en-GB"/>
      <w14:ligatures w14:val="standardContextua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llowedHyperlink">
    <w:name w:val="FollowedHyperlink"/>
    <w:basedOn w:val="DefaultParagraphFont"/>
    <w:uiPriority w:val="99"/>
    <w:semiHidden/>
    <w:unhideWhenUsed/>
    <w:rsid w:val="00504A4C"/>
    <w:rPr>
      <w:color w:val="800080" w:themeColor="followedHyperlink"/>
      <w:u w:val="single"/>
    </w:rPr>
  </w:style>
  <w:style w:type="table" w:styleId="GridTable7Colorful-Accent1">
    <w:name w:val="Grid Table 7 Colorful Accent 1"/>
    <w:basedOn w:val="TableNormal"/>
    <w:uiPriority w:val="52"/>
    <w:rsid w:val="00504A4C"/>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
    <w:name w:val="Grid Table 7 Colorful"/>
    <w:basedOn w:val="TableNormal"/>
    <w:uiPriority w:val="52"/>
    <w:rsid w:val="00504A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7F5B36"/>
    <w:rPr>
      <w:color w:val="605E5C"/>
      <w:shd w:val="clear" w:color="auto" w:fill="E1DFDD"/>
    </w:rPr>
  </w:style>
  <w:style w:type="table" w:styleId="GridTable2-Accent1">
    <w:name w:val="Grid Table 2 Accent 1"/>
    <w:basedOn w:val="TableNormal"/>
    <w:uiPriority w:val="47"/>
    <w:rsid w:val="00C2685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3">
    <w:name w:val="Grid Table 1 Light Accent 3"/>
    <w:basedOn w:val="TableNormal"/>
    <w:uiPriority w:val="46"/>
    <w:rsid w:val="00C2685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26856"/>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2685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26856"/>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26856"/>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C26856"/>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6Colorful">
    <w:name w:val="Grid Table 6 Colorful"/>
    <w:basedOn w:val="TableNormal"/>
    <w:uiPriority w:val="51"/>
    <w:rsid w:val="00C268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A3512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styleId="TOC1">
    <w:name w:val="toc 1"/>
    <w:basedOn w:val="Normal"/>
    <w:next w:val="Normal"/>
    <w:autoRedefine/>
    <w:uiPriority w:val="39"/>
    <w:unhideWhenUsed/>
    <w:rsid w:val="00A3512C"/>
    <w:pPr>
      <w:spacing w:after="100"/>
    </w:pPr>
  </w:style>
  <w:style w:type="paragraph" w:styleId="TOC2">
    <w:name w:val="toc 2"/>
    <w:basedOn w:val="Normal"/>
    <w:next w:val="Normal"/>
    <w:autoRedefine/>
    <w:uiPriority w:val="39"/>
    <w:unhideWhenUsed/>
    <w:rsid w:val="00A3512C"/>
    <w:pPr>
      <w:spacing w:after="100"/>
      <w:ind w:left="220"/>
    </w:pPr>
  </w:style>
  <w:style w:type="paragraph" w:styleId="TOC3">
    <w:name w:val="toc 3"/>
    <w:basedOn w:val="Normal"/>
    <w:next w:val="Normal"/>
    <w:autoRedefine/>
    <w:uiPriority w:val="39"/>
    <w:unhideWhenUsed/>
    <w:rsid w:val="00A3512C"/>
    <w:pPr>
      <w:spacing w:after="100"/>
      <w:ind w:left="440"/>
    </w:pPr>
  </w:style>
  <w:style w:type="table" w:styleId="PlainTable1">
    <w:name w:val="Plain Table 1"/>
    <w:basedOn w:val="TableNormal"/>
    <w:uiPriority w:val="99"/>
    <w:rsid w:val="00C028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8465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93160">
      <w:bodyDiv w:val="1"/>
      <w:marLeft w:val="0"/>
      <w:marRight w:val="0"/>
      <w:marTop w:val="0"/>
      <w:marBottom w:val="0"/>
      <w:divBdr>
        <w:top w:val="none" w:sz="0" w:space="0" w:color="auto"/>
        <w:left w:val="none" w:sz="0" w:space="0" w:color="auto"/>
        <w:bottom w:val="none" w:sz="0" w:space="0" w:color="auto"/>
        <w:right w:val="none" w:sz="0" w:space="0" w:color="auto"/>
      </w:divBdr>
    </w:div>
    <w:div w:id="89010772">
      <w:bodyDiv w:val="1"/>
      <w:marLeft w:val="0"/>
      <w:marRight w:val="0"/>
      <w:marTop w:val="0"/>
      <w:marBottom w:val="0"/>
      <w:divBdr>
        <w:top w:val="none" w:sz="0" w:space="0" w:color="auto"/>
        <w:left w:val="none" w:sz="0" w:space="0" w:color="auto"/>
        <w:bottom w:val="none" w:sz="0" w:space="0" w:color="auto"/>
        <w:right w:val="none" w:sz="0" w:space="0" w:color="auto"/>
      </w:divBdr>
    </w:div>
    <w:div w:id="203298971">
      <w:bodyDiv w:val="1"/>
      <w:marLeft w:val="0"/>
      <w:marRight w:val="0"/>
      <w:marTop w:val="0"/>
      <w:marBottom w:val="0"/>
      <w:divBdr>
        <w:top w:val="none" w:sz="0" w:space="0" w:color="auto"/>
        <w:left w:val="none" w:sz="0" w:space="0" w:color="auto"/>
        <w:bottom w:val="none" w:sz="0" w:space="0" w:color="auto"/>
        <w:right w:val="none" w:sz="0" w:space="0" w:color="auto"/>
      </w:divBdr>
      <w:divsChild>
        <w:div w:id="679936795">
          <w:marLeft w:val="0"/>
          <w:marRight w:val="0"/>
          <w:marTop w:val="0"/>
          <w:marBottom w:val="0"/>
          <w:divBdr>
            <w:top w:val="none" w:sz="0" w:space="0" w:color="auto"/>
            <w:left w:val="none" w:sz="0" w:space="0" w:color="auto"/>
            <w:bottom w:val="none" w:sz="0" w:space="0" w:color="auto"/>
            <w:right w:val="none" w:sz="0" w:space="0" w:color="auto"/>
          </w:divBdr>
          <w:divsChild>
            <w:div w:id="11935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6161">
      <w:bodyDiv w:val="1"/>
      <w:marLeft w:val="0"/>
      <w:marRight w:val="0"/>
      <w:marTop w:val="0"/>
      <w:marBottom w:val="0"/>
      <w:divBdr>
        <w:top w:val="none" w:sz="0" w:space="0" w:color="auto"/>
        <w:left w:val="none" w:sz="0" w:space="0" w:color="auto"/>
        <w:bottom w:val="none" w:sz="0" w:space="0" w:color="auto"/>
        <w:right w:val="none" w:sz="0" w:space="0" w:color="auto"/>
      </w:divBdr>
    </w:div>
    <w:div w:id="274337721">
      <w:bodyDiv w:val="1"/>
      <w:marLeft w:val="0"/>
      <w:marRight w:val="0"/>
      <w:marTop w:val="0"/>
      <w:marBottom w:val="0"/>
      <w:divBdr>
        <w:top w:val="none" w:sz="0" w:space="0" w:color="auto"/>
        <w:left w:val="none" w:sz="0" w:space="0" w:color="auto"/>
        <w:bottom w:val="none" w:sz="0" w:space="0" w:color="auto"/>
        <w:right w:val="none" w:sz="0" w:space="0" w:color="auto"/>
      </w:divBdr>
    </w:div>
    <w:div w:id="274681893">
      <w:bodyDiv w:val="1"/>
      <w:marLeft w:val="0"/>
      <w:marRight w:val="0"/>
      <w:marTop w:val="0"/>
      <w:marBottom w:val="0"/>
      <w:divBdr>
        <w:top w:val="none" w:sz="0" w:space="0" w:color="auto"/>
        <w:left w:val="none" w:sz="0" w:space="0" w:color="auto"/>
        <w:bottom w:val="none" w:sz="0" w:space="0" w:color="auto"/>
        <w:right w:val="none" w:sz="0" w:space="0" w:color="auto"/>
      </w:divBdr>
    </w:div>
    <w:div w:id="322510502">
      <w:bodyDiv w:val="1"/>
      <w:marLeft w:val="0"/>
      <w:marRight w:val="0"/>
      <w:marTop w:val="0"/>
      <w:marBottom w:val="0"/>
      <w:divBdr>
        <w:top w:val="none" w:sz="0" w:space="0" w:color="auto"/>
        <w:left w:val="none" w:sz="0" w:space="0" w:color="auto"/>
        <w:bottom w:val="none" w:sz="0" w:space="0" w:color="auto"/>
        <w:right w:val="none" w:sz="0" w:space="0" w:color="auto"/>
      </w:divBdr>
    </w:div>
    <w:div w:id="463547431">
      <w:bodyDiv w:val="1"/>
      <w:marLeft w:val="0"/>
      <w:marRight w:val="0"/>
      <w:marTop w:val="0"/>
      <w:marBottom w:val="0"/>
      <w:divBdr>
        <w:top w:val="none" w:sz="0" w:space="0" w:color="auto"/>
        <w:left w:val="none" w:sz="0" w:space="0" w:color="auto"/>
        <w:bottom w:val="none" w:sz="0" w:space="0" w:color="auto"/>
        <w:right w:val="none" w:sz="0" w:space="0" w:color="auto"/>
      </w:divBdr>
    </w:div>
    <w:div w:id="503738529">
      <w:bodyDiv w:val="1"/>
      <w:marLeft w:val="0"/>
      <w:marRight w:val="0"/>
      <w:marTop w:val="0"/>
      <w:marBottom w:val="0"/>
      <w:divBdr>
        <w:top w:val="none" w:sz="0" w:space="0" w:color="auto"/>
        <w:left w:val="none" w:sz="0" w:space="0" w:color="auto"/>
        <w:bottom w:val="none" w:sz="0" w:space="0" w:color="auto"/>
        <w:right w:val="none" w:sz="0" w:space="0" w:color="auto"/>
      </w:divBdr>
    </w:div>
    <w:div w:id="607200439">
      <w:bodyDiv w:val="1"/>
      <w:marLeft w:val="0"/>
      <w:marRight w:val="0"/>
      <w:marTop w:val="0"/>
      <w:marBottom w:val="0"/>
      <w:divBdr>
        <w:top w:val="none" w:sz="0" w:space="0" w:color="auto"/>
        <w:left w:val="none" w:sz="0" w:space="0" w:color="auto"/>
        <w:bottom w:val="none" w:sz="0" w:space="0" w:color="auto"/>
        <w:right w:val="none" w:sz="0" w:space="0" w:color="auto"/>
      </w:divBdr>
    </w:div>
    <w:div w:id="666514375">
      <w:bodyDiv w:val="1"/>
      <w:marLeft w:val="0"/>
      <w:marRight w:val="0"/>
      <w:marTop w:val="0"/>
      <w:marBottom w:val="0"/>
      <w:divBdr>
        <w:top w:val="none" w:sz="0" w:space="0" w:color="auto"/>
        <w:left w:val="none" w:sz="0" w:space="0" w:color="auto"/>
        <w:bottom w:val="none" w:sz="0" w:space="0" w:color="auto"/>
        <w:right w:val="none" w:sz="0" w:space="0" w:color="auto"/>
      </w:divBdr>
    </w:div>
    <w:div w:id="759377755">
      <w:bodyDiv w:val="1"/>
      <w:marLeft w:val="0"/>
      <w:marRight w:val="0"/>
      <w:marTop w:val="0"/>
      <w:marBottom w:val="0"/>
      <w:divBdr>
        <w:top w:val="none" w:sz="0" w:space="0" w:color="auto"/>
        <w:left w:val="none" w:sz="0" w:space="0" w:color="auto"/>
        <w:bottom w:val="none" w:sz="0" w:space="0" w:color="auto"/>
        <w:right w:val="none" w:sz="0" w:space="0" w:color="auto"/>
      </w:divBdr>
    </w:div>
    <w:div w:id="782924250">
      <w:bodyDiv w:val="1"/>
      <w:marLeft w:val="0"/>
      <w:marRight w:val="0"/>
      <w:marTop w:val="0"/>
      <w:marBottom w:val="0"/>
      <w:divBdr>
        <w:top w:val="none" w:sz="0" w:space="0" w:color="auto"/>
        <w:left w:val="none" w:sz="0" w:space="0" w:color="auto"/>
        <w:bottom w:val="none" w:sz="0" w:space="0" w:color="auto"/>
        <w:right w:val="none" w:sz="0" w:space="0" w:color="auto"/>
      </w:divBdr>
      <w:divsChild>
        <w:div w:id="454520370">
          <w:marLeft w:val="0"/>
          <w:marRight w:val="0"/>
          <w:marTop w:val="0"/>
          <w:marBottom w:val="0"/>
          <w:divBdr>
            <w:top w:val="none" w:sz="0" w:space="0" w:color="auto"/>
            <w:left w:val="none" w:sz="0" w:space="0" w:color="auto"/>
            <w:bottom w:val="none" w:sz="0" w:space="0" w:color="auto"/>
            <w:right w:val="none" w:sz="0" w:space="0" w:color="auto"/>
          </w:divBdr>
          <w:divsChild>
            <w:div w:id="408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2347">
      <w:bodyDiv w:val="1"/>
      <w:marLeft w:val="0"/>
      <w:marRight w:val="0"/>
      <w:marTop w:val="0"/>
      <w:marBottom w:val="0"/>
      <w:divBdr>
        <w:top w:val="none" w:sz="0" w:space="0" w:color="auto"/>
        <w:left w:val="none" w:sz="0" w:space="0" w:color="auto"/>
        <w:bottom w:val="none" w:sz="0" w:space="0" w:color="auto"/>
        <w:right w:val="none" w:sz="0" w:space="0" w:color="auto"/>
      </w:divBdr>
    </w:div>
    <w:div w:id="966590703">
      <w:bodyDiv w:val="1"/>
      <w:marLeft w:val="0"/>
      <w:marRight w:val="0"/>
      <w:marTop w:val="0"/>
      <w:marBottom w:val="0"/>
      <w:divBdr>
        <w:top w:val="none" w:sz="0" w:space="0" w:color="auto"/>
        <w:left w:val="none" w:sz="0" w:space="0" w:color="auto"/>
        <w:bottom w:val="none" w:sz="0" w:space="0" w:color="auto"/>
        <w:right w:val="none" w:sz="0" w:space="0" w:color="auto"/>
      </w:divBdr>
    </w:div>
    <w:div w:id="997227275">
      <w:bodyDiv w:val="1"/>
      <w:marLeft w:val="0"/>
      <w:marRight w:val="0"/>
      <w:marTop w:val="0"/>
      <w:marBottom w:val="0"/>
      <w:divBdr>
        <w:top w:val="none" w:sz="0" w:space="0" w:color="auto"/>
        <w:left w:val="none" w:sz="0" w:space="0" w:color="auto"/>
        <w:bottom w:val="none" w:sz="0" w:space="0" w:color="auto"/>
        <w:right w:val="none" w:sz="0" w:space="0" w:color="auto"/>
      </w:divBdr>
    </w:div>
    <w:div w:id="1051880394">
      <w:bodyDiv w:val="1"/>
      <w:marLeft w:val="0"/>
      <w:marRight w:val="0"/>
      <w:marTop w:val="0"/>
      <w:marBottom w:val="0"/>
      <w:divBdr>
        <w:top w:val="none" w:sz="0" w:space="0" w:color="auto"/>
        <w:left w:val="none" w:sz="0" w:space="0" w:color="auto"/>
        <w:bottom w:val="none" w:sz="0" w:space="0" w:color="auto"/>
        <w:right w:val="none" w:sz="0" w:space="0" w:color="auto"/>
      </w:divBdr>
    </w:div>
    <w:div w:id="1169829953">
      <w:bodyDiv w:val="1"/>
      <w:marLeft w:val="0"/>
      <w:marRight w:val="0"/>
      <w:marTop w:val="0"/>
      <w:marBottom w:val="0"/>
      <w:divBdr>
        <w:top w:val="none" w:sz="0" w:space="0" w:color="auto"/>
        <w:left w:val="none" w:sz="0" w:space="0" w:color="auto"/>
        <w:bottom w:val="none" w:sz="0" w:space="0" w:color="auto"/>
        <w:right w:val="none" w:sz="0" w:space="0" w:color="auto"/>
      </w:divBdr>
    </w:div>
    <w:div w:id="1265193266">
      <w:bodyDiv w:val="1"/>
      <w:marLeft w:val="0"/>
      <w:marRight w:val="0"/>
      <w:marTop w:val="0"/>
      <w:marBottom w:val="0"/>
      <w:divBdr>
        <w:top w:val="none" w:sz="0" w:space="0" w:color="auto"/>
        <w:left w:val="none" w:sz="0" w:space="0" w:color="auto"/>
        <w:bottom w:val="none" w:sz="0" w:space="0" w:color="auto"/>
        <w:right w:val="none" w:sz="0" w:space="0" w:color="auto"/>
      </w:divBdr>
    </w:div>
    <w:div w:id="1269000743">
      <w:bodyDiv w:val="1"/>
      <w:marLeft w:val="0"/>
      <w:marRight w:val="0"/>
      <w:marTop w:val="0"/>
      <w:marBottom w:val="0"/>
      <w:divBdr>
        <w:top w:val="none" w:sz="0" w:space="0" w:color="auto"/>
        <w:left w:val="none" w:sz="0" w:space="0" w:color="auto"/>
        <w:bottom w:val="none" w:sz="0" w:space="0" w:color="auto"/>
        <w:right w:val="none" w:sz="0" w:space="0" w:color="auto"/>
      </w:divBdr>
    </w:div>
    <w:div w:id="1280531585">
      <w:bodyDiv w:val="1"/>
      <w:marLeft w:val="0"/>
      <w:marRight w:val="0"/>
      <w:marTop w:val="0"/>
      <w:marBottom w:val="0"/>
      <w:divBdr>
        <w:top w:val="none" w:sz="0" w:space="0" w:color="auto"/>
        <w:left w:val="none" w:sz="0" w:space="0" w:color="auto"/>
        <w:bottom w:val="none" w:sz="0" w:space="0" w:color="auto"/>
        <w:right w:val="none" w:sz="0" w:space="0" w:color="auto"/>
      </w:divBdr>
    </w:div>
    <w:div w:id="1288901242">
      <w:bodyDiv w:val="1"/>
      <w:marLeft w:val="0"/>
      <w:marRight w:val="0"/>
      <w:marTop w:val="0"/>
      <w:marBottom w:val="0"/>
      <w:divBdr>
        <w:top w:val="none" w:sz="0" w:space="0" w:color="auto"/>
        <w:left w:val="none" w:sz="0" w:space="0" w:color="auto"/>
        <w:bottom w:val="none" w:sz="0" w:space="0" w:color="auto"/>
        <w:right w:val="none" w:sz="0" w:space="0" w:color="auto"/>
      </w:divBdr>
    </w:div>
    <w:div w:id="1289893917">
      <w:bodyDiv w:val="1"/>
      <w:marLeft w:val="0"/>
      <w:marRight w:val="0"/>
      <w:marTop w:val="0"/>
      <w:marBottom w:val="0"/>
      <w:divBdr>
        <w:top w:val="none" w:sz="0" w:space="0" w:color="auto"/>
        <w:left w:val="none" w:sz="0" w:space="0" w:color="auto"/>
        <w:bottom w:val="none" w:sz="0" w:space="0" w:color="auto"/>
        <w:right w:val="none" w:sz="0" w:space="0" w:color="auto"/>
      </w:divBdr>
      <w:divsChild>
        <w:div w:id="1523013878">
          <w:marLeft w:val="0"/>
          <w:marRight w:val="0"/>
          <w:marTop w:val="0"/>
          <w:marBottom w:val="0"/>
          <w:divBdr>
            <w:top w:val="none" w:sz="0" w:space="0" w:color="auto"/>
            <w:left w:val="none" w:sz="0" w:space="0" w:color="auto"/>
            <w:bottom w:val="none" w:sz="0" w:space="0" w:color="auto"/>
            <w:right w:val="none" w:sz="0" w:space="0" w:color="auto"/>
          </w:divBdr>
          <w:divsChild>
            <w:div w:id="4975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3330">
      <w:bodyDiv w:val="1"/>
      <w:marLeft w:val="0"/>
      <w:marRight w:val="0"/>
      <w:marTop w:val="0"/>
      <w:marBottom w:val="0"/>
      <w:divBdr>
        <w:top w:val="none" w:sz="0" w:space="0" w:color="auto"/>
        <w:left w:val="none" w:sz="0" w:space="0" w:color="auto"/>
        <w:bottom w:val="none" w:sz="0" w:space="0" w:color="auto"/>
        <w:right w:val="none" w:sz="0" w:space="0" w:color="auto"/>
      </w:divBdr>
    </w:div>
    <w:div w:id="1392968155">
      <w:bodyDiv w:val="1"/>
      <w:marLeft w:val="0"/>
      <w:marRight w:val="0"/>
      <w:marTop w:val="0"/>
      <w:marBottom w:val="0"/>
      <w:divBdr>
        <w:top w:val="none" w:sz="0" w:space="0" w:color="auto"/>
        <w:left w:val="none" w:sz="0" w:space="0" w:color="auto"/>
        <w:bottom w:val="none" w:sz="0" w:space="0" w:color="auto"/>
        <w:right w:val="none" w:sz="0" w:space="0" w:color="auto"/>
      </w:divBdr>
      <w:divsChild>
        <w:div w:id="277639872">
          <w:marLeft w:val="0"/>
          <w:marRight w:val="0"/>
          <w:marTop w:val="0"/>
          <w:marBottom w:val="0"/>
          <w:divBdr>
            <w:top w:val="none" w:sz="0" w:space="0" w:color="auto"/>
            <w:left w:val="none" w:sz="0" w:space="0" w:color="auto"/>
            <w:bottom w:val="none" w:sz="0" w:space="0" w:color="auto"/>
            <w:right w:val="none" w:sz="0" w:space="0" w:color="auto"/>
          </w:divBdr>
          <w:divsChild>
            <w:div w:id="9474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21483246">
      <w:bodyDiv w:val="1"/>
      <w:marLeft w:val="0"/>
      <w:marRight w:val="0"/>
      <w:marTop w:val="0"/>
      <w:marBottom w:val="0"/>
      <w:divBdr>
        <w:top w:val="none" w:sz="0" w:space="0" w:color="auto"/>
        <w:left w:val="none" w:sz="0" w:space="0" w:color="auto"/>
        <w:bottom w:val="none" w:sz="0" w:space="0" w:color="auto"/>
        <w:right w:val="none" w:sz="0" w:space="0" w:color="auto"/>
      </w:divBdr>
    </w:div>
    <w:div w:id="1462722358">
      <w:bodyDiv w:val="1"/>
      <w:marLeft w:val="0"/>
      <w:marRight w:val="0"/>
      <w:marTop w:val="0"/>
      <w:marBottom w:val="0"/>
      <w:divBdr>
        <w:top w:val="none" w:sz="0" w:space="0" w:color="auto"/>
        <w:left w:val="none" w:sz="0" w:space="0" w:color="auto"/>
        <w:bottom w:val="none" w:sz="0" w:space="0" w:color="auto"/>
        <w:right w:val="none" w:sz="0" w:space="0" w:color="auto"/>
      </w:divBdr>
    </w:div>
    <w:div w:id="1475021492">
      <w:bodyDiv w:val="1"/>
      <w:marLeft w:val="0"/>
      <w:marRight w:val="0"/>
      <w:marTop w:val="0"/>
      <w:marBottom w:val="0"/>
      <w:divBdr>
        <w:top w:val="none" w:sz="0" w:space="0" w:color="auto"/>
        <w:left w:val="none" w:sz="0" w:space="0" w:color="auto"/>
        <w:bottom w:val="none" w:sz="0" w:space="0" w:color="auto"/>
        <w:right w:val="none" w:sz="0" w:space="0" w:color="auto"/>
      </w:divBdr>
    </w:div>
    <w:div w:id="1512602243">
      <w:bodyDiv w:val="1"/>
      <w:marLeft w:val="0"/>
      <w:marRight w:val="0"/>
      <w:marTop w:val="0"/>
      <w:marBottom w:val="0"/>
      <w:divBdr>
        <w:top w:val="none" w:sz="0" w:space="0" w:color="auto"/>
        <w:left w:val="none" w:sz="0" w:space="0" w:color="auto"/>
        <w:bottom w:val="none" w:sz="0" w:space="0" w:color="auto"/>
        <w:right w:val="none" w:sz="0" w:space="0" w:color="auto"/>
      </w:divBdr>
    </w:div>
    <w:div w:id="1708331194">
      <w:bodyDiv w:val="1"/>
      <w:marLeft w:val="0"/>
      <w:marRight w:val="0"/>
      <w:marTop w:val="0"/>
      <w:marBottom w:val="0"/>
      <w:divBdr>
        <w:top w:val="none" w:sz="0" w:space="0" w:color="auto"/>
        <w:left w:val="none" w:sz="0" w:space="0" w:color="auto"/>
        <w:bottom w:val="none" w:sz="0" w:space="0" w:color="auto"/>
        <w:right w:val="none" w:sz="0" w:space="0" w:color="auto"/>
      </w:divBdr>
    </w:div>
    <w:div w:id="1733507094">
      <w:bodyDiv w:val="1"/>
      <w:marLeft w:val="0"/>
      <w:marRight w:val="0"/>
      <w:marTop w:val="0"/>
      <w:marBottom w:val="0"/>
      <w:divBdr>
        <w:top w:val="none" w:sz="0" w:space="0" w:color="auto"/>
        <w:left w:val="none" w:sz="0" w:space="0" w:color="auto"/>
        <w:bottom w:val="none" w:sz="0" w:space="0" w:color="auto"/>
        <w:right w:val="none" w:sz="0" w:space="0" w:color="auto"/>
      </w:divBdr>
    </w:div>
    <w:div w:id="1768429492">
      <w:bodyDiv w:val="1"/>
      <w:marLeft w:val="0"/>
      <w:marRight w:val="0"/>
      <w:marTop w:val="0"/>
      <w:marBottom w:val="0"/>
      <w:divBdr>
        <w:top w:val="none" w:sz="0" w:space="0" w:color="auto"/>
        <w:left w:val="none" w:sz="0" w:space="0" w:color="auto"/>
        <w:bottom w:val="none" w:sz="0" w:space="0" w:color="auto"/>
        <w:right w:val="none" w:sz="0" w:space="0" w:color="auto"/>
      </w:divBdr>
    </w:div>
    <w:div w:id="1920945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uelac-my.sharepoint.com/:x:/g/personal/u2807188_uel_ac_uk/EVDswR8Gsa5Hp-2IbvemhScB8vh1eFU-oHusqYhe19I6gA?e=LZhv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uelac-my.sharepoint.com/:u:/g/personal/u2807188_uel_ac_uk/EQhxiCSDph9BiCFOh49wluEB1A5kU81DiQxli0WYPHfthw?e=h9y7w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oodle.uel.ac.uk/course/view.php?id=75541"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24</Pages>
  <Words>5034</Words>
  <Characters>31154</Characters>
  <Application>Microsoft Office Word</Application>
  <DocSecurity>0</DocSecurity>
  <Lines>849</Lines>
  <Paragraphs>446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35839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Singh</dc:creator>
  <cp:keywords/>
  <dc:description>generated by python-docx</dc:description>
  <cp:lastModifiedBy>Piyush SINGH</cp:lastModifiedBy>
  <cp:revision>10</cp:revision>
  <dcterms:created xsi:type="dcterms:W3CDTF">2025-05-07T12:19:00Z</dcterms:created>
  <dcterms:modified xsi:type="dcterms:W3CDTF">2025-07-21T19:45:00Z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0c3f929a-e445-4551-8e7a-76ee39e82c2d</vt:lpwstr>
  </property>
</Properties>
</file>