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99609375" w:line="240" w:lineRule="auto"/>
        <w:ind w:left="381.60003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components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100341796875" w:line="240" w:lineRule="auto"/>
        <w:ind w:left="4281.6000366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08532" cy="298094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2980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2.359924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the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3201904296875" w:line="240" w:lineRule="auto"/>
        <w:ind w:left="79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38800" cy="23195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3000335693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Plan the version with release dates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11.89414024353027" w:lineRule="auto"/>
        <w:ind w:left="372.6000213623047" w:right="339.19921875" w:firstLine="1.80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293674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293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Create sprint backlog, start sprint and complete sprint.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79833984375" w:line="240" w:lineRule="auto"/>
        <w:ind w:left="374.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pgSz w:h="16820" w:w="11900" w:orient="portrait"/>
          <w:pgMar w:bottom="938.4000396728516" w:top="703.20068359375" w:left="72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268212" cy="37414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5" cy="355854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5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4.Create different types of issues in the backlog.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0012207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-Epic - provide epic link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1423339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0332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-Story, Initialize story point, Associate with Version,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131835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component, Divide into sub-tasks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97607421875" w:line="210.617952346801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457957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45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estimate time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39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432804" cy="370484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804" cy="370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 time log work and comment it as well. -Clone the story.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014648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240234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-task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00073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38.4000396728516" w:top="703.200683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49936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49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bug - Link with issues 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1010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10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695110321045" w:lineRule="auto"/>
        <w:ind w:left="3.300018310546875" w:right="1543.19946289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V. Submit the screen shots of Backlog, burn down, burn up, sprint report and  velocity charts for the sprint.(From your login only).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87109375" w:line="240" w:lineRule="auto"/>
        <w:ind w:left="87.90000915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down :-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39197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39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99996948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Burn up :-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9609375" w:line="240" w:lineRule="auto"/>
        <w:ind w:left="784.79995727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647945" cy="341833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945" cy="341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0000305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Sprint report :-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266852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66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000183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Velocity charts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009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6646164" cy="47091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0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938.4000396728516" w:top="703.20068359375" w:left="720" w:right="0" w:header="0" w:footer="720"/>
      <w:cols w:equalWidth="0" w:num="1">
        <w:col w:space="0" w:w="111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8" Type="http://schemas.openxmlformats.org/officeDocument/2006/relationships/image" Target="media/image8.png"/><Relationship Id="rId3" Type="http://schemas.openxmlformats.org/officeDocument/2006/relationships/fontTable" Target="fontTable.xml"/><Relationship Id="rId21" Type="http://schemas.openxmlformats.org/officeDocument/2006/relationships/customXml" Target="../customXml/item1.xml"/><Relationship Id="rId12" Type="http://schemas.openxmlformats.org/officeDocument/2006/relationships/image" Target="media/image15.png"/><Relationship Id="rId17" Type="http://schemas.openxmlformats.org/officeDocument/2006/relationships/image" Target="media/image1.png"/><Relationship Id="rId7" Type="http://schemas.openxmlformats.org/officeDocument/2006/relationships/image" Target="media/image2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1" Type="http://schemas.openxmlformats.org/officeDocument/2006/relationships/image" Target="media/image12.png"/><Relationship Id="rId1" Type="http://schemas.openxmlformats.org/officeDocument/2006/relationships/theme" Target="theme/theme1.xml"/><Relationship Id="rId6" Type="http://schemas.openxmlformats.org/officeDocument/2006/relationships/image" Target="media/image14.png"/><Relationship Id="rId15" Type="http://schemas.openxmlformats.org/officeDocument/2006/relationships/image" Target="media/image4.png"/><Relationship Id="rId5" Type="http://schemas.openxmlformats.org/officeDocument/2006/relationships/styles" Target="styles.xml"/><Relationship Id="rId23" Type="http://schemas.openxmlformats.org/officeDocument/2006/relationships/customXml" Target="../customXml/item3.xml"/><Relationship Id="rId10" Type="http://schemas.openxmlformats.org/officeDocument/2006/relationships/image" Target="media/image1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3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11" ma:contentTypeDescription="Create a new document." ma:contentTypeScope="" ma:versionID="d5fee6cc77f85ac84d790dfa9f4a0008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52a715cba7291e31b50f3720797531f3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06a5e6-9119-4807-b5ac-0d54bb7b0351}" ma:internalName="TaxCatchAll" ma:showField="CatchAllData" ma:web="3e9a99de-f688-4b11-a323-074afc5c7b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9a99de-f688-4b11-a323-074afc5c7bcc" xsi:nil="true"/>
    <lcf76f155ced4ddcb4097134ff3c332f xmlns="a24058b9-8d5c-48c5-967b-1ae8701392b0">
      <Terms xmlns="http://schemas.microsoft.com/office/infopath/2007/PartnerControls"/>
    </lcf76f155ced4ddcb4097134ff3c332f>
    <date xmlns="a24058b9-8d5c-48c5-967b-1ae8701392b0" xsi:nil="true"/>
  </documentManagement>
</p:properties>
</file>

<file path=customXml/itemProps1.xml><?xml version="1.0" encoding="utf-8"?>
<ds:datastoreItem xmlns:ds="http://schemas.openxmlformats.org/officeDocument/2006/customXml" ds:itemID="{6654B35F-68DB-439D-B830-EA60FE66EABE}"/>
</file>

<file path=customXml/itemProps2.xml><?xml version="1.0" encoding="utf-8"?>
<ds:datastoreItem xmlns:ds="http://schemas.openxmlformats.org/officeDocument/2006/customXml" ds:itemID="{F4B71284-138E-4362-B27F-85ACEBFD33E5}"/>
</file>

<file path=customXml/itemProps3.xml><?xml version="1.0" encoding="utf-8"?>
<ds:datastoreItem xmlns:ds="http://schemas.openxmlformats.org/officeDocument/2006/customXml" ds:itemID="{A13AFBA7-EBDA-48BF-A15C-C0171C991FE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0x01010058B3BD02B5E5A84C8418D1FED1A53FD1</vt:lpwstr>
  </property>
</Properties>
</file>