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Resumen guiado de Montaje y Mantenimiento de un ordenador de sobremesa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925"/>
        <w:tblGridChange w:id="0">
          <w:tblGrid>
            <w:gridCol w:w="1800"/>
            <w:gridCol w:w="89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es un ordenador de sobremesa?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2340"/>
        <w:gridCol w:w="6690"/>
        <w:tblGridChange w:id="0">
          <w:tblGrid>
            <w:gridCol w:w="1770"/>
            <w:gridCol w:w="2340"/>
            <w:gridCol w:w="66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Componentes esenciales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¿Cómo funciona todo esto junto?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55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395"/>
        <w:gridCol w:w="7590"/>
        <w:tblGridChange w:id="0">
          <w:tblGrid>
            <w:gridCol w:w="1770"/>
            <w:gridCol w:w="1395"/>
            <w:gridCol w:w="75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Placa Base (Motherboard)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¿Qué 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Aspectos 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55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275"/>
        <w:gridCol w:w="7860"/>
        <w:tblGridChange w:id="0">
          <w:tblGrid>
            <w:gridCol w:w="1620"/>
            <w:gridCol w:w="1275"/>
            <w:gridCol w:w="78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Procesador  / 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¿Qué 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Aspectos 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55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275"/>
        <w:gridCol w:w="7860"/>
        <w:tblGridChange w:id="0">
          <w:tblGrid>
            <w:gridCol w:w="1620"/>
            <w:gridCol w:w="1275"/>
            <w:gridCol w:w="78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Memoria 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¿Qué 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Aspectos 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55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275"/>
        <w:gridCol w:w="7860"/>
        <w:tblGridChange w:id="0">
          <w:tblGrid>
            <w:gridCol w:w="1620"/>
            <w:gridCol w:w="1275"/>
            <w:gridCol w:w="78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Disco Duro (HDD) o Unidad de Estado Sólido (SSD)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¿Qué 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Aspectos 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55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275"/>
        <w:gridCol w:w="7860"/>
        <w:tblGridChange w:id="0">
          <w:tblGrid>
            <w:gridCol w:w="1620"/>
            <w:gridCol w:w="1275"/>
            <w:gridCol w:w="78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 de Alimentación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¿Qué 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Aspectos 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55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275"/>
        <w:gridCol w:w="7860"/>
        <w:tblGridChange w:id="0">
          <w:tblGrid>
            <w:gridCol w:w="1620"/>
            <w:gridCol w:w="1275"/>
            <w:gridCol w:w="78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Caja o Torre del Ordenador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¿Qué 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755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275"/>
        <w:gridCol w:w="7860"/>
        <w:tblGridChange w:id="0">
          <w:tblGrid>
            <w:gridCol w:w="1620"/>
            <w:gridCol w:w="1275"/>
            <w:gridCol w:w="78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Periféricos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¿Qué son?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Funciones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66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130"/>
        <w:gridCol w:w="6780"/>
        <w:tblGridChange w:id="0">
          <w:tblGrid>
            <w:gridCol w:w="1755"/>
            <w:gridCol w:w="2130"/>
            <w:gridCol w:w="67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para montar un ordenador de sobremesa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 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 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 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 6: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 7: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 8: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 9: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 10: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jc w:val="center"/>
        <w:rPr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0"/>
        <w:gridCol w:w="8700"/>
        <w:tblGridChange w:id="0">
          <w:tblGrid>
            <w:gridCol w:w="1760"/>
            <w:gridCol w:w="87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es un sistema operativo?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755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685"/>
        <w:tblGridChange w:id="0">
          <w:tblGrid>
            <w:gridCol w:w="2070"/>
            <w:gridCol w:w="8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¿Qué necesitamos para instalar Windows?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La licencia de Windows es:___________________________________________________</w:t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70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785"/>
        <w:gridCol w:w="7410"/>
        <w:tblGridChange w:id="0">
          <w:tblGrid>
            <w:gridCol w:w="1575"/>
            <w:gridCol w:w="1785"/>
            <w:gridCol w:w="7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para instalar Windows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 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6: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7: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74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9390"/>
        <w:tblGridChange w:id="0">
          <w:tblGrid>
            <w:gridCol w:w="1350"/>
            <w:gridCol w:w="93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¿Por qué elegir Ubuntu?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75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9195"/>
        <w:tblGridChange w:id="0">
          <w:tblGrid>
            <w:gridCol w:w="1560"/>
            <w:gridCol w:w="91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¿Qué necesitamos para instalar Ubuntu?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78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980"/>
        <w:gridCol w:w="2490"/>
        <w:gridCol w:w="5160"/>
        <w:tblGridChange w:id="0">
          <w:tblGrid>
            <w:gridCol w:w="1155"/>
            <w:gridCol w:w="1980"/>
            <w:gridCol w:w="2490"/>
            <w:gridCol w:w="5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para instalar Ubuntu Linux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 1: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 2: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 3: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 4: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 5: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 6: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 7: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Primer inicio en Ubuntu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La licencia de Ubuntu (Linux) es:______________________________________________</w:t>
      </w:r>
    </w:p>
    <w:p w:rsidR="00000000" w:rsidDel="00000000" w:rsidP="00000000" w:rsidRDefault="00000000" w:rsidRPr="00000000" w14:paraId="000001A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875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9060"/>
        <w:tblGridChange w:id="0">
          <w:tblGrid>
            <w:gridCol w:w="1815"/>
            <w:gridCol w:w="9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Medidas de seguridad antes de empezar a realizar 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845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885"/>
        <w:gridCol w:w="1320"/>
        <w:gridCol w:w="7170"/>
        <w:tblGridChange w:id="0">
          <w:tblGrid>
            <w:gridCol w:w="1470"/>
            <w:gridCol w:w="885"/>
            <w:gridCol w:w="1320"/>
            <w:gridCol w:w="7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Limpieza de la caja o torre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¿Por qué hacerlo?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815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885"/>
        <w:gridCol w:w="1320"/>
        <w:gridCol w:w="7140"/>
        <w:tblGridChange w:id="0">
          <w:tblGrid>
            <w:gridCol w:w="1470"/>
            <w:gridCol w:w="885"/>
            <w:gridCol w:w="1320"/>
            <w:gridCol w:w="71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Cambiar la tarjeta gráfica (GPU)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¿Por qué hacerlo?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800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885"/>
        <w:gridCol w:w="1320"/>
        <w:gridCol w:w="7125"/>
        <w:tblGridChange w:id="0">
          <w:tblGrid>
            <w:gridCol w:w="1470"/>
            <w:gridCol w:w="885"/>
            <w:gridCol w:w="1320"/>
            <w:gridCol w:w="7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Cambiar la memoria RAM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¿Por qué hacerlo?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890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885"/>
        <w:gridCol w:w="1320"/>
        <w:gridCol w:w="7215"/>
        <w:tblGridChange w:id="0">
          <w:tblGrid>
            <w:gridCol w:w="1470"/>
            <w:gridCol w:w="885"/>
            <w:gridCol w:w="1320"/>
            <w:gridCol w:w="72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Cambiar el disco duro (HDD) o SSD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¿Por qué hacerlo?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890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885"/>
        <w:gridCol w:w="1320"/>
        <w:gridCol w:w="7215"/>
        <w:tblGridChange w:id="0">
          <w:tblGrid>
            <w:gridCol w:w="1470"/>
            <w:gridCol w:w="885"/>
            <w:gridCol w:w="1320"/>
            <w:gridCol w:w="7215"/>
          </w:tblGrid>
        </w:tblGridChange>
      </w:tblGrid>
      <w:tr>
        <w:trPr>
          <w:cantSplit w:val="0"/>
          <w:trHeight w:val="444.22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Cambiar la fuente de alimentación</w:t>
            </w:r>
            <w:r w:rsidDel="00000000" w:rsidR="00000000" w:rsidRPr="00000000">
              <w:rPr>
                <w:b w:val="1"/>
                <w:rtl w:val="0"/>
              </w:rPr>
              <w:t xml:space="preserve"> (PSU)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¿Por qué hacerlo?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22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22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22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22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22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22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22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22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890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900"/>
        <w:gridCol w:w="1245"/>
        <w:gridCol w:w="990"/>
        <w:gridCol w:w="6285"/>
        <w:tblGridChange w:id="0">
          <w:tblGrid>
            <w:gridCol w:w="1470"/>
            <w:gridCol w:w="900"/>
            <w:gridCol w:w="1245"/>
            <w:gridCol w:w="990"/>
            <w:gridCol w:w="6285"/>
          </w:tblGrid>
        </w:tblGridChange>
      </w:tblGrid>
      <w:tr>
        <w:trPr>
          <w:cantSplit w:val="0"/>
          <w:trHeight w:val="444.22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Cambiar el ventilador de la CPU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¿Por qué hacerlo?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22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22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22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22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22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22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22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22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665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900"/>
        <w:gridCol w:w="1245"/>
        <w:gridCol w:w="1065"/>
        <w:gridCol w:w="5985"/>
        <w:tblGridChange w:id="0">
          <w:tblGrid>
            <w:gridCol w:w="1470"/>
            <w:gridCol w:w="900"/>
            <w:gridCol w:w="1245"/>
            <w:gridCol w:w="1065"/>
            <w:gridCol w:w="5985"/>
          </w:tblGrid>
        </w:tblGridChange>
      </w:tblGrid>
      <w:tr>
        <w:trPr>
          <w:cantSplit w:val="0"/>
          <w:trHeight w:val="444.22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Cambiar la CPU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¿Por qué hacerlo?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22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22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22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22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22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22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A">
    <w:pPr>
      <w:rPr/>
    </w:pPr>
    <w:r w:rsidDel="00000000" w:rsidR="00000000" w:rsidRPr="00000000">
      <w:rPr>
        <w:rtl w:val="0"/>
      </w:rPr>
      <w:t xml:space="preserve">Nombre:_____________________________________________________Fecha:_______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