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6037AF" w:rsidTr="00976367">
        <w:tc>
          <w:tcPr>
            <w:tcW w:w="8494" w:type="dxa"/>
            <w:gridSpan w:val="2"/>
          </w:tcPr>
          <w:p w:rsidR="006037AF" w:rsidRPr="006037AF" w:rsidRDefault="006037AF" w:rsidP="00410CA7">
            <w:pPr>
              <w:jc w:val="center"/>
              <w:rPr>
                <w:b/>
              </w:rPr>
            </w:pPr>
            <w:r w:rsidRPr="006037AF">
              <w:rPr>
                <w:b/>
                <w:sz w:val="40"/>
              </w:rPr>
              <w:t xml:space="preserve">Ficha técnica de </w:t>
            </w:r>
            <w:r w:rsidR="00410CA7">
              <w:rPr>
                <w:b/>
                <w:sz w:val="40"/>
              </w:rPr>
              <w:t>monumento de España</w:t>
            </w:r>
          </w:p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Nombre: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410CA7" w:rsidP="006037AF">
            <w:pPr>
              <w:rPr>
                <w:b/>
              </w:rPr>
            </w:pPr>
            <w:r>
              <w:rPr>
                <w:b/>
              </w:rPr>
              <w:t>Ubicación</w:t>
            </w:r>
            <w:r w:rsidR="006037AF" w:rsidRPr="00EC571C">
              <w:rPr>
                <w:b/>
              </w:rPr>
              <w:t>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410CA7" w:rsidP="006037AF">
            <w:pPr>
              <w:rPr>
                <w:b/>
              </w:rPr>
            </w:pPr>
            <w:r>
              <w:rPr>
                <w:b/>
              </w:rPr>
              <w:t>Fecha de construcción/creación</w:t>
            </w:r>
            <w:r w:rsidR="006037AF" w:rsidRPr="00EC571C">
              <w:rPr>
                <w:b/>
              </w:rPr>
              <w:t>:</w:t>
            </w:r>
          </w:p>
          <w:p w:rsidR="00410CA7" w:rsidRPr="00EC571C" w:rsidRDefault="00410CA7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410CA7" w:rsidRDefault="00410CA7" w:rsidP="006037AF">
            <w:pPr>
              <w:rPr>
                <w:b/>
              </w:rPr>
            </w:pPr>
            <w:r>
              <w:rPr>
                <w:b/>
              </w:rPr>
              <w:t>Estilo arquitectónico/</w:t>
            </w:r>
          </w:p>
          <w:p w:rsidR="006037AF" w:rsidRDefault="00410CA7" w:rsidP="006037AF">
            <w:pPr>
              <w:rPr>
                <w:b/>
              </w:rPr>
            </w:pPr>
            <w:r>
              <w:rPr>
                <w:b/>
              </w:rPr>
              <w:t>Movimiento artístico</w:t>
            </w:r>
            <w:r w:rsidR="006037AF" w:rsidRPr="00EC571C">
              <w:rPr>
                <w:b/>
              </w:rPr>
              <w:t>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410CA7" w:rsidP="006037AF">
            <w:pPr>
              <w:rPr>
                <w:b/>
              </w:rPr>
            </w:pPr>
            <w:r>
              <w:rPr>
                <w:b/>
              </w:rPr>
              <w:t>Breve descripción</w:t>
            </w:r>
            <w:r w:rsidR="006037AF" w:rsidRPr="00EC571C">
              <w:rPr>
                <w:b/>
              </w:rPr>
              <w:t>:</w:t>
            </w:r>
          </w:p>
          <w:p w:rsidR="00410CA7" w:rsidRDefault="00410CA7" w:rsidP="006037AF">
            <w:pPr>
              <w:rPr>
                <w:b/>
              </w:rPr>
            </w:pPr>
          </w:p>
          <w:p w:rsidR="00410CA7" w:rsidRDefault="00410CA7" w:rsidP="006037AF">
            <w:pPr>
              <w:rPr>
                <w:b/>
              </w:rPr>
            </w:pPr>
          </w:p>
          <w:p w:rsidR="00410CA7" w:rsidRDefault="00410CA7" w:rsidP="006037AF">
            <w:pPr>
              <w:rPr>
                <w:b/>
              </w:rPr>
            </w:pPr>
          </w:p>
          <w:p w:rsidR="00410CA7" w:rsidRDefault="00410CA7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410CA7" w:rsidP="006037AF">
            <w:pPr>
              <w:rPr>
                <w:b/>
              </w:rPr>
            </w:pPr>
            <w:r>
              <w:rPr>
                <w:b/>
              </w:rPr>
              <w:t>Significado histórico/cultural</w:t>
            </w:r>
            <w:r w:rsidR="006037AF" w:rsidRPr="00EC571C">
              <w:rPr>
                <w:b/>
              </w:rPr>
              <w:t>:</w:t>
            </w:r>
          </w:p>
          <w:p w:rsidR="00EC571C" w:rsidRPr="00EC571C" w:rsidRDefault="00EC571C" w:rsidP="006037AF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Estado de conservación:</w:t>
            </w: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Observaciones: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Imagen (sin fondo):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</w:tbl>
    <w:p w:rsidR="008A6B0B" w:rsidRPr="006037AF" w:rsidRDefault="008A6B0B" w:rsidP="006037AF"/>
    <w:sectPr w:rsidR="008A6B0B" w:rsidRPr="0060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F"/>
    <w:rsid w:val="00410CA7"/>
    <w:rsid w:val="006037AF"/>
    <w:rsid w:val="008A6B0B"/>
    <w:rsid w:val="00E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7973C-2002-418A-A94D-648D8443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2024-08-18T11:09:00Z</dcterms:created>
  <dcterms:modified xsi:type="dcterms:W3CDTF">2024-08-18T11:09:00Z</dcterms:modified>
</cp:coreProperties>
</file>