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0B" w:rsidRPr="00B7191D" w:rsidRDefault="00B7191D" w:rsidP="00B7191D">
      <w:pPr>
        <w:rPr>
          <w:b/>
          <w:sz w:val="52"/>
          <w:szCs w:val="52"/>
          <w:u w:val="single"/>
        </w:rPr>
      </w:pPr>
      <w:r w:rsidRPr="00B7191D">
        <w:rPr>
          <w:b/>
          <w:sz w:val="52"/>
          <w:szCs w:val="52"/>
          <w:u w:val="single"/>
        </w:rPr>
        <w:t>Fichas de jugador de la OCA: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B7191D" w:rsidTr="00B7191D"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B7191D" w:rsidRDefault="00B7191D" w:rsidP="005C1FE8"/>
          <w:p w:rsidR="00B7191D" w:rsidRDefault="00B7191D" w:rsidP="005C1FE8"/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B7191D" w:rsidRDefault="00B7191D" w:rsidP="005C1FE8"/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B7191D" w:rsidRDefault="00B7191D" w:rsidP="005C1FE8"/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B7191D" w:rsidRDefault="00B7191D" w:rsidP="005C1FE8"/>
        </w:tc>
      </w:tr>
      <w:tr w:rsidR="00B7191D" w:rsidTr="00B7191D">
        <w:trPr>
          <w:trHeight w:val="1985"/>
        </w:trPr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:rsidR="00B7191D" w:rsidRDefault="00B7191D" w:rsidP="00B7191D">
            <w:pPr>
              <w:jc w:val="center"/>
            </w:pPr>
          </w:p>
        </w:tc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:rsidR="00B7191D" w:rsidRDefault="00B7191D" w:rsidP="00B7191D">
            <w:pPr>
              <w:jc w:val="center"/>
            </w:pPr>
          </w:p>
        </w:tc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:rsidR="00B7191D" w:rsidRDefault="00B7191D" w:rsidP="00B7191D">
            <w:pPr>
              <w:jc w:val="center"/>
            </w:pPr>
          </w:p>
        </w:tc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:rsidR="00B7191D" w:rsidRDefault="00B7191D" w:rsidP="00B7191D">
            <w:pPr>
              <w:jc w:val="center"/>
            </w:pPr>
          </w:p>
        </w:tc>
      </w:tr>
      <w:tr w:rsidR="00B7191D" w:rsidTr="00B7191D">
        <w:trPr>
          <w:trHeight w:val="1985"/>
        </w:trPr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:rsidR="00B7191D" w:rsidRDefault="00B7191D" w:rsidP="00B7191D">
            <w:pPr>
              <w:jc w:val="center"/>
            </w:pPr>
          </w:p>
        </w:tc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:rsidR="00B7191D" w:rsidRDefault="00B7191D" w:rsidP="00B7191D">
            <w:pPr>
              <w:jc w:val="center"/>
            </w:pPr>
          </w:p>
        </w:tc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:rsidR="00B7191D" w:rsidRDefault="00B7191D" w:rsidP="00B7191D">
            <w:pPr>
              <w:jc w:val="center"/>
            </w:pPr>
          </w:p>
        </w:tc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:rsidR="00B7191D" w:rsidRDefault="00B7191D" w:rsidP="00B7191D">
            <w:pPr>
              <w:jc w:val="center"/>
            </w:pPr>
          </w:p>
        </w:tc>
      </w:tr>
      <w:tr w:rsidR="00B7191D" w:rsidTr="00B7191D"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7191D" w:rsidRDefault="00B7191D" w:rsidP="005C1FE8"/>
          <w:p w:rsidR="00B7191D" w:rsidRDefault="00B7191D" w:rsidP="005C1FE8"/>
        </w:tc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7191D" w:rsidRDefault="00B7191D" w:rsidP="005C1FE8"/>
        </w:tc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7191D" w:rsidRDefault="00B7191D" w:rsidP="005C1FE8"/>
        </w:tc>
        <w:tc>
          <w:tcPr>
            <w:tcW w:w="1134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7191D" w:rsidRDefault="00B7191D" w:rsidP="005C1FE8"/>
        </w:tc>
      </w:tr>
      <w:tr w:rsidR="00B7191D" w:rsidTr="00B7191D">
        <w:tc>
          <w:tcPr>
            <w:tcW w:w="113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191D" w:rsidRPr="00B7191D" w:rsidRDefault="00B7191D" w:rsidP="00B7191D">
            <w:pPr>
              <w:jc w:val="center"/>
              <w:rPr>
                <w:b/>
              </w:rPr>
            </w:pPr>
            <w:r w:rsidRPr="00B7191D">
              <w:rPr>
                <w:b/>
              </w:rPr>
              <w:t>Ficha 1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191D" w:rsidRPr="00B7191D" w:rsidRDefault="00B7191D" w:rsidP="00B7191D">
            <w:pPr>
              <w:jc w:val="center"/>
              <w:rPr>
                <w:b/>
              </w:rPr>
            </w:pPr>
            <w:r w:rsidRPr="00B7191D">
              <w:rPr>
                <w:b/>
              </w:rPr>
              <w:t>Ficha 2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191D" w:rsidRPr="00B7191D" w:rsidRDefault="00B7191D" w:rsidP="00B7191D">
            <w:pPr>
              <w:jc w:val="center"/>
              <w:rPr>
                <w:b/>
              </w:rPr>
            </w:pPr>
            <w:r w:rsidRPr="00B7191D">
              <w:rPr>
                <w:b/>
              </w:rPr>
              <w:t>Ficha 3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191D" w:rsidRPr="00B7191D" w:rsidRDefault="00B7191D" w:rsidP="00B7191D">
            <w:pPr>
              <w:jc w:val="center"/>
              <w:rPr>
                <w:b/>
              </w:rPr>
            </w:pPr>
            <w:r w:rsidRPr="00B7191D">
              <w:rPr>
                <w:b/>
              </w:rPr>
              <w:t>Ficha 4</w:t>
            </w:r>
          </w:p>
        </w:tc>
      </w:tr>
    </w:tbl>
    <w:p w:rsidR="00B7191D" w:rsidRDefault="00B7191D" w:rsidP="00B7191D">
      <w:pPr>
        <w:jc w:val="both"/>
      </w:pPr>
    </w:p>
    <w:p w:rsidR="00B7191D" w:rsidRDefault="00B7191D" w:rsidP="00B7191D">
      <w:pPr>
        <w:jc w:val="both"/>
      </w:pPr>
      <w:r>
        <w:t>Debes introducir una imagen de material deportivo distinto en cada una de las fichas, por ejemplo: una con un balón, otra con una pesa, otra con una raqueta,…</w:t>
      </w:r>
    </w:p>
    <w:p w:rsidR="00B7191D" w:rsidRDefault="00B7191D" w:rsidP="00B7191D">
      <w:pPr>
        <w:jc w:val="both"/>
      </w:pPr>
      <w:r>
        <w:t>Recuerda que las fichas se van a doblar por las líneas discontinuas, así que una de las dos imágenes que componen cada ficha debe ser rotada 180º.</w:t>
      </w:r>
    </w:p>
    <w:p w:rsidR="00FC0E5F" w:rsidRDefault="00FC0E5F" w:rsidP="00B7191D">
      <w:pPr>
        <w:jc w:val="both"/>
      </w:pPr>
    </w:p>
    <w:p w:rsidR="00FC0E5F" w:rsidRDefault="00FC0E5F" w:rsidP="00B7191D">
      <w:pPr>
        <w:jc w:val="both"/>
      </w:pPr>
    </w:p>
    <w:p w:rsidR="00FC0E5F" w:rsidRDefault="00FC0E5F">
      <w:r>
        <w:br w:type="page"/>
      </w:r>
    </w:p>
    <w:p w:rsidR="00FC0E5F" w:rsidRPr="00B7191D" w:rsidRDefault="00FC0E5F" w:rsidP="00FC0E5F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>Dado del juego</w:t>
      </w:r>
      <w:r w:rsidRPr="00B7191D">
        <w:rPr>
          <w:b/>
          <w:sz w:val="52"/>
          <w:szCs w:val="52"/>
          <w:u w:val="single"/>
        </w:rPr>
        <w:t xml:space="preserve"> de la OCA:</w:t>
      </w:r>
    </w:p>
    <w:p w:rsidR="00FC0E5F" w:rsidRDefault="00FC0E5F" w:rsidP="00B7191D">
      <w:pPr>
        <w:jc w:val="both"/>
      </w:pPr>
      <w:r>
        <w:t>(Se pueden imprimir varios)</w:t>
      </w:r>
      <w:bookmarkStart w:id="0" w:name="_GoBack"/>
      <w:bookmarkEnd w:id="0"/>
    </w:p>
    <w:p w:rsidR="00B7191D" w:rsidRPr="00B7191D" w:rsidRDefault="00B7191D" w:rsidP="00B7191D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4486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do-de-movimien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91D" w:rsidRPr="00B7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1D"/>
    <w:rsid w:val="008A6B0B"/>
    <w:rsid w:val="00B7191D"/>
    <w:rsid w:val="00F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91447-C2CA-4E0D-8100-E9A604C5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2024-08-21T09:38:00Z</dcterms:created>
  <dcterms:modified xsi:type="dcterms:W3CDTF">2024-08-21T09:56:00Z</dcterms:modified>
</cp:coreProperties>
</file>