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E7D" w:rsidRPr="00D72E7D" w:rsidRDefault="00D72E7D" w:rsidP="00D72E7D">
      <w:pPr>
        <w:widowControl w:val="0"/>
        <w:autoSpaceDE w:val="0"/>
        <w:autoSpaceDN w:val="0"/>
        <w:adjustRightInd w:val="0"/>
        <w:spacing w:before="480"/>
        <w:jc w:val="center"/>
        <w:rPr>
          <w:color w:val="222222"/>
          <w:shd w:val="clear" w:color="auto" w:fill="FFFFFF"/>
        </w:rPr>
      </w:pPr>
      <w:r w:rsidRPr="00D72E7D">
        <w:rPr>
          <w:color w:val="222222"/>
          <w:shd w:val="clear" w:color="auto" w:fill="FFFFFF"/>
        </w:rPr>
        <w:t>ФГАОУ ВО "Северо-Восточный федеральный университет им. М. К. Аммосова"; Северо-Восточный федеральный университет;</w:t>
      </w:r>
    </w:p>
    <w:p w:rsidR="00D72E7D" w:rsidRDefault="00D72E7D" w:rsidP="00D72E7D">
      <w:pPr>
        <w:widowControl w:val="0"/>
        <w:autoSpaceDE w:val="0"/>
        <w:autoSpaceDN w:val="0"/>
        <w:adjustRightInd w:val="0"/>
        <w:spacing w:before="480"/>
        <w:jc w:val="center"/>
      </w:pPr>
      <w:r>
        <w:t>Институт математики и информатики</w:t>
      </w:r>
    </w:p>
    <w:p w:rsidR="00D72E7D" w:rsidRDefault="00D72E7D" w:rsidP="00D72E7D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:rsidR="00D72E7D" w:rsidRDefault="00D72E7D" w:rsidP="00D72E7D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4"/>
        <w:gridCol w:w="277"/>
        <w:gridCol w:w="2775"/>
        <w:gridCol w:w="231"/>
        <w:gridCol w:w="2969"/>
      </w:tblGrid>
      <w:tr w:rsidR="00D72E7D" w:rsidTr="00D72E7D">
        <w:trPr>
          <w:trHeight w:val="430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ст. препод, канд. техн.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val="en-US"/>
              </w:rPr>
            </w:pPr>
            <w:r>
              <w:t>Т. В. Котова</w:t>
            </w:r>
          </w:p>
        </w:tc>
      </w:tr>
      <w:tr w:rsidR="00D72E7D" w:rsidTr="00D72E7D"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72E7D" w:rsidRDefault="00D72E7D" w:rsidP="00D72E7D">
      <w:pPr>
        <w:pStyle w:val="a5"/>
        <w:spacing w:before="0"/>
      </w:pPr>
    </w:p>
    <w:tbl>
      <w:tblPr>
        <w:tblW w:w="9498" w:type="dxa"/>
        <w:tblInd w:w="108" w:type="dxa"/>
        <w:tblLook w:val="04A0"/>
      </w:tblPr>
      <w:tblGrid>
        <w:gridCol w:w="9498"/>
      </w:tblGrid>
      <w:tr w:rsidR="00D72E7D" w:rsidTr="00D72E7D">
        <w:tc>
          <w:tcPr>
            <w:tcW w:w="9498" w:type="dxa"/>
          </w:tcPr>
          <w:p w:rsidR="00D72E7D" w:rsidRDefault="00D72E7D">
            <w:pPr>
              <w:pStyle w:val="a5"/>
              <w:spacing w:before="720" w:line="276" w:lineRule="auto"/>
            </w:pPr>
            <w:r>
              <w:t>ПОЯСНИТЕЛЬНАЯ ЗАПИСКА</w:t>
            </w:r>
            <w:r>
              <w:br/>
              <w:t xml:space="preserve">К </w:t>
            </w:r>
            <w:r w:rsidR="00F154C9">
              <w:t>ПРОЕКТНОЙ</w:t>
            </w:r>
            <w:r>
              <w:t xml:space="preserve"> РАБОТЕ </w:t>
            </w:r>
          </w:p>
          <w:p w:rsidR="00D72E7D" w:rsidRDefault="00D72E7D">
            <w:pPr>
              <w:pStyle w:val="a5"/>
              <w:spacing w:before="720" w:line="276" w:lineRule="auto"/>
            </w:pPr>
          </w:p>
        </w:tc>
      </w:tr>
      <w:tr w:rsidR="00D72E7D" w:rsidTr="00D72E7D">
        <w:tc>
          <w:tcPr>
            <w:tcW w:w="9498" w:type="dxa"/>
          </w:tcPr>
          <w:p w:rsidR="00D72E7D" w:rsidRDefault="00D72E7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БАЗА ДАННЫХ «РЕГИСТРАЦИЯ БОЛЬНЫХ В ПОЛИКЛИНИКЕ» </w:t>
            </w:r>
          </w:p>
          <w:p w:rsidR="00D72E7D" w:rsidRDefault="00D72E7D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D72E7D" w:rsidTr="00D72E7D">
        <w:tc>
          <w:tcPr>
            <w:tcW w:w="9498" w:type="dxa"/>
            <w:hideMark/>
          </w:tcPr>
          <w:p w:rsidR="00D72E7D" w:rsidRDefault="00D72E7D" w:rsidP="00D72E7D">
            <w:pPr>
              <w:widowControl w:val="0"/>
              <w:autoSpaceDE w:val="0"/>
              <w:autoSpaceDN w:val="0"/>
              <w:adjustRightInd w:val="0"/>
              <w:spacing w:before="100" w:beforeAutospacing="1" w:line="276" w:lineRule="auto"/>
              <w:jc w:val="center"/>
            </w:pPr>
            <w:r>
              <w:t>по дисциплине: База данных</w:t>
            </w:r>
          </w:p>
        </w:tc>
      </w:tr>
      <w:tr w:rsidR="00D72E7D" w:rsidTr="00D72E7D">
        <w:tc>
          <w:tcPr>
            <w:tcW w:w="9498" w:type="dxa"/>
          </w:tcPr>
          <w:p w:rsidR="00D72E7D" w:rsidRDefault="00D72E7D">
            <w:pPr>
              <w:pStyle w:val="3"/>
              <w:spacing w:before="12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D72E7D" w:rsidTr="00D72E7D">
        <w:tc>
          <w:tcPr>
            <w:tcW w:w="9498" w:type="dxa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D72E7D" w:rsidRDefault="00D72E7D" w:rsidP="00D72E7D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/>
      </w:tblPr>
      <w:tblGrid>
        <w:gridCol w:w="2167"/>
        <w:gridCol w:w="1732"/>
        <w:gridCol w:w="236"/>
        <w:gridCol w:w="2639"/>
        <w:gridCol w:w="236"/>
        <w:gridCol w:w="2629"/>
      </w:tblGrid>
      <w:tr w:rsidR="00D72E7D" w:rsidTr="00D72E7D">
        <w:tc>
          <w:tcPr>
            <w:tcW w:w="2167" w:type="dxa"/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ПМИ-17</w:t>
            </w:r>
          </w:p>
        </w:tc>
        <w:tc>
          <w:tcPr>
            <w:tcW w:w="236" w:type="dxa"/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Алексеев С. К. Тарабукин И. М.</w:t>
            </w:r>
          </w:p>
        </w:tc>
      </w:tr>
      <w:tr w:rsidR="00D72E7D" w:rsidTr="00D72E7D">
        <w:tc>
          <w:tcPr>
            <w:tcW w:w="2167" w:type="dxa"/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72E7D" w:rsidRDefault="00D72E7D" w:rsidP="00D7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F6357" w:rsidRDefault="006F6357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 w:rsidP="006A2CC0">
      <w:pPr>
        <w:widowControl w:val="0"/>
        <w:autoSpaceDE w:val="0"/>
        <w:autoSpaceDN w:val="0"/>
        <w:adjustRightInd w:val="0"/>
        <w:spacing w:line="360" w:lineRule="auto"/>
      </w:pPr>
    </w:p>
    <w:p w:rsidR="00F154C9" w:rsidRPr="00F154C9" w:rsidRDefault="00F154C9" w:rsidP="00F154C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6"/>
        </w:rPr>
      </w:pPr>
      <w:r w:rsidRPr="00DA3CAA">
        <w:rPr>
          <w:b/>
          <w:sz w:val="32"/>
          <w:szCs w:val="36"/>
        </w:rPr>
        <w:t>СОДЕРЖАНИЕ</w:t>
      </w:r>
      <w:r>
        <w:rPr>
          <w:b/>
          <w:sz w:val="32"/>
          <w:szCs w:val="36"/>
        </w:rPr>
        <w:fldChar w:fldCharType="begin"/>
      </w:r>
      <w:r>
        <w:rPr>
          <w:b/>
          <w:sz w:val="32"/>
          <w:szCs w:val="36"/>
        </w:rPr>
        <w:instrText xml:space="preserve"> LINK Word.Document.12 "C:\\Users\\trtrt\\Desktop\\db\\pizi1\\Alexeev_Tarabukin\\ФГАОУ ВО.docx" "OLE_LINK1" \a \r  \* MERGEFORMAT </w:instrText>
      </w:r>
      <w:r>
        <w:rPr>
          <w:b/>
          <w:sz w:val="32"/>
          <w:szCs w:val="36"/>
        </w:rPr>
        <w:fldChar w:fldCharType="separate"/>
      </w:r>
    </w:p>
    <w:p w:rsidR="00F154C9" w:rsidRPr="00F154C9" w:rsidRDefault="00F154C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DA3CAA">
        <w:rPr>
          <w:sz w:val="32"/>
          <w:szCs w:val="36"/>
        </w:rPr>
        <w:lastRenderedPageBreak/>
        <w:fldChar w:fldCharType="begin"/>
      </w:r>
      <w:r w:rsidRPr="00DA3CAA">
        <w:rPr>
          <w:sz w:val="32"/>
          <w:szCs w:val="36"/>
        </w:rPr>
        <w:instrText xml:space="preserve"> TOC \o "1-3" \h \z \u </w:instrText>
      </w:r>
      <w:r w:rsidRPr="00DA3CAA">
        <w:rPr>
          <w:sz w:val="32"/>
          <w:szCs w:val="36"/>
        </w:rPr>
        <w:fldChar w:fldCharType="separate"/>
      </w:r>
      <w:hyperlink w:anchor="_Toc533798348" w:history="1">
        <w:r w:rsidRPr="00F154C9">
          <w:rPr>
            <w:rStyle w:val="a7"/>
            <w:noProof/>
            <w:sz w:val="32"/>
          </w:rPr>
          <w:t>Реферат</w:t>
        </w:r>
        <w:r w:rsidRPr="00F154C9">
          <w:rPr>
            <w:noProof/>
            <w:webHidden/>
            <w:sz w:val="32"/>
          </w:rPr>
          <w:tab/>
        </w:r>
        <w:r w:rsidRPr="00F154C9">
          <w:rPr>
            <w:noProof/>
            <w:webHidden/>
            <w:sz w:val="32"/>
          </w:rPr>
          <w:fldChar w:fldCharType="begin"/>
        </w:r>
        <w:r w:rsidRPr="00F154C9">
          <w:rPr>
            <w:noProof/>
            <w:webHidden/>
            <w:sz w:val="32"/>
          </w:rPr>
          <w:instrText xml:space="preserve"> PAGEREF _Toc533798348 \h </w:instrText>
        </w:r>
        <w:r w:rsidRPr="00F154C9">
          <w:rPr>
            <w:noProof/>
            <w:webHidden/>
            <w:sz w:val="32"/>
          </w:rPr>
        </w:r>
        <w:r w:rsidRPr="00F154C9">
          <w:rPr>
            <w:noProof/>
            <w:webHidden/>
            <w:sz w:val="32"/>
          </w:rPr>
          <w:fldChar w:fldCharType="separate"/>
        </w:r>
        <w:r w:rsidRPr="00F154C9">
          <w:rPr>
            <w:noProof/>
            <w:webHidden/>
            <w:sz w:val="32"/>
          </w:rPr>
          <w:t>3</w:t>
        </w:r>
        <w:r w:rsidRPr="00F154C9">
          <w:rPr>
            <w:noProof/>
            <w:webHidden/>
            <w:sz w:val="32"/>
          </w:rPr>
          <w:fldChar w:fldCharType="end"/>
        </w:r>
      </w:hyperlink>
    </w:p>
    <w:p w:rsidR="00F154C9" w:rsidRPr="00F154C9" w:rsidRDefault="00F154C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3798349" w:history="1">
        <w:r w:rsidRPr="00F154C9">
          <w:rPr>
            <w:rStyle w:val="a7"/>
            <w:noProof/>
            <w:sz w:val="32"/>
          </w:rPr>
          <w:t>ВВЕДЕНИЕ.</w:t>
        </w:r>
        <w:r w:rsidRPr="00F154C9">
          <w:rPr>
            <w:noProof/>
            <w:webHidden/>
            <w:sz w:val="32"/>
          </w:rPr>
          <w:tab/>
        </w:r>
        <w:r w:rsidRPr="00F154C9">
          <w:rPr>
            <w:noProof/>
            <w:webHidden/>
            <w:sz w:val="32"/>
          </w:rPr>
          <w:fldChar w:fldCharType="begin"/>
        </w:r>
        <w:r w:rsidRPr="00F154C9">
          <w:rPr>
            <w:noProof/>
            <w:webHidden/>
            <w:sz w:val="32"/>
          </w:rPr>
          <w:instrText xml:space="preserve"> PAGEREF _Toc533798349 \h </w:instrText>
        </w:r>
        <w:r w:rsidRPr="00F154C9">
          <w:rPr>
            <w:noProof/>
            <w:webHidden/>
            <w:sz w:val="32"/>
          </w:rPr>
        </w:r>
        <w:r w:rsidRPr="00F154C9">
          <w:rPr>
            <w:noProof/>
            <w:webHidden/>
            <w:sz w:val="32"/>
          </w:rPr>
          <w:fldChar w:fldCharType="separate"/>
        </w:r>
        <w:r w:rsidRPr="00F154C9">
          <w:rPr>
            <w:noProof/>
            <w:webHidden/>
            <w:sz w:val="32"/>
          </w:rPr>
          <w:t>3</w:t>
        </w:r>
        <w:r w:rsidRPr="00F154C9">
          <w:rPr>
            <w:noProof/>
            <w:webHidden/>
            <w:sz w:val="32"/>
          </w:rPr>
          <w:fldChar w:fldCharType="end"/>
        </w:r>
      </w:hyperlink>
    </w:p>
    <w:p w:rsidR="00F154C9" w:rsidRPr="00F154C9" w:rsidRDefault="00F154C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3798350" w:history="1">
        <w:r w:rsidRPr="00F154C9">
          <w:rPr>
            <w:rStyle w:val="a7"/>
            <w:noProof/>
            <w:sz w:val="32"/>
          </w:rPr>
          <w:t>1. Требования к базе данных.</w:t>
        </w:r>
        <w:r w:rsidRPr="00F154C9">
          <w:rPr>
            <w:noProof/>
            <w:webHidden/>
            <w:sz w:val="32"/>
          </w:rPr>
          <w:tab/>
        </w:r>
        <w:r w:rsidRPr="00F154C9">
          <w:rPr>
            <w:noProof/>
            <w:webHidden/>
            <w:sz w:val="32"/>
          </w:rPr>
          <w:fldChar w:fldCharType="begin"/>
        </w:r>
        <w:r w:rsidRPr="00F154C9">
          <w:rPr>
            <w:noProof/>
            <w:webHidden/>
            <w:sz w:val="32"/>
          </w:rPr>
          <w:instrText xml:space="preserve"> PAGEREF _Toc533798350 \h </w:instrText>
        </w:r>
        <w:r w:rsidRPr="00F154C9">
          <w:rPr>
            <w:noProof/>
            <w:webHidden/>
            <w:sz w:val="32"/>
          </w:rPr>
        </w:r>
        <w:r w:rsidRPr="00F154C9">
          <w:rPr>
            <w:noProof/>
            <w:webHidden/>
            <w:sz w:val="32"/>
          </w:rPr>
          <w:fldChar w:fldCharType="separate"/>
        </w:r>
        <w:r w:rsidRPr="00F154C9">
          <w:rPr>
            <w:noProof/>
            <w:webHidden/>
            <w:sz w:val="32"/>
          </w:rPr>
          <w:t>5</w:t>
        </w:r>
        <w:r w:rsidRPr="00F154C9">
          <w:rPr>
            <w:noProof/>
            <w:webHidden/>
            <w:sz w:val="32"/>
          </w:rPr>
          <w:fldChar w:fldCharType="end"/>
        </w:r>
      </w:hyperlink>
    </w:p>
    <w:p w:rsidR="00F154C9" w:rsidRPr="00F154C9" w:rsidRDefault="00F154C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3798351" w:history="1">
        <w:r w:rsidRPr="00F154C9">
          <w:rPr>
            <w:rStyle w:val="a7"/>
            <w:noProof/>
            <w:sz w:val="32"/>
          </w:rPr>
          <w:t>2. Проектирование системы управления базами данных – независимого концептуального представления данных.</w:t>
        </w:r>
        <w:r w:rsidRPr="00F154C9">
          <w:rPr>
            <w:noProof/>
            <w:webHidden/>
            <w:sz w:val="32"/>
          </w:rPr>
          <w:tab/>
        </w:r>
        <w:r w:rsidRPr="00F154C9">
          <w:rPr>
            <w:noProof/>
            <w:webHidden/>
            <w:sz w:val="32"/>
          </w:rPr>
          <w:fldChar w:fldCharType="begin"/>
        </w:r>
        <w:r w:rsidRPr="00F154C9">
          <w:rPr>
            <w:noProof/>
            <w:webHidden/>
            <w:sz w:val="32"/>
          </w:rPr>
          <w:instrText xml:space="preserve"> PAGEREF _Toc533798351 \h </w:instrText>
        </w:r>
        <w:r w:rsidRPr="00F154C9">
          <w:rPr>
            <w:noProof/>
            <w:webHidden/>
            <w:sz w:val="32"/>
          </w:rPr>
        </w:r>
        <w:r w:rsidRPr="00F154C9">
          <w:rPr>
            <w:noProof/>
            <w:webHidden/>
            <w:sz w:val="32"/>
          </w:rPr>
          <w:fldChar w:fldCharType="separate"/>
        </w:r>
        <w:r w:rsidRPr="00F154C9">
          <w:rPr>
            <w:noProof/>
            <w:webHidden/>
            <w:sz w:val="32"/>
          </w:rPr>
          <w:t>7</w:t>
        </w:r>
        <w:r w:rsidRPr="00F154C9">
          <w:rPr>
            <w:noProof/>
            <w:webHidden/>
            <w:sz w:val="32"/>
          </w:rPr>
          <w:fldChar w:fldCharType="end"/>
        </w:r>
      </w:hyperlink>
    </w:p>
    <w:p w:rsidR="00F154C9" w:rsidRPr="00F154C9" w:rsidRDefault="00F154C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3798352" w:history="1">
        <w:r w:rsidRPr="00F154C9">
          <w:rPr>
            <w:rStyle w:val="a7"/>
            <w:noProof/>
            <w:sz w:val="32"/>
          </w:rPr>
          <w:t>3. Создание репозитория в github.</w:t>
        </w:r>
        <w:r w:rsidRPr="00F154C9">
          <w:rPr>
            <w:noProof/>
            <w:webHidden/>
            <w:sz w:val="32"/>
          </w:rPr>
          <w:tab/>
        </w:r>
        <w:r w:rsidRPr="00F154C9">
          <w:rPr>
            <w:noProof/>
            <w:webHidden/>
            <w:sz w:val="32"/>
          </w:rPr>
          <w:fldChar w:fldCharType="begin"/>
        </w:r>
        <w:r w:rsidRPr="00F154C9">
          <w:rPr>
            <w:noProof/>
            <w:webHidden/>
            <w:sz w:val="32"/>
          </w:rPr>
          <w:instrText xml:space="preserve"> PAGEREF _Toc533798352 \h </w:instrText>
        </w:r>
        <w:r w:rsidRPr="00F154C9">
          <w:rPr>
            <w:noProof/>
            <w:webHidden/>
            <w:sz w:val="32"/>
          </w:rPr>
        </w:r>
        <w:r w:rsidRPr="00F154C9">
          <w:rPr>
            <w:noProof/>
            <w:webHidden/>
            <w:sz w:val="32"/>
          </w:rPr>
          <w:fldChar w:fldCharType="separate"/>
        </w:r>
        <w:r w:rsidRPr="00F154C9">
          <w:rPr>
            <w:noProof/>
            <w:webHidden/>
            <w:sz w:val="32"/>
          </w:rPr>
          <w:t>10</w:t>
        </w:r>
        <w:r w:rsidRPr="00F154C9">
          <w:rPr>
            <w:noProof/>
            <w:webHidden/>
            <w:sz w:val="32"/>
          </w:rPr>
          <w:fldChar w:fldCharType="end"/>
        </w:r>
      </w:hyperlink>
    </w:p>
    <w:p w:rsidR="00F154C9" w:rsidRPr="00F154C9" w:rsidRDefault="00F154C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3798353" w:history="1">
        <w:r w:rsidRPr="00F154C9">
          <w:rPr>
            <w:rStyle w:val="a7"/>
            <w:noProof/>
            <w:sz w:val="32"/>
          </w:rPr>
          <w:t xml:space="preserve">4. Создание сервера в </w:t>
        </w:r>
        <w:r w:rsidRPr="00F154C9">
          <w:rPr>
            <w:rStyle w:val="a7"/>
            <w:noProof/>
            <w:sz w:val="32"/>
            <w:lang w:val="en-US"/>
          </w:rPr>
          <w:t>amazon</w:t>
        </w:r>
        <w:r w:rsidRPr="00F154C9">
          <w:rPr>
            <w:rStyle w:val="a7"/>
            <w:noProof/>
            <w:sz w:val="32"/>
          </w:rPr>
          <w:t>.</w:t>
        </w:r>
        <w:r w:rsidRPr="00F154C9">
          <w:rPr>
            <w:noProof/>
            <w:webHidden/>
            <w:sz w:val="32"/>
          </w:rPr>
          <w:tab/>
        </w:r>
        <w:r w:rsidRPr="00F154C9">
          <w:rPr>
            <w:noProof/>
            <w:webHidden/>
            <w:sz w:val="32"/>
          </w:rPr>
          <w:fldChar w:fldCharType="begin"/>
        </w:r>
        <w:r w:rsidRPr="00F154C9">
          <w:rPr>
            <w:noProof/>
            <w:webHidden/>
            <w:sz w:val="32"/>
          </w:rPr>
          <w:instrText xml:space="preserve"> PAGEREF _Toc533798353 \h </w:instrText>
        </w:r>
        <w:r w:rsidRPr="00F154C9">
          <w:rPr>
            <w:noProof/>
            <w:webHidden/>
            <w:sz w:val="32"/>
          </w:rPr>
        </w:r>
        <w:r w:rsidRPr="00F154C9">
          <w:rPr>
            <w:noProof/>
            <w:webHidden/>
            <w:sz w:val="32"/>
          </w:rPr>
          <w:fldChar w:fldCharType="separate"/>
        </w:r>
        <w:r w:rsidRPr="00F154C9">
          <w:rPr>
            <w:noProof/>
            <w:webHidden/>
            <w:sz w:val="32"/>
          </w:rPr>
          <w:t>11</w:t>
        </w:r>
        <w:r w:rsidRPr="00F154C9">
          <w:rPr>
            <w:noProof/>
            <w:webHidden/>
            <w:sz w:val="32"/>
          </w:rPr>
          <w:fldChar w:fldCharType="end"/>
        </w:r>
      </w:hyperlink>
    </w:p>
    <w:p w:rsidR="00F154C9" w:rsidRPr="00F154C9" w:rsidRDefault="00F154C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3798354" w:history="1">
        <w:r w:rsidRPr="00F154C9">
          <w:rPr>
            <w:rStyle w:val="a7"/>
            <w:noProof/>
            <w:sz w:val="32"/>
            <w:lang w:val="en-US"/>
          </w:rPr>
          <w:t>5</w:t>
        </w:r>
        <w:r w:rsidRPr="00F154C9">
          <w:rPr>
            <w:rStyle w:val="a7"/>
            <w:noProof/>
            <w:sz w:val="32"/>
          </w:rPr>
          <w:t>. Описание сайта.</w:t>
        </w:r>
        <w:r w:rsidRPr="00F154C9">
          <w:rPr>
            <w:noProof/>
            <w:webHidden/>
            <w:sz w:val="32"/>
          </w:rPr>
          <w:tab/>
        </w:r>
        <w:r w:rsidRPr="00F154C9">
          <w:rPr>
            <w:noProof/>
            <w:webHidden/>
            <w:sz w:val="32"/>
          </w:rPr>
          <w:fldChar w:fldCharType="begin"/>
        </w:r>
        <w:r w:rsidRPr="00F154C9">
          <w:rPr>
            <w:noProof/>
            <w:webHidden/>
            <w:sz w:val="32"/>
          </w:rPr>
          <w:instrText xml:space="preserve"> PAGEREF _Toc533798354 \h </w:instrText>
        </w:r>
        <w:r w:rsidRPr="00F154C9">
          <w:rPr>
            <w:noProof/>
            <w:webHidden/>
            <w:sz w:val="32"/>
          </w:rPr>
        </w:r>
        <w:r w:rsidRPr="00F154C9">
          <w:rPr>
            <w:noProof/>
            <w:webHidden/>
            <w:sz w:val="32"/>
          </w:rPr>
          <w:fldChar w:fldCharType="separate"/>
        </w:r>
        <w:r w:rsidRPr="00F154C9">
          <w:rPr>
            <w:noProof/>
            <w:webHidden/>
            <w:sz w:val="32"/>
          </w:rPr>
          <w:t>11</w:t>
        </w:r>
        <w:r w:rsidRPr="00F154C9">
          <w:rPr>
            <w:noProof/>
            <w:webHidden/>
            <w:sz w:val="32"/>
          </w:rPr>
          <w:fldChar w:fldCharType="end"/>
        </w:r>
      </w:hyperlink>
    </w:p>
    <w:p w:rsidR="00F154C9" w:rsidRPr="00F154C9" w:rsidRDefault="00F154C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3798355" w:history="1">
        <w:r w:rsidRPr="00F154C9">
          <w:rPr>
            <w:rStyle w:val="a7"/>
            <w:noProof/>
            <w:sz w:val="32"/>
          </w:rPr>
          <w:t>Вывод</w:t>
        </w:r>
        <w:r w:rsidRPr="00F154C9">
          <w:rPr>
            <w:noProof/>
            <w:webHidden/>
            <w:sz w:val="32"/>
          </w:rPr>
          <w:tab/>
        </w:r>
        <w:r w:rsidRPr="00F154C9">
          <w:rPr>
            <w:noProof/>
            <w:webHidden/>
            <w:sz w:val="32"/>
          </w:rPr>
          <w:fldChar w:fldCharType="begin"/>
        </w:r>
        <w:r w:rsidRPr="00F154C9">
          <w:rPr>
            <w:noProof/>
            <w:webHidden/>
            <w:sz w:val="32"/>
          </w:rPr>
          <w:instrText xml:space="preserve"> PAGEREF _Toc533798355 \h </w:instrText>
        </w:r>
        <w:r w:rsidRPr="00F154C9">
          <w:rPr>
            <w:noProof/>
            <w:webHidden/>
            <w:sz w:val="32"/>
          </w:rPr>
        </w:r>
        <w:r w:rsidRPr="00F154C9">
          <w:rPr>
            <w:noProof/>
            <w:webHidden/>
            <w:sz w:val="32"/>
          </w:rPr>
          <w:fldChar w:fldCharType="separate"/>
        </w:r>
        <w:r w:rsidRPr="00F154C9">
          <w:rPr>
            <w:noProof/>
            <w:webHidden/>
            <w:sz w:val="32"/>
          </w:rPr>
          <w:t>11</w:t>
        </w:r>
        <w:r w:rsidRPr="00F154C9">
          <w:rPr>
            <w:noProof/>
            <w:webHidden/>
            <w:sz w:val="32"/>
          </w:rPr>
          <w:fldChar w:fldCharType="end"/>
        </w:r>
      </w:hyperlink>
    </w:p>
    <w:p w:rsidR="00F154C9" w:rsidRPr="00DA3CAA" w:rsidRDefault="00F154C9" w:rsidP="00F154C9">
      <w:pPr>
        <w:rPr>
          <w:sz w:val="32"/>
          <w:szCs w:val="36"/>
        </w:rPr>
      </w:pPr>
      <w:r w:rsidRPr="00DA3CAA">
        <w:rPr>
          <w:sz w:val="32"/>
          <w:szCs w:val="36"/>
        </w:rPr>
        <w:fldChar w:fldCharType="end"/>
      </w:r>
    </w:p>
    <w:p w:rsidR="006A2CC0" w:rsidRPr="00DA3CAA" w:rsidRDefault="00F154C9" w:rsidP="00F154C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fldChar w:fldCharType="end"/>
      </w:r>
    </w:p>
    <w:p w:rsidR="006A2CC0" w:rsidRPr="00DA3CAA" w:rsidRDefault="006A2CC0">
      <w:pPr>
        <w:rPr>
          <w:sz w:val="32"/>
          <w:szCs w:val="36"/>
        </w:rPr>
      </w:pPr>
    </w:p>
    <w:p w:rsidR="006A2CC0" w:rsidRPr="001F2DCF" w:rsidRDefault="006A2CC0">
      <w:pPr>
        <w:rPr>
          <w:sz w:val="36"/>
          <w:szCs w:val="36"/>
        </w:rPr>
      </w:pPr>
    </w:p>
    <w:p w:rsidR="006A2CC0" w:rsidRPr="001F2DCF" w:rsidRDefault="006A2CC0">
      <w:pPr>
        <w:rPr>
          <w:sz w:val="36"/>
          <w:szCs w:val="36"/>
        </w:rPr>
      </w:pPr>
    </w:p>
    <w:p w:rsidR="006A2CC0" w:rsidRPr="001F2DCF" w:rsidRDefault="006A2CC0">
      <w:pPr>
        <w:rPr>
          <w:sz w:val="36"/>
          <w:szCs w:val="36"/>
        </w:rPr>
      </w:pPr>
    </w:p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A418E6" w:rsidP="00A418E6">
      <w:pPr>
        <w:pStyle w:val="1"/>
      </w:pPr>
      <w:r>
        <w:rPr>
          <w:lang w:val="en-US"/>
        </w:rPr>
        <w:t xml:space="preserve">     </w:t>
      </w:r>
      <w:r>
        <w:t xml:space="preserve">    </w:t>
      </w:r>
      <w:r>
        <w:rPr>
          <w:lang w:val="en-US"/>
        </w:rPr>
        <w:t xml:space="preserve"> </w:t>
      </w:r>
      <w:bookmarkStart w:id="0" w:name="_Toc533798348"/>
      <w:r>
        <w:t>Реферат</w:t>
      </w:r>
      <w:bookmarkEnd w:id="0"/>
    </w:p>
    <w:p w:rsidR="00A418E6" w:rsidRPr="00A418E6" w:rsidRDefault="00A418E6" w:rsidP="00A418E6">
      <w:pPr>
        <w:rPr>
          <w:sz w:val="28"/>
          <w:lang w:val="en-US"/>
        </w:rPr>
      </w:pPr>
    </w:p>
    <w:p w:rsidR="00A418E6" w:rsidRPr="00A418E6" w:rsidRDefault="00A418E6" w:rsidP="00A418E6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6A2CC0" w:rsidRDefault="001F2DCF" w:rsidP="001D06A5">
      <w:pPr>
        <w:pStyle w:val="1"/>
      </w:pPr>
      <w:r>
        <w:t xml:space="preserve">          </w:t>
      </w:r>
      <w:bookmarkStart w:id="1" w:name="_Toc533798349"/>
      <w:r w:rsidR="006A2CC0" w:rsidRPr="006A2CC0">
        <w:t>ВВЕДЕНИЕ</w:t>
      </w:r>
      <w:r w:rsidR="00F975DB">
        <w:t>.</w:t>
      </w:r>
      <w:bookmarkEnd w:id="1"/>
    </w:p>
    <w:p w:rsidR="006A2CC0" w:rsidRPr="006A2CC0" w:rsidRDefault="006A2CC0" w:rsidP="006A2CC0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</w:p>
    <w:p w:rsidR="006A2CC0" w:rsidRDefault="006A2CC0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принятия обоснованных и эффективных решений в производственной деятельности, в управлении экономикой и в политике современный специалист должен уметь с помощью компьютеров и средств связи получать, накапливать, хранить и обрабатывать данные, представляя результат в виде наглядных документов. В современном обществе информационные технологии развиваются очень стремительно, они проникают во все сферы человеческой деятельности.</w:t>
      </w:r>
    </w:p>
    <w:p w:rsidR="006A2CC0" w:rsidRDefault="006A2CC0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разных областях экономики зачастую приходится работать с данными из разных источников, каждый из которых связан с определенным видом деятельности. Для координации всех этих данных необходимы определенные знания и организационные навыки.</w:t>
      </w:r>
    </w:p>
    <w:p w:rsidR="006A2CC0" w:rsidRDefault="006A2CC0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Продукт корпорации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объединяет сведения из разных источников в одной реляционной базе данных. Создаваемые в нем формы, запросы и отчеты позволяют быстро и эффективно обновлять данные, получать ответы на вопросы, осуществлять поиск нужных данных, анализировать данные, печатать отчеты, диаграммы и почтовые наклейки</w:t>
      </w:r>
      <w:bookmarkStart w:id="2" w:name="_ftnref1"/>
      <w:bookmarkEnd w:id="2"/>
      <w:r>
        <w:rPr>
          <w:sz w:val="28"/>
          <w:szCs w:val="28"/>
        </w:rPr>
        <w:t>.</w:t>
      </w:r>
    </w:p>
    <w:p w:rsidR="006A2CC0" w:rsidRDefault="006A2CC0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рассмотрение проектирования в теории и создания на практике базы данных в продукте корпорации Microsoft для управления базами данных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 w:rsidR="006A2CC0" w:rsidRDefault="006A2CC0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в полной мере реализовано управление реляционными базами данных. Система поддерживает первичные и внешние ключи и обеспечивает целостность данных на уровне ядра (что предотвращает несовместимые операции обновления или удаления данных). Кроме того, таблицы 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снабжены средствами проверки допустимости данных, предотвращающими некорректный ввод вне зависимости от того, как он осуществляется, а каждое </w:t>
      </w:r>
      <w:r>
        <w:rPr>
          <w:sz w:val="28"/>
          <w:szCs w:val="28"/>
        </w:rPr>
        <w:lastRenderedPageBreak/>
        <w:t xml:space="preserve">поле таблицы имеет свой формат и стандартные описания, что существенно облегчает ввод данных.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поддерживает все необходимые типы полей, в том числе текстовый, числовой, счетчик, денежный, дата/время, MEMO, логический, гиперссылка и поля объектов OLE. Если в процессе специальной обработки в полях не оказывается никаких значений, система обеспечивает полную поддержку пустых значений.</w:t>
      </w: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461CF2" w:rsidRDefault="00461CF2" w:rsidP="00F975DB">
      <w:pPr>
        <w:pStyle w:val="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61CF2" w:rsidRPr="00461CF2" w:rsidRDefault="00461CF2" w:rsidP="00461CF2"/>
    <w:p w:rsidR="00F975DB" w:rsidRPr="001D06A5" w:rsidRDefault="0061054C" w:rsidP="001D06A5">
      <w:pPr>
        <w:pStyle w:val="1"/>
      </w:pPr>
      <w:r w:rsidRPr="0061054C">
        <w:rPr>
          <w:rFonts w:eastAsia="Times New Roman"/>
        </w:rPr>
        <w:t xml:space="preserve"> </w:t>
      </w:r>
      <w:r w:rsidRPr="002A478E">
        <w:rPr>
          <w:rFonts w:eastAsia="Times New Roman"/>
        </w:rPr>
        <w:t xml:space="preserve">         </w:t>
      </w:r>
      <w:bookmarkStart w:id="3" w:name="_Toc533798350"/>
      <w:r w:rsidR="00F975DB" w:rsidRPr="001D06A5">
        <w:t>1. Требования к базе данных.</w:t>
      </w:r>
      <w:bookmarkEnd w:id="3"/>
      <w:r w:rsidR="00F975DB" w:rsidRPr="001D06A5">
        <w:tab/>
      </w:r>
      <w:r w:rsidR="00F975DB" w:rsidRPr="001D06A5">
        <w:tab/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Базы данных состоят из таблиц. Каждая таблица состоит из столбцов (их называют полями или атрибутами) и строк (их называют записями или </w:t>
      </w:r>
      <w:r>
        <w:rPr>
          <w:sz w:val="28"/>
          <w:szCs w:val="28"/>
        </w:rPr>
        <w:lastRenderedPageBreak/>
        <w:t xml:space="preserve">кортежами). Таблицы в реляционных базах данных обладают рядом свойств. </w:t>
      </w:r>
    </w:p>
    <w:p w:rsidR="00F975DB" w:rsidRDefault="00F975DB" w:rsidP="00F975D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не может быть двух одинаковых строк. В математике таблицы, обладающие таким свойством, называют отношениями.</w:t>
      </w:r>
    </w:p>
    <w:p w:rsidR="00F975DB" w:rsidRDefault="00F975DB" w:rsidP="00F975D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Столбцы располагаются в определенном порядке, который создается при создании таблицы. В таблице может не быть ни одной строки, но обязательно должен быть хотя бы один столбец. </w:t>
      </w:r>
    </w:p>
    <w:p w:rsidR="00F975DB" w:rsidRDefault="00F975DB" w:rsidP="00F975D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каждого столбца есть уникальное имя (в пределах таблицы), и все значения в одном столбце имеют один тип (число, текст, дата...). </w:t>
      </w:r>
    </w:p>
    <w:p w:rsidR="00F975DB" w:rsidRDefault="00F975DB" w:rsidP="00F975D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пересечении каждого столбца и строки может находиться только атомарное значение (одно значение, не состоящее из группы значений). Таблицы, удовлетворяющие этому условию, называют нормализованными.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Любая система управления базами данных (СУБД) позволяет выполнять следующие операции с данными: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добавление записей в таблицы;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удаление записей из таблицы;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значений некоторых полей в одной или нескольких записях в таблицах БД;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поиск одной или нескольких записей, удовлетворяющих заданному условию.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="00FA45F4">
        <w:rPr>
          <w:sz w:val="28"/>
          <w:szCs w:val="28"/>
        </w:rPr>
        <w:t>«Регистрация больных в поликлинике»</w:t>
      </w:r>
      <w:r>
        <w:rPr>
          <w:sz w:val="28"/>
          <w:szCs w:val="28"/>
        </w:rPr>
        <w:t>должна быть удобной для просмотра, получения общей и конкретной информации любому пользователю: как опытному, так и новичку. Вся информация не должна быть раскидана по БД, поэтому была создана главная страница с кнопками, ссылками на таблицы, формы.</w:t>
      </w:r>
    </w:p>
    <w:p w:rsidR="00FA45F4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Чтобы получить определенные данные, пользователю не нужно будет искать информацию во всех таблицах. Для удобст</w:t>
      </w:r>
      <w:r w:rsidR="00FA45F4">
        <w:rPr>
          <w:sz w:val="28"/>
          <w:szCs w:val="28"/>
        </w:rPr>
        <w:t xml:space="preserve">ва должны быть созданы запросы. </w:t>
      </w:r>
    </w:p>
    <w:p w:rsidR="0061054C" w:rsidRPr="00FB5FD0" w:rsidRDefault="00FA45F4" w:rsidP="00FB5FD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Например, е</w:t>
      </w:r>
      <w:r w:rsidR="00F975DB">
        <w:rPr>
          <w:sz w:val="28"/>
          <w:szCs w:val="28"/>
        </w:rPr>
        <w:t xml:space="preserve">сли же управляющему понадобится найти информацию о своих врачах, ему не потребуется собирать всю информацию, расположенную в разных таблицах. Это действие можно выполнить, нажав </w:t>
      </w:r>
      <w:r w:rsidR="00F975DB">
        <w:rPr>
          <w:sz w:val="28"/>
          <w:szCs w:val="28"/>
        </w:rPr>
        <w:lastRenderedPageBreak/>
        <w:t>на запрос «Врачи», и далее ввести фамилию интересующего врача.</w:t>
      </w:r>
    </w:p>
    <w:p w:rsidR="00FA45F4" w:rsidRPr="00FA45F4" w:rsidRDefault="00DA3CAA" w:rsidP="001D06A5">
      <w:pPr>
        <w:pStyle w:val="1"/>
      </w:pPr>
      <w:r>
        <w:t xml:space="preserve">          </w:t>
      </w:r>
      <w:bookmarkStart w:id="4" w:name="_Toc533798351"/>
      <w:r w:rsidR="00FA45F4" w:rsidRPr="001F2DCF">
        <w:t>2. Проектирование системы управления базами данных – независимого концептуального представления данных.</w:t>
      </w:r>
      <w:bookmarkEnd w:id="4"/>
    </w:p>
    <w:p w:rsidR="00FA45F4" w:rsidRDefault="00FA45F4" w:rsidP="00FA45F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этом этапе проектирования используется модель сущность-связь. </w:t>
      </w:r>
    </w:p>
    <w:p w:rsidR="00FA45F4" w:rsidRDefault="00FA45F4" w:rsidP="00FA45F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Модель сущность-связь (E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>-модель)</w:t>
      </w:r>
      <w:r>
        <w:rPr>
          <w:sz w:val="28"/>
          <w:szCs w:val="28"/>
        </w:rPr>
        <w:t xml:space="preserve"> (</w:t>
      </w:r>
      <w:hyperlink r:id="rId8" w:tooltip="Английский язык" w:history="1">
        <w:r w:rsidRPr="00130881">
          <w:rPr>
            <w:sz w:val="28"/>
          </w:rPr>
          <w:t>англ.</w:t>
        </w:r>
      </w:hyperlink>
      <w:r>
        <w:rPr>
          <w:iCs/>
          <w:sz w:val="28"/>
          <w:szCs w:val="28"/>
        </w:rPr>
        <w:t>entity-relationshipmodel</w:t>
      </w:r>
      <w:r>
        <w:rPr>
          <w:sz w:val="28"/>
          <w:szCs w:val="28"/>
        </w:rPr>
        <w:t>, ERM) –</w:t>
      </w:r>
      <w:r w:rsidR="00130881">
        <w:rPr>
          <w:sz w:val="28"/>
          <w:szCs w:val="28"/>
        </w:rPr>
        <w:t xml:space="preserve"> модель данных</w:t>
      </w:r>
      <w:r>
        <w:rPr>
          <w:sz w:val="28"/>
          <w:szCs w:val="28"/>
        </w:rPr>
        <w:t xml:space="preserve">, позволяющая описывать </w:t>
      </w:r>
      <w:hyperlink r:id="rId9" w:tooltip="Концептуальная схема" w:history="1">
        <w:r w:rsidRPr="00130881">
          <w:rPr>
            <w:sz w:val="28"/>
            <w:szCs w:val="28"/>
          </w:rPr>
          <w:t>концептуальные схемы</w:t>
        </w:r>
      </w:hyperlink>
      <w:hyperlink r:id="rId10" w:tooltip="Предметная область" w:history="1">
        <w:r w:rsidRPr="00130881">
          <w:rPr>
            <w:sz w:val="28"/>
            <w:szCs w:val="28"/>
          </w:rPr>
          <w:t>предметной области</w:t>
        </w:r>
      </w:hyperlink>
      <w:r w:rsidR="00130881">
        <w:rPr>
          <w:sz w:val="28"/>
          <w:szCs w:val="28"/>
        </w:rPr>
        <w:t xml:space="preserve">. </w:t>
      </w:r>
      <w:r>
        <w:rPr>
          <w:sz w:val="28"/>
          <w:szCs w:val="28"/>
        </w:rPr>
        <w:t>С ее помощью можно выделить ключевые сущности и обозначить связи, которые могут устанавливаться между этими сущностями.</w:t>
      </w:r>
    </w:p>
    <w:p w:rsidR="00FA45F4" w:rsidRDefault="00FA45F4" w:rsidP="00FA45F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предметной области могут быть выделены следующие информационные объекты-сущности: Врачи (фамилия, имя, отчество, </w:t>
      </w:r>
      <w:r w:rsidR="00130881">
        <w:rPr>
          <w:sz w:val="28"/>
          <w:szCs w:val="28"/>
        </w:rPr>
        <w:t>степень</w:t>
      </w:r>
      <w:r>
        <w:rPr>
          <w:sz w:val="28"/>
          <w:szCs w:val="28"/>
        </w:rPr>
        <w:t xml:space="preserve">), Специализация (специальность), Пациенты (фамилия, имя, отчество, мед карта, </w:t>
      </w:r>
      <w:r w:rsidR="00130881">
        <w:rPr>
          <w:sz w:val="28"/>
          <w:szCs w:val="28"/>
        </w:rPr>
        <w:t>адрес</w:t>
      </w:r>
      <w:r>
        <w:rPr>
          <w:sz w:val="28"/>
          <w:szCs w:val="28"/>
        </w:rPr>
        <w:t>, паспорт), Кабинет (номер кабинета</w:t>
      </w:r>
      <w:r w:rsidR="005C6D3F">
        <w:rPr>
          <w:sz w:val="28"/>
          <w:szCs w:val="28"/>
        </w:rPr>
        <w:t>, график)</w:t>
      </w:r>
      <w:r>
        <w:rPr>
          <w:sz w:val="28"/>
          <w:szCs w:val="28"/>
        </w:rPr>
        <w:t>. Между этими информационными объектами существуют связи.</w:t>
      </w:r>
    </w:p>
    <w:p w:rsidR="00FA45F4" w:rsidRDefault="00FA45F4" w:rsidP="005C6D3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ER-моде</w:t>
      </w:r>
      <w:r w:rsidR="00B2788B">
        <w:rPr>
          <w:sz w:val="28"/>
          <w:szCs w:val="28"/>
        </w:rPr>
        <w:t>ль предметной области «Работники поликлиники</w:t>
      </w:r>
      <w:r>
        <w:rPr>
          <w:sz w:val="28"/>
          <w:szCs w:val="28"/>
        </w:rPr>
        <w:t>» представлена на рисунке</w:t>
      </w:r>
      <w:r w:rsidR="005C6D3F" w:rsidRPr="005C6D3F">
        <w:rPr>
          <w:noProof/>
        </w:rPr>
        <w:drawing>
          <wp:inline distT="0" distB="0" distL="0" distR="0">
            <wp:extent cx="6012627" cy="3578087"/>
            <wp:effectExtent l="19050" t="0" r="7173" b="0"/>
            <wp:docPr id="3" name="Рисунок 3" descr="C:\Users\Student\Pictures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338" cy="361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F4" w:rsidRDefault="00FA45F4" w:rsidP="00FA45F4">
      <w:pPr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</w:rPr>
      </w:pPr>
    </w:p>
    <w:p w:rsidR="00FA45F4" w:rsidRDefault="00FA45F4" w:rsidP="00FA45F4">
      <w:pPr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 рассматриваемой предметной области</w:t>
      </w:r>
    </w:p>
    <w:p w:rsidR="00FA45F4" w:rsidRP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данной предметной области могут быть выделены следующие информационные объекты-сущности: Пациенты(фамилия, имя, отчество, паспорт, адрес), Карта пациента(пациент</w:t>
      </w:r>
      <w:r w:rsidR="006A2834">
        <w:rPr>
          <w:sz w:val="28"/>
          <w:szCs w:val="28"/>
        </w:rPr>
        <w:t>, сеанс</w:t>
      </w:r>
      <w:r>
        <w:rPr>
          <w:sz w:val="28"/>
          <w:szCs w:val="28"/>
        </w:rPr>
        <w:t>)</w:t>
      </w:r>
      <w:r w:rsidR="006A2834">
        <w:rPr>
          <w:sz w:val="28"/>
          <w:szCs w:val="28"/>
        </w:rPr>
        <w:t xml:space="preserve">, Диагноз пациента(пациент, диагноз), Сеанс(пациент, врач, время, диагноз), Диагнозы(диагноз). </w:t>
      </w:r>
      <w:r>
        <w:rPr>
          <w:sz w:val="28"/>
          <w:szCs w:val="28"/>
        </w:rPr>
        <w:t>Между этими информационными объектами существуют связи.</w:t>
      </w:r>
    </w:p>
    <w:p w:rsidR="00FA45F4" w:rsidRDefault="005C6D3F">
      <w:r w:rsidRPr="005C6D3F">
        <w:rPr>
          <w:noProof/>
        </w:rPr>
        <w:drawing>
          <wp:inline distT="0" distB="0" distL="0" distR="0">
            <wp:extent cx="5940425" cy="3812540"/>
            <wp:effectExtent l="0" t="0" r="3175" b="0"/>
            <wp:docPr id="2" name="Рисунок 2" descr="C:\Users\Student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 рассматриваемой области</w:t>
      </w:r>
    </w:p>
    <w:p w:rsidR="003B50B5" w:rsidRP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bookmarkStart w:id="5" w:name="_GoBack"/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-модели связи делятся на три типа по множественности:</w:t>
      </w:r>
    </w:p>
    <w:p w:rsid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один-к-одному;</w:t>
      </w:r>
    </w:p>
    <w:p w:rsid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один-ко-многим;</w:t>
      </w:r>
    </w:p>
    <w:p w:rsidR="001D30F2" w:rsidRPr="00FB5FD0" w:rsidRDefault="003B50B5" w:rsidP="00FB5FD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- многие-ко-многим.</w:t>
      </w:r>
      <w:bookmarkEnd w:id="5"/>
    </w:p>
    <w:p w:rsidR="0031279E" w:rsidRPr="00F154C9" w:rsidRDefault="0031279E" w:rsidP="00F154C9">
      <w:pPr>
        <w:pStyle w:val="1"/>
      </w:pPr>
      <w:r>
        <w:t xml:space="preserve">     </w:t>
      </w:r>
      <w:r w:rsidRPr="001D06A5">
        <w:t xml:space="preserve">      </w:t>
      </w:r>
      <w:r w:rsidRPr="00DA3CAA">
        <w:rPr>
          <w:sz w:val="36"/>
        </w:rPr>
        <w:t xml:space="preserve"> </w:t>
      </w:r>
      <w:bookmarkStart w:id="6" w:name="_Toc533798352"/>
      <w:r w:rsidR="003F4664" w:rsidRPr="00F154C9">
        <w:rPr>
          <w:szCs w:val="28"/>
        </w:rPr>
        <w:t>3</w:t>
      </w:r>
      <w:r w:rsidRPr="00F154C9">
        <w:rPr>
          <w:szCs w:val="28"/>
        </w:rPr>
        <w:t>.</w:t>
      </w:r>
      <w:r w:rsidRPr="00F154C9">
        <w:t xml:space="preserve"> Создание репозитория в </w:t>
      </w:r>
      <w:r w:rsidR="00FB5FD0">
        <w:rPr>
          <w:lang w:val="en-US"/>
        </w:rPr>
        <w:t>G</w:t>
      </w:r>
      <w:r w:rsidRPr="00F154C9">
        <w:t>it</w:t>
      </w:r>
      <w:r w:rsidR="00FB5FD0">
        <w:rPr>
          <w:lang w:val="en-US"/>
        </w:rPr>
        <w:t>H</w:t>
      </w:r>
      <w:r w:rsidRPr="00F154C9">
        <w:t>ub.</w:t>
      </w:r>
      <w:bookmarkEnd w:id="6"/>
    </w:p>
    <w:p w:rsidR="0031279E" w:rsidRDefault="003F4664" w:rsidP="00A1595F">
      <w:pPr>
        <w:spacing w:before="160" w:after="160" w:line="360" w:lineRule="auto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A1595F">
        <w:rPr>
          <w:sz w:val="28"/>
        </w:rPr>
        <w:t xml:space="preserve">             GitHub — крупнейший веб</w:t>
      </w:r>
      <w:r w:rsidR="00A1595F">
        <w:rPr>
          <w:sz w:val="28"/>
        </w:rPr>
        <w:t>-сервис</w:t>
      </w:r>
      <w:r w:rsidRPr="00A1595F">
        <w:rPr>
          <w:sz w:val="28"/>
        </w:rPr>
        <w:t> для </w:t>
      </w:r>
      <w:hyperlink r:id="rId13" w:tooltip="Хостинг" w:history="1">
        <w:r w:rsidRPr="00A1595F">
          <w:rPr>
            <w:sz w:val="28"/>
          </w:rPr>
          <w:t>хостинга</w:t>
        </w:r>
      </w:hyperlink>
      <w:r w:rsidRPr="00A1595F">
        <w:rPr>
          <w:sz w:val="28"/>
        </w:rPr>
        <w:t> </w:t>
      </w:r>
      <w:hyperlink r:id="rId14" w:tooltip="IT" w:history="1">
        <w:r w:rsidRPr="00A1595F">
          <w:rPr>
            <w:sz w:val="28"/>
          </w:rPr>
          <w:t>IT-проектов</w:t>
        </w:r>
      </w:hyperlink>
      <w:r w:rsidRPr="00A1595F">
        <w:rPr>
          <w:sz w:val="28"/>
        </w:rPr>
        <w:t> и их совместной разработки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CC191D" w:rsidRPr="00FB5FD0" w:rsidRDefault="00FB5FD0" w:rsidP="00FB5FD0">
      <w:pPr>
        <w:spacing w:before="160" w:after="160" w:line="360" w:lineRule="auto"/>
        <w:rPr>
          <w:sz w:val="28"/>
        </w:rPr>
      </w:pPr>
      <w:r>
        <w:rPr>
          <w:sz w:val="28"/>
        </w:rPr>
        <w:t xml:space="preserve">Ссылка на наш репозиторий: </w:t>
      </w:r>
      <w:hyperlink r:id="rId15" w:tgtFrame="_blank" w:history="1">
        <w:r>
          <w:rPr>
            <w:rStyle w:val="a7"/>
            <w:rFonts w:ascii="Arial" w:hAnsi="Arial" w:cs="Arial"/>
            <w:color w:val="1155CC"/>
            <w:shd w:val="clear" w:color="auto" w:fill="FFFFFF"/>
          </w:rPr>
          <w:t>https://github.com/pizi26/pizi1.git</w:t>
        </w:r>
      </w:hyperlink>
      <w:r>
        <w:rPr>
          <w:sz w:val="28"/>
        </w:rPr>
        <w:t xml:space="preserve">  </w:t>
      </w:r>
    </w:p>
    <w:p w:rsidR="0031279E" w:rsidRPr="001D06A5" w:rsidRDefault="00CC191D" w:rsidP="001D06A5">
      <w:pPr>
        <w:pStyle w:val="1"/>
        <w:rPr>
          <w:sz w:val="28"/>
        </w:rPr>
      </w:pPr>
      <w:r w:rsidRPr="001D06A5">
        <w:rPr>
          <w:sz w:val="28"/>
          <w:szCs w:val="28"/>
        </w:rPr>
        <w:lastRenderedPageBreak/>
        <w:t xml:space="preserve">        </w:t>
      </w:r>
      <w:r w:rsidRPr="00DA3CAA">
        <w:rPr>
          <w:szCs w:val="28"/>
        </w:rPr>
        <w:t xml:space="preserve">  </w:t>
      </w:r>
      <w:r w:rsidR="003F4664" w:rsidRPr="003F4664">
        <w:rPr>
          <w:szCs w:val="28"/>
        </w:rPr>
        <w:t xml:space="preserve"> </w:t>
      </w:r>
      <w:bookmarkStart w:id="7" w:name="_Toc533798353"/>
      <w:r w:rsidR="003F4664" w:rsidRPr="003F4664">
        <w:rPr>
          <w:szCs w:val="28"/>
        </w:rPr>
        <w:t>4</w:t>
      </w:r>
      <w:r w:rsidR="0031279E" w:rsidRPr="00DA3CAA">
        <w:rPr>
          <w:szCs w:val="28"/>
        </w:rPr>
        <w:t>.</w:t>
      </w:r>
      <w:r w:rsidR="0031279E" w:rsidRPr="00DA3CAA">
        <w:t xml:space="preserve"> Создание сервера в </w:t>
      </w:r>
      <w:r w:rsidR="0031279E" w:rsidRPr="00DA3CAA">
        <w:rPr>
          <w:lang w:val="en-US"/>
        </w:rPr>
        <w:t>amazon</w:t>
      </w:r>
      <w:r w:rsidR="0031279E" w:rsidRPr="00DA3CAA">
        <w:t>.</w:t>
      </w:r>
      <w:bookmarkEnd w:id="7"/>
    </w:p>
    <w:p w:rsidR="002A478E" w:rsidRPr="002A478E" w:rsidRDefault="00CC191D" w:rsidP="001D30F2">
      <w:pPr>
        <w:spacing w:before="160" w:after="160" w:line="360" w:lineRule="auto"/>
        <w:jc w:val="both"/>
        <w:rPr>
          <w:sz w:val="28"/>
        </w:rPr>
      </w:pPr>
      <w:r>
        <w:rPr>
          <w:b/>
          <w:sz w:val="28"/>
        </w:rPr>
        <w:t xml:space="preserve">          </w:t>
      </w:r>
      <w:r>
        <w:rPr>
          <w:sz w:val="28"/>
        </w:rPr>
        <w:t xml:space="preserve">Мы создали сервер в </w:t>
      </w:r>
      <w:r>
        <w:rPr>
          <w:sz w:val="28"/>
          <w:lang w:val="en-US"/>
        </w:rPr>
        <w:t>amazon</w:t>
      </w:r>
      <w:r>
        <w:rPr>
          <w:sz w:val="28"/>
        </w:rPr>
        <w:t xml:space="preserve">, как показано в </w:t>
      </w:r>
      <w:r w:rsidR="001D06A5" w:rsidRPr="001D06A5">
        <w:rPr>
          <w:sz w:val="28"/>
        </w:rPr>
        <w:t>2018-</w:t>
      </w:r>
      <w:r>
        <w:rPr>
          <w:sz w:val="28"/>
          <w:lang w:val="en-US"/>
        </w:rPr>
        <w:t>pr</w:t>
      </w:r>
      <w:r w:rsidRPr="0031279E">
        <w:rPr>
          <w:sz w:val="28"/>
        </w:rPr>
        <w:t>11-</w:t>
      </w:r>
      <w:r w:rsidR="001D06A5">
        <w:rPr>
          <w:sz w:val="28"/>
        </w:rPr>
        <w:t>Инструкция</w:t>
      </w:r>
      <w:r w:rsidR="001D06A5">
        <w:rPr>
          <w:sz w:val="28"/>
          <w:lang w:val="en-US"/>
        </w:rPr>
        <w:t>Cloud</w:t>
      </w:r>
      <w:r w:rsidR="001D06A5" w:rsidRPr="001D06A5">
        <w:rPr>
          <w:sz w:val="28"/>
        </w:rPr>
        <w:t>9.</w:t>
      </w:r>
      <w:r w:rsidR="001D06A5">
        <w:rPr>
          <w:sz w:val="28"/>
          <w:lang w:val="en-US"/>
        </w:rPr>
        <w:t>docx</w:t>
      </w:r>
      <w:r w:rsidRPr="0031279E">
        <w:rPr>
          <w:sz w:val="28"/>
        </w:rPr>
        <w:t xml:space="preserve">. </w:t>
      </w:r>
      <w:r>
        <w:rPr>
          <w:sz w:val="28"/>
        </w:rPr>
        <w:t xml:space="preserve"> Одни из 5 человек, которые прочитали до конца. У нас не получилось авторизировать свои банковские карты. Поэтому мы использовали сервер </w:t>
      </w:r>
      <w:r>
        <w:rPr>
          <w:sz w:val="28"/>
          <w:lang w:val="en-US"/>
        </w:rPr>
        <w:t>amazon</w:t>
      </w:r>
      <w:r w:rsidRPr="00CC191D">
        <w:rPr>
          <w:sz w:val="28"/>
        </w:rPr>
        <w:t xml:space="preserve"> </w:t>
      </w:r>
      <w:r>
        <w:rPr>
          <w:sz w:val="28"/>
        </w:rPr>
        <w:t xml:space="preserve">Леонида Имеева и Анатолия Лебедкина. Установили </w:t>
      </w:r>
      <w:r>
        <w:rPr>
          <w:sz w:val="28"/>
          <w:lang w:val="en-US"/>
        </w:rPr>
        <w:t>putty</w:t>
      </w:r>
      <w:r>
        <w:rPr>
          <w:sz w:val="28"/>
        </w:rPr>
        <w:t>,</w:t>
      </w:r>
      <w:r w:rsidRPr="002A478E">
        <w:rPr>
          <w:sz w:val="28"/>
        </w:rPr>
        <w:t xml:space="preserve"> </w:t>
      </w:r>
      <w:r>
        <w:rPr>
          <w:sz w:val="28"/>
        </w:rPr>
        <w:t>научились работать на сервере.</w:t>
      </w:r>
    </w:p>
    <w:p w:rsidR="002A478E" w:rsidRPr="002A478E" w:rsidRDefault="002A478E" w:rsidP="001D30F2">
      <w:pPr>
        <w:spacing w:before="160" w:after="160" w:line="360" w:lineRule="auto"/>
        <w:jc w:val="both"/>
        <w:rPr>
          <w:sz w:val="28"/>
        </w:rPr>
      </w:pPr>
      <w:r>
        <w:rPr>
          <w:sz w:val="28"/>
        </w:rPr>
        <w:t>Ссылка на сайт</w:t>
      </w:r>
      <w:r w:rsidRPr="002A478E">
        <w:rPr>
          <w:sz w:val="28"/>
        </w:rPr>
        <w:t>:</w:t>
      </w:r>
      <w:r>
        <w:rPr>
          <w:sz w:val="28"/>
        </w:rPr>
        <w:t xml:space="preserve"> </w:t>
      </w:r>
      <w:hyperlink r:id="rId16" w:tgtFrame="_blank" w:history="1">
        <w:r>
          <w:rPr>
            <w:rStyle w:val="a7"/>
            <w:rFonts w:ascii="Arial" w:hAnsi="Arial" w:cs="Arial"/>
            <w:color w:val="1155CC"/>
            <w:shd w:val="clear" w:color="auto" w:fill="FFFFFF"/>
          </w:rPr>
          <w:t>http://52.14.19.253/repo2/pizi1/Alexeev_Tarabukin/index.html</w:t>
        </w:r>
      </w:hyperlink>
    </w:p>
    <w:p w:rsidR="00CC191D" w:rsidRPr="0031279E" w:rsidRDefault="00CC191D" w:rsidP="00CC191D">
      <w:pPr>
        <w:jc w:val="both"/>
      </w:pPr>
      <w:r>
        <w:rPr>
          <w:sz w:val="28"/>
        </w:rPr>
        <w:t xml:space="preserve">   </w:t>
      </w:r>
    </w:p>
    <w:p w:rsidR="0031279E" w:rsidRDefault="0031279E" w:rsidP="00CC191D">
      <w:pPr>
        <w:jc w:val="both"/>
        <w:rPr>
          <w:b/>
          <w:sz w:val="28"/>
        </w:rPr>
      </w:pPr>
    </w:p>
    <w:p w:rsidR="001D06A5" w:rsidRDefault="00CC191D" w:rsidP="001D06A5">
      <w:pPr>
        <w:pStyle w:val="1"/>
        <w:rPr>
          <w:szCs w:val="28"/>
          <w:lang w:val="en-US"/>
        </w:rPr>
      </w:pPr>
      <w:r w:rsidRPr="001F2DCF">
        <w:rPr>
          <w:b/>
          <w:szCs w:val="28"/>
        </w:rPr>
        <w:t xml:space="preserve">           </w:t>
      </w:r>
      <w:bookmarkStart w:id="8" w:name="_Toc533798354"/>
      <w:r w:rsidR="003F4664">
        <w:rPr>
          <w:szCs w:val="28"/>
          <w:lang w:val="en-US"/>
        </w:rPr>
        <w:t>5</w:t>
      </w:r>
      <w:r w:rsidR="001D06A5" w:rsidRPr="001F2DCF">
        <w:rPr>
          <w:szCs w:val="28"/>
        </w:rPr>
        <w:t>. Описание сайта.</w:t>
      </w:r>
      <w:bookmarkEnd w:id="8"/>
    </w:p>
    <w:p w:rsidR="005751A5" w:rsidRDefault="00F154C9" w:rsidP="00F154C9">
      <w:pPr>
        <w:rPr>
          <w:sz w:val="28"/>
        </w:rPr>
      </w:pPr>
      <w:r>
        <w:rPr>
          <w:lang w:val="en-US"/>
        </w:rPr>
        <w:tab/>
      </w:r>
      <w:r>
        <w:rPr>
          <w:sz w:val="28"/>
        </w:rPr>
        <w:t xml:space="preserve">Проект: Больница Алексеева Стаса и Тарабукина Ивана. </w:t>
      </w:r>
    </w:p>
    <w:p w:rsidR="00F154C9" w:rsidRDefault="00F154C9" w:rsidP="00F154C9">
      <w:pPr>
        <w:rPr>
          <w:sz w:val="28"/>
        </w:rPr>
      </w:pPr>
      <w:r>
        <w:rPr>
          <w:sz w:val="28"/>
        </w:rPr>
        <w:t>В главной странице реализовано:</w:t>
      </w:r>
    </w:p>
    <w:p w:rsidR="00F154C9" w:rsidRDefault="00F154C9" w:rsidP="00F154C9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</w:rPr>
        <w:t>Добавление пациентов(имя, фамилия, отчества, серия и номер паспорта, адрес)</w:t>
      </w:r>
    </w:p>
    <w:p w:rsidR="00F154C9" w:rsidRDefault="005751A5" w:rsidP="00F154C9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</w:rPr>
        <w:t>Добавление работника(паспорт, имя, фамилия, отчество, научная степень)</w:t>
      </w:r>
    </w:p>
    <w:p w:rsidR="005751A5" w:rsidRDefault="005751A5" w:rsidP="00F154C9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</w:rPr>
        <w:t>Добавление диагнозов в нашу библиотеку диагнозов</w:t>
      </w:r>
    </w:p>
    <w:p w:rsidR="005751A5" w:rsidRDefault="005751A5" w:rsidP="00F154C9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</w:rPr>
        <w:t>Добавление специализации в нашу библиотеку специализаций</w:t>
      </w:r>
    </w:p>
    <w:p w:rsidR="005751A5" w:rsidRDefault="005751A5" w:rsidP="005751A5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</w:rPr>
        <w:t>Добавление кабинетов(номер кааб., начало и конец работы)</w:t>
      </w:r>
    </w:p>
    <w:p w:rsidR="005751A5" w:rsidRPr="005751A5" w:rsidRDefault="005751A5" w:rsidP="005751A5">
      <w:pPr>
        <w:pStyle w:val="aa"/>
        <w:numPr>
          <w:ilvl w:val="0"/>
          <w:numId w:val="3"/>
        </w:numPr>
        <w:rPr>
          <w:sz w:val="28"/>
        </w:rPr>
      </w:pPr>
      <w:r w:rsidRPr="005751A5">
        <w:rPr>
          <w:sz w:val="28"/>
        </w:rPr>
        <w:t xml:space="preserve">Есть столбец навигаций со всеми нашими таблицами. </w:t>
      </w:r>
      <w:r w:rsidRPr="005751A5">
        <w:rPr>
          <w:sz w:val="28"/>
          <w:lang w:val="en-US"/>
        </w:rPr>
        <w:t>PS</w:t>
      </w:r>
      <w:r w:rsidRPr="005751A5">
        <w:rPr>
          <w:sz w:val="28"/>
        </w:rPr>
        <w:t xml:space="preserve">: с комментариями.  </w:t>
      </w:r>
    </w:p>
    <w:p w:rsidR="00F154C9" w:rsidRPr="00F154C9" w:rsidRDefault="00F154C9" w:rsidP="00F154C9">
      <w:pPr>
        <w:rPr>
          <w:sz w:val="28"/>
        </w:rPr>
      </w:pPr>
    </w:p>
    <w:p w:rsidR="00DA3CAA" w:rsidRPr="00F154C9" w:rsidRDefault="00DA3CAA" w:rsidP="00DA3CAA">
      <w:r>
        <w:t xml:space="preserve">             </w:t>
      </w:r>
    </w:p>
    <w:p w:rsidR="001D06A5" w:rsidRPr="001D06A5" w:rsidRDefault="001D06A5" w:rsidP="001F2DCF">
      <w:pPr>
        <w:pStyle w:val="1"/>
        <w:rPr>
          <w:sz w:val="28"/>
        </w:rPr>
      </w:pPr>
      <w:r>
        <w:t xml:space="preserve">             </w:t>
      </w:r>
      <w:bookmarkStart w:id="9" w:name="_Toc533798355"/>
      <w:r w:rsidRPr="001F2DCF">
        <w:t>Вывод</w:t>
      </w:r>
      <w:bookmarkEnd w:id="9"/>
    </w:p>
    <w:p w:rsidR="00CC191D" w:rsidRPr="005751A5" w:rsidRDefault="00CC191D" w:rsidP="00CC191D">
      <w:pPr>
        <w:jc w:val="both"/>
        <w:rPr>
          <w:b/>
          <w:sz w:val="28"/>
        </w:rPr>
      </w:pPr>
    </w:p>
    <w:sectPr w:rsidR="00CC191D" w:rsidRPr="005751A5" w:rsidSect="00FB5FD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283" w:rsidRDefault="00D87283" w:rsidP="00CC191D">
      <w:r>
        <w:separator/>
      </w:r>
    </w:p>
  </w:endnote>
  <w:endnote w:type="continuationSeparator" w:id="1">
    <w:p w:rsidR="00D87283" w:rsidRDefault="00D87283" w:rsidP="00CC19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283" w:rsidRDefault="00D87283" w:rsidP="00CC191D">
      <w:r>
        <w:separator/>
      </w:r>
    </w:p>
  </w:footnote>
  <w:footnote w:type="continuationSeparator" w:id="1">
    <w:p w:rsidR="00D87283" w:rsidRDefault="00D87283" w:rsidP="00CC19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A0121"/>
    <w:multiLevelType w:val="hybridMultilevel"/>
    <w:tmpl w:val="116A5090"/>
    <w:lvl w:ilvl="0" w:tplc="090441C2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1D721C2"/>
    <w:multiLevelType w:val="hybridMultilevel"/>
    <w:tmpl w:val="49AEF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F0E62"/>
    <w:multiLevelType w:val="hybridMultilevel"/>
    <w:tmpl w:val="EC621BF0"/>
    <w:lvl w:ilvl="0" w:tplc="7A84B5E0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644D30FE"/>
    <w:multiLevelType w:val="hybridMultilevel"/>
    <w:tmpl w:val="45541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2E7D"/>
    <w:rsid w:val="00130881"/>
    <w:rsid w:val="00162831"/>
    <w:rsid w:val="001D06A5"/>
    <w:rsid w:val="001D30F2"/>
    <w:rsid w:val="001F2DCF"/>
    <w:rsid w:val="002A478E"/>
    <w:rsid w:val="0031279E"/>
    <w:rsid w:val="003B50B5"/>
    <w:rsid w:val="003F4664"/>
    <w:rsid w:val="00450F77"/>
    <w:rsid w:val="00461CF2"/>
    <w:rsid w:val="004C12A3"/>
    <w:rsid w:val="005751A5"/>
    <w:rsid w:val="005C6D3F"/>
    <w:rsid w:val="0061054C"/>
    <w:rsid w:val="006A2834"/>
    <w:rsid w:val="006A2CC0"/>
    <w:rsid w:val="006F6357"/>
    <w:rsid w:val="007B6431"/>
    <w:rsid w:val="00A1595F"/>
    <w:rsid w:val="00A418E6"/>
    <w:rsid w:val="00B2788B"/>
    <w:rsid w:val="00C01722"/>
    <w:rsid w:val="00CC191D"/>
    <w:rsid w:val="00D15177"/>
    <w:rsid w:val="00D72E7D"/>
    <w:rsid w:val="00D87283"/>
    <w:rsid w:val="00DA3CAA"/>
    <w:rsid w:val="00EB27E4"/>
    <w:rsid w:val="00F154C9"/>
    <w:rsid w:val="00F975DB"/>
    <w:rsid w:val="00FA45F4"/>
    <w:rsid w:val="00FB5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E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2C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D7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D7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D72E7D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rsid w:val="00D72E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D7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rsid w:val="00D72E7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2C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FA45F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054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054C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61054C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CC191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CC19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semiHidden/>
    <w:unhideWhenUsed/>
    <w:rsid w:val="00CC191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CC19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"/>
    <w:uiPriority w:val="39"/>
    <w:semiHidden/>
    <w:unhideWhenUsed/>
    <w:qFormat/>
    <w:rsid w:val="001D06A5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D06A5"/>
    <w:pPr>
      <w:spacing w:after="100"/>
    </w:pPr>
  </w:style>
  <w:style w:type="paragraph" w:styleId="af0">
    <w:name w:val="No Spacing"/>
    <w:uiPriority w:val="1"/>
    <w:qFormat/>
    <w:rsid w:val="00F154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A5%D0%BE%D1%81%D1%82%D0%B8%D0%BD%D0%B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52.14.19.253/repo2/pizi1/Alexeev_Tarabukin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izi26/pizi1.git" TargetMode="External"/><Relationship Id="rId10" Type="http://schemas.openxmlformats.org/officeDocument/2006/relationships/hyperlink" Target="https://ru.wikipedia.org/wiki/%D0%9F%D1%80%D0%B5%D0%B4%D0%BC%D0%B5%D1%82%D0%BD%D0%B0%D1%8F_%D0%BE%D0%B1%D0%BB%D0%B0%D1%81%D1%82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D%D1%86%D0%B5%D0%BF%D1%82%D1%83%D0%B0%D0%BB%D1%8C%D0%BD%D0%B0%D1%8F_%D1%81%D1%85%D0%B5%D0%BC%D0%B0" TargetMode="External"/><Relationship Id="rId14" Type="http://schemas.openxmlformats.org/officeDocument/2006/relationships/hyperlink" Target="https://ru.wikipedia.org/wiki/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F9296-1151-4127-BD8B-A3A233DE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Иван</cp:lastModifiedBy>
  <cp:revision>3</cp:revision>
  <dcterms:created xsi:type="dcterms:W3CDTF">2018-12-26T05:27:00Z</dcterms:created>
  <dcterms:modified xsi:type="dcterms:W3CDTF">2018-12-28T22:17:00Z</dcterms:modified>
</cp:coreProperties>
</file>