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D6" w:rsidRPr="009B3B19" w:rsidRDefault="00A7232E" w:rsidP="00A7232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B3B19">
        <w:rPr>
          <w:rFonts w:asciiTheme="minorEastAsia" w:hAnsiTheme="minorEastAsia" w:hint="eastAsia"/>
        </w:rPr>
        <w:t>文档概要</w:t>
      </w:r>
    </w:p>
    <w:p w:rsidR="00A7232E" w:rsidRPr="009B3B19" w:rsidRDefault="00A7232E" w:rsidP="00C6294D">
      <w:pPr>
        <w:pStyle w:val="a5"/>
        <w:ind w:leftChars="171" w:left="359"/>
        <w:rPr>
          <w:rFonts w:asciiTheme="minorEastAsia" w:hAnsiTheme="minorEastAsia"/>
        </w:rPr>
      </w:pPr>
      <w:r w:rsidRPr="009B3B19">
        <w:rPr>
          <w:rFonts w:asciiTheme="minorEastAsia" w:hAnsiTheme="minorEastAsia" w:hint="eastAsia"/>
        </w:rPr>
        <w:t>本文主要介绍Fcollada和collada的相关性息. 以及我们在virtuos公司提供的项目</w:t>
      </w:r>
      <w:r w:rsidRPr="009B3B19">
        <w:rPr>
          <w:rFonts w:asciiTheme="minorEastAsia" w:hAnsiTheme="minorEastAsia"/>
        </w:rPr>
        <w:t>”</w:t>
      </w:r>
      <w:r w:rsidRPr="009B3B19">
        <w:rPr>
          <w:rFonts w:asciiTheme="minorEastAsia" w:hAnsiTheme="minorEastAsia" w:hint="eastAsia"/>
        </w:rPr>
        <w:t>骨骼动画引擎</w:t>
      </w:r>
      <w:r w:rsidRPr="009B3B19">
        <w:rPr>
          <w:rFonts w:asciiTheme="minorEastAsia" w:hAnsiTheme="minorEastAsia"/>
        </w:rPr>
        <w:t>”</w:t>
      </w:r>
      <w:r w:rsidRPr="009B3B19">
        <w:rPr>
          <w:rFonts w:asciiTheme="minorEastAsia" w:hAnsiTheme="minorEastAsia" w:hint="eastAsia"/>
        </w:rPr>
        <w:t>中对Fcollada的使用.</w:t>
      </w:r>
    </w:p>
    <w:p w:rsidR="00B02E59" w:rsidRPr="009B3B19" w:rsidRDefault="00B02E59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B3B19">
        <w:rPr>
          <w:rFonts w:asciiTheme="minorEastAsia" w:hAnsiTheme="minorEastAsia"/>
        </w:rPr>
        <w:t>C</w:t>
      </w:r>
      <w:r w:rsidRPr="009B3B19">
        <w:rPr>
          <w:rFonts w:asciiTheme="minorEastAsia" w:hAnsiTheme="minorEastAsia" w:hint="eastAsia"/>
        </w:rPr>
        <w:t>ollada介绍.</w:t>
      </w:r>
    </w:p>
    <w:p w:rsidR="0013470A" w:rsidRDefault="00B64612" w:rsidP="009B3B19">
      <w:pPr>
        <w:pStyle w:val="a5"/>
        <w:ind w:leftChars="171" w:left="359"/>
        <w:rPr>
          <w:rStyle w:val="apple-style-span"/>
          <w:rFonts w:asciiTheme="minorEastAsia" w:hAnsiTheme="minorEastAsia" w:cs="Arial"/>
          <w:color w:val="000000"/>
          <w:szCs w:val="21"/>
        </w:rPr>
      </w:pPr>
      <w:r w:rsidRPr="009B3B19">
        <w:rPr>
          <w:rStyle w:val="apple-style-span"/>
          <w:rFonts w:asciiTheme="minorEastAsia" w:hAnsiTheme="minorEastAsia" w:cs="Arial"/>
          <w:color w:val="000000"/>
          <w:szCs w:val="21"/>
        </w:rPr>
        <w:t xml:space="preserve">COLLADA是面向交互式 3D 应用程序的基于 XML </w:t>
      </w:r>
      <w:r w:rsidR="00B845CA">
        <w:rPr>
          <w:rStyle w:val="apple-style-span"/>
          <w:rFonts w:asciiTheme="minorEastAsia" w:hAnsiTheme="minorEastAsia" w:cs="Arial"/>
          <w:color w:val="000000"/>
          <w:szCs w:val="21"/>
        </w:rPr>
        <w:t>的</w:t>
      </w:r>
      <w:r w:rsidR="00B845CA">
        <w:rPr>
          <w:rStyle w:val="apple-style-span"/>
          <w:rFonts w:asciiTheme="minorEastAsia" w:hAnsiTheme="minorEastAsia" w:cs="Arial" w:hint="eastAsia"/>
          <w:color w:val="000000"/>
          <w:szCs w:val="21"/>
        </w:rPr>
        <w:t>数据格式</w:t>
      </w:r>
      <w:r w:rsidRPr="009B3B19">
        <w:rPr>
          <w:rStyle w:val="apple-style-span"/>
          <w:rFonts w:asciiTheme="minorEastAsia" w:hAnsiTheme="minorEastAsia" w:cs="Arial"/>
          <w:color w:val="000000"/>
          <w:szCs w:val="21"/>
        </w:rPr>
        <w:t>，使 3D 创作应用程序可以自由地交换</w:t>
      </w:r>
      <w:r w:rsidR="007F5B20">
        <w:rPr>
          <w:rStyle w:val="apple-style-span"/>
          <w:rFonts w:asciiTheme="minorEastAsia" w:hAnsiTheme="minorEastAsia" w:cs="Arial" w:hint="eastAsia"/>
          <w:color w:val="000000"/>
          <w:szCs w:val="21"/>
        </w:rPr>
        <w:t>数据</w:t>
      </w:r>
      <w:r w:rsidRPr="009B3B19">
        <w:rPr>
          <w:rStyle w:val="apple-style-span"/>
          <w:rFonts w:asciiTheme="minorEastAsia" w:hAnsiTheme="minorEastAsia" w:cs="Arial"/>
          <w:color w:val="000000"/>
          <w:szCs w:val="21"/>
        </w:rPr>
        <w:t>而不损失信息 - 使多种DCC和3D处理软件包可以组合成强大的工具链管道。</w:t>
      </w:r>
      <w:r w:rsidR="0013470A" w:rsidRPr="009B3B19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这种中间语言提供了真实场景的全部编码, 包括:几何体, 阴影和特效, 物理, 动画, 动力学以及对同一场景的多种表现. </w:t>
      </w:r>
      <w:r w:rsidR="0013470A" w:rsidRPr="009B3B19">
        <w:rPr>
          <w:rStyle w:val="apple-style-span"/>
          <w:rFonts w:asciiTheme="minorEastAsia" w:hAnsiTheme="minorEastAsia" w:cs="Arial"/>
          <w:color w:val="000000"/>
          <w:szCs w:val="21"/>
        </w:rPr>
        <w:t>COLLADA FX支持使用 OpenGL ES 着色语言创作和封装着色器，以使一流的 3D 创作工具可以有效协作创建 OpenGL / OpenGL ES 应用程序和资产</w:t>
      </w:r>
      <w:r w:rsidR="0013470A" w:rsidRPr="009B3B19">
        <w:rPr>
          <w:rStyle w:val="apple-style-span"/>
          <w:rFonts w:asciiTheme="minorEastAsia" w:hAnsiTheme="minorEastAsia" w:cs="Arial" w:hint="eastAsia"/>
          <w:color w:val="000000"/>
          <w:szCs w:val="21"/>
        </w:rPr>
        <w:t>.</w:t>
      </w:r>
      <w:r w:rsidR="00672644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 其数据文件名为*.dae. 通过</w:t>
      </w:r>
      <w:r w:rsidR="0079329C">
        <w:rPr>
          <w:rStyle w:val="apple-style-span"/>
          <w:rFonts w:asciiTheme="minorEastAsia" w:hAnsiTheme="minorEastAsia" w:cs="Arial" w:hint="eastAsia"/>
          <w:color w:val="000000"/>
          <w:szCs w:val="21"/>
        </w:rPr>
        <w:t>maya, 3ds</w:t>
      </w:r>
      <w:r w:rsidR="00672644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max等软件制作模型. </w:t>
      </w:r>
    </w:p>
    <w:p w:rsidR="00B02E59" w:rsidRDefault="00C6294D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Fcollada介绍.</w:t>
      </w:r>
    </w:p>
    <w:p w:rsidR="00C6294D" w:rsidRDefault="00C6294D" w:rsidP="00C6294D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79329C">
        <w:rPr>
          <w:rFonts w:asciiTheme="minorEastAsia" w:hAnsiTheme="minorEastAsia" w:hint="eastAsia"/>
        </w:rPr>
        <w:t xml:space="preserve">FCOLLADA是一个开源的C++库, 支持与COLLADA之间的互用. </w:t>
      </w:r>
      <w:r w:rsidR="00C34975">
        <w:rPr>
          <w:rFonts w:asciiTheme="minorEastAsia" w:hAnsiTheme="minorEastAsia" w:hint="eastAsia"/>
        </w:rPr>
        <w:t>F</w:t>
      </w:r>
      <w:r w:rsidR="003E3B28">
        <w:rPr>
          <w:rFonts w:asciiTheme="minorEastAsia" w:hAnsiTheme="minorEastAsia" w:hint="eastAsia"/>
        </w:rPr>
        <w:t>COLLADA</w:t>
      </w:r>
      <w:r w:rsidR="00C34975">
        <w:rPr>
          <w:rFonts w:asciiTheme="minorEastAsia" w:hAnsiTheme="minorEastAsia" w:hint="eastAsia"/>
        </w:rPr>
        <w:t>库由feeling software编写, 被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ColladaMaya, ColladaMax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和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ColladaMotionBuilder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等喜多商业产品和商业引擎所使用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ColladaMaya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是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feeling software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对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Maya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提供的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输入和输出的插件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. ColladaMax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是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feeling software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对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3dsmax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提供的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输入和输出的插件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他们提供了这些和其它相关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DCC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工具之间史无前例的互用性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, 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并且使得我们可以从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maya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和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3dsmax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中快速和准确的提取数据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</w:p>
    <w:p w:rsidR="00C6294D" w:rsidRDefault="00C47DF3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我们的FCOLLADA.</w:t>
      </w:r>
    </w:p>
    <w:p w:rsidR="00C47DF3" w:rsidRDefault="001A46D1" w:rsidP="00223BB0">
      <w:pPr>
        <w:pStyle w:val="a5"/>
        <w:ind w:left="36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我们使用的是FCOLLADA1.5. 模型是由公司制作的, 不过collada版本较低. </w:t>
      </w:r>
      <w:r w:rsidR="00E83C80">
        <w:rPr>
          <w:rFonts w:asciiTheme="minorEastAsia" w:hAnsiTheme="minorEastAsia" w:hint="eastAsia"/>
        </w:rPr>
        <w:t xml:space="preserve">我们主要使用FCOLLADA库, 读取公司制作的*.dae文件. 其中包括COLLADA文件中的几何体, 光照效果, 动画信息, 节点层次结构, 皮肤等信息. </w:t>
      </w:r>
    </w:p>
    <w:p w:rsidR="00C36393" w:rsidRPr="00223BB0" w:rsidRDefault="00377F28" w:rsidP="00223BB0">
      <w:pPr>
        <w:ind w:firstLineChars="400" w:firstLine="840"/>
        <w:rPr>
          <w:rFonts w:asciiTheme="minorEastAsia" w:hAnsiTheme="minorEastAsia"/>
        </w:rPr>
      </w:pPr>
      <w:r w:rsidRPr="00223BB0">
        <w:rPr>
          <w:rFonts w:asciiTheme="minorEastAsia" w:hAnsiTheme="minorEastAsia" w:hint="eastAsia"/>
        </w:rPr>
        <w:t>首先通过写程序试验或者询问公司人员，明白</w:t>
      </w:r>
      <w:r w:rsidRPr="00223BB0">
        <w:rPr>
          <w:rFonts w:asciiTheme="minorEastAsia" w:hAnsiTheme="minorEastAsia"/>
        </w:rPr>
        <w:t>COLLADA</w:t>
      </w:r>
      <w:r w:rsidRPr="00223BB0">
        <w:rPr>
          <w:rFonts w:asciiTheme="minorEastAsia" w:hAnsiTheme="minorEastAsia" w:hint="eastAsia"/>
        </w:rPr>
        <w:t>文件中数据的意义，并且学习</w:t>
      </w:r>
      <w:r w:rsidRPr="00223BB0">
        <w:rPr>
          <w:rFonts w:asciiTheme="minorEastAsia" w:hAnsiTheme="minorEastAsia"/>
        </w:rPr>
        <w:t>FCOLLADA</w:t>
      </w:r>
      <w:r w:rsidRPr="00223BB0">
        <w:rPr>
          <w:rFonts w:asciiTheme="minorEastAsia" w:hAnsiTheme="minorEastAsia" w:hint="eastAsia"/>
        </w:rPr>
        <w:t>各个类的使用。</w:t>
      </w:r>
      <w:r w:rsidRPr="00223BB0">
        <w:rPr>
          <w:rFonts w:asciiTheme="minorEastAsia" w:hAnsiTheme="minorEastAsia"/>
        </w:rPr>
        <w:t xml:space="preserve"> </w:t>
      </w:r>
    </w:p>
    <w:p w:rsidR="00C36393" w:rsidRPr="00223BB0" w:rsidRDefault="00377F28" w:rsidP="00223BB0">
      <w:pPr>
        <w:ind w:firstLineChars="400" w:firstLine="840"/>
        <w:rPr>
          <w:rFonts w:asciiTheme="minorEastAsia" w:hAnsiTheme="minorEastAsia"/>
        </w:rPr>
      </w:pPr>
      <w:r w:rsidRPr="00223BB0">
        <w:rPr>
          <w:rFonts w:asciiTheme="minorEastAsia" w:hAnsiTheme="minorEastAsia" w:hint="eastAsia"/>
        </w:rPr>
        <w:t>然后通过</w:t>
      </w:r>
      <w:r w:rsidRPr="00223BB0">
        <w:rPr>
          <w:rFonts w:asciiTheme="minorEastAsia" w:hAnsiTheme="minorEastAsia"/>
        </w:rPr>
        <w:t>FCOLLADA</w:t>
      </w:r>
      <w:r w:rsidRPr="00223BB0">
        <w:rPr>
          <w:rFonts w:asciiTheme="minorEastAsia" w:hAnsiTheme="minorEastAsia" w:hint="eastAsia"/>
        </w:rPr>
        <w:t>库中的</w:t>
      </w:r>
      <w:r w:rsidRPr="00223BB0">
        <w:rPr>
          <w:rFonts w:asciiTheme="minorEastAsia" w:hAnsiTheme="minorEastAsia"/>
        </w:rPr>
        <w:t>Geometries</w:t>
      </w:r>
      <w:r w:rsidRPr="00223BB0">
        <w:rPr>
          <w:rFonts w:asciiTheme="minorEastAsia" w:hAnsiTheme="minorEastAsia" w:hint="eastAsia"/>
        </w:rPr>
        <w:t>包，</w:t>
      </w:r>
      <w:r w:rsidRPr="00223BB0">
        <w:rPr>
          <w:rFonts w:asciiTheme="minorEastAsia" w:hAnsiTheme="minorEastAsia"/>
        </w:rPr>
        <w:t>Controllers</w:t>
      </w:r>
      <w:r w:rsidRPr="00223BB0">
        <w:rPr>
          <w:rFonts w:asciiTheme="minorEastAsia" w:hAnsiTheme="minorEastAsia" w:hint="eastAsia"/>
        </w:rPr>
        <w:t>包，</w:t>
      </w:r>
      <w:r w:rsidRPr="00223BB0">
        <w:rPr>
          <w:rFonts w:asciiTheme="minorEastAsia" w:hAnsiTheme="minorEastAsia"/>
        </w:rPr>
        <w:t>Animations</w:t>
      </w:r>
      <w:r w:rsidRPr="00223BB0">
        <w:rPr>
          <w:rFonts w:asciiTheme="minorEastAsia" w:hAnsiTheme="minorEastAsia" w:hint="eastAsia"/>
        </w:rPr>
        <w:t>包和</w:t>
      </w:r>
      <w:r w:rsidRPr="00223BB0">
        <w:rPr>
          <w:rFonts w:asciiTheme="minorEastAsia" w:hAnsiTheme="minorEastAsia"/>
        </w:rPr>
        <w:t>Materials</w:t>
      </w:r>
      <w:r w:rsidRPr="00223BB0">
        <w:rPr>
          <w:rFonts w:asciiTheme="minorEastAsia" w:hAnsiTheme="minorEastAsia" w:hint="eastAsia"/>
        </w:rPr>
        <w:t>包中的相应类做为临时变量传递</w:t>
      </w:r>
      <w:r w:rsidRPr="00223BB0">
        <w:rPr>
          <w:rFonts w:asciiTheme="minorEastAsia" w:hAnsiTheme="minorEastAsia"/>
        </w:rPr>
        <w:t>COLLADA</w:t>
      </w:r>
      <w:r w:rsidRPr="00223BB0">
        <w:rPr>
          <w:rFonts w:asciiTheme="minorEastAsia" w:hAnsiTheme="minorEastAsia" w:hint="eastAsia"/>
        </w:rPr>
        <w:t>数据信息。</w:t>
      </w:r>
      <w:r w:rsidRPr="00223BB0">
        <w:rPr>
          <w:rFonts w:asciiTheme="minorEastAsia" w:hAnsiTheme="minorEastAsia"/>
        </w:rPr>
        <w:t xml:space="preserve"> </w:t>
      </w:r>
    </w:p>
    <w:p w:rsidR="00C36393" w:rsidRPr="00223BB0" w:rsidRDefault="00377F28" w:rsidP="00223BB0">
      <w:pPr>
        <w:ind w:firstLineChars="400" w:firstLine="840"/>
        <w:rPr>
          <w:rFonts w:asciiTheme="minorEastAsia" w:hAnsiTheme="minorEastAsia"/>
        </w:rPr>
      </w:pPr>
      <w:r w:rsidRPr="00223BB0">
        <w:rPr>
          <w:rFonts w:asciiTheme="minorEastAsia" w:hAnsiTheme="minorEastAsia" w:hint="eastAsia"/>
        </w:rPr>
        <w:t>再次通过遍历</w:t>
      </w:r>
      <w:r w:rsidRPr="00223BB0">
        <w:rPr>
          <w:rFonts w:asciiTheme="minorEastAsia" w:hAnsiTheme="minorEastAsia"/>
        </w:rPr>
        <w:t>COLLADA</w:t>
      </w:r>
      <w:r w:rsidRPr="00223BB0">
        <w:rPr>
          <w:rFonts w:asciiTheme="minorEastAsia" w:hAnsiTheme="minorEastAsia" w:hint="eastAsia"/>
        </w:rPr>
        <w:t>数据中的</w:t>
      </w:r>
      <w:r w:rsidRPr="00223BB0">
        <w:rPr>
          <w:rFonts w:asciiTheme="minorEastAsia" w:hAnsiTheme="minorEastAsia"/>
        </w:rPr>
        <w:t>Geometry</w:t>
      </w:r>
      <w:r w:rsidRPr="00223BB0">
        <w:rPr>
          <w:rFonts w:asciiTheme="minorEastAsia" w:hAnsiTheme="minorEastAsia" w:hint="eastAsia"/>
        </w:rPr>
        <w:t>库标签几何体数据，</w:t>
      </w:r>
      <w:r w:rsidRPr="00223BB0">
        <w:rPr>
          <w:rFonts w:asciiTheme="minorEastAsia" w:hAnsiTheme="minorEastAsia"/>
        </w:rPr>
        <w:t>Scene</w:t>
      </w:r>
      <w:r w:rsidRPr="00223BB0">
        <w:rPr>
          <w:rFonts w:asciiTheme="minorEastAsia" w:hAnsiTheme="minorEastAsia" w:hint="eastAsia"/>
        </w:rPr>
        <w:t>标签中的层次结构数据，</w:t>
      </w:r>
      <w:r w:rsidRPr="00223BB0">
        <w:rPr>
          <w:rFonts w:asciiTheme="minorEastAsia" w:hAnsiTheme="minorEastAsia"/>
        </w:rPr>
        <w:t>instance</w:t>
      </w:r>
      <w:r w:rsidRPr="00223BB0">
        <w:rPr>
          <w:rFonts w:asciiTheme="minorEastAsia" w:hAnsiTheme="minorEastAsia" w:hint="eastAsia"/>
        </w:rPr>
        <w:t>中的骨骼动画数据综合计算得到自己需要的数据。</w:t>
      </w:r>
      <w:r w:rsidRPr="00223BB0">
        <w:rPr>
          <w:rFonts w:asciiTheme="minorEastAsia" w:hAnsiTheme="minorEastAsia"/>
        </w:rPr>
        <w:t xml:space="preserve"> </w:t>
      </w:r>
    </w:p>
    <w:p w:rsidR="00223BB0" w:rsidRPr="00223BB0" w:rsidRDefault="00377F28" w:rsidP="00223BB0">
      <w:pPr>
        <w:ind w:firstLineChars="400" w:firstLine="840"/>
        <w:rPr>
          <w:rFonts w:asciiTheme="minorEastAsia" w:hAnsiTheme="minorEastAsia"/>
        </w:rPr>
      </w:pPr>
      <w:r w:rsidRPr="00223BB0">
        <w:rPr>
          <w:rFonts w:asciiTheme="minorEastAsia" w:hAnsiTheme="minorEastAsia" w:hint="eastAsia"/>
        </w:rPr>
        <w:t>最后将这些数据按照自定义类的初始化及储存要求储存起来</w:t>
      </w:r>
      <w:r w:rsidRPr="00223BB0">
        <w:rPr>
          <w:rFonts w:asciiTheme="minorEastAsia" w:hAnsiTheme="minorEastAsia"/>
        </w:rPr>
        <w:t xml:space="preserve"> </w:t>
      </w:r>
    </w:p>
    <w:p w:rsidR="00C47DF3" w:rsidRDefault="00436EC5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经验和感想.</w:t>
      </w:r>
    </w:p>
    <w:p w:rsidR="00436EC5" w:rsidRDefault="00436EC5" w:rsidP="00436EC5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由于COLLADA数据包含的信息量和信息种类很大, 读取信息并不是一件很简单的事情, 虽然通过FCOLLADA库, 可以读取全部的信息, 但是FCOLLADA</w:t>
      </w:r>
      <w:r w:rsidR="00A9459D">
        <w:rPr>
          <w:rFonts w:asciiTheme="minorEastAsia" w:hAnsiTheme="minorEastAsia" w:hint="eastAsia"/>
        </w:rPr>
        <w:t>库本身并不存在对一个信息的单一接</w:t>
      </w:r>
      <w:r>
        <w:rPr>
          <w:rFonts w:asciiTheme="minorEastAsia" w:hAnsiTheme="minorEastAsia" w:hint="eastAsia"/>
        </w:rPr>
        <w:t xml:space="preserve">口. 很多的信息都需要通过类似解析xml的方法, </w:t>
      </w:r>
      <w:r w:rsidR="00A9459D">
        <w:rPr>
          <w:rFonts w:asciiTheme="minorEastAsia" w:hAnsiTheme="minorEastAsia" w:hint="eastAsia"/>
        </w:rPr>
        <w:t>从大到小</w:t>
      </w:r>
      <w:r>
        <w:rPr>
          <w:rFonts w:asciiTheme="minorEastAsia" w:hAnsiTheme="minorEastAsia" w:hint="eastAsia"/>
        </w:rPr>
        <w:t xml:space="preserve">的储存, 最后得到目标信息. </w:t>
      </w:r>
      <w:r w:rsidR="00A9459D">
        <w:rPr>
          <w:rFonts w:asciiTheme="minorEastAsia" w:hAnsiTheme="minorEastAsia" w:hint="eastAsia"/>
        </w:rPr>
        <w:t xml:space="preserve">而且由于包含很多种不同的信息, 要对每一种情况做不同的处理, 所以读取起来也相当麻烦. </w:t>
      </w:r>
      <w:r w:rsidR="009D762B">
        <w:rPr>
          <w:rFonts w:asciiTheme="minorEastAsia" w:hAnsiTheme="minorEastAsia" w:hint="eastAsia"/>
        </w:rPr>
        <w:t>而且文件中的很多数据都不明白是什么，需要通过查看源码和文档， 并且用程序尝试</w:t>
      </w:r>
      <w:r w:rsidR="00FC25BD">
        <w:rPr>
          <w:rFonts w:asciiTheme="minorEastAsia" w:hAnsiTheme="minorEastAsia" w:hint="eastAsia"/>
        </w:rPr>
        <w:t>来验证，</w:t>
      </w:r>
      <w:r w:rsidR="00244000">
        <w:rPr>
          <w:rFonts w:asciiTheme="minorEastAsia" w:hAnsiTheme="minorEastAsia" w:hint="eastAsia"/>
        </w:rPr>
        <w:t>或者由公司的人给我们讲解数据的含义。</w:t>
      </w:r>
      <w:r w:rsidR="002A6BF0">
        <w:rPr>
          <w:rFonts w:asciiTheme="minorEastAsia" w:hAnsiTheme="minorEastAsia" w:hint="eastAsia"/>
        </w:rPr>
        <w:t>而且Fcollada库很大，包含的信息很多，而且有很多我们都不熟悉的c＋＋用法。</w:t>
      </w:r>
    </w:p>
    <w:p w:rsidR="00436EC5" w:rsidRDefault="00AF483F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参考资料.</w:t>
      </w:r>
    </w:p>
    <w:p w:rsidR="00AF483F" w:rsidRDefault="00A350A1" w:rsidP="00A350A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COLLADA-</w:t>
      </w:r>
      <w:r w:rsidRPr="00A350A1">
        <w:t xml:space="preserve"> </w:t>
      </w:r>
      <w:r w:rsidRPr="00A350A1">
        <w:rPr>
          <w:rFonts w:asciiTheme="minorEastAsia" w:hAnsiTheme="minorEastAsia"/>
        </w:rPr>
        <w:t>khronos</w:t>
      </w:r>
    </w:p>
    <w:p w:rsidR="00A350A1" w:rsidRDefault="00C36393" w:rsidP="00A350A1">
      <w:pPr>
        <w:pStyle w:val="a5"/>
        <w:ind w:left="720" w:firstLineChars="0" w:firstLine="0"/>
        <w:rPr>
          <w:rFonts w:asciiTheme="minorEastAsia" w:hAnsiTheme="minorEastAsia"/>
        </w:rPr>
      </w:pPr>
      <w:hyperlink r:id="rId7" w:history="1">
        <w:r w:rsidR="00A350A1">
          <w:rPr>
            <w:rStyle w:val="a6"/>
          </w:rPr>
          <w:t>http://www.khronos.org/collada/</w:t>
        </w:r>
      </w:hyperlink>
      <w:r w:rsidR="00A350A1">
        <w:rPr>
          <w:rFonts w:hint="eastAsia"/>
        </w:rPr>
        <w:t>.</w:t>
      </w:r>
    </w:p>
    <w:p w:rsidR="00A350A1" w:rsidRDefault="00A350A1" w:rsidP="00A350A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FCOLLADA-</w:t>
      </w:r>
      <w:r w:rsidRPr="00A350A1">
        <w:t xml:space="preserve"> </w:t>
      </w:r>
      <w:r w:rsidRPr="00A350A1">
        <w:rPr>
          <w:rFonts w:asciiTheme="minorEastAsia" w:hAnsiTheme="minorEastAsia"/>
        </w:rPr>
        <w:t>collada.org</w:t>
      </w:r>
    </w:p>
    <w:p w:rsidR="00A350A1" w:rsidRPr="00A350A1" w:rsidRDefault="00A350A1" w:rsidP="00A350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hyperlink r:id="rId8" w:history="1">
        <w:r>
          <w:rPr>
            <w:rStyle w:val="a6"/>
          </w:rPr>
          <w:t>https://collada.org/mediawiki/index.php/FCollada</w:t>
        </w:r>
      </w:hyperlink>
      <w:r>
        <w:rPr>
          <w:rFonts w:hint="eastAsia"/>
        </w:rPr>
        <w:t>.</w:t>
      </w:r>
    </w:p>
    <w:sectPr w:rsidR="00A350A1" w:rsidRPr="00A350A1" w:rsidSect="00E604E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63" w:rsidRDefault="009F5B63" w:rsidP="00A7232E">
      <w:r>
        <w:separator/>
      </w:r>
    </w:p>
  </w:endnote>
  <w:endnote w:type="continuationSeparator" w:id="1">
    <w:p w:rsidR="009F5B63" w:rsidRDefault="009F5B63" w:rsidP="00A72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63" w:rsidRDefault="009F5B63" w:rsidP="00A7232E">
      <w:r>
        <w:separator/>
      </w:r>
    </w:p>
  </w:footnote>
  <w:footnote w:type="continuationSeparator" w:id="1">
    <w:p w:rsidR="009F5B63" w:rsidRDefault="009F5B63" w:rsidP="00A72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36CC9"/>
    <w:multiLevelType w:val="hybridMultilevel"/>
    <w:tmpl w:val="33E40FBE"/>
    <w:lvl w:ilvl="0" w:tplc="5606959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CF4C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A62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267E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D048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2AA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AF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0D46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ECC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116FD8"/>
    <w:multiLevelType w:val="hybridMultilevel"/>
    <w:tmpl w:val="F9C46400"/>
    <w:lvl w:ilvl="0" w:tplc="AFDE6300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CC3A43"/>
    <w:multiLevelType w:val="hybridMultilevel"/>
    <w:tmpl w:val="30A20BD2"/>
    <w:lvl w:ilvl="0" w:tplc="1272D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32E"/>
    <w:rsid w:val="00057FA3"/>
    <w:rsid w:val="000F3688"/>
    <w:rsid w:val="0013470A"/>
    <w:rsid w:val="001A46D1"/>
    <w:rsid w:val="00223BB0"/>
    <w:rsid w:val="00244000"/>
    <w:rsid w:val="002A6BF0"/>
    <w:rsid w:val="00377F28"/>
    <w:rsid w:val="003E3B28"/>
    <w:rsid w:val="00436EC5"/>
    <w:rsid w:val="00506ED8"/>
    <w:rsid w:val="00672644"/>
    <w:rsid w:val="006E37BA"/>
    <w:rsid w:val="0079329C"/>
    <w:rsid w:val="007F5B20"/>
    <w:rsid w:val="009B3B19"/>
    <w:rsid w:val="009C12CA"/>
    <w:rsid w:val="009D762B"/>
    <w:rsid w:val="009F5B63"/>
    <w:rsid w:val="00A350A1"/>
    <w:rsid w:val="00A7232E"/>
    <w:rsid w:val="00A9459D"/>
    <w:rsid w:val="00AC68D6"/>
    <w:rsid w:val="00AF483F"/>
    <w:rsid w:val="00B02E59"/>
    <w:rsid w:val="00B04B3C"/>
    <w:rsid w:val="00B239EA"/>
    <w:rsid w:val="00B643E4"/>
    <w:rsid w:val="00B64612"/>
    <w:rsid w:val="00B845CA"/>
    <w:rsid w:val="00C34975"/>
    <w:rsid w:val="00C36393"/>
    <w:rsid w:val="00C47DF3"/>
    <w:rsid w:val="00C6294D"/>
    <w:rsid w:val="00E604EC"/>
    <w:rsid w:val="00E83C80"/>
    <w:rsid w:val="00F4072F"/>
    <w:rsid w:val="00F92605"/>
    <w:rsid w:val="00FC25BD"/>
    <w:rsid w:val="00FF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32E"/>
    <w:rPr>
      <w:sz w:val="18"/>
      <w:szCs w:val="18"/>
    </w:rPr>
  </w:style>
  <w:style w:type="paragraph" w:styleId="a5">
    <w:name w:val="List Paragraph"/>
    <w:basedOn w:val="a"/>
    <w:uiPriority w:val="34"/>
    <w:qFormat/>
    <w:rsid w:val="00A7232E"/>
    <w:pPr>
      <w:ind w:firstLineChars="200" w:firstLine="420"/>
    </w:pPr>
  </w:style>
  <w:style w:type="character" w:customStyle="1" w:styleId="apple-style-span">
    <w:name w:val="apple-style-span"/>
    <w:basedOn w:val="a0"/>
    <w:rsid w:val="00B64612"/>
  </w:style>
  <w:style w:type="character" w:styleId="a6">
    <w:name w:val="Hyperlink"/>
    <w:basedOn w:val="a0"/>
    <w:uiPriority w:val="99"/>
    <w:semiHidden/>
    <w:unhideWhenUsed/>
    <w:rsid w:val="00C349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4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da.org/mediawiki/index.php/FColl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hronos.org/coll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29</cp:revision>
  <dcterms:created xsi:type="dcterms:W3CDTF">2009-09-15T02:48:00Z</dcterms:created>
  <dcterms:modified xsi:type="dcterms:W3CDTF">2009-09-16T13:09:00Z</dcterms:modified>
</cp:coreProperties>
</file>