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2">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3">
      <w:pPr>
        <w:jc w:val="center"/>
        <w:rPr>
          <w:rFonts w:ascii="Courier New" w:cs="Courier New" w:eastAsia="Courier New" w:hAnsi="Courier New"/>
          <w:sz w:val="46"/>
          <w:szCs w:val="46"/>
        </w:rPr>
      </w:pPr>
      <w:r w:rsidDel="00000000" w:rsidR="00000000" w:rsidRPr="00000000">
        <w:rPr>
          <w:rtl w:val="0"/>
        </w:rPr>
      </w:r>
    </w:p>
    <w:p w:rsidR="00000000" w:rsidDel="00000000" w:rsidP="00000000" w:rsidRDefault="00000000" w:rsidRPr="00000000" w14:paraId="00000004">
      <w:pPr>
        <w:jc w:val="center"/>
        <w:rPr>
          <w:rFonts w:ascii="Courier New" w:cs="Courier New" w:eastAsia="Courier New" w:hAnsi="Courier New"/>
          <w:sz w:val="46"/>
          <w:szCs w:val="46"/>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sz w:val="46"/>
          <w:szCs w:val="46"/>
        </w:rPr>
      </w:pPr>
      <w:r w:rsidDel="00000000" w:rsidR="00000000" w:rsidRPr="00000000">
        <w:rPr>
          <w:rFonts w:ascii="Courier New" w:cs="Courier New" w:eastAsia="Courier New" w:hAnsi="Courier New"/>
          <w:sz w:val="46"/>
          <w:szCs w:val="46"/>
          <w:rtl w:val="0"/>
        </w:rPr>
        <w:t xml:space="preserve">Informe Desafio 1</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rFonts w:ascii="Courier New" w:cs="Courier New" w:eastAsia="Courier New" w:hAnsi="Courier New"/>
          <w:sz w:val="46"/>
          <w:szCs w:val="46"/>
        </w:rPr>
      </w:pPr>
      <w:r w:rsidDel="00000000" w:rsidR="00000000" w:rsidRPr="00000000">
        <w:rPr>
          <w:rtl w:val="0"/>
        </w:rPr>
      </w:r>
    </w:p>
    <w:p w:rsidR="00000000" w:rsidDel="00000000" w:rsidP="00000000" w:rsidRDefault="00000000" w:rsidRPr="00000000" w14:paraId="00000008">
      <w:pPr>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Por: Kevin Daniel Uribe Peréz</w:t>
      </w:r>
    </w:p>
    <w:p w:rsidR="00000000" w:rsidDel="00000000" w:rsidP="00000000" w:rsidRDefault="00000000" w:rsidRPr="00000000" w14:paraId="00000009">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A">
      <w:pPr>
        <w:jc w:val="center"/>
        <w:rPr>
          <w:rFonts w:ascii="Courier New" w:cs="Courier New" w:eastAsia="Courier New" w:hAnsi="Courier New"/>
          <w:sz w:val="34"/>
          <w:szCs w:val="34"/>
        </w:rPr>
      </w:pPr>
      <w:r w:rsidDel="00000000" w:rsidR="00000000" w:rsidRPr="00000000">
        <w:rPr>
          <w:rFonts w:ascii="Courier New" w:cs="Courier New" w:eastAsia="Courier New" w:hAnsi="Courier New"/>
          <w:sz w:val="34"/>
          <w:szCs w:val="34"/>
          <w:rtl w:val="0"/>
        </w:rPr>
        <w:t xml:space="preserve">Profesores: Augusto Salazar, Aníbal Guerra.</w:t>
      </w:r>
    </w:p>
    <w:p w:rsidR="00000000" w:rsidDel="00000000" w:rsidP="00000000" w:rsidRDefault="00000000" w:rsidRPr="00000000" w14:paraId="0000000B">
      <w:pPr>
        <w:jc w:val="left"/>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C">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D">
      <w:pPr>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Informática II</w:t>
      </w:r>
    </w:p>
    <w:p w:rsidR="00000000" w:rsidDel="00000000" w:rsidP="00000000" w:rsidRDefault="00000000" w:rsidRPr="00000000" w14:paraId="0000000E">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F">
      <w:pPr>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2024-1</w:t>
      </w:r>
    </w:p>
    <w:p w:rsidR="00000000" w:rsidDel="00000000" w:rsidP="00000000" w:rsidRDefault="00000000" w:rsidRPr="00000000" w14:paraId="00000010">
      <w:pPr>
        <w:jc w:val="left"/>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1">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2">
      <w:pPr>
        <w:jc w:val="center"/>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3">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4">
      <w:pPr>
        <w:jc w:val="center"/>
        <w:rPr>
          <w:rFonts w:ascii="Courier New" w:cs="Courier New" w:eastAsia="Courier New" w:hAnsi="Courier New"/>
          <w:sz w:val="34"/>
          <w:szCs w:val="34"/>
        </w:rPr>
      </w:pPr>
      <w:r w:rsidDel="00000000" w:rsidR="00000000" w:rsidRPr="00000000">
        <w:rPr/>
        <w:drawing>
          <wp:inline distB="114300" distT="114300" distL="114300" distR="114300">
            <wp:extent cx="1480731" cy="19500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0731" cy="19500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6">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7">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8">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21">
      <w:pPr>
        <w:ind w:left="0" w:firstLine="0"/>
        <w:rPr>
          <w:rFonts w:ascii="Courier New" w:cs="Courier New" w:eastAsia="Courier New" w:hAnsi="Courier New"/>
          <w:b w:val="1"/>
          <w:color w:val="225635"/>
          <w:sz w:val="34"/>
          <w:szCs w:val="34"/>
        </w:rPr>
      </w:pPr>
      <w:r w:rsidDel="00000000" w:rsidR="00000000" w:rsidRPr="00000000">
        <w:rPr>
          <w:rFonts w:ascii="Courier New" w:cs="Courier New" w:eastAsia="Courier New" w:hAnsi="Courier New"/>
          <w:b w:val="1"/>
          <w:color w:val="225635"/>
          <w:sz w:val="34"/>
          <w:szCs w:val="34"/>
          <w:rtl w:val="0"/>
        </w:rPr>
        <w:t xml:space="preserve">Análisis y consideraciones del problema:</w:t>
      </w:r>
    </w:p>
    <w:p w:rsidR="00000000" w:rsidDel="00000000" w:rsidP="00000000" w:rsidRDefault="00000000" w:rsidRPr="00000000" w14:paraId="00000022">
      <w:pPr>
        <w:rPr>
          <w:rFonts w:ascii="Courier New" w:cs="Courier New" w:eastAsia="Courier New" w:hAnsi="Courier New"/>
          <w:color w:val="225635"/>
          <w:sz w:val="34"/>
          <w:szCs w:val="34"/>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Luego de hacer la lectura tenía varias cosas claras y otras no tanto.</w:t>
      </w:r>
    </w:p>
    <w:p w:rsidR="00000000" w:rsidDel="00000000" w:rsidP="00000000" w:rsidRDefault="00000000" w:rsidRPr="00000000" w14:paraId="00000024">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color w:val="225635"/>
          <w:sz w:val="26"/>
          <w:szCs w:val="26"/>
        </w:rPr>
      </w:pPr>
      <w:r w:rsidDel="00000000" w:rsidR="00000000" w:rsidRPr="00000000">
        <w:rPr>
          <w:rFonts w:ascii="Courier New" w:cs="Courier New" w:eastAsia="Courier New" w:hAnsi="Courier New"/>
          <w:b w:val="1"/>
          <w:color w:val="225635"/>
          <w:sz w:val="26"/>
          <w:szCs w:val="26"/>
          <w:rtl w:val="0"/>
        </w:rPr>
        <w:t xml:space="preserve">Tengo claro:</w:t>
      </w:r>
    </w:p>
    <w:p w:rsidR="00000000" w:rsidDel="00000000" w:rsidP="00000000" w:rsidRDefault="00000000" w:rsidRPr="00000000" w14:paraId="00000026">
      <w:pPr>
        <w:rPr>
          <w:rFonts w:ascii="Courier New" w:cs="Courier New" w:eastAsia="Courier New" w:hAnsi="Courier New"/>
          <w:b w:val="1"/>
          <w:color w:val="225635"/>
          <w:sz w:val="26"/>
          <w:szCs w:val="26"/>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6"/>
          <w:szCs w:val="26"/>
          <w:rtl w:val="0"/>
        </w:rPr>
        <w:t xml:space="preserve">Tengo que hacer una funcion que cree arreglos NxN con N impar si es par se debe de prohibir esa entrada, esta matriz se le asignan números en orden desde la posición 0,0 hasta la posición (N-1)x(N-1) iniciando en 1 hasta (N*N)-1 ya que en la posición (N/2)x(N/2) (división entera) el valor debe ser “ “.</w:t>
      </w:r>
      <w:r w:rsidDel="00000000" w:rsidR="00000000" w:rsidRPr="00000000">
        <w:rPr>
          <w:rtl w:val="0"/>
        </w:rPr>
      </w:r>
    </w:p>
    <w:p w:rsidR="00000000" w:rsidDel="00000000" w:rsidP="00000000" w:rsidRDefault="00000000" w:rsidRPr="00000000" w14:paraId="00000028">
      <w:pPr>
        <w:numPr>
          <w:ilvl w:val="0"/>
          <w:numId w:val="1"/>
        </w:numPr>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Tengo que hacer una función que gire esas matrices 90 grados en  sentido antihorario para hacer esto me di cuenta que al girar la matriz 90 grados simplemente se cambian las filas por las columnas y se cambia orden de las filas.</w:t>
      </w:r>
    </w:p>
    <w:p w:rsidR="00000000" w:rsidDel="00000000" w:rsidP="00000000" w:rsidRDefault="00000000" w:rsidRPr="00000000" w14:paraId="00000029">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sz w:val="26"/>
          <w:szCs w:val="26"/>
        </w:rPr>
      </w:pP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b w:val="1"/>
          <w:sz w:val="26"/>
          <w:szCs w:val="26"/>
          <w:rtl w:val="0"/>
        </w:rPr>
        <w:t xml:space="preserve">Original   Transpuesta  Girada 90</w:t>
      </w:r>
      <w:r w:rsidDel="00000000" w:rsidR="00000000" w:rsidRPr="00000000">
        <w:rPr>
          <w:b w:val="1"/>
          <w:sz w:val="24"/>
          <w:szCs w:val="24"/>
          <w:rtl w:val="0"/>
        </w:rPr>
        <w:t xml:space="preserve">º</w:t>
      </w:r>
      <w:r w:rsidDel="00000000" w:rsidR="00000000" w:rsidRPr="00000000">
        <w:rPr>
          <w:rtl w:val="0"/>
        </w:rPr>
      </w:r>
    </w:p>
    <w:p w:rsidR="00000000" w:rsidDel="00000000" w:rsidP="00000000" w:rsidRDefault="00000000" w:rsidRPr="00000000" w14:paraId="0000002B">
      <w:pPr>
        <w:ind w:left="720" w:firstLine="0"/>
        <w:rPr>
          <w:rFonts w:ascii="Courier New" w:cs="Courier New" w:eastAsia="Courier New" w:hAnsi="Courier New"/>
          <w:sz w:val="26"/>
          <w:szCs w:val="26"/>
        </w:rPr>
      </w:pPr>
      <w:r w:rsidDel="00000000" w:rsidR="00000000" w:rsidRPr="00000000">
        <w:rPr>
          <w:rtl w:val="0"/>
        </w:rPr>
      </w:r>
    </w:p>
    <w:tbl>
      <w:tblPr>
        <w:tblStyle w:val="Table1"/>
        <w:tblW w:w="52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80"/>
        <w:gridCol w:w="465"/>
        <w:gridCol w:w="495"/>
        <w:gridCol w:w="345"/>
        <w:gridCol w:w="570"/>
        <w:gridCol w:w="480"/>
        <w:gridCol w:w="495"/>
        <w:gridCol w:w="435"/>
        <w:gridCol w:w="495"/>
        <w:gridCol w:w="465"/>
        <w:gridCol w:w="525"/>
        <w:tblGridChange w:id="0">
          <w:tblGrid>
            <w:gridCol w:w="480"/>
            <w:gridCol w:w="465"/>
            <w:gridCol w:w="495"/>
            <w:gridCol w:w="345"/>
            <w:gridCol w:w="570"/>
            <w:gridCol w:w="480"/>
            <w:gridCol w:w="495"/>
            <w:gridCol w:w="435"/>
            <w:gridCol w:w="495"/>
            <w:gridCol w:w="465"/>
            <w:gridCol w:w="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3</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00"/>
                <w:sz w:val="26"/>
                <w:szCs w:val="26"/>
                <w:shd w:fill="4a86e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6</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5</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7</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8</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8</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6</w:t>
            </w:r>
          </w:p>
        </w:tc>
      </w:tr>
    </w:tbl>
    <w:p w:rsidR="00000000" w:rsidDel="00000000" w:rsidP="00000000" w:rsidRDefault="00000000" w:rsidRPr="00000000" w14:paraId="0000004D">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4E">
      <w:pPr>
        <w:ind w:left="720" w:firstLine="0"/>
        <w:rPr>
          <w:rFonts w:ascii="Courier New" w:cs="Courier New" w:eastAsia="Courier New" w:hAnsi="Courier New"/>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