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68ADA" w14:textId="753E3353" w:rsidR="00CF46BD" w:rsidRDefault="001C2D2F">
      <w:r>
        <w:t>Parker Landeis</w:t>
      </w:r>
    </w:p>
    <w:p w14:paraId="6E43E512" w14:textId="178633C9" w:rsidR="001C2D2F" w:rsidRDefault="003C3DC1">
      <w:r>
        <w:t>2</w:t>
      </w:r>
      <w:r w:rsidR="001C2D2F">
        <w:t>/</w:t>
      </w:r>
      <w:r w:rsidR="00DB7D24">
        <w:t>22</w:t>
      </w:r>
      <w:r w:rsidR="001C2D2F">
        <w:t>/2022</w:t>
      </w:r>
    </w:p>
    <w:p w14:paraId="709A8609" w14:textId="23EA755B" w:rsidR="001C2D2F" w:rsidRDefault="001C2D2F">
      <w:r>
        <w:t>IT FDN 130: Foundations of Databases and SQL</w:t>
      </w:r>
    </w:p>
    <w:p w14:paraId="74A4ED8F" w14:textId="77777777" w:rsidR="001C2D2F" w:rsidRDefault="001C2D2F"/>
    <w:p w14:paraId="0EE7E97D" w14:textId="501FB56C" w:rsidR="00F63B75" w:rsidRDefault="001C2D2F" w:rsidP="00F63B75">
      <w:pPr>
        <w:pStyle w:val="Title"/>
        <w:jc w:val="center"/>
      </w:pPr>
      <w:r>
        <w:t>Assignment 0</w:t>
      </w:r>
      <w:r w:rsidR="00DB7D24">
        <w:t>6</w:t>
      </w:r>
    </w:p>
    <w:p w14:paraId="6C23D03C" w14:textId="34F8804A" w:rsidR="00F63B75" w:rsidRDefault="00F63B75" w:rsidP="00F63B75"/>
    <w:p w14:paraId="32A59721" w14:textId="788FA5E5" w:rsidR="00F63B75" w:rsidRDefault="00DB7D24" w:rsidP="00F63B75">
      <w:pPr>
        <w:pStyle w:val="ListParagraph"/>
        <w:numPr>
          <w:ilvl w:val="0"/>
          <w:numId w:val="3"/>
        </w:numPr>
        <w:spacing w:line="259" w:lineRule="auto"/>
        <w:jc w:val="left"/>
        <w:rPr>
          <w:rStyle w:val="IntenseEmphasis"/>
        </w:rPr>
      </w:pPr>
      <w:r>
        <w:rPr>
          <w:rStyle w:val="IntenseEmphasis"/>
        </w:rPr>
        <w:t>Explain when you would use a SQL View</w:t>
      </w:r>
      <w:r w:rsidR="00F63B75" w:rsidRPr="004B6D73">
        <w:rPr>
          <w:rStyle w:val="IntenseEmphasis"/>
        </w:rPr>
        <w:t>.</w:t>
      </w:r>
    </w:p>
    <w:p w14:paraId="39DC3BBA" w14:textId="2B880AA9" w:rsidR="00DB7D24" w:rsidRPr="00B03EEA" w:rsidRDefault="00B03EEA" w:rsidP="00B03EEA">
      <w:pPr>
        <w:ind w:left="360"/>
        <w:rPr>
          <w:rStyle w:val="IntenseEmphasis"/>
          <w:b w:val="0"/>
          <w:bCs w:val="0"/>
          <w:i w:val="0"/>
          <w:iCs w:val="0"/>
        </w:rPr>
      </w:pPr>
      <w:r>
        <w:rPr>
          <w:rStyle w:val="IntenseEmphasis"/>
          <w:b w:val="0"/>
          <w:bCs w:val="0"/>
          <w:i w:val="0"/>
          <w:iCs w:val="0"/>
        </w:rPr>
        <w:t xml:space="preserve">A SQL View is essentially a saved SELECT statement, and can range from simple to complex. Rather than having to rewrite the same code every time you want to pull up certain data, Views allow you to save the SELECT statement and structure the data how you want to see it. Views also give the tables in your database an added layer of protection by allowing you to only grant access to Views rather than the underlying table. </w:t>
      </w:r>
    </w:p>
    <w:p w14:paraId="3C5E5F57" w14:textId="152B4CFD" w:rsidR="00F63B75" w:rsidRDefault="00DB7D24" w:rsidP="00F63B75">
      <w:pPr>
        <w:pStyle w:val="ListParagraph"/>
        <w:numPr>
          <w:ilvl w:val="0"/>
          <w:numId w:val="3"/>
        </w:numPr>
        <w:spacing w:line="259" w:lineRule="auto"/>
        <w:jc w:val="left"/>
        <w:rPr>
          <w:rStyle w:val="IntenseEmphasis"/>
        </w:rPr>
      </w:pPr>
      <w:r>
        <w:rPr>
          <w:rStyle w:val="IntenseEmphasis"/>
        </w:rPr>
        <w:t>Explain are the differences and similarities between a View, Function, and Stored Procedure</w:t>
      </w:r>
      <w:r w:rsidR="00F63B75" w:rsidRPr="004B6D73">
        <w:rPr>
          <w:rStyle w:val="IntenseEmphasis"/>
        </w:rPr>
        <w:t>.</w:t>
      </w:r>
    </w:p>
    <w:p w14:paraId="39352FCC" w14:textId="53F2CE1C" w:rsidR="00DB7D24" w:rsidRPr="00B03EEA" w:rsidRDefault="006064F0" w:rsidP="00B03EEA">
      <w:pPr>
        <w:ind w:left="360"/>
      </w:pPr>
      <w:r>
        <w:t>Views are basically saved SELECT statements, can’t specify parameters, and can be used in other queries. Functions essentially serve the same purpose as Views; however, they can use parameters to change the results of a query as it’s executed. A Stored Procedure on the other hand can accept parameters but cannot be used as part of another query.</w:t>
      </w:r>
    </w:p>
    <w:sectPr w:rsidR="00DB7D24" w:rsidRPr="00B03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6CBB"/>
    <w:multiLevelType w:val="hybridMultilevel"/>
    <w:tmpl w:val="10B2D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BE54B8"/>
    <w:multiLevelType w:val="hybridMultilevel"/>
    <w:tmpl w:val="28F00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1444A8"/>
    <w:multiLevelType w:val="hybridMultilevel"/>
    <w:tmpl w:val="28B29BD6"/>
    <w:lvl w:ilvl="0" w:tplc="4CE8E7F6">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D2F"/>
    <w:rsid w:val="001C2D2F"/>
    <w:rsid w:val="0026568B"/>
    <w:rsid w:val="002D31DE"/>
    <w:rsid w:val="003B1713"/>
    <w:rsid w:val="003B68AE"/>
    <w:rsid w:val="003C3DC1"/>
    <w:rsid w:val="004A2C93"/>
    <w:rsid w:val="0050309C"/>
    <w:rsid w:val="00543707"/>
    <w:rsid w:val="005C39F2"/>
    <w:rsid w:val="00602863"/>
    <w:rsid w:val="006064F0"/>
    <w:rsid w:val="007747E8"/>
    <w:rsid w:val="008D7384"/>
    <w:rsid w:val="008E32A0"/>
    <w:rsid w:val="00A469E6"/>
    <w:rsid w:val="00B03EEA"/>
    <w:rsid w:val="00C82091"/>
    <w:rsid w:val="00DB7D24"/>
    <w:rsid w:val="00E1231B"/>
    <w:rsid w:val="00E271D1"/>
    <w:rsid w:val="00F63B75"/>
    <w:rsid w:val="00FA4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E9286"/>
  <w15:chartTrackingRefBased/>
  <w15:docId w15:val="{70C93527-0F00-40F0-AC7A-D67C863AE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D2F"/>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26568B"/>
    <w:rPr>
      <w:b/>
      <w:bCs/>
      <w:i/>
      <w:iCs/>
      <w:color w:val="auto"/>
    </w:rPr>
  </w:style>
  <w:style w:type="paragraph" w:styleId="ListParagraph">
    <w:name w:val="List Paragraph"/>
    <w:basedOn w:val="Normal"/>
    <w:uiPriority w:val="34"/>
    <w:qFormat/>
    <w:rsid w:val="0026568B"/>
    <w:pPr>
      <w:spacing w:line="252" w:lineRule="auto"/>
      <w:ind w:left="720"/>
      <w:contextualSpacing/>
      <w:jc w:val="both"/>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971D6-A170-4CDF-AE92-5B53C7A8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Landeis</dc:creator>
  <cp:keywords/>
  <dc:description/>
  <cp:lastModifiedBy>Parker Landeis</cp:lastModifiedBy>
  <cp:revision>3</cp:revision>
  <dcterms:created xsi:type="dcterms:W3CDTF">2022-02-23T00:01:00Z</dcterms:created>
  <dcterms:modified xsi:type="dcterms:W3CDTF">2022-02-23T00:37:00Z</dcterms:modified>
</cp:coreProperties>
</file>