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ABB" w:rsidRDefault="003249C3" w:rsidP="00AA7990">
      <w:pPr>
        <w:tabs>
          <w:tab w:val="left" w:pos="4320"/>
          <w:tab w:val="left" w:pos="5760"/>
          <w:tab w:val="left" w:pos="7920"/>
        </w:tabs>
      </w:pPr>
      <w:r>
        <w:t>Math 2</w:t>
      </w:r>
      <w:r w:rsidR="00506A02">
        <w:t>4</w:t>
      </w:r>
      <w:bookmarkStart w:id="0" w:name="_GoBack"/>
      <w:bookmarkEnd w:id="0"/>
      <w:r>
        <w:t>13</w:t>
      </w:r>
      <w:r w:rsidRPr="00E22ABF">
        <w:rPr>
          <w:b/>
        </w:rPr>
        <w:t>- Calculus I</w:t>
      </w:r>
      <w:r>
        <w:tab/>
      </w:r>
      <w:r w:rsidRPr="00AA7990">
        <w:rPr>
          <w:b/>
          <w:i/>
          <w:sz w:val="28"/>
        </w:rPr>
        <w:t>Homework</w:t>
      </w:r>
      <w:r w:rsidR="00AA7990">
        <w:rPr>
          <w:sz w:val="28"/>
        </w:rPr>
        <w:tab/>
      </w:r>
      <w:r w:rsidR="00AA7990" w:rsidRPr="00AA7990">
        <w:rPr>
          <w:i/>
          <w:sz w:val="28"/>
        </w:rPr>
        <w:t>Sec</w:t>
      </w:r>
      <w:r w:rsidR="00AA7990">
        <w:rPr>
          <w:sz w:val="28"/>
        </w:rPr>
        <w:sym w:font="Symbol" w:char="F02D"/>
      </w:r>
      <w:r w:rsidR="00E22ABF">
        <w:t>3.1 &amp; 3.2</w:t>
      </w:r>
      <w:r w:rsidR="00AA7990">
        <w:tab/>
      </w:r>
      <w:r w:rsidR="00AA7990" w:rsidRPr="00AA7990">
        <w:rPr>
          <w:b/>
        </w:rPr>
        <w:t>Name</w:t>
      </w:r>
      <w:r w:rsidR="00AA7990">
        <w:t>:</w:t>
      </w:r>
    </w:p>
    <w:p w:rsidR="003249C3" w:rsidRDefault="003249C3" w:rsidP="003249C3"/>
    <w:p w:rsidR="00AA7990" w:rsidRDefault="00AA7990" w:rsidP="003249C3"/>
    <w:p w:rsidR="00FA4A3F" w:rsidRDefault="00FA4A3F" w:rsidP="00FA4A3F">
      <w:pPr>
        <w:spacing w:line="360" w:lineRule="auto"/>
      </w:pPr>
      <w:r>
        <w:t>Find the critical points of the following functions on the given intervals. Identify the absolute maximum and minimum values (if they exist).</w:t>
      </w:r>
    </w:p>
    <w:p w:rsidR="003249C3" w:rsidRDefault="00663D06" w:rsidP="00663D06">
      <w:pPr>
        <w:pStyle w:val="ListParagraph"/>
        <w:numPr>
          <w:ilvl w:val="0"/>
          <w:numId w:val="1"/>
        </w:numPr>
        <w:ind w:left="540" w:hanging="540"/>
      </w:pPr>
      <w:r w:rsidRPr="00663D06">
        <w:rPr>
          <w:position w:val="-14"/>
        </w:rPr>
        <w:object w:dxaOrig="43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3.25pt" o:ole="">
            <v:imagedata r:id="rId5" o:title=""/>
          </v:shape>
          <o:OLEObject Type="Embed" ProgID="Equation.DSMT4" ShapeID="_x0000_i1025" DrawAspect="Content" ObjectID="_1522410992" r:id="rId6"/>
        </w:object>
      </w:r>
    </w:p>
    <w:p w:rsidR="00FA4A3F" w:rsidRDefault="00663D06" w:rsidP="00663D06">
      <w:pPr>
        <w:pStyle w:val="ListParagraph"/>
        <w:numPr>
          <w:ilvl w:val="0"/>
          <w:numId w:val="1"/>
        </w:numPr>
        <w:ind w:left="540" w:hanging="540"/>
      </w:pPr>
      <w:r w:rsidRPr="00663D06">
        <w:rPr>
          <w:position w:val="-14"/>
        </w:rPr>
        <w:object w:dxaOrig="3140" w:dyaOrig="400">
          <v:shape id="_x0000_i1026" type="#_x0000_t75" style="width:156.75pt;height:20.25pt" o:ole="">
            <v:imagedata r:id="rId7" o:title=""/>
          </v:shape>
          <o:OLEObject Type="Embed" ProgID="Equation.DSMT4" ShapeID="_x0000_i1026" DrawAspect="Content" ObjectID="_1522410993" r:id="rId8"/>
        </w:object>
      </w:r>
    </w:p>
    <w:p w:rsidR="00FA4A3F" w:rsidRDefault="00FA4A3F" w:rsidP="003249C3"/>
    <w:p w:rsidR="00663D06" w:rsidRDefault="00663D06" w:rsidP="003249C3"/>
    <w:p w:rsidR="00663D06" w:rsidRDefault="00663D06" w:rsidP="00663D06">
      <w:pPr>
        <w:spacing w:line="360" w:lineRule="auto"/>
      </w:pPr>
      <w:r>
        <w:t>Sketch the graph</w:t>
      </w:r>
    </w:p>
    <w:p w:rsidR="003249C3" w:rsidRDefault="00663D06" w:rsidP="00663D06">
      <w:pPr>
        <w:pStyle w:val="ListParagraph"/>
        <w:numPr>
          <w:ilvl w:val="0"/>
          <w:numId w:val="1"/>
        </w:numPr>
        <w:ind w:left="540" w:hanging="540"/>
      </w:pPr>
      <w:r w:rsidRPr="00663D06">
        <w:rPr>
          <w:position w:val="-20"/>
        </w:rPr>
        <w:object w:dxaOrig="2640" w:dyaOrig="520">
          <v:shape id="_x0000_i1027" type="#_x0000_t75" style="width:132pt;height:26.25pt" o:ole="">
            <v:imagedata r:id="rId9" o:title=""/>
          </v:shape>
          <o:OLEObject Type="Embed" ProgID="Equation.DSMT4" ShapeID="_x0000_i1027" DrawAspect="Content" ObjectID="_1522410994" r:id="rId10"/>
        </w:object>
      </w:r>
    </w:p>
    <w:p w:rsidR="00663D06" w:rsidRDefault="00663D06" w:rsidP="00663D06">
      <w:pPr>
        <w:pStyle w:val="ListParagraph"/>
        <w:numPr>
          <w:ilvl w:val="0"/>
          <w:numId w:val="1"/>
        </w:numPr>
        <w:ind w:left="540" w:hanging="540"/>
      </w:pPr>
      <w:r w:rsidRPr="00DD2E28">
        <w:rPr>
          <w:position w:val="-30"/>
        </w:rPr>
        <w:object w:dxaOrig="2720" w:dyaOrig="620">
          <v:shape id="_x0000_i1028" type="#_x0000_t75" style="width:135.75pt;height:30.75pt" o:ole="">
            <v:imagedata r:id="rId11" o:title=""/>
          </v:shape>
          <o:OLEObject Type="Embed" ProgID="Equation.DSMT4" ShapeID="_x0000_i1028" DrawAspect="Content" ObjectID="_1522410995" r:id="rId12"/>
        </w:object>
      </w:r>
    </w:p>
    <w:p w:rsidR="00663D06" w:rsidRDefault="00663D06" w:rsidP="00663D06">
      <w:pPr>
        <w:pStyle w:val="ListParagraph"/>
        <w:numPr>
          <w:ilvl w:val="0"/>
          <w:numId w:val="1"/>
        </w:numPr>
        <w:ind w:left="540" w:hanging="540"/>
      </w:pPr>
      <w:r w:rsidRPr="00DD2E28">
        <w:rPr>
          <w:position w:val="-14"/>
        </w:rPr>
        <w:object w:dxaOrig="1960" w:dyaOrig="460">
          <v:shape id="_x0000_i1029" type="#_x0000_t75" style="width:98.25pt;height:23.25pt" o:ole="">
            <v:imagedata r:id="rId13" o:title=""/>
          </v:shape>
          <o:OLEObject Type="Embed" ProgID="Equation.DSMT4" ShapeID="_x0000_i1029" DrawAspect="Content" ObjectID="_1522410996" r:id="rId14"/>
        </w:object>
      </w:r>
    </w:p>
    <w:p w:rsidR="003249C3" w:rsidRDefault="003249C3" w:rsidP="003249C3"/>
    <w:sectPr w:rsidR="003249C3" w:rsidSect="003249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7540"/>
    <w:multiLevelType w:val="hybridMultilevel"/>
    <w:tmpl w:val="5252672E"/>
    <w:lvl w:ilvl="0" w:tplc="005E83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1708"/>
    <w:multiLevelType w:val="hybridMultilevel"/>
    <w:tmpl w:val="946C6E34"/>
    <w:lvl w:ilvl="0" w:tplc="005E83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C3"/>
    <w:rsid w:val="00142CAE"/>
    <w:rsid w:val="003249C3"/>
    <w:rsid w:val="004D0ABB"/>
    <w:rsid w:val="00506A02"/>
    <w:rsid w:val="00663D06"/>
    <w:rsid w:val="00AA7990"/>
    <w:rsid w:val="00AD292C"/>
    <w:rsid w:val="00D53CCC"/>
    <w:rsid w:val="00E22ABF"/>
    <w:rsid w:val="00F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C9F2"/>
  <w15:chartTrackingRefBased/>
  <w15:docId w15:val="{41FA7963-82B6-45C8-A5BB-6F6E9B52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6</cp:revision>
  <cp:lastPrinted>2016-03-21T13:51:00Z</cp:lastPrinted>
  <dcterms:created xsi:type="dcterms:W3CDTF">2016-03-21T13:45:00Z</dcterms:created>
  <dcterms:modified xsi:type="dcterms:W3CDTF">2016-04-17T20:10:00Z</dcterms:modified>
</cp:coreProperties>
</file>