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31415" w14:textId="77777777" w:rsidR="003724E3" w:rsidRDefault="003724E3" w:rsidP="00774DD5">
      <w:pPr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 w:rsidRPr="0056644B">
        <w:rPr>
          <w:b/>
          <w:color w:val="0000CC"/>
          <w:sz w:val="36"/>
          <w:szCs w:val="36"/>
        </w:rPr>
        <w:t>1.</w:t>
      </w:r>
      <w:r>
        <w:rPr>
          <w:b/>
          <w:color w:val="0000CC"/>
          <w:sz w:val="36"/>
          <w:szCs w:val="36"/>
        </w:rPr>
        <w:t>2</w:t>
      </w:r>
      <w:r w:rsidRPr="0056644B">
        <w:rPr>
          <w:b/>
          <w:color w:val="0000CC"/>
          <w:sz w:val="36"/>
          <w:szCs w:val="36"/>
        </w:rPr>
        <w:t xml:space="preserve"> – </w:t>
      </w:r>
      <w:r>
        <w:rPr>
          <w:b/>
          <w:color w:val="0000CC"/>
          <w:sz w:val="36"/>
          <w:szCs w:val="36"/>
        </w:rPr>
        <w:t xml:space="preserve">Region </w:t>
      </w:r>
      <w:r w:rsidR="00787AF7">
        <w:rPr>
          <w:b/>
          <w:color w:val="0000CC"/>
          <w:sz w:val="36"/>
          <w:szCs w:val="36"/>
        </w:rPr>
        <w:t>b</w:t>
      </w:r>
      <w:r>
        <w:rPr>
          <w:b/>
          <w:color w:val="0000CC"/>
          <w:sz w:val="36"/>
          <w:szCs w:val="36"/>
        </w:rPr>
        <w:t xml:space="preserve">etween Curves </w:t>
      </w:r>
    </w:p>
    <w:p w14:paraId="2AD615D7" w14:textId="77777777" w:rsidR="003724E3" w:rsidRDefault="003724E3" w:rsidP="003724E3"/>
    <w:p w14:paraId="72109306" w14:textId="77777777" w:rsidR="006B76BE" w:rsidRPr="006A2C11" w:rsidRDefault="006B76BE" w:rsidP="006B76BE">
      <w:pPr>
        <w:rPr>
          <w:b/>
          <w:i/>
          <w:sz w:val="28"/>
        </w:rPr>
      </w:pPr>
      <w:r w:rsidRPr="006A2C11">
        <w:rPr>
          <w:b/>
          <w:i/>
          <w:sz w:val="28"/>
        </w:rPr>
        <w:t>Areas between Curves</w:t>
      </w:r>
    </w:p>
    <w:p w14:paraId="00E536AF" w14:textId="77777777" w:rsidR="00ED32A8" w:rsidRPr="00ED32A8" w:rsidRDefault="00ED32A8" w:rsidP="006B76BE">
      <w:pPr>
        <w:jc w:val="center"/>
        <w:rPr>
          <w:b/>
        </w:rPr>
      </w:pPr>
      <w:r>
        <w:rPr>
          <w:noProof/>
        </w:rPr>
        <w:drawing>
          <wp:inline distT="0" distB="0" distL="0" distR="0" wp14:anchorId="7B2824B0" wp14:editId="4E146AA0">
            <wp:extent cx="5736461" cy="2651760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461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8175" w14:textId="77777777" w:rsidR="006B76BE" w:rsidRDefault="006B76BE" w:rsidP="006B76BE">
      <w:r>
        <w:t xml:space="preserve">  </w:t>
      </w:r>
    </w:p>
    <w:p w14:paraId="74C653F2" w14:textId="77777777" w:rsidR="006B76BE" w:rsidRPr="00602262" w:rsidRDefault="006B76BE" w:rsidP="006B76BE">
      <w:pPr>
        <w:spacing w:after="120"/>
        <w:rPr>
          <w:b/>
          <w:i/>
          <w:color w:val="632423" w:themeColor="accent2" w:themeShade="80"/>
          <w:sz w:val="28"/>
        </w:rPr>
      </w:pPr>
      <w:r w:rsidRPr="00602262">
        <w:rPr>
          <w:b/>
          <w:i/>
          <w:color w:val="632423" w:themeColor="accent2" w:themeShade="80"/>
          <w:sz w:val="28"/>
        </w:rPr>
        <w:t>Definition</w:t>
      </w:r>
    </w:p>
    <w:p w14:paraId="778F6C9D" w14:textId="77777777" w:rsidR="006B76BE" w:rsidRDefault="006B76BE" w:rsidP="006B76BE">
      <w:r>
        <w:t xml:space="preserve">If </w:t>
      </w:r>
      <w:r w:rsidR="00B34F86" w:rsidRPr="00B34F86">
        <w:rPr>
          <w:position w:val="-10"/>
        </w:rPr>
        <w:object w:dxaOrig="240" w:dyaOrig="320" w14:anchorId="004B4B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9pt;height:15.75pt" o:ole="">
            <v:imagedata r:id="rId9" o:title=""/>
          </v:shape>
          <o:OLEObject Type="Embed" ProgID="Equation.DSMT4" ShapeID="_x0000_i1025" DrawAspect="Content" ObjectID="_1650811514" r:id="rId10"/>
        </w:object>
      </w:r>
      <w:r>
        <w:t xml:space="preserve"> and </w:t>
      </w:r>
      <w:r w:rsidR="00B34F86" w:rsidRPr="00B34F86">
        <w:rPr>
          <w:position w:val="-10"/>
        </w:rPr>
        <w:object w:dxaOrig="220" w:dyaOrig="260" w14:anchorId="638FC906">
          <v:shape id="_x0000_i1026" type="#_x0000_t75" style="width:11.9pt;height:12.6pt" o:ole="">
            <v:imagedata r:id="rId11" o:title=""/>
          </v:shape>
          <o:OLEObject Type="Embed" ProgID="Equation.DSMT4" ShapeID="_x0000_i1026" DrawAspect="Content" ObjectID="_1650811515" r:id="rId12"/>
        </w:object>
      </w:r>
      <w:r>
        <w:t xml:space="preserve"> are continuous with </w:t>
      </w:r>
      <w:r w:rsidR="00B34F86" w:rsidRPr="00B34F86">
        <w:rPr>
          <w:position w:val="-14"/>
        </w:rPr>
        <w:object w:dxaOrig="1300" w:dyaOrig="400" w14:anchorId="1E1FD68E">
          <v:shape id="_x0000_i1027" type="#_x0000_t75" style="width:65.35pt;height:20.25pt" o:ole="">
            <v:imagedata r:id="rId13" o:title=""/>
          </v:shape>
          <o:OLEObject Type="Embed" ProgID="Equation.DSMT4" ShapeID="_x0000_i1027" DrawAspect="Content" ObjectID="_1650811516" r:id="rId14"/>
        </w:object>
      </w:r>
      <w:r>
        <w:t xml:space="preserve"> throughout [</w:t>
      </w:r>
      <w:r w:rsidRPr="00602262">
        <w:rPr>
          <w:i/>
        </w:rPr>
        <w:t>a, b</w:t>
      </w:r>
      <w:r>
        <w:t xml:space="preserve">], then the </w:t>
      </w:r>
      <w:r w:rsidRPr="00602262">
        <w:rPr>
          <w:b/>
          <w:i/>
        </w:rPr>
        <w:t>area of the region between the curves</w:t>
      </w:r>
      <w:r>
        <w:t xml:space="preserve"> </w:t>
      </w:r>
      <w:r w:rsidR="00B34F86" w:rsidRPr="00B34F86">
        <w:rPr>
          <w:position w:val="-14"/>
        </w:rPr>
        <w:object w:dxaOrig="2659" w:dyaOrig="400" w14:anchorId="4676D29D">
          <v:shape id="_x0000_i1028" type="#_x0000_t75" style="width:132.1pt;height:20.25pt" o:ole="">
            <v:imagedata r:id="rId15" o:title=""/>
          </v:shape>
          <o:OLEObject Type="Embed" ProgID="Equation.DSMT4" ShapeID="_x0000_i1028" DrawAspect="Content" ObjectID="_1650811517" r:id="rId16"/>
        </w:object>
      </w:r>
      <w:r>
        <w:t xml:space="preserve"> </w:t>
      </w:r>
      <w:r w:rsidRPr="00602262">
        <w:rPr>
          <w:b/>
        </w:rPr>
        <w:t xml:space="preserve">from </w:t>
      </w:r>
      <w:r w:rsidRPr="00602262">
        <w:rPr>
          <w:b/>
          <w:i/>
        </w:rPr>
        <w:t>a</w:t>
      </w:r>
      <w:r w:rsidRPr="00602262">
        <w:rPr>
          <w:b/>
        </w:rPr>
        <w:t xml:space="preserve"> to </w:t>
      </w:r>
      <w:r w:rsidRPr="00602262">
        <w:rPr>
          <w:b/>
          <w:i/>
        </w:rPr>
        <w:t>b</w:t>
      </w:r>
      <w:r>
        <w:t xml:space="preserve"> is:</w:t>
      </w:r>
    </w:p>
    <w:p w14:paraId="5446AD0F" w14:textId="77777777" w:rsidR="006B76BE" w:rsidRDefault="00B34F86" w:rsidP="006B76BE">
      <w:pPr>
        <w:spacing w:before="120"/>
        <w:jc w:val="center"/>
      </w:pPr>
      <w:r w:rsidRPr="00B34F86">
        <w:rPr>
          <w:position w:val="-38"/>
        </w:rPr>
        <w:object w:dxaOrig="2540" w:dyaOrig="940" w14:anchorId="577AA062">
          <v:shape id="_x0000_i1029" type="#_x0000_t75" style="width:126.5pt;height:47.9pt" o:ole="">
            <v:imagedata r:id="rId17" o:title=""/>
          </v:shape>
          <o:OLEObject Type="Embed" ProgID="Equation.DSMT4" ShapeID="_x0000_i1029" DrawAspect="Content" ObjectID="_1650811518" r:id="rId18"/>
        </w:object>
      </w:r>
    </w:p>
    <w:p w14:paraId="3669F330" w14:textId="77777777" w:rsidR="006B76BE" w:rsidRDefault="006B76BE" w:rsidP="006B76BE">
      <w:pPr>
        <w:spacing w:line="360" w:lineRule="auto"/>
      </w:pPr>
    </w:p>
    <w:p w14:paraId="19A35101" w14:textId="77777777" w:rsidR="006B76BE" w:rsidRPr="005F1AE6" w:rsidRDefault="006B76BE" w:rsidP="006B76BE">
      <w:pPr>
        <w:spacing w:after="120"/>
        <w:rPr>
          <w:b/>
          <w:i/>
          <w:sz w:val="28"/>
        </w:rPr>
      </w:pPr>
      <w:r w:rsidRPr="005F1AE6">
        <w:rPr>
          <w:b/>
          <w:i/>
          <w:sz w:val="28"/>
        </w:rPr>
        <w:t>Example</w:t>
      </w:r>
    </w:p>
    <w:p w14:paraId="296761AA" w14:textId="77777777" w:rsidR="006B76BE" w:rsidRDefault="006B76BE" w:rsidP="006B76BE">
      <w:r>
        <w:t xml:space="preserve">Find the area of the region enclosed by the parabola </w:t>
      </w:r>
      <w:r w:rsidR="00B34F86" w:rsidRPr="00B34F86">
        <w:rPr>
          <w:position w:val="-10"/>
        </w:rPr>
        <w:object w:dxaOrig="1040" w:dyaOrig="420" w14:anchorId="1667B728">
          <v:shape id="_x0000_i1030" type="#_x0000_t75" style="width:51.75pt;height:20.95pt" o:ole="">
            <v:imagedata r:id="rId19" o:title=""/>
          </v:shape>
          <o:OLEObject Type="Embed" ProgID="Equation.DSMT4" ShapeID="_x0000_i1030" DrawAspect="Content" ObjectID="_1650811519" r:id="rId20"/>
        </w:object>
      </w:r>
      <w:r>
        <w:t xml:space="preserve"> and the line </w:t>
      </w:r>
      <w:r w:rsidR="00B34F86" w:rsidRPr="00B34F86">
        <w:rPr>
          <w:position w:val="-10"/>
        </w:rPr>
        <w:object w:dxaOrig="720" w:dyaOrig="260" w14:anchorId="23EA2E0F">
          <v:shape id="_x0000_i1031" type="#_x0000_t75" style="width:36pt;height:12.6pt" o:ole="">
            <v:imagedata r:id="rId21" o:title=""/>
          </v:shape>
          <o:OLEObject Type="Embed" ProgID="Equation.DSMT4" ShapeID="_x0000_i1031" DrawAspect="Content" ObjectID="_1650811520" r:id="rId22"/>
        </w:object>
      </w:r>
      <w:r>
        <w:t>.</w:t>
      </w:r>
    </w:p>
    <w:p w14:paraId="7E1A897A" w14:textId="77777777" w:rsidR="006B76BE" w:rsidRPr="005F1AE6" w:rsidRDefault="006B76BE" w:rsidP="006B76BE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5F1AE6">
        <w:rPr>
          <w:b/>
          <w:i/>
          <w:color w:val="632423" w:themeColor="accent2" w:themeShade="80"/>
          <w:u w:val="single"/>
        </w:rPr>
        <w:t>Solution</w:t>
      </w:r>
    </w:p>
    <w:p w14:paraId="5B18FB8A" w14:textId="77777777" w:rsidR="006B76BE" w:rsidRDefault="006B76BE" w:rsidP="006B76BE">
      <w:pPr>
        <w:ind w:left="360"/>
      </w:pPr>
      <w:r>
        <w:t>The limits of integrations are found by letting:</w:t>
      </w:r>
    </w:p>
    <w:p w14:paraId="6876BE76" w14:textId="77777777" w:rsidR="006B76BE" w:rsidRDefault="00B34F86" w:rsidP="006B76BE">
      <w:pPr>
        <w:ind w:left="360"/>
      </w:pPr>
      <w:r w:rsidRPr="00B34F86">
        <w:rPr>
          <w:position w:val="-6"/>
        </w:rPr>
        <w:object w:dxaOrig="1180" w:dyaOrig="380" w14:anchorId="69F5B596">
          <v:shape id="_x0000_i1032" type="#_x0000_t75" style="width:59.4pt;height:18.5pt" o:ole="">
            <v:imagedata r:id="rId23" o:title=""/>
          </v:shape>
          <o:OLEObject Type="Embed" ProgID="Equation.DSMT4" ShapeID="_x0000_i1032" DrawAspect="Content" ObjectID="_1650811521" r:id="rId24"/>
        </w:object>
      </w:r>
      <w:r w:rsidR="006B76BE">
        <w:tab/>
      </w:r>
      <w:r w:rsidRPr="00B34F86">
        <w:rPr>
          <w:position w:val="-14"/>
        </w:rPr>
        <w:object w:dxaOrig="3340" w:dyaOrig="460" w14:anchorId="124427EB">
          <v:shape id="_x0000_i1033" type="#_x0000_t75" style="width:167.4pt;height:23.4pt" o:ole="">
            <v:imagedata r:id="rId25" o:title=""/>
          </v:shape>
          <o:OLEObject Type="Embed" ProgID="Equation.DSMT4" ShapeID="_x0000_i1033" DrawAspect="Content" ObjectID="_1650811522" r:id="rId26"/>
        </w:object>
      </w:r>
    </w:p>
    <w:p w14:paraId="2E75B333" w14:textId="77777777" w:rsidR="00D667FE" w:rsidRDefault="00D667FE" w:rsidP="00D667FE">
      <w:pPr>
        <w:ind w:left="36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BBC0F7A" wp14:editId="58AAA27F">
            <wp:simplePos x="0" y="0"/>
            <wp:positionH relativeFrom="column">
              <wp:posOffset>4112895</wp:posOffset>
            </wp:positionH>
            <wp:positionV relativeFrom="paragraph">
              <wp:posOffset>11430</wp:posOffset>
            </wp:positionV>
            <wp:extent cx="2028111" cy="2011680"/>
            <wp:effectExtent l="0" t="0" r="0" b="762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111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F86" w:rsidRPr="00B34F86">
        <w:rPr>
          <w:position w:val="-38"/>
        </w:rPr>
        <w:object w:dxaOrig="2580" w:dyaOrig="940" w14:anchorId="2528C08C">
          <v:shape id="_x0000_i1034" type="#_x0000_t75" style="width:128.95pt;height:47.9pt" o:ole="">
            <v:imagedata r:id="rId28" o:title=""/>
          </v:shape>
          <o:OLEObject Type="Embed" ProgID="Equation.DSMT4" ShapeID="_x0000_i1034" DrawAspect="Content" ObjectID="_1650811523" r:id="rId29"/>
        </w:object>
      </w:r>
    </w:p>
    <w:p w14:paraId="74686871" w14:textId="77777777" w:rsidR="006B76BE" w:rsidRDefault="00B34F86" w:rsidP="00D667FE">
      <w:pPr>
        <w:ind w:left="360" w:firstLine="360"/>
      </w:pPr>
      <w:r w:rsidRPr="00B34F86">
        <w:rPr>
          <w:position w:val="-38"/>
        </w:rPr>
        <w:object w:dxaOrig="2439" w:dyaOrig="940" w14:anchorId="276F8F9B">
          <v:shape id="_x0000_i1035" type="#_x0000_t75" style="width:122.35pt;height:47.9pt" o:ole="">
            <v:imagedata r:id="rId30" o:title=""/>
          </v:shape>
          <o:OLEObject Type="Embed" ProgID="Equation.DSMT4" ShapeID="_x0000_i1035" DrawAspect="Content" ObjectID="_1650811524" r:id="rId31"/>
        </w:object>
      </w:r>
    </w:p>
    <w:p w14:paraId="647BAABD" w14:textId="77777777" w:rsidR="006B76BE" w:rsidRDefault="006B76BE" w:rsidP="006B76BE">
      <w:pPr>
        <w:tabs>
          <w:tab w:val="left" w:pos="630"/>
        </w:tabs>
        <w:ind w:left="360"/>
      </w:pPr>
      <w:r>
        <w:tab/>
      </w:r>
      <w:r w:rsidR="00B34F86" w:rsidRPr="00B34F86">
        <w:rPr>
          <w:position w:val="-38"/>
        </w:rPr>
        <w:object w:dxaOrig="2079" w:dyaOrig="940" w14:anchorId="7DE4F17D">
          <v:shape id="_x0000_i1036" type="#_x0000_t75" style="width:104.5pt;height:47.9pt" o:ole="">
            <v:imagedata r:id="rId32" o:title=""/>
          </v:shape>
          <o:OLEObject Type="Embed" ProgID="Equation.DSMT4" ShapeID="_x0000_i1036" DrawAspect="Content" ObjectID="_1650811525" r:id="rId33"/>
        </w:object>
      </w:r>
    </w:p>
    <w:p w14:paraId="7751FFE1" w14:textId="77777777" w:rsidR="006B76BE" w:rsidRDefault="006B76BE" w:rsidP="006B76BE">
      <w:pPr>
        <w:tabs>
          <w:tab w:val="left" w:pos="630"/>
        </w:tabs>
        <w:ind w:left="360"/>
      </w:pPr>
      <w:r>
        <w:lastRenderedPageBreak/>
        <w:tab/>
      </w:r>
      <w:r w:rsidR="00B34F86" w:rsidRPr="00B34F86">
        <w:rPr>
          <w:position w:val="-34"/>
        </w:rPr>
        <w:object w:dxaOrig="1980" w:dyaOrig="859" w14:anchorId="531153DA">
          <v:shape id="_x0000_i1037" type="#_x0000_t75" style="width:99.6pt;height:42.65pt" o:ole="">
            <v:imagedata r:id="rId34" o:title=""/>
          </v:shape>
          <o:OLEObject Type="Embed" ProgID="Equation.DSMT4" ShapeID="_x0000_i1037" DrawAspect="Content" ObjectID="_1650811526" r:id="rId35"/>
        </w:object>
      </w:r>
    </w:p>
    <w:p w14:paraId="1FD2582C" w14:textId="77777777" w:rsidR="006B76BE" w:rsidRDefault="006B76BE" w:rsidP="006B76BE">
      <w:pPr>
        <w:tabs>
          <w:tab w:val="left" w:pos="630"/>
        </w:tabs>
        <w:ind w:left="360"/>
      </w:pPr>
      <w:r>
        <w:tab/>
      </w:r>
      <w:r w:rsidR="002E419E" w:rsidRPr="00B34F86">
        <w:rPr>
          <w:position w:val="-22"/>
        </w:rPr>
        <w:object w:dxaOrig="2520" w:dyaOrig="560" w14:anchorId="5ACAAD62">
          <v:shape id="_x0000_i1038" type="#_x0000_t75" style="width:126.5pt;height:27.6pt" o:ole="">
            <v:imagedata r:id="rId36" o:title=""/>
          </v:shape>
          <o:OLEObject Type="Embed" ProgID="Equation.DSMT4" ShapeID="_x0000_i1038" DrawAspect="Content" ObjectID="_1650811527" r:id="rId37"/>
        </w:object>
      </w:r>
    </w:p>
    <w:p w14:paraId="638D4628" w14:textId="77777777" w:rsidR="00990609" w:rsidRDefault="00990609" w:rsidP="006B76BE">
      <w:pPr>
        <w:tabs>
          <w:tab w:val="left" w:pos="630"/>
        </w:tabs>
        <w:ind w:left="360"/>
      </w:pPr>
      <w:r>
        <w:tab/>
      </w:r>
      <w:r w:rsidRPr="00990609">
        <w:rPr>
          <w:position w:val="-20"/>
        </w:rPr>
        <w:object w:dxaOrig="1480" w:dyaOrig="520" w14:anchorId="2C6A649D">
          <v:shape id="_x0000_i1039" type="#_x0000_t75" style="width:74.45pt;height:25.5pt" o:ole="">
            <v:imagedata r:id="rId38" o:title=""/>
          </v:shape>
          <o:OLEObject Type="Embed" ProgID="Equation.DSMT4" ShapeID="_x0000_i1039" DrawAspect="Content" ObjectID="_1650811528" r:id="rId39"/>
        </w:object>
      </w:r>
    </w:p>
    <w:p w14:paraId="3DC952E2" w14:textId="77777777" w:rsidR="00990609" w:rsidRDefault="00990609" w:rsidP="006B76BE">
      <w:pPr>
        <w:tabs>
          <w:tab w:val="left" w:pos="630"/>
        </w:tabs>
        <w:ind w:left="360"/>
      </w:pPr>
      <w:r>
        <w:tab/>
      </w:r>
      <w:r w:rsidRPr="00990609">
        <w:rPr>
          <w:position w:val="-20"/>
        </w:rPr>
        <w:object w:dxaOrig="760" w:dyaOrig="520" w14:anchorId="08A2B6FA">
          <v:shape id="_x0000_i1040" type="#_x0000_t75" style="width:38.45pt;height:25.5pt" o:ole="">
            <v:imagedata r:id="rId40" o:title=""/>
          </v:shape>
          <o:OLEObject Type="Embed" ProgID="Equation.DSMT4" ShapeID="_x0000_i1040" DrawAspect="Content" ObjectID="_1650811529" r:id="rId41"/>
        </w:object>
      </w:r>
    </w:p>
    <w:p w14:paraId="6F7D8695" w14:textId="77777777" w:rsidR="006B76BE" w:rsidRDefault="006B76BE" w:rsidP="006B76BE">
      <w:pPr>
        <w:tabs>
          <w:tab w:val="left" w:pos="630"/>
        </w:tabs>
        <w:spacing w:line="360" w:lineRule="auto"/>
        <w:ind w:left="360"/>
      </w:pPr>
      <w:r>
        <w:tab/>
      </w:r>
      <w:r w:rsidR="00B34F86" w:rsidRPr="00B34F86">
        <w:rPr>
          <w:position w:val="-26"/>
        </w:rPr>
        <w:object w:dxaOrig="1100" w:dyaOrig="580" w14:anchorId="6552436C">
          <v:shape id="_x0000_i1041" type="#_x0000_t75" style="width:54.5pt;height:29.35pt" o:ole="">
            <v:imagedata r:id="rId42" o:title=""/>
          </v:shape>
          <o:OLEObject Type="Embed" ProgID="Equation.DSMT4" ShapeID="_x0000_i1041" DrawAspect="Content" ObjectID="_1650811530" r:id="rId43"/>
        </w:object>
      </w:r>
    </w:p>
    <w:p w14:paraId="3DA10434" w14:textId="77777777" w:rsidR="006B76BE" w:rsidRDefault="006B76BE" w:rsidP="006B76BE"/>
    <w:p w14:paraId="652B2551" w14:textId="77777777" w:rsidR="006B76BE" w:rsidRDefault="006B76BE" w:rsidP="006B76BE"/>
    <w:p w14:paraId="434379E1" w14:textId="77777777" w:rsidR="006B76BE" w:rsidRPr="005F1AE6" w:rsidRDefault="006B76BE" w:rsidP="006B76BE">
      <w:pPr>
        <w:spacing w:after="120"/>
        <w:rPr>
          <w:b/>
          <w:i/>
          <w:sz w:val="28"/>
        </w:rPr>
      </w:pPr>
      <w:r w:rsidRPr="005F1AE6">
        <w:rPr>
          <w:b/>
          <w:i/>
          <w:sz w:val="28"/>
        </w:rPr>
        <w:t>Example</w:t>
      </w:r>
    </w:p>
    <w:p w14:paraId="0EA78455" w14:textId="77777777" w:rsidR="006B76BE" w:rsidRDefault="006B76BE" w:rsidP="006B76BE">
      <w:r>
        <w:t xml:space="preserve">Find the area of the region in the first quadrant that is bounded above by </w:t>
      </w:r>
      <w:r w:rsidR="00B34F86" w:rsidRPr="00B34F86">
        <w:rPr>
          <w:position w:val="-10"/>
        </w:rPr>
        <w:object w:dxaOrig="760" w:dyaOrig="380" w14:anchorId="1FF185B1">
          <v:shape id="_x0000_i1042" type="#_x0000_t75" style="width:38.45pt;height:18.5pt" o:ole="">
            <v:imagedata r:id="rId44" o:title=""/>
          </v:shape>
          <o:OLEObject Type="Embed" ProgID="Equation.DSMT4" ShapeID="_x0000_i1042" DrawAspect="Content" ObjectID="_1650811531" r:id="rId45"/>
        </w:object>
      </w:r>
      <w:r>
        <w:t xml:space="preserve"> and below the </w:t>
      </w:r>
      <w:r w:rsidRPr="00AF0F71">
        <w:rPr>
          <w:i/>
        </w:rPr>
        <w:t>x</w:t>
      </w:r>
      <w:r>
        <w:t>-axis and the line</w:t>
      </w:r>
      <w:r w:rsidR="00B34F86" w:rsidRPr="00B34F86">
        <w:rPr>
          <w:position w:val="-10"/>
        </w:rPr>
        <w:object w:dxaOrig="920" w:dyaOrig="320" w14:anchorId="0FA289A8">
          <v:shape id="_x0000_i1043" type="#_x0000_t75" style="width:45.1pt;height:15.75pt" o:ole="">
            <v:imagedata r:id="rId46" o:title=""/>
          </v:shape>
          <o:OLEObject Type="Embed" ProgID="Equation.DSMT4" ShapeID="_x0000_i1043" DrawAspect="Content" ObjectID="_1650811532" r:id="rId47"/>
        </w:object>
      </w:r>
    </w:p>
    <w:p w14:paraId="4B8C7151" w14:textId="77777777" w:rsidR="006B76BE" w:rsidRPr="00436D6D" w:rsidRDefault="006B76BE" w:rsidP="006B76BE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36D6D">
        <w:rPr>
          <w:b/>
          <w:i/>
          <w:color w:val="632423" w:themeColor="accent2" w:themeShade="80"/>
          <w:u w:val="single"/>
        </w:rPr>
        <w:t>Solution</w:t>
      </w:r>
    </w:p>
    <w:p w14:paraId="65E4125B" w14:textId="77777777" w:rsidR="006B76BE" w:rsidRDefault="006B76BE" w:rsidP="006B76BE">
      <w:pPr>
        <w:ind w:left="36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987A7E7" wp14:editId="144139C3">
            <wp:simplePos x="0" y="0"/>
            <wp:positionH relativeFrom="column">
              <wp:posOffset>4217670</wp:posOffset>
            </wp:positionH>
            <wp:positionV relativeFrom="paragraph">
              <wp:posOffset>1905</wp:posOffset>
            </wp:positionV>
            <wp:extent cx="2033786" cy="2011680"/>
            <wp:effectExtent l="0" t="0" r="5080" b="762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786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F86" w:rsidRPr="00B34F86">
        <w:rPr>
          <w:position w:val="-18"/>
        </w:rPr>
        <w:object w:dxaOrig="3140" w:dyaOrig="480" w14:anchorId="2551B673">
          <v:shape id="_x0000_i1044" type="#_x0000_t75" style="width:156.6pt;height:24.1pt" o:ole="">
            <v:imagedata r:id="rId49" o:title=""/>
          </v:shape>
          <o:OLEObject Type="Embed" ProgID="Equation.DSMT4" ShapeID="_x0000_i1044" DrawAspect="Content" ObjectID="_1650811533" r:id="rId50"/>
        </w:object>
      </w:r>
    </w:p>
    <w:p w14:paraId="79A11668" w14:textId="77777777" w:rsidR="006B76BE" w:rsidRDefault="00B34F86" w:rsidP="006B76BE">
      <w:pPr>
        <w:ind w:left="360"/>
      </w:pPr>
      <w:r w:rsidRPr="00B34F86">
        <w:rPr>
          <w:position w:val="-18"/>
        </w:rPr>
        <w:object w:dxaOrig="3940" w:dyaOrig="480" w14:anchorId="4AD10DA1">
          <v:shape id="_x0000_i1045" type="#_x0000_t75" style="width:197.5pt;height:24.1pt" o:ole="">
            <v:imagedata r:id="rId51" o:title=""/>
          </v:shape>
          <o:OLEObject Type="Embed" ProgID="Equation.DSMT4" ShapeID="_x0000_i1045" DrawAspect="Content" ObjectID="_1650811534" r:id="rId52"/>
        </w:object>
      </w:r>
    </w:p>
    <w:p w14:paraId="33E57C75" w14:textId="77777777" w:rsidR="006B76BE" w:rsidRDefault="006B76BE" w:rsidP="006B76BE">
      <w:pPr>
        <w:tabs>
          <w:tab w:val="left" w:pos="3060"/>
        </w:tabs>
        <w:ind w:left="360"/>
      </w:pPr>
      <w:r>
        <w:tab/>
      </w:r>
      <w:r w:rsidR="00B34F86" w:rsidRPr="00B34F86">
        <w:rPr>
          <w:position w:val="-18"/>
        </w:rPr>
        <w:object w:dxaOrig="1700" w:dyaOrig="580" w14:anchorId="5104A7A3">
          <v:shape id="_x0000_i1046" type="#_x0000_t75" style="width:84.6pt;height:29.35pt" o:ole="">
            <v:imagedata r:id="rId53" o:title=""/>
          </v:shape>
          <o:OLEObject Type="Embed" ProgID="Equation.DSMT4" ShapeID="_x0000_i1046" DrawAspect="Content" ObjectID="_1650811535" r:id="rId54"/>
        </w:object>
      </w:r>
    </w:p>
    <w:p w14:paraId="05E464E8" w14:textId="77777777" w:rsidR="006B76BE" w:rsidRDefault="006B76BE" w:rsidP="006B76BE">
      <w:pPr>
        <w:tabs>
          <w:tab w:val="left" w:pos="3060"/>
        </w:tabs>
        <w:ind w:left="360"/>
      </w:pPr>
      <w:r>
        <w:tab/>
      </w:r>
      <w:r w:rsidR="00B34F86" w:rsidRPr="00B34F86">
        <w:rPr>
          <w:position w:val="-6"/>
        </w:rPr>
        <w:object w:dxaOrig="1520" w:dyaOrig="380" w14:anchorId="3AA0035D">
          <v:shape id="_x0000_i1047" type="#_x0000_t75" style="width:75.5pt;height:18.5pt" o:ole="">
            <v:imagedata r:id="rId55" o:title=""/>
          </v:shape>
          <o:OLEObject Type="Embed" ProgID="Equation.DSMT4" ShapeID="_x0000_i1047" DrawAspect="Content" ObjectID="_1650811536" r:id="rId56"/>
        </w:object>
      </w:r>
    </w:p>
    <w:p w14:paraId="25FFC7F0" w14:textId="77777777" w:rsidR="006B76BE" w:rsidRDefault="006B76BE" w:rsidP="006B76BE">
      <w:pPr>
        <w:tabs>
          <w:tab w:val="left" w:pos="3060"/>
        </w:tabs>
        <w:ind w:left="360"/>
        <w:rPr>
          <w:position w:val="-10"/>
        </w:rPr>
      </w:pPr>
      <w:r>
        <w:tab/>
      </w:r>
      <w:r w:rsidR="00B34F86" w:rsidRPr="00B34F86">
        <w:rPr>
          <w:position w:val="-6"/>
        </w:rPr>
        <w:object w:dxaOrig="1500" w:dyaOrig="380" w14:anchorId="27ADD6E3">
          <v:shape id="_x0000_i1048" type="#_x0000_t75" style="width:74.45pt;height:18.5pt" o:ole="">
            <v:imagedata r:id="rId57" o:title=""/>
          </v:shape>
          <o:OLEObject Type="Embed" ProgID="Equation.DSMT4" ShapeID="_x0000_i1048" DrawAspect="Content" ObjectID="_1650811537" r:id="rId58"/>
        </w:object>
      </w:r>
    </w:p>
    <w:p w14:paraId="60A609BE" w14:textId="77777777" w:rsidR="006B76BE" w:rsidRDefault="006B76BE" w:rsidP="006B76BE">
      <w:pPr>
        <w:tabs>
          <w:tab w:val="left" w:pos="3060"/>
        </w:tabs>
        <w:ind w:left="360"/>
      </w:pPr>
      <w:r>
        <w:rPr>
          <w:position w:val="-10"/>
        </w:rPr>
        <w:tab/>
      </w:r>
      <w:r w:rsidR="00B34F86">
        <w:rPr>
          <w:position w:val="-10"/>
        </w:rPr>
        <w:object w:dxaOrig="1340" w:dyaOrig="380" w14:anchorId="53197C9C">
          <v:shape id="_x0000_i1049" type="#_x0000_t75" style="width:66.75pt;height:18.5pt" o:ole="">
            <v:imagedata r:id="rId59" o:title=""/>
          </v:shape>
          <o:OLEObject Type="Embed" ProgID="Equation.DSMT4" ShapeID="_x0000_i1049" DrawAspect="Content" ObjectID="_1650811538" r:id="rId60"/>
        </w:object>
      </w:r>
    </w:p>
    <w:p w14:paraId="5CD0A9C5" w14:textId="77777777" w:rsidR="006B76BE" w:rsidRDefault="00B34F86" w:rsidP="006B76BE">
      <w:pPr>
        <w:spacing w:after="120"/>
        <w:ind w:left="360"/>
      </w:pPr>
      <w:r w:rsidRPr="00B34F86">
        <w:rPr>
          <w:position w:val="-14"/>
        </w:rPr>
        <w:object w:dxaOrig="3220" w:dyaOrig="400" w14:anchorId="13CE44B7">
          <v:shape id="_x0000_i1050" type="#_x0000_t75" style="width:161.85pt;height:20.25pt" o:ole="">
            <v:imagedata r:id="rId61" o:title=""/>
          </v:shape>
          <o:OLEObject Type="Embed" ProgID="Equation.DSMT4" ShapeID="_x0000_i1050" DrawAspect="Content" ObjectID="_1650811539" r:id="rId62"/>
        </w:object>
      </w:r>
    </w:p>
    <w:p w14:paraId="4C0DCC0C" w14:textId="77777777" w:rsidR="006B76BE" w:rsidRDefault="006B76BE" w:rsidP="006B76BE">
      <w:pPr>
        <w:ind w:left="360"/>
      </w:pPr>
      <w:r>
        <w:t xml:space="preserve">Total Area </w:t>
      </w:r>
      <w:r w:rsidR="00B34F86" w:rsidRPr="00B34F86">
        <w:rPr>
          <w:position w:val="-38"/>
        </w:rPr>
        <w:object w:dxaOrig="4180" w:dyaOrig="940" w14:anchorId="6B2EE45D">
          <v:shape id="_x0000_i1051" type="#_x0000_t75" style="width:209.35pt;height:47.9pt" o:ole="">
            <v:imagedata r:id="rId63" o:title=""/>
          </v:shape>
          <o:OLEObject Type="Embed" ProgID="Equation.DSMT4" ShapeID="_x0000_i1051" DrawAspect="Content" ObjectID="_1650811540" r:id="rId64"/>
        </w:object>
      </w:r>
    </w:p>
    <w:p w14:paraId="4859CE43" w14:textId="77777777" w:rsidR="006B76BE" w:rsidRDefault="006B76BE" w:rsidP="006B76BE">
      <w:pPr>
        <w:tabs>
          <w:tab w:val="left" w:pos="1440"/>
        </w:tabs>
        <w:ind w:left="360"/>
      </w:pPr>
      <w:r>
        <w:tab/>
      </w:r>
      <w:r w:rsidR="00B34F86" w:rsidRPr="00B34F86">
        <w:rPr>
          <w:position w:val="-34"/>
        </w:rPr>
        <w:object w:dxaOrig="3420" w:dyaOrig="859" w14:anchorId="00FBB35C">
          <v:shape id="_x0000_i1052" type="#_x0000_t75" style="width:170.9pt;height:42.65pt" o:ole="">
            <v:imagedata r:id="rId65" o:title=""/>
          </v:shape>
          <o:OLEObject Type="Embed" ProgID="Equation.DSMT4" ShapeID="_x0000_i1052" DrawAspect="Content" ObjectID="_1650811541" r:id="rId66"/>
        </w:object>
      </w:r>
    </w:p>
    <w:p w14:paraId="384ABB61" w14:textId="77777777" w:rsidR="006B76BE" w:rsidRDefault="006B76BE" w:rsidP="006B76BE">
      <w:pPr>
        <w:tabs>
          <w:tab w:val="left" w:pos="1440"/>
        </w:tabs>
        <w:ind w:left="360"/>
      </w:pPr>
      <w:r>
        <w:tab/>
      </w:r>
      <w:r w:rsidR="00B34F86" w:rsidRPr="00B34F86">
        <w:rPr>
          <w:position w:val="-32"/>
        </w:rPr>
        <w:object w:dxaOrig="6180" w:dyaOrig="760" w14:anchorId="531C6F5E">
          <v:shape id="_x0000_i1053" type="#_x0000_t75" style="width:308.95pt;height:38.45pt" o:ole="">
            <v:imagedata r:id="rId67" o:title=""/>
          </v:shape>
          <o:OLEObject Type="Embed" ProgID="Equation.DSMT4" ShapeID="_x0000_i1053" DrawAspect="Content" ObjectID="_1650811542" r:id="rId68"/>
        </w:object>
      </w:r>
    </w:p>
    <w:p w14:paraId="26034651" w14:textId="77777777" w:rsidR="006B76BE" w:rsidRDefault="006B76BE" w:rsidP="006B76BE">
      <w:pPr>
        <w:tabs>
          <w:tab w:val="left" w:pos="1440"/>
        </w:tabs>
        <w:ind w:left="360"/>
      </w:pPr>
      <w:r>
        <w:tab/>
      </w:r>
      <w:r w:rsidR="00B34F86" w:rsidRPr="00B34F86">
        <w:rPr>
          <w:position w:val="-22"/>
        </w:rPr>
        <w:object w:dxaOrig="4300" w:dyaOrig="560" w14:anchorId="04E943AB">
          <v:shape id="_x0000_i1054" type="#_x0000_t75" style="width:215.3pt;height:27.6pt" o:ole="">
            <v:imagedata r:id="rId69" o:title=""/>
          </v:shape>
          <o:OLEObject Type="Embed" ProgID="Equation.DSMT4" ShapeID="_x0000_i1054" DrawAspect="Content" ObjectID="_1650811543" r:id="rId70"/>
        </w:object>
      </w:r>
    </w:p>
    <w:p w14:paraId="66AD4F3D" w14:textId="77777777" w:rsidR="006B76BE" w:rsidRDefault="006B76BE" w:rsidP="006B76BE">
      <w:pPr>
        <w:tabs>
          <w:tab w:val="left" w:pos="1440"/>
        </w:tabs>
        <w:ind w:left="360"/>
      </w:pPr>
      <w:r>
        <w:tab/>
      </w:r>
      <w:r w:rsidR="00B34F86" w:rsidRPr="00B34F86">
        <w:rPr>
          <w:position w:val="-20"/>
        </w:rPr>
        <w:object w:dxaOrig="1080" w:dyaOrig="520" w14:anchorId="03D59FE3">
          <v:shape id="_x0000_i1055" type="#_x0000_t75" style="width:54.15pt;height:26.2pt" o:ole="">
            <v:imagedata r:id="rId71" o:title=""/>
          </v:shape>
          <o:OLEObject Type="Embed" ProgID="Equation.DSMT4" ShapeID="_x0000_i1055" DrawAspect="Content" ObjectID="_1650811544" r:id="rId72"/>
        </w:object>
      </w:r>
    </w:p>
    <w:p w14:paraId="21C5D1BF" w14:textId="77777777" w:rsidR="006B76BE" w:rsidRDefault="006B76BE" w:rsidP="006B76BE">
      <w:pPr>
        <w:tabs>
          <w:tab w:val="left" w:pos="1440"/>
        </w:tabs>
        <w:ind w:left="360"/>
      </w:pPr>
      <w:r>
        <w:tab/>
      </w:r>
      <w:r w:rsidR="00B34F86" w:rsidRPr="00B34F86">
        <w:rPr>
          <w:position w:val="-26"/>
        </w:rPr>
        <w:object w:dxaOrig="1200" w:dyaOrig="580" w14:anchorId="356373C0">
          <v:shape id="_x0000_i1056" type="#_x0000_t75" style="width:60.1pt;height:29.35pt" o:ole="">
            <v:imagedata r:id="rId73" o:title=""/>
          </v:shape>
          <o:OLEObject Type="Embed" ProgID="Equation.DSMT4" ShapeID="_x0000_i1056" DrawAspect="Content" ObjectID="_1650811545" r:id="rId74"/>
        </w:object>
      </w:r>
    </w:p>
    <w:p w14:paraId="3D0C4628" w14:textId="77777777" w:rsidR="00D667FE" w:rsidRPr="00D667FE" w:rsidRDefault="00D667FE" w:rsidP="00D667FE">
      <w:pPr>
        <w:rPr>
          <w:sz w:val="12"/>
        </w:rPr>
      </w:pPr>
      <w:r w:rsidRPr="00D667FE">
        <w:rPr>
          <w:sz w:val="12"/>
        </w:rPr>
        <w:br w:type="page"/>
      </w:r>
    </w:p>
    <w:p w14:paraId="1AEC4819" w14:textId="77777777" w:rsidR="006B76BE" w:rsidRPr="00C4653E" w:rsidRDefault="006B76BE" w:rsidP="006B76BE">
      <w:pPr>
        <w:spacing w:after="120"/>
        <w:rPr>
          <w:b/>
          <w:sz w:val="28"/>
        </w:rPr>
      </w:pPr>
      <w:r w:rsidRPr="00C4653E">
        <w:rPr>
          <w:b/>
          <w:sz w:val="28"/>
        </w:rPr>
        <w:lastRenderedPageBreak/>
        <w:t xml:space="preserve">Integration with Respect to </w:t>
      </w:r>
      <w:r w:rsidRPr="00211BE0">
        <w:rPr>
          <w:b/>
          <w:i/>
          <w:color w:val="FF0000"/>
          <w:sz w:val="32"/>
        </w:rPr>
        <w:t>y</w:t>
      </w:r>
    </w:p>
    <w:p w14:paraId="75969935" w14:textId="77777777" w:rsidR="006B76BE" w:rsidRDefault="006B76BE" w:rsidP="000935F4">
      <w:pPr>
        <w:jc w:val="center"/>
      </w:pPr>
      <w:r>
        <w:rPr>
          <w:noProof/>
        </w:rPr>
        <w:drawing>
          <wp:inline distT="0" distB="0" distL="0" distR="0" wp14:anchorId="435C4DA3" wp14:editId="471B4B98">
            <wp:extent cx="6075681" cy="2377440"/>
            <wp:effectExtent l="0" t="0" r="127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681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8073F3" w14:textId="77777777" w:rsidR="006B76BE" w:rsidRDefault="00B34F86" w:rsidP="000935F4">
      <w:pPr>
        <w:tabs>
          <w:tab w:val="left" w:pos="6480"/>
        </w:tabs>
        <w:spacing w:before="120"/>
        <w:ind w:left="2880"/>
      </w:pPr>
      <w:r w:rsidRPr="00B34F86">
        <w:rPr>
          <w:position w:val="-38"/>
        </w:rPr>
        <w:object w:dxaOrig="2600" w:dyaOrig="940" w14:anchorId="7D2FD6D7">
          <v:shape id="_x0000_i1057" type="#_x0000_t75" style="width:129.65pt;height:47.9pt" o:ole="">
            <v:imagedata r:id="rId76" o:title=""/>
          </v:shape>
          <o:OLEObject Type="Embed" ProgID="Equation.DSMT4" ShapeID="_x0000_i1057" DrawAspect="Content" ObjectID="_1650811546" r:id="rId77"/>
        </w:object>
      </w:r>
      <w:r w:rsidR="006B76BE">
        <w:t xml:space="preserve">   </w:t>
      </w:r>
      <w:r w:rsidR="006B76BE">
        <w:tab/>
      </w:r>
      <w:r w:rsidR="006B76BE" w:rsidRPr="007940C8">
        <w:rPr>
          <w:b/>
          <w:color w:val="4F6228" w:themeColor="accent3" w:themeShade="80"/>
        </w:rPr>
        <w:t>(</w:t>
      </w:r>
      <w:r w:rsidR="006B76BE">
        <w:rPr>
          <w:b/>
          <w:i/>
          <w:color w:val="4F6228" w:themeColor="accent3" w:themeShade="80"/>
        </w:rPr>
        <w:t>F</w:t>
      </w:r>
      <w:r w:rsidR="006B76BE" w:rsidRPr="007940C8">
        <w:rPr>
          <w:b/>
          <w:i/>
          <w:color w:val="4F6228" w:themeColor="accent3" w:themeShade="80"/>
        </w:rPr>
        <w:t>rom right hand to left</w:t>
      </w:r>
      <w:r w:rsidR="006B76BE">
        <w:rPr>
          <w:b/>
          <w:color w:val="4F6228" w:themeColor="accent3" w:themeShade="80"/>
        </w:rPr>
        <w:t xml:space="preserve"> hand</w:t>
      </w:r>
      <w:r w:rsidR="006B76BE" w:rsidRPr="007940C8">
        <w:rPr>
          <w:b/>
          <w:color w:val="4F6228" w:themeColor="accent3" w:themeShade="80"/>
        </w:rPr>
        <w:t>)</w:t>
      </w:r>
    </w:p>
    <w:p w14:paraId="33ED081F" w14:textId="77777777" w:rsidR="006B76BE" w:rsidRDefault="006B76BE" w:rsidP="00382F3F">
      <w:pPr>
        <w:spacing w:line="240" w:lineRule="auto"/>
      </w:pPr>
    </w:p>
    <w:p w14:paraId="275D54BF" w14:textId="77777777" w:rsidR="006B76BE" w:rsidRDefault="006B76BE" w:rsidP="006B76BE"/>
    <w:p w14:paraId="4288E1CD" w14:textId="77777777" w:rsidR="006B76BE" w:rsidRPr="005F1AE6" w:rsidRDefault="006B76BE" w:rsidP="006B76BE">
      <w:pPr>
        <w:spacing w:after="120"/>
        <w:rPr>
          <w:b/>
          <w:i/>
          <w:sz w:val="28"/>
        </w:rPr>
      </w:pPr>
      <w:r w:rsidRPr="005F1AE6">
        <w:rPr>
          <w:b/>
          <w:i/>
          <w:sz w:val="28"/>
        </w:rPr>
        <w:t>Example</w:t>
      </w:r>
    </w:p>
    <w:p w14:paraId="184B5B14" w14:textId="77777777" w:rsidR="006B76BE" w:rsidRDefault="006B76BE" w:rsidP="006B76BE">
      <w:r>
        <w:t xml:space="preserve">Find the area of the region by integrating with respect to y, in the first quadrant that is bounded above by </w:t>
      </w:r>
      <w:r w:rsidR="00B34F86" w:rsidRPr="00B34F86">
        <w:rPr>
          <w:position w:val="-10"/>
        </w:rPr>
        <w:object w:dxaOrig="760" w:dyaOrig="380" w14:anchorId="2F51E108">
          <v:shape id="_x0000_i1058" type="#_x0000_t75" style="width:38.45pt;height:18.5pt" o:ole="">
            <v:imagedata r:id="rId78" o:title=""/>
          </v:shape>
          <o:OLEObject Type="Embed" ProgID="Equation.DSMT4" ShapeID="_x0000_i1058" DrawAspect="Content" ObjectID="_1650811547" r:id="rId79"/>
        </w:object>
      </w:r>
      <w:r>
        <w:t xml:space="preserve"> and below the </w:t>
      </w:r>
      <w:r w:rsidRPr="00AF0F71">
        <w:rPr>
          <w:i/>
        </w:rPr>
        <w:t>x</w:t>
      </w:r>
      <w:r>
        <w:t>-axis and the line</w:t>
      </w:r>
      <w:r w:rsidR="00B34F86" w:rsidRPr="00B34F86">
        <w:rPr>
          <w:position w:val="-10"/>
        </w:rPr>
        <w:object w:dxaOrig="920" w:dyaOrig="320" w14:anchorId="7332AB2C">
          <v:shape id="_x0000_i1059" type="#_x0000_t75" style="width:45.1pt;height:15.75pt" o:ole="">
            <v:imagedata r:id="rId80" o:title=""/>
          </v:shape>
          <o:OLEObject Type="Embed" ProgID="Equation.DSMT4" ShapeID="_x0000_i1059" DrawAspect="Content" ObjectID="_1650811548" r:id="rId81"/>
        </w:object>
      </w:r>
      <w:r>
        <w:t>.</w:t>
      </w:r>
    </w:p>
    <w:p w14:paraId="1DF1CD6F" w14:textId="77777777" w:rsidR="006B76BE" w:rsidRPr="00436D6D" w:rsidRDefault="006B76BE" w:rsidP="006B76BE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36D6D">
        <w:rPr>
          <w:b/>
          <w:i/>
          <w:noProof/>
          <w:color w:val="632423" w:themeColor="accent2" w:themeShade="80"/>
        </w:rPr>
        <w:drawing>
          <wp:anchor distT="0" distB="0" distL="114300" distR="114300" simplePos="0" relativeHeight="251670528" behindDoc="0" locked="0" layoutInCell="1" allowOverlap="1" wp14:anchorId="79DDAAD2" wp14:editId="47EF3399">
            <wp:simplePos x="0" y="0"/>
            <wp:positionH relativeFrom="column">
              <wp:posOffset>4103370</wp:posOffset>
            </wp:positionH>
            <wp:positionV relativeFrom="paragraph">
              <wp:posOffset>272415</wp:posOffset>
            </wp:positionV>
            <wp:extent cx="2286000" cy="2258060"/>
            <wp:effectExtent l="0" t="0" r="0" b="889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6D6D">
        <w:rPr>
          <w:b/>
          <w:i/>
          <w:color w:val="632423" w:themeColor="accent2" w:themeShade="80"/>
          <w:u w:val="single"/>
        </w:rPr>
        <w:t>Solution</w:t>
      </w:r>
    </w:p>
    <w:p w14:paraId="6062D385" w14:textId="77777777" w:rsidR="006B76BE" w:rsidRDefault="00B34F86" w:rsidP="006B76BE">
      <w:pPr>
        <w:ind w:left="360"/>
        <w:rPr>
          <w:position w:val="-10"/>
        </w:rPr>
      </w:pPr>
      <w:r w:rsidRPr="00B34F86">
        <w:rPr>
          <w:position w:val="-10"/>
        </w:rPr>
        <w:object w:dxaOrig="2079" w:dyaOrig="420" w14:anchorId="3E9B516B">
          <v:shape id="_x0000_i1060" type="#_x0000_t75" style="width:104.5pt;height:20.95pt" o:ole="">
            <v:imagedata r:id="rId83" o:title=""/>
          </v:shape>
          <o:OLEObject Type="Embed" ProgID="Equation.DSMT4" ShapeID="_x0000_i1060" DrawAspect="Content" ObjectID="_1650811549" r:id="rId84"/>
        </w:object>
      </w:r>
    </w:p>
    <w:p w14:paraId="4A5977FF" w14:textId="77777777" w:rsidR="006B76BE" w:rsidRDefault="00B34F86" w:rsidP="006B76BE">
      <w:pPr>
        <w:spacing w:after="120"/>
        <w:ind w:left="360"/>
        <w:rPr>
          <w:position w:val="-10"/>
        </w:rPr>
      </w:pPr>
      <w:r w:rsidRPr="00B34F86">
        <w:rPr>
          <w:position w:val="-10"/>
        </w:rPr>
        <w:object w:dxaOrig="2460" w:dyaOrig="340" w14:anchorId="678F51BB">
          <v:shape id="_x0000_i1061" type="#_x0000_t75" style="width:123.05pt;height:17.5pt" o:ole="">
            <v:imagedata r:id="rId85" o:title=""/>
          </v:shape>
          <o:OLEObject Type="Embed" ProgID="Equation.DSMT4" ShapeID="_x0000_i1061" DrawAspect="Content" ObjectID="_1650811550" r:id="rId86"/>
        </w:object>
      </w:r>
    </w:p>
    <w:p w14:paraId="655D53F1" w14:textId="77777777" w:rsidR="006B76BE" w:rsidRDefault="00B34F86" w:rsidP="006B76BE">
      <w:pPr>
        <w:ind w:left="360"/>
      </w:pPr>
      <w:r w:rsidRPr="00B34F86">
        <w:rPr>
          <w:position w:val="-22"/>
        </w:rPr>
        <w:object w:dxaOrig="3080" w:dyaOrig="560" w14:anchorId="003F674D">
          <v:shape id="_x0000_i1062" type="#_x0000_t75" style="width:153.8pt;height:27.6pt" o:ole="">
            <v:imagedata r:id="rId87" o:title=""/>
          </v:shape>
          <o:OLEObject Type="Embed" ProgID="Equation.DSMT4" ShapeID="_x0000_i1062" DrawAspect="Content" ObjectID="_1650811551" r:id="rId88"/>
        </w:object>
      </w:r>
    </w:p>
    <w:p w14:paraId="486A2A61" w14:textId="77777777" w:rsidR="006B76BE" w:rsidRDefault="00B34F86" w:rsidP="008476B3">
      <w:pPr>
        <w:spacing w:line="240" w:lineRule="auto"/>
        <w:ind w:left="360"/>
      </w:pPr>
      <w:r w:rsidRPr="00B34F86">
        <w:rPr>
          <w:position w:val="-22"/>
        </w:rPr>
        <w:object w:dxaOrig="3879" w:dyaOrig="560" w14:anchorId="1B6AABD3">
          <v:shape id="_x0000_i1063" type="#_x0000_t75" style="width:194.35pt;height:27.6pt" o:ole="">
            <v:imagedata r:id="rId89" o:title=""/>
          </v:shape>
          <o:OLEObject Type="Embed" ProgID="Equation.DSMT4" ShapeID="_x0000_i1063" DrawAspect="Content" ObjectID="_1650811552" r:id="rId90"/>
        </w:object>
      </w:r>
    </w:p>
    <w:p w14:paraId="2BE89F4F" w14:textId="77777777" w:rsidR="006B76BE" w:rsidRDefault="006B76BE" w:rsidP="006B76BE">
      <w:pPr>
        <w:tabs>
          <w:tab w:val="left" w:pos="2700"/>
        </w:tabs>
        <w:ind w:left="360"/>
      </w:pPr>
      <w:r>
        <w:tab/>
      </w:r>
      <w:r w:rsidR="00B34F86" w:rsidRPr="00B34F86">
        <w:rPr>
          <w:position w:val="-10"/>
        </w:rPr>
        <w:object w:dxaOrig="3000" w:dyaOrig="420" w14:anchorId="664E6FA1">
          <v:shape id="_x0000_i1064" type="#_x0000_t75" style="width:149.95pt;height:20.95pt" o:ole="">
            <v:imagedata r:id="rId91" o:title=""/>
          </v:shape>
          <o:OLEObject Type="Embed" ProgID="Equation.DSMT4" ShapeID="_x0000_i1064" DrawAspect="Content" ObjectID="_1650811553" r:id="rId92"/>
        </w:object>
      </w:r>
    </w:p>
    <w:p w14:paraId="16346BE6" w14:textId="77777777" w:rsidR="006B76BE" w:rsidRDefault="00B34F86" w:rsidP="00382F3F">
      <w:pPr>
        <w:spacing w:after="120" w:line="240" w:lineRule="auto"/>
        <w:ind w:left="360"/>
      </w:pPr>
      <w:r w:rsidRPr="00B34F86">
        <w:rPr>
          <w:position w:val="-14"/>
        </w:rPr>
        <w:object w:dxaOrig="3220" w:dyaOrig="400" w14:anchorId="6A1D61A1">
          <v:shape id="_x0000_i1065" type="#_x0000_t75" style="width:161.85pt;height:20.25pt" o:ole="">
            <v:imagedata r:id="rId93" o:title=""/>
          </v:shape>
          <o:OLEObject Type="Embed" ProgID="Equation.DSMT4" ShapeID="_x0000_i1065" DrawAspect="Content" ObjectID="_1650811554" r:id="rId94"/>
        </w:object>
      </w:r>
    </w:p>
    <w:p w14:paraId="741C13FE" w14:textId="77777777" w:rsidR="006B76BE" w:rsidRDefault="00B34F86" w:rsidP="00382F3F">
      <w:pPr>
        <w:spacing w:line="240" w:lineRule="auto"/>
        <w:ind w:left="360"/>
      </w:pPr>
      <w:r w:rsidRPr="00B34F86">
        <w:rPr>
          <w:position w:val="-38"/>
        </w:rPr>
        <w:object w:dxaOrig="2340" w:dyaOrig="940" w14:anchorId="04375E25">
          <v:shape id="_x0000_i1066" type="#_x0000_t75" style="width:117.1pt;height:47.9pt" o:ole="">
            <v:imagedata r:id="rId95" o:title=""/>
          </v:shape>
          <o:OLEObject Type="Embed" ProgID="Equation.DSMT4" ShapeID="_x0000_i1066" DrawAspect="Content" ObjectID="_1650811555" r:id="rId96"/>
        </w:object>
      </w:r>
    </w:p>
    <w:p w14:paraId="7437F560" w14:textId="77777777" w:rsidR="006B76BE" w:rsidRDefault="006B76BE" w:rsidP="00382F3F">
      <w:pPr>
        <w:tabs>
          <w:tab w:val="left" w:pos="630"/>
        </w:tabs>
        <w:spacing w:line="240" w:lineRule="auto"/>
        <w:ind w:left="360"/>
      </w:pPr>
      <w:r>
        <w:tab/>
      </w:r>
      <w:r w:rsidR="00B34F86" w:rsidRPr="00B34F86">
        <w:rPr>
          <w:position w:val="-40"/>
        </w:rPr>
        <w:object w:dxaOrig="1920" w:dyaOrig="980" w14:anchorId="5B236032">
          <v:shape id="_x0000_i1067" type="#_x0000_t75" style="width:95.4pt;height:48.6pt" o:ole="">
            <v:imagedata r:id="rId97" o:title=""/>
          </v:shape>
          <o:OLEObject Type="Embed" ProgID="Equation.DSMT4" ShapeID="_x0000_i1067" DrawAspect="Content" ObjectID="_1650811556" r:id="rId98"/>
        </w:object>
      </w:r>
    </w:p>
    <w:p w14:paraId="21CD58B1" w14:textId="77777777" w:rsidR="006B76BE" w:rsidRDefault="006B76BE" w:rsidP="006B76BE">
      <w:pPr>
        <w:tabs>
          <w:tab w:val="left" w:pos="630"/>
        </w:tabs>
        <w:ind w:left="360"/>
      </w:pPr>
      <w:r>
        <w:tab/>
      </w:r>
      <w:r w:rsidR="00B34F86" w:rsidRPr="00B34F86">
        <w:rPr>
          <w:position w:val="-20"/>
        </w:rPr>
        <w:object w:dxaOrig="2079" w:dyaOrig="620" w14:anchorId="772E4530">
          <v:shape id="_x0000_i1068" type="#_x0000_t75" style="width:104.5pt;height:30.75pt" o:ole="">
            <v:imagedata r:id="rId99" o:title=""/>
          </v:shape>
          <o:OLEObject Type="Embed" ProgID="Equation.DSMT4" ShapeID="_x0000_i1068" DrawAspect="Content" ObjectID="_1650811557" r:id="rId100"/>
        </w:object>
      </w:r>
    </w:p>
    <w:p w14:paraId="5DD038AB" w14:textId="77777777" w:rsidR="006B76BE" w:rsidRDefault="006B76BE" w:rsidP="00382F3F">
      <w:pPr>
        <w:tabs>
          <w:tab w:val="left" w:pos="630"/>
        </w:tabs>
        <w:spacing w:line="240" w:lineRule="auto"/>
        <w:ind w:left="360"/>
      </w:pPr>
      <w:r>
        <w:tab/>
      </w:r>
      <w:r w:rsidR="00B34F86" w:rsidRPr="00B34F86">
        <w:rPr>
          <w:position w:val="-26"/>
        </w:rPr>
        <w:object w:dxaOrig="1200" w:dyaOrig="580" w14:anchorId="45213946">
          <v:shape id="_x0000_i1069" type="#_x0000_t75" style="width:60.1pt;height:29.35pt" o:ole="">
            <v:imagedata r:id="rId101" o:title=""/>
          </v:shape>
          <o:OLEObject Type="Embed" ProgID="Equation.DSMT4" ShapeID="_x0000_i1069" DrawAspect="Content" ObjectID="_1650811558" r:id="rId102"/>
        </w:object>
      </w:r>
    </w:p>
    <w:p w14:paraId="181AE512" w14:textId="77777777" w:rsidR="000935F4" w:rsidRPr="000935F4" w:rsidRDefault="000935F4" w:rsidP="00382F3F">
      <w:pPr>
        <w:spacing w:line="240" w:lineRule="auto"/>
        <w:rPr>
          <w:sz w:val="12"/>
        </w:rPr>
      </w:pPr>
      <w:r w:rsidRPr="000935F4">
        <w:rPr>
          <w:sz w:val="12"/>
        </w:rPr>
        <w:br w:type="page"/>
      </w:r>
    </w:p>
    <w:p w14:paraId="5AD29B0F" w14:textId="77777777" w:rsidR="006B76BE" w:rsidRPr="0056644B" w:rsidRDefault="006B76BE" w:rsidP="006B76BE">
      <w:pPr>
        <w:tabs>
          <w:tab w:val="left" w:pos="2160"/>
        </w:tabs>
        <w:spacing w:after="360"/>
        <w:rPr>
          <w:b/>
          <w:color w:val="0000CC"/>
          <w:sz w:val="36"/>
          <w:szCs w:val="36"/>
        </w:rPr>
      </w:pPr>
      <w:r w:rsidRPr="00336DD9">
        <w:rPr>
          <w:b/>
          <w:i/>
          <w:sz w:val="40"/>
          <w:szCs w:val="40"/>
        </w:rPr>
        <w:lastRenderedPageBreak/>
        <w:t>Exercises</w:t>
      </w:r>
      <w:r>
        <w:tab/>
      </w:r>
      <w:r w:rsidRPr="00336DD9">
        <w:rPr>
          <w:b/>
          <w:i/>
          <w:color w:val="0000CC"/>
          <w:sz w:val="28"/>
          <w:szCs w:val="36"/>
        </w:rPr>
        <w:t>Section</w:t>
      </w:r>
      <w:r w:rsidRPr="00336DD9">
        <w:rPr>
          <w:b/>
          <w:color w:val="0000CC"/>
          <w:sz w:val="28"/>
          <w:szCs w:val="36"/>
        </w:rPr>
        <w:t xml:space="preserve"> </w:t>
      </w:r>
      <w:r>
        <w:rPr>
          <w:b/>
          <w:color w:val="0000CC"/>
          <w:sz w:val="32"/>
          <w:szCs w:val="36"/>
        </w:rPr>
        <w:t>1</w:t>
      </w:r>
      <w:r w:rsidRPr="00336DD9">
        <w:rPr>
          <w:b/>
          <w:color w:val="0000CC"/>
          <w:sz w:val="32"/>
          <w:szCs w:val="36"/>
        </w:rPr>
        <w:t>.</w:t>
      </w:r>
      <w:r>
        <w:rPr>
          <w:b/>
          <w:color w:val="0000CC"/>
          <w:sz w:val="32"/>
          <w:szCs w:val="36"/>
        </w:rPr>
        <w:t>2</w:t>
      </w:r>
      <w:r w:rsidRPr="00336DD9">
        <w:rPr>
          <w:b/>
          <w:color w:val="0000CC"/>
          <w:sz w:val="32"/>
          <w:szCs w:val="36"/>
        </w:rPr>
        <w:t xml:space="preserve"> – </w:t>
      </w:r>
      <w:r>
        <w:rPr>
          <w:b/>
          <w:color w:val="0000CC"/>
          <w:sz w:val="36"/>
          <w:szCs w:val="36"/>
        </w:rPr>
        <w:t>Region between Curves</w:t>
      </w:r>
    </w:p>
    <w:p w14:paraId="5C937F24" w14:textId="77777777" w:rsidR="006B76BE" w:rsidRDefault="006B76BE" w:rsidP="006B76BE">
      <w:pPr>
        <w:spacing w:line="360" w:lineRule="auto"/>
        <w:rPr>
          <w:rFonts w:eastAsia="Calibri"/>
          <w:szCs w:val="24"/>
        </w:rPr>
      </w:pPr>
      <w:r w:rsidRPr="003601C5">
        <w:rPr>
          <w:rFonts w:eastAsia="Calibri"/>
          <w:szCs w:val="24"/>
        </w:rPr>
        <w:t xml:space="preserve">Find the area of the region bounded by the graphs of </w:t>
      </w:r>
    </w:p>
    <w:tbl>
      <w:tblPr>
        <w:tblW w:w="5000" w:type="pct"/>
        <w:tblInd w:w="-90" w:type="dxa"/>
        <w:tblLayout w:type="fixed"/>
        <w:tblLook w:val="04A0" w:firstRow="1" w:lastRow="0" w:firstColumn="1" w:lastColumn="0" w:noHBand="0" w:noVBand="1"/>
      </w:tblPr>
      <w:tblGrid>
        <w:gridCol w:w="4349"/>
        <w:gridCol w:w="6163"/>
      </w:tblGrid>
      <w:tr w:rsidR="006B76BE" w14:paraId="5CADA08C" w14:textId="77777777" w:rsidTr="00E05968">
        <w:tc>
          <w:tcPr>
            <w:tcW w:w="4230" w:type="dxa"/>
          </w:tcPr>
          <w:p w14:paraId="2181691D" w14:textId="77777777" w:rsidR="006B76BE" w:rsidRPr="00E735E1" w:rsidRDefault="00B34F86" w:rsidP="00E26431">
            <w:pPr>
              <w:pStyle w:val="ListParagraph"/>
              <w:numPr>
                <w:ilvl w:val="0"/>
                <w:numId w:val="22"/>
              </w:numPr>
              <w:spacing w:after="200" w:line="360" w:lineRule="auto"/>
              <w:ind w:left="540" w:hanging="540"/>
              <w:rPr>
                <w:rFonts w:eastAsia="Calibri"/>
                <w:szCs w:val="24"/>
              </w:rPr>
            </w:pPr>
            <w:r w:rsidRPr="00B34F86">
              <w:rPr>
                <w:rFonts w:eastAsia="Calibri"/>
                <w:position w:val="-10"/>
              </w:rPr>
              <w:object w:dxaOrig="1160" w:dyaOrig="420" w14:anchorId="269F0F91">
                <v:shape id="_x0000_i1070" type="#_x0000_t75" style="width:57.65pt;height:20.95pt" o:ole="">
                  <v:imagedata r:id="rId103" o:title=""/>
                </v:shape>
                <o:OLEObject Type="Embed" ProgID="Equation.DSMT4" ShapeID="_x0000_i1070" DrawAspect="Content" ObjectID="_1650811559" r:id="rId104"/>
              </w:object>
            </w:r>
            <w:r w:rsidR="006B76BE" w:rsidRPr="00E735E1">
              <w:rPr>
                <w:rFonts w:eastAsia="Calibri"/>
                <w:szCs w:val="24"/>
              </w:rPr>
              <w:t xml:space="preserve"> and </w:t>
            </w:r>
            <w:r w:rsidRPr="00B34F86">
              <w:rPr>
                <w:rFonts w:eastAsia="Calibri"/>
                <w:position w:val="-10"/>
                <w:szCs w:val="24"/>
              </w:rPr>
              <w:object w:dxaOrig="700" w:dyaOrig="320" w14:anchorId="3F24FF0C">
                <v:shape id="_x0000_i1071" type="#_x0000_t75" style="width:35.3pt;height:15.75pt" o:ole="">
                  <v:imagedata r:id="rId105" o:title=""/>
                </v:shape>
                <o:OLEObject Type="Embed" ProgID="Equation.DSMT4" ShapeID="_x0000_i1071" DrawAspect="Content" ObjectID="_1650811560" r:id="rId106"/>
              </w:object>
            </w:r>
          </w:p>
          <w:p w14:paraId="7CAA39A0" w14:textId="77777777" w:rsidR="006B76BE" w:rsidRPr="00784376" w:rsidRDefault="00B34F86" w:rsidP="00E26431">
            <w:pPr>
              <w:pStyle w:val="ListParagraph"/>
              <w:numPr>
                <w:ilvl w:val="0"/>
                <w:numId w:val="22"/>
              </w:numPr>
              <w:spacing w:after="200" w:line="360" w:lineRule="auto"/>
              <w:ind w:left="540" w:hanging="540"/>
              <w:rPr>
                <w:rFonts w:eastAsia="Calibri"/>
                <w:szCs w:val="24"/>
              </w:rPr>
            </w:pPr>
            <w:r w:rsidRPr="00B34F86">
              <w:rPr>
                <w:rFonts w:eastAsia="Calibri"/>
                <w:position w:val="-10"/>
                <w:szCs w:val="24"/>
              </w:rPr>
              <w:object w:dxaOrig="1160" w:dyaOrig="420" w14:anchorId="0959533E">
                <v:shape id="_x0000_i1072" type="#_x0000_t75" style="width:57.65pt;height:20.95pt" o:ole="">
                  <v:imagedata r:id="rId107" o:title=""/>
                </v:shape>
                <o:OLEObject Type="Embed" ProgID="Equation.DSMT4" ShapeID="_x0000_i1072" DrawAspect="Content" ObjectID="_1650811561" r:id="rId108"/>
              </w:object>
            </w:r>
            <w:r w:rsidR="006B76BE" w:rsidRPr="00784376">
              <w:rPr>
                <w:rFonts w:eastAsia="Calibri"/>
                <w:szCs w:val="24"/>
              </w:rPr>
              <w:t xml:space="preserve"> and </w:t>
            </w:r>
            <w:r w:rsidRPr="00B34F86">
              <w:rPr>
                <w:rFonts w:eastAsia="Calibri"/>
                <w:position w:val="-10"/>
                <w:szCs w:val="24"/>
              </w:rPr>
              <w:object w:dxaOrig="1060" w:dyaOrig="420" w14:anchorId="42DB29DF">
                <v:shape id="_x0000_i1073" type="#_x0000_t75" style="width:53.5pt;height:20.95pt" o:ole="">
                  <v:imagedata r:id="rId109" o:title=""/>
                </v:shape>
                <o:OLEObject Type="Embed" ProgID="Equation.DSMT4" ShapeID="_x0000_i1073" DrawAspect="Content" ObjectID="_1650811562" r:id="rId110"/>
              </w:object>
            </w:r>
          </w:p>
          <w:p w14:paraId="2971A2E4" w14:textId="77777777" w:rsidR="006B76BE" w:rsidRPr="00784376" w:rsidRDefault="00B34F86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B34F86">
              <w:rPr>
                <w:rFonts w:eastAsia="Calibri"/>
                <w:position w:val="-10"/>
                <w:szCs w:val="24"/>
              </w:rPr>
              <w:object w:dxaOrig="1680" w:dyaOrig="420" w14:anchorId="6CE21A43">
                <v:shape id="_x0000_i1074" type="#_x0000_t75" style="width:83.9pt;height:20.95pt" o:ole="">
                  <v:imagedata r:id="rId111" o:title=""/>
                </v:shape>
                <o:OLEObject Type="Embed" ProgID="Equation.DSMT4" ShapeID="_x0000_i1074" DrawAspect="Content" ObjectID="_1650811563" r:id="rId112"/>
              </w:object>
            </w:r>
            <w:r w:rsidR="006B76BE" w:rsidRPr="00784376">
              <w:rPr>
                <w:rFonts w:eastAsia="Calibri"/>
                <w:szCs w:val="24"/>
              </w:rPr>
              <w:t xml:space="preserve"> and </w:t>
            </w:r>
            <w:r w:rsidRPr="00B34F86">
              <w:rPr>
                <w:rFonts w:eastAsia="Calibri"/>
                <w:position w:val="-10"/>
                <w:szCs w:val="24"/>
              </w:rPr>
              <w:object w:dxaOrig="700" w:dyaOrig="420" w14:anchorId="39167CC5">
                <v:shape id="_x0000_i1075" type="#_x0000_t75" style="width:35.3pt;height:20.95pt" o:ole="">
                  <v:imagedata r:id="rId113" o:title=""/>
                </v:shape>
                <o:OLEObject Type="Embed" ProgID="Equation.DSMT4" ShapeID="_x0000_i1075" DrawAspect="Content" ObjectID="_1650811564" r:id="rId114"/>
              </w:object>
            </w:r>
          </w:p>
          <w:p w14:paraId="0782D0BC" w14:textId="77777777" w:rsidR="006B76BE" w:rsidRPr="00784376" w:rsidRDefault="00B34F86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B34F86">
              <w:rPr>
                <w:rFonts w:eastAsia="Calibri"/>
                <w:position w:val="-10"/>
                <w:szCs w:val="24"/>
              </w:rPr>
              <w:object w:dxaOrig="2980" w:dyaOrig="420" w14:anchorId="2EBD51EE">
                <v:shape id="_x0000_i1076" type="#_x0000_t75" style="width:149.25pt;height:20.95pt" o:ole="">
                  <v:imagedata r:id="rId115" o:title=""/>
                </v:shape>
                <o:OLEObject Type="Embed" ProgID="Equation.DSMT4" ShapeID="_x0000_i1076" DrawAspect="Content" ObjectID="_1650811565" r:id="rId116"/>
              </w:object>
            </w:r>
          </w:p>
          <w:p w14:paraId="408E6FD9" w14:textId="77777777" w:rsidR="006B76BE" w:rsidRPr="00784376" w:rsidRDefault="00B34F86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B34F86">
              <w:rPr>
                <w:rFonts w:eastAsia="Calibri"/>
                <w:position w:val="-10"/>
                <w:szCs w:val="24"/>
              </w:rPr>
              <w:object w:dxaOrig="2659" w:dyaOrig="420" w14:anchorId="2FFCF26D">
                <v:shape id="_x0000_i1077" type="#_x0000_t75" style="width:132.1pt;height:20.95pt" o:ole="">
                  <v:imagedata r:id="rId117" o:title=""/>
                </v:shape>
                <o:OLEObject Type="Embed" ProgID="Equation.DSMT4" ShapeID="_x0000_i1077" DrawAspect="Content" ObjectID="_1650811566" r:id="rId118"/>
              </w:object>
            </w:r>
          </w:p>
          <w:p w14:paraId="3365B079" w14:textId="77777777" w:rsidR="006B76BE" w:rsidRPr="00784376" w:rsidRDefault="00B34F86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position w:val="-10"/>
                <w:szCs w:val="24"/>
              </w:rPr>
            </w:pPr>
            <w:r w:rsidRPr="00B34F86">
              <w:rPr>
                <w:rFonts w:eastAsia="Calibri"/>
                <w:position w:val="-10"/>
                <w:szCs w:val="24"/>
              </w:rPr>
              <w:object w:dxaOrig="2960" w:dyaOrig="420" w14:anchorId="15ED06B5">
                <v:shape id="_x0000_i1078" type="#_x0000_t75" style="width:147.85pt;height:20.95pt" o:ole="">
                  <v:imagedata r:id="rId119" o:title=""/>
                </v:shape>
                <o:OLEObject Type="Embed" ProgID="Equation.DSMT4" ShapeID="_x0000_i1078" DrawAspect="Content" ObjectID="_1650811567" r:id="rId120"/>
              </w:object>
            </w:r>
          </w:p>
          <w:p w14:paraId="5F2FE739" w14:textId="77777777" w:rsidR="006B76BE" w:rsidRPr="000D00CE" w:rsidRDefault="00B34F86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position w:val="-10"/>
                <w:szCs w:val="24"/>
              </w:rPr>
            </w:pPr>
            <w:r w:rsidRPr="00B34F86">
              <w:rPr>
                <w:rFonts w:eastAsia="Calibri"/>
                <w:position w:val="-20"/>
                <w:szCs w:val="24"/>
              </w:rPr>
              <w:object w:dxaOrig="2420" w:dyaOrig="520" w14:anchorId="41270FB1">
                <v:shape id="_x0000_i1079" type="#_x0000_t75" style="width:120.6pt;height:26.2pt" o:ole="">
                  <v:imagedata r:id="rId121" o:title=""/>
                </v:shape>
                <o:OLEObject Type="Embed" ProgID="Equation.DSMT4" ShapeID="_x0000_i1079" DrawAspect="Content" ObjectID="_1650811568" r:id="rId122"/>
              </w:object>
            </w:r>
          </w:p>
          <w:p w14:paraId="4BC66AAB" w14:textId="77777777" w:rsidR="006B76BE" w:rsidRPr="007C18BB" w:rsidRDefault="00B34F86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position w:val="-10"/>
                <w:szCs w:val="24"/>
              </w:rPr>
            </w:pPr>
            <w:r w:rsidRPr="00B34F86">
              <w:rPr>
                <w:rFonts w:eastAsia="Calibri"/>
                <w:position w:val="-10"/>
                <w:szCs w:val="24"/>
              </w:rPr>
              <w:object w:dxaOrig="1020" w:dyaOrig="420" w14:anchorId="1291CD26">
                <v:shape id="_x0000_i1080" type="#_x0000_t75" style="width:51.05pt;height:20.95pt" o:ole="">
                  <v:imagedata r:id="rId123" o:title=""/>
                </v:shape>
                <o:OLEObject Type="Embed" ProgID="Equation.DSMT4" ShapeID="_x0000_i1080" DrawAspect="Content" ObjectID="_1650811569" r:id="rId124"/>
              </w:object>
            </w:r>
            <w:r w:rsidR="006B76BE" w:rsidRPr="00C30713">
              <w:rPr>
                <w:rFonts w:eastAsia="Calibri"/>
                <w:szCs w:val="24"/>
              </w:rPr>
              <w:t xml:space="preserve"> </w:t>
            </w:r>
            <w:r w:rsidR="006B76BE" w:rsidRPr="000D00CE">
              <w:rPr>
                <w:rFonts w:eastAsia="Calibri"/>
                <w:i/>
                <w:szCs w:val="24"/>
              </w:rPr>
              <w:t>and</w:t>
            </w:r>
            <w:r w:rsidR="006B76BE" w:rsidRPr="00C30713">
              <w:rPr>
                <w:rFonts w:eastAsia="Calibri"/>
                <w:szCs w:val="24"/>
              </w:rPr>
              <w:t xml:space="preserve"> </w:t>
            </w:r>
            <w:r w:rsidRPr="00B34F86">
              <w:rPr>
                <w:rFonts w:eastAsia="Calibri"/>
                <w:position w:val="-10"/>
                <w:szCs w:val="24"/>
              </w:rPr>
              <w:object w:dxaOrig="700" w:dyaOrig="320" w14:anchorId="7E77E818">
                <v:shape id="_x0000_i1081" type="#_x0000_t75" style="width:35.3pt;height:15.75pt" o:ole="">
                  <v:imagedata r:id="rId125" o:title=""/>
                </v:shape>
                <o:OLEObject Type="Embed" ProgID="Equation.DSMT4" ShapeID="_x0000_i1081" DrawAspect="Content" ObjectID="_1650811570" r:id="rId126"/>
              </w:object>
            </w:r>
          </w:p>
          <w:p w14:paraId="15F710B8" w14:textId="77777777" w:rsidR="006B76BE" w:rsidRPr="007C18BB" w:rsidRDefault="00B34F86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position w:val="-10"/>
                <w:szCs w:val="24"/>
              </w:rPr>
            </w:pPr>
            <w:r w:rsidRPr="00B34F86">
              <w:rPr>
                <w:rFonts w:eastAsia="Calibri"/>
                <w:position w:val="-10"/>
              </w:rPr>
              <w:object w:dxaOrig="1420" w:dyaOrig="420" w14:anchorId="590FD0E3">
                <v:shape id="_x0000_i1082" type="#_x0000_t75" style="width:71.3pt;height:20.95pt" o:ole="">
                  <v:imagedata r:id="rId127" o:title=""/>
                </v:shape>
                <o:OLEObject Type="Embed" ProgID="Equation.DSMT4" ShapeID="_x0000_i1082" DrawAspect="Content" ObjectID="_1650811571" r:id="rId128"/>
              </w:object>
            </w:r>
            <w:r w:rsidR="006B76BE" w:rsidRPr="00C30713">
              <w:rPr>
                <w:rFonts w:eastAsia="Calibri"/>
              </w:rPr>
              <w:t xml:space="preserve"> </w:t>
            </w:r>
            <w:r w:rsidR="006B76BE" w:rsidRPr="000D00CE">
              <w:rPr>
                <w:rFonts w:eastAsia="Calibri"/>
                <w:i/>
              </w:rPr>
              <w:t>and</w:t>
            </w:r>
            <w:r w:rsidR="006B76BE" w:rsidRPr="00C30713">
              <w:rPr>
                <w:rFonts w:eastAsia="Calibri"/>
              </w:rPr>
              <w:t xml:space="preserve"> </w:t>
            </w:r>
            <w:r w:rsidR="006B76BE" w:rsidRPr="00C30713">
              <w:rPr>
                <w:rFonts w:eastAsia="Calibri"/>
                <w:i/>
              </w:rPr>
              <w:t>x</w:t>
            </w:r>
            <w:r w:rsidR="006B76BE" w:rsidRPr="00C30713">
              <w:rPr>
                <w:rFonts w:eastAsia="Calibri"/>
              </w:rPr>
              <w:t>-axis</w:t>
            </w:r>
          </w:p>
          <w:p w14:paraId="42491A37" w14:textId="77777777" w:rsidR="005B1D02" w:rsidRPr="000A1FF3" w:rsidRDefault="00B34F86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position w:val="-10"/>
                <w:szCs w:val="24"/>
              </w:rPr>
            </w:pPr>
            <w:r w:rsidRPr="00B34F86">
              <w:rPr>
                <w:rFonts w:eastAsia="Calibri"/>
                <w:noProof/>
                <w:position w:val="-10"/>
              </w:rPr>
              <w:object w:dxaOrig="1860" w:dyaOrig="380" w14:anchorId="4ECD6B28">
                <v:shape id="_x0000_i1083" type="#_x0000_t75" style="width:92.95pt;height:18.5pt" o:ole="">
                  <v:imagedata r:id="rId129" o:title=""/>
                </v:shape>
                <o:OLEObject Type="Embed" ProgID="Equation.DSMT4" ShapeID="_x0000_i1083" DrawAspect="Content" ObjectID="_1650811572" r:id="rId130"/>
              </w:object>
            </w:r>
          </w:p>
          <w:p w14:paraId="097F92BD" w14:textId="77777777" w:rsidR="000A1FF3" w:rsidRPr="000A1FF3" w:rsidRDefault="000A1FF3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position w:val="-10"/>
                <w:szCs w:val="24"/>
              </w:rPr>
            </w:pPr>
            <w:r w:rsidRPr="00B34F86">
              <w:rPr>
                <w:rFonts w:eastAsia="Calibri"/>
                <w:noProof/>
                <w:position w:val="-10"/>
              </w:rPr>
              <w:object w:dxaOrig="2340" w:dyaOrig="420" w14:anchorId="3994BD71">
                <v:shape id="_x0000_i1084" type="#_x0000_t75" style="width:117.1pt;height:20.95pt" o:ole="">
                  <v:imagedata r:id="rId131" o:title=""/>
                </v:shape>
                <o:OLEObject Type="Embed" ProgID="Equation.DSMT4" ShapeID="_x0000_i1084" DrawAspect="Content" ObjectID="_1650811573" r:id="rId132"/>
              </w:object>
            </w:r>
          </w:p>
          <w:p w14:paraId="7E2D1F91" w14:textId="77777777" w:rsidR="000A1FF3" w:rsidRPr="008B7628" w:rsidRDefault="000A1FF3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position w:val="-10"/>
                <w:szCs w:val="24"/>
              </w:rPr>
            </w:pPr>
            <w:r w:rsidRPr="00B34F86">
              <w:rPr>
                <w:rFonts w:eastAsia="Calibri"/>
                <w:position w:val="-10"/>
                <w:szCs w:val="24"/>
              </w:rPr>
              <w:object w:dxaOrig="3200" w:dyaOrig="420" w14:anchorId="1A345EB6">
                <v:shape id="_x0000_i1085" type="#_x0000_t75" style="width:159.75pt;height:20.95pt" o:ole="">
                  <v:imagedata r:id="rId133" o:title=""/>
                </v:shape>
                <o:OLEObject Type="Embed" ProgID="Equation.DSMT4" ShapeID="_x0000_i1085" DrawAspect="Content" ObjectID="_1650811574" r:id="rId134"/>
              </w:object>
            </w:r>
          </w:p>
          <w:p w14:paraId="242105BF" w14:textId="77777777" w:rsidR="008B7628" w:rsidRPr="009D493B" w:rsidRDefault="008B7628" w:rsidP="009D493B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position w:val="-10"/>
                <w:szCs w:val="24"/>
              </w:rPr>
            </w:pPr>
            <w:r w:rsidRPr="00B34F86">
              <w:rPr>
                <w:rFonts w:eastAsia="Calibri"/>
                <w:position w:val="-10"/>
                <w:szCs w:val="24"/>
              </w:rPr>
              <w:object w:dxaOrig="3420" w:dyaOrig="340" w14:anchorId="66222A9B">
                <v:shape id="_x0000_i1086" type="#_x0000_t75" style="width:170.9pt;height:17.5pt" o:ole="">
                  <v:imagedata r:id="rId135" o:title=""/>
                </v:shape>
                <o:OLEObject Type="Embed" ProgID="Equation.DSMT4" ShapeID="_x0000_i1086" DrawAspect="Content" ObjectID="_1650811575" r:id="rId136"/>
              </w:object>
            </w:r>
          </w:p>
          <w:p w14:paraId="21E644D5" w14:textId="77777777" w:rsidR="008B7628" w:rsidRPr="009D493B" w:rsidRDefault="008B7628" w:rsidP="009D493B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position w:val="-10"/>
                <w:szCs w:val="24"/>
              </w:rPr>
            </w:pPr>
            <w:r w:rsidRPr="00B34F86">
              <w:rPr>
                <w:rFonts w:eastAsia="Calibri"/>
                <w:position w:val="-10"/>
                <w:szCs w:val="24"/>
              </w:rPr>
              <w:object w:dxaOrig="1020" w:dyaOrig="420" w14:anchorId="47C968E1">
                <v:shape id="_x0000_i1087" type="#_x0000_t75" style="width:51.05pt;height:20.95pt" o:ole="">
                  <v:imagedata r:id="rId137" o:title=""/>
                </v:shape>
                <o:OLEObject Type="Embed" ProgID="Equation.DSMT4" ShapeID="_x0000_i1087" DrawAspect="Content" ObjectID="_1650811576" r:id="rId138"/>
              </w:object>
            </w:r>
            <w:r w:rsidRPr="00C30713">
              <w:rPr>
                <w:rFonts w:eastAsia="Calibri"/>
                <w:szCs w:val="24"/>
              </w:rPr>
              <w:t xml:space="preserve"> </w:t>
            </w:r>
            <w:r w:rsidRPr="000D00CE">
              <w:rPr>
                <w:rFonts w:eastAsia="Calibri"/>
                <w:i/>
                <w:szCs w:val="24"/>
              </w:rPr>
              <w:t>and</w:t>
            </w:r>
            <w:r w:rsidRPr="00C30713">
              <w:rPr>
                <w:rFonts w:eastAsia="Calibri"/>
                <w:szCs w:val="24"/>
              </w:rPr>
              <w:t xml:space="preserve"> </w:t>
            </w:r>
            <w:r w:rsidRPr="00B34F86">
              <w:rPr>
                <w:rFonts w:eastAsia="Calibri"/>
                <w:position w:val="-10"/>
                <w:szCs w:val="24"/>
              </w:rPr>
              <w:object w:dxaOrig="580" w:dyaOrig="260" w14:anchorId="14C96126">
                <v:shape id="_x0000_i1088" type="#_x0000_t75" style="width:29.35pt;height:12.6pt" o:ole="">
                  <v:imagedata r:id="rId139" o:title=""/>
                </v:shape>
                <o:OLEObject Type="Embed" ProgID="Equation.DSMT4" ShapeID="_x0000_i1088" DrawAspect="Content" ObjectID="_1650811577" r:id="rId140"/>
              </w:object>
            </w:r>
            <w:r w:rsidRPr="00C30713">
              <w:rPr>
                <w:rFonts w:eastAsia="Calibri"/>
                <w:szCs w:val="24"/>
              </w:rPr>
              <w:t xml:space="preserve"> for </w:t>
            </w:r>
            <w:r w:rsidRPr="00B34F86">
              <w:rPr>
                <w:rFonts w:eastAsia="Calibri"/>
                <w:position w:val="-6"/>
                <w:szCs w:val="24"/>
              </w:rPr>
              <w:object w:dxaOrig="920" w:dyaOrig="279" w14:anchorId="0CA0A761">
                <v:shape id="_x0000_i1089" type="#_x0000_t75" style="width:45.1pt;height:14.35pt" o:ole="">
                  <v:imagedata r:id="rId141" o:title=""/>
                </v:shape>
                <o:OLEObject Type="Embed" ProgID="Equation.DSMT4" ShapeID="_x0000_i1089" DrawAspect="Content" ObjectID="_1650811578" r:id="rId142"/>
              </w:object>
            </w:r>
          </w:p>
          <w:p w14:paraId="19EB6E0E" w14:textId="77777777" w:rsidR="009D493B" w:rsidRPr="007C18BB" w:rsidRDefault="009D493B" w:rsidP="009D493B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position w:val="-10"/>
                <w:szCs w:val="24"/>
              </w:rPr>
            </w:pPr>
            <w:r w:rsidRPr="00B34F86">
              <w:rPr>
                <w:rFonts w:eastAsia="Calibri"/>
                <w:position w:val="-10"/>
              </w:rPr>
              <w:object w:dxaOrig="1180" w:dyaOrig="420" w14:anchorId="0A41ED0A">
                <v:shape id="_x0000_i1090" type="#_x0000_t75" style="width:59.4pt;height:20.95pt" o:ole="">
                  <v:imagedata r:id="rId143" o:title=""/>
                </v:shape>
                <o:OLEObject Type="Embed" ProgID="Equation.DSMT4" ShapeID="_x0000_i1090" DrawAspect="Content" ObjectID="_1650811579" r:id="rId144"/>
              </w:object>
            </w:r>
            <w:r w:rsidRPr="00C30713">
              <w:rPr>
                <w:rFonts w:eastAsia="Calibri"/>
              </w:rPr>
              <w:t xml:space="preserve"> </w:t>
            </w:r>
            <w:r w:rsidRPr="000D00CE">
              <w:rPr>
                <w:rFonts w:eastAsia="Calibri"/>
                <w:i/>
              </w:rPr>
              <w:t>and</w:t>
            </w:r>
            <w:r w:rsidRPr="00C30713">
              <w:rPr>
                <w:rFonts w:eastAsia="Calibri"/>
              </w:rPr>
              <w:t xml:space="preserve"> </w:t>
            </w:r>
            <w:r w:rsidRPr="00B34F86">
              <w:rPr>
                <w:rFonts w:eastAsia="Calibri"/>
                <w:position w:val="-10"/>
              </w:rPr>
              <w:object w:dxaOrig="580" w:dyaOrig="260" w14:anchorId="1E2F3FF9">
                <v:shape id="_x0000_i1091" type="#_x0000_t75" style="width:29.35pt;height:12.6pt" o:ole="">
                  <v:imagedata r:id="rId145" o:title=""/>
                </v:shape>
                <o:OLEObject Type="Embed" ProgID="Equation.DSMT4" ShapeID="_x0000_i1091" DrawAspect="Content" ObjectID="_1650811580" r:id="rId146"/>
              </w:object>
            </w:r>
            <w:r w:rsidRPr="00C30713">
              <w:rPr>
                <w:rFonts w:eastAsia="Calibri"/>
                <w:position w:val="-10"/>
              </w:rPr>
              <w:t xml:space="preserve"> </w:t>
            </w:r>
            <w:r w:rsidRPr="00C30713">
              <w:rPr>
                <w:rFonts w:eastAsia="Calibri"/>
              </w:rPr>
              <w:t>on [0, 4]</w:t>
            </w:r>
          </w:p>
          <w:p w14:paraId="77E9DE48" w14:textId="77777777" w:rsidR="009D493B" w:rsidRPr="009D493B" w:rsidRDefault="009D493B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position w:val="-10"/>
                <w:szCs w:val="24"/>
              </w:rPr>
            </w:pPr>
            <w:r w:rsidRPr="00B34F86">
              <w:rPr>
                <w:rFonts w:eastAsia="Calibri"/>
                <w:noProof/>
                <w:position w:val="-10"/>
              </w:rPr>
              <w:object w:dxaOrig="3320" w:dyaOrig="420" w14:anchorId="15B5F4CC">
                <v:shape id="_x0000_i1092" type="#_x0000_t75" style="width:165.65pt;height:20.95pt" o:ole="">
                  <v:imagedata r:id="rId147" o:title=""/>
                </v:shape>
                <o:OLEObject Type="Embed" ProgID="Equation.DSMT4" ShapeID="_x0000_i1092" DrawAspect="Content" ObjectID="_1650811581" r:id="rId148"/>
              </w:object>
            </w:r>
          </w:p>
          <w:p w14:paraId="62017022" w14:textId="77777777" w:rsidR="009D493B" w:rsidRPr="009D493B" w:rsidRDefault="009D493B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position w:val="-10"/>
                <w:szCs w:val="24"/>
              </w:rPr>
            </w:pPr>
            <w:r w:rsidRPr="00B34F86">
              <w:rPr>
                <w:rFonts w:eastAsia="Calibri"/>
                <w:noProof/>
                <w:position w:val="-10"/>
              </w:rPr>
              <w:object w:dxaOrig="2280" w:dyaOrig="420" w14:anchorId="007CF893">
                <v:shape id="_x0000_i1093" type="#_x0000_t75" style="width:113.95pt;height:20.95pt" o:ole="">
                  <v:imagedata r:id="rId149" o:title=""/>
                </v:shape>
                <o:OLEObject Type="Embed" ProgID="Equation.DSMT4" ShapeID="_x0000_i1093" DrawAspect="Content" ObjectID="_1650811582" r:id="rId150"/>
              </w:object>
            </w:r>
          </w:p>
          <w:p w14:paraId="6C37AB7B" w14:textId="77777777" w:rsidR="009D493B" w:rsidRPr="009D493B" w:rsidRDefault="009D493B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position w:val="-10"/>
                <w:szCs w:val="24"/>
              </w:rPr>
            </w:pPr>
            <w:r w:rsidRPr="003A34AB">
              <w:rPr>
                <w:noProof/>
                <w:position w:val="-10"/>
              </w:rPr>
              <w:object w:dxaOrig="2860" w:dyaOrig="420" w14:anchorId="5558D74C">
                <v:shape id="_x0000_i1094" type="#_x0000_t75" style="width:143.3pt;height:20.95pt" o:ole="">
                  <v:imagedata r:id="rId151" o:title=""/>
                </v:shape>
                <o:OLEObject Type="Embed" ProgID="Equation.DSMT4" ShapeID="_x0000_i1094" DrawAspect="Content" ObjectID="_1650811583" r:id="rId152"/>
              </w:object>
            </w:r>
          </w:p>
          <w:p w14:paraId="2EBA7370" w14:textId="77777777" w:rsidR="009D493B" w:rsidRPr="009D493B" w:rsidRDefault="009D493B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position w:val="-10"/>
                <w:szCs w:val="24"/>
              </w:rPr>
            </w:pPr>
            <w:r w:rsidRPr="003A34AB">
              <w:rPr>
                <w:noProof/>
                <w:position w:val="-10"/>
              </w:rPr>
              <w:object w:dxaOrig="2500" w:dyaOrig="340" w14:anchorId="4C486BC8">
                <v:shape id="_x0000_i1095" type="#_x0000_t75" style="width:125.5pt;height:17.5pt" o:ole="">
                  <v:imagedata r:id="rId153" o:title=""/>
                </v:shape>
                <o:OLEObject Type="Embed" ProgID="Equation.DSMT4" ShapeID="_x0000_i1095" DrawAspect="Content" ObjectID="_1650811584" r:id="rId154"/>
              </w:object>
            </w:r>
          </w:p>
          <w:p w14:paraId="41EB5CF0" w14:textId="77777777" w:rsidR="00E05968" w:rsidRDefault="009D493B" w:rsidP="0043634F">
            <w:pPr>
              <w:pStyle w:val="ListParagraph"/>
              <w:numPr>
                <w:ilvl w:val="0"/>
                <w:numId w:val="22"/>
              </w:numPr>
              <w:ind w:left="540" w:hanging="540"/>
              <w:rPr>
                <w:noProof/>
              </w:rPr>
            </w:pPr>
            <w:r w:rsidRPr="003A34AB">
              <w:rPr>
                <w:noProof/>
                <w:position w:val="-30"/>
              </w:rPr>
              <w:object w:dxaOrig="3060" w:dyaOrig="620" w14:anchorId="115BAF8D">
                <v:shape id="_x0000_i1096" type="#_x0000_t75" style="width:153.1pt;height:31.45pt" o:ole="">
                  <v:imagedata r:id="rId155" o:title=""/>
                </v:shape>
                <o:OLEObject Type="Embed" ProgID="Equation.DSMT4" ShapeID="_x0000_i1096" DrawAspect="Content" ObjectID="_1650811585" r:id="rId156"/>
              </w:object>
            </w:r>
          </w:p>
          <w:p w14:paraId="7D594770" w14:textId="77777777" w:rsidR="0043634F" w:rsidRDefault="0043634F" w:rsidP="00E05968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B84734">
              <w:rPr>
                <w:noProof/>
                <w:position w:val="-14"/>
              </w:rPr>
              <w:object w:dxaOrig="2620" w:dyaOrig="460" w14:anchorId="056A6A2D">
                <v:shape id="_x0000_i1097" type="#_x0000_t75" style="width:131.4pt;height:23.4pt" o:ole="">
                  <v:imagedata r:id="rId157" o:title=""/>
                </v:shape>
                <o:OLEObject Type="Embed" ProgID="Equation.DSMT4" ShapeID="_x0000_i1097" DrawAspect="Content" ObjectID="_1650811586" r:id="rId158"/>
              </w:object>
            </w:r>
          </w:p>
          <w:p w14:paraId="6516953D" w14:textId="77777777" w:rsidR="00DF383F" w:rsidRDefault="00DF383F" w:rsidP="00E05968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9307B2">
              <w:rPr>
                <w:noProof/>
                <w:position w:val="-20"/>
              </w:rPr>
              <w:object w:dxaOrig="2700" w:dyaOrig="520" w14:anchorId="5E77EB6E">
                <v:shape id="_x0000_i1098" type="#_x0000_t75" style="width:134.9pt;height:25.5pt" o:ole="">
                  <v:imagedata r:id="rId159" o:title=""/>
                </v:shape>
                <o:OLEObject Type="Embed" ProgID="Equation.DSMT4" ShapeID="_x0000_i1098" DrawAspect="Content" ObjectID="_1650811587" r:id="rId160"/>
              </w:object>
            </w:r>
          </w:p>
          <w:p w14:paraId="2E682140" w14:textId="77777777" w:rsidR="005D2D08" w:rsidRPr="00E05968" w:rsidRDefault="005D2D08" w:rsidP="005D2D08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540" w:hanging="540"/>
              <w:rPr>
                <w:noProof/>
              </w:rPr>
            </w:pPr>
            <w:r w:rsidRPr="00852249">
              <w:rPr>
                <w:position w:val="-12"/>
              </w:rPr>
              <w:object w:dxaOrig="2299" w:dyaOrig="400" w14:anchorId="398FC5CF">
                <v:shape id="_x0000_i1099" type="#_x0000_t75" style="width:114.65pt;height:20.25pt" o:ole="">
                  <v:imagedata r:id="rId161" o:title=""/>
                </v:shape>
                <o:OLEObject Type="Embed" ProgID="Equation.DSMT4" ShapeID="_x0000_i1099" DrawAspect="Content" ObjectID="_1650811588" r:id="rId162"/>
              </w:object>
            </w:r>
          </w:p>
        </w:tc>
        <w:tc>
          <w:tcPr>
            <w:tcW w:w="5994" w:type="dxa"/>
          </w:tcPr>
          <w:p w14:paraId="6BD050CA" w14:textId="77777777" w:rsidR="00E05968" w:rsidRPr="00E05968" w:rsidRDefault="00E05968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B34F86">
              <w:rPr>
                <w:rFonts w:eastAsia="Calibri"/>
                <w:position w:val="-10"/>
              </w:rPr>
              <w:object w:dxaOrig="3700" w:dyaOrig="420" w14:anchorId="5BA470C9">
                <v:shape id="_x0000_i1100" type="#_x0000_t75" style="width:185.25pt;height:20.95pt" o:ole="">
                  <v:imagedata r:id="rId163" o:title=""/>
                </v:shape>
                <o:OLEObject Type="Embed" ProgID="Equation.DSMT4" ShapeID="_x0000_i1100" DrawAspect="Content" ObjectID="_1650811589" r:id="rId164"/>
              </w:object>
            </w:r>
          </w:p>
          <w:p w14:paraId="31B84C98" w14:textId="77777777" w:rsidR="009D493B" w:rsidRPr="009D493B" w:rsidRDefault="009D493B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B34F86">
              <w:rPr>
                <w:rFonts w:eastAsia="Calibri"/>
                <w:position w:val="-20"/>
              </w:rPr>
              <w:object w:dxaOrig="4160" w:dyaOrig="520" w14:anchorId="4E87C003">
                <v:shape id="_x0000_i1101" type="#_x0000_t75" style="width:208.3pt;height:26.2pt" o:ole="">
                  <v:imagedata r:id="rId165" o:title=""/>
                </v:shape>
                <o:OLEObject Type="Embed" ProgID="Equation.DSMT4" ShapeID="_x0000_i1101" DrawAspect="Content" ObjectID="_1650811590" r:id="rId166"/>
              </w:object>
            </w:r>
          </w:p>
          <w:p w14:paraId="065F3CC3" w14:textId="77777777" w:rsidR="009D493B" w:rsidRDefault="009D493B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B34F86">
              <w:rPr>
                <w:rFonts w:eastAsia="Calibri"/>
                <w:position w:val="-10"/>
              </w:rPr>
              <w:object w:dxaOrig="4560" w:dyaOrig="420" w14:anchorId="48DE09A2">
                <v:shape id="_x0000_i1102" type="#_x0000_t75" style="width:228.6pt;height:20.95pt" o:ole="">
                  <v:imagedata r:id="rId167" o:title=""/>
                </v:shape>
                <o:OLEObject Type="Embed" ProgID="Equation.DSMT4" ShapeID="_x0000_i1102" DrawAspect="Content" ObjectID="_1650811591" r:id="rId168"/>
              </w:object>
            </w:r>
          </w:p>
          <w:p w14:paraId="0EAABAA4" w14:textId="77777777" w:rsidR="008B7628" w:rsidRDefault="008B7628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B84734">
              <w:rPr>
                <w:noProof/>
                <w:position w:val="-20"/>
              </w:rPr>
              <w:object w:dxaOrig="3100" w:dyaOrig="520" w14:anchorId="09245DD4">
                <v:shape id="_x0000_i1103" type="#_x0000_t75" style="width:155.2pt;height:25.5pt" o:ole="">
                  <v:imagedata r:id="rId169" o:title=""/>
                </v:shape>
                <o:OLEObject Type="Embed" ProgID="Equation.DSMT4" ShapeID="_x0000_i1103" DrawAspect="Content" ObjectID="_1650811592" r:id="rId170"/>
              </w:object>
            </w:r>
            <w:r>
              <w:rPr>
                <w:noProof/>
              </w:rPr>
              <w:t xml:space="preserve"> </w:t>
            </w:r>
          </w:p>
          <w:p w14:paraId="46C6E917" w14:textId="77777777" w:rsidR="008B7628" w:rsidRDefault="008B7628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B84734">
              <w:rPr>
                <w:noProof/>
                <w:position w:val="-14"/>
              </w:rPr>
              <w:object w:dxaOrig="2860" w:dyaOrig="460" w14:anchorId="5330368D">
                <v:shape id="_x0000_i1104" type="#_x0000_t75" style="width:143.3pt;height:23.4pt" o:ole="">
                  <v:imagedata r:id="rId171" o:title=""/>
                </v:shape>
                <o:OLEObject Type="Embed" ProgID="Equation.DSMT4" ShapeID="_x0000_i1104" DrawAspect="Content" ObjectID="_1650811593" r:id="rId172"/>
              </w:object>
            </w:r>
          </w:p>
          <w:p w14:paraId="57E8E415" w14:textId="77777777" w:rsidR="008B7628" w:rsidRDefault="008B7628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8F5093">
              <w:rPr>
                <w:noProof/>
                <w:position w:val="-14"/>
              </w:rPr>
              <w:object w:dxaOrig="2980" w:dyaOrig="400" w14:anchorId="7BA9A353">
                <v:shape id="_x0000_i1105" type="#_x0000_t75" style="width:148.55pt;height:19.55pt" o:ole="">
                  <v:imagedata r:id="rId173" o:title=""/>
                </v:shape>
                <o:OLEObject Type="Embed" ProgID="Equation.DSMT4" ShapeID="_x0000_i1105" DrawAspect="Content" ObjectID="_1650811594" r:id="rId174"/>
              </w:object>
            </w:r>
          </w:p>
          <w:p w14:paraId="1C82D378" w14:textId="77777777" w:rsidR="008B7628" w:rsidRDefault="008B7628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8F5093">
              <w:rPr>
                <w:noProof/>
                <w:position w:val="-42"/>
              </w:rPr>
              <w:object w:dxaOrig="3700" w:dyaOrig="800" w14:anchorId="35EB9AC5">
                <v:shape id="_x0000_i1106" type="#_x0000_t75" style="width:184.2pt;height:39.5pt" o:ole="">
                  <v:imagedata r:id="rId175" o:title=""/>
                </v:shape>
                <o:OLEObject Type="Embed" ProgID="Equation.DSMT4" ShapeID="_x0000_i1106" DrawAspect="Content" ObjectID="_1650811595" r:id="rId176"/>
              </w:object>
            </w:r>
          </w:p>
          <w:p w14:paraId="61F77444" w14:textId="77777777" w:rsidR="009D493B" w:rsidRDefault="009D493B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8F5093">
              <w:rPr>
                <w:noProof/>
                <w:position w:val="-14"/>
              </w:rPr>
              <w:object w:dxaOrig="4239" w:dyaOrig="460" w14:anchorId="2A9D3589">
                <v:shape id="_x0000_i1107" type="#_x0000_t75" style="width:211.8pt;height:23.4pt" o:ole="">
                  <v:imagedata r:id="rId177" o:title=""/>
                </v:shape>
                <o:OLEObject Type="Embed" ProgID="Equation.DSMT4" ShapeID="_x0000_i1107" DrawAspect="Content" ObjectID="_1650811596" r:id="rId178"/>
              </w:object>
            </w:r>
          </w:p>
          <w:p w14:paraId="6D342E17" w14:textId="77777777" w:rsidR="008B7628" w:rsidRDefault="008B7628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5F7E4E">
              <w:rPr>
                <w:noProof/>
                <w:position w:val="-20"/>
              </w:rPr>
              <w:object w:dxaOrig="3519" w:dyaOrig="520" w14:anchorId="6C1B848F">
                <v:shape id="_x0000_i1108" type="#_x0000_t75" style="width:176.85pt;height:25.5pt" o:ole="">
                  <v:imagedata r:id="rId179" o:title=""/>
                </v:shape>
                <o:OLEObject Type="Embed" ProgID="Equation.DSMT4" ShapeID="_x0000_i1108" DrawAspect="Content" ObjectID="_1650811597" r:id="rId180"/>
              </w:object>
            </w:r>
            <w:r>
              <w:rPr>
                <w:noProof/>
              </w:rPr>
              <w:t xml:space="preserve"> </w:t>
            </w:r>
          </w:p>
          <w:p w14:paraId="05D91CF3" w14:textId="77777777" w:rsidR="000A1FF3" w:rsidRDefault="008B7628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3E4C2D">
              <w:rPr>
                <w:noProof/>
                <w:position w:val="-20"/>
              </w:rPr>
              <w:object w:dxaOrig="2880" w:dyaOrig="520" w14:anchorId="76B96033">
                <v:shape id="_x0000_i1109" type="#_x0000_t75" style="width:2in;height:25.5pt" o:ole="">
                  <v:imagedata r:id="rId181" o:title=""/>
                </v:shape>
                <o:OLEObject Type="Embed" ProgID="Equation.DSMT4" ShapeID="_x0000_i1109" DrawAspect="Content" ObjectID="_1650811598" r:id="rId182"/>
              </w:object>
            </w:r>
            <w:r>
              <w:rPr>
                <w:noProof/>
              </w:rPr>
              <w:t xml:space="preserve"> </w:t>
            </w:r>
          </w:p>
          <w:p w14:paraId="75383BAA" w14:textId="77777777" w:rsidR="009D493B" w:rsidRDefault="009D493B" w:rsidP="009D493B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194882">
              <w:rPr>
                <w:noProof/>
                <w:position w:val="-14"/>
              </w:rPr>
              <w:object w:dxaOrig="4400" w:dyaOrig="400" w14:anchorId="40AC8747">
                <v:shape id="_x0000_i1110" type="#_x0000_t75" style="width:219.5pt;height:19.55pt" o:ole="">
                  <v:imagedata r:id="rId183" o:title=""/>
                </v:shape>
                <o:OLEObject Type="Embed" ProgID="Equation.DSMT4" ShapeID="_x0000_i1110" DrawAspect="Content" ObjectID="_1650811599" r:id="rId184"/>
              </w:object>
            </w:r>
          </w:p>
          <w:p w14:paraId="0955DB1A" w14:textId="77777777" w:rsidR="009D493B" w:rsidRDefault="009D493B" w:rsidP="009D493B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0130B8">
              <w:rPr>
                <w:noProof/>
                <w:position w:val="-20"/>
              </w:rPr>
              <w:object w:dxaOrig="4280" w:dyaOrig="520" w14:anchorId="35CE8749">
                <v:shape id="_x0000_i1111" type="#_x0000_t75" style="width:213.55pt;height:25.5pt" o:ole="">
                  <v:imagedata r:id="rId185" o:title=""/>
                </v:shape>
                <o:OLEObject Type="Embed" ProgID="Equation.DSMT4" ShapeID="_x0000_i1111" DrawAspect="Content" ObjectID="_1650811600" r:id="rId186"/>
              </w:object>
            </w:r>
          </w:p>
          <w:p w14:paraId="3DC32F1D" w14:textId="77777777" w:rsidR="009D493B" w:rsidRDefault="009D493B" w:rsidP="009D493B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9307B2">
              <w:rPr>
                <w:noProof/>
                <w:position w:val="-20"/>
              </w:rPr>
              <w:object w:dxaOrig="4300" w:dyaOrig="520" w14:anchorId="4F28C2DA">
                <v:shape id="_x0000_i1112" type="#_x0000_t75" style="width:215.3pt;height:25.5pt" o:ole="">
                  <v:imagedata r:id="rId187" o:title=""/>
                </v:shape>
                <o:OLEObject Type="Embed" ProgID="Equation.DSMT4" ShapeID="_x0000_i1112" DrawAspect="Content" ObjectID="_1650811601" r:id="rId188"/>
              </w:object>
            </w:r>
          </w:p>
          <w:p w14:paraId="03F34DFF" w14:textId="77777777" w:rsidR="009D493B" w:rsidRDefault="009D493B" w:rsidP="009D493B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9307B2">
              <w:rPr>
                <w:noProof/>
                <w:position w:val="-20"/>
              </w:rPr>
              <w:object w:dxaOrig="5160" w:dyaOrig="520" w14:anchorId="69C7FC09">
                <v:shape id="_x0000_i1113" type="#_x0000_t75" style="width:257.95pt;height:25.5pt" o:ole="">
                  <v:imagedata r:id="rId189" o:title=""/>
                </v:shape>
                <o:OLEObject Type="Embed" ProgID="Equation.DSMT4" ShapeID="_x0000_i1113" DrawAspect="Content" ObjectID="_1650811602" r:id="rId190"/>
              </w:object>
            </w:r>
          </w:p>
          <w:p w14:paraId="2803D6AD" w14:textId="77777777" w:rsidR="009D493B" w:rsidRDefault="009D493B" w:rsidP="009D493B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194882">
              <w:rPr>
                <w:noProof/>
                <w:position w:val="-14"/>
              </w:rPr>
              <w:object w:dxaOrig="3300" w:dyaOrig="540" w14:anchorId="381CD31D">
                <v:shape id="_x0000_i1114" type="#_x0000_t75" style="width:164.95pt;height:26.9pt" o:ole="">
                  <v:imagedata r:id="rId191" o:title=""/>
                </v:shape>
                <o:OLEObject Type="Embed" ProgID="Equation.DSMT4" ShapeID="_x0000_i1114" DrawAspect="Content" ObjectID="_1650811603" r:id="rId192"/>
              </w:object>
            </w:r>
          </w:p>
          <w:p w14:paraId="364F76AD" w14:textId="77777777" w:rsidR="00E05968" w:rsidRDefault="00E05968" w:rsidP="009D493B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CC195D">
              <w:rPr>
                <w:position w:val="-10"/>
              </w:rPr>
              <w:object w:dxaOrig="920" w:dyaOrig="320" w14:anchorId="44DBE450">
                <v:shape id="_x0000_i1115" type="#_x0000_t75" style="width:45.8pt;height:15.75pt" o:ole="">
                  <v:imagedata r:id="rId193" o:title=""/>
                </v:shape>
                <o:OLEObject Type="Embed" ProgID="Equation.DSMT4" ShapeID="_x0000_i1115" DrawAspect="Content" ObjectID="_1650811604" r:id="rId194"/>
              </w:object>
            </w:r>
            <w:r>
              <w:t xml:space="preserve"> </w:t>
            </w:r>
            <w:r w:rsidRPr="00E05968">
              <w:rPr>
                <w:i/>
              </w:rPr>
              <w:t>and</w:t>
            </w:r>
            <w:r>
              <w:t xml:space="preserve"> </w:t>
            </w:r>
            <w:r w:rsidRPr="00CC195D">
              <w:rPr>
                <w:position w:val="-10"/>
              </w:rPr>
              <w:object w:dxaOrig="600" w:dyaOrig="260" w14:anchorId="42D2B6AA">
                <v:shape id="_x0000_i1116" type="#_x0000_t75" style="width:30.05pt;height:12.6pt" o:ole="">
                  <v:imagedata r:id="rId195" o:title=""/>
                </v:shape>
                <o:OLEObject Type="Embed" ProgID="Equation.DSMT4" ShapeID="_x0000_i1116" DrawAspect="Content" ObjectID="_1650811605" r:id="rId196"/>
              </w:object>
            </w:r>
            <w:r>
              <w:t xml:space="preserve"> </w:t>
            </w:r>
            <w:bookmarkStart w:id="0" w:name="_Hlk496948536"/>
            <w:r w:rsidRPr="00E05968">
              <w:rPr>
                <w:position w:val="-6"/>
              </w:rPr>
              <w:object w:dxaOrig="1100" w:dyaOrig="279" w14:anchorId="28B67D4A">
                <v:shape id="_x0000_i1117" type="#_x0000_t75" style="width:54.5pt;height:14.35pt" o:ole="">
                  <v:imagedata r:id="rId197" o:title=""/>
                </v:shape>
                <o:OLEObject Type="Embed" ProgID="Equation.DSMT4" ShapeID="_x0000_i1117" DrawAspect="Content" ObjectID="_1650811606" r:id="rId198"/>
              </w:object>
            </w:r>
            <w:bookmarkEnd w:id="0"/>
          </w:p>
          <w:p w14:paraId="21889DCC" w14:textId="77777777" w:rsidR="00E05968" w:rsidRDefault="00E05968" w:rsidP="00DF383F">
            <w:pPr>
              <w:pStyle w:val="ListParagraph"/>
              <w:numPr>
                <w:ilvl w:val="0"/>
                <w:numId w:val="22"/>
              </w:numPr>
              <w:ind w:left="540" w:hanging="540"/>
            </w:pPr>
            <w:r w:rsidRPr="00CC195D">
              <w:rPr>
                <w:position w:val="-10"/>
              </w:rPr>
              <w:object w:dxaOrig="700" w:dyaOrig="420" w14:anchorId="7BF13813">
                <v:shape id="_x0000_i1118" type="#_x0000_t75" style="width:35.3pt;height:20.95pt" o:ole="">
                  <v:imagedata r:id="rId199" o:title=""/>
                </v:shape>
                <o:OLEObject Type="Embed" ProgID="Equation.DSMT4" ShapeID="_x0000_i1118" DrawAspect="Content" ObjectID="_1650811607" r:id="rId200"/>
              </w:object>
            </w:r>
            <w:r>
              <w:t xml:space="preserve">, </w:t>
            </w:r>
            <w:r w:rsidRPr="00B1757F">
              <w:rPr>
                <w:position w:val="-10"/>
              </w:rPr>
              <w:object w:dxaOrig="1340" w:dyaOrig="420" w14:anchorId="700139F2">
                <v:shape id="_x0000_i1119" type="#_x0000_t75" style="width:66.75pt;height:20.95pt" o:ole="">
                  <v:imagedata r:id="rId201" o:title=""/>
                </v:shape>
                <o:OLEObject Type="Embed" ProgID="Equation.DSMT4" ShapeID="_x0000_i1119" DrawAspect="Content" ObjectID="_1650811608" r:id="rId202"/>
              </w:object>
            </w:r>
            <w:r>
              <w:t xml:space="preserve">  and </w:t>
            </w:r>
            <w:r w:rsidRPr="00CC195D">
              <w:rPr>
                <w:position w:val="-10"/>
              </w:rPr>
              <w:object w:dxaOrig="580" w:dyaOrig="320" w14:anchorId="7A18DB4B">
                <v:shape id="_x0000_i1120" type="#_x0000_t75" style="width:29.35pt;height:15.75pt" o:ole="">
                  <v:imagedata r:id="rId203" o:title=""/>
                </v:shape>
                <o:OLEObject Type="Embed" ProgID="Equation.DSMT4" ShapeID="_x0000_i1120" DrawAspect="Content" ObjectID="_1650811609" r:id="rId204"/>
              </w:object>
            </w:r>
          </w:p>
          <w:p w14:paraId="111A5183" w14:textId="77777777" w:rsidR="00DF383F" w:rsidRPr="00DF383F" w:rsidRDefault="00DF383F" w:rsidP="00DF383F">
            <w:pPr>
              <w:pStyle w:val="ListParagraph"/>
              <w:numPr>
                <w:ilvl w:val="0"/>
                <w:numId w:val="22"/>
              </w:numPr>
              <w:ind w:left="540" w:hanging="540"/>
            </w:pPr>
            <w:r w:rsidRPr="004073BE">
              <w:rPr>
                <w:rFonts w:eastAsia="Calibri"/>
                <w:position w:val="-20"/>
              </w:rPr>
              <w:object w:dxaOrig="3739" w:dyaOrig="520" w14:anchorId="26A1B91E">
                <v:shape id="_x0000_i1121" type="#_x0000_t75" style="width:186.65pt;height:26.2pt" o:ole="">
                  <v:imagedata r:id="rId205" o:title=""/>
                </v:shape>
                <o:OLEObject Type="Embed" ProgID="Equation.DSMT4" ShapeID="_x0000_i1121" DrawAspect="Content" ObjectID="_1650811610" r:id="rId206"/>
              </w:object>
            </w:r>
          </w:p>
          <w:p w14:paraId="39B5BD1F" w14:textId="77777777" w:rsidR="00DF383F" w:rsidRPr="00DF383F" w:rsidRDefault="00DF383F" w:rsidP="00E05968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4073BE">
              <w:rPr>
                <w:rFonts w:eastAsia="Calibri"/>
                <w:position w:val="-10"/>
              </w:rPr>
              <w:object w:dxaOrig="2500" w:dyaOrig="420" w14:anchorId="25478AE4">
                <v:shape id="_x0000_i1122" type="#_x0000_t75" style="width:125.5pt;height:20.95pt" o:ole="">
                  <v:imagedata r:id="rId207" o:title=""/>
                </v:shape>
                <o:OLEObject Type="Embed" ProgID="Equation.DSMT4" ShapeID="_x0000_i1122" DrawAspect="Content" ObjectID="_1650811611" r:id="rId208"/>
              </w:object>
            </w:r>
          </w:p>
          <w:p w14:paraId="0C252063" w14:textId="77777777" w:rsidR="00DF383F" w:rsidRPr="005D2D08" w:rsidRDefault="00DF383F" w:rsidP="00E05968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4073BE">
              <w:rPr>
                <w:rFonts w:eastAsia="Calibri"/>
                <w:position w:val="-10"/>
              </w:rPr>
              <w:object w:dxaOrig="2360" w:dyaOrig="420" w14:anchorId="44A8223F">
                <v:shape id="_x0000_i1123" type="#_x0000_t75" style="width:117.8pt;height:20.95pt" o:ole="">
                  <v:imagedata r:id="rId209" o:title=""/>
                </v:shape>
                <o:OLEObject Type="Embed" ProgID="Equation.DSMT4" ShapeID="_x0000_i1123" DrawAspect="Content" ObjectID="_1650811612" r:id="rId210"/>
              </w:object>
            </w:r>
          </w:p>
          <w:p w14:paraId="07582C71" w14:textId="77777777" w:rsidR="005D2D08" w:rsidRPr="008B7628" w:rsidRDefault="005D2D08" w:rsidP="005D2D08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540" w:hanging="540"/>
            </w:pPr>
            <w:r w:rsidRPr="00852249">
              <w:rPr>
                <w:position w:val="-10"/>
              </w:rPr>
              <w:object w:dxaOrig="2079" w:dyaOrig="420" w14:anchorId="0136A76D">
                <v:shape id="_x0000_i1124" type="#_x0000_t75" style="width:104.5pt;height:20.95pt" o:ole="">
                  <v:imagedata r:id="rId211" o:title=""/>
                </v:shape>
                <o:OLEObject Type="Embed" ProgID="Equation.DSMT4" ShapeID="_x0000_i1124" DrawAspect="Content" ObjectID="_1650811613" r:id="rId212"/>
              </w:object>
            </w:r>
          </w:p>
        </w:tc>
      </w:tr>
    </w:tbl>
    <w:p w14:paraId="0BF50F3A" w14:textId="77777777" w:rsidR="009D493B" w:rsidRPr="005D2D08" w:rsidRDefault="009D493B" w:rsidP="005D2D08">
      <w:pPr>
        <w:spacing w:line="240" w:lineRule="auto"/>
        <w:rPr>
          <w:sz w:val="12"/>
        </w:rPr>
      </w:pPr>
      <w:r w:rsidRPr="005D2D08">
        <w:rPr>
          <w:sz w:val="12"/>
        </w:rPr>
        <w:br w:type="page"/>
      </w:r>
    </w:p>
    <w:p w14:paraId="5355DAEB" w14:textId="77777777" w:rsidR="006F034B" w:rsidRDefault="006F034B" w:rsidP="00E05968">
      <w:pPr>
        <w:pStyle w:val="ListParagraph"/>
        <w:numPr>
          <w:ilvl w:val="0"/>
          <w:numId w:val="22"/>
        </w:numPr>
        <w:spacing w:line="360" w:lineRule="auto"/>
        <w:ind w:left="540" w:hanging="540"/>
      </w:pPr>
      <w:r>
        <w:lastRenderedPageBreak/>
        <w:t xml:space="preserve">Find the area of the region in the first quadrant bounded by </w:t>
      </w:r>
      <w:r w:rsidRPr="00CC195D">
        <w:rPr>
          <w:position w:val="-10"/>
        </w:rPr>
        <w:object w:dxaOrig="720" w:dyaOrig="320" w14:anchorId="28C1C097">
          <v:shape id="_x0000_i1125" type="#_x0000_t75" style="width:36pt;height:15.75pt" o:ole="">
            <v:imagedata r:id="rId213" o:title=""/>
          </v:shape>
          <o:OLEObject Type="Embed" ProgID="Equation.DSMT4" ShapeID="_x0000_i1125" DrawAspect="Content" ObjectID="_1650811614" r:id="rId214"/>
        </w:object>
      </w:r>
      <w:r>
        <w:t xml:space="preserve"> </w:t>
      </w:r>
      <w:r w:rsidRPr="00C02034">
        <w:rPr>
          <w:i/>
        </w:rPr>
        <w:t>and</w:t>
      </w:r>
      <w:r>
        <w:t xml:space="preserve"> </w:t>
      </w:r>
      <w:r w:rsidRPr="00CC195D">
        <w:rPr>
          <w:position w:val="-10"/>
        </w:rPr>
        <w:object w:dxaOrig="1579" w:dyaOrig="480" w14:anchorId="2C0618FB">
          <v:shape id="_x0000_i1126" type="#_x0000_t75" style="width:78.65pt;height:24.1pt" o:ole="">
            <v:imagedata r:id="rId215" o:title=""/>
          </v:shape>
          <o:OLEObject Type="Embed" ProgID="Equation.DSMT4" ShapeID="_x0000_i1126" DrawAspect="Content" ObjectID="_1650811615" r:id="rId216"/>
        </w:object>
      </w:r>
    </w:p>
    <w:p w14:paraId="1FBC41B7" w14:textId="77777777" w:rsidR="00E05968" w:rsidRDefault="00E05968" w:rsidP="00E05968">
      <w:pPr>
        <w:pStyle w:val="ListParagraph"/>
        <w:numPr>
          <w:ilvl w:val="0"/>
          <w:numId w:val="22"/>
        </w:numPr>
        <w:spacing w:line="360" w:lineRule="auto"/>
        <w:ind w:left="540" w:hanging="540"/>
      </w:pPr>
      <w:r>
        <w:t xml:space="preserve">Find the area of the region in the first quadrant bounded by the curve </w:t>
      </w:r>
      <w:r w:rsidRPr="006E0104">
        <w:rPr>
          <w:position w:val="-12"/>
        </w:rPr>
        <w:object w:dxaOrig="1260" w:dyaOrig="400" w14:anchorId="00F9160A">
          <v:shape id="_x0000_i1127" type="#_x0000_t75" style="width:62.9pt;height:20.25pt" o:ole="">
            <v:imagedata r:id="rId217" o:title=""/>
          </v:shape>
          <o:OLEObject Type="Embed" ProgID="Equation.DSMT4" ShapeID="_x0000_i1127" DrawAspect="Content" ObjectID="_1650811616" r:id="rId218"/>
        </w:object>
      </w:r>
    </w:p>
    <w:p w14:paraId="1431C2E1" w14:textId="77777777" w:rsidR="00BF7F93" w:rsidRDefault="00E05968" w:rsidP="00BF7F93">
      <w:pPr>
        <w:pStyle w:val="ListParagraph"/>
        <w:numPr>
          <w:ilvl w:val="0"/>
          <w:numId w:val="22"/>
        </w:numPr>
        <w:spacing w:line="360" w:lineRule="auto"/>
        <w:ind w:left="540" w:hanging="540"/>
      </w:pPr>
      <w:r>
        <w:t xml:space="preserve">Find the area of the region in the first quadrant bounded by </w:t>
      </w:r>
      <w:r w:rsidRPr="00F87918">
        <w:rPr>
          <w:position w:val="-20"/>
        </w:rPr>
        <w:object w:dxaOrig="620" w:dyaOrig="520" w14:anchorId="6ECF25FB">
          <v:shape id="_x0000_i1128" type="#_x0000_t75" style="width:30.75pt;height:26.2pt" o:ole="">
            <v:imagedata r:id="rId219" o:title=""/>
          </v:shape>
          <o:OLEObject Type="Embed" ProgID="Equation.DSMT4" ShapeID="_x0000_i1128" DrawAspect="Content" ObjectID="_1650811617" r:id="rId220"/>
        </w:object>
      </w:r>
      <w:r>
        <w:t xml:space="preserve"> and </w:t>
      </w:r>
      <w:r w:rsidRPr="00F87918">
        <w:rPr>
          <w:position w:val="-22"/>
        </w:rPr>
        <w:object w:dxaOrig="1320" w:dyaOrig="560" w14:anchorId="1BF0F40D">
          <v:shape id="_x0000_i1129" type="#_x0000_t75" style="width:66.05pt;height:27.6pt" o:ole="">
            <v:imagedata r:id="rId221" o:title=""/>
          </v:shape>
          <o:OLEObject Type="Embed" ProgID="Equation.DSMT4" ShapeID="_x0000_i1129" DrawAspect="Content" ObjectID="_1650811618" r:id="rId222"/>
        </w:object>
      </w:r>
    </w:p>
    <w:p w14:paraId="540DEA75" w14:textId="77777777" w:rsidR="00236270" w:rsidRDefault="00BF7F93" w:rsidP="00236270">
      <w:pPr>
        <w:pStyle w:val="ListParagraph"/>
        <w:numPr>
          <w:ilvl w:val="0"/>
          <w:numId w:val="22"/>
        </w:numPr>
        <w:ind w:left="540" w:hanging="540"/>
      </w:pPr>
      <w:r>
        <w:t xml:space="preserve">Find the area of the region in the first quadrant bounded by </w:t>
      </w:r>
      <w:r w:rsidRPr="00CC195D">
        <w:rPr>
          <w:position w:val="-10"/>
        </w:rPr>
        <w:object w:dxaOrig="740" w:dyaOrig="420" w14:anchorId="05CF66AD">
          <v:shape id="_x0000_i1130" type="#_x0000_t75" style="width:36.7pt;height:20.95pt" o:ole="">
            <v:imagedata r:id="rId223" o:title=""/>
          </v:shape>
          <o:OLEObject Type="Embed" ProgID="Equation.DSMT4" ShapeID="_x0000_i1130" DrawAspect="Content" ObjectID="_1650811619" r:id="rId224"/>
        </w:object>
      </w:r>
      <w:r>
        <w:t xml:space="preserve"> and </w:t>
      </w:r>
      <w:r w:rsidRPr="00CC195D">
        <w:rPr>
          <w:position w:val="-10"/>
        </w:rPr>
        <w:object w:dxaOrig="800" w:dyaOrig="460" w14:anchorId="00A2A70F">
          <v:shape id="_x0000_i1131" type="#_x0000_t75" style="width:39.5pt;height:23.4pt" o:ole="">
            <v:imagedata r:id="rId225" o:title=""/>
          </v:shape>
          <o:OLEObject Type="Embed" ProgID="Equation.DSMT4" ShapeID="_x0000_i1131" DrawAspect="Content" ObjectID="_1650811620" r:id="rId226"/>
        </w:object>
      </w:r>
      <w:r>
        <w:t xml:space="preserve">  where </w:t>
      </w:r>
      <w:r w:rsidRPr="00CC195D">
        <w:rPr>
          <w:position w:val="-10"/>
        </w:rPr>
        <w:object w:dxaOrig="820" w:dyaOrig="320" w14:anchorId="7AEFA45E">
          <v:shape id="_x0000_i1132" type="#_x0000_t75" style="width:41.25pt;height:15.75pt" o:ole="">
            <v:imagedata r:id="rId227" o:title=""/>
          </v:shape>
          <o:OLEObject Type="Embed" ProgID="Equation.DSMT4" ShapeID="_x0000_i1132" DrawAspect="Content" ObjectID="_1650811621" r:id="rId228"/>
        </w:object>
      </w:r>
      <w:r>
        <w:t xml:space="preserve"> and </w:t>
      </w:r>
      <w:r w:rsidRPr="00CC195D">
        <w:rPr>
          <w:position w:val="-10"/>
        </w:rPr>
        <w:object w:dxaOrig="940" w:dyaOrig="320" w14:anchorId="568193A6">
          <v:shape id="_x0000_i1133" type="#_x0000_t75" style="width:47.2pt;height:15.75pt" o:ole="">
            <v:imagedata r:id="rId229" o:title=""/>
          </v:shape>
          <o:OLEObject Type="Embed" ProgID="Equation.DSMT4" ShapeID="_x0000_i1133" DrawAspect="Content" ObjectID="_1650811622" r:id="rId230"/>
        </w:object>
      </w:r>
    </w:p>
    <w:p w14:paraId="34E8779A" w14:textId="77777777" w:rsidR="00E103D3" w:rsidRDefault="00236270" w:rsidP="00E103D3">
      <w:pPr>
        <w:pStyle w:val="ListParagraph"/>
        <w:numPr>
          <w:ilvl w:val="0"/>
          <w:numId w:val="22"/>
        </w:numPr>
        <w:ind w:left="540" w:hanging="540"/>
      </w:pPr>
      <w:r>
        <w:t xml:space="preserve">Consider the functions </w:t>
      </w:r>
      <w:r w:rsidRPr="00CF468F">
        <w:rPr>
          <w:position w:val="-20"/>
        </w:rPr>
        <w:object w:dxaOrig="760" w:dyaOrig="620" w14:anchorId="440A2318">
          <v:shape id="_x0000_i1134" type="#_x0000_t75" style="width:38.45pt;height:30.75pt" o:ole="">
            <v:imagedata r:id="rId231" o:title=""/>
          </v:shape>
          <o:OLEObject Type="Embed" ProgID="Equation.DSMT4" ShapeID="_x0000_i1134" DrawAspect="Content" ObjectID="_1650811623" r:id="rId232"/>
        </w:object>
      </w:r>
      <w:r>
        <w:t xml:space="preserve"> and </w:t>
      </w:r>
      <w:r w:rsidRPr="00CF468F">
        <w:rPr>
          <w:position w:val="-22"/>
        </w:rPr>
        <w:object w:dxaOrig="820" w:dyaOrig="600" w14:anchorId="53F116C0">
          <v:shape id="_x0000_i1135" type="#_x0000_t75" style="width:41.25pt;height:30.05pt" o:ole="">
            <v:imagedata r:id="rId233" o:title=""/>
          </v:shape>
          <o:OLEObject Type="Embed" ProgID="Equation.DSMT4" ShapeID="_x0000_i1135" DrawAspect="Content" ObjectID="_1650811624" r:id="rId234"/>
        </w:object>
      </w:r>
      <w:r>
        <w:t xml:space="preserve">, where </w:t>
      </w:r>
      <w:r w:rsidRPr="00CF468F">
        <w:rPr>
          <w:position w:val="-6"/>
        </w:rPr>
        <w:object w:dxaOrig="580" w:dyaOrig="279" w14:anchorId="6302A514">
          <v:shape id="_x0000_i1136" type="#_x0000_t75" style="width:29.35pt;height:14.35pt" o:ole="">
            <v:imagedata r:id="rId235" o:title=""/>
          </v:shape>
          <o:OLEObject Type="Embed" ProgID="Equation.DSMT4" ShapeID="_x0000_i1136" DrawAspect="Content" ObjectID="_1650811625" r:id="rId236"/>
        </w:object>
      </w:r>
      <w:r>
        <w:t xml:space="preserve">. Find </w:t>
      </w:r>
      <w:r w:rsidRPr="00CF468F">
        <w:rPr>
          <w:position w:val="-14"/>
        </w:rPr>
        <w:object w:dxaOrig="580" w:dyaOrig="400" w14:anchorId="7783EE97">
          <v:shape id="_x0000_i1137" type="#_x0000_t75" style="width:29.35pt;height:20.25pt" o:ole="">
            <v:imagedata r:id="rId237" o:title=""/>
          </v:shape>
          <o:OLEObject Type="Embed" ProgID="Equation.DSMT4" ShapeID="_x0000_i1137" DrawAspect="Content" ObjectID="_1650811626" r:id="rId238"/>
        </w:object>
      </w:r>
      <w:r>
        <w:t>, the area of the region between the curves.</w:t>
      </w:r>
    </w:p>
    <w:p w14:paraId="55411467" w14:textId="77777777" w:rsidR="00E103D3" w:rsidRDefault="00E103D3" w:rsidP="00C34372">
      <w:pPr>
        <w:spacing w:line="240" w:lineRule="auto"/>
      </w:pPr>
    </w:p>
    <w:p w14:paraId="3CB89BDE" w14:textId="77777777" w:rsidR="005D2D08" w:rsidRDefault="005D2D08" w:rsidP="00E00338">
      <w:pPr>
        <w:pStyle w:val="ListParagraph"/>
        <w:numPr>
          <w:ilvl w:val="0"/>
          <w:numId w:val="22"/>
        </w:numPr>
        <w:spacing w:line="360" w:lineRule="auto"/>
        <w:ind w:left="540" w:hanging="540"/>
      </w:pPr>
      <w:r>
        <w:t xml:space="preserve">Find the area between the curves </w:t>
      </w:r>
      <w:r w:rsidRPr="00FA77EE">
        <w:rPr>
          <w:position w:val="-10"/>
        </w:rPr>
        <w:object w:dxaOrig="820" w:dyaOrig="320" w14:anchorId="1B652080">
          <v:shape id="_x0000_i1138" type="#_x0000_t75" style="width:41.25pt;height:15.75pt" o:ole="">
            <v:imagedata r:id="rId239" o:title=""/>
          </v:shape>
          <o:OLEObject Type="Embed" ProgID="Equation.DSMT4" ShapeID="_x0000_i1138" DrawAspect="Content" ObjectID="_1650811627" r:id="rId240"/>
        </w:object>
      </w:r>
      <w:r>
        <w:t xml:space="preserve"> and </w:t>
      </w:r>
      <w:r w:rsidRPr="00FA77EE">
        <w:rPr>
          <w:position w:val="-10"/>
        </w:rPr>
        <w:object w:dxaOrig="940" w:dyaOrig="320" w14:anchorId="119C9BE7">
          <v:shape id="_x0000_i1139" type="#_x0000_t75" style="width:47.2pt;height:15.75pt" o:ole="">
            <v:imagedata r:id="rId241" o:title=""/>
          </v:shape>
          <o:OLEObject Type="Embed" ProgID="Equation.DSMT4" ShapeID="_x0000_i1139" DrawAspect="Content" ObjectID="_1650811628" r:id="rId242"/>
        </w:object>
      </w:r>
      <w:r>
        <w:t xml:space="preserve"> from </w:t>
      </w:r>
      <w:r w:rsidRPr="00FA77EE">
        <w:rPr>
          <w:position w:val="-6"/>
        </w:rPr>
        <w:object w:dxaOrig="520" w:dyaOrig="279" w14:anchorId="4015B8BF">
          <v:shape id="_x0000_i1140" type="#_x0000_t75" style="width:26.2pt;height:14.35pt" o:ole="">
            <v:imagedata r:id="rId243" o:title=""/>
          </v:shape>
          <o:OLEObject Type="Embed" ProgID="Equation.DSMT4" ShapeID="_x0000_i1140" DrawAspect="Content" ObjectID="_1650811629" r:id="rId244"/>
        </w:object>
      </w:r>
      <w:r>
        <w:t xml:space="preserve">  to </w:t>
      </w:r>
      <w:r w:rsidRPr="00FA77EE">
        <w:rPr>
          <w:position w:val="-6"/>
        </w:rPr>
        <w:object w:dxaOrig="560" w:dyaOrig="279" w14:anchorId="1C5D4A56">
          <v:shape id="_x0000_i1141" type="#_x0000_t75" style="width:27.6pt;height:14.35pt" o:ole="">
            <v:imagedata r:id="rId245" o:title=""/>
          </v:shape>
          <o:OLEObject Type="Embed" ProgID="Equation.DSMT4" ShapeID="_x0000_i1141" DrawAspect="Content" ObjectID="_1650811630" r:id="rId246"/>
        </w:object>
      </w:r>
      <w:r>
        <w:t>.</w:t>
      </w:r>
    </w:p>
    <w:p w14:paraId="1140756F" w14:textId="77777777" w:rsidR="00E00338" w:rsidRDefault="00E00338" w:rsidP="00E00338">
      <w:pPr>
        <w:pStyle w:val="ListParagraph"/>
        <w:numPr>
          <w:ilvl w:val="0"/>
          <w:numId w:val="22"/>
        </w:numPr>
        <w:spacing w:line="240" w:lineRule="auto"/>
        <w:ind w:left="540" w:hanging="540"/>
      </w:pPr>
      <w:bookmarkStart w:id="1" w:name="_Hlk497231974"/>
      <w:r>
        <w:t xml:space="preserve">Find the total area of the region enclosed by the curve </w:t>
      </w:r>
      <w:r w:rsidRPr="00FA77EE">
        <w:rPr>
          <w:position w:val="-10"/>
        </w:rPr>
        <w:object w:dxaOrig="900" w:dyaOrig="420" w14:anchorId="41F97BA4">
          <v:shape id="_x0000_i1142" type="#_x0000_t75" style="width:45.1pt;height:20.95pt" o:ole="">
            <v:imagedata r:id="rId247" o:title=""/>
          </v:shape>
          <o:OLEObject Type="Embed" ProgID="Equation.DSMT4" ShapeID="_x0000_i1142" DrawAspect="Content" ObjectID="_1650811631" r:id="rId248"/>
        </w:object>
      </w:r>
      <w:r>
        <w:t xml:space="preserve"> and lines </w:t>
      </w:r>
      <w:r w:rsidRPr="00FA77EE">
        <w:rPr>
          <w:position w:val="-10"/>
        </w:rPr>
        <w:object w:dxaOrig="600" w:dyaOrig="260" w14:anchorId="1B091779">
          <v:shape id="_x0000_i1143" type="#_x0000_t75" style="width:30.05pt;height:12.6pt" o:ole="">
            <v:imagedata r:id="rId249" o:title=""/>
          </v:shape>
          <o:OLEObject Type="Embed" ProgID="Equation.DSMT4" ShapeID="_x0000_i1143" DrawAspect="Content" ObjectID="_1650811632" r:id="rId250"/>
        </w:object>
      </w:r>
      <w:r>
        <w:t xml:space="preserve"> and </w:t>
      </w:r>
      <w:r w:rsidRPr="00E00338">
        <w:rPr>
          <w:position w:val="-10"/>
        </w:rPr>
        <w:object w:dxaOrig="700" w:dyaOrig="320" w14:anchorId="46D64F14">
          <v:shape id="_x0000_i1144" type="#_x0000_t75" style="width:34.6pt;height:16.45pt" o:ole="">
            <v:imagedata r:id="rId251" o:title=""/>
          </v:shape>
          <o:OLEObject Type="Embed" ProgID="Equation.DSMT4" ShapeID="_x0000_i1144" DrawAspect="Content" ObjectID="_1650811633" r:id="rId252"/>
        </w:object>
      </w:r>
      <w:r>
        <w:t>.</w:t>
      </w:r>
    </w:p>
    <w:bookmarkEnd w:id="1"/>
    <w:p w14:paraId="70E5D85F" w14:textId="77777777" w:rsidR="005D2D08" w:rsidRDefault="005D2D08" w:rsidP="00C34372">
      <w:pPr>
        <w:spacing w:line="240" w:lineRule="auto"/>
      </w:pPr>
    </w:p>
    <w:p w14:paraId="3CAAA56E" w14:textId="77777777" w:rsidR="00E103D3" w:rsidRDefault="00E103D3" w:rsidP="00E103D3">
      <w:pPr>
        <w:pStyle w:val="ListParagraph"/>
        <w:numPr>
          <w:ilvl w:val="0"/>
          <w:numId w:val="22"/>
        </w:numPr>
        <w:ind w:left="540" w:hanging="540"/>
      </w:pPr>
      <w:r>
        <w:t xml:space="preserve">Find the area of the “triangular region in the first quadrant bounded on the left by the </w:t>
      </w:r>
      <w:r w:rsidRPr="00E103D3">
        <w:rPr>
          <w:i/>
        </w:rPr>
        <w:t>y-axis</w:t>
      </w:r>
      <w:r>
        <w:t xml:space="preserve"> and on the right by the curves </w:t>
      </w:r>
      <w:r w:rsidRPr="00852249">
        <w:rPr>
          <w:position w:val="-10"/>
        </w:rPr>
        <w:object w:dxaOrig="1840" w:dyaOrig="340" w14:anchorId="26A48F1B">
          <v:shape id="_x0000_i1145" type="#_x0000_t75" style="width:92.25pt;height:17.5pt" o:ole="">
            <v:imagedata r:id="rId253" o:title=""/>
          </v:shape>
          <o:OLEObject Type="Embed" ProgID="Equation.DSMT4" ShapeID="_x0000_i1145" DrawAspect="Content" ObjectID="_1650811634" r:id="rId254"/>
        </w:object>
      </w:r>
      <w:r>
        <w:t>.</w:t>
      </w:r>
    </w:p>
    <w:p w14:paraId="79993C9B" w14:textId="77777777" w:rsidR="00E103D3" w:rsidRPr="00A96C66" w:rsidRDefault="00E103D3" w:rsidP="00110A37">
      <w:pPr>
        <w:spacing w:line="240" w:lineRule="auto"/>
        <w:rPr>
          <w:sz w:val="22"/>
        </w:rPr>
      </w:pPr>
    </w:p>
    <w:p w14:paraId="06B709BD" w14:textId="77777777" w:rsidR="00E103D3" w:rsidRDefault="00E103D3" w:rsidP="00E103D3">
      <w:pPr>
        <w:pStyle w:val="ListParagraph"/>
        <w:numPr>
          <w:ilvl w:val="0"/>
          <w:numId w:val="22"/>
        </w:numPr>
        <w:ind w:left="540" w:hanging="540"/>
      </w:pPr>
      <w:r>
        <w:t xml:space="preserve">Find the area of the “triangular region in the first quadrant bounded above by the curve </w:t>
      </w:r>
      <w:r w:rsidRPr="00FA2375">
        <w:rPr>
          <w:position w:val="-10"/>
        </w:rPr>
        <w:object w:dxaOrig="820" w:dyaOrig="420" w14:anchorId="1212B44F">
          <v:shape id="_x0000_i1146" type="#_x0000_t75" style="width:41.25pt;height:20.95pt" o:ole="">
            <v:imagedata r:id="rId255" o:title=""/>
          </v:shape>
          <o:OLEObject Type="Embed" ProgID="Equation.DSMT4" ShapeID="_x0000_i1146" DrawAspect="Content" ObjectID="_1650811635" r:id="rId256"/>
        </w:object>
      </w:r>
      <w:r>
        <w:t xml:space="preserve">, below by the curve </w:t>
      </w:r>
      <w:r w:rsidRPr="00FA2375">
        <w:rPr>
          <w:position w:val="-10"/>
        </w:rPr>
        <w:object w:dxaOrig="700" w:dyaOrig="420" w14:anchorId="729C08B2">
          <v:shape id="_x0000_i1147" type="#_x0000_t75" style="width:35.3pt;height:20.95pt" o:ole="">
            <v:imagedata r:id="rId257" o:title=""/>
          </v:shape>
          <o:OLEObject Type="Embed" ProgID="Equation.DSMT4" ShapeID="_x0000_i1147" DrawAspect="Content" ObjectID="_1650811636" r:id="rId258"/>
        </w:object>
      </w:r>
      <w:r>
        <w:t xml:space="preserve">, and on the right by the line </w:t>
      </w:r>
      <w:r w:rsidRPr="00FA2375">
        <w:rPr>
          <w:position w:val="-6"/>
        </w:rPr>
        <w:object w:dxaOrig="780" w:dyaOrig="279" w14:anchorId="6706983C">
          <v:shape id="_x0000_i1148" type="#_x0000_t75" style="width:39.15pt;height:14.35pt" o:ole="">
            <v:imagedata r:id="rId259" o:title=""/>
          </v:shape>
          <o:OLEObject Type="Embed" ProgID="Equation.DSMT4" ShapeID="_x0000_i1148" DrawAspect="Content" ObjectID="_1650811637" r:id="rId260"/>
        </w:object>
      </w:r>
      <w:r>
        <w:t>.</w:t>
      </w:r>
    </w:p>
    <w:p w14:paraId="36FD3BDA" w14:textId="77777777" w:rsidR="00E103D3" w:rsidRDefault="00E103D3" w:rsidP="00A96C66">
      <w:pPr>
        <w:spacing w:line="240" w:lineRule="auto"/>
      </w:pPr>
    </w:p>
    <w:p w14:paraId="2BEDE9C5" w14:textId="77777777" w:rsidR="00C67BF6" w:rsidRPr="00C67BF6" w:rsidRDefault="00C67BF6" w:rsidP="00C67BF6">
      <w:pPr>
        <w:pStyle w:val="ListParagraph"/>
        <w:numPr>
          <w:ilvl w:val="0"/>
          <w:numId w:val="22"/>
        </w:numPr>
        <w:ind w:left="540" w:hanging="540"/>
        <w:rPr>
          <w:rFonts w:eastAsia="Calibri"/>
          <w:szCs w:val="24"/>
        </w:rPr>
      </w:pPr>
      <w:r w:rsidRPr="00C67BF6">
        <w:rPr>
          <w:rFonts w:eastAsia="Calibri"/>
          <w:szCs w:val="24"/>
        </w:rPr>
        <w:t xml:space="preserve">Find the area of the triangular region bounded on the left by </w:t>
      </w:r>
      <w:r w:rsidRPr="004073BE">
        <w:rPr>
          <w:rFonts w:eastAsia="Calibri"/>
          <w:position w:val="-10"/>
        </w:rPr>
        <w:object w:dxaOrig="920" w:dyaOrig="320" w14:anchorId="030B3481">
          <v:shape id="_x0000_i1149" type="#_x0000_t75" style="width:45.8pt;height:15.75pt" o:ole="">
            <v:imagedata r:id="rId261" o:title=""/>
          </v:shape>
          <o:OLEObject Type="Embed" ProgID="Equation.DSMT4" ShapeID="_x0000_i1149" DrawAspect="Content" ObjectID="_1650811638" r:id="rId262"/>
        </w:object>
      </w:r>
      <w:r w:rsidRPr="00C67BF6">
        <w:rPr>
          <w:rFonts w:eastAsia="Calibri"/>
          <w:szCs w:val="24"/>
        </w:rPr>
        <w:t xml:space="preserve">, on the right by </w:t>
      </w:r>
      <w:r w:rsidRPr="004073BE">
        <w:rPr>
          <w:rFonts w:eastAsia="Calibri"/>
          <w:position w:val="-10"/>
        </w:rPr>
        <w:object w:dxaOrig="700" w:dyaOrig="420" w14:anchorId="5FE9F242">
          <v:shape id="_x0000_i1150" type="#_x0000_t75" style="width:35.3pt;height:20.95pt" o:ole="">
            <v:imagedata r:id="rId263" o:title=""/>
          </v:shape>
          <o:OLEObject Type="Embed" ProgID="Equation.DSMT4" ShapeID="_x0000_i1150" DrawAspect="Content" ObjectID="_1650811639" r:id="rId264"/>
        </w:object>
      </w:r>
      <w:r w:rsidRPr="00C67BF6">
        <w:rPr>
          <w:rFonts w:eastAsia="Calibri"/>
          <w:szCs w:val="24"/>
        </w:rPr>
        <w:t xml:space="preserve">, and above by </w:t>
      </w:r>
      <w:r w:rsidRPr="004073BE">
        <w:rPr>
          <w:rFonts w:eastAsia="Calibri"/>
          <w:position w:val="-10"/>
        </w:rPr>
        <w:object w:dxaOrig="580" w:dyaOrig="320" w14:anchorId="2CFFAD10">
          <v:shape id="_x0000_i1151" type="#_x0000_t75" style="width:29.35pt;height:15.75pt" o:ole="">
            <v:imagedata r:id="rId265" o:title=""/>
          </v:shape>
          <o:OLEObject Type="Embed" ProgID="Equation.DSMT4" ShapeID="_x0000_i1151" DrawAspect="Content" ObjectID="_1650811640" r:id="rId266"/>
        </w:object>
      </w:r>
    </w:p>
    <w:p w14:paraId="612E00A8" w14:textId="77777777" w:rsidR="00C67BF6" w:rsidRPr="00C67BF6" w:rsidRDefault="00C67BF6" w:rsidP="00110A37">
      <w:pPr>
        <w:spacing w:line="240" w:lineRule="auto"/>
        <w:rPr>
          <w:rFonts w:eastAsia="Calibri"/>
        </w:rPr>
      </w:pPr>
    </w:p>
    <w:p w14:paraId="3CDC21EB" w14:textId="77777777" w:rsidR="00C67BF6" w:rsidRPr="00C67BF6" w:rsidRDefault="00C67BF6" w:rsidP="00C67BF6">
      <w:pPr>
        <w:pStyle w:val="ListParagraph"/>
        <w:numPr>
          <w:ilvl w:val="0"/>
          <w:numId w:val="22"/>
        </w:numPr>
        <w:ind w:left="540" w:hanging="540"/>
        <w:rPr>
          <w:rFonts w:eastAsia="Calibri"/>
          <w:szCs w:val="24"/>
        </w:rPr>
      </w:pPr>
      <w:r w:rsidRPr="00C67BF6">
        <w:rPr>
          <w:rFonts w:eastAsia="Calibri"/>
          <w:szCs w:val="24"/>
        </w:rPr>
        <w:t xml:space="preserve">Find the extreme values of </w:t>
      </w:r>
      <w:r w:rsidRPr="004073BE">
        <w:rPr>
          <w:rFonts w:eastAsia="Calibri"/>
          <w:position w:val="-14"/>
        </w:rPr>
        <w:object w:dxaOrig="1620" w:dyaOrig="460" w14:anchorId="679F1C8C">
          <v:shape id="_x0000_i1152" type="#_x0000_t75" style="width:81.1pt;height:23.4pt" o:ole="">
            <v:imagedata r:id="rId267" o:title=""/>
          </v:shape>
          <o:OLEObject Type="Embed" ProgID="Equation.DSMT4" ShapeID="_x0000_i1152" DrawAspect="Content" ObjectID="_1650811641" r:id="rId268"/>
        </w:object>
      </w:r>
      <w:r w:rsidRPr="00C67BF6">
        <w:rPr>
          <w:rFonts w:eastAsia="Calibri"/>
          <w:szCs w:val="24"/>
        </w:rPr>
        <w:t xml:space="preserve"> and find the area of the region enclosed by the graph of </w:t>
      </w:r>
      <w:r w:rsidRPr="00C67BF6">
        <w:rPr>
          <w:rFonts w:eastAsia="Calibri"/>
          <w:i/>
          <w:szCs w:val="24"/>
        </w:rPr>
        <w:t xml:space="preserve">f </w:t>
      </w:r>
      <w:r w:rsidRPr="00C67BF6">
        <w:rPr>
          <w:rFonts w:eastAsia="Calibri"/>
          <w:szCs w:val="24"/>
        </w:rPr>
        <w:t xml:space="preserve">and the </w:t>
      </w:r>
      <w:r w:rsidRPr="00C67BF6">
        <w:rPr>
          <w:rFonts w:eastAsia="Calibri"/>
          <w:i/>
          <w:szCs w:val="24"/>
        </w:rPr>
        <w:t>x</w:t>
      </w:r>
      <w:r w:rsidRPr="00C67BF6">
        <w:rPr>
          <w:rFonts w:eastAsia="Calibri"/>
          <w:szCs w:val="24"/>
        </w:rPr>
        <w:t>-axis.</w:t>
      </w:r>
    </w:p>
    <w:p w14:paraId="640E1BFF" w14:textId="77777777" w:rsidR="00C67BF6" w:rsidRDefault="00C67BF6" w:rsidP="00C67BF6">
      <w:pPr>
        <w:spacing w:line="360" w:lineRule="auto"/>
        <w:rPr>
          <w:rFonts w:eastAsia="Calibri"/>
        </w:rPr>
      </w:pPr>
    </w:p>
    <w:p w14:paraId="0C54E77F" w14:textId="77777777" w:rsidR="003724E3" w:rsidRDefault="00E00338" w:rsidP="00E00338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56</w:t>
      </w:r>
      <w:r w:rsidRPr="00E00338">
        <w:rPr>
          <w:b/>
        </w:rPr>
        <w:t xml:space="preserve"> – </w:t>
      </w:r>
      <w:r>
        <w:rPr>
          <w:b/>
        </w:rPr>
        <w:t>59</w:t>
      </w:r>
      <w:r>
        <w:t>)</w:t>
      </w:r>
      <w:r>
        <w:tab/>
      </w:r>
      <w:r w:rsidR="001F007C">
        <w:t>Determine the area of the shaded region in the following</w:t>
      </w:r>
    </w:p>
    <w:tbl>
      <w:tblPr>
        <w:tblW w:w="4800" w:type="pct"/>
        <w:tblLook w:val="04A0" w:firstRow="1" w:lastRow="0" w:firstColumn="1" w:lastColumn="0" w:noHBand="0" w:noVBand="1"/>
      </w:tblPr>
      <w:tblGrid>
        <w:gridCol w:w="5017"/>
        <w:gridCol w:w="5075"/>
      </w:tblGrid>
      <w:tr w:rsidR="00EB63CE" w14:paraId="19BE4BB0" w14:textId="77777777" w:rsidTr="0072321C">
        <w:tc>
          <w:tcPr>
            <w:tcW w:w="5017" w:type="dxa"/>
          </w:tcPr>
          <w:p w14:paraId="3041AF28" w14:textId="77777777" w:rsidR="00EB63CE" w:rsidRDefault="00EB63CE" w:rsidP="006F034B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517" w:hanging="563"/>
            </w:pPr>
          </w:p>
          <w:p w14:paraId="62E957F6" w14:textId="4D09F438" w:rsidR="00EB63CE" w:rsidRDefault="006B6E4A" w:rsidP="006F034B">
            <w:pPr>
              <w:spacing w:line="360" w:lineRule="auto"/>
              <w:ind w:left="517"/>
            </w:pPr>
            <w:r>
              <w:rPr>
                <w:noProof/>
              </w:rPr>
              <w:drawing>
                <wp:inline distT="0" distB="0" distL="0" distR="0" wp14:anchorId="11EAE748" wp14:editId="74E3A3F9">
                  <wp:extent cx="2034731" cy="2011680"/>
                  <wp:effectExtent l="0" t="0" r="381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31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06EAE" w14:textId="77777777" w:rsidR="0068039B" w:rsidRDefault="0068039B" w:rsidP="0068039B">
            <w:pPr>
              <w:spacing w:line="360" w:lineRule="auto"/>
            </w:pPr>
          </w:p>
        </w:tc>
        <w:tc>
          <w:tcPr>
            <w:tcW w:w="5075" w:type="dxa"/>
          </w:tcPr>
          <w:p w14:paraId="3902DBC8" w14:textId="77777777" w:rsidR="00EB63CE" w:rsidRDefault="00EB63CE" w:rsidP="006F034B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332"/>
            </w:pPr>
          </w:p>
          <w:p w14:paraId="3DB667F1" w14:textId="1F0C0D20" w:rsidR="00EB63CE" w:rsidRDefault="00A479CB" w:rsidP="006F034B">
            <w:pPr>
              <w:spacing w:line="360" w:lineRule="auto"/>
              <w:ind w:left="637"/>
            </w:pPr>
            <w:r>
              <w:rPr>
                <w:noProof/>
              </w:rPr>
              <w:drawing>
                <wp:inline distT="0" distB="0" distL="0" distR="0" wp14:anchorId="2C603A6D" wp14:editId="3243E402">
                  <wp:extent cx="2534931" cy="1828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931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952" w14:paraId="15D02AE1" w14:textId="77777777" w:rsidTr="0072321C">
        <w:tc>
          <w:tcPr>
            <w:tcW w:w="5017" w:type="dxa"/>
          </w:tcPr>
          <w:p w14:paraId="346A6F30" w14:textId="77777777" w:rsidR="006D6952" w:rsidRDefault="006D6952" w:rsidP="00DE347A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517" w:hanging="563"/>
            </w:pPr>
          </w:p>
          <w:p w14:paraId="72384C84" w14:textId="05482A73" w:rsidR="006D6952" w:rsidRDefault="00A479CB" w:rsidP="00943956">
            <w:pPr>
              <w:ind w:left="517"/>
            </w:pPr>
            <w:r>
              <w:rPr>
                <w:noProof/>
              </w:rPr>
              <w:drawing>
                <wp:inline distT="0" distB="0" distL="0" distR="0" wp14:anchorId="3C912843" wp14:editId="1C4809C3">
                  <wp:extent cx="1962286" cy="2011680"/>
                  <wp:effectExtent l="0" t="0" r="0" b="76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286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5" w:type="dxa"/>
          </w:tcPr>
          <w:p w14:paraId="74DC5A1D" w14:textId="77777777" w:rsidR="006D6952" w:rsidRDefault="006D6952" w:rsidP="006F034B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332"/>
            </w:pPr>
          </w:p>
          <w:p w14:paraId="4479F59C" w14:textId="39EFD518" w:rsidR="003625A8" w:rsidRDefault="003625A8" w:rsidP="003724E3">
            <w:pPr>
              <w:ind w:left="637"/>
            </w:pPr>
            <w:r>
              <w:rPr>
                <w:noProof/>
              </w:rPr>
              <w:drawing>
                <wp:inline distT="0" distB="0" distL="0" distR="0" wp14:anchorId="40CECCD1" wp14:editId="5FA11DC4">
                  <wp:extent cx="1990415" cy="1828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41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09BEF8" w14:textId="664BC0C7" w:rsidR="006F034B" w:rsidRPr="00C67BF6" w:rsidRDefault="006F034B" w:rsidP="00072360">
      <w:pPr>
        <w:spacing w:line="360" w:lineRule="auto"/>
      </w:pPr>
    </w:p>
    <w:p w14:paraId="06F02A02" w14:textId="1A464441" w:rsidR="00E00338" w:rsidRDefault="00E00338" w:rsidP="00E00338">
      <w:pPr>
        <w:tabs>
          <w:tab w:val="left" w:pos="1080"/>
        </w:tabs>
        <w:spacing w:line="360" w:lineRule="auto"/>
      </w:pPr>
      <w:bookmarkStart w:id="2" w:name="_Hlk497232049"/>
      <w:r>
        <w:t>(</w:t>
      </w:r>
      <w:r w:rsidRPr="00E00338">
        <w:rPr>
          <w:b/>
        </w:rPr>
        <w:t>60 – 7</w:t>
      </w:r>
      <w:r w:rsidR="002D47B7">
        <w:rPr>
          <w:b/>
        </w:rPr>
        <w:t>1</w:t>
      </w:r>
      <w:r>
        <w:t>)</w:t>
      </w:r>
      <w:r>
        <w:tab/>
      </w:r>
      <w:r w:rsidR="00CA0BC6">
        <w:t>Determine the area of the shaded regions</w:t>
      </w:r>
      <w:bookmarkEnd w:id="2"/>
      <w:r w:rsidR="00CA0BC6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4897"/>
      </w:tblGrid>
      <w:tr w:rsidR="00E00338" w14:paraId="7BDF1F7D" w14:textId="77777777" w:rsidTr="002D47B7">
        <w:tc>
          <w:tcPr>
            <w:tcW w:w="5395" w:type="dxa"/>
          </w:tcPr>
          <w:p w14:paraId="46883038" w14:textId="77777777" w:rsidR="00E00338" w:rsidRDefault="00E00338" w:rsidP="006B1216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540" w:hanging="540"/>
            </w:pPr>
            <w:r w:rsidRPr="00E00338">
              <w:rPr>
                <w:position w:val="-10"/>
              </w:rPr>
              <w:object w:dxaOrig="4300" w:dyaOrig="340" w14:anchorId="24B399F7">
                <v:shape id="_x0000_i1153" type="#_x0000_t75" style="width:3in;height:17.5pt" o:ole="">
                  <v:imagedata r:id="rId273" o:title=""/>
                </v:shape>
                <o:OLEObject Type="Embed" ProgID="Equation.DSMT4" ShapeID="_x0000_i1153" DrawAspect="Content" ObjectID="_1650811642" r:id="rId274"/>
              </w:object>
            </w:r>
            <w:r>
              <w:t xml:space="preserve"> </w:t>
            </w:r>
          </w:p>
          <w:p w14:paraId="71AEB599" w14:textId="57E83A6E" w:rsidR="00E00338" w:rsidRDefault="00600B57" w:rsidP="00E00338">
            <w:pPr>
              <w:spacing w:line="360" w:lineRule="auto"/>
              <w:ind w:left="696"/>
            </w:pPr>
            <w:r>
              <w:rPr>
                <w:noProof/>
              </w:rPr>
              <w:drawing>
                <wp:inline distT="0" distB="0" distL="0" distR="0" wp14:anchorId="2BA98308" wp14:editId="2E7B179A">
                  <wp:extent cx="2708766" cy="21945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766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13DFF608" w14:textId="1529CA0E" w:rsidR="00E00338" w:rsidRDefault="00E00338" w:rsidP="006B1216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540" w:hanging="540"/>
            </w:pPr>
            <w:r>
              <w:t xml:space="preserve">Bounded by </w:t>
            </w:r>
            <w:r w:rsidRPr="00B34F86">
              <w:rPr>
                <w:position w:val="-22"/>
              </w:rPr>
              <w:object w:dxaOrig="1620" w:dyaOrig="560" w14:anchorId="39C19D15">
                <v:shape id="_x0000_i1154" type="#_x0000_t75" style="width:81.1pt;height:27.6pt" o:ole="">
                  <v:imagedata r:id="rId276" o:title=""/>
                </v:shape>
                <o:OLEObject Type="Embed" ProgID="Equation.DSMT4" ShapeID="_x0000_i1154" DrawAspect="Content" ObjectID="_1650811643" r:id="rId277"/>
              </w:object>
            </w:r>
          </w:p>
          <w:p w14:paraId="323306A4" w14:textId="4CD6911C" w:rsidR="006B1216" w:rsidRDefault="0072321C" w:rsidP="00E00338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5E89C539" wp14:editId="45D307A3">
                  <wp:extent cx="1987361" cy="16459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361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EE3E77" w14:textId="77777777" w:rsidR="00E00338" w:rsidRDefault="00E00338" w:rsidP="00E00338">
            <w:bookmarkStart w:id="3" w:name="_GoBack"/>
            <w:bookmarkEnd w:id="3"/>
          </w:p>
        </w:tc>
      </w:tr>
      <w:tr w:rsidR="00E00338" w14:paraId="1FBBFFB2" w14:textId="77777777" w:rsidTr="002D47B7">
        <w:tc>
          <w:tcPr>
            <w:tcW w:w="5395" w:type="dxa"/>
          </w:tcPr>
          <w:p w14:paraId="39C7EA75" w14:textId="77777777" w:rsidR="00E00338" w:rsidRDefault="00E00338" w:rsidP="0072321C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</w:pPr>
            <w:r>
              <w:t xml:space="preserve">bounded by </w:t>
            </w:r>
            <w:r w:rsidRPr="000274F6">
              <w:rPr>
                <w:position w:val="-10"/>
              </w:rPr>
              <w:object w:dxaOrig="700" w:dyaOrig="420" w14:anchorId="2DDD97E8">
                <v:shape id="_x0000_i1155" type="#_x0000_t75" style="width:35.3pt;height:20.95pt" o:ole="">
                  <v:imagedata r:id="rId279" o:title=""/>
                </v:shape>
                <o:OLEObject Type="Embed" ProgID="Equation.DSMT4" ShapeID="_x0000_i1155" DrawAspect="Content" ObjectID="_1650811644" r:id="rId280"/>
              </w:object>
            </w:r>
            <w:r>
              <w:t xml:space="preserve"> and </w:t>
            </w:r>
            <w:r w:rsidRPr="000274F6">
              <w:rPr>
                <w:position w:val="-22"/>
              </w:rPr>
              <w:object w:dxaOrig="1380" w:dyaOrig="660" w14:anchorId="29195D06">
                <v:shape id="_x0000_i1156" type="#_x0000_t75" style="width:68.85pt;height:32.85pt" o:ole="">
                  <v:imagedata r:id="rId281" o:title=""/>
                </v:shape>
                <o:OLEObject Type="Embed" ProgID="Equation.DSMT4" ShapeID="_x0000_i1156" DrawAspect="Content" ObjectID="_1650811645" r:id="rId282"/>
              </w:object>
            </w:r>
            <w:r>
              <w:t xml:space="preserve"> </w:t>
            </w:r>
          </w:p>
          <w:p w14:paraId="457A61A5" w14:textId="4589004E" w:rsidR="00E00338" w:rsidRDefault="00935EE7" w:rsidP="00E00338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33DD9318" wp14:editId="75AB18A6">
                  <wp:extent cx="2569189" cy="2011680"/>
                  <wp:effectExtent l="0" t="0" r="3175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189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0DA4D" w14:textId="77777777" w:rsidR="00E00338" w:rsidRDefault="00E00338" w:rsidP="00E00338"/>
          <w:p w14:paraId="52C369E7" w14:textId="77777777" w:rsidR="00DE347A" w:rsidRDefault="00DE347A" w:rsidP="00E00338"/>
          <w:p w14:paraId="2DC2AA06" w14:textId="77777777" w:rsidR="002D47B7" w:rsidRDefault="002D47B7" w:rsidP="00E00338"/>
          <w:p w14:paraId="5F4F215F" w14:textId="77777777" w:rsidR="002D47B7" w:rsidRDefault="002D47B7" w:rsidP="00E00338"/>
          <w:p w14:paraId="5A3743E8" w14:textId="77777777" w:rsidR="0072321C" w:rsidRDefault="0072321C" w:rsidP="00E00338"/>
          <w:p w14:paraId="20017043" w14:textId="79C01D76" w:rsidR="0072321C" w:rsidRDefault="0072321C" w:rsidP="00E00338"/>
        </w:tc>
        <w:tc>
          <w:tcPr>
            <w:tcW w:w="4819" w:type="dxa"/>
          </w:tcPr>
          <w:p w14:paraId="723C8A23" w14:textId="77777777" w:rsidR="00A755A1" w:rsidRPr="00BF69D2" w:rsidRDefault="006A498D" w:rsidP="00A755A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A755A1">
              <w:rPr>
                <w:rFonts w:eastAsia="Calibri"/>
                <w:position w:val="-12"/>
              </w:rPr>
              <w:object w:dxaOrig="3879" w:dyaOrig="440" w14:anchorId="7E10552A">
                <v:shape id="_x0000_i1157" type="#_x0000_t75" style="width:193.65pt;height:21.65pt" o:ole="">
                  <v:imagedata r:id="rId284" o:title=""/>
                </v:shape>
                <o:OLEObject Type="Embed" ProgID="Equation.DSMT4" ShapeID="_x0000_i1157" DrawAspect="Content" ObjectID="_1650811646" r:id="rId285"/>
              </w:object>
            </w:r>
          </w:p>
          <w:p w14:paraId="178C4BB7" w14:textId="77777777" w:rsidR="00A755A1" w:rsidRPr="00420569" w:rsidRDefault="00A755A1" w:rsidP="00A755A1">
            <w:pPr>
              <w:ind w:left="720"/>
              <w:rPr>
                <w:rFonts w:eastAsia="Calibri"/>
                <w:szCs w:val="24"/>
              </w:rPr>
            </w:pPr>
          </w:p>
          <w:p w14:paraId="7C416DA4" w14:textId="77777777" w:rsidR="00A755A1" w:rsidRDefault="00A755A1" w:rsidP="00A755A1">
            <w:pPr>
              <w:jc w:val="center"/>
              <w:rPr>
                <w:rFonts w:eastAsia="Calibr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A02EA2" wp14:editId="4329D8CA">
                  <wp:extent cx="2286000" cy="228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181553" w14:textId="77777777" w:rsidR="00E00338" w:rsidRDefault="00E00338" w:rsidP="00E00338"/>
          <w:p w14:paraId="37F70EF5" w14:textId="77777777" w:rsidR="00DE347A" w:rsidRDefault="00DE347A" w:rsidP="00E00338"/>
          <w:p w14:paraId="1C05A5F2" w14:textId="77777777" w:rsidR="00DE347A" w:rsidRDefault="00DE347A" w:rsidP="00E00338"/>
        </w:tc>
      </w:tr>
      <w:tr w:rsidR="00E00338" w14:paraId="33A9007A" w14:textId="77777777" w:rsidTr="002D47B7">
        <w:tc>
          <w:tcPr>
            <w:tcW w:w="5395" w:type="dxa"/>
          </w:tcPr>
          <w:p w14:paraId="0A4D0DC9" w14:textId="77777777" w:rsidR="00DE347A" w:rsidRDefault="00DE347A" w:rsidP="00DE347A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DE347A">
              <w:rPr>
                <w:position w:val="-10"/>
              </w:rPr>
              <w:object w:dxaOrig="3860" w:dyaOrig="420" w14:anchorId="376E925A">
                <v:shape id="_x0000_i1158" type="#_x0000_t75" style="width:192.6pt;height:20.95pt" o:ole="">
                  <v:imagedata r:id="rId287" o:title=""/>
                </v:shape>
                <o:OLEObject Type="Embed" ProgID="Equation.DSMT4" ShapeID="_x0000_i1158" DrawAspect="Content" ObjectID="_1650811647" r:id="rId288"/>
              </w:object>
            </w:r>
          </w:p>
          <w:p w14:paraId="49167B63" w14:textId="77777777" w:rsidR="00DE347A" w:rsidRDefault="00DE347A" w:rsidP="00DE347A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27F15FC9" wp14:editId="71F47ABB">
                  <wp:extent cx="2515810" cy="2286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1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88549C" w14:textId="77777777" w:rsidR="00E00338" w:rsidRDefault="00E00338" w:rsidP="00E00338"/>
        </w:tc>
        <w:tc>
          <w:tcPr>
            <w:tcW w:w="4819" w:type="dxa"/>
          </w:tcPr>
          <w:p w14:paraId="4F22E818" w14:textId="77777777" w:rsidR="00DE347A" w:rsidRDefault="00DE347A" w:rsidP="00DE347A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DE347A">
              <w:rPr>
                <w:position w:val="-20"/>
              </w:rPr>
              <w:object w:dxaOrig="2480" w:dyaOrig="520" w14:anchorId="4B155A89">
                <v:shape id="_x0000_i1159" type="#_x0000_t75" style="width:123.75pt;height:26.2pt" o:ole="">
                  <v:imagedata r:id="rId290" o:title=""/>
                </v:shape>
                <o:OLEObject Type="Embed" ProgID="Equation.DSMT4" ShapeID="_x0000_i1159" DrawAspect="Content" ObjectID="_1650811648" r:id="rId291"/>
              </w:object>
            </w:r>
          </w:p>
          <w:p w14:paraId="092ED1A4" w14:textId="77777777" w:rsidR="00DE347A" w:rsidRDefault="00DE347A" w:rsidP="00DE347A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0D3F0454" wp14:editId="4595B3BA">
                  <wp:extent cx="2515810" cy="2286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1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2D29C9" w14:textId="77777777" w:rsidR="00E00338" w:rsidRDefault="00E00338" w:rsidP="00E00338"/>
        </w:tc>
      </w:tr>
      <w:tr w:rsidR="00DE347A" w14:paraId="219E8A5E" w14:textId="77777777" w:rsidTr="002D47B7">
        <w:tc>
          <w:tcPr>
            <w:tcW w:w="5395" w:type="dxa"/>
          </w:tcPr>
          <w:p w14:paraId="758416D8" w14:textId="77777777" w:rsidR="00DE347A" w:rsidRDefault="00DE347A" w:rsidP="00DE347A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4755D0">
              <w:rPr>
                <w:position w:val="-10"/>
              </w:rPr>
              <w:object w:dxaOrig="4620" w:dyaOrig="420" w14:anchorId="1B1CBCAA">
                <v:shape id="_x0000_i1160" type="#_x0000_t75" style="width:230.35pt;height:20.95pt" o:ole="">
                  <v:imagedata r:id="rId293" o:title=""/>
                </v:shape>
                <o:OLEObject Type="Embed" ProgID="Equation.DSMT4" ShapeID="_x0000_i1160" DrawAspect="Content" ObjectID="_1650811649" r:id="rId294"/>
              </w:object>
            </w:r>
          </w:p>
          <w:p w14:paraId="676D4418" w14:textId="77777777" w:rsidR="006A498D" w:rsidRDefault="006A498D" w:rsidP="006A498D">
            <w:pPr>
              <w:spacing w:line="360" w:lineRule="auto"/>
              <w:ind w:left="696"/>
            </w:pPr>
            <w:r>
              <w:rPr>
                <w:noProof/>
              </w:rPr>
              <w:drawing>
                <wp:inline distT="0" distB="0" distL="0" distR="0" wp14:anchorId="387E9449" wp14:editId="6B0B75C8">
                  <wp:extent cx="2515810" cy="2286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1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DA2EA6" w14:textId="77777777" w:rsidR="006A498D" w:rsidRPr="004755D0" w:rsidRDefault="006A498D" w:rsidP="006A498D">
            <w:pPr>
              <w:spacing w:line="360" w:lineRule="auto"/>
            </w:pPr>
          </w:p>
        </w:tc>
        <w:tc>
          <w:tcPr>
            <w:tcW w:w="4819" w:type="dxa"/>
          </w:tcPr>
          <w:p w14:paraId="7E3C7FA7" w14:textId="77777777" w:rsidR="00DE347A" w:rsidRDefault="006A498D" w:rsidP="00DE347A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4755D0">
              <w:rPr>
                <w:position w:val="-10"/>
              </w:rPr>
              <w:object w:dxaOrig="3640" w:dyaOrig="420" w14:anchorId="31B25B84">
                <v:shape id="_x0000_i1161" type="#_x0000_t75" style="width:181.4pt;height:20.95pt" o:ole="">
                  <v:imagedata r:id="rId296" o:title=""/>
                </v:shape>
                <o:OLEObject Type="Embed" ProgID="Equation.DSMT4" ShapeID="_x0000_i1161" DrawAspect="Content" ObjectID="_1650811650" r:id="rId297"/>
              </w:object>
            </w:r>
          </w:p>
          <w:p w14:paraId="71FA1257" w14:textId="77777777" w:rsidR="006A498D" w:rsidRPr="00392F71" w:rsidRDefault="006A498D" w:rsidP="006A498D">
            <w:pPr>
              <w:spacing w:line="360" w:lineRule="auto"/>
              <w:ind w:left="550"/>
            </w:pPr>
            <w:r>
              <w:rPr>
                <w:noProof/>
              </w:rPr>
              <w:drawing>
                <wp:inline distT="0" distB="0" distL="0" distR="0" wp14:anchorId="226D931F" wp14:editId="60B1E0A1">
                  <wp:extent cx="2515810" cy="2286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1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47B7" w14:paraId="3F2256E8" w14:textId="77777777" w:rsidTr="002D47B7">
        <w:tc>
          <w:tcPr>
            <w:tcW w:w="5395" w:type="dxa"/>
          </w:tcPr>
          <w:p w14:paraId="5A2F0E3D" w14:textId="77777777" w:rsidR="002D47B7" w:rsidRDefault="002D47B7" w:rsidP="00DE347A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F15072">
              <w:rPr>
                <w:position w:val="-20"/>
              </w:rPr>
              <w:object w:dxaOrig="3480" w:dyaOrig="520" w14:anchorId="23036E8F">
                <v:shape id="_x0000_i1162" type="#_x0000_t75" style="width:174.05pt;height:26.2pt" o:ole="">
                  <v:imagedata r:id="rId299" o:title=""/>
                </v:shape>
                <o:OLEObject Type="Embed" ProgID="Equation.DSMT4" ShapeID="_x0000_i1162" DrawAspect="Content" ObjectID="_1650811651" r:id="rId300"/>
              </w:object>
            </w:r>
          </w:p>
          <w:p w14:paraId="5A422F0C" w14:textId="77777777" w:rsidR="002D47B7" w:rsidRDefault="002D47B7" w:rsidP="002D47B7">
            <w:pPr>
              <w:spacing w:line="360" w:lineRule="auto"/>
              <w:ind w:left="696"/>
            </w:pPr>
            <w:r>
              <w:rPr>
                <w:noProof/>
              </w:rPr>
              <w:drawing>
                <wp:inline distT="0" distB="0" distL="0" distR="0" wp14:anchorId="55B53745" wp14:editId="24162B4F">
                  <wp:extent cx="2515810" cy="2286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1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13C6FC" w14:textId="77777777" w:rsidR="002D47B7" w:rsidRPr="004755D0" w:rsidRDefault="002D47B7" w:rsidP="002D47B7">
            <w:pPr>
              <w:spacing w:line="360" w:lineRule="auto"/>
              <w:ind w:left="696"/>
            </w:pPr>
          </w:p>
        </w:tc>
        <w:tc>
          <w:tcPr>
            <w:tcW w:w="4819" w:type="dxa"/>
          </w:tcPr>
          <w:p w14:paraId="69C59367" w14:textId="77777777" w:rsidR="002D47B7" w:rsidRDefault="002D47B7" w:rsidP="00DE347A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4755D0">
              <w:rPr>
                <w:position w:val="-20"/>
              </w:rPr>
              <w:object w:dxaOrig="4080" w:dyaOrig="520" w14:anchorId="018835FE">
                <v:shape id="_x0000_i1163" type="#_x0000_t75" style="width:204.1pt;height:26.2pt" o:ole="">
                  <v:imagedata r:id="rId302" o:title=""/>
                </v:shape>
                <o:OLEObject Type="Embed" ProgID="Equation.DSMT4" ShapeID="_x0000_i1163" DrawAspect="Content" ObjectID="_1650811652" r:id="rId303"/>
              </w:object>
            </w:r>
          </w:p>
          <w:p w14:paraId="5BB4B8CC" w14:textId="77777777" w:rsidR="002D47B7" w:rsidRPr="004755D0" w:rsidRDefault="002D47B7" w:rsidP="002D47B7">
            <w:pPr>
              <w:pStyle w:val="ListParagraph"/>
              <w:spacing w:line="360" w:lineRule="auto"/>
              <w:ind w:left="667"/>
            </w:pPr>
            <w:r w:rsidRPr="004755D0">
              <w:rPr>
                <w:noProof/>
              </w:rPr>
              <w:drawing>
                <wp:inline distT="0" distB="0" distL="0" distR="0" wp14:anchorId="618BFEE7" wp14:editId="52BED582">
                  <wp:extent cx="2515810" cy="2286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1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47B7" w14:paraId="6935704C" w14:textId="77777777" w:rsidTr="002D47B7">
        <w:tc>
          <w:tcPr>
            <w:tcW w:w="5395" w:type="dxa"/>
          </w:tcPr>
          <w:p w14:paraId="236CD23B" w14:textId="77777777" w:rsidR="002D47B7" w:rsidRDefault="002D47B7" w:rsidP="00DE347A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4755D0">
              <w:rPr>
                <w:position w:val="-10"/>
              </w:rPr>
              <w:object w:dxaOrig="3140" w:dyaOrig="420" w14:anchorId="7E11CF9D">
                <v:shape id="_x0000_i1164" type="#_x0000_t75" style="width:156.6pt;height:20.95pt" o:ole="">
                  <v:imagedata r:id="rId305" o:title=""/>
                </v:shape>
                <o:OLEObject Type="Embed" ProgID="Equation.DSMT4" ShapeID="_x0000_i1164" DrawAspect="Content" ObjectID="_1650811653" r:id="rId306"/>
              </w:object>
            </w:r>
          </w:p>
          <w:p w14:paraId="20C9F402" w14:textId="77777777" w:rsidR="002D47B7" w:rsidRPr="00F15072" w:rsidRDefault="002D47B7" w:rsidP="002D47B7">
            <w:pPr>
              <w:pStyle w:val="ListParagraph"/>
              <w:spacing w:line="360" w:lineRule="auto"/>
              <w:ind w:left="540"/>
            </w:pPr>
            <w:r w:rsidRPr="004755D0">
              <w:rPr>
                <w:noProof/>
              </w:rPr>
              <w:drawing>
                <wp:inline distT="0" distB="0" distL="0" distR="0" wp14:anchorId="0C56AFC0" wp14:editId="74A11A02">
                  <wp:extent cx="2515810" cy="2286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1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7EA2AAA5" w14:textId="77777777" w:rsidR="002D47B7" w:rsidRDefault="002D47B7" w:rsidP="00DE347A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4755D0">
              <w:rPr>
                <w:position w:val="-10"/>
              </w:rPr>
              <w:object w:dxaOrig="3680" w:dyaOrig="420" w14:anchorId="636FC6F2">
                <v:shape id="_x0000_i1165" type="#_x0000_t75" style="width:183.5pt;height:20.95pt" o:ole="">
                  <v:imagedata r:id="rId308" o:title=""/>
                </v:shape>
                <o:OLEObject Type="Embed" ProgID="Equation.DSMT4" ShapeID="_x0000_i1165" DrawAspect="Content" ObjectID="_1650811654" r:id="rId309"/>
              </w:object>
            </w:r>
          </w:p>
          <w:p w14:paraId="41796571" w14:textId="77777777" w:rsidR="002D47B7" w:rsidRPr="004755D0" w:rsidRDefault="002D47B7" w:rsidP="002D47B7">
            <w:pPr>
              <w:pStyle w:val="ListParagraph"/>
              <w:spacing w:line="360" w:lineRule="auto"/>
              <w:ind w:left="540"/>
            </w:pPr>
            <w:r w:rsidRPr="004755D0">
              <w:rPr>
                <w:noProof/>
              </w:rPr>
              <w:drawing>
                <wp:inline distT="0" distB="0" distL="0" distR="0" wp14:anchorId="52301472" wp14:editId="198D2DC9">
                  <wp:extent cx="2515810" cy="2286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1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2020E" w14:textId="77777777" w:rsidR="00E00338" w:rsidRDefault="00E00338" w:rsidP="00E00338"/>
    <w:p w14:paraId="2DB5A2E3" w14:textId="77777777" w:rsidR="00D64FE4" w:rsidRDefault="00D64FE4" w:rsidP="00D64FE4">
      <w:pPr>
        <w:pStyle w:val="ListParagraph"/>
        <w:numPr>
          <w:ilvl w:val="0"/>
          <w:numId w:val="22"/>
        </w:numPr>
        <w:ind w:left="540" w:hanging="540"/>
        <w:rPr>
          <w:noProof/>
        </w:rPr>
      </w:pPr>
      <w:r>
        <w:rPr>
          <w:noProof/>
        </w:rPr>
        <w:t xml:space="preserve">Find the area between the graph of </w:t>
      </w:r>
      <w:r w:rsidRPr="00974928">
        <w:rPr>
          <w:noProof/>
          <w:position w:val="-10"/>
        </w:rPr>
        <w:object w:dxaOrig="900" w:dyaOrig="320" w14:anchorId="58223FBA">
          <v:shape id="_x0000_i1166" type="#_x0000_t75" style="width:45.1pt;height:16.45pt" o:ole="">
            <v:imagedata r:id="rId311" o:title=""/>
          </v:shape>
          <o:OLEObject Type="Embed" ProgID="Equation.DSMT4" ShapeID="_x0000_i1166" DrawAspect="Content" ObjectID="_1650811655" r:id="rId312"/>
        </w:object>
      </w:r>
      <w:r>
        <w:rPr>
          <w:noProof/>
        </w:rPr>
        <w:t xml:space="preserve"> and the line segment joining the points </w:t>
      </w:r>
      <w:r w:rsidRPr="00974928">
        <w:rPr>
          <w:noProof/>
          <w:position w:val="-14"/>
        </w:rPr>
        <w:object w:dxaOrig="660" w:dyaOrig="400" w14:anchorId="34F395E4">
          <v:shape id="_x0000_i1167" type="#_x0000_t75" style="width:32.85pt;height:19.55pt" o:ole="">
            <v:imagedata r:id="rId313" o:title=""/>
          </v:shape>
          <o:OLEObject Type="Embed" ProgID="Equation.DSMT4" ShapeID="_x0000_i1167" DrawAspect="Content" ObjectID="_1650811656" r:id="rId314"/>
        </w:object>
      </w:r>
      <w:r>
        <w:rPr>
          <w:noProof/>
        </w:rPr>
        <w:t xml:space="preserve"> and </w:t>
      </w:r>
      <w:r w:rsidRPr="00974928">
        <w:rPr>
          <w:noProof/>
          <w:position w:val="-22"/>
        </w:rPr>
        <w:object w:dxaOrig="1140" w:dyaOrig="560" w14:anchorId="7FCA2510">
          <v:shape id="_x0000_i1168" type="#_x0000_t75" style="width:56.95pt;height:27.6pt" o:ole="">
            <v:imagedata r:id="rId315" o:title=""/>
          </v:shape>
          <o:OLEObject Type="Embed" ProgID="Equation.DSMT4" ShapeID="_x0000_i1168" DrawAspect="Content" ObjectID="_1650811657" r:id="rId316"/>
        </w:object>
      </w:r>
      <w:r>
        <w:rPr>
          <w:noProof/>
        </w:rPr>
        <w:t>.</w:t>
      </w:r>
    </w:p>
    <w:p w14:paraId="2C36A31A" w14:textId="75734063" w:rsidR="00D64FE4" w:rsidRDefault="00852044" w:rsidP="0041399F">
      <w:pPr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3891045" wp14:editId="7FA56EBC">
            <wp:extent cx="2088213" cy="192024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7"/>
                    <a:stretch>
                      <a:fillRect/>
                    </a:stretch>
                  </pic:blipFill>
                  <pic:spPr>
                    <a:xfrm>
                      <a:off x="0" y="0"/>
                      <a:ext cx="2088213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DE9B" w14:textId="77777777" w:rsidR="00B72725" w:rsidRDefault="00B72725" w:rsidP="00B72725">
      <w:pPr>
        <w:rPr>
          <w:noProof/>
        </w:rPr>
      </w:pPr>
    </w:p>
    <w:p w14:paraId="1337C910" w14:textId="77777777" w:rsidR="00BF69D2" w:rsidRPr="007169A9" w:rsidRDefault="00BF69D2" w:rsidP="00BF69D2">
      <w:pPr>
        <w:rPr>
          <w:rFonts w:eastAsia="Calibri"/>
        </w:rPr>
      </w:pPr>
    </w:p>
    <w:p w14:paraId="5E291BBD" w14:textId="77777777" w:rsidR="00D64FE4" w:rsidRDefault="00D64FE4" w:rsidP="0043634F">
      <w:pPr>
        <w:pStyle w:val="ListParagraph"/>
        <w:numPr>
          <w:ilvl w:val="0"/>
          <w:numId w:val="22"/>
        </w:numPr>
        <w:spacing w:line="360" w:lineRule="auto"/>
        <w:ind w:left="540" w:hanging="540"/>
        <w:rPr>
          <w:noProof/>
        </w:rPr>
      </w:pPr>
      <w:r>
        <w:rPr>
          <w:noProof/>
        </w:rPr>
        <w:t xml:space="preserve">The surface of a machine part is the region between the graphs of </w:t>
      </w:r>
      <w:r w:rsidRPr="004239E4">
        <w:rPr>
          <w:noProof/>
          <w:position w:val="-18"/>
        </w:rPr>
        <w:object w:dxaOrig="780" w:dyaOrig="440" w14:anchorId="3821CE0F">
          <v:shape id="_x0000_i1169" type="#_x0000_t75" style="width:39.15pt;height:21.65pt" o:ole="">
            <v:imagedata r:id="rId318" o:title=""/>
          </v:shape>
          <o:OLEObject Type="Embed" ProgID="Equation.DSMT4" ShapeID="_x0000_i1169" DrawAspect="Content" ObjectID="_1650811658" r:id="rId319"/>
        </w:object>
      </w:r>
      <w:r>
        <w:rPr>
          <w:noProof/>
        </w:rPr>
        <w:t xml:space="preserve"> and </w:t>
      </w:r>
      <w:r w:rsidRPr="004239E4">
        <w:rPr>
          <w:noProof/>
          <w:position w:val="-18"/>
        </w:rPr>
        <w:object w:dxaOrig="1640" w:dyaOrig="499" w14:anchorId="03EAF523">
          <v:shape id="_x0000_i1170" type="#_x0000_t75" style="width:81.8pt;height:25.5pt" o:ole="">
            <v:imagedata r:id="rId320" o:title=""/>
          </v:shape>
          <o:OLEObject Type="Embed" ProgID="Equation.DSMT4" ShapeID="_x0000_i1170" DrawAspect="Content" ObjectID="_1650811659" r:id="rId321"/>
        </w:object>
      </w:r>
      <w:r>
        <w:rPr>
          <w:noProof/>
        </w:rPr>
        <w:t xml:space="preserve"> </w:t>
      </w:r>
    </w:p>
    <w:p w14:paraId="6A1A12F3" w14:textId="77777777" w:rsidR="00D64FE4" w:rsidRDefault="00282C4C" w:rsidP="00236270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7CAF177" wp14:editId="6F9E5372">
            <wp:extent cx="2557100" cy="219456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2"/>
                    <a:stretch>
                      <a:fillRect/>
                    </a:stretch>
                  </pic:blipFill>
                  <pic:spPr>
                    <a:xfrm>
                      <a:off x="0" y="0"/>
                      <a:ext cx="25571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E6B2" w14:textId="77777777" w:rsidR="00D64FE4" w:rsidRDefault="00D64FE4" w:rsidP="0043634F">
      <w:pPr>
        <w:pStyle w:val="ListParagraph"/>
        <w:numPr>
          <w:ilvl w:val="0"/>
          <w:numId w:val="72"/>
        </w:numPr>
        <w:ind w:left="1080"/>
        <w:rPr>
          <w:noProof/>
        </w:rPr>
      </w:pPr>
      <w:r>
        <w:rPr>
          <w:noProof/>
        </w:rPr>
        <w:t xml:space="preserve">Find </w:t>
      </w:r>
      <w:r w:rsidRPr="004239E4">
        <w:rPr>
          <w:i/>
          <w:noProof/>
          <w:sz w:val="26"/>
          <w:szCs w:val="26"/>
        </w:rPr>
        <w:t>k</w:t>
      </w:r>
      <w:r>
        <w:rPr>
          <w:noProof/>
        </w:rPr>
        <w:t xml:space="preserve"> where the parabola is tangent to the graph of </w:t>
      </w:r>
      <w:r w:rsidRPr="004239E4">
        <w:rPr>
          <w:noProof/>
          <w:position w:val="-18"/>
        </w:rPr>
        <w:object w:dxaOrig="300" w:dyaOrig="420" w14:anchorId="27F427DD">
          <v:shape id="_x0000_i1171" type="#_x0000_t75" style="width:15.05pt;height:20.95pt" o:ole="">
            <v:imagedata r:id="rId323" o:title=""/>
          </v:shape>
          <o:OLEObject Type="Embed" ProgID="Equation.DSMT4" ShapeID="_x0000_i1171" DrawAspect="Content" ObjectID="_1650811660" r:id="rId324"/>
        </w:object>
      </w:r>
    </w:p>
    <w:p w14:paraId="4B7FFC27" w14:textId="77777777" w:rsidR="00D64FE4" w:rsidRDefault="00D64FE4" w:rsidP="0043634F">
      <w:pPr>
        <w:pStyle w:val="ListParagraph"/>
        <w:numPr>
          <w:ilvl w:val="0"/>
          <w:numId w:val="72"/>
        </w:numPr>
        <w:ind w:left="1080"/>
        <w:rPr>
          <w:noProof/>
        </w:rPr>
      </w:pPr>
      <w:r>
        <w:rPr>
          <w:noProof/>
        </w:rPr>
        <w:t>Find the area of the surface of the machine part.</w:t>
      </w:r>
    </w:p>
    <w:p w14:paraId="7E6274B1" w14:textId="77777777" w:rsidR="00236270" w:rsidRDefault="00236270" w:rsidP="00223EED">
      <w:pPr>
        <w:pStyle w:val="ListParagraph"/>
        <w:numPr>
          <w:ilvl w:val="0"/>
          <w:numId w:val="22"/>
        </w:numPr>
        <w:ind w:left="540" w:hanging="540"/>
      </w:pPr>
      <w:r>
        <w:lastRenderedPageBreak/>
        <w:t xml:space="preserve">Find the area of the regions </w:t>
      </w:r>
      <w:r w:rsidRPr="00245081">
        <w:rPr>
          <w:position w:val="-18"/>
        </w:rPr>
        <w:object w:dxaOrig="340" w:dyaOrig="420" w14:anchorId="5CAA0F0B">
          <v:shape id="_x0000_i1172" type="#_x0000_t75" style="width:17.5pt;height:20.95pt" o:ole="">
            <v:imagedata r:id="rId325" o:title=""/>
          </v:shape>
          <o:OLEObject Type="Embed" ProgID="Equation.DSMT4" ShapeID="_x0000_i1172" DrawAspect="Content" ObjectID="_1650811661" r:id="rId326"/>
        </w:object>
      </w:r>
      <w:r>
        <w:t xml:space="preserve"> and </w:t>
      </w:r>
      <w:r w:rsidRPr="00245081">
        <w:rPr>
          <w:position w:val="-18"/>
        </w:rPr>
        <w:object w:dxaOrig="380" w:dyaOrig="420" w14:anchorId="030FF6F6">
          <v:shape id="_x0000_i1173" type="#_x0000_t75" style="width:18.5pt;height:20.95pt" o:ole="">
            <v:imagedata r:id="rId327" o:title=""/>
          </v:shape>
          <o:OLEObject Type="Embed" ProgID="Equation.DSMT4" ShapeID="_x0000_i1173" DrawAspect="Content" ObjectID="_1650811662" r:id="rId328"/>
        </w:object>
      </w:r>
      <w:r>
        <w:t xml:space="preserve"> (separately) shown in the figure, which are formed by the graphs of </w:t>
      </w:r>
      <w:r w:rsidRPr="00245081">
        <w:rPr>
          <w:position w:val="-10"/>
        </w:rPr>
        <w:object w:dxaOrig="1160" w:dyaOrig="420" w14:anchorId="1681E64E">
          <v:shape id="_x0000_i1174" type="#_x0000_t75" style="width:57.65pt;height:20.95pt" o:ole="">
            <v:imagedata r:id="rId329" o:title=""/>
          </v:shape>
          <o:OLEObject Type="Embed" ProgID="Equation.DSMT4" ShapeID="_x0000_i1174" DrawAspect="Content" ObjectID="_1650811663" r:id="rId330"/>
        </w:object>
      </w:r>
      <w:r>
        <w:t xml:space="preserve">  and </w:t>
      </w:r>
      <w:r w:rsidRPr="00245081">
        <w:rPr>
          <w:position w:val="-10"/>
        </w:rPr>
        <w:object w:dxaOrig="1040" w:dyaOrig="320" w14:anchorId="106CF4E4">
          <v:shape id="_x0000_i1175" type="#_x0000_t75" style="width:51.75pt;height:15.75pt" o:ole="">
            <v:imagedata r:id="rId331" o:title=""/>
          </v:shape>
          <o:OLEObject Type="Embed" ProgID="Equation.DSMT4" ShapeID="_x0000_i1175" DrawAspect="Content" ObjectID="_1650811664" r:id="rId332"/>
        </w:object>
      </w:r>
      <w:r>
        <w:t xml:space="preserve"> </w:t>
      </w:r>
    </w:p>
    <w:p w14:paraId="22239839" w14:textId="1B636E00" w:rsidR="00236270" w:rsidRDefault="00F157F4" w:rsidP="00236270">
      <w:pPr>
        <w:jc w:val="center"/>
      </w:pPr>
      <w:r>
        <w:rPr>
          <w:noProof/>
        </w:rPr>
        <w:drawing>
          <wp:inline distT="0" distB="0" distL="0" distR="0" wp14:anchorId="25AA1944" wp14:editId="45526656">
            <wp:extent cx="2515009" cy="2286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3"/>
                    <a:stretch>
                      <a:fillRect/>
                    </a:stretch>
                  </pic:blipFill>
                  <pic:spPr>
                    <a:xfrm>
                      <a:off x="0" y="0"/>
                      <a:ext cx="251500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882A" w14:textId="77777777" w:rsidR="00236270" w:rsidRPr="00025E49" w:rsidRDefault="00236270" w:rsidP="0043634F"/>
    <w:p w14:paraId="18DB9BB6" w14:textId="77777777" w:rsidR="00236270" w:rsidRDefault="00236270" w:rsidP="00223EED">
      <w:pPr>
        <w:pStyle w:val="ListParagraph"/>
        <w:numPr>
          <w:ilvl w:val="0"/>
          <w:numId w:val="22"/>
        </w:numPr>
        <w:spacing w:line="240" w:lineRule="auto"/>
        <w:ind w:left="540" w:hanging="540"/>
      </w:pPr>
      <w:r>
        <w:t xml:space="preserve">Find the area of the regions </w:t>
      </w:r>
      <w:r w:rsidRPr="00245081">
        <w:rPr>
          <w:position w:val="-18"/>
        </w:rPr>
        <w:object w:dxaOrig="340" w:dyaOrig="420" w14:anchorId="1952496A">
          <v:shape id="_x0000_i1176" type="#_x0000_t75" style="width:17.5pt;height:20.95pt" o:ole="">
            <v:imagedata r:id="rId325" o:title=""/>
          </v:shape>
          <o:OLEObject Type="Embed" ProgID="Equation.DSMT4" ShapeID="_x0000_i1176" DrawAspect="Content" ObjectID="_1650811665" r:id="rId334"/>
        </w:object>
      </w:r>
      <w:r>
        <w:t xml:space="preserve">, </w:t>
      </w:r>
      <w:r w:rsidRPr="00245081">
        <w:rPr>
          <w:position w:val="-18"/>
        </w:rPr>
        <w:object w:dxaOrig="380" w:dyaOrig="420" w14:anchorId="04D715E4">
          <v:shape id="_x0000_i1177" type="#_x0000_t75" style="width:18.5pt;height:20.95pt" o:ole="">
            <v:imagedata r:id="rId327" o:title=""/>
          </v:shape>
          <o:OLEObject Type="Embed" ProgID="Equation.DSMT4" ShapeID="_x0000_i1177" DrawAspect="Content" ObjectID="_1650811666" r:id="rId335"/>
        </w:object>
      </w:r>
      <w:r>
        <w:t xml:space="preserve"> and </w:t>
      </w:r>
      <w:r w:rsidRPr="00245081">
        <w:rPr>
          <w:position w:val="-18"/>
        </w:rPr>
        <w:object w:dxaOrig="360" w:dyaOrig="420" w14:anchorId="4A6F9003">
          <v:shape id="_x0000_i1178" type="#_x0000_t75" style="width:18.15pt;height:20.95pt" o:ole="">
            <v:imagedata r:id="rId336" o:title=""/>
          </v:shape>
          <o:OLEObject Type="Embed" ProgID="Equation.DSMT4" ShapeID="_x0000_i1178" DrawAspect="Content" ObjectID="_1650811667" r:id="rId337"/>
        </w:object>
      </w:r>
      <w:r>
        <w:t xml:space="preserve"> (separately) shown in the figure, which are formed by the graphs of </w:t>
      </w:r>
      <w:r w:rsidRPr="00245081">
        <w:rPr>
          <w:position w:val="-10"/>
        </w:rPr>
        <w:object w:dxaOrig="900" w:dyaOrig="380" w14:anchorId="34F4A82B">
          <v:shape id="_x0000_i1179" type="#_x0000_t75" style="width:45.1pt;height:18.5pt" o:ole="">
            <v:imagedata r:id="rId338" o:title=""/>
          </v:shape>
          <o:OLEObject Type="Embed" ProgID="Equation.DSMT4" ShapeID="_x0000_i1179" DrawAspect="Content" ObjectID="_1650811668" r:id="rId339"/>
        </w:object>
      </w:r>
      <w:r>
        <w:t xml:space="preserve">, </w:t>
      </w:r>
      <w:r w:rsidRPr="00BE0A51">
        <w:rPr>
          <w:position w:val="-10"/>
        </w:rPr>
        <w:object w:dxaOrig="920" w:dyaOrig="320" w14:anchorId="28E454BC">
          <v:shape id="_x0000_i1180" type="#_x0000_t75" style="width:45.8pt;height:15.75pt" o:ole="">
            <v:imagedata r:id="rId340" o:title=""/>
          </v:shape>
          <o:OLEObject Type="Embed" ProgID="Equation.DSMT4" ShapeID="_x0000_i1180" DrawAspect="Content" ObjectID="_1650811669" r:id="rId341"/>
        </w:object>
      </w:r>
      <w:r>
        <w:t xml:space="preserve">,  and </w:t>
      </w:r>
      <w:r w:rsidRPr="00BE0A51">
        <w:rPr>
          <w:position w:val="-14"/>
        </w:rPr>
        <w:object w:dxaOrig="1260" w:dyaOrig="400" w14:anchorId="5A938557">
          <v:shape id="_x0000_i1181" type="#_x0000_t75" style="width:62.9pt;height:20.25pt" o:ole="">
            <v:imagedata r:id="rId342" o:title=""/>
          </v:shape>
          <o:OLEObject Type="Embed" ProgID="Equation.DSMT4" ShapeID="_x0000_i1181" DrawAspect="Content" ObjectID="_1650811670" r:id="rId343"/>
        </w:object>
      </w:r>
    </w:p>
    <w:p w14:paraId="3BF15089" w14:textId="0C889965" w:rsidR="00236270" w:rsidRDefault="00890E6F" w:rsidP="00223EED">
      <w:pPr>
        <w:spacing w:before="60" w:line="240" w:lineRule="auto"/>
        <w:jc w:val="center"/>
      </w:pPr>
      <w:r>
        <w:rPr>
          <w:noProof/>
        </w:rPr>
        <w:drawing>
          <wp:inline distT="0" distB="0" distL="0" distR="0" wp14:anchorId="0ABF394F" wp14:editId="53FAA71D">
            <wp:extent cx="2625544" cy="22860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4"/>
                    <a:stretch>
                      <a:fillRect/>
                    </a:stretch>
                  </pic:blipFill>
                  <pic:spPr>
                    <a:xfrm>
                      <a:off x="0" y="0"/>
                      <a:ext cx="262554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732F" w14:textId="77777777" w:rsidR="00F97005" w:rsidRDefault="00F97005" w:rsidP="00F97005"/>
    <w:p w14:paraId="536E9CA1" w14:textId="77777777" w:rsidR="00D64FE4" w:rsidRDefault="00D64FE4" w:rsidP="00D64FE4">
      <w:pPr>
        <w:pStyle w:val="ListParagraph"/>
        <w:numPr>
          <w:ilvl w:val="0"/>
          <w:numId w:val="22"/>
        </w:numPr>
        <w:spacing w:line="360" w:lineRule="auto"/>
        <w:ind w:left="540" w:hanging="540"/>
        <w:rPr>
          <w:noProof/>
        </w:rPr>
      </w:pPr>
      <w:r>
        <w:rPr>
          <w:noProof/>
        </w:rPr>
        <w:t>Concrete sections for a new building have the dimensions (in meters) and shape shown in figure</w:t>
      </w:r>
    </w:p>
    <w:p w14:paraId="557B9C10" w14:textId="77777777" w:rsidR="00D64FE4" w:rsidRDefault="00D64FE4" w:rsidP="00D64FE4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E9DD165" wp14:editId="4776EBC7">
            <wp:extent cx="3568865" cy="1554480"/>
            <wp:effectExtent l="0" t="0" r="0" b="762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5"/>
                    <a:stretch>
                      <a:fillRect/>
                    </a:stretch>
                  </pic:blipFill>
                  <pic:spPr>
                    <a:xfrm>
                      <a:off x="0" y="0"/>
                      <a:ext cx="356886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E7E9" w14:textId="77777777" w:rsidR="00D64FE4" w:rsidRDefault="00D64FE4" w:rsidP="00E121B9">
      <w:pPr>
        <w:pStyle w:val="ListParagraph"/>
        <w:numPr>
          <w:ilvl w:val="0"/>
          <w:numId w:val="73"/>
        </w:numPr>
        <w:ind w:left="900"/>
        <w:rPr>
          <w:noProof/>
        </w:rPr>
      </w:pPr>
      <w:r>
        <w:rPr>
          <w:noProof/>
        </w:rPr>
        <w:t>Find the area of the face of the section superimposed on the rectangularcoordinate system.</w:t>
      </w:r>
    </w:p>
    <w:p w14:paraId="76B37DCE" w14:textId="77777777" w:rsidR="00D64FE4" w:rsidRDefault="00D64FE4" w:rsidP="00E121B9">
      <w:pPr>
        <w:pStyle w:val="ListParagraph"/>
        <w:numPr>
          <w:ilvl w:val="0"/>
          <w:numId w:val="73"/>
        </w:numPr>
        <w:ind w:left="900"/>
        <w:rPr>
          <w:noProof/>
        </w:rPr>
      </w:pPr>
      <w:r>
        <w:rPr>
          <w:noProof/>
        </w:rPr>
        <w:t>Find the volume of concrete in one of the sections by multiplying the area in part (</w:t>
      </w:r>
      <w:r w:rsidRPr="00C62D47">
        <w:rPr>
          <w:i/>
          <w:noProof/>
        </w:rPr>
        <w:t>a</w:t>
      </w:r>
      <w:r>
        <w:rPr>
          <w:noProof/>
        </w:rPr>
        <w:t xml:space="preserve">) by 2 </w:t>
      </w:r>
      <w:r w:rsidRPr="006758E1">
        <w:rPr>
          <w:i/>
          <w:noProof/>
        </w:rPr>
        <w:t>meters</w:t>
      </w:r>
      <w:r>
        <w:rPr>
          <w:noProof/>
        </w:rPr>
        <w:t>.</w:t>
      </w:r>
    </w:p>
    <w:p w14:paraId="5EEE2F76" w14:textId="77777777" w:rsidR="00D64FE4" w:rsidRPr="006758E1" w:rsidRDefault="00D64FE4" w:rsidP="00E121B9">
      <w:pPr>
        <w:pStyle w:val="ListParagraph"/>
        <w:numPr>
          <w:ilvl w:val="0"/>
          <w:numId w:val="73"/>
        </w:numPr>
        <w:ind w:left="900"/>
        <w:rPr>
          <w:noProof/>
        </w:rPr>
      </w:pPr>
      <w:r>
        <w:rPr>
          <w:noProof/>
        </w:rPr>
        <w:t xml:space="preserve">One cubic meter of concrete weighs 5,000 </w:t>
      </w:r>
      <w:r w:rsidRPr="006758E1">
        <w:rPr>
          <w:i/>
          <w:noProof/>
        </w:rPr>
        <w:t>pounds</w:t>
      </w:r>
      <w:r>
        <w:rPr>
          <w:noProof/>
        </w:rPr>
        <w:t>. Find the weight of the section.</w:t>
      </w:r>
    </w:p>
    <w:p w14:paraId="729FBAB9" w14:textId="77777777" w:rsidR="00D64FE4" w:rsidRPr="0041399F" w:rsidRDefault="00D64FE4" w:rsidP="0043634F"/>
    <w:p w14:paraId="74CB4AE2" w14:textId="77777777" w:rsidR="008103F9" w:rsidRDefault="008103F9" w:rsidP="00E413AB">
      <w:pPr>
        <w:pStyle w:val="ListParagraph"/>
        <w:numPr>
          <w:ilvl w:val="0"/>
          <w:numId w:val="22"/>
        </w:numPr>
        <w:ind w:left="540" w:hanging="540"/>
      </w:pPr>
      <w:r>
        <w:lastRenderedPageBreak/>
        <w:t xml:space="preserve">A Lorenz curve is given by </w:t>
      </w:r>
      <w:r w:rsidR="00B34F86" w:rsidRPr="00B34F86">
        <w:rPr>
          <w:position w:val="-14"/>
        </w:rPr>
        <w:object w:dxaOrig="940" w:dyaOrig="400" w14:anchorId="38401433">
          <v:shape id="_x0000_i1182" type="#_x0000_t75" style="width:47.9pt;height:20.25pt" o:ole="">
            <v:imagedata r:id="rId346" o:title=""/>
          </v:shape>
          <o:OLEObject Type="Embed" ProgID="Equation.DSMT4" ShapeID="_x0000_i1182" DrawAspect="Content" ObjectID="_1650811671" r:id="rId347"/>
        </w:object>
      </w:r>
      <w:r>
        <w:t xml:space="preserve">, where </w:t>
      </w:r>
      <w:r w:rsidR="00B34F86" w:rsidRPr="00B34F86">
        <w:rPr>
          <w:position w:val="-6"/>
        </w:rPr>
        <w:object w:dxaOrig="880" w:dyaOrig="279" w14:anchorId="0D53B961">
          <v:shape id="_x0000_i1183" type="#_x0000_t75" style="width:44.4pt;height:14.35pt" o:ole="">
            <v:imagedata r:id="rId348" o:title=""/>
          </v:shape>
          <o:OLEObject Type="Embed" ProgID="Equation.DSMT4" ShapeID="_x0000_i1183" DrawAspect="Content" ObjectID="_1650811672" r:id="rId349"/>
        </w:object>
      </w:r>
      <w:r>
        <w:t xml:space="preserve"> represents the lowest fraction of the population of a society in terms of wealth and </w:t>
      </w:r>
      <w:r w:rsidR="00B34F86" w:rsidRPr="00B34F86">
        <w:rPr>
          <w:position w:val="-10"/>
        </w:rPr>
        <w:object w:dxaOrig="880" w:dyaOrig="320" w14:anchorId="5FFB7156">
          <v:shape id="_x0000_i1184" type="#_x0000_t75" style="width:44.4pt;height:15.75pt" o:ole="">
            <v:imagedata r:id="rId350" o:title=""/>
          </v:shape>
          <o:OLEObject Type="Embed" ProgID="Equation.DSMT4" ShapeID="_x0000_i1184" DrawAspect="Content" ObjectID="_1650811673" r:id="rId351"/>
        </w:object>
      </w:r>
      <w:r>
        <w:t xml:space="preserve"> represents the fraction of the total wealth that is owned by that fraction of the society. For example, the Lorenz curve in the figure shows that </w:t>
      </w:r>
      <w:r w:rsidR="00B34F86" w:rsidRPr="00B34F86">
        <w:rPr>
          <w:position w:val="-14"/>
        </w:rPr>
        <w:object w:dxaOrig="1260" w:dyaOrig="400" w14:anchorId="4C37EBCC">
          <v:shape id="_x0000_i1185" type="#_x0000_t75" style="width:62.9pt;height:20.25pt" o:ole="">
            <v:imagedata r:id="rId352" o:title=""/>
          </v:shape>
          <o:OLEObject Type="Embed" ProgID="Equation.DSMT4" ShapeID="_x0000_i1185" DrawAspect="Content" ObjectID="_1650811674" r:id="rId353"/>
        </w:object>
      </w:r>
      <w:r>
        <w:t>, which means that the lowest 0.5 (50%) of the society owns 0.2 (20%) of the wealth.</w:t>
      </w:r>
    </w:p>
    <w:p w14:paraId="3604ADB9" w14:textId="77777777" w:rsidR="00AF5EB9" w:rsidRDefault="00857EF6" w:rsidP="00E413AB">
      <w:pPr>
        <w:pStyle w:val="ListParagraph"/>
        <w:numPr>
          <w:ilvl w:val="0"/>
          <w:numId w:val="39"/>
        </w:numPr>
        <w:ind w:left="900"/>
      </w:pPr>
      <w:r>
        <w:t xml:space="preserve">A Lorenz curve </w:t>
      </w:r>
      <w:r w:rsidR="00B34F86" w:rsidRPr="00B34F86">
        <w:rPr>
          <w:position w:val="-14"/>
        </w:rPr>
        <w:object w:dxaOrig="940" w:dyaOrig="400" w14:anchorId="185DDF1B">
          <v:shape id="_x0000_i1186" type="#_x0000_t75" style="width:47.9pt;height:20.25pt" o:ole="">
            <v:imagedata r:id="rId354" o:title=""/>
          </v:shape>
          <o:OLEObject Type="Embed" ProgID="Equation.DSMT4" ShapeID="_x0000_i1186" DrawAspect="Content" ObjectID="_1650811675" r:id="rId355"/>
        </w:object>
      </w:r>
      <w:r>
        <w:t xml:space="preserve"> is accompanied by the line </w:t>
      </w:r>
      <w:r w:rsidR="00B34F86" w:rsidRPr="00B34F86">
        <w:rPr>
          <w:position w:val="-10"/>
        </w:rPr>
        <w:object w:dxaOrig="580" w:dyaOrig="260" w14:anchorId="6444DB29">
          <v:shape id="_x0000_i1187" type="#_x0000_t75" style="width:29.35pt;height:12.6pt" o:ole="">
            <v:imagedata r:id="rId356" o:title=""/>
          </v:shape>
          <o:OLEObject Type="Embed" ProgID="Equation.DSMT4" ShapeID="_x0000_i1187" DrawAspect="Content" ObjectID="_1650811676" r:id="rId357"/>
        </w:object>
      </w:r>
      <w:r>
        <w:t xml:space="preserve">, called the </w:t>
      </w:r>
      <w:r w:rsidRPr="00857EF6">
        <w:rPr>
          <w:b/>
          <w:i/>
        </w:rPr>
        <w:t>line of perfect equality</w:t>
      </w:r>
      <w:r>
        <w:t>. Explain why this line is given the name.</w:t>
      </w:r>
    </w:p>
    <w:p w14:paraId="6C896227" w14:textId="77777777" w:rsidR="00466A04" w:rsidRDefault="00466A04" w:rsidP="00E413AB">
      <w:pPr>
        <w:pStyle w:val="ListParagraph"/>
        <w:numPr>
          <w:ilvl w:val="0"/>
          <w:numId w:val="39"/>
        </w:numPr>
        <w:ind w:left="900"/>
      </w:pPr>
      <w:r>
        <w:t xml:space="preserve">Explain why a Lorenz curve satisfies the conditions </w:t>
      </w:r>
      <w:r w:rsidR="00B34F86" w:rsidRPr="00B34F86">
        <w:rPr>
          <w:position w:val="-14"/>
        </w:rPr>
        <w:object w:dxaOrig="4340" w:dyaOrig="400" w14:anchorId="40989141">
          <v:shape id="_x0000_i1188" type="#_x0000_t75" style="width:216.7pt;height:20.25pt" o:ole="">
            <v:imagedata r:id="rId358" o:title=""/>
          </v:shape>
          <o:OLEObject Type="Embed" ProgID="Equation.DSMT4" ShapeID="_x0000_i1188" DrawAspect="Content" ObjectID="_1650811677" r:id="rId359"/>
        </w:object>
      </w:r>
    </w:p>
    <w:p w14:paraId="6D876B1A" w14:textId="77777777" w:rsidR="00AF5EB9" w:rsidRDefault="00AF5EB9" w:rsidP="00C67F8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80950E4" wp14:editId="58711258">
            <wp:extent cx="3615148" cy="2468880"/>
            <wp:effectExtent l="0" t="0" r="4445" b="762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0"/>
                    <a:stretch>
                      <a:fillRect/>
                    </a:stretch>
                  </pic:blipFill>
                  <pic:spPr>
                    <a:xfrm>
                      <a:off x="0" y="0"/>
                      <a:ext cx="3615148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A4E0" w14:textId="77777777" w:rsidR="008103F9" w:rsidRDefault="00C67F87" w:rsidP="00E413AB">
      <w:pPr>
        <w:pStyle w:val="ListParagraph"/>
        <w:numPr>
          <w:ilvl w:val="0"/>
          <w:numId w:val="39"/>
        </w:numPr>
        <w:ind w:left="900"/>
      </w:pPr>
      <w:r>
        <w:t xml:space="preserve">Graph the Lorenz curves </w:t>
      </w:r>
      <w:r w:rsidR="00B34F86" w:rsidRPr="00B34F86">
        <w:rPr>
          <w:position w:val="-14"/>
        </w:rPr>
        <w:object w:dxaOrig="1080" w:dyaOrig="460" w14:anchorId="04D999CE">
          <v:shape id="_x0000_i1189" type="#_x0000_t75" style="width:54.15pt;height:23.4pt" o:ole="">
            <v:imagedata r:id="rId361" o:title=""/>
          </v:shape>
          <o:OLEObject Type="Embed" ProgID="Equation.DSMT4" ShapeID="_x0000_i1189" DrawAspect="Content" ObjectID="_1650811678" r:id="rId362"/>
        </w:object>
      </w:r>
      <w:r>
        <w:t xml:space="preserve"> corresponding to </w:t>
      </w:r>
      <w:r w:rsidRPr="00C67F87">
        <w:rPr>
          <w:i/>
          <w:sz w:val="26"/>
          <w:szCs w:val="26"/>
        </w:rPr>
        <w:t>p</w:t>
      </w:r>
      <w:r>
        <w:t xml:space="preserve"> = 1.1, 1.5, 2, 3, 4. Which value of </w:t>
      </w:r>
      <w:r w:rsidRPr="00C67F87">
        <w:rPr>
          <w:i/>
          <w:sz w:val="26"/>
          <w:szCs w:val="26"/>
        </w:rPr>
        <w:t>p</w:t>
      </w:r>
      <w:r>
        <w:t xml:space="preserve"> corresponds to the </w:t>
      </w:r>
      <w:r w:rsidRPr="00C67F87">
        <w:rPr>
          <w:b/>
          <w:i/>
        </w:rPr>
        <w:t>most</w:t>
      </w:r>
      <w:r>
        <w:t xml:space="preserve"> equitable distribution of wealth (closest to the line of perfect equality)? Which value of </w:t>
      </w:r>
      <w:r w:rsidRPr="00C67F87">
        <w:rPr>
          <w:i/>
          <w:sz w:val="26"/>
          <w:szCs w:val="26"/>
        </w:rPr>
        <w:t>p</w:t>
      </w:r>
      <w:r>
        <w:t xml:space="preserve"> corresponds to the </w:t>
      </w:r>
      <w:r w:rsidRPr="00C67F87">
        <w:rPr>
          <w:b/>
          <w:i/>
        </w:rPr>
        <w:t>least</w:t>
      </w:r>
      <w:r>
        <w:t xml:space="preserve"> equitable distribution of wealth? Explain</w:t>
      </w:r>
      <w:r w:rsidR="00706D5F">
        <w:t>.</w:t>
      </w:r>
    </w:p>
    <w:p w14:paraId="3BD61CE3" w14:textId="77777777" w:rsidR="00706D5F" w:rsidRDefault="00706D5F" w:rsidP="00E413AB">
      <w:pPr>
        <w:pStyle w:val="ListParagraph"/>
        <w:numPr>
          <w:ilvl w:val="0"/>
          <w:numId w:val="39"/>
        </w:numPr>
        <w:ind w:left="900"/>
      </w:pPr>
      <w:r>
        <w:t xml:space="preserve">The information in the Lorenz curve is often summarized in a single measure called the </w:t>
      </w:r>
      <w:r w:rsidRPr="00706D5F">
        <w:rPr>
          <w:b/>
          <w:i/>
        </w:rPr>
        <w:t>Gini index</w:t>
      </w:r>
      <w:r>
        <w:t xml:space="preserve">, which is defined as follows. Let </w:t>
      </w:r>
      <w:r w:rsidRPr="00706D5F">
        <w:rPr>
          <w:i/>
        </w:rPr>
        <w:t>A</w:t>
      </w:r>
      <w:r>
        <w:t xml:space="preserve"> be the area of the region between </w:t>
      </w:r>
      <w:r w:rsidR="00B34F86" w:rsidRPr="00B34F86">
        <w:rPr>
          <w:position w:val="-10"/>
        </w:rPr>
        <w:object w:dxaOrig="580" w:dyaOrig="260" w14:anchorId="2AEE3387">
          <v:shape id="_x0000_i1190" type="#_x0000_t75" style="width:29.35pt;height:12.6pt" o:ole="">
            <v:imagedata r:id="rId363" o:title=""/>
          </v:shape>
          <o:OLEObject Type="Embed" ProgID="Equation.DSMT4" ShapeID="_x0000_i1190" DrawAspect="Content" ObjectID="_1650811679" r:id="rId364"/>
        </w:object>
      </w:r>
      <w:r>
        <w:t xml:space="preserve"> and </w:t>
      </w:r>
      <w:r w:rsidR="00B34F86" w:rsidRPr="00B34F86">
        <w:rPr>
          <w:position w:val="-14"/>
        </w:rPr>
        <w:object w:dxaOrig="940" w:dyaOrig="400" w14:anchorId="0F3B84A8">
          <v:shape id="_x0000_i1191" type="#_x0000_t75" style="width:47.9pt;height:20.25pt" o:ole="">
            <v:imagedata r:id="rId365" o:title=""/>
          </v:shape>
          <o:OLEObject Type="Embed" ProgID="Equation.DSMT4" ShapeID="_x0000_i1191" DrawAspect="Content" ObjectID="_1650811680" r:id="rId366"/>
        </w:object>
      </w:r>
      <w:r>
        <w:t xml:space="preserve"> </w:t>
      </w:r>
      <w:proofErr w:type="spellStart"/>
      <w:r>
        <w:t>and</w:t>
      </w:r>
      <w:proofErr w:type="spellEnd"/>
      <w:r>
        <w:t xml:space="preserve"> Let </w:t>
      </w:r>
      <w:r w:rsidRPr="00706D5F">
        <w:rPr>
          <w:i/>
        </w:rPr>
        <w:t>B</w:t>
      </w:r>
      <w:r>
        <w:t xml:space="preserve"> be the area of the region between </w:t>
      </w:r>
      <w:r w:rsidR="00B34F86" w:rsidRPr="00B34F86">
        <w:rPr>
          <w:position w:val="-14"/>
        </w:rPr>
        <w:object w:dxaOrig="940" w:dyaOrig="400" w14:anchorId="795CE6DC">
          <v:shape id="_x0000_i1192" type="#_x0000_t75" style="width:47.9pt;height:20.25pt" o:ole="">
            <v:imagedata r:id="rId367" o:title=""/>
          </v:shape>
          <o:OLEObject Type="Embed" ProgID="Equation.DSMT4" ShapeID="_x0000_i1192" DrawAspect="Content" ObjectID="_1650811681" r:id="rId368"/>
        </w:object>
      </w:r>
      <w:r>
        <w:t xml:space="preserve"> and the </w:t>
      </w:r>
      <w:r w:rsidRPr="00706D5F">
        <w:rPr>
          <w:i/>
        </w:rPr>
        <w:t>x-</w:t>
      </w:r>
      <w:r>
        <w:t>axis</w:t>
      </w:r>
      <w:r w:rsidR="002B3FC7">
        <w:t xml:space="preserve">. Then the Gini index is </w:t>
      </w:r>
      <w:r w:rsidR="00B34F86" w:rsidRPr="00B34F86">
        <w:rPr>
          <w:position w:val="-20"/>
        </w:rPr>
        <w:object w:dxaOrig="1080" w:dyaOrig="520" w14:anchorId="7C119136">
          <v:shape id="_x0000_i1193" type="#_x0000_t75" style="width:54.15pt;height:26.2pt" o:ole="">
            <v:imagedata r:id="rId369" o:title=""/>
          </v:shape>
          <o:OLEObject Type="Embed" ProgID="Equation.DSMT4" ShapeID="_x0000_i1193" DrawAspect="Content" ObjectID="_1650811682" r:id="rId370"/>
        </w:object>
      </w:r>
      <w:r w:rsidR="002B3FC7">
        <w:t xml:space="preserve">. Show that </w:t>
      </w:r>
      <w:r w:rsidR="00B34F86" w:rsidRPr="00B34F86">
        <w:rPr>
          <w:position w:val="-30"/>
        </w:rPr>
        <w:object w:dxaOrig="2480" w:dyaOrig="780" w14:anchorId="48FCB83B">
          <v:shape id="_x0000_i1194" type="#_x0000_t75" style="width:123.75pt;height:39.15pt" o:ole="">
            <v:imagedata r:id="rId371" o:title=""/>
          </v:shape>
          <o:OLEObject Type="Embed" ProgID="Equation.DSMT4" ShapeID="_x0000_i1194" DrawAspect="Content" ObjectID="_1650811683" r:id="rId372"/>
        </w:object>
      </w:r>
      <w:r w:rsidR="002B3FC7">
        <w:t>.</w:t>
      </w:r>
    </w:p>
    <w:p w14:paraId="201EFF84" w14:textId="77777777" w:rsidR="002B3FC7" w:rsidRDefault="002B3FC7" w:rsidP="00E413AB">
      <w:pPr>
        <w:pStyle w:val="ListParagraph"/>
        <w:numPr>
          <w:ilvl w:val="0"/>
          <w:numId w:val="39"/>
        </w:numPr>
        <w:ind w:left="900"/>
      </w:pPr>
      <w:r>
        <w:t xml:space="preserve">Compute the Gini index for the cases </w:t>
      </w:r>
      <w:r w:rsidR="00B34F86" w:rsidRPr="00B34F86">
        <w:rPr>
          <w:position w:val="-14"/>
        </w:rPr>
        <w:object w:dxaOrig="1080" w:dyaOrig="460" w14:anchorId="223493C4">
          <v:shape id="_x0000_i1195" type="#_x0000_t75" style="width:54.15pt;height:23.4pt" o:ole="">
            <v:imagedata r:id="rId373" o:title=""/>
          </v:shape>
          <o:OLEObject Type="Embed" ProgID="Equation.DSMT4" ShapeID="_x0000_i1195" DrawAspect="Content" ObjectID="_1650811684" r:id="rId374"/>
        </w:object>
      </w:r>
      <w:r>
        <w:t xml:space="preserve"> and </w:t>
      </w:r>
      <w:r w:rsidRPr="00C67F87">
        <w:rPr>
          <w:i/>
          <w:sz w:val="26"/>
          <w:szCs w:val="26"/>
        </w:rPr>
        <w:t>p</w:t>
      </w:r>
      <w:r>
        <w:t xml:space="preserve"> = 1.1, 1.5, 2, 3, 4.</w:t>
      </w:r>
    </w:p>
    <w:p w14:paraId="603D36A1" w14:textId="77777777" w:rsidR="002B3FC7" w:rsidRDefault="002B3FC7" w:rsidP="00E413AB">
      <w:pPr>
        <w:pStyle w:val="ListParagraph"/>
        <w:numPr>
          <w:ilvl w:val="0"/>
          <w:numId w:val="39"/>
        </w:numPr>
        <w:ind w:left="900"/>
      </w:pPr>
      <w:r>
        <w:t>What is the smallest interval [</w:t>
      </w:r>
      <w:r w:rsidRPr="002B3FC7">
        <w:rPr>
          <w:i/>
        </w:rPr>
        <w:t>a, b</w:t>
      </w:r>
      <w:r>
        <w:t xml:space="preserve">] on which values of the Gini index lie, for </w:t>
      </w:r>
      <w:r w:rsidR="00B34F86" w:rsidRPr="00B34F86">
        <w:rPr>
          <w:position w:val="-14"/>
        </w:rPr>
        <w:object w:dxaOrig="1080" w:dyaOrig="460" w14:anchorId="561581FF">
          <v:shape id="_x0000_i1196" type="#_x0000_t75" style="width:54.15pt;height:23.4pt" o:ole="">
            <v:imagedata r:id="rId375" o:title=""/>
          </v:shape>
          <o:OLEObject Type="Embed" ProgID="Equation.DSMT4" ShapeID="_x0000_i1196" DrawAspect="Content" ObjectID="_1650811685" r:id="rId376"/>
        </w:object>
      </w:r>
      <w:r w:rsidR="00EF7413">
        <w:t xml:space="preserve"> with </w:t>
      </w:r>
      <w:r w:rsidR="00B34F86" w:rsidRPr="00B34F86">
        <w:rPr>
          <w:position w:val="-10"/>
        </w:rPr>
        <w:object w:dxaOrig="540" w:dyaOrig="320" w14:anchorId="1228EB88">
          <v:shape id="_x0000_i1197" type="#_x0000_t75" style="width:26.9pt;height:15.75pt" o:ole="">
            <v:imagedata r:id="rId377" o:title=""/>
          </v:shape>
          <o:OLEObject Type="Embed" ProgID="Equation.DSMT4" ShapeID="_x0000_i1197" DrawAspect="Content" ObjectID="_1650811686" r:id="rId378"/>
        </w:object>
      </w:r>
      <w:r w:rsidR="00EF7413">
        <w:t>? Which endpoints of [</w:t>
      </w:r>
      <w:r w:rsidR="00EF7413" w:rsidRPr="002B3FC7">
        <w:rPr>
          <w:i/>
        </w:rPr>
        <w:t>a, b</w:t>
      </w:r>
      <w:r w:rsidR="00EF7413">
        <w:t>] correspond to the least and most equitable distribution of wealth?</w:t>
      </w:r>
    </w:p>
    <w:p w14:paraId="2765A9DD" w14:textId="77777777" w:rsidR="00EF7413" w:rsidRDefault="00EF7413" w:rsidP="00E413AB">
      <w:pPr>
        <w:pStyle w:val="ListParagraph"/>
        <w:numPr>
          <w:ilvl w:val="0"/>
          <w:numId w:val="39"/>
        </w:numPr>
        <w:ind w:left="900"/>
      </w:pPr>
      <w:r>
        <w:t xml:space="preserve">Consider the Lorenz curve described by </w:t>
      </w:r>
      <w:r w:rsidR="00B34F86" w:rsidRPr="00B34F86">
        <w:rPr>
          <w:position w:val="-20"/>
        </w:rPr>
        <w:object w:dxaOrig="1600" w:dyaOrig="620" w14:anchorId="46E0765B">
          <v:shape id="_x0000_i1198" type="#_x0000_t75" style="width:80.4pt;height:30.75pt" o:ole="">
            <v:imagedata r:id="rId379" o:title=""/>
          </v:shape>
          <o:OLEObject Type="Embed" ProgID="Equation.DSMT4" ShapeID="_x0000_i1198" DrawAspect="Content" ObjectID="_1650811687" r:id="rId380"/>
        </w:object>
      </w:r>
      <w:r>
        <w:t xml:space="preserve">. Show that it satisfies the conditions </w:t>
      </w:r>
      <w:r w:rsidR="00B34F86" w:rsidRPr="00B34F86">
        <w:rPr>
          <w:position w:val="-14"/>
        </w:rPr>
        <w:object w:dxaOrig="4340" w:dyaOrig="400" w14:anchorId="2C295282">
          <v:shape id="_x0000_i1199" type="#_x0000_t75" style="width:216.7pt;height:20.25pt" o:ole="">
            <v:imagedata r:id="rId381" o:title=""/>
          </v:shape>
          <o:OLEObject Type="Embed" ProgID="Equation.DSMT4" ShapeID="_x0000_i1199" DrawAspect="Content" ObjectID="_1650811688" r:id="rId382"/>
        </w:object>
      </w:r>
      <w:r>
        <w:t>. Find the Gini index for this function.</w:t>
      </w:r>
    </w:p>
    <w:p w14:paraId="023241EE" w14:textId="77777777" w:rsidR="001B229B" w:rsidRDefault="001B229B" w:rsidP="003724E3"/>
    <w:p w14:paraId="5D17F53E" w14:textId="77777777" w:rsidR="00626C10" w:rsidRPr="0007291C" w:rsidRDefault="00626C10" w:rsidP="00E1639C"/>
    <w:sectPr w:rsidR="00626C10" w:rsidRPr="0007291C" w:rsidSect="00F72446">
      <w:footerReference w:type="default" r:id="rId383"/>
      <w:pgSz w:w="12240" w:h="15840" w:code="1"/>
      <w:pgMar w:top="720" w:right="720" w:bottom="720" w:left="1008" w:header="288" w:footer="144" w:gutter="0"/>
      <w:pgNumType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ACB08" w14:textId="77777777" w:rsidR="00B0774E" w:rsidRDefault="00B0774E" w:rsidP="00A371B5">
      <w:r>
        <w:separator/>
      </w:r>
    </w:p>
  </w:endnote>
  <w:endnote w:type="continuationSeparator" w:id="0">
    <w:p w14:paraId="50062193" w14:textId="77777777" w:rsidR="00B0774E" w:rsidRDefault="00B0774E" w:rsidP="00A37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3802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FAF47B" w14:textId="77777777" w:rsidR="00A96C66" w:rsidRDefault="00A96C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0609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14821510" w14:textId="77777777" w:rsidR="00A96C66" w:rsidRDefault="00A96C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A1DDE" w14:textId="77777777" w:rsidR="00B0774E" w:rsidRDefault="00B0774E" w:rsidP="00A371B5">
      <w:r>
        <w:separator/>
      </w:r>
    </w:p>
  </w:footnote>
  <w:footnote w:type="continuationSeparator" w:id="0">
    <w:p w14:paraId="5334CB39" w14:textId="77777777" w:rsidR="00B0774E" w:rsidRDefault="00B0774E" w:rsidP="00A37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2E7D"/>
    <w:multiLevelType w:val="hybridMultilevel"/>
    <w:tmpl w:val="4B6E21AC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0361B"/>
    <w:multiLevelType w:val="hybridMultilevel"/>
    <w:tmpl w:val="C3A88494"/>
    <w:lvl w:ilvl="0" w:tplc="512EB68C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1930E02"/>
    <w:multiLevelType w:val="hybridMultilevel"/>
    <w:tmpl w:val="C05E587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90779"/>
    <w:multiLevelType w:val="hybridMultilevel"/>
    <w:tmpl w:val="B894BB2E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58667C"/>
    <w:multiLevelType w:val="hybridMultilevel"/>
    <w:tmpl w:val="D1BC98E2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A153FE"/>
    <w:multiLevelType w:val="hybridMultilevel"/>
    <w:tmpl w:val="EB56EE0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2D1542"/>
    <w:multiLevelType w:val="hybridMultilevel"/>
    <w:tmpl w:val="54B8B1F2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7F6223"/>
    <w:multiLevelType w:val="hybridMultilevel"/>
    <w:tmpl w:val="B922C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B72891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7611CD"/>
    <w:multiLevelType w:val="hybridMultilevel"/>
    <w:tmpl w:val="121AC7A6"/>
    <w:lvl w:ilvl="0" w:tplc="37EA7E9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98A25F2"/>
    <w:multiLevelType w:val="hybridMultilevel"/>
    <w:tmpl w:val="C05E587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2B413E"/>
    <w:multiLevelType w:val="hybridMultilevel"/>
    <w:tmpl w:val="F796EE58"/>
    <w:lvl w:ilvl="0" w:tplc="46F478E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2F57EF"/>
    <w:multiLevelType w:val="hybridMultilevel"/>
    <w:tmpl w:val="F0F6912A"/>
    <w:lvl w:ilvl="0" w:tplc="C958BBE0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0B42ED"/>
    <w:multiLevelType w:val="hybridMultilevel"/>
    <w:tmpl w:val="72ACD4E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120C08"/>
    <w:multiLevelType w:val="hybridMultilevel"/>
    <w:tmpl w:val="9A400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A24DB2"/>
    <w:multiLevelType w:val="hybridMultilevel"/>
    <w:tmpl w:val="DD5A63E2"/>
    <w:lvl w:ilvl="0" w:tplc="4E5E05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0C7C19"/>
    <w:multiLevelType w:val="hybridMultilevel"/>
    <w:tmpl w:val="439ABC4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FE0F86"/>
    <w:multiLevelType w:val="hybridMultilevel"/>
    <w:tmpl w:val="D33C4BAE"/>
    <w:lvl w:ilvl="0" w:tplc="481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AF4E7E"/>
    <w:multiLevelType w:val="hybridMultilevel"/>
    <w:tmpl w:val="E6EA3B1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461561"/>
    <w:multiLevelType w:val="hybridMultilevel"/>
    <w:tmpl w:val="ED961BF4"/>
    <w:lvl w:ilvl="0" w:tplc="53962176">
      <w:start w:val="1"/>
      <w:numFmt w:val="decimal"/>
      <w:lvlText w:val="%1."/>
      <w:lvlJc w:val="left"/>
      <w:pPr>
        <w:ind w:left="720" w:hanging="360"/>
      </w:pPr>
      <w:rPr>
        <w:b/>
        <w:kern w:val="24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426057"/>
    <w:multiLevelType w:val="hybridMultilevel"/>
    <w:tmpl w:val="6A1AD4B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4556A3"/>
    <w:multiLevelType w:val="hybridMultilevel"/>
    <w:tmpl w:val="F2484F30"/>
    <w:lvl w:ilvl="0" w:tplc="0CB8393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B747561"/>
    <w:multiLevelType w:val="hybridMultilevel"/>
    <w:tmpl w:val="AAA86308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E25AE6"/>
    <w:multiLevelType w:val="hybridMultilevel"/>
    <w:tmpl w:val="CE2874E8"/>
    <w:lvl w:ilvl="0" w:tplc="1A8E161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456256"/>
    <w:multiLevelType w:val="hybridMultilevel"/>
    <w:tmpl w:val="B17C6596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EF12D9F"/>
    <w:multiLevelType w:val="hybridMultilevel"/>
    <w:tmpl w:val="C9BCE1D2"/>
    <w:lvl w:ilvl="0" w:tplc="B78AB0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035CB"/>
    <w:multiLevelType w:val="hybridMultilevel"/>
    <w:tmpl w:val="DC1CE1FC"/>
    <w:lvl w:ilvl="0" w:tplc="1A8E161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2445AC"/>
    <w:multiLevelType w:val="hybridMultilevel"/>
    <w:tmpl w:val="82BCF870"/>
    <w:lvl w:ilvl="0" w:tplc="2130B1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3B33263"/>
    <w:multiLevelType w:val="hybridMultilevel"/>
    <w:tmpl w:val="834EC320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46204D5"/>
    <w:multiLevelType w:val="hybridMultilevel"/>
    <w:tmpl w:val="F45886E0"/>
    <w:lvl w:ilvl="0" w:tplc="A48ADA5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4673F5F"/>
    <w:multiLevelType w:val="hybridMultilevel"/>
    <w:tmpl w:val="A008D2F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4F57E65"/>
    <w:multiLevelType w:val="hybridMultilevel"/>
    <w:tmpl w:val="0F3E0260"/>
    <w:lvl w:ilvl="0" w:tplc="581232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6036F57"/>
    <w:multiLevelType w:val="hybridMultilevel"/>
    <w:tmpl w:val="7CCE708E"/>
    <w:lvl w:ilvl="0" w:tplc="6A9A0D9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6234E1A"/>
    <w:multiLevelType w:val="hybridMultilevel"/>
    <w:tmpl w:val="AB44F9A2"/>
    <w:lvl w:ilvl="0" w:tplc="451A7A1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7423F5F"/>
    <w:multiLevelType w:val="hybridMultilevel"/>
    <w:tmpl w:val="DD5A63E2"/>
    <w:lvl w:ilvl="0" w:tplc="4E5E05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9195933"/>
    <w:multiLevelType w:val="hybridMultilevel"/>
    <w:tmpl w:val="6F3A8492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AE30256"/>
    <w:multiLevelType w:val="hybridMultilevel"/>
    <w:tmpl w:val="7D94FCDC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28400F"/>
    <w:multiLevelType w:val="hybridMultilevel"/>
    <w:tmpl w:val="68A862F6"/>
    <w:lvl w:ilvl="0" w:tplc="512EB68C">
      <w:start w:val="1"/>
      <w:numFmt w:val="lowerLetter"/>
      <w:lvlText w:val="%1)"/>
      <w:lvlJc w:val="left"/>
      <w:pPr>
        <w:ind w:left="7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8" w15:restartNumberingAfterBreak="0">
    <w:nsid w:val="2C2C41B8"/>
    <w:multiLevelType w:val="hybridMultilevel"/>
    <w:tmpl w:val="D5C4421A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DE4342B"/>
    <w:multiLevelType w:val="hybridMultilevel"/>
    <w:tmpl w:val="B5200DBC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EEC4F20"/>
    <w:multiLevelType w:val="hybridMultilevel"/>
    <w:tmpl w:val="8BA81104"/>
    <w:lvl w:ilvl="0" w:tplc="36B65BF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FF75B1F"/>
    <w:multiLevelType w:val="hybridMultilevel"/>
    <w:tmpl w:val="A1BAF9D2"/>
    <w:lvl w:ilvl="0" w:tplc="C296965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22D3583"/>
    <w:multiLevelType w:val="hybridMultilevel"/>
    <w:tmpl w:val="404E57A0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278579D"/>
    <w:multiLevelType w:val="hybridMultilevel"/>
    <w:tmpl w:val="664855C2"/>
    <w:lvl w:ilvl="0" w:tplc="800487E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321489E"/>
    <w:multiLevelType w:val="hybridMultilevel"/>
    <w:tmpl w:val="5186EB6E"/>
    <w:lvl w:ilvl="0" w:tplc="481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4A02BCF"/>
    <w:multiLevelType w:val="hybridMultilevel"/>
    <w:tmpl w:val="CD72026A"/>
    <w:lvl w:ilvl="0" w:tplc="2516015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4C52600"/>
    <w:multiLevelType w:val="hybridMultilevel"/>
    <w:tmpl w:val="4B6E21AC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5681B64"/>
    <w:multiLevelType w:val="hybridMultilevel"/>
    <w:tmpl w:val="1690127E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6E22F00"/>
    <w:multiLevelType w:val="hybridMultilevel"/>
    <w:tmpl w:val="B798F418"/>
    <w:lvl w:ilvl="0" w:tplc="F384CD24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AA34EB2"/>
    <w:multiLevelType w:val="hybridMultilevel"/>
    <w:tmpl w:val="AD62310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C2C254C"/>
    <w:multiLevelType w:val="hybridMultilevel"/>
    <w:tmpl w:val="2BA230D2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CA95650"/>
    <w:multiLevelType w:val="hybridMultilevel"/>
    <w:tmpl w:val="21CE2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EB276CC"/>
    <w:multiLevelType w:val="hybridMultilevel"/>
    <w:tmpl w:val="534E4150"/>
    <w:lvl w:ilvl="0" w:tplc="F39ADA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EC55C83"/>
    <w:multiLevelType w:val="hybridMultilevel"/>
    <w:tmpl w:val="AFDAD8CE"/>
    <w:lvl w:ilvl="0" w:tplc="ECE47EB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3D581C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533015C"/>
    <w:multiLevelType w:val="hybridMultilevel"/>
    <w:tmpl w:val="96FAA26A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7361BCE"/>
    <w:multiLevelType w:val="hybridMultilevel"/>
    <w:tmpl w:val="B5200DBC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D450ADE"/>
    <w:multiLevelType w:val="hybridMultilevel"/>
    <w:tmpl w:val="2AFC7B80"/>
    <w:lvl w:ilvl="0" w:tplc="F39ADA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D700D86"/>
    <w:multiLevelType w:val="hybridMultilevel"/>
    <w:tmpl w:val="FD8EC9AC"/>
    <w:lvl w:ilvl="0" w:tplc="800487E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D753F55"/>
    <w:multiLevelType w:val="hybridMultilevel"/>
    <w:tmpl w:val="2E0246CC"/>
    <w:lvl w:ilvl="0" w:tplc="6A9A0D9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2431EFD"/>
    <w:multiLevelType w:val="hybridMultilevel"/>
    <w:tmpl w:val="F6269CF8"/>
    <w:lvl w:ilvl="0" w:tplc="6462882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25370C6"/>
    <w:multiLevelType w:val="hybridMultilevel"/>
    <w:tmpl w:val="1E7CF802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3F064C0"/>
    <w:multiLevelType w:val="hybridMultilevel"/>
    <w:tmpl w:val="A7AC05E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41F03B9"/>
    <w:multiLevelType w:val="hybridMultilevel"/>
    <w:tmpl w:val="FB28F022"/>
    <w:lvl w:ilvl="0" w:tplc="512EB68C">
      <w:start w:val="1"/>
      <w:numFmt w:val="lowerLetter"/>
      <w:lvlText w:val="%1)"/>
      <w:lvlJc w:val="left"/>
      <w:pPr>
        <w:ind w:left="16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4" w15:restartNumberingAfterBreak="0">
    <w:nsid w:val="54FB66B4"/>
    <w:multiLevelType w:val="hybridMultilevel"/>
    <w:tmpl w:val="AB44F9A2"/>
    <w:lvl w:ilvl="0" w:tplc="451A7A1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55F6C62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A0248F9"/>
    <w:multiLevelType w:val="hybridMultilevel"/>
    <w:tmpl w:val="91724AF6"/>
    <w:lvl w:ilvl="0" w:tplc="5590D38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AB646EF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B79789D"/>
    <w:multiLevelType w:val="hybridMultilevel"/>
    <w:tmpl w:val="C72687B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C060D25"/>
    <w:multiLevelType w:val="hybridMultilevel"/>
    <w:tmpl w:val="E3CCB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F254DD8"/>
    <w:multiLevelType w:val="hybridMultilevel"/>
    <w:tmpl w:val="2BE2DBF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28A1C1B"/>
    <w:multiLevelType w:val="hybridMultilevel"/>
    <w:tmpl w:val="C33441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31F5CEC"/>
    <w:multiLevelType w:val="hybridMultilevel"/>
    <w:tmpl w:val="34FACA8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34A6652"/>
    <w:multiLevelType w:val="hybridMultilevel"/>
    <w:tmpl w:val="46A6B76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5984006"/>
    <w:multiLevelType w:val="hybridMultilevel"/>
    <w:tmpl w:val="E6EA3B1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7CC3E10"/>
    <w:multiLevelType w:val="hybridMultilevel"/>
    <w:tmpl w:val="439ABC4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856727C"/>
    <w:multiLevelType w:val="hybridMultilevel"/>
    <w:tmpl w:val="1D5A7776"/>
    <w:lvl w:ilvl="0" w:tplc="6462882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99A75BB"/>
    <w:multiLevelType w:val="hybridMultilevel"/>
    <w:tmpl w:val="09068FE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CE73465"/>
    <w:multiLevelType w:val="hybridMultilevel"/>
    <w:tmpl w:val="76A8AFD4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E452201"/>
    <w:multiLevelType w:val="hybridMultilevel"/>
    <w:tmpl w:val="A1BAF9D2"/>
    <w:lvl w:ilvl="0" w:tplc="C296965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E7D79A6"/>
    <w:multiLevelType w:val="hybridMultilevel"/>
    <w:tmpl w:val="6C7E9A80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EA15D9A"/>
    <w:multiLevelType w:val="hybridMultilevel"/>
    <w:tmpl w:val="5E72B6A6"/>
    <w:lvl w:ilvl="0" w:tplc="F39ADA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F167E4F"/>
    <w:multiLevelType w:val="hybridMultilevel"/>
    <w:tmpl w:val="BC1AD2D0"/>
    <w:lvl w:ilvl="0" w:tplc="0CB8393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F223A16"/>
    <w:multiLevelType w:val="hybridMultilevel"/>
    <w:tmpl w:val="36FEFAE6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0473136"/>
    <w:multiLevelType w:val="hybridMultilevel"/>
    <w:tmpl w:val="4BA2FE0C"/>
    <w:lvl w:ilvl="0" w:tplc="481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1DB2975"/>
    <w:multiLevelType w:val="hybridMultilevel"/>
    <w:tmpl w:val="1CC4FB84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4181B12"/>
    <w:multiLevelType w:val="hybridMultilevel"/>
    <w:tmpl w:val="83C230A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48E37B5"/>
    <w:multiLevelType w:val="hybridMultilevel"/>
    <w:tmpl w:val="54768CE2"/>
    <w:lvl w:ilvl="0" w:tplc="2AECF3D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88E2C56"/>
    <w:multiLevelType w:val="hybridMultilevel"/>
    <w:tmpl w:val="D08C4206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9365C00"/>
    <w:multiLevelType w:val="hybridMultilevel"/>
    <w:tmpl w:val="AAA86308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A1D7C74"/>
    <w:multiLevelType w:val="hybridMultilevel"/>
    <w:tmpl w:val="7A60501A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A2F2683"/>
    <w:multiLevelType w:val="hybridMultilevel"/>
    <w:tmpl w:val="6E60C1F4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B385499"/>
    <w:multiLevelType w:val="hybridMultilevel"/>
    <w:tmpl w:val="6862DBAA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B7D3E5A"/>
    <w:multiLevelType w:val="hybridMultilevel"/>
    <w:tmpl w:val="6BCCD79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BAC387D"/>
    <w:multiLevelType w:val="hybridMultilevel"/>
    <w:tmpl w:val="A512571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DDD5EA2"/>
    <w:multiLevelType w:val="hybridMultilevel"/>
    <w:tmpl w:val="1690127E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0"/>
  </w:num>
  <w:num w:numId="3">
    <w:abstractNumId w:val="61"/>
  </w:num>
  <w:num w:numId="4">
    <w:abstractNumId w:val="5"/>
  </w:num>
  <w:num w:numId="5">
    <w:abstractNumId w:val="94"/>
  </w:num>
  <w:num w:numId="6">
    <w:abstractNumId w:val="28"/>
  </w:num>
  <w:num w:numId="7">
    <w:abstractNumId w:val="91"/>
  </w:num>
  <w:num w:numId="8">
    <w:abstractNumId w:val="30"/>
  </w:num>
  <w:num w:numId="9">
    <w:abstractNumId w:val="88"/>
  </w:num>
  <w:num w:numId="10">
    <w:abstractNumId w:val="80"/>
  </w:num>
  <w:num w:numId="11">
    <w:abstractNumId w:val="13"/>
  </w:num>
  <w:num w:numId="12">
    <w:abstractNumId w:val="86"/>
  </w:num>
  <w:num w:numId="13">
    <w:abstractNumId w:val="44"/>
  </w:num>
  <w:num w:numId="14">
    <w:abstractNumId w:val="27"/>
  </w:num>
  <w:num w:numId="15">
    <w:abstractNumId w:val="84"/>
  </w:num>
  <w:num w:numId="16">
    <w:abstractNumId w:val="12"/>
  </w:num>
  <w:num w:numId="17">
    <w:abstractNumId w:val="17"/>
  </w:num>
  <w:num w:numId="18">
    <w:abstractNumId w:val="39"/>
  </w:num>
  <w:num w:numId="19">
    <w:abstractNumId w:val="78"/>
  </w:num>
  <w:num w:numId="20">
    <w:abstractNumId w:val="63"/>
  </w:num>
  <w:num w:numId="21">
    <w:abstractNumId w:val="77"/>
  </w:num>
  <w:num w:numId="22">
    <w:abstractNumId w:val="19"/>
  </w:num>
  <w:num w:numId="23">
    <w:abstractNumId w:val="0"/>
  </w:num>
  <w:num w:numId="24">
    <w:abstractNumId w:val="49"/>
  </w:num>
  <w:num w:numId="25">
    <w:abstractNumId w:val="9"/>
  </w:num>
  <w:num w:numId="26">
    <w:abstractNumId w:val="73"/>
  </w:num>
  <w:num w:numId="27">
    <w:abstractNumId w:val="87"/>
  </w:num>
  <w:num w:numId="28">
    <w:abstractNumId w:val="16"/>
  </w:num>
  <w:num w:numId="29">
    <w:abstractNumId w:val="46"/>
  </w:num>
  <w:num w:numId="30">
    <w:abstractNumId w:val="75"/>
  </w:num>
  <w:num w:numId="31">
    <w:abstractNumId w:val="72"/>
  </w:num>
  <w:num w:numId="32">
    <w:abstractNumId w:val="22"/>
  </w:num>
  <w:num w:numId="33">
    <w:abstractNumId w:val="89"/>
  </w:num>
  <w:num w:numId="34">
    <w:abstractNumId w:val="68"/>
  </w:num>
  <w:num w:numId="35">
    <w:abstractNumId w:val="18"/>
  </w:num>
  <w:num w:numId="36">
    <w:abstractNumId w:val="74"/>
  </w:num>
  <w:num w:numId="37">
    <w:abstractNumId w:val="20"/>
  </w:num>
  <w:num w:numId="38">
    <w:abstractNumId w:val="37"/>
  </w:num>
  <w:num w:numId="39">
    <w:abstractNumId w:val="62"/>
  </w:num>
  <w:num w:numId="40">
    <w:abstractNumId w:val="85"/>
  </w:num>
  <w:num w:numId="41">
    <w:abstractNumId w:val="40"/>
  </w:num>
  <w:num w:numId="42">
    <w:abstractNumId w:val="15"/>
  </w:num>
  <w:num w:numId="43">
    <w:abstractNumId w:val="34"/>
  </w:num>
  <w:num w:numId="44">
    <w:abstractNumId w:val="31"/>
  </w:num>
  <w:num w:numId="45">
    <w:abstractNumId w:val="6"/>
  </w:num>
  <w:num w:numId="46">
    <w:abstractNumId w:val="69"/>
  </w:num>
  <w:num w:numId="47">
    <w:abstractNumId w:val="71"/>
  </w:num>
  <w:num w:numId="48">
    <w:abstractNumId w:val="90"/>
  </w:num>
  <w:num w:numId="49">
    <w:abstractNumId w:val="3"/>
  </w:num>
  <w:num w:numId="50">
    <w:abstractNumId w:val="35"/>
  </w:num>
  <w:num w:numId="51">
    <w:abstractNumId w:val="95"/>
  </w:num>
  <w:num w:numId="52">
    <w:abstractNumId w:val="47"/>
  </w:num>
  <w:num w:numId="53">
    <w:abstractNumId w:val="83"/>
  </w:num>
  <w:num w:numId="54">
    <w:abstractNumId w:val="70"/>
  </w:num>
  <w:num w:numId="55">
    <w:abstractNumId w:val="93"/>
  </w:num>
  <w:num w:numId="56">
    <w:abstractNumId w:val="26"/>
  </w:num>
  <w:num w:numId="57">
    <w:abstractNumId w:val="41"/>
  </w:num>
  <w:num w:numId="58">
    <w:abstractNumId w:val="23"/>
  </w:num>
  <w:num w:numId="59">
    <w:abstractNumId w:val="79"/>
  </w:num>
  <w:num w:numId="60">
    <w:abstractNumId w:val="43"/>
  </w:num>
  <w:num w:numId="61">
    <w:abstractNumId w:val="58"/>
  </w:num>
  <w:num w:numId="62">
    <w:abstractNumId w:val="42"/>
  </w:num>
  <w:num w:numId="63">
    <w:abstractNumId w:val="56"/>
  </w:num>
  <w:num w:numId="64">
    <w:abstractNumId w:val="76"/>
  </w:num>
  <w:num w:numId="65">
    <w:abstractNumId w:val="60"/>
  </w:num>
  <w:num w:numId="66">
    <w:abstractNumId w:val="55"/>
  </w:num>
  <w:num w:numId="67">
    <w:abstractNumId w:val="92"/>
  </w:num>
  <w:num w:numId="68">
    <w:abstractNumId w:val="38"/>
  </w:num>
  <w:num w:numId="69">
    <w:abstractNumId w:val="36"/>
  </w:num>
  <w:num w:numId="70">
    <w:abstractNumId w:val="53"/>
  </w:num>
  <w:num w:numId="71">
    <w:abstractNumId w:val="25"/>
  </w:num>
  <w:num w:numId="72">
    <w:abstractNumId w:val="59"/>
  </w:num>
  <w:num w:numId="73">
    <w:abstractNumId w:val="32"/>
  </w:num>
  <w:num w:numId="74">
    <w:abstractNumId w:val="67"/>
  </w:num>
  <w:num w:numId="75">
    <w:abstractNumId w:val="54"/>
  </w:num>
  <w:num w:numId="76">
    <w:abstractNumId w:val="65"/>
  </w:num>
  <w:num w:numId="77">
    <w:abstractNumId w:val="8"/>
  </w:num>
  <w:num w:numId="78">
    <w:abstractNumId w:val="1"/>
  </w:num>
  <w:num w:numId="79">
    <w:abstractNumId w:val="10"/>
  </w:num>
  <w:num w:numId="80">
    <w:abstractNumId w:val="2"/>
  </w:num>
  <w:num w:numId="81">
    <w:abstractNumId w:val="4"/>
  </w:num>
  <w:num w:numId="82">
    <w:abstractNumId w:val="24"/>
  </w:num>
  <w:num w:numId="83">
    <w:abstractNumId w:val="64"/>
  </w:num>
  <w:num w:numId="84">
    <w:abstractNumId w:val="33"/>
  </w:num>
  <w:num w:numId="85">
    <w:abstractNumId w:val="52"/>
  </w:num>
  <w:num w:numId="86">
    <w:abstractNumId w:val="81"/>
  </w:num>
  <w:num w:numId="87">
    <w:abstractNumId w:val="57"/>
  </w:num>
  <w:num w:numId="88">
    <w:abstractNumId w:val="29"/>
  </w:num>
  <w:num w:numId="89">
    <w:abstractNumId w:val="82"/>
  </w:num>
  <w:num w:numId="90">
    <w:abstractNumId w:val="48"/>
  </w:num>
  <w:num w:numId="91">
    <w:abstractNumId w:val="66"/>
  </w:num>
  <w:num w:numId="92">
    <w:abstractNumId w:val="11"/>
  </w:num>
  <w:num w:numId="93">
    <w:abstractNumId w:val="21"/>
  </w:num>
  <w:num w:numId="94">
    <w:abstractNumId w:val="45"/>
  </w:num>
  <w:num w:numId="95">
    <w:abstractNumId w:val="14"/>
  </w:num>
  <w:num w:numId="96">
    <w:abstractNumId w:val="51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7EC"/>
    <w:rsid w:val="000004C0"/>
    <w:rsid w:val="000006B3"/>
    <w:rsid w:val="00001051"/>
    <w:rsid w:val="000019F0"/>
    <w:rsid w:val="0000206C"/>
    <w:rsid w:val="000021A7"/>
    <w:rsid w:val="00004D69"/>
    <w:rsid w:val="000052B6"/>
    <w:rsid w:val="00005467"/>
    <w:rsid w:val="000062EB"/>
    <w:rsid w:val="00006698"/>
    <w:rsid w:val="000067F2"/>
    <w:rsid w:val="00007A49"/>
    <w:rsid w:val="00007D67"/>
    <w:rsid w:val="00010210"/>
    <w:rsid w:val="00010B84"/>
    <w:rsid w:val="00010BE7"/>
    <w:rsid w:val="00011EC5"/>
    <w:rsid w:val="00012292"/>
    <w:rsid w:val="000137A2"/>
    <w:rsid w:val="00013904"/>
    <w:rsid w:val="00014254"/>
    <w:rsid w:val="00014368"/>
    <w:rsid w:val="00014459"/>
    <w:rsid w:val="0001471D"/>
    <w:rsid w:val="0001524E"/>
    <w:rsid w:val="00015BD1"/>
    <w:rsid w:val="000162BE"/>
    <w:rsid w:val="000167AA"/>
    <w:rsid w:val="00016F14"/>
    <w:rsid w:val="0001762C"/>
    <w:rsid w:val="00017EF9"/>
    <w:rsid w:val="0002158E"/>
    <w:rsid w:val="00022849"/>
    <w:rsid w:val="00023649"/>
    <w:rsid w:val="00024C61"/>
    <w:rsid w:val="0002620A"/>
    <w:rsid w:val="00026258"/>
    <w:rsid w:val="00027482"/>
    <w:rsid w:val="00027B88"/>
    <w:rsid w:val="000315BC"/>
    <w:rsid w:val="00031D44"/>
    <w:rsid w:val="00033A35"/>
    <w:rsid w:val="00035B84"/>
    <w:rsid w:val="00035C3B"/>
    <w:rsid w:val="00035CCA"/>
    <w:rsid w:val="00036359"/>
    <w:rsid w:val="00040025"/>
    <w:rsid w:val="00040BB5"/>
    <w:rsid w:val="0004197C"/>
    <w:rsid w:val="0004231E"/>
    <w:rsid w:val="00042606"/>
    <w:rsid w:val="00042E7D"/>
    <w:rsid w:val="0004370A"/>
    <w:rsid w:val="0004375D"/>
    <w:rsid w:val="000440B0"/>
    <w:rsid w:val="000443D6"/>
    <w:rsid w:val="000444C5"/>
    <w:rsid w:val="00045FF4"/>
    <w:rsid w:val="0004724D"/>
    <w:rsid w:val="000511BD"/>
    <w:rsid w:val="00052096"/>
    <w:rsid w:val="000524A2"/>
    <w:rsid w:val="00052962"/>
    <w:rsid w:val="00052B42"/>
    <w:rsid w:val="00052D00"/>
    <w:rsid w:val="00054579"/>
    <w:rsid w:val="000558F5"/>
    <w:rsid w:val="000567E1"/>
    <w:rsid w:val="00056938"/>
    <w:rsid w:val="000569CF"/>
    <w:rsid w:val="00060966"/>
    <w:rsid w:val="00060996"/>
    <w:rsid w:val="00061F93"/>
    <w:rsid w:val="00062B7D"/>
    <w:rsid w:val="00063176"/>
    <w:rsid w:val="00063611"/>
    <w:rsid w:val="00063618"/>
    <w:rsid w:val="00064128"/>
    <w:rsid w:val="00064EC9"/>
    <w:rsid w:val="0006530C"/>
    <w:rsid w:val="00065A8B"/>
    <w:rsid w:val="000660CE"/>
    <w:rsid w:val="00067176"/>
    <w:rsid w:val="00067D31"/>
    <w:rsid w:val="0007150F"/>
    <w:rsid w:val="00072360"/>
    <w:rsid w:val="00072490"/>
    <w:rsid w:val="00072908"/>
    <w:rsid w:val="0007291C"/>
    <w:rsid w:val="000732C3"/>
    <w:rsid w:val="00075EF5"/>
    <w:rsid w:val="0007659B"/>
    <w:rsid w:val="00076B73"/>
    <w:rsid w:val="00076F54"/>
    <w:rsid w:val="000808D6"/>
    <w:rsid w:val="000834C0"/>
    <w:rsid w:val="00083597"/>
    <w:rsid w:val="00083F3B"/>
    <w:rsid w:val="00084645"/>
    <w:rsid w:val="00084C22"/>
    <w:rsid w:val="00085444"/>
    <w:rsid w:val="000857C2"/>
    <w:rsid w:val="00085A3B"/>
    <w:rsid w:val="00085B8D"/>
    <w:rsid w:val="000863D8"/>
    <w:rsid w:val="000867F1"/>
    <w:rsid w:val="00087294"/>
    <w:rsid w:val="00087E60"/>
    <w:rsid w:val="00090874"/>
    <w:rsid w:val="00090E87"/>
    <w:rsid w:val="000911B8"/>
    <w:rsid w:val="00091F14"/>
    <w:rsid w:val="0009250C"/>
    <w:rsid w:val="00092699"/>
    <w:rsid w:val="00092F8E"/>
    <w:rsid w:val="000935F4"/>
    <w:rsid w:val="00093D93"/>
    <w:rsid w:val="0009486D"/>
    <w:rsid w:val="0009604E"/>
    <w:rsid w:val="000962FC"/>
    <w:rsid w:val="000973D0"/>
    <w:rsid w:val="00097602"/>
    <w:rsid w:val="000A08F8"/>
    <w:rsid w:val="000A0CC7"/>
    <w:rsid w:val="000A0EBA"/>
    <w:rsid w:val="000A1FF3"/>
    <w:rsid w:val="000A252E"/>
    <w:rsid w:val="000A4E0A"/>
    <w:rsid w:val="000A4EB5"/>
    <w:rsid w:val="000A5078"/>
    <w:rsid w:val="000A5770"/>
    <w:rsid w:val="000A5BB4"/>
    <w:rsid w:val="000A6747"/>
    <w:rsid w:val="000B08BE"/>
    <w:rsid w:val="000B0BF7"/>
    <w:rsid w:val="000B0C09"/>
    <w:rsid w:val="000B0DA9"/>
    <w:rsid w:val="000B18F3"/>
    <w:rsid w:val="000B24D0"/>
    <w:rsid w:val="000B261A"/>
    <w:rsid w:val="000B3A33"/>
    <w:rsid w:val="000B5029"/>
    <w:rsid w:val="000B56CC"/>
    <w:rsid w:val="000B600C"/>
    <w:rsid w:val="000B7D62"/>
    <w:rsid w:val="000C1888"/>
    <w:rsid w:val="000C1B67"/>
    <w:rsid w:val="000C39C7"/>
    <w:rsid w:val="000C4496"/>
    <w:rsid w:val="000C530F"/>
    <w:rsid w:val="000C59BC"/>
    <w:rsid w:val="000C5E3A"/>
    <w:rsid w:val="000C6663"/>
    <w:rsid w:val="000C67E0"/>
    <w:rsid w:val="000C6DCB"/>
    <w:rsid w:val="000C7335"/>
    <w:rsid w:val="000C7F37"/>
    <w:rsid w:val="000D0A21"/>
    <w:rsid w:val="000D139B"/>
    <w:rsid w:val="000D1B84"/>
    <w:rsid w:val="000D3F21"/>
    <w:rsid w:val="000D4229"/>
    <w:rsid w:val="000D5071"/>
    <w:rsid w:val="000D5800"/>
    <w:rsid w:val="000D5B3E"/>
    <w:rsid w:val="000D5C4A"/>
    <w:rsid w:val="000D6329"/>
    <w:rsid w:val="000D6394"/>
    <w:rsid w:val="000D77AF"/>
    <w:rsid w:val="000D7C36"/>
    <w:rsid w:val="000D7F83"/>
    <w:rsid w:val="000E16EE"/>
    <w:rsid w:val="000E35B0"/>
    <w:rsid w:val="000E3C7E"/>
    <w:rsid w:val="000E3CDF"/>
    <w:rsid w:val="000E407A"/>
    <w:rsid w:val="000E41D4"/>
    <w:rsid w:val="000E54F9"/>
    <w:rsid w:val="000F0058"/>
    <w:rsid w:val="000F01C9"/>
    <w:rsid w:val="000F0373"/>
    <w:rsid w:val="000F03C7"/>
    <w:rsid w:val="000F0806"/>
    <w:rsid w:val="000F1728"/>
    <w:rsid w:val="000F3DCA"/>
    <w:rsid w:val="000F3E96"/>
    <w:rsid w:val="000F4224"/>
    <w:rsid w:val="000F493C"/>
    <w:rsid w:val="000F59BA"/>
    <w:rsid w:val="000F5D01"/>
    <w:rsid w:val="000F5F3B"/>
    <w:rsid w:val="000F6AC9"/>
    <w:rsid w:val="000F6BC0"/>
    <w:rsid w:val="000F72DB"/>
    <w:rsid w:val="000F7F2A"/>
    <w:rsid w:val="001011C1"/>
    <w:rsid w:val="00101238"/>
    <w:rsid w:val="001013EB"/>
    <w:rsid w:val="00101989"/>
    <w:rsid w:val="001022B0"/>
    <w:rsid w:val="0010323E"/>
    <w:rsid w:val="00103693"/>
    <w:rsid w:val="00103C29"/>
    <w:rsid w:val="001046F9"/>
    <w:rsid w:val="00104B10"/>
    <w:rsid w:val="00106F55"/>
    <w:rsid w:val="00107B49"/>
    <w:rsid w:val="001105F0"/>
    <w:rsid w:val="00110A37"/>
    <w:rsid w:val="00112031"/>
    <w:rsid w:val="00112B2E"/>
    <w:rsid w:val="001131AB"/>
    <w:rsid w:val="00113AFD"/>
    <w:rsid w:val="001142D8"/>
    <w:rsid w:val="00114488"/>
    <w:rsid w:val="001148E9"/>
    <w:rsid w:val="0011556A"/>
    <w:rsid w:val="0011592B"/>
    <w:rsid w:val="00115F9B"/>
    <w:rsid w:val="0011662D"/>
    <w:rsid w:val="00116725"/>
    <w:rsid w:val="00117604"/>
    <w:rsid w:val="0011761F"/>
    <w:rsid w:val="00117714"/>
    <w:rsid w:val="00117CDD"/>
    <w:rsid w:val="00120333"/>
    <w:rsid w:val="001218A1"/>
    <w:rsid w:val="00122AF3"/>
    <w:rsid w:val="001232E3"/>
    <w:rsid w:val="00123EE3"/>
    <w:rsid w:val="00124334"/>
    <w:rsid w:val="00126670"/>
    <w:rsid w:val="00126C58"/>
    <w:rsid w:val="001308C6"/>
    <w:rsid w:val="00131FED"/>
    <w:rsid w:val="00133A3E"/>
    <w:rsid w:val="001346A9"/>
    <w:rsid w:val="00134722"/>
    <w:rsid w:val="00135417"/>
    <w:rsid w:val="0013580A"/>
    <w:rsid w:val="001359EF"/>
    <w:rsid w:val="00135B7C"/>
    <w:rsid w:val="00135CF2"/>
    <w:rsid w:val="00140813"/>
    <w:rsid w:val="00140F59"/>
    <w:rsid w:val="00141294"/>
    <w:rsid w:val="00141EEF"/>
    <w:rsid w:val="00142A13"/>
    <w:rsid w:val="00142E8A"/>
    <w:rsid w:val="00142FA4"/>
    <w:rsid w:val="00144033"/>
    <w:rsid w:val="00144FFD"/>
    <w:rsid w:val="001456C7"/>
    <w:rsid w:val="0014693B"/>
    <w:rsid w:val="00146A4F"/>
    <w:rsid w:val="00146DC7"/>
    <w:rsid w:val="00147D51"/>
    <w:rsid w:val="00151429"/>
    <w:rsid w:val="00151EFE"/>
    <w:rsid w:val="00152393"/>
    <w:rsid w:val="00153CC5"/>
    <w:rsid w:val="00154628"/>
    <w:rsid w:val="001557A1"/>
    <w:rsid w:val="00155C7F"/>
    <w:rsid w:val="00155F3A"/>
    <w:rsid w:val="00156E3D"/>
    <w:rsid w:val="00157708"/>
    <w:rsid w:val="0016099C"/>
    <w:rsid w:val="00160CC7"/>
    <w:rsid w:val="00161EFB"/>
    <w:rsid w:val="001628A7"/>
    <w:rsid w:val="00162B1B"/>
    <w:rsid w:val="001633D5"/>
    <w:rsid w:val="00163447"/>
    <w:rsid w:val="00165261"/>
    <w:rsid w:val="0016577C"/>
    <w:rsid w:val="00166799"/>
    <w:rsid w:val="00167B9D"/>
    <w:rsid w:val="00167CFB"/>
    <w:rsid w:val="00167E55"/>
    <w:rsid w:val="00170240"/>
    <w:rsid w:val="00173CEF"/>
    <w:rsid w:val="00174B1D"/>
    <w:rsid w:val="00174F26"/>
    <w:rsid w:val="0017578A"/>
    <w:rsid w:val="0017686E"/>
    <w:rsid w:val="00176962"/>
    <w:rsid w:val="00177274"/>
    <w:rsid w:val="00177484"/>
    <w:rsid w:val="00180352"/>
    <w:rsid w:val="001817A5"/>
    <w:rsid w:val="001827DC"/>
    <w:rsid w:val="00183890"/>
    <w:rsid w:val="00183BEF"/>
    <w:rsid w:val="001842DA"/>
    <w:rsid w:val="00184E59"/>
    <w:rsid w:val="00185485"/>
    <w:rsid w:val="00185A57"/>
    <w:rsid w:val="00186C69"/>
    <w:rsid w:val="0018740B"/>
    <w:rsid w:val="00187C6A"/>
    <w:rsid w:val="00190618"/>
    <w:rsid w:val="00191934"/>
    <w:rsid w:val="00193273"/>
    <w:rsid w:val="0019421C"/>
    <w:rsid w:val="00194D2D"/>
    <w:rsid w:val="00195393"/>
    <w:rsid w:val="001961F9"/>
    <w:rsid w:val="001963CB"/>
    <w:rsid w:val="001967BE"/>
    <w:rsid w:val="001A0D9D"/>
    <w:rsid w:val="001A0FDC"/>
    <w:rsid w:val="001A17A7"/>
    <w:rsid w:val="001A21BF"/>
    <w:rsid w:val="001A2665"/>
    <w:rsid w:val="001A273F"/>
    <w:rsid w:val="001A416C"/>
    <w:rsid w:val="001A5697"/>
    <w:rsid w:val="001A5985"/>
    <w:rsid w:val="001B229B"/>
    <w:rsid w:val="001B2301"/>
    <w:rsid w:val="001B2748"/>
    <w:rsid w:val="001B298E"/>
    <w:rsid w:val="001B30B5"/>
    <w:rsid w:val="001B3DB5"/>
    <w:rsid w:val="001B4431"/>
    <w:rsid w:val="001B4924"/>
    <w:rsid w:val="001B4B10"/>
    <w:rsid w:val="001B5D26"/>
    <w:rsid w:val="001B6559"/>
    <w:rsid w:val="001B6BCA"/>
    <w:rsid w:val="001B7950"/>
    <w:rsid w:val="001C016F"/>
    <w:rsid w:val="001C073B"/>
    <w:rsid w:val="001C0ABD"/>
    <w:rsid w:val="001C1CDB"/>
    <w:rsid w:val="001C3B5B"/>
    <w:rsid w:val="001C47C4"/>
    <w:rsid w:val="001C4D98"/>
    <w:rsid w:val="001C5705"/>
    <w:rsid w:val="001C5F02"/>
    <w:rsid w:val="001C72A7"/>
    <w:rsid w:val="001D1A60"/>
    <w:rsid w:val="001D2ED1"/>
    <w:rsid w:val="001D43D0"/>
    <w:rsid w:val="001D474E"/>
    <w:rsid w:val="001D48A1"/>
    <w:rsid w:val="001D531B"/>
    <w:rsid w:val="001D53AB"/>
    <w:rsid w:val="001D53CF"/>
    <w:rsid w:val="001E12AB"/>
    <w:rsid w:val="001E1A4D"/>
    <w:rsid w:val="001E5042"/>
    <w:rsid w:val="001E5A7D"/>
    <w:rsid w:val="001E60BD"/>
    <w:rsid w:val="001E70E2"/>
    <w:rsid w:val="001E78B9"/>
    <w:rsid w:val="001E7CD6"/>
    <w:rsid w:val="001E7D3C"/>
    <w:rsid w:val="001F007C"/>
    <w:rsid w:val="001F122B"/>
    <w:rsid w:val="001F1691"/>
    <w:rsid w:val="001F188C"/>
    <w:rsid w:val="001F2C93"/>
    <w:rsid w:val="001F3474"/>
    <w:rsid w:val="001F3C0C"/>
    <w:rsid w:val="001F3CE5"/>
    <w:rsid w:val="001F6325"/>
    <w:rsid w:val="002001FE"/>
    <w:rsid w:val="0020038F"/>
    <w:rsid w:val="00200A21"/>
    <w:rsid w:val="00200B8A"/>
    <w:rsid w:val="00201119"/>
    <w:rsid w:val="00201F59"/>
    <w:rsid w:val="002033BD"/>
    <w:rsid w:val="00203511"/>
    <w:rsid w:val="0020456F"/>
    <w:rsid w:val="002056F8"/>
    <w:rsid w:val="002061E9"/>
    <w:rsid w:val="00206EA0"/>
    <w:rsid w:val="002076FD"/>
    <w:rsid w:val="002102AF"/>
    <w:rsid w:val="002104D7"/>
    <w:rsid w:val="00212463"/>
    <w:rsid w:val="0021295E"/>
    <w:rsid w:val="00213A70"/>
    <w:rsid w:val="00215FB3"/>
    <w:rsid w:val="00217485"/>
    <w:rsid w:val="00217566"/>
    <w:rsid w:val="002179B8"/>
    <w:rsid w:val="00220A2E"/>
    <w:rsid w:val="00220D87"/>
    <w:rsid w:val="00221DFB"/>
    <w:rsid w:val="00222F12"/>
    <w:rsid w:val="00223766"/>
    <w:rsid w:val="00223EED"/>
    <w:rsid w:val="00225439"/>
    <w:rsid w:val="00226015"/>
    <w:rsid w:val="00227173"/>
    <w:rsid w:val="002271DF"/>
    <w:rsid w:val="00227373"/>
    <w:rsid w:val="0022798B"/>
    <w:rsid w:val="00227F58"/>
    <w:rsid w:val="00230333"/>
    <w:rsid w:val="00231393"/>
    <w:rsid w:val="00232446"/>
    <w:rsid w:val="00232E40"/>
    <w:rsid w:val="0023329A"/>
    <w:rsid w:val="00234AB2"/>
    <w:rsid w:val="00235847"/>
    <w:rsid w:val="00235BC9"/>
    <w:rsid w:val="00236270"/>
    <w:rsid w:val="002374FF"/>
    <w:rsid w:val="002402DB"/>
    <w:rsid w:val="00241CB5"/>
    <w:rsid w:val="00241F9E"/>
    <w:rsid w:val="00242917"/>
    <w:rsid w:val="00242A89"/>
    <w:rsid w:val="002430D2"/>
    <w:rsid w:val="0024319A"/>
    <w:rsid w:val="002433E5"/>
    <w:rsid w:val="002438B3"/>
    <w:rsid w:val="00243FB9"/>
    <w:rsid w:val="002454F0"/>
    <w:rsid w:val="00247365"/>
    <w:rsid w:val="00247C17"/>
    <w:rsid w:val="002500C4"/>
    <w:rsid w:val="00251C6B"/>
    <w:rsid w:val="00251F8E"/>
    <w:rsid w:val="00252E6C"/>
    <w:rsid w:val="0025318C"/>
    <w:rsid w:val="002542D2"/>
    <w:rsid w:val="002557FA"/>
    <w:rsid w:val="00255E5F"/>
    <w:rsid w:val="0025685A"/>
    <w:rsid w:val="00256C73"/>
    <w:rsid w:val="00256DDC"/>
    <w:rsid w:val="00257794"/>
    <w:rsid w:val="00257A9C"/>
    <w:rsid w:val="002605B0"/>
    <w:rsid w:val="002605B7"/>
    <w:rsid w:val="00260E0E"/>
    <w:rsid w:val="00262D76"/>
    <w:rsid w:val="002650B5"/>
    <w:rsid w:val="00265516"/>
    <w:rsid w:val="0026569C"/>
    <w:rsid w:val="0026626F"/>
    <w:rsid w:val="00266378"/>
    <w:rsid w:val="00266CCF"/>
    <w:rsid w:val="00270DFF"/>
    <w:rsid w:val="002720FE"/>
    <w:rsid w:val="0027316A"/>
    <w:rsid w:val="00273459"/>
    <w:rsid w:val="002735F6"/>
    <w:rsid w:val="002746CF"/>
    <w:rsid w:val="00274A93"/>
    <w:rsid w:val="00276046"/>
    <w:rsid w:val="0027609F"/>
    <w:rsid w:val="00280DE2"/>
    <w:rsid w:val="002818B7"/>
    <w:rsid w:val="00282C17"/>
    <w:rsid w:val="00282C4C"/>
    <w:rsid w:val="00283313"/>
    <w:rsid w:val="0028386D"/>
    <w:rsid w:val="00283D69"/>
    <w:rsid w:val="00285A6C"/>
    <w:rsid w:val="00285D8D"/>
    <w:rsid w:val="00286306"/>
    <w:rsid w:val="00286910"/>
    <w:rsid w:val="00286BBD"/>
    <w:rsid w:val="002878EC"/>
    <w:rsid w:val="00290347"/>
    <w:rsid w:val="00290743"/>
    <w:rsid w:val="00291700"/>
    <w:rsid w:val="00291960"/>
    <w:rsid w:val="00291C42"/>
    <w:rsid w:val="002926DC"/>
    <w:rsid w:val="00292C41"/>
    <w:rsid w:val="002934BC"/>
    <w:rsid w:val="00293C74"/>
    <w:rsid w:val="002943D7"/>
    <w:rsid w:val="00294EDC"/>
    <w:rsid w:val="002951C4"/>
    <w:rsid w:val="002972E5"/>
    <w:rsid w:val="002A04D6"/>
    <w:rsid w:val="002A0BC1"/>
    <w:rsid w:val="002A1487"/>
    <w:rsid w:val="002A240D"/>
    <w:rsid w:val="002A325F"/>
    <w:rsid w:val="002A34CD"/>
    <w:rsid w:val="002A4366"/>
    <w:rsid w:val="002A6CF0"/>
    <w:rsid w:val="002A73D4"/>
    <w:rsid w:val="002A77F9"/>
    <w:rsid w:val="002A7D12"/>
    <w:rsid w:val="002B0F68"/>
    <w:rsid w:val="002B239B"/>
    <w:rsid w:val="002B27D8"/>
    <w:rsid w:val="002B2FBC"/>
    <w:rsid w:val="002B334F"/>
    <w:rsid w:val="002B34C6"/>
    <w:rsid w:val="002B3FC7"/>
    <w:rsid w:val="002B499A"/>
    <w:rsid w:val="002B4A13"/>
    <w:rsid w:val="002B5EB8"/>
    <w:rsid w:val="002B6750"/>
    <w:rsid w:val="002C019D"/>
    <w:rsid w:val="002C0B2C"/>
    <w:rsid w:val="002C0B49"/>
    <w:rsid w:val="002C1014"/>
    <w:rsid w:val="002C1491"/>
    <w:rsid w:val="002C208C"/>
    <w:rsid w:val="002C2875"/>
    <w:rsid w:val="002C32C0"/>
    <w:rsid w:val="002C33E5"/>
    <w:rsid w:val="002C4FD8"/>
    <w:rsid w:val="002C5586"/>
    <w:rsid w:val="002C57E5"/>
    <w:rsid w:val="002C5882"/>
    <w:rsid w:val="002C6D54"/>
    <w:rsid w:val="002C719B"/>
    <w:rsid w:val="002C787F"/>
    <w:rsid w:val="002C78BA"/>
    <w:rsid w:val="002C7D9F"/>
    <w:rsid w:val="002D10DE"/>
    <w:rsid w:val="002D29B1"/>
    <w:rsid w:val="002D2CEB"/>
    <w:rsid w:val="002D2D0A"/>
    <w:rsid w:val="002D3425"/>
    <w:rsid w:val="002D3CF0"/>
    <w:rsid w:val="002D3D3B"/>
    <w:rsid w:val="002D4505"/>
    <w:rsid w:val="002D47B7"/>
    <w:rsid w:val="002D7905"/>
    <w:rsid w:val="002E2A0C"/>
    <w:rsid w:val="002E419E"/>
    <w:rsid w:val="002E4645"/>
    <w:rsid w:val="002E46E2"/>
    <w:rsid w:val="002E4F8D"/>
    <w:rsid w:val="002E516D"/>
    <w:rsid w:val="002E54BF"/>
    <w:rsid w:val="002E574B"/>
    <w:rsid w:val="002E676A"/>
    <w:rsid w:val="002E7745"/>
    <w:rsid w:val="002F022F"/>
    <w:rsid w:val="002F0464"/>
    <w:rsid w:val="002F086B"/>
    <w:rsid w:val="002F119D"/>
    <w:rsid w:val="002F138A"/>
    <w:rsid w:val="002F1931"/>
    <w:rsid w:val="002F2199"/>
    <w:rsid w:val="002F24C6"/>
    <w:rsid w:val="002F2AF1"/>
    <w:rsid w:val="002F34EC"/>
    <w:rsid w:val="002F389E"/>
    <w:rsid w:val="002F3F50"/>
    <w:rsid w:val="002F6E1B"/>
    <w:rsid w:val="002F73A0"/>
    <w:rsid w:val="002F7658"/>
    <w:rsid w:val="00300EA1"/>
    <w:rsid w:val="00301291"/>
    <w:rsid w:val="003019BC"/>
    <w:rsid w:val="00302AA8"/>
    <w:rsid w:val="0030381E"/>
    <w:rsid w:val="00304EF5"/>
    <w:rsid w:val="0030545A"/>
    <w:rsid w:val="00307CBE"/>
    <w:rsid w:val="00307EB7"/>
    <w:rsid w:val="00310C44"/>
    <w:rsid w:val="00310F3D"/>
    <w:rsid w:val="00311103"/>
    <w:rsid w:val="00311734"/>
    <w:rsid w:val="00311830"/>
    <w:rsid w:val="00311E26"/>
    <w:rsid w:val="003143A6"/>
    <w:rsid w:val="00314ECA"/>
    <w:rsid w:val="003154B9"/>
    <w:rsid w:val="0031592F"/>
    <w:rsid w:val="00315B7C"/>
    <w:rsid w:val="003169D2"/>
    <w:rsid w:val="00316F3F"/>
    <w:rsid w:val="00317937"/>
    <w:rsid w:val="0032030A"/>
    <w:rsid w:val="0032287B"/>
    <w:rsid w:val="0032298A"/>
    <w:rsid w:val="00322F17"/>
    <w:rsid w:val="00326E86"/>
    <w:rsid w:val="0032798E"/>
    <w:rsid w:val="00330E11"/>
    <w:rsid w:val="00331BEA"/>
    <w:rsid w:val="00331C09"/>
    <w:rsid w:val="00332423"/>
    <w:rsid w:val="00332563"/>
    <w:rsid w:val="003347CE"/>
    <w:rsid w:val="00334E9D"/>
    <w:rsid w:val="00334FA9"/>
    <w:rsid w:val="003354F4"/>
    <w:rsid w:val="00335968"/>
    <w:rsid w:val="003368BA"/>
    <w:rsid w:val="003373C2"/>
    <w:rsid w:val="003378B8"/>
    <w:rsid w:val="00340D6C"/>
    <w:rsid w:val="003417BF"/>
    <w:rsid w:val="00342315"/>
    <w:rsid w:val="003426A2"/>
    <w:rsid w:val="00344469"/>
    <w:rsid w:val="0034491A"/>
    <w:rsid w:val="003450B6"/>
    <w:rsid w:val="003464D5"/>
    <w:rsid w:val="0034683F"/>
    <w:rsid w:val="00347476"/>
    <w:rsid w:val="00350CBE"/>
    <w:rsid w:val="00350EB0"/>
    <w:rsid w:val="00352408"/>
    <w:rsid w:val="00353766"/>
    <w:rsid w:val="00353BC3"/>
    <w:rsid w:val="00354232"/>
    <w:rsid w:val="003547EF"/>
    <w:rsid w:val="00354E2D"/>
    <w:rsid w:val="00355AAB"/>
    <w:rsid w:val="0035753C"/>
    <w:rsid w:val="003610FB"/>
    <w:rsid w:val="00361B3B"/>
    <w:rsid w:val="00362464"/>
    <w:rsid w:val="00362489"/>
    <w:rsid w:val="003624CA"/>
    <w:rsid w:val="003625A8"/>
    <w:rsid w:val="0036286D"/>
    <w:rsid w:val="00363F2D"/>
    <w:rsid w:val="003648E4"/>
    <w:rsid w:val="00364998"/>
    <w:rsid w:val="003659B7"/>
    <w:rsid w:val="00365C30"/>
    <w:rsid w:val="00366AE6"/>
    <w:rsid w:val="003674DF"/>
    <w:rsid w:val="00367DD6"/>
    <w:rsid w:val="00370064"/>
    <w:rsid w:val="0037106D"/>
    <w:rsid w:val="00371E43"/>
    <w:rsid w:val="003724E3"/>
    <w:rsid w:val="00372B74"/>
    <w:rsid w:val="00372D44"/>
    <w:rsid w:val="00372E96"/>
    <w:rsid w:val="00373C1A"/>
    <w:rsid w:val="0037428C"/>
    <w:rsid w:val="00374D97"/>
    <w:rsid w:val="00374DD8"/>
    <w:rsid w:val="00374E72"/>
    <w:rsid w:val="003750C7"/>
    <w:rsid w:val="00375FCA"/>
    <w:rsid w:val="0037668F"/>
    <w:rsid w:val="0037681E"/>
    <w:rsid w:val="0037705C"/>
    <w:rsid w:val="00377B55"/>
    <w:rsid w:val="00377EAA"/>
    <w:rsid w:val="00380634"/>
    <w:rsid w:val="003818C9"/>
    <w:rsid w:val="00382179"/>
    <w:rsid w:val="003825FD"/>
    <w:rsid w:val="00382F3F"/>
    <w:rsid w:val="003841B1"/>
    <w:rsid w:val="00385560"/>
    <w:rsid w:val="003858DD"/>
    <w:rsid w:val="00386CAB"/>
    <w:rsid w:val="00387495"/>
    <w:rsid w:val="00387941"/>
    <w:rsid w:val="00390359"/>
    <w:rsid w:val="00390CD4"/>
    <w:rsid w:val="0039212D"/>
    <w:rsid w:val="00393439"/>
    <w:rsid w:val="00397B2D"/>
    <w:rsid w:val="00397F3B"/>
    <w:rsid w:val="003A0EF9"/>
    <w:rsid w:val="003A2C75"/>
    <w:rsid w:val="003A35CF"/>
    <w:rsid w:val="003A37D7"/>
    <w:rsid w:val="003A3AE0"/>
    <w:rsid w:val="003A411A"/>
    <w:rsid w:val="003A4490"/>
    <w:rsid w:val="003A69F6"/>
    <w:rsid w:val="003A6DA2"/>
    <w:rsid w:val="003B0715"/>
    <w:rsid w:val="003B1795"/>
    <w:rsid w:val="003B346E"/>
    <w:rsid w:val="003B3AA5"/>
    <w:rsid w:val="003B3D54"/>
    <w:rsid w:val="003B42A7"/>
    <w:rsid w:val="003B44BB"/>
    <w:rsid w:val="003B4E26"/>
    <w:rsid w:val="003B5453"/>
    <w:rsid w:val="003B5DD8"/>
    <w:rsid w:val="003B69C3"/>
    <w:rsid w:val="003B7948"/>
    <w:rsid w:val="003B7EBE"/>
    <w:rsid w:val="003C0593"/>
    <w:rsid w:val="003C0A55"/>
    <w:rsid w:val="003C1267"/>
    <w:rsid w:val="003C13E4"/>
    <w:rsid w:val="003C2608"/>
    <w:rsid w:val="003C32C8"/>
    <w:rsid w:val="003C4B83"/>
    <w:rsid w:val="003C621A"/>
    <w:rsid w:val="003C6A8F"/>
    <w:rsid w:val="003C765B"/>
    <w:rsid w:val="003D0B46"/>
    <w:rsid w:val="003D0F49"/>
    <w:rsid w:val="003D1905"/>
    <w:rsid w:val="003D2228"/>
    <w:rsid w:val="003E12E1"/>
    <w:rsid w:val="003E134E"/>
    <w:rsid w:val="003E3616"/>
    <w:rsid w:val="003E395F"/>
    <w:rsid w:val="003E3C5F"/>
    <w:rsid w:val="003E4034"/>
    <w:rsid w:val="003E4717"/>
    <w:rsid w:val="003E549C"/>
    <w:rsid w:val="003E5792"/>
    <w:rsid w:val="003E57DD"/>
    <w:rsid w:val="003E5A7C"/>
    <w:rsid w:val="003E68DF"/>
    <w:rsid w:val="003F39EF"/>
    <w:rsid w:val="003F49E3"/>
    <w:rsid w:val="003F4A4C"/>
    <w:rsid w:val="003F4BB2"/>
    <w:rsid w:val="003F4BD9"/>
    <w:rsid w:val="003F5D99"/>
    <w:rsid w:val="003F69A2"/>
    <w:rsid w:val="003F6EE1"/>
    <w:rsid w:val="003F71AD"/>
    <w:rsid w:val="00400CAE"/>
    <w:rsid w:val="00400F6D"/>
    <w:rsid w:val="0040157A"/>
    <w:rsid w:val="00401F0C"/>
    <w:rsid w:val="0040313D"/>
    <w:rsid w:val="004039A9"/>
    <w:rsid w:val="00404903"/>
    <w:rsid w:val="00405DE9"/>
    <w:rsid w:val="004076D5"/>
    <w:rsid w:val="00407AD2"/>
    <w:rsid w:val="00410076"/>
    <w:rsid w:val="004107D6"/>
    <w:rsid w:val="0041242F"/>
    <w:rsid w:val="0041399F"/>
    <w:rsid w:val="00413A6D"/>
    <w:rsid w:val="00414829"/>
    <w:rsid w:val="00415A6B"/>
    <w:rsid w:val="00415B85"/>
    <w:rsid w:val="0041676A"/>
    <w:rsid w:val="004167CE"/>
    <w:rsid w:val="00416979"/>
    <w:rsid w:val="0042221A"/>
    <w:rsid w:val="00422B98"/>
    <w:rsid w:val="00424CEB"/>
    <w:rsid w:val="00424E80"/>
    <w:rsid w:val="0042530D"/>
    <w:rsid w:val="00425774"/>
    <w:rsid w:val="00426794"/>
    <w:rsid w:val="00426C08"/>
    <w:rsid w:val="0042711A"/>
    <w:rsid w:val="00427496"/>
    <w:rsid w:val="004300AB"/>
    <w:rsid w:val="00432147"/>
    <w:rsid w:val="004326A7"/>
    <w:rsid w:val="00432958"/>
    <w:rsid w:val="00432D05"/>
    <w:rsid w:val="00433133"/>
    <w:rsid w:val="004331F9"/>
    <w:rsid w:val="0043383C"/>
    <w:rsid w:val="00434387"/>
    <w:rsid w:val="00434C00"/>
    <w:rsid w:val="00435069"/>
    <w:rsid w:val="00435B12"/>
    <w:rsid w:val="0043634F"/>
    <w:rsid w:val="0043690A"/>
    <w:rsid w:val="00437060"/>
    <w:rsid w:val="004372FD"/>
    <w:rsid w:val="004376F6"/>
    <w:rsid w:val="004379A3"/>
    <w:rsid w:val="0044039E"/>
    <w:rsid w:val="004404B5"/>
    <w:rsid w:val="00441204"/>
    <w:rsid w:val="00441F7B"/>
    <w:rsid w:val="004425A5"/>
    <w:rsid w:val="00442735"/>
    <w:rsid w:val="0044343E"/>
    <w:rsid w:val="0044490A"/>
    <w:rsid w:val="00444A39"/>
    <w:rsid w:val="00444ADE"/>
    <w:rsid w:val="00444F0A"/>
    <w:rsid w:val="00445805"/>
    <w:rsid w:val="00445829"/>
    <w:rsid w:val="004458E3"/>
    <w:rsid w:val="00445E68"/>
    <w:rsid w:val="0044721A"/>
    <w:rsid w:val="00447A73"/>
    <w:rsid w:val="0045025E"/>
    <w:rsid w:val="00450720"/>
    <w:rsid w:val="004513D3"/>
    <w:rsid w:val="0045232A"/>
    <w:rsid w:val="00452F62"/>
    <w:rsid w:val="0045402F"/>
    <w:rsid w:val="0045422C"/>
    <w:rsid w:val="00454639"/>
    <w:rsid w:val="0045482A"/>
    <w:rsid w:val="004557F0"/>
    <w:rsid w:val="00456069"/>
    <w:rsid w:val="0045639D"/>
    <w:rsid w:val="004578F2"/>
    <w:rsid w:val="00457DA3"/>
    <w:rsid w:val="00457DC0"/>
    <w:rsid w:val="00457E16"/>
    <w:rsid w:val="00457F95"/>
    <w:rsid w:val="004613E1"/>
    <w:rsid w:val="0046202E"/>
    <w:rsid w:val="0046216F"/>
    <w:rsid w:val="0046217F"/>
    <w:rsid w:val="00465097"/>
    <w:rsid w:val="004664F9"/>
    <w:rsid w:val="00466A04"/>
    <w:rsid w:val="0046731E"/>
    <w:rsid w:val="0047022D"/>
    <w:rsid w:val="00470F7F"/>
    <w:rsid w:val="00471170"/>
    <w:rsid w:val="0047125A"/>
    <w:rsid w:val="0047197D"/>
    <w:rsid w:val="004726E6"/>
    <w:rsid w:val="0047274E"/>
    <w:rsid w:val="004734F3"/>
    <w:rsid w:val="004737C8"/>
    <w:rsid w:val="004752A3"/>
    <w:rsid w:val="00475753"/>
    <w:rsid w:val="00475A7E"/>
    <w:rsid w:val="00476453"/>
    <w:rsid w:val="00476C11"/>
    <w:rsid w:val="004771CE"/>
    <w:rsid w:val="004806E4"/>
    <w:rsid w:val="00480807"/>
    <w:rsid w:val="0048115C"/>
    <w:rsid w:val="00483D11"/>
    <w:rsid w:val="0048488D"/>
    <w:rsid w:val="0048506E"/>
    <w:rsid w:val="004855A5"/>
    <w:rsid w:val="004857D2"/>
    <w:rsid w:val="00485B07"/>
    <w:rsid w:val="004878CB"/>
    <w:rsid w:val="00487B5F"/>
    <w:rsid w:val="0049012D"/>
    <w:rsid w:val="00490AFC"/>
    <w:rsid w:val="004913AC"/>
    <w:rsid w:val="00492148"/>
    <w:rsid w:val="0049222E"/>
    <w:rsid w:val="00492825"/>
    <w:rsid w:val="004932FA"/>
    <w:rsid w:val="00493609"/>
    <w:rsid w:val="00495346"/>
    <w:rsid w:val="0049607B"/>
    <w:rsid w:val="0049662B"/>
    <w:rsid w:val="00496738"/>
    <w:rsid w:val="00496739"/>
    <w:rsid w:val="00496EBD"/>
    <w:rsid w:val="004A1F95"/>
    <w:rsid w:val="004A2A44"/>
    <w:rsid w:val="004A2A4A"/>
    <w:rsid w:val="004A34DA"/>
    <w:rsid w:val="004A35FB"/>
    <w:rsid w:val="004A503B"/>
    <w:rsid w:val="004A5442"/>
    <w:rsid w:val="004A722B"/>
    <w:rsid w:val="004B069D"/>
    <w:rsid w:val="004B14A6"/>
    <w:rsid w:val="004B1C07"/>
    <w:rsid w:val="004B26B3"/>
    <w:rsid w:val="004B3136"/>
    <w:rsid w:val="004B511F"/>
    <w:rsid w:val="004B53D0"/>
    <w:rsid w:val="004B546F"/>
    <w:rsid w:val="004B55BD"/>
    <w:rsid w:val="004B55E2"/>
    <w:rsid w:val="004B5C37"/>
    <w:rsid w:val="004B65AB"/>
    <w:rsid w:val="004C02D1"/>
    <w:rsid w:val="004C06D4"/>
    <w:rsid w:val="004C1EDB"/>
    <w:rsid w:val="004C39FF"/>
    <w:rsid w:val="004C3CC7"/>
    <w:rsid w:val="004C5412"/>
    <w:rsid w:val="004C6A9A"/>
    <w:rsid w:val="004C79F9"/>
    <w:rsid w:val="004D014F"/>
    <w:rsid w:val="004D0843"/>
    <w:rsid w:val="004D10FF"/>
    <w:rsid w:val="004D1955"/>
    <w:rsid w:val="004D3FF2"/>
    <w:rsid w:val="004D4E71"/>
    <w:rsid w:val="004D603F"/>
    <w:rsid w:val="004D65A5"/>
    <w:rsid w:val="004E0195"/>
    <w:rsid w:val="004E136A"/>
    <w:rsid w:val="004E34D6"/>
    <w:rsid w:val="004E3E9F"/>
    <w:rsid w:val="004E44B8"/>
    <w:rsid w:val="004E4536"/>
    <w:rsid w:val="004E4674"/>
    <w:rsid w:val="004E471C"/>
    <w:rsid w:val="004E6310"/>
    <w:rsid w:val="004E652F"/>
    <w:rsid w:val="004F1142"/>
    <w:rsid w:val="004F1450"/>
    <w:rsid w:val="004F237C"/>
    <w:rsid w:val="004F2D5D"/>
    <w:rsid w:val="004F2F17"/>
    <w:rsid w:val="004F397B"/>
    <w:rsid w:val="004F5D11"/>
    <w:rsid w:val="004F5D20"/>
    <w:rsid w:val="004F664C"/>
    <w:rsid w:val="004F69FD"/>
    <w:rsid w:val="004F6F43"/>
    <w:rsid w:val="005001E6"/>
    <w:rsid w:val="00501EA7"/>
    <w:rsid w:val="005020C1"/>
    <w:rsid w:val="00502A8E"/>
    <w:rsid w:val="00503332"/>
    <w:rsid w:val="00503E9F"/>
    <w:rsid w:val="00504963"/>
    <w:rsid w:val="0050576A"/>
    <w:rsid w:val="005067E7"/>
    <w:rsid w:val="00510DF7"/>
    <w:rsid w:val="00511D3B"/>
    <w:rsid w:val="00513384"/>
    <w:rsid w:val="005136C5"/>
    <w:rsid w:val="00513990"/>
    <w:rsid w:val="0051469E"/>
    <w:rsid w:val="0051503C"/>
    <w:rsid w:val="00516BBE"/>
    <w:rsid w:val="00517B34"/>
    <w:rsid w:val="00517C00"/>
    <w:rsid w:val="00520196"/>
    <w:rsid w:val="00520B0C"/>
    <w:rsid w:val="00521FCC"/>
    <w:rsid w:val="0052290F"/>
    <w:rsid w:val="00522D35"/>
    <w:rsid w:val="005246ED"/>
    <w:rsid w:val="00524915"/>
    <w:rsid w:val="00526325"/>
    <w:rsid w:val="00526E0E"/>
    <w:rsid w:val="0052794A"/>
    <w:rsid w:val="00527DF2"/>
    <w:rsid w:val="005300F7"/>
    <w:rsid w:val="00530287"/>
    <w:rsid w:val="005309F2"/>
    <w:rsid w:val="00530CB8"/>
    <w:rsid w:val="00531B6F"/>
    <w:rsid w:val="00533594"/>
    <w:rsid w:val="005342AA"/>
    <w:rsid w:val="0053445A"/>
    <w:rsid w:val="00534B0E"/>
    <w:rsid w:val="00534E4E"/>
    <w:rsid w:val="0053602C"/>
    <w:rsid w:val="005371E0"/>
    <w:rsid w:val="00537985"/>
    <w:rsid w:val="0054299E"/>
    <w:rsid w:val="00543F0A"/>
    <w:rsid w:val="00544148"/>
    <w:rsid w:val="00544D35"/>
    <w:rsid w:val="00545345"/>
    <w:rsid w:val="0054540A"/>
    <w:rsid w:val="005466F4"/>
    <w:rsid w:val="005478C3"/>
    <w:rsid w:val="00550487"/>
    <w:rsid w:val="00551120"/>
    <w:rsid w:val="00552E7C"/>
    <w:rsid w:val="005542A2"/>
    <w:rsid w:val="00554429"/>
    <w:rsid w:val="00554477"/>
    <w:rsid w:val="00555051"/>
    <w:rsid w:val="00555665"/>
    <w:rsid w:val="005566A0"/>
    <w:rsid w:val="00556B31"/>
    <w:rsid w:val="00560016"/>
    <w:rsid w:val="00560417"/>
    <w:rsid w:val="00560BEF"/>
    <w:rsid w:val="00560EE7"/>
    <w:rsid w:val="00560F0C"/>
    <w:rsid w:val="005620C9"/>
    <w:rsid w:val="0056324F"/>
    <w:rsid w:val="005638E3"/>
    <w:rsid w:val="005639EA"/>
    <w:rsid w:val="00564168"/>
    <w:rsid w:val="005648E3"/>
    <w:rsid w:val="00564B09"/>
    <w:rsid w:val="00565B53"/>
    <w:rsid w:val="00565F27"/>
    <w:rsid w:val="0056644B"/>
    <w:rsid w:val="0056678B"/>
    <w:rsid w:val="00566D7E"/>
    <w:rsid w:val="005700D5"/>
    <w:rsid w:val="005707A0"/>
    <w:rsid w:val="00570C8E"/>
    <w:rsid w:val="00571EB6"/>
    <w:rsid w:val="00571F1D"/>
    <w:rsid w:val="00574864"/>
    <w:rsid w:val="00575B26"/>
    <w:rsid w:val="00575D74"/>
    <w:rsid w:val="00576516"/>
    <w:rsid w:val="0057792F"/>
    <w:rsid w:val="00577F26"/>
    <w:rsid w:val="0058057C"/>
    <w:rsid w:val="00580744"/>
    <w:rsid w:val="0058113E"/>
    <w:rsid w:val="0058210F"/>
    <w:rsid w:val="005824B5"/>
    <w:rsid w:val="0058377B"/>
    <w:rsid w:val="00583B2C"/>
    <w:rsid w:val="00584F56"/>
    <w:rsid w:val="005858AA"/>
    <w:rsid w:val="00585E30"/>
    <w:rsid w:val="00586680"/>
    <w:rsid w:val="00590620"/>
    <w:rsid w:val="00591212"/>
    <w:rsid w:val="005917A6"/>
    <w:rsid w:val="005920FC"/>
    <w:rsid w:val="00592459"/>
    <w:rsid w:val="005934C8"/>
    <w:rsid w:val="00593601"/>
    <w:rsid w:val="00593D54"/>
    <w:rsid w:val="00594042"/>
    <w:rsid w:val="00594374"/>
    <w:rsid w:val="005947EC"/>
    <w:rsid w:val="005959CF"/>
    <w:rsid w:val="00595B49"/>
    <w:rsid w:val="00596DF3"/>
    <w:rsid w:val="00597B91"/>
    <w:rsid w:val="00597DBA"/>
    <w:rsid w:val="005A3160"/>
    <w:rsid w:val="005A41CC"/>
    <w:rsid w:val="005A50D4"/>
    <w:rsid w:val="005A512B"/>
    <w:rsid w:val="005A5C91"/>
    <w:rsid w:val="005A5DC3"/>
    <w:rsid w:val="005A67D8"/>
    <w:rsid w:val="005A68F1"/>
    <w:rsid w:val="005A6A2F"/>
    <w:rsid w:val="005B0587"/>
    <w:rsid w:val="005B1D02"/>
    <w:rsid w:val="005B1E28"/>
    <w:rsid w:val="005B2342"/>
    <w:rsid w:val="005B2993"/>
    <w:rsid w:val="005B47B6"/>
    <w:rsid w:val="005B4AD8"/>
    <w:rsid w:val="005B57CF"/>
    <w:rsid w:val="005B6958"/>
    <w:rsid w:val="005B73F2"/>
    <w:rsid w:val="005B7C08"/>
    <w:rsid w:val="005B7D92"/>
    <w:rsid w:val="005C0F3B"/>
    <w:rsid w:val="005C16A9"/>
    <w:rsid w:val="005C2A78"/>
    <w:rsid w:val="005C2C7B"/>
    <w:rsid w:val="005C2FDB"/>
    <w:rsid w:val="005C3054"/>
    <w:rsid w:val="005C34A2"/>
    <w:rsid w:val="005C3C50"/>
    <w:rsid w:val="005C4739"/>
    <w:rsid w:val="005C49E5"/>
    <w:rsid w:val="005C5B9B"/>
    <w:rsid w:val="005C7E0A"/>
    <w:rsid w:val="005D00B0"/>
    <w:rsid w:val="005D0238"/>
    <w:rsid w:val="005D119B"/>
    <w:rsid w:val="005D1B8A"/>
    <w:rsid w:val="005D1CE0"/>
    <w:rsid w:val="005D1EDD"/>
    <w:rsid w:val="005D251C"/>
    <w:rsid w:val="005D2858"/>
    <w:rsid w:val="005D2D08"/>
    <w:rsid w:val="005D2EA5"/>
    <w:rsid w:val="005D37F6"/>
    <w:rsid w:val="005D46BC"/>
    <w:rsid w:val="005D4C13"/>
    <w:rsid w:val="005D4C5D"/>
    <w:rsid w:val="005D5A8C"/>
    <w:rsid w:val="005E0624"/>
    <w:rsid w:val="005E1B67"/>
    <w:rsid w:val="005E4F87"/>
    <w:rsid w:val="005E5295"/>
    <w:rsid w:val="005E6F32"/>
    <w:rsid w:val="005F035B"/>
    <w:rsid w:val="005F0D3E"/>
    <w:rsid w:val="005F118E"/>
    <w:rsid w:val="005F12F5"/>
    <w:rsid w:val="005F185A"/>
    <w:rsid w:val="005F1995"/>
    <w:rsid w:val="005F21B3"/>
    <w:rsid w:val="005F31BA"/>
    <w:rsid w:val="005F3DAE"/>
    <w:rsid w:val="005F4378"/>
    <w:rsid w:val="005F44E7"/>
    <w:rsid w:val="005F47EC"/>
    <w:rsid w:val="005F5691"/>
    <w:rsid w:val="005F5C9F"/>
    <w:rsid w:val="005F5FF8"/>
    <w:rsid w:val="005F6710"/>
    <w:rsid w:val="005F70B3"/>
    <w:rsid w:val="005F73CC"/>
    <w:rsid w:val="005F7FA7"/>
    <w:rsid w:val="00600863"/>
    <w:rsid w:val="00600B57"/>
    <w:rsid w:val="00601300"/>
    <w:rsid w:val="00601473"/>
    <w:rsid w:val="00601485"/>
    <w:rsid w:val="0060293C"/>
    <w:rsid w:val="00602B53"/>
    <w:rsid w:val="00602BA3"/>
    <w:rsid w:val="00603A89"/>
    <w:rsid w:val="0060442F"/>
    <w:rsid w:val="00605B8D"/>
    <w:rsid w:val="00606A56"/>
    <w:rsid w:val="0060719A"/>
    <w:rsid w:val="00607DC5"/>
    <w:rsid w:val="00610511"/>
    <w:rsid w:val="00610920"/>
    <w:rsid w:val="00611BF1"/>
    <w:rsid w:val="00612157"/>
    <w:rsid w:val="0061296A"/>
    <w:rsid w:val="00612B3D"/>
    <w:rsid w:val="00612DBB"/>
    <w:rsid w:val="00613BE7"/>
    <w:rsid w:val="00615DC8"/>
    <w:rsid w:val="00615F31"/>
    <w:rsid w:val="006160B8"/>
    <w:rsid w:val="006167A8"/>
    <w:rsid w:val="0061694F"/>
    <w:rsid w:val="00616FD2"/>
    <w:rsid w:val="006177F2"/>
    <w:rsid w:val="00621984"/>
    <w:rsid w:val="00621A08"/>
    <w:rsid w:val="00621F06"/>
    <w:rsid w:val="00622733"/>
    <w:rsid w:val="00622A6E"/>
    <w:rsid w:val="006241C8"/>
    <w:rsid w:val="00624964"/>
    <w:rsid w:val="00624E06"/>
    <w:rsid w:val="0062541F"/>
    <w:rsid w:val="00625E0C"/>
    <w:rsid w:val="006264CF"/>
    <w:rsid w:val="006268EC"/>
    <w:rsid w:val="00626C10"/>
    <w:rsid w:val="00627216"/>
    <w:rsid w:val="006300F6"/>
    <w:rsid w:val="00630248"/>
    <w:rsid w:val="00631392"/>
    <w:rsid w:val="00632439"/>
    <w:rsid w:val="00633171"/>
    <w:rsid w:val="006334BF"/>
    <w:rsid w:val="006344B9"/>
    <w:rsid w:val="00634A39"/>
    <w:rsid w:val="00634CFC"/>
    <w:rsid w:val="00634D68"/>
    <w:rsid w:val="0063590C"/>
    <w:rsid w:val="0063597A"/>
    <w:rsid w:val="00635F28"/>
    <w:rsid w:val="00636162"/>
    <w:rsid w:val="00636FBD"/>
    <w:rsid w:val="00637682"/>
    <w:rsid w:val="00641493"/>
    <w:rsid w:val="0064193D"/>
    <w:rsid w:val="006431D7"/>
    <w:rsid w:val="00643B8E"/>
    <w:rsid w:val="006448B9"/>
    <w:rsid w:val="00644D84"/>
    <w:rsid w:val="00645061"/>
    <w:rsid w:val="00645107"/>
    <w:rsid w:val="00645191"/>
    <w:rsid w:val="0064582B"/>
    <w:rsid w:val="00646600"/>
    <w:rsid w:val="00646C29"/>
    <w:rsid w:val="00647037"/>
    <w:rsid w:val="00650230"/>
    <w:rsid w:val="00650266"/>
    <w:rsid w:val="00650567"/>
    <w:rsid w:val="00652D58"/>
    <w:rsid w:val="0065455E"/>
    <w:rsid w:val="00654888"/>
    <w:rsid w:val="00654FA6"/>
    <w:rsid w:val="00655AB9"/>
    <w:rsid w:val="00655C5B"/>
    <w:rsid w:val="00657BC7"/>
    <w:rsid w:val="00660009"/>
    <w:rsid w:val="006604DC"/>
    <w:rsid w:val="0066078B"/>
    <w:rsid w:val="00660839"/>
    <w:rsid w:val="00660D92"/>
    <w:rsid w:val="00660FC5"/>
    <w:rsid w:val="006613F9"/>
    <w:rsid w:val="00663AFA"/>
    <w:rsid w:val="006642C1"/>
    <w:rsid w:val="0066725E"/>
    <w:rsid w:val="006716AF"/>
    <w:rsid w:val="00671758"/>
    <w:rsid w:val="00671D34"/>
    <w:rsid w:val="00671E6D"/>
    <w:rsid w:val="00672F08"/>
    <w:rsid w:val="00673B0A"/>
    <w:rsid w:val="006742D6"/>
    <w:rsid w:val="00675189"/>
    <w:rsid w:val="0067699F"/>
    <w:rsid w:val="00676D02"/>
    <w:rsid w:val="006771C7"/>
    <w:rsid w:val="0068039B"/>
    <w:rsid w:val="0068151E"/>
    <w:rsid w:val="0068172B"/>
    <w:rsid w:val="006828B3"/>
    <w:rsid w:val="0068301D"/>
    <w:rsid w:val="00683731"/>
    <w:rsid w:val="00683C52"/>
    <w:rsid w:val="00685205"/>
    <w:rsid w:val="00685306"/>
    <w:rsid w:val="00685838"/>
    <w:rsid w:val="00685D23"/>
    <w:rsid w:val="0068627E"/>
    <w:rsid w:val="00686EF4"/>
    <w:rsid w:val="00687299"/>
    <w:rsid w:val="00690231"/>
    <w:rsid w:val="0069146E"/>
    <w:rsid w:val="00693432"/>
    <w:rsid w:val="0069628A"/>
    <w:rsid w:val="0069696D"/>
    <w:rsid w:val="006972F5"/>
    <w:rsid w:val="006A05F0"/>
    <w:rsid w:val="006A0E01"/>
    <w:rsid w:val="006A1690"/>
    <w:rsid w:val="006A1E4E"/>
    <w:rsid w:val="006A2007"/>
    <w:rsid w:val="006A248A"/>
    <w:rsid w:val="006A2594"/>
    <w:rsid w:val="006A29D4"/>
    <w:rsid w:val="006A2CA8"/>
    <w:rsid w:val="006A3341"/>
    <w:rsid w:val="006A362B"/>
    <w:rsid w:val="006A4768"/>
    <w:rsid w:val="006A498D"/>
    <w:rsid w:val="006A4AAF"/>
    <w:rsid w:val="006A601E"/>
    <w:rsid w:val="006A6556"/>
    <w:rsid w:val="006A7046"/>
    <w:rsid w:val="006A70C4"/>
    <w:rsid w:val="006A7494"/>
    <w:rsid w:val="006B08D6"/>
    <w:rsid w:val="006B1121"/>
    <w:rsid w:val="006B1216"/>
    <w:rsid w:val="006B1963"/>
    <w:rsid w:val="006B1A88"/>
    <w:rsid w:val="006B2018"/>
    <w:rsid w:val="006B287A"/>
    <w:rsid w:val="006B35E5"/>
    <w:rsid w:val="006B35FA"/>
    <w:rsid w:val="006B4448"/>
    <w:rsid w:val="006B4E3E"/>
    <w:rsid w:val="006B566A"/>
    <w:rsid w:val="006B6E4A"/>
    <w:rsid w:val="006B76BE"/>
    <w:rsid w:val="006B7B2B"/>
    <w:rsid w:val="006B7C6C"/>
    <w:rsid w:val="006B7E65"/>
    <w:rsid w:val="006C068E"/>
    <w:rsid w:val="006C0F8E"/>
    <w:rsid w:val="006C0FD5"/>
    <w:rsid w:val="006C174F"/>
    <w:rsid w:val="006C36AD"/>
    <w:rsid w:val="006C4881"/>
    <w:rsid w:val="006C4AF4"/>
    <w:rsid w:val="006C4CAB"/>
    <w:rsid w:val="006C5C36"/>
    <w:rsid w:val="006C609E"/>
    <w:rsid w:val="006C6184"/>
    <w:rsid w:val="006C62F7"/>
    <w:rsid w:val="006C703E"/>
    <w:rsid w:val="006C7697"/>
    <w:rsid w:val="006D0370"/>
    <w:rsid w:val="006D042D"/>
    <w:rsid w:val="006D0874"/>
    <w:rsid w:val="006D1532"/>
    <w:rsid w:val="006D179E"/>
    <w:rsid w:val="006D2E6B"/>
    <w:rsid w:val="006D300E"/>
    <w:rsid w:val="006D55D3"/>
    <w:rsid w:val="006D60BF"/>
    <w:rsid w:val="006D6952"/>
    <w:rsid w:val="006D6C01"/>
    <w:rsid w:val="006D7307"/>
    <w:rsid w:val="006E673A"/>
    <w:rsid w:val="006E67E9"/>
    <w:rsid w:val="006F034B"/>
    <w:rsid w:val="006F0A62"/>
    <w:rsid w:val="006F0C3E"/>
    <w:rsid w:val="006F0D0B"/>
    <w:rsid w:val="006F11A0"/>
    <w:rsid w:val="006F24E5"/>
    <w:rsid w:val="006F32D3"/>
    <w:rsid w:val="006F3A03"/>
    <w:rsid w:val="006F3A57"/>
    <w:rsid w:val="006F4447"/>
    <w:rsid w:val="006F48AE"/>
    <w:rsid w:val="006F56BE"/>
    <w:rsid w:val="006F6070"/>
    <w:rsid w:val="006F6180"/>
    <w:rsid w:val="00701EB6"/>
    <w:rsid w:val="00702584"/>
    <w:rsid w:val="00702CE6"/>
    <w:rsid w:val="00703CD6"/>
    <w:rsid w:val="0070507E"/>
    <w:rsid w:val="0070538C"/>
    <w:rsid w:val="00705A2C"/>
    <w:rsid w:val="00705E1E"/>
    <w:rsid w:val="00705EB1"/>
    <w:rsid w:val="00706CB9"/>
    <w:rsid w:val="00706D5F"/>
    <w:rsid w:val="007103C5"/>
    <w:rsid w:val="00710B76"/>
    <w:rsid w:val="00710C7C"/>
    <w:rsid w:val="00710F65"/>
    <w:rsid w:val="007117A8"/>
    <w:rsid w:val="0071257B"/>
    <w:rsid w:val="00713761"/>
    <w:rsid w:val="00715C82"/>
    <w:rsid w:val="0071604E"/>
    <w:rsid w:val="0071617D"/>
    <w:rsid w:val="00717119"/>
    <w:rsid w:val="00717F30"/>
    <w:rsid w:val="00720522"/>
    <w:rsid w:val="00721A4F"/>
    <w:rsid w:val="00722578"/>
    <w:rsid w:val="0072321C"/>
    <w:rsid w:val="00723271"/>
    <w:rsid w:val="0072329A"/>
    <w:rsid w:val="007235A7"/>
    <w:rsid w:val="0072396C"/>
    <w:rsid w:val="00723EF0"/>
    <w:rsid w:val="00725B18"/>
    <w:rsid w:val="007268A6"/>
    <w:rsid w:val="00726DEA"/>
    <w:rsid w:val="00727276"/>
    <w:rsid w:val="0072759F"/>
    <w:rsid w:val="0073086E"/>
    <w:rsid w:val="00730B0D"/>
    <w:rsid w:val="00730C74"/>
    <w:rsid w:val="0073118B"/>
    <w:rsid w:val="00732336"/>
    <w:rsid w:val="007345AB"/>
    <w:rsid w:val="00734AFE"/>
    <w:rsid w:val="007355BC"/>
    <w:rsid w:val="00736163"/>
    <w:rsid w:val="007361F5"/>
    <w:rsid w:val="0073678D"/>
    <w:rsid w:val="0074015B"/>
    <w:rsid w:val="007405C9"/>
    <w:rsid w:val="0074078C"/>
    <w:rsid w:val="00740EAE"/>
    <w:rsid w:val="007413AC"/>
    <w:rsid w:val="00741868"/>
    <w:rsid w:val="007419E6"/>
    <w:rsid w:val="00742C93"/>
    <w:rsid w:val="00742FB7"/>
    <w:rsid w:val="00743840"/>
    <w:rsid w:val="00743EFE"/>
    <w:rsid w:val="007443B4"/>
    <w:rsid w:val="00744C4A"/>
    <w:rsid w:val="00745A8F"/>
    <w:rsid w:val="0075039A"/>
    <w:rsid w:val="007511A6"/>
    <w:rsid w:val="00751912"/>
    <w:rsid w:val="00751F3F"/>
    <w:rsid w:val="007539C2"/>
    <w:rsid w:val="00755092"/>
    <w:rsid w:val="00755A90"/>
    <w:rsid w:val="00756ED6"/>
    <w:rsid w:val="00757C16"/>
    <w:rsid w:val="00757F4B"/>
    <w:rsid w:val="00760012"/>
    <w:rsid w:val="007610E1"/>
    <w:rsid w:val="00762EBB"/>
    <w:rsid w:val="00763175"/>
    <w:rsid w:val="00766DEA"/>
    <w:rsid w:val="00767757"/>
    <w:rsid w:val="0077372F"/>
    <w:rsid w:val="0077418A"/>
    <w:rsid w:val="0077421D"/>
    <w:rsid w:val="00774DD5"/>
    <w:rsid w:val="0077515C"/>
    <w:rsid w:val="00776610"/>
    <w:rsid w:val="00776FB9"/>
    <w:rsid w:val="00777078"/>
    <w:rsid w:val="00777494"/>
    <w:rsid w:val="00777BB8"/>
    <w:rsid w:val="00780E8B"/>
    <w:rsid w:val="00780EA9"/>
    <w:rsid w:val="00781437"/>
    <w:rsid w:val="0078158D"/>
    <w:rsid w:val="007817D8"/>
    <w:rsid w:val="00782214"/>
    <w:rsid w:val="00783E29"/>
    <w:rsid w:val="00783E7E"/>
    <w:rsid w:val="00785717"/>
    <w:rsid w:val="00786590"/>
    <w:rsid w:val="00786637"/>
    <w:rsid w:val="00786FEA"/>
    <w:rsid w:val="00787655"/>
    <w:rsid w:val="00787AF7"/>
    <w:rsid w:val="007904C5"/>
    <w:rsid w:val="00790FAF"/>
    <w:rsid w:val="007920CC"/>
    <w:rsid w:val="00792472"/>
    <w:rsid w:val="00792473"/>
    <w:rsid w:val="007928EF"/>
    <w:rsid w:val="00793B86"/>
    <w:rsid w:val="0079420A"/>
    <w:rsid w:val="00794F3B"/>
    <w:rsid w:val="0079619D"/>
    <w:rsid w:val="007965AA"/>
    <w:rsid w:val="00796767"/>
    <w:rsid w:val="00796803"/>
    <w:rsid w:val="00796E5A"/>
    <w:rsid w:val="007972E7"/>
    <w:rsid w:val="00797308"/>
    <w:rsid w:val="00797658"/>
    <w:rsid w:val="007A08C2"/>
    <w:rsid w:val="007A2798"/>
    <w:rsid w:val="007A3A66"/>
    <w:rsid w:val="007A3F3B"/>
    <w:rsid w:val="007A49A5"/>
    <w:rsid w:val="007A4E19"/>
    <w:rsid w:val="007A5AC2"/>
    <w:rsid w:val="007A5FB9"/>
    <w:rsid w:val="007A7F98"/>
    <w:rsid w:val="007B096B"/>
    <w:rsid w:val="007B18EF"/>
    <w:rsid w:val="007B1CF4"/>
    <w:rsid w:val="007B2A2F"/>
    <w:rsid w:val="007B30BA"/>
    <w:rsid w:val="007B35C2"/>
    <w:rsid w:val="007B3864"/>
    <w:rsid w:val="007B3E72"/>
    <w:rsid w:val="007B4EC9"/>
    <w:rsid w:val="007B506B"/>
    <w:rsid w:val="007B5290"/>
    <w:rsid w:val="007B5E72"/>
    <w:rsid w:val="007B6403"/>
    <w:rsid w:val="007B7AEC"/>
    <w:rsid w:val="007B7DD6"/>
    <w:rsid w:val="007C2F5C"/>
    <w:rsid w:val="007C37A6"/>
    <w:rsid w:val="007C4239"/>
    <w:rsid w:val="007C484B"/>
    <w:rsid w:val="007C5909"/>
    <w:rsid w:val="007C6786"/>
    <w:rsid w:val="007C743B"/>
    <w:rsid w:val="007C760D"/>
    <w:rsid w:val="007D003F"/>
    <w:rsid w:val="007D11BB"/>
    <w:rsid w:val="007D214C"/>
    <w:rsid w:val="007D3494"/>
    <w:rsid w:val="007D4BEB"/>
    <w:rsid w:val="007D560D"/>
    <w:rsid w:val="007D5A0A"/>
    <w:rsid w:val="007D745D"/>
    <w:rsid w:val="007D7BF8"/>
    <w:rsid w:val="007D7FA4"/>
    <w:rsid w:val="007E0207"/>
    <w:rsid w:val="007E03CE"/>
    <w:rsid w:val="007E13FC"/>
    <w:rsid w:val="007E227F"/>
    <w:rsid w:val="007E2312"/>
    <w:rsid w:val="007E29D0"/>
    <w:rsid w:val="007E2E5A"/>
    <w:rsid w:val="007E5FCD"/>
    <w:rsid w:val="007E746B"/>
    <w:rsid w:val="007E79BA"/>
    <w:rsid w:val="007F16DD"/>
    <w:rsid w:val="007F23E6"/>
    <w:rsid w:val="007F3D99"/>
    <w:rsid w:val="007F674F"/>
    <w:rsid w:val="007F6A96"/>
    <w:rsid w:val="007F6B4F"/>
    <w:rsid w:val="007F78E8"/>
    <w:rsid w:val="008007D5"/>
    <w:rsid w:val="00800A55"/>
    <w:rsid w:val="008014A4"/>
    <w:rsid w:val="00801620"/>
    <w:rsid w:val="008017F7"/>
    <w:rsid w:val="00801AF1"/>
    <w:rsid w:val="0080408D"/>
    <w:rsid w:val="008043C5"/>
    <w:rsid w:val="00805499"/>
    <w:rsid w:val="00805894"/>
    <w:rsid w:val="008066CF"/>
    <w:rsid w:val="00807005"/>
    <w:rsid w:val="00807D48"/>
    <w:rsid w:val="008103F9"/>
    <w:rsid w:val="00811410"/>
    <w:rsid w:val="008115E1"/>
    <w:rsid w:val="00811BE1"/>
    <w:rsid w:val="00812A6E"/>
    <w:rsid w:val="008138CB"/>
    <w:rsid w:val="00814866"/>
    <w:rsid w:val="00815203"/>
    <w:rsid w:val="00815865"/>
    <w:rsid w:val="00815FC0"/>
    <w:rsid w:val="00817950"/>
    <w:rsid w:val="008208E1"/>
    <w:rsid w:val="00820B78"/>
    <w:rsid w:val="00820EB1"/>
    <w:rsid w:val="00821241"/>
    <w:rsid w:val="00821AFC"/>
    <w:rsid w:val="00821B3A"/>
    <w:rsid w:val="00821DCA"/>
    <w:rsid w:val="00822A30"/>
    <w:rsid w:val="0082417C"/>
    <w:rsid w:val="00824332"/>
    <w:rsid w:val="008246B7"/>
    <w:rsid w:val="0082562A"/>
    <w:rsid w:val="00826B43"/>
    <w:rsid w:val="008302EE"/>
    <w:rsid w:val="0083065E"/>
    <w:rsid w:val="00830A1F"/>
    <w:rsid w:val="00830CB5"/>
    <w:rsid w:val="008329C9"/>
    <w:rsid w:val="00832CCE"/>
    <w:rsid w:val="00833240"/>
    <w:rsid w:val="00833462"/>
    <w:rsid w:val="0083453E"/>
    <w:rsid w:val="00835D5C"/>
    <w:rsid w:val="008400AF"/>
    <w:rsid w:val="008414B1"/>
    <w:rsid w:val="00842CBE"/>
    <w:rsid w:val="008437D1"/>
    <w:rsid w:val="00843E1E"/>
    <w:rsid w:val="00844D47"/>
    <w:rsid w:val="00845467"/>
    <w:rsid w:val="00845DAC"/>
    <w:rsid w:val="008474C9"/>
    <w:rsid w:val="008476B3"/>
    <w:rsid w:val="00850A70"/>
    <w:rsid w:val="00851095"/>
    <w:rsid w:val="0085197C"/>
    <w:rsid w:val="00852044"/>
    <w:rsid w:val="0085242C"/>
    <w:rsid w:val="00853369"/>
    <w:rsid w:val="00854628"/>
    <w:rsid w:val="008549C3"/>
    <w:rsid w:val="008561FD"/>
    <w:rsid w:val="00856D73"/>
    <w:rsid w:val="00857EF6"/>
    <w:rsid w:val="0086089B"/>
    <w:rsid w:val="00862A3F"/>
    <w:rsid w:val="00862B95"/>
    <w:rsid w:val="008633F1"/>
    <w:rsid w:val="00863B53"/>
    <w:rsid w:val="0086473B"/>
    <w:rsid w:val="00865281"/>
    <w:rsid w:val="00865507"/>
    <w:rsid w:val="008666B2"/>
    <w:rsid w:val="0086719B"/>
    <w:rsid w:val="008674CC"/>
    <w:rsid w:val="00867C46"/>
    <w:rsid w:val="00871DE8"/>
    <w:rsid w:val="00872577"/>
    <w:rsid w:val="008742DF"/>
    <w:rsid w:val="00875057"/>
    <w:rsid w:val="0087577F"/>
    <w:rsid w:val="00875959"/>
    <w:rsid w:val="00875D78"/>
    <w:rsid w:val="008763A8"/>
    <w:rsid w:val="00882D09"/>
    <w:rsid w:val="008847DF"/>
    <w:rsid w:val="008869A9"/>
    <w:rsid w:val="00886F23"/>
    <w:rsid w:val="00887AB9"/>
    <w:rsid w:val="008908EF"/>
    <w:rsid w:val="00890C97"/>
    <w:rsid w:val="00890E6F"/>
    <w:rsid w:val="008914AB"/>
    <w:rsid w:val="008917D3"/>
    <w:rsid w:val="00892011"/>
    <w:rsid w:val="00892643"/>
    <w:rsid w:val="0089477E"/>
    <w:rsid w:val="00894889"/>
    <w:rsid w:val="00894ACD"/>
    <w:rsid w:val="00895E39"/>
    <w:rsid w:val="00897BEC"/>
    <w:rsid w:val="008A0386"/>
    <w:rsid w:val="008A1C0F"/>
    <w:rsid w:val="008A1C3E"/>
    <w:rsid w:val="008A20C2"/>
    <w:rsid w:val="008A2815"/>
    <w:rsid w:val="008A2D99"/>
    <w:rsid w:val="008A33FC"/>
    <w:rsid w:val="008A388F"/>
    <w:rsid w:val="008A4180"/>
    <w:rsid w:val="008A47D1"/>
    <w:rsid w:val="008A57CB"/>
    <w:rsid w:val="008A6505"/>
    <w:rsid w:val="008A66B1"/>
    <w:rsid w:val="008A7DC5"/>
    <w:rsid w:val="008B029B"/>
    <w:rsid w:val="008B0562"/>
    <w:rsid w:val="008B0F89"/>
    <w:rsid w:val="008B0FBE"/>
    <w:rsid w:val="008B1408"/>
    <w:rsid w:val="008B294A"/>
    <w:rsid w:val="008B2E02"/>
    <w:rsid w:val="008B2EC3"/>
    <w:rsid w:val="008B3715"/>
    <w:rsid w:val="008B49E1"/>
    <w:rsid w:val="008B5291"/>
    <w:rsid w:val="008B6529"/>
    <w:rsid w:val="008B6534"/>
    <w:rsid w:val="008B6F7F"/>
    <w:rsid w:val="008B7056"/>
    <w:rsid w:val="008B7628"/>
    <w:rsid w:val="008C0796"/>
    <w:rsid w:val="008C1361"/>
    <w:rsid w:val="008C319F"/>
    <w:rsid w:val="008C626B"/>
    <w:rsid w:val="008D0883"/>
    <w:rsid w:val="008D0EE0"/>
    <w:rsid w:val="008D18BE"/>
    <w:rsid w:val="008D1F0A"/>
    <w:rsid w:val="008D1F8D"/>
    <w:rsid w:val="008D230B"/>
    <w:rsid w:val="008D3F17"/>
    <w:rsid w:val="008D5249"/>
    <w:rsid w:val="008D5BF3"/>
    <w:rsid w:val="008D6900"/>
    <w:rsid w:val="008D6E0A"/>
    <w:rsid w:val="008E0E08"/>
    <w:rsid w:val="008E0F3E"/>
    <w:rsid w:val="008E125D"/>
    <w:rsid w:val="008E3A41"/>
    <w:rsid w:val="008E5952"/>
    <w:rsid w:val="008E5E77"/>
    <w:rsid w:val="008E68A7"/>
    <w:rsid w:val="008E68B1"/>
    <w:rsid w:val="008E6A5F"/>
    <w:rsid w:val="008E6B41"/>
    <w:rsid w:val="008E796E"/>
    <w:rsid w:val="008F0334"/>
    <w:rsid w:val="008F11F1"/>
    <w:rsid w:val="008F1BA6"/>
    <w:rsid w:val="008F207E"/>
    <w:rsid w:val="008F210A"/>
    <w:rsid w:val="008F388D"/>
    <w:rsid w:val="008F3A1B"/>
    <w:rsid w:val="008F4617"/>
    <w:rsid w:val="008F468D"/>
    <w:rsid w:val="008F4E46"/>
    <w:rsid w:val="008F5939"/>
    <w:rsid w:val="008F6D94"/>
    <w:rsid w:val="008F6F8E"/>
    <w:rsid w:val="008F7337"/>
    <w:rsid w:val="009009FD"/>
    <w:rsid w:val="009016EB"/>
    <w:rsid w:val="00901709"/>
    <w:rsid w:val="0090192F"/>
    <w:rsid w:val="00903890"/>
    <w:rsid w:val="00903975"/>
    <w:rsid w:val="00903E88"/>
    <w:rsid w:val="009055ED"/>
    <w:rsid w:val="009060F3"/>
    <w:rsid w:val="009063D3"/>
    <w:rsid w:val="00906D05"/>
    <w:rsid w:val="00906F62"/>
    <w:rsid w:val="009072D6"/>
    <w:rsid w:val="009073CD"/>
    <w:rsid w:val="0090793F"/>
    <w:rsid w:val="00910991"/>
    <w:rsid w:val="009111D4"/>
    <w:rsid w:val="009112A0"/>
    <w:rsid w:val="009114C5"/>
    <w:rsid w:val="00913ED1"/>
    <w:rsid w:val="0091442A"/>
    <w:rsid w:val="009144EB"/>
    <w:rsid w:val="00914C8B"/>
    <w:rsid w:val="00917839"/>
    <w:rsid w:val="00917FE2"/>
    <w:rsid w:val="00920647"/>
    <w:rsid w:val="00920807"/>
    <w:rsid w:val="00920995"/>
    <w:rsid w:val="00921EA0"/>
    <w:rsid w:val="009224E6"/>
    <w:rsid w:val="009235BD"/>
    <w:rsid w:val="009237B8"/>
    <w:rsid w:val="00924347"/>
    <w:rsid w:val="00924B09"/>
    <w:rsid w:val="009251AD"/>
    <w:rsid w:val="00925E5C"/>
    <w:rsid w:val="00926EEC"/>
    <w:rsid w:val="00926F36"/>
    <w:rsid w:val="0093055C"/>
    <w:rsid w:val="009305CB"/>
    <w:rsid w:val="009307AF"/>
    <w:rsid w:val="00931CFA"/>
    <w:rsid w:val="00932F44"/>
    <w:rsid w:val="00934063"/>
    <w:rsid w:val="009343D8"/>
    <w:rsid w:val="00935EE7"/>
    <w:rsid w:val="00936B94"/>
    <w:rsid w:val="00936E3A"/>
    <w:rsid w:val="009376E6"/>
    <w:rsid w:val="00940E64"/>
    <w:rsid w:val="0094188F"/>
    <w:rsid w:val="00942840"/>
    <w:rsid w:val="009430CD"/>
    <w:rsid w:val="00943663"/>
    <w:rsid w:val="00943956"/>
    <w:rsid w:val="00943F82"/>
    <w:rsid w:val="009441AC"/>
    <w:rsid w:val="00944E04"/>
    <w:rsid w:val="0094572F"/>
    <w:rsid w:val="00945CB2"/>
    <w:rsid w:val="009465E8"/>
    <w:rsid w:val="00946832"/>
    <w:rsid w:val="009469DC"/>
    <w:rsid w:val="00947574"/>
    <w:rsid w:val="00947853"/>
    <w:rsid w:val="00950B9E"/>
    <w:rsid w:val="00950F0D"/>
    <w:rsid w:val="00952163"/>
    <w:rsid w:val="00952A89"/>
    <w:rsid w:val="00952CDD"/>
    <w:rsid w:val="009537B2"/>
    <w:rsid w:val="009542BD"/>
    <w:rsid w:val="009550CE"/>
    <w:rsid w:val="009574CA"/>
    <w:rsid w:val="00961DD2"/>
    <w:rsid w:val="00962683"/>
    <w:rsid w:val="0096354D"/>
    <w:rsid w:val="00963703"/>
    <w:rsid w:val="00965576"/>
    <w:rsid w:val="009670A6"/>
    <w:rsid w:val="00967811"/>
    <w:rsid w:val="0096781F"/>
    <w:rsid w:val="00967BF1"/>
    <w:rsid w:val="0097048F"/>
    <w:rsid w:val="00970EFA"/>
    <w:rsid w:val="00971E73"/>
    <w:rsid w:val="00973891"/>
    <w:rsid w:val="00973F00"/>
    <w:rsid w:val="009744FE"/>
    <w:rsid w:val="00974E7D"/>
    <w:rsid w:val="009761DA"/>
    <w:rsid w:val="00976546"/>
    <w:rsid w:val="00977381"/>
    <w:rsid w:val="00977B71"/>
    <w:rsid w:val="009800C0"/>
    <w:rsid w:val="00981118"/>
    <w:rsid w:val="009813AE"/>
    <w:rsid w:val="00981D73"/>
    <w:rsid w:val="00982415"/>
    <w:rsid w:val="00982BC0"/>
    <w:rsid w:val="00982C30"/>
    <w:rsid w:val="00983325"/>
    <w:rsid w:val="0098347D"/>
    <w:rsid w:val="00983B1D"/>
    <w:rsid w:val="00984897"/>
    <w:rsid w:val="009854F1"/>
    <w:rsid w:val="009865AF"/>
    <w:rsid w:val="0098721A"/>
    <w:rsid w:val="00987746"/>
    <w:rsid w:val="00990609"/>
    <w:rsid w:val="009924AB"/>
    <w:rsid w:val="00992823"/>
    <w:rsid w:val="00992CCE"/>
    <w:rsid w:val="00993B7E"/>
    <w:rsid w:val="00994D60"/>
    <w:rsid w:val="0099514B"/>
    <w:rsid w:val="00995F77"/>
    <w:rsid w:val="00996955"/>
    <w:rsid w:val="00996AEC"/>
    <w:rsid w:val="0099747A"/>
    <w:rsid w:val="009979FD"/>
    <w:rsid w:val="009A1B4F"/>
    <w:rsid w:val="009A1C5B"/>
    <w:rsid w:val="009A31AF"/>
    <w:rsid w:val="009A5385"/>
    <w:rsid w:val="009A56D4"/>
    <w:rsid w:val="009A65CB"/>
    <w:rsid w:val="009A6B9E"/>
    <w:rsid w:val="009B0CFA"/>
    <w:rsid w:val="009B1253"/>
    <w:rsid w:val="009B238B"/>
    <w:rsid w:val="009B2398"/>
    <w:rsid w:val="009B335E"/>
    <w:rsid w:val="009B4343"/>
    <w:rsid w:val="009B4616"/>
    <w:rsid w:val="009B61E9"/>
    <w:rsid w:val="009B6F4B"/>
    <w:rsid w:val="009C1146"/>
    <w:rsid w:val="009C1AA9"/>
    <w:rsid w:val="009C1C5F"/>
    <w:rsid w:val="009C25B7"/>
    <w:rsid w:val="009C31EA"/>
    <w:rsid w:val="009C33E2"/>
    <w:rsid w:val="009C35A4"/>
    <w:rsid w:val="009C3D1D"/>
    <w:rsid w:val="009C4EFC"/>
    <w:rsid w:val="009C5155"/>
    <w:rsid w:val="009C53D5"/>
    <w:rsid w:val="009C64CC"/>
    <w:rsid w:val="009C7ACE"/>
    <w:rsid w:val="009D0883"/>
    <w:rsid w:val="009D139C"/>
    <w:rsid w:val="009D31F1"/>
    <w:rsid w:val="009D3DFB"/>
    <w:rsid w:val="009D4730"/>
    <w:rsid w:val="009D493B"/>
    <w:rsid w:val="009D4E3B"/>
    <w:rsid w:val="009D6FFF"/>
    <w:rsid w:val="009D7145"/>
    <w:rsid w:val="009D7C92"/>
    <w:rsid w:val="009E04B3"/>
    <w:rsid w:val="009E1980"/>
    <w:rsid w:val="009E2777"/>
    <w:rsid w:val="009E3D35"/>
    <w:rsid w:val="009E4DDE"/>
    <w:rsid w:val="009E530E"/>
    <w:rsid w:val="009E6DF2"/>
    <w:rsid w:val="009E7959"/>
    <w:rsid w:val="009E7AF0"/>
    <w:rsid w:val="009F01D4"/>
    <w:rsid w:val="009F1FB7"/>
    <w:rsid w:val="009F386B"/>
    <w:rsid w:val="009F3CBC"/>
    <w:rsid w:val="009F54CC"/>
    <w:rsid w:val="009F552D"/>
    <w:rsid w:val="009F59D6"/>
    <w:rsid w:val="009F6821"/>
    <w:rsid w:val="00A00C63"/>
    <w:rsid w:val="00A00C76"/>
    <w:rsid w:val="00A010A7"/>
    <w:rsid w:val="00A031FB"/>
    <w:rsid w:val="00A03469"/>
    <w:rsid w:val="00A03ABC"/>
    <w:rsid w:val="00A03ABE"/>
    <w:rsid w:val="00A04453"/>
    <w:rsid w:val="00A05176"/>
    <w:rsid w:val="00A06D53"/>
    <w:rsid w:val="00A0732A"/>
    <w:rsid w:val="00A07D76"/>
    <w:rsid w:val="00A1023D"/>
    <w:rsid w:val="00A10445"/>
    <w:rsid w:val="00A10547"/>
    <w:rsid w:val="00A11E8F"/>
    <w:rsid w:val="00A1242E"/>
    <w:rsid w:val="00A12942"/>
    <w:rsid w:val="00A1316B"/>
    <w:rsid w:val="00A13D8A"/>
    <w:rsid w:val="00A14006"/>
    <w:rsid w:val="00A147CF"/>
    <w:rsid w:val="00A14EE5"/>
    <w:rsid w:val="00A152B2"/>
    <w:rsid w:val="00A15E75"/>
    <w:rsid w:val="00A175B7"/>
    <w:rsid w:val="00A17637"/>
    <w:rsid w:val="00A17B7F"/>
    <w:rsid w:val="00A20707"/>
    <w:rsid w:val="00A21B9F"/>
    <w:rsid w:val="00A21F47"/>
    <w:rsid w:val="00A22305"/>
    <w:rsid w:val="00A22EBC"/>
    <w:rsid w:val="00A232A9"/>
    <w:rsid w:val="00A233B7"/>
    <w:rsid w:val="00A26364"/>
    <w:rsid w:val="00A2653D"/>
    <w:rsid w:val="00A27010"/>
    <w:rsid w:val="00A312AA"/>
    <w:rsid w:val="00A31C40"/>
    <w:rsid w:val="00A339E0"/>
    <w:rsid w:val="00A33A33"/>
    <w:rsid w:val="00A352CB"/>
    <w:rsid w:val="00A35CDD"/>
    <w:rsid w:val="00A3664A"/>
    <w:rsid w:val="00A36EAE"/>
    <w:rsid w:val="00A371B5"/>
    <w:rsid w:val="00A37EF6"/>
    <w:rsid w:val="00A402EE"/>
    <w:rsid w:val="00A40C06"/>
    <w:rsid w:val="00A40C89"/>
    <w:rsid w:val="00A4215D"/>
    <w:rsid w:val="00A42F8F"/>
    <w:rsid w:val="00A43055"/>
    <w:rsid w:val="00A43209"/>
    <w:rsid w:val="00A43955"/>
    <w:rsid w:val="00A44BCE"/>
    <w:rsid w:val="00A45A0B"/>
    <w:rsid w:val="00A45EC9"/>
    <w:rsid w:val="00A46110"/>
    <w:rsid w:val="00A469AD"/>
    <w:rsid w:val="00A46DD2"/>
    <w:rsid w:val="00A479CB"/>
    <w:rsid w:val="00A47D40"/>
    <w:rsid w:val="00A503C1"/>
    <w:rsid w:val="00A50450"/>
    <w:rsid w:val="00A51490"/>
    <w:rsid w:val="00A52079"/>
    <w:rsid w:val="00A52344"/>
    <w:rsid w:val="00A52379"/>
    <w:rsid w:val="00A529EC"/>
    <w:rsid w:val="00A56F61"/>
    <w:rsid w:val="00A57E9B"/>
    <w:rsid w:val="00A60233"/>
    <w:rsid w:val="00A60921"/>
    <w:rsid w:val="00A60BDF"/>
    <w:rsid w:val="00A61476"/>
    <w:rsid w:val="00A61686"/>
    <w:rsid w:val="00A6240B"/>
    <w:rsid w:val="00A63BAC"/>
    <w:rsid w:val="00A6403C"/>
    <w:rsid w:val="00A646AB"/>
    <w:rsid w:val="00A6496E"/>
    <w:rsid w:val="00A64BC3"/>
    <w:rsid w:val="00A65170"/>
    <w:rsid w:val="00A6519F"/>
    <w:rsid w:val="00A65569"/>
    <w:rsid w:val="00A65D28"/>
    <w:rsid w:val="00A65EE5"/>
    <w:rsid w:val="00A675D5"/>
    <w:rsid w:val="00A67CB2"/>
    <w:rsid w:val="00A67F68"/>
    <w:rsid w:val="00A70169"/>
    <w:rsid w:val="00A7237F"/>
    <w:rsid w:val="00A73280"/>
    <w:rsid w:val="00A737DF"/>
    <w:rsid w:val="00A73CE0"/>
    <w:rsid w:val="00A74763"/>
    <w:rsid w:val="00A751BA"/>
    <w:rsid w:val="00A752B7"/>
    <w:rsid w:val="00A755A1"/>
    <w:rsid w:val="00A75827"/>
    <w:rsid w:val="00A76D06"/>
    <w:rsid w:val="00A77292"/>
    <w:rsid w:val="00A820AA"/>
    <w:rsid w:val="00A824BE"/>
    <w:rsid w:val="00A8282C"/>
    <w:rsid w:val="00A82BE3"/>
    <w:rsid w:val="00A82ECC"/>
    <w:rsid w:val="00A82F1E"/>
    <w:rsid w:val="00A83159"/>
    <w:rsid w:val="00A84CF3"/>
    <w:rsid w:val="00A84D45"/>
    <w:rsid w:val="00A84D60"/>
    <w:rsid w:val="00A85F15"/>
    <w:rsid w:val="00A86E73"/>
    <w:rsid w:val="00A87924"/>
    <w:rsid w:val="00A87A0D"/>
    <w:rsid w:val="00A87DC2"/>
    <w:rsid w:val="00A918C5"/>
    <w:rsid w:val="00A92A54"/>
    <w:rsid w:val="00A9366A"/>
    <w:rsid w:val="00A96C66"/>
    <w:rsid w:val="00A9713D"/>
    <w:rsid w:val="00A972BD"/>
    <w:rsid w:val="00A97C49"/>
    <w:rsid w:val="00AA0342"/>
    <w:rsid w:val="00AA0593"/>
    <w:rsid w:val="00AA0D2A"/>
    <w:rsid w:val="00AA1E10"/>
    <w:rsid w:val="00AA3A9A"/>
    <w:rsid w:val="00AA42D4"/>
    <w:rsid w:val="00AA445C"/>
    <w:rsid w:val="00AA44BC"/>
    <w:rsid w:val="00AA4B5E"/>
    <w:rsid w:val="00AA5C6A"/>
    <w:rsid w:val="00AA6317"/>
    <w:rsid w:val="00AA6765"/>
    <w:rsid w:val="00AA67A5"/>
    <w:rsid w:val="00AA6B73"/>
    <w:rsid w:val="00AA6DEC"/>
    <w:rsid w:val="00AA7755"/>
    <w:rsid w:val="00AA779A"/>
    <w:rsid w:val="00AA79D3"/>
    <w:rsid w:val="00AB007E"/>
    <w:rsid w:val="00AB03E2"/>
    <w:rsid w:val="00AB0647"/>
    <w:rsid w:val="00AB0B71"/>
    <w:rsid w:val="00AB0EAB"/>
    <w:rsid w:val="00AB110D"/>
    <w:rsid w:val="00AB2737"/>
    <w:rsid w:val="00AB4072"/>
    <w:rsid w:val="00AB46F3"/>
    <w:rsid w:val="00AB4F93"/>
    <w:rsid w:val="00AB5D32"/>
    <w:rsid w:val="00AB63BF"/>
    <w:rsid w:val="00AB6CA3"/>
    <w:rsid w:val="00AB751B"/>
    <w:rsid w:val="00AC04EF"/>
    <w:rsid w:val="00AC0583"/>
    <w:rsid w:val="00AC07D4"/>
    <w:rsid w:val="00AC22BB"/>
    <w:rsid w:val="00AC2F7D"/>
    <w:rsid w:val="00AC3370"/>
    <w:rsid w:val="00AC3B5F"/>
    <w:rsid w:val="00AC4484"/>
    <w:rsid w:val="00AC50BF"/>
    <w:rsid w:val="00AC5481"/>
    <w:rsid w:val="00AC5B8B"/>
    <w:rsid w:val="00AC622F"/>
    <w:rsid w:val="00AC6B62"/>
    <w:rsid w:val="00AD08C6"/>
    <w:rsid w:val="00AD3085"/>
    <w:rsid w:val="00AD3535"/>
    <w:rsid w:val="00AD4D9A"/>
    <w:rsid w:val="00AD6D84"/>
    <w:rsid w:val="00AD6D92"/>
    <w:rsid w:val="00AD713B"/>
    <w:rsid w:val="00AE0C6B"/>
    <w:rsid w:val="00AE1A09"/>
    <w:rsid w:val="00AE223C"/>
    <w:rsid w:val="00AE399D"/>
    <w:rsid w:val="00AE3A2F"/>
    <w:rsid w:val="00AE3B68"/>
    <w:rsid w:val="00AE3DF8"/>
    <w:rsid w:val="00AE4C42"/>
    <w:rsid w:val="00AE5407"/>
    <w:rsid w:val="00AE7672"/>
    <w:rsid w:val="00AE7983"/>
    <w:rsid w:val="00AF0DD5"/>
    <w:rsid w:val="00AF134F"/>
    <w:rsid w:val="00AF14F1"/>
    <w:rsid w:val="00AF1992"/>
    <w:rsid w:val="00AF1FDF"/>
    <w:rsid w:val="00AF23FC"/>
    <w:rsid w:val="00AF286C"/>
    <w:rsid w:val="00AF46C5"/>
    <w:rsid w:val="00AF4885"/>
    <w:rsid w:val="00AF4C60"/>
    <w:rsid w:val="00AF4FCB"/>
    <w:rsid w:val="00AF5EB8"/>
    <w:rsid w:val="00AF5EB9"/>
    <w:rsid w:val="00B01259"/>
    <w:rsid w:val="00B02920"/>
    <w:rsid w:val="00B03503"/>
    <w:rsid w:val="00B03577"/>
    <w:rsid w:val="00B037A2"/>
    <w:rsid w:val="00B04282"/>
    <w:rsid w:val="00B04652"/>
    <w:rsid w:val="00B04DE0"/>
    <w:rsid w:val="00B05091"/>
    <w:rsid w:val="00B05A29"/>
    <w:rsid w:val="00B05BAD"/>
    <w:rsid w:val="00B05E9F"/>
    <w:rsid w:val="00B062B4"/>
    <w:rsid w:val="00B06B48"/>
    <w:rsid w:val="00B07074"/>
    <w:rsid w:val="00B0756E"/>
    <w:rsid w:val="00B0774E"/>
    <w:rsid w:val="00B12EC0"/>
    <w:rsid w:val="00B130C5"/>
    <w:rsid w:val="00B132E9"/>
    <w:rsid w:val="00B1385C"/>
    <w:rsid w:val="00B13A29"/>
    <w:rsid w:val="00B15786"/>
    <w:rsid w:val="00B15C01"/>
    <w:rsid w:val="00B161E7"/>
    <w:rsid w:val="00B16614"/>
    <w:rsid w:val="00B16E62"/>
    <w:rsid w:val="00B170FE"/>
    <w:rsid w:val="00B17A68"/>
    <w:rsid w:val="00B20F03"/>
    <w:rsid w:val="00B21F2B"/>
    <w:rsid w:val="00B23F30"/>
    <w:rsid w:val="00B24B6B"/>
    <w:rsid w:val="00B25994"/>
    <w:rsid w:val="00B26BFA"/>
    <w:rsid w:val="00B27165"/>
    <w:rsid w:val="00B27636"/>
    <w:rsid w:val="00B303A0"/>
    <w:rsid w:val="00B30B80"/>
    <w:rsid w:val="00B3146A"/>
    <w:rsid w:val="00B31799"/>
    <w:rsid w:val="00B32196"/>
    <w:rsid w:val="00B32A32"/>
    <w:rsid w:val="00B33352"/>
    <w:rsid w:val="00B34013"/>
    <w:rsid w:val="00B34A4F"/>
    <w:rsid w:val="00B34F86"/>
    <w:rsid w:val="00B364E4"/>
    <w:rsid w:val="00B36DA0"/>
    <w:rsid w:val="00B372CA"/>
    <w:rsid w:val="00B40AF6"/>
    <w:rsid w:val="00B412E3"/>
    <w:rsid w:val="00B41848"/>
    <w:rsid w:val="00B42E03"/>
    <w:rsid w:val="00B43494"/>
    <w:rsid w:val="00B4385A"/>
    <w:rsid w:val="00B438B3"/>
    <w:rsid w:val="00B45C5D"/>
    <w:rsid w:val="00B466E9"/>
    <w:rsid w:val="00B46800"/>
    <w:rsid w:val="00B46F5D"/>
    <w:rsid w:val="00B477D7"/>
    <w:rsid w:val="00B47AEC"/>
    <w:rsid w:val="00B5244A"/>
    <w:rsid w:val="00B529B1"/>
    <w:rsid w:val="00B538F9"/>
    <w:rsid w:val="00B539D6"/>
    <w:rsid w:val="00B54BC3"/>
    <w:rsid w:val="00B54C30"/>
    <w:rsid w:val="00B55761"/>
    <w:rsid w:val="00B56475"/>
    <w:rsid w:val="00B56847"/>
    <w:rsid w:val="00B56C43"/>
    <w:rsid w:val="00B56C78"/>
    <w:rsid w:val="00B57D54"/>
    <w:rsid w:val="00B61A5E"/>
    <w:rsid w:val="00B6391B"/>
    <w:rsid w:val="00B64C4F"/>
    <w:rsid w:val="00B65007"/>
    <w:rsid w:val="00B650B2"/>
    <w:rsid w:val="00B66E90"/>
    <w:rsid w:val="00B706F3"/>
    <w:rsid w:val="00B70BE3"/>
    <w:rsid w:val="00B722C5"/>
    <w:rsid w:val="00B72725"/>
    <w:rsid w:val="00B73136"/>
    <w:rsid w:val="00B73E24"/>
    <w:rsid w:val="00B74B3E"/>
    <w:rsid w:val="00B7519D"/>
    <w:rsid w:val="00B758AF"/>
    <w:rsid w:val="00B759DC"/>
    <w:rsid w:val="00B75F23"/>
    <w:rsid w:val="00B76EA4"/>
    <w:rsid w:val="00B77299"/>
    <w:rsid w:val="00B77825"/>
    <w:rsid w:val="00B77A64"/>
    <w:rsid w:val="00B77CB4"/>
    <w:rsid w:val="00B804C2"/>
    <w:rsid w:val="00B8168C"/>
    <w:rsid w:val="00B82ADC"/>
    <w:rsid w:val="00B84601"/>
    <w:rsid w:val="00B85413"/>
    <w:rsid w:val="00B85626"/>
    <w:rsid w:val="00B857C2"/>
    <w:rsid w:val="00B86CA3"/>
    <w:rsid w:val="00B90384"/>
    <w:rsid w:val="00B90D45"/>
    <w:rsid w:val="00B912E3"/>
    <w:rsid w:val="00B915C0"/>
    <w:rsid w:val="00B93E75"/>
    <w:rsid w:val="00B954A1"/>
    <w:rsid w:val="00B969CD"/>
    <w:rsid w:val="00B96ED0"/>
    <w:rsid w:val="00B9730F"/>
    <w:rsid w:val="00BA2029"/>
    <w:rsid w:val="00BA3C98"/>
    <w:rsid w:val="00BA4BAA"/>
    <w:rsid w:val="00BA5217"/>
    <w:rsid w:val="00BA6423"/>
    <w:rsid w:val="00BA647E"/>
    <w:rsid w:val="00BA65F4"/>
    <w:rsid w:val="00BA7687"/>
    <w:rsid w:val="00BB0374"/>
    <w:rsid w:val="00BB08DB"/>
    <w:rsid w:val="00BB339C"/>
    <w:rsid w:val="00BB389C"/>
    <w:rsid w:val="00BB3BFA"/>
    <w:rsid w:val="00BB3F38"/>
    <w:rsid w:val="00BB4034"/>
    <w:rsid w:val="00BB432B"/>
    <w:rsid w:val="00BB436F"/>
    <w:rsid w:val="00BB4969"/>
    <w:rsid w:val="00BB4B96"/>
    <w:rsid w:val="00BB4F15"/>
    <w:rsid w:val="00BB576F"/>
    <w:rsid w:val="00BB5DB2"/>
    <w:rsid w:val="00BB6153"/>
    <w:rsid w:val="00BB6749"/>
    <w:rsid w:val="00BB76F6"/>
    <w:rsid w:val="00BB7EE4"/>
    <w:rsid w:val="00BC3C78"/>
    <w:rsid w:val="00BC3C8D"/>
    <w:rsid w:val="00BC4719"/>
    <w:rsid w:val="00BC5887"/>
    <w:rsid w:val="00BC6227"/>
    <w:rsid w:val="00BC735F"/>
    <w:rsid w:val="00BC78D4"/>
    <w:rsid w:val="00BC7E8F"/>
    <w:rsid w:val="00BD008F"/>
    <w:rsid w:val="00BD099B"/>
    <w:rsid w:val="00BD12E7"/>
    <w:rsid w:val="00BD1B59"/>
    <w:rsid w:val="00BD2757"/>
    <w:rsid w:val="00BD42BB"/>
    <w:rsid w:val="00BD501F"/>
    <w:rsid w:val="00BD6A21"/>
    <w:rsid w:val="00BD7199"/>
    <w:rsid w:val="00BD7613"/>
    <w:rsid w:val="00BE01AE"/>
    <w:rsid w:val="00BE01C3"/>
    <w:rsid w:val="00BE170F"/>
    <w:rsid w:val="00BE1780"/>
    <w:rsid w:val="00BE19E0"/>
    <w:rsid w:val="00BE2E5C"/>
    <w:rsid w:val="00BE31D2"/>
    <w:rsid w:val="00BE3D6D"/>
    <w:rsid w:val="00BE4575"/>
    <w:rsid w:val="00BE4C24"/>
    <w:rsid w:val="00BE66C9"/>
    <w:rsid w:val="00BE72C1"/>
    <w:rsid w:val="00BF0F32"/>
    <w:rsid w:val="00BF1748"/>
    <w:rsid w:val="00BF2CB9"/>
    <w:rsid w:val="00BF382E"/>
    <w:rsid w:val="00BF42D0"/>
    <w:rsid w:val="00BF4823"/>
    <w:rsid w:val="00BF4D50"/>
    <w:rsid w:val="00BF4E4A"/>
    <w:rsid w:val="00BF4E70"/>
    <w:rsid w:val="00BF4EF8"/>
    <w:rsid w:val="00BF53DA"/>
    <w:rsid w:val="00BF5FE6"/>
    <w:rsid w:val="00BF69D2"/>
    <w:rsid w:val="00BF6B3B"/>
    <w:rsid w:val="00BF7036"/>
    <w:rsid w:val="00BF7F93"/>
    <w:rsid w:val="00C00232"/>
    <w:rsid w:val="00C003E3"/>
    <w:rsid w:val="00C00621"/>
    <w:rsid w:val="00C03634"/>
    <w:rsid w:val="00C03B0B"/>
    <w:rsid w:val="00C04D8B"/>
    <w:rsid w:val="00C05340"/>
    <w:rsid w:val="00C062EB"/>
    <w:rsid w:val="00C072A2"/>
    <w:rsid w:val="00C07968"/>
    <w:rsid w:val="00C07A32"/>
    <w:rsid w:val="00C114A2"/>
    <w:rsid w:val="00C1344B"/>
    <w:rsid w:val="00C139CF"/>
    <w:rsid w:val="00C14799"/>
    <w:rsid w:val="00C14B5A"/>
    <w:rsid w:val="00C150E2"/>
    <w:rsid w:val="00C15B26"/>
    <w:rsid w:val="00C16068"/>
    <w:rsid w:val="00C16F37"/>
    <w:rsid w:val="00C17195"/>
    <w:rsid w:val="00C20690"/>
    <w:rsid w:val="00C230F0"/>
    <w:rsid w:val="00C2536B"/>
    <w:rsid w:val="00C2589D"/>
    <w:rsid w:val="00C25D93"/>
    <w:rsid w:val="00C25FCB"/>
    <w:rsid w:val="00C26378"/>
    <w:rsid w:val="00C30D46"/>
    <w:rsid w:val="00C31899"/>
    <w:rsid w:val="00C31E83"/>
    <w:rsid w:val="00C32FC6"/>
    <w:rsid w:val="00C331A1"/>
    <w:rsid w:val="00C34372"/>
    <w:rsid w:val="00C35761"/>
    <w:rsid w:val="00C36D84"/>
    <w:rsid w:val="00C40C88"/>
    <w:rsid w:val="00C40F93"/>
    <w:rsid w:val="00C40FCC"/>
    <w:rsid w:val="00C41108"/>
    <w:rsid w:val="00C4163C"/>
    <w:rsid w:val="00C41A01"/>
    <w:rsid w:val="00C41EF5"/>
    <w:rsid w:val="00C42298"/>
    <w:rsid w:val="00C423A3"/>
    <w:rsid w:val="00C42AFD"/>
    <w:rsid w:val="00C4311E"/>
    <w:rsid w:val="00C435B9"/>
    <w:rsid w:val="00C43714"/>
    <w:rsid w:val="00C4451B"/>
    <w:rsid w:val="00C450A9"/>
    <w:rsid w:val="00C45BAF"/>
    <w:rsid w:val="00C50C15"/>
    <w:rsid w:val="00C510F6"/>
    <w:rsid w:val="00C5132A"/>
    <w:rsid w:val="00C516E2"/>
    <w:rsid w:val="00C51A50"/>
    <w:rsid w:val="00C51A75"/>
    <w:rsid w:val="00C51C9A"/>
    <w:rsid w:val="00C51EDE"/>
    <w:rsid w:val="00C52276"/>
    <w:rsid w:val="00C52510"/>
    <w:rsid w:val="00C53030"/>
    <w:rsid w:val="00C538B4"/>
    <w:rsid w:val="00C53AB7"/>
    <w:rsid w:val="00C53DBB"/>
    <w:rsid w:val="00C5510D"/>
    <w:rsid w:val="00C5636D"/>
    <w:rsid w:val="00C60FC3"/>
    <w:rsid w:val="00C617D9"/>
    <w:rsid w:val="00C61E18"/>
    <w:rsid w:val="00C62D47"/>
    <w:rsid w:val="00C63B94"/>
    <w:rsid w:val="00C64C60"/>
    <w:rsid w:val="00C64CB2"/>
    <w:rsid w:val="00C65687"/>
    <w:rsid w:val="00C6690C"/>
    <w:rsid w:val="00C67BF6"/>
    <w:rsid w:val="00C67F87"/>
    <w:rsid w:val="00C70CAD"/>
    <w:rsid w:val="00C719BC"/>
    <w:rsid w:val="00C71EE6"/>
    <w:rsid w:val="00C71FD1"/>
    <w:rsid w:val="00C73A78"/>
    <w:rsid w:val="00C74358"/>
    <w:rsid w:val="00C749C3"/>
    <w:rsid w:val="00C74D36"/>
    <w:rsid w:val="00C759E6"/>
    <w:rsid w:val="00C75C1C"/>
    <w:rsid w:val="00C76E62"/>
    <w:rsid w:val="00C7741E"/>
    <w:rsid w:val="00C80455"/>
    <w:rsid w:val="00C80B6A"/>
    <w:rsid w:val="00C8161F"/>
    <w:rsid w:val="00C817FC"/>
    <w:rsid w:val="00C8257E"/>
    <w:rsid w:val="00C82F7F"/>
    <w:rsid w:val="00C82FA0"/>
    <w:rsid w:val="00C84771"/>
    <w:rsid w:val="00C84C71"/>
    <w:rsid w:val="00C86727"/>
    <w:rsid w:val="00C8723F"/>
    <w:rsid w:val="00C8780E"/>
    <w:rsid w:val="00C87862"/>
    <w:rsid w:val="00C90484"/>
    <w:rsid w:val="00C90C3F"/>
    <w:rsid w:val="00C91C30"/>
    <w:rsid w:val="00C941D7"/>
    <w:rsid w:val="00C959F5"/>
    <w:rsid w:val="00C97847"/>
    <w:rsid w:val="00C978E4"/>
    <w:rsid w:val="00C97B15"/>
    <w:rsid w:val="00CA085C"/>
    <w:rsid w:val="00CA0BC6"/>
    <w:rsid w:val="00CA0EB0"/>
    <w:rsid w:val="00CA1548"/>
    <w:rsid w:val="00CA2341"/>
    <w:rsid w:val="00CA25D7"/>
    <w:rsid w:val="00CA324A"/>
    <w:rsid w:val="00CA3F08"/>
    <w:rsid w:val="00CA48FC"/>
    <w:rsid w:val="00CA4904"/>
    <w:rsid w:val="00CA4B6A"/>
    <w:rsid w:val="00CA50C5"/>
    <w:rsid w:val="00CA6A87"/>
    <w:rsid w:val="00CA701D"/>
    <w:rsid w:val="00CA714B"/>
    <w:rsid w:val="00CA7F73"/>
    <w:rsid w:val="00CB0212"/>
    <w:rsid w:val="00CB08DB"/>
    <w:rsid w:val="00CB127A"/>
    <w:rsid w:val="00CB15B8"/>
    <w:rsid w:val="00CB2986"/>
    <w:rsid w:val="00CB2DB5"/>
    <w:rsid w:val="00CB2E1A"/>
    <w:rsid w:val="00CB3DBD"/>
    <w:rsid w:val="00CB4243"/>
    <w:rsid w:val="00CB43CC"/>
    <w:rsid w:val="00CB498F"/>
    <w:rsid w:val="00CB5FF5"/>
    <w:rsid w:val="00CB63A1"/>
    <w:rsid w:val="00CB6787"/>
    <w:rsid w:val="00CB694B"/>
    <w:rsid w:val="00CC074A"/>
    <w:rsid w:val="00CC104A"/>
    <w:rsid w:val="00CC12AC"/>
    <w:rsid w:val="00CC1716"/>
    <w:rsid w:val="00CC1E65"/>
    <w:rsid w:val="00CC21DE"/>
    <w:rsid w:val="00CC320D"/>
    <w:rsid w:val="00CC4326"/>
    <w:rsid w:val="00CC70D2"/>
    <w:rsid w:val="00CC7CBE"/>
    <w:rsid w:val="00CD0939"/>
    <w:rsid w:val="00CD206B"/>
    <w:rsid w:val="00CD2C93"/>
    <w:rsid w:val="00CD54D5"/>
    <w:rsid w:val="00CD55B2"/>
    <w:rsid w:val="00CD5DB3"/>
    <w:rsid w:val="00CD6AFE"/>
    <w:rsid w:val="00CD6F4A"/>
    <w:rsid w:val="00CD7D30"/>
    <w:rsid w:val="00CE04C1"/>
    <w:rsid w:val="00CE0EF2"/>
    <w:rsid w:val="00CE1921"/>
    <w:rsid w:val="00CE217C"/>
    <w:rsid w:val="00CE3209"/>
    <w:rsid w:val="00CE3612"/>
    <w:rsid w:val="00CE42B3"/>
    <w:rsid w:val="00CE4FA5"/>
    <w:rsid w:val="00CE60FA"/>
    <w:rsid w:val="00CE6AD1"/>
    <w:rsid w:val="00CE7A16"/>
    <w:rsid w:val="00CE7CB3"/>
    <w:rsid w:val="00CF02CA"/>
    <w:rsid w:val="00CF0720"/>
    <w:rsid w:val="00CF22DA"/>
    <w:rsid w:val="00CF25F8"/>
    <w:rsid w:val="00CF2A82"/>
    <w:rsid w:val="00CF2BE1"/>
    <w:rsid w:val="00CF2D9C"/>
    <w:rsid w:val="00CF3A11"/>
    <w:rsid w:val="00CF3CB9"/>
    <w:rsid w:val="00CF402E"/>
    <w:rsid w:val="00CF44FB"/>
    <w:rsid w:val="00CF4B8E"/>
    <w:rsid w:val="00CF568D"/>
    <w:rsid w:val="00CF5C92"/>
    <w:rsid w:val="00CF6121"/>
    <w:rsid w:val="00CF65BE"/>
    <w:rsid w:val="00CF6B34"/>
    <w:rsid w:val="00CF6CCE"/>
    <w:rsid w:val="00CF77B3"/>
    <w:rsid w:val="00D007F4"/>
    <w:rsid w:val="00D01259"/>
    <w:rsid w:val="00D0190B"/>
    <w:rsid w:val="00D01B0C"/>
    <w:rsid w:val="00D02AA2"/>
    <w:rsid w:val="00D0357D"/>
    <w:rsid w:val="00D0370C"/>
    <w:rsid w:val="00D03A6A"/>
    <w:rsid w:val="00D03F1D"/>
    <w:rsid w:val="00D04287"/>
    <w:rsid w:val="00D04893"/>
    <w:rsid w:val="00D055E0"/>
    <w:rsid w:val="00D06037"/>
    <w:rsid w:val="00D1086F"/>
    <w:rsid w:val="00D11401"/>
    <w:rsid w:val="00D125E8"/>
    <w:rsid w:val="00D12737"/>
    <w:rsid w:val="00D1283F"/>
    <w:rsid w:val="00D12865"/>
    <w:rsid w:val="00D12BF9"/>
    <w:rsid w:val="00D14B35"/>
    <w:rsid w:val="00D14F3F"/>
    <w:rsid w:val="00D15B45"/>
    <w:rsid w:val="00D1605F"/>
    <w:rsid w:val="00D161F3"/>
    <w:rsid w:val="00D17C6E"/>
    <w:rsid w:val="00D20EA8"/>
    <w:rsid w:val="00D227A8"/>
    <w:rsid w:val="00D22BC4"/>
    <w:rsid w:val="00D23137"/>
    <w:rsid w:val="00D248CA"/>
    <w:rsid w:val="00D25105"/>
    <w:rsid w:val="00D252E0"/>
    <w:rsid w:val="00D2551A"/>
    <w:rsid w:val="00D25DC0"/>
    <w:rsid w:val="00D26D6F"/>
    <w:rsid w:val="00D2718A"/>
    <w:rsid w:val="00D30A00"/>
    <w:rsid w:val="00D310A4"/>
    <w:rsid w:val="00D315F1"/>
    <w:rsid w:val="00D3176F"/>
    <w:rsid w:val="00D31C40"/>
    <w:rsid w:val="00D336B2"/>
    <w:rsid w:val="00D3370D"/>
    <w:rsid w:val="00D3412A"/>
    <w:rsid w:val="00D34A7A"/>
    <w:rsid w:val="00D34AAE"/>
    <w:rsid w:val="00D355F7"/>
    <w:rsid w:val="00D35AB8"/>
    <w:rsid w:val="00D35F14"/>
    <w:rsid w:val="00D36FC5"/>
    <w:rsid w:val="00D3783F"/>
    <w:rsid w:val="00D37F0A"/>
    <w:rsid w:val="00D40D63"/>
    <w:rsid w:val="00D41286"/>
    <w:rsid w:val="00D41A1A"/>
    <w:rsid w:val="00D41D71"/>
    <w:rsid w:val="00D4261E"/>
    <w:rsid w:val="00D4381C"/>
    <w:rsid w:val="00D43C36"/>
    <w:rsid w:val="00D440B9"/>
    <w:rsid w:val="00D4462D"/>
    <w:rsid w:val="00D45715"/>
    <w:rsid w:val="00D45E76"/>
    <w:rsid w:val="00D4625E"/>
    <w:rsid w:val="00D468CE"/>
    <w:rsid w:val="00D46B74"/>
    <w:rsid w:val="00D46F89"/>
    <w:rsid w:val="00D47DAC"/>
    <w:rsid w:val="00D503F4"/>
    <w:rsid w:val="00D5197F"/>
    <w:rsid w:val="00D5249A"/>
    <w:rsid w:val="00D53251"/>
    <w:rsid w:val="00D5367C"/>
    <w:rsid w:val="00D537BC"/>
    <w:rsid w:val="00D53D7B"/>
    <w:rsid w:val="00D55203"/>
    <w:rsid w:val="00D56980"/>
    <w:rsid w:val="00D6005F"/>
    <w:rsid w:val="00D60239"/>
    <w:rsid w:val="00D60803"/>
    <w:rsid w:val="00D616E2"/>
    <w:rsid w:val="00D62228"/>
    <w:rsid w:val="00D63C06"/>
    <w:rsid w:val="00D63D3F"/>
    <w:rsid w:val="00D6402E"/>
    <w:rsid w:val="00D64B3E"/>
    <w:rsid w:val="00D64FE4"/>
    <w:rsid w:val="00D65805"/>
    <w:rsid w:val="00D65A54"/>
    <w:rsid w:val="00D65BC7"/>
    <w:rsid w:val="00D667FE"/>
    <w:rsid w:val="00D6695F"/>
    <w:rsid w:val="00D67544"/>
    <w:rsid w:val="00D703FE"/>
    <w:rsid w:val="00D716FE"/>
    <w:rsid w:val="00D728FF"/>
    <w:rsid w:val="00D72A6C"/>
    <w:rsid w:val="00D738BC"/>
    <w:rsid w:val="00D765F2"/>
    <w:rsid w:val="00D77E2F"/>
    <w:rsid w:val="00D8062C"/>
    <w:rsid w:val="00D80E87"/>
    <w:rsid w:val="00D81300"/>
    <w:rsid w:val="00D81A8E"/>
    <w:rsid w:val="00D823C7"/>
    <w:rsid w:val="00D82A3B"/>
    <w:rsid w:val="00D82B85"/>
    <w:rsid w:val="00D83D0D"/>
    <w:rsid w:val="00D848B7"/>
    <w:rsid w:val="00D84938"/>
    <w:rsid w:val="00D857E7"/>
    <w:rsid w:val="00D86091"/>
    <w:rsid w:val="00D863D4"/>
    <w:rsid w:val="00D865F0"/>
    <w:rsid w:val="00D87CE5"/>
    <w:rsid w:val="00D904A6"/>
    <w:rsid w:val="00D90554"/>
    <w:rsid w:val="00D90A18"/>
    <w:rsid w:val="00D93AE9"/>
    <w:rsid w:val="00D93B3F"/>
    <w:rsid w:val="00D94D05"/>
    <w:rsid w:val="00D95E23"/>
    <w:rsid w:val="00D96251"/>
    <w:rsid w:val="00D97584"/>
    <w:rsid w:val="00D97EB4"/>
    <w:rsid w:val="00DA015B"/>
    <w:rsid w:val="00DA282D"/>
    <w:rsid w:val="00DA3072"/>
    <w:rsid w:val="00DA5666"/>
    <w:rsid w:val="00DA5CCA"/>
    <w:rsid w:val="00DA7DDB"/>
    <w:rsid w:val="00DA7E7A"/>
    <w:rsid w:val="00DB05B0"/>
    <w:rsid w:val="00DB0698"/>
    <w:rsid w:val="00DB0FBA"/>
    <w:rsid w:val="00DB3147"/>
    <w:rsid w:val="00DB38C9"/>
    <w:rsid w:val="00DB39A3"/>
    <w:rsid w:val="00DB4995"/>
    <w:rsid w:val="00DB562C"/>
    <w:rsid w:val="00DB5D89"/>
    <w:rsid w:val="00DB61F2"/>
    <w:rsid w:val="00DB69A7"/>
    <w:rsid w:val="00DB7241"/>
    <w:rsid w:val="00DC0943"/>
    <w:rsid w:val="00DC0FA9"/>
    <w:rsid w:val="00DC2157"/>
    <w:rsid w:val="00DC2C36"/>
    <w:rsid w:val="00DC379C"/>
    <w:rsid w:val="00DC4466"/>
    <w:rsid w:val="00DC6DDE"/>
    <w:rsid w:val="00DC75B1"/>
    <w:rsid w:val="00DD0154"/>
    <w:rsid w:val="00DD1035"/>
    <w:rsid w:val="00DD1FE4"/>
    <w:rsid w:val="00DD2317"/>
    <w:rsid w:val="00DD25B1"/>
    <w:rsid w:val="00DD2BA2"/>
    <w:rsid w:val="00DD2D89"/>
    <w:rsid w:val="00DD3275"/>
    <w:rsid w:val="00DD4414"/>
    <w:rsid w:val="00DD469C"/>
    <w:rsid w:val="00DD5978"/>
    <w:rsid w:val="00DD59E7"/>
    <w:rsid w:val="00DD6049"/>
    <w:rsid w:val="00DD644F"/>
    <w:rsid w:val="00DD777A"/>
    <w:rsid w:val="00DD78DF"/>
    <w:rsid w:val="00DD7926"/>
    <w:rsid w:val="00DE0A13"/>
    <w:rsid w:val="00DE1C4A"/>
    <w:rsid w:val="00DE1DAB"/>
    <w:rsid w:val="00DE2669"/>
    <w:rsid w:val="00DE29A4"/>
    <w:rsid w:val="00DE2B50"/>
    <w:rsid w:val="00DE347A"/>
    <w:rsid w:val="00DE3E47"/>
    <w:rsid w:val="00DE3F4F"/>
    <w:rsid w:val="00DE5B5B"/>
    <w:rsid w:val="00DE5C17"/>
    <w:rsid w:val="00DE5F7E"/>
    <w:rsid w:val="00DE68F9"/>
    <w:rsid w:val="00DF06BE"/>
    <w:rsid w:val="00DF0CAB"/>
    <w:rsid w:val="00DF1BD7"/>
    <w:rsid w:val="00DF24D5"/>
    <w:rsid w:val="00DF383F"/>
    <w:rsid w:val="00DF4729"/>
    <w:rsid w:val="00DF6179"/>
    <w:rsid w:val="00DF6C9B"/>
    <w:rsid w:val="00E00338"/>
    <w:rsid w:val="00E00524"/>
    <w:rsid w:val="00E01397"/>
    <w:rsid w:val="00E0192D"/>
    <w:rsid w:val="00E01A20"/>
    <w:rsid w:val="00E01CA1"/>
    <w:rsid w:val="00E027F9"/>
    <w:rsid w:val="00E0283D"/>
    <w:rsid w:val="00E02885"/>
    <w:rsid w:val="00E02A4D"/>
    <w:rsid w:val="00E03BF0"/>
    <w:rsid w:val="00E04EF1"/>
    <w:rsid w:val="00E05432"/>
    <w:rsid w:val="00E0575A"/>
    <w:rsid w:val="00E05968"/>
    <w:rsid w:val="00E103D3"/>
    <w:rsid w:val="00E108AC"/>
    <w:rsid w:val="00E10B4E"/>
    <w:rsid w:val="00E10D44"/>
    <w:rsid w:val="00E11483"/>
    <w:rsid w:val="00E121B9"/>
    <w:rsid w:val="00E131A8"/>
    <w:rsid w:val="00E151DD"/>
    <w:rsid w:val="00E15A74"/>
    <w:rsid w:val="00E15E49"/>
    <w:rsid w:val="00E15F99"/>
    <w:rsid w:val="00E1639C"/>
    <w:rsid w:val="00E16F2E"/>
    <w:rsid w:val="00E201C0"/>
    <w:rsid w:val="00E20538"/>
    <w:rsid w:val="00E20DBF"/>
    <w:rsid w:val="00E22D4B"/>
    <w:rsid w:val="00E232D0"/>
    <w:rsid w:val="00E233AC"/>
    <w:rsid w:val="00E235D7"/>
    <w:rsid w:val="00E239CD"/>
    <w:rsid w:val="00E246CC"/>
    <w:rsid w:val="00E26138"/>
    <w:rsid w:val="00E26431"/>
    <w:rsid w:val="00E26E11"/>
    <w:rsid w:val="00E30FEC"/>
    <w:rsid w:val="00E31406"/>
    <w:rsid w:val="00E31861"/>
    <w:rsid w:val="00E32271"/>
    <w:rsid w:val="00E32ABE"/>
    <w:rsid w:val="00E3348C"/>
    <w:rsid w:val="00E347CA"/>
    <w:rsid w:val="00E3618A"/>
    <w:rsid w:val="00E36669"/>
    <w:rsid w:val="00E376FD"/>
    <w:rsid w:val="00E408D3"/>
    <w:rsid w:val="00E40A45"/>
    <w:rsid w:val="00E413AB"/>
    <w:rsid w:val="00E41441"/>
    <w:rsid w:val="00E414C8"/>
    <w:rsid w:val="00E41922"/>
    <w:rsid w:val="00E42018"/>
    <w:rsid w:val="00E420B5"/>
    <w:rsid w:val="00E44162"/>
    <w:rsid w:val="00E44627"/>
    <w:rsid w:val="00E44756"/>
    <w:rsid w:val="00E455F3"/>
    <w:rsid w:val="00E45FDF"/>
    <w:rsid w:val="00E47881"/>
    <w:rsid w:val="00E50264"/>
    <w:rsid w:val="00E50D4C"/>
    <w:rsid w:val="00E514C2"/>
    <w:rsid w:val="00E5162B"/>
    <w:rsid w:val="00E5170F"/>
    <w:rsid w:val="00E51B19"/>
    <w:rsid w:val="00E51C06"/>
    <w:rsid w:val="00E543C5"/>
    <w:rsid w:val="00E54649"/>
    <w:rsid w:val="00E54CE0"/>
    <w:rsid w:val="00E554F4"/>
    <w:rsid w:val="00E55679"/>
    <w:rsid w:val="00E567F8"/>
    <w:rsid w:val="00E56891"/>
    <w:rsid w:val="00E606EF"/>
    <w:rsid w:val="00E60709"/>
    <w:rsid w:val="00E60BF7"/>
    <w:rsid w:val="00E60E0C"/>
    <w:rsid w:val="00E6188A"/>
    <w:rsid w:val="00E63062"/>
    <w:rsid w:val="00E6341C"/>
    <w:rsid w:val="00E636B2"/>
    <w:rsid w:val="00E63AC5"/>
    <w:rsid w:val="00E667D6"/>
    <w:rsid w:val="00E67606"/>
    <w:rsid w:val="00E7119A"/>
    <w:rsid w:val="00E711DC"/>
    <w:rsid w:val="00E718A8"/>
    <w:rsid w:val="00E71A0E"/>
    <w:rsid w:val="00E72120"/>
    <w:rsid w:val="00E74D17"/>
    <w:rsid w:val="00E75A69"/>
    <w:rsid w:val="00E76552"/>
    <w:rsid w:val="00E7703E"/>
    <w:rsid w:val="00E77D3A"/>
    <w:rsid w:val="00E8036D"/>
    <w:rsid w:val="00E81214"/>
    <w:rsid w:val="00E82838"/>
    <w:rsid w:val="00E82DF3"/>
    <w:rsid w:val="00E85385"/>
    <w:rsid w:val="00E85EA7"/>
    <w:rsid w:val="00E864DB"/>
    <w:rsid w:val="00E8788D"/>
    <w:rsid w:val="00E903BA"/>
    <w:rsid w:val="00E912C4"/>
    <w:rsid w:val="00E91786"/>
    <w:rsid w:val="00E92410"/>
    <w:rsid w:val="00E92552"/>
    <w:rsid w:val="00E93104"/>
    <w:rsid w:val="00E95EBF"/>
    <w:rsid w:val="00E960A7"/>
    <w:rsid w:val="00E962E1"/>
    <w:rsid w:val="00E9636C"/>
    <w:rsid w:val="00EA15D8"/>
    <w:rsid w:val="00EA16CC"/>
    <w:rsid w:val="00EA1C5F"/>
    <w:rsid w:val="00EA2BE9"/>
    <w:rsid w:val="00EA3310"/>
    <w:rsid w:val="00EA5071"/>
    <w:rsid w:val="00EA5109"/>
    <w:rsid w:val="00EA6443"/>
    <w:rsid w:val="00EA6A24"/>
    <w:rsid w:val="00EA6B82"/>
    <w:rsid w:val="00EA72CC"/>
    <w:rsid w:val="00EA7D0D"/>
    <w:rsid w:val="00EB074C"/>
    <w:rsid w:val="00EB0B31"/>
    <w:rsid w:val="00EB0C90"/>
    <w:rsid w:val="00EB15DC"/>
    <w:rsid w:val="00EB1C86"/>
    <w:rsid w:val="00EB2531"/>
    <w:rsid w:val="00EB2D9A"/>
    <w:rsid w:val="00EB33D3"/>
    <w:rsid w:val="00EB598B"/>
    <w:rsid w:val="00EB63CE"/>
    <w:rsid w:val="00EB6862"/>
    <w:rsid w:val="00EB6DE9"/>
    <w:rsid w:val="00EC0D01"/>
    <w:rsid w:val="00EC1307"/>
    <w:rsid w:val="00EC18AF"/>
    <w:rsid w:val="00EC1A59"/>
    <w:rsid w:val="00EC1E01"/>
    <w:rsid w:val="00EC3C0A"/>
    <w:rsid w:val="00EC533B"/>
    <w:rsid w:val="00EC55BB"/>
    <w:rsid w:val="00EC6DA4"/>
    <w:rsid w:val="00ED0146"/>
    <w:rsid w:val="00ED0F88"/>
    <w:rsid w:val="00ED1E86"/>
    <w:rsid w:val="00ED32A8"/>
    <w:rsid w:val="00ED3669"/>
    <w:rsid w:val="00ED41D2"/>
    <w:rsid w:val="00ED4694"/>
    <w:rsid w:val="00ED4A49"/>
    <w:rsid w:val="00ED4AEF"/>
    <w:rsid w:val="00ED75EC"/>
    <w:rsid w:val="00EE0651"/>
    <w:rsid w:val="00EE15F2"/>
    <w:rsid w:val="00EE2714"/>
    <w:rsid w:val="00EE3409"/>
    <w:rsid w:val="00EE44E4"/>
    <w:rsid w:val="00EE45F1"/>
    <w:rsid w:val="00EE679D"/>
    <w:rsid w:val="00EE755D"/>
    <w:rsid w:val="00EE76CF"/>
    <w:rsid w:val="00EF05C8"/>
    <w:rsid w:val="00EF1300"/>
    <w:rsid w:val="00EF2CC7"/>
    <w:rsid w:val="00EF35E1"/>
    <w:rsid w:val="00EF3B40"/>
    <w:rsid w:val="00EF5BDA"/>
    <w:rsid w:val="00EF5DF5"/>
    <w:rsid w:val="00EF5EA4"/>
    <w:rsid w:val="00EF6074"/>
    <w:rsid w:val="00EF67A8"/>
    <w:rsid w:val="00EF7413"/>
    <w:rsid w:val="00EF76E6"/>
    <w:rsid w:val="00EF7A54"/>
    <w:rsid w:val="00F017A7"/>
    <w:rsid w:val="00F0217E"/>
    <w:rsid w:val="00F02A76"/>
    <w:rsid w:val="00F02B6C"/>
    <w:rsid w:val="00F02CDE"/>
    <w:rsid w:val="00F034E3"/>
    <w:rsid w:val="00F03700"/>
    <w:rsid w:val="00F05D50"/>
    <w:rsid w:val="00F068AF"/>
    <w:rsid w:val="00F06BE7"/>
    <w:rsid w:val="00F07A28"/>
    <w:rsid w:val="00F1049C"/>
    <w:rsid w:val="00F11369"/>
    <w:rsid w:val="00F13D8A"/>
    <w:rsid w:val="00F13F2C"/>
    <w:rsid w:val="00F13FAE"/>
    <w:rsid w:val="00F14C01"/>
    <w:rsid w:val="00F157F4"/>
    <w:rsid w:val="00F16629"/>
    <w:rsid w:val="00F2089D"/>
    <w:rsid w:val="00F222C2"/>
    <w:rsid w:val="00F22D18"/>
    <w:rsid w:val="00F2374D"/>
    <w:rsid w:val="00F23A25"/>
    <w:rsid w:val="00F23B20"/>
    <w:rsid w:val="00F24B56"/>
    <w:rsid w:val="00F24C01"/>
    <w:rsid w:val="00F256BC"/>
    <w:rsid w:val="00F2750C"/>
    <w:rsid w:val="00F27FFE"/>
    <w:rsid w:val="00F31643"/>
    <w:rsid w:val="00F319CD"/>
    <w:rsid w:val="00F320A6"/>
    <w:rsid w:val="00F32E73"/>
    <w:rsid w:val="00F33C93"/>
    <w:rsid w:val="00F35A55"/>
    <w:rsid w:val="00F35B83"/>
    <w:rsid w:val="00F35C36"/>
    <w:rsid w:val="00F36DB7"/>
    <w:rsid w:val="00F36EBC"/>
    <w:rsid w:val="00F37088"/>
    <w:rsid w:val="00F40CD7"/>
    <w:rsid w:val="00F40FCF"/>
    <w:rsid w:val="00F411B2"/>
    <w:rsid w:val="00F42922"/>
    <w:rsid w:val="00F42A17"/>
    <w:rsid w:val="00F42DB9"/>
    <w:rsid w:val="00F43304"/>
    <w:rsid w:val="00F435FF"/>
    <w:rsid w:val="00F437CE"/>
    <w:rsid w:val="00F43D60"/>
    <w:rsid w:val="00F44DE1"/>
    <w:rsid w:val="00F45155"/>
    <w:rsid w:val="00F45892"/>
    <w:rsid w:val="00F46F74"/>
    <w:rsid w:val="00F471CF"/>
    <w:rsid w:val="00F50E31"/>
    <w:rsid w:val="00F5195D"/>
    <w:rsid w:val="00F51D24"/>
    <w:rsid w:val="00F5252F"/>
    <w:rsid w:val="00F527DA"/>
    <w:rsid w:val="00F52CD7"/>
    <w:rsid w:val="00F53188"/>
    <w:rsid w:val="00F53BA5"/>
    <w:rsid w:val="00F553D6"/>
    <w:rsid w:val="00F5619B"/>
    <w:rsid w:val="00F562F5"/>
    <w:rsid w:val="00F564D4"/>
    <w:rsid w:val="00F56577"/>
    <w:rsid w:val="00F56CA2"/>
    <w:rsid w:val="00F56E55"/>
    <w:rsid w:val="00F6018A"/>
    <w:rsid w:val="00F618AC"/>
    <w:rsid w:val="00F620E3"/>
    <w:rsid w:val="00F625C2"/>
    <w:rsid w:val="00F627A1"/>
    <w:rsid w:val="00F63D15"/>
    <w:rsid w:val="00F63D4B"/>
    <w:rsid w:val="00F64598"/>
    <w:rsid w:val="00F65650"/>
    <w:rsid w:val="00F66569"/>
    <w:rsid w:val="00F703F5"/>
    <w:rsid w:val="00F705E9"/>
    <w:rsid w:val="00F71096"/>
    <w:rsid w:val="00F71A0E"/>
    <w:rsid w:val="00F71C92"/>
    <w:rsid w:val="00F72446"/>
    <w:rsid w:val="00F7292B"/>
    <w:rsid w:val="00F72A35"/>
    <w:rsid w:val="00F74698"/>
    <w:rsid w:val="00F757F9"/>
    <w:rsid w:val="00F770E3"/>
    <w:rsid w:val="00F80E31"/>
    <w:rsid w:val="00F81E11"/>
    <w:rsid w:val="00F8277D"/>
    <w:rsid w:val="00F82FC1"/>
    <w:rsid w:val="00F83570"/>
    <w:rsid w:val="00F837D7"/>
    <w:rsid w:val="00F83C99"/>
    <w:rsid w:val="00F83D75"/>
    <w:rsid w:val="00F842BE"/>
    <w:rsid w:val="00F846C9"/>
    <w:rsid w:val="00F86852"/>
    <w:rsid w:val="00F86F07"/>
    <w:rsid w:val="00F87724"/>
    <w:rsid w:val="00F9007E"/>
    <w:rsid w:val="00F90AA7"/>
    <w:rsid w:val="00F90D0A"/>
    <w:rsid w:val="00F913D3"/>
    <w:rsid w:val="00F927C9"/>
    <w:rsid w:val="00F93783"/>
    <w:rsid w:val="00F93C0E"/>
    <w:rsid w:val="00F94BF2"/>
    <w:rsid w:val="00F94E22"/>
    <w:rsid w:val="00F94F46"/>
    <w:rsid w:val="00F97005"/>
    <w:rsid w:val="00F974C5"/>
    <w:rsid w:val="00F97861"/>
    <w:rsid w:val="00F9791E"/>
    <w:rsid w:val="00FA1215"/>
    <w:rsid w:val="00FA1475"/>
    <w:rsid w:val="00FA1DD4"/>
    <w:rsid w:val="00FA29CF"/>
    <w:rsid w:val="00FA3AD4"/>
    <w:rsid w:val="00FA4F60"/>
    <w:rsid w:val="00FA58C6"/>
    <w:rsid w:val="00FA5AD5"/>
    <w:rsid w:val="00FA5F94"/>
    <w:rsid w:val="00FA7DE7"/>
    <w:rsid w:val="00FB1967"/>
    <w:rsid w:val="00FB1B9E"/>
    <w:rsid w:val="00FB261F"/>
    <w:rsid w:val="00FB311E"/>
    <w:rsid w:val="00FB33E3"/>
    <w:rsid w:val="00FB38B8"/>
    <w:rsid w:val="00FB4824"/>
    <w:rsid w:val="00FB48E6"/>
    <w:rsid w:val="00FB497E"/>
    <w:rsid w:val="00FB552A"/>
    <w:rsid w:val="00FB5831"/>
    <w:rsid w:val="00FB5AE1"/>
    <w:rsid w:val="00FB6F64"/>
    <w:rsid w:val="00FB6FA0"/>
    <w:rsid w:val="00FB7D36"/>
    <w:rsid w:val="00FC034E"/>
    <w:rsid w:val="00FC0683"/>
    <w:rsid w:val="00FC1610"/>
    <w:rsid w:val="00FC1819"/>
    <w:rsid w:val="00FC3186"/>
    <w:rsid w:val="00FC34C6"/>
    <w:rsid w:val="00FC34EC"/>
    <w:rsid w:val="00FC354F"/>
    <w:rsid w:val="00FC3564"/>
    <w:rsid w:val="00FC385B"/>
    <w:rsid w:val="00FC4240"/>
    <w:rsid w:val="00FC4EBD"/>
    <w:rsid w:val="00FC6C95"/>
    <w:rsid w:val="00FC7E09"/>
    <w:rsid w:val="00FD1160"/>
    <w:rsid w:val="00FD1794"/>
    <w:rsid w:val="00FD238B"/>
    <w:rsid w:val="00FD3C46"/>
    <w:rsid w:val="00FD3F1A"/>
    <w:rsid w:val="00FD4B9B"/>
    <w:rsid w:val="00FD4C99"/>
    <w:rsid w:val="00FD4E72"/>
    <w:rsid w:val="00FD572B"/>
    <w:rsid w:val="00FD6A18"/>
    <w:rsid w:val="00FD754F"/>
    <w:rsid w:val="00FD76ED"/>
    <w:rsid w:val="00FD7F3B"/>
    <w:rsid w:val="00FE0964"/>
    <w:rsid w:val="00FE3471"/>
    <w:rsid w:val="00FE5189"/>
    <w:rsid w:val="00FE5B65"/>
    <w:rsid w:val="00FE619E"/>
    <w:rsid w:val="00FE6272"/>
    <w:rsid w:val="00FE6478"/>
    <w:rsid w:val="00FE7157"/>
    <w:rsid w:val="00FF01DA"/>
    <w:rsid w:val="00FF1D1B"/>
    <w:rsid w:val="00FF32CB"/>
    <w:rsid w:val="00FF3900"/>
    <w:rsid w:val="00FF40BD"/>
    <w:rsid w:val="00FF4199"/>
    <w:rsid w:val="00FF5378"/>
    <w:rsid w:val="00FF5500"/>
    <w:rsid w:val="00FF71C3"/>
    <w:rsid w:val="00FF735A"/>
    <w:rsid w:val="00FF7878"/>
    <w:rsid w:val="00FF7B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774CD"/>
  <w15:docId w15:val="{1FC1E7D3-266F-4269-8324-080BEB54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08AC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723271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723271"/>
    <w:pPr>
      <w:keepNext/>
      <w:tabs>
        <w:tab w:val="right" w:pos="8640"/>
      </w:tabs>
      <w:spacing w:before="120" w:after="120" w:line="360" w:lineRule="auto"/>
      <w:outlineLvl w:val="1"/>
    </w:pPr>
    <w:rPr>
      <w:b/>
      <w:spacing w:val="-2"/>
      <w:kern w:val="28"/>
      <w:sz w:val="32"/>
      <w:szCs w:val="20"/>
    </w:rPr>
  </w:style>
  <w:style w:type="paragraph" w:styleId="Heading4">
    <w:name w:val="heading 4"/>
    <w:basedOn w:val="Normal"/>
    <w:next w:val="BodyText"/>
    <w:link w:val="Heading4Char"/>
    <w:qFormat/>
    <w:rsid w:val="00723271"/>
    <w:pPr>
      <w:keepNext/>
      <w:tabs>
        <w:tab w:val="right" w:pos="8640"/>
      </w:tabs>
      <w:spacing w:line="360" w:lineRule="auto"/>
      <w:outlineLvl w:val="3"/>
    </w:pPr>
    <w:rPr>
      <w:rFonts w:ascii="Garamond" w:hAnsi="Garamond"/>
      <w:i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3271"/>
    <w:rPr>
      <w:rFonts w:ascii="Arial" w:hAnsi="Arial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semiHidden/>
    <w:unhideWhenUsed/>
    <w:rsid w:val="00723271"/>
    <w:pPr>
      <w:widowControl w:val="0"/>
      <w:autoSpaceDE w:val="0"/>
      <w:autoSpaceDN w:val="0"/>
      <w:adjustRightInd w:val="0"/>
      <w:spacing w:after="120" w:line="240" w:lineRule="auto"/>
    </w:pPr>
  </w:style>
  <w:style w:type="character" w:customStyle="1" w:styleId="BodyTextChar">
    <w:name w:val="Body Text Char"/>
    <w:basedOn w:val="DefaultParagraphFont"/>
    <w:link w:val="BodyText"/>
    <w:semiHidden/>
    <w:rsid w:val="00723271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723271"/>
    <w:rPr>
      <w:rFonts w:ascii="Times New Roman" w:hAnsi="Times New Roman" w:cs="Times New Roman"/>
      <w:b/>
      <w:spacing w:val="-2"/>
      <w:kern w:val="28"/>
      <w:sz w:val="32"/>
      <w:szCs w:val="20"/>
    </w:rPr>
  </w:style>
  <w:style w:type="character" w:customStyle="1" w:styleId="Heading4Char">
    <w:name w:val="Heading 4 Char"/>
    <w:basedOn w:val="DefaultParagraphFont"/>
    <w:link w:val="Heading4"/>
    <w:rsid w:val="00723271"/>
    <w:rPr>
      <w:rFonts w:ascii="Garamond" w:hAnsi="Garamond" w:cs="Times New Roman"/>
      <w:i/>
      <w:kern w:val="28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7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1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71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1B5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71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1B5"/>
    <w:rPr>
      <w:rFonts w:ascii="Times New Roman" w:hAnsi="Times New Roman" w:cs="Times New Roman"/>
      <w:sz w:val="24"/>
    </w:rPr>
  </w:style>
  <w:style w:type="table" w:styleId="TableGrid">
    <w:name w:val="Table Grid"/>
    <w:basedOn w:val="TableNormal"/>
    <w:uiPriority w:val="59"/>
    <w:rsid w:val="00EE755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rsid w:val="00C31E83"/>
    <w:rPr>
      <w:szCs w:val="24"/>
    </w:rPr>
  </w:style>
  <w:style w:type="paragraph" w:styleId="NoSpacing">
    <w:name w:val="No Spacing"/>
    <w:uiPriority w:val="1"/>
    <w:qFormat/>
    <w:rsid w:val="00913ED1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8C319F"/>
    <w:rPr>
      <w:color w:val="808080"/>
    </w:rPr>
  </w:style>
  <w:style w:type="character" w:styleId="Strong">
    <w:name w:val="Strong"/>
    <w:basedOn w:val="DefaultParagraphFont"/>
    <w:uiPriority w:val="22"/>
    <w:qFormat/>
    <w:rsid w:val="00566D7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06E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6E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6EA0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6E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6EA0"/>
    <w:rPr>
      <w:rFonts w:ascii="Times New Roman" w:hAnsi="Times New Roman" w:cs="Times New Roman"/>
      <w:b/>
      <w:bCs/>
      <w:sz w:val="20"/>
      <w:szCs w:val="20"/>
    </w:rPr>
  </w:style>
  <w:style w:type="character" w:customStyle="1" w:styleId="MTConvertedEquation">
    <w:name w:val="MTConvertedEquation"/>
    <w:basedOn w:val="DefaultParagraphFont"/>
    <w:rsid w:val="00940E64"/>
    <w:rPr>
      <w:b/>
      <w:color w:val="0000CC"/>
      <w:sz w:val="36"/>
      <w:szCs w:val="36"/>
    </w:rPr>
  </w:style>
  <w:style w:type="paragraph" w:customStyle="1" w:styleId="MTDisplayEquation0">
    <w:name w:val="MTDisplayEquation"/>
    <w:basedOn w:val="Normal"/>
    <w:next w:val="Normal"/>
    <w:link w:val="MTDisplayEquationChar"/>
    <w:rsid w:val="00723271"/>
    <w:pPr>
      <w:tabs>
        <w:tab w:val="center" w:pos="5160"/>
        <w:tab w:val="right" w:pos="9940"/>
      </w:tabs>
      <w:spacing w:line="240" w:lineRule="auto"/>
      <w:ind w:left="360"/>
    </w:pPr>
    <w:rPr>
      <w:rFonts w:eastAsiaTheme="minorHAnsi" w:cstheme="minorBidi"/>
    </w:rPr>
  </w:style>
  <w:style w:type="character" w:customStyle="1" w:styleId="MTDisplayEquationChar">
    <w:name w:val="MTDisplayEquation Char"/>
    <w:basedOn w:val="DefaultParagraphFont"/>
    <w:link w:val="MTDisplayEquation0"/>
    <w:rsid w:val="00723271"/>
    <w:rPr>
      <w:rFonts w:ascii="Times New Roman" w:eastAsiaTheme="minorHAnsi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723271"/>
    <w:rPr>
      <w:color w:val="0000FF"/>
      <w:u w:val="single"/>
    </w:rPr>
  </w:style>
  <w:style w:type="paragraph" w:customStyle="1" w:styleId="ChapterTitle">
    <w:name w:val="Chapter Title"/>
    <w:basedOn w:val="Normal"/>
    <w:next w:val="Normal"/>
    <w:rsid w:val="00723271"/>
    <w:pPr>
      <w:keepNext/>
      <w:keepLines/>
      <w:tabs>
        <w:tab w:val="right" w:pos="8640"/>
      </w:tabs>
      <w:spacing w:before="560" w:after="560" w:line="240" w:lineRule="auto"/>
      <w:jc w:val="center"/>
    </w:pPr>
    <w:rPr>
      <w:rFonts w:ascii="Garamond" w:hAnsi="Garamond"/>
      <w:caps/>
      <w:spacing w:val="2"/>
      <w:kern w:val="28"/>
      <w:szCs w:val="20"/>
    </w:rPr>
  </w:style>
  <w:style w:type="paragraph" w:customStyle="1" w:styleId="Heading3">
    <w:name w:val="Heading3"/>
    <w:basedOn w:val="Heading2"/>
    <w:rsid w:val="00723271"/>
    <w:rPr>
      <w:szCs w:val="32"/>
    </w:rPr>
  </w:style>
  <w:style w:type="paragraph" w:customStyle="1" w:styleId="BodyTextKeep">
    <w:name w:val="Body Text Keep"/>
    <w:basedOn w:val="BodyText"/>
    <w:next w:val="BodyText"/>
    <w:rsid w:val="00723271"/>
    <w:pPr>
      <w:keepNext/>
      <w:widowControl/>
      <w:autoSpaceDE/>
      <w:autoSpaceDN/>
      <w:adjustRightInd/>
      <w:spacing w:after="240"/>
      <w:jc w:val="both"/>
    </w:pPr>
    <w:rPr>
      <w:rFonts w:ascii="Garamond" w:hAnsi="Garamond"/>
      <w:spacing w:val="-5"/>
      <w:szCs w:val="20"/>
    </w:rPr>
  </w:style>
  <w:style w:type="paragraph" w:customStyle="1" w:styleId="ctrlexample">
    <w:name w:val="ctrl example"/>
    <w:basedOn w:val="Normal"/>
    <w:rsid w:val="00723271"/>
    <w:pPr>
      <w:tabs>
        <w:tab w:val="left" w:pos="360"/>
        <w:tab w:val="left" w:pos="720"/>
        <w:tab w:val="left" w:pos="1440"/>
        <w:tab w:val="left" w:pos="2160"/>
        <w:tab w:val="left" w:pos="2880"/>
        <w:tab w:val="left" w:pos="4320"/>
        <w:tab w:val="left" w:pos="5040"/>
      </w:tabs>
      <w:spacing w:line="240" w:lineRule="auto"/>
      <w:jc w:val="both"/>
    </w:pPr>
    <w:rPr>
      <w:rFonts w:ascii="Garamond" w:hAnsi="Garamond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2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99" Type="http://schemas.openxmlformats.org/officeDocument/2006/relationships/image" Target="media/image155.wmf"/><Relationship Id="rId21" Type="http://schemas.openxmlformats.org/officeDocument/2006/relationships/image" Target="media/image8.wmf"/><Relationship Id="rId63" Type="http://schemas.openxmlformats.org/officeDocument/2006/relationships/image" Target="media/image30.wmf"/><Relationship Id="rId159" Type="http://schemas.openxmlformats.org/officeDocument/2006/relationships/image" Target="media/image79.wmf"/><Relationship Id="rId324" Type="http://schemas.openxmlformats.org/officeDocument/2006/relationships/oleObject" Target="embeddings/oleObject147.bin"/><Relationship Id="rId366" Type="http://schemas.openxmlformats.org/officeDocument/2006/relationships/oleObject" Target="embeddings/oleObject167.bin"/><Relationship Id="rId170" Type="http://schemas.openxmlformats.org/officeDocument/2006/relationships/oleObject" Target="embeddings/oleObject79.bin"/><Relationship Id="rId226" Type="http://schemas.openxmlformats.org/officeDocument/2006/relationships/oleObject" Target="embeddings/oleObject107.bin"/><Relationship Id="rId268" Type="http://schemas.openxmlformats.org/officeDocument/2006/relationships/oleObject" Target="embeddings/oleObject128.bin"/><Relationship Id="rId32" Type="http://schemas.openxmlformats.org/officeDocument/2006/relationships/image" Target="media/image14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8.bin"/><Relationship Id="rId335" Type="http://schemas.openxmlformats.org/officeDocument/2006/relationships/oleObject" Target="embeddings/oleObject153.bin"/><Relationship Id="rId377" Type="http://schemas.openxmlformats.org/officeDocument/2006/relationships/image" Target="media/image198.wmf"/><Relationship Id="rId5" Type="http://schemas.openxmlformats.org/officeDocument/2006/relationships/webSettings" Target="webSettings.xml"/><Relationship Id="rId181" Type="http://schemas.openxmlformats.org/officeDocument/2006/relationships/image" Target="media/image90.wmf"/><Relationship Id="rId237" Type="http://schemas.openxmlformats.org/officeDocument/2006/relationships/image" Target="media/image118.wmf"/><Relationship Id="rId279" Type="http://schemas.openxmlformats.org/officeDocument/2006/relationships/image" Target="media/image142.wmf"/><Relationship Id="rId43" Type="http://schemas.openxmlformats.org/officeDocument/2006/relationships/oleObject" Target="embeddings/oleObject17.bin"/><Relationship Id="rId139" Type="http://schemas.openxmlformats.org/officeDocument/2006/relationships/image" Target="media/image69.wmf"/><Relationship Id="rId290" Type="http://schemas.openxmlformats.org/officeDocument/2006/relationships/image" Target="media/image149.wmf"/><Relationship Id="rId304" Type="http://schemas.openxmlformats.org/officeDocument/2006/relationships/image" Target="media/image158.png"/><Relationship Id="rId346" Type="http://schemas.openxmlformats.org/officeDocument/2006/relationships/image" Target="media/image182.wmf"/><Relationship Id="rId85" Type="http://schemas.openxmlformats.org/officeDocument/2006/relationships/image" Target="media/image42.wmf"/><Relationship Id="rId150" Type="http://schemas.openxmlformats.org/officeDocument/2006/relationships/oleObject" Target="embeddings/oleObject69.bin"/><Relationship Id="rId192" Type="http://schemas.openxmlformats.org/officeDocument/2006/relationships/oleObject" Target="embeddings/oleObject90.bin"/><Relationship Id="rId206" Type="http://schemas.openxmlformats.org/officeDocument/2006/relationships/oleObject" Target="embeddings/oleObject97.bin"/><Relationship Id="rId248" Type="http://schemas.openxmlformats.org/officeDocument/2006/relationships/oleObject" Target="embeddings/oleObject118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48.bin"/><Relationship Id="rId315" Type="http://schemas.openxmlformats.org/officeDocument/2006/relationships/image" Target="media/image165.wmf"/><Relationship Id="rId357" Type="http://schemas.openxmlformats.org/officeDocument/2006/relationships/oleObject" Target="embeddings/oleObject163.bin"/><Relationship Id="rId54" Type="http://schemas.openxmlformats.org/officeDocument/2006/relationships/oleObject" Target="embeddings/oleObject22.bin"/><Relationship Id="rId96" Type="http://schemas.openxmlformats.org/officeDocument/2006/relationships/oleObject" Target="embeddings/oleObject42.bin"/><Relationship Id="rId161" Type="http://schemas.openxmlformats.org/officeDocument/2006/relationships/image" Target="media/image80.wmf"/><Relationship Id="rId217" Type="http://schemas.openxmlformats.org/officeDocument/2006/relationships/image" Target="media/image108.wmf"/><Relationship Id="rId259" Type="http://schemas.openxmlformats.org/officeDocument/2006/relationships/image" Target="media/image129.wmf"/><Relationship Id="rId23" Type="http://schemas.openxmlformats.org/officeDocument/2006/relationships/image" Target="media/image9.wmf"/><Relationship Id="rId119" Type="http://schemas.openxmlformats.org/officeDocument/2006/relationships/image" Target="media/image59.wmf"/><Relationship Id="rId270" Type="http://schemas.openxmlformats.org/officeDocument/2006/relationships/image" Target="media/image135.png"/><Relationship Id="rId326" Type="http://schemas.openxmlformats.org/officeDocument/2006/relationships/oleObject" Target="embeddings/oleObject148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59.bin"/><Relationship Id="rId368" Type="http://schemas.openxmlformats.org/officeDocument/2006/relationships/oleObject" Target="embeddings/oleObject168.bin"/><Relationship Id="rId172" Type="http://schemas.openxmlformats.org/officeDocument/2006/relationships/oleObject" Target="embeddings/oleObject80.bin"/><Relationship Id="rId228" Type="http://schemas.openxmlformats.org/officeDocument/2006/relationships/oleObject" Target="embeddings/oleObject108.bin"/><Relationship Id="rId281" Type="http://schemas.openxmlformats.org/officeDocument/2006/relationships/image" Target="media/image143.wmf"/><Relationship Id="rId337" Type="http://schemas.openxmlformats.org/officeDocument/2006/relationships/oleObject" Target="embeddings/oleObject154.bin"/><Relationship Id="rId34" Type="http://schemas.openxmlformats.org/officeDocument/2006/relationships/image" Target="media/image15.wmf"/><Relationship Id="rId76" Type="http://schemas.openxmlformats.org/officeDocument/2006/relationships/image" Target="media/image37.wmf"/><Relationship Id="rId141" Type="http://schemas.openxmlformats.org/officeDocument/2006/relationships/image" Target="media/image70.wmf"/><Relationship Id="rId379" Type="http://schemas.openxmlformats.org/officeDocument/2006/relationships/image" Target="media/image199.wmf"/><Relationship Id="rId7" Type="http://schemas.openxmlformats.org/officeDocument/2006/relationships/endnotes" Target="endnotes.xml"/><Relationship Id="rId183" Type="http://schemas.openxmlformats.org/officeDocument/2006/relationships/image" Target="media/image91.wmf"/><Relationship Id="rId239" Type="http://schemas.openxmlformats.org/officeDocument/2006/relationships/image" Target="media/image119.wmf"/><Relationship Id="rId250" Type="http://schemas.openxmlformats.org/officeDocument/2006/relationships/oleObject" Target="embeddings/oleObject119.bin"/><Relationship Id="rId292" Type="http://schemas.openxmlformats.org/officeDocument/2006/relationships/image" Target="media/image150.png"/><Relationship Id="rId306" Type="http://schemas.openxmlformats.org/officeDocument/2006/relationships/oleObject" Target="embeddings/oleObject140.bin"/><Relationship Id="rId45" Type="http://schemas.openxmlformats.org/officeDocument/2006/relationships/oleObject" Target="embeddings/oleObject18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49.bin"/><Relationship Id="rId348" Type="http://schemas.openxmlformats.org/officeDocument/2006/relationships/image" Target="media/image183.wmf"/><Relationship Id="rId152" Type="http://schemas.openxmlformats.org/officeDocument/2006/relationships/oleObject" Target="embeddings/oleObject70.bin"/><Relationship Id="rId194" Type="http://schemas.openxmlformats.org/officeDocument/2006/relationships/oleObject" Target="embeddings/oleObject91.bin"/><Relationship Id="rId208" Type="http://schemas.openxmlformats.org/officeDocument/2006/relationships/oleObject" Target="embeddings/oleObject98.bin"/><Relationship Id="rId261" Type="http://schemas.openxmlformats.org/officeDocument/2006/relationships/image" Target="media/image130.wmf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3.bin"/><Relationship Id="rId317" Type="http://schemas.openxmlformats.org/officeDocument/2006/relationships/image" Target="media/image166.png"/><Relationship Id="rId359" Type="http://schemas.openxmlformats.org/officeDocument/2006/relationships/oleObject" Target="embeddings/oleObject164.bin"/><Relationship Id="rId98" Type="http://schemas.openxmlformats.org/officeDocument/2006/relationships/oleObject" Target="embeddings/oleObject43.bin"/><Relationship Id="rId121" Type="http://schemas.openxmlformats.org/officeDocument/2006/relationships/image" Target="media/image60.wmf"/><Relationship Id="rId163" Type="http://schemas.openxmlformats.org/officeDocument/2006/relationships/image" Target="media/image81.wmf"/><Relationship Id="rId219" Type="http://schemas.openxmlformats.org/officeDocument/2006/relationships/image" Target="media/image109.wmf"/><Relationship Id="rId370" Type="http://schemas.openxmlformats.org/officeDocument/2006/relationships/oleObject" Target="embeddings/oleObject169.bin"/><Relationship Id="rId230" Type="http://schemas.openxmlformats.org/officeDocument/2006/relationships/oleObject" Target="embeddings/oleObject109.bin"/><Relationship Id="rId25" Type="http://schemas.openxmlformats.org/officeDocument/2006/relationships/image" Target="media/image10.wmf"/><Relationship Id="rId67" Type="http://schemas.openxmlformats.org/officeDocument/2006/relationships/image" Target="media/image32.wmf"/><Relationship Id="rId272" Type="http://schemas.openxmlformats.org/officeDocument/2006/relationships/image" Target="media/image137.png"/><Relationship Id="rId328" Type="http://schemas.openxmlformats.org/officeDocument/2006/relationships/oleObject" Target="embeddings/oleObject149.bin"/><Relationship Id="rId132" Type="http://schemas.openxmlformats.org/officeDocument/2006/relationships/oleObject" Target="embeddings/oleObject60.bin"/><Relationship Id="rId174" Type="http://schemas.openxmlformats.org/officeDocument/2006/relationships/oleObject" Target="embeddings/oleObject81.bin"/><Relationship Id="rId381" Type="http://schemas.openxmlformats.org/officeDocument/2006/relationships/image" Target="media/image200.wmf"/><Relationship Id="rId241" Type="http://schemas.openxmlformats.org/officeDocument/2006/relationships/image" Target="media/image120.wmf"/><Relationship Id="rId36" Type="http://schemas.openxmlformats.org/officeDocument/2006/relationships/image" Target="media/image16.wmf"/><Relationship Id="rId283" Type="http://schemas.openxmlformats.org/officeDocument/2006/relationships/image" Target="media/image144.png"/><Relationship Id="rId339" Type="http://schemas.openxmlformats.org/officeDocument/2006/relationships/oleObject" Target="embeddings/oleObject155.bin"/><Relationship Id="rId78" Type="http://schemas.openxmlformats.org/officeDocument/2006/relationships/image" Target="media/image38.wmf"/><Relationship Id="rId101" Type="http://schemas.openxmlformats.org/officeDocument/2006/relationships/image" Target="media/image50.wmf"/><Relationship Id="rId143" Type="http://schemas.openxmlformats.org/officeDocument/2006/relationships/image" Target="media/image71.wmf"/><Relationship Id="rId185" Type="http://schemas.openxmlformats.org/officeDocument/2006/relationships/image" Target="media/image92.wmf"/><Relationship Id="rId350" Type="http://schemas.openxmlformats.org/officeDocument/2006/relationships/image" Target="media/image184.wmf"/><Relationship Id="rId9" Type="http://schemas.openxmlformats.org/officeDocument/2006/relationships/image" Target="media/image2.wmf"/><Relationship Id="rId210" Type="http://schemas.openxmlformats.org/officeDocument/2006/relationships/oleObject" Target="embeddings/oleObject99.bin"/><Relationship Id="rId252" Type="http://schemas.openxmlformats.org/officeDocument/2006/relationships/oleObject" Target="embeddings/oleObject120.bin"/><Relationship Id="rId294" Type="http://schemas.openxmlformats.org/officeDocument/2006/relationships/oleObject" Target="embeddings/oleObject136.bin"/><Relationship Id="rId308" Type="http://schemas.openxmlformats.org/officeDocument/2006/relationships/image" Target="media/image161.wmf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29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0.bin"/><Relationship Id="rId133" Type="http://schemas.openxmlformats.org/officeDocument/2006/relationships/image" Target="media/image66.wmf"/><Relationship Id="rId154" Type="http://schemas.openxmlformats.org/officeDocument/2006/relationships/oleObject" Target="embeddings/oleObject71.bin"/><Relationship Id="rId175" Type="http://schemas.openxmlformats.org/officeDocument/2006/relationships/image" Target="media/image87.wmf"/><Relationship Id="rId340" Type="http://schemas.openxmlformats.org/officeDocument/2006/relationships/image" Target="media/image178.wmf"/><Relationship Id="rId361" Type="http://schemas.openxmlformats.org/officeDocument/2006/relationships/image" Target="media/image190.wmf"/><Relationship Id="rId196" Type="http://schemas.openxmlformats.org/officeDocument/2006/relationships/oleObject" Target="embeddings/oleObject92.bin"/><Relationship Id="rId200" Type="http://schemas.openxmlformats.org/officeDocument/2006/relationships/oleObject" Target="embeddings/oleObject94.bin"/><Relationship Id="rId382" Type="http://schemas.openxmlformats.org/officeDocument/2006/relationships/oleObject" Target="embeddings/oleObject175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10.wmf"/><Relationship Id="rId242" Type="http://schemas.openxmlformats.org/officeDocument/2006/relationships/oleObject" Target="embeddings/oleObject115.bin"/><Relationship Id="rId263" Type="http://schemas.openxmlformats.org/officeDocument/2006/relationships/image" Target="media/image131.wmf"/><Relationship Id="rId284" Type="http://schemas.openxmlformats.org/officeDocument/2006/relationships/image" Target="media/image145.wmf"/><Relationship Id="rId319" Type="http://schemas.openxmlformats.org/officeDocument/2006/relationships/oleObject" Target="embeddings/oleObject145.bin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5.bin"/><Relationship Id="rId123" Type="http://schemas.openxmlformats.org/officeDocument/2006/relationships/image" Target="media/image61.wmf"/><Relationship Id="rId144" Type="http://schemas.openxmlformats.org/officeDocument/2006/relationships/oleObject" Target="embeddings/oleObject66.bin"/><Relationship Id="rId330" Type="http://schemas.openxmlformats.org/officeDocument/2006/relationships/oleObject" Target="embeddings/oleObject150.bin"/><Relationship Id="rId90" Type="http://schemas.openxmlformats.org/officeDocument/2006/relationships/oleObject" Target="embeddings/oleObject39.bin"/><Relationship Id="rId165" Type="http://schemas.openxmlformats.org/officeDocument/2006/relationships/image" Target="media/image82.wmf"/><Relationship Id="rId186" Type="http://schemas.openxmlformats.org/officeDocument/2006/relationships/oleObject" Target="embeddings/oleObject87.bin"/><Relationship Id="rId351" Type="http://schemas.openxmlformats.org/officeDocument/2006/relationships/oleObject" Target="embeddings/oleObject160.bin"/><Relationship Id="rId372" Type="http://schemas.openxmlformats.org/officeDocument/2006/relationships/oleObject" Target="embeddings/oleObject170.bin"/><Relationship Id="rId211" Type="http://schemas.openxmlformats.org/officeDocument/2006/relationships/image" Target="media/image105.wmf"/><Relationship Id="rId232" Type="http://schemas.openxmlformats.org/officeDocument/2006/relationships/oleObject" Target="embeddings/oleObject110.bin"/><Relationship Id="rId253" Type="http://schemas.openxmlformats.org/officeDocument/2006/relationships/image" Target="media/image126.wmf"/><Relationship Id="rId274" Type="http://schemas.openxmlformats.org/officeDocument/2006/relationships/oleObject" Target="embeddings/oleObject129.bin"/><Relationship Id="rId295" Type="http://schemas.openxmlformats.org/officeDocument/2006/relationships/image" Target="media/image152.png"/><Relationship Id="rId309" Type="http://schemas.openxmlformats.org/officeDocument/2006/relationships/oleObject" Target="embeddings/oleObject141.bin"/><Relationship Id="rId27" Type="http://schemas.openxmlformats.org/officeDocument/2006/relationships/image" Target="media/image11.png"/><Relationship Id="rId48" Type="http://schemas.openxmlformats.org/officeDocument/2006/relationships/image" Target="media/image22.png"/><Relationship Id="rId69" Type="http://schemas.openxmlformats.org/officeDocument/2006/relationships/image" Target="media/image33.wmf"/><Relationship Id="rId113" Type="http://schemas.openxmlformats.org/officeDocument/2006/relationships/image" Target="media/image56.wmf"/><Relationship Id="rId134" Type="http://schemas.openxmlformats.org/officeDocument/2006/relationships/oleObject" Target="embeddings/oleObject61.bin"/><Relationship Id="rId320" Type="http://schemas.openxmlformats.org/officeDocument/2006/relationships/image" Target="media/image168.wmf"/><Relationship Id="rId80" Type="http://schemas.openxmlformats.org/officeDocument/2006/relationships/image" Target="media/image39.wmf"/><Relationship Id="rId155" Type="http://schemas.openxmlformats.org/officeDocument/2006/relationships/image" Target="media/image77.wmf"/><Relationship Id="rId176" Type="http://schemas.openxmlformats.org/officeDocument/2006/relationships/oleObject" Target="embeddings/oleObject82.bin"/><Relationship Id="rId197" Type="http://schemas.openxmlformats.org/officeDocument/2006/relationships/image" Target="media/image98.wmf"/><Relationship Id="rId341" Type="http://schemas.openxmlformats.org/officeDocument/2006/relationships/oleObject" Target="embeddings/oleObject156.bin"/><Relationship Id="rId362" Type="http://schemas.openxmlformats.org/officeDocument/2006/relationships/oleObject" Target="embeddings/oleObject165.bin"/><Relationship Id="rId383" Type="http://schemas.openxmlformats.org/officeDocument/2006/relationships/footer" Target="footer1.xml"/><Relationship Id="rId201" Type="http://schemas.openxmlformats.org/officeDocument/2006/relationships/image" Target="media/image100.wmf"/><Relationship Id="rId222" Type="http://schemas.openxmlformats.org/officeDocument/2006/relationships/oleObject" Target="embeddings/oleObject105.bin"/><Relationship Id="rId243" Type="http://schemas.openxmlformats.org/officeDocument/2006/relationships/image" Target="media/image121.wmf"/><Relationship Id="rId264" Type="http://schemas.openxmlformats.org/officeDocument/2006/relationships/oleObject" Target="embeddings/oleObject126.bin"/><Relationship Id="rId285" Type="http://schemas.openxmlformats.org/officeDocument/2006/relationships/oleObject" Target="embeddings/oleObject133.bin"/><Relationship Id="rId17" Type="http://schemas.openxmlformats.org/officeDocument/2006/relationships/image" Target="media/image6.wmf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image" Target="media/image51.wmf"/><Relationship Id="rId124" Type="http://schemas.openxmlformats.org/officeDocument/2006/relationships/oleObject" Target="embeddings/oleObject56.bin"/><Relationship Id="rId310" Type="http://schemas.openxmlformats.org/officeDocument/2006/relationships/image" Target="media/image162.png"/><Relationship Id="rId70" Type="http://schemas.openxmlformats.org/officeDocument/2006/relationships/oleObject" Target="embeddings/oleObject30.bin"/><Relationship Id="rId91" Type="http://schemas.openxmlformats.org/officeDocument/2006/relationships/image" Target="media/image45.wmf"/><Relationship Id="rId145" Type="http://schemas.openxmlformats.org/officeDocument/2006/relationships/image" Target="media/image72.wmf"/><Relationship Id="rId166" Type="http://schemas.openxmlformats.org/officeDocument/2006/relationships/oleObject" Target="embeddings/oleObject77.bin"/><Relationship Id="rId187" Type="http://schemas.openxmlformats.org/officeDocument/2006/relationships/image" Target="media/image93.wmf"/><Relationship Id="rId331" Type="http://schemas.openxmlformats.org/officeDocument/2006/relationships/image" Target="media/image174.wmf"/><Relationship Id="rId352" Type="http://schemas.openxmlformats.org/officeDocument/2006/relationships/image" Target="media/image185.wmf"/><Relationship Id="rId373" Type="http://schemas.openxmlformats.org/officeDocument/2006/relationships/image" Target="media/image196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0.bin"/><Relationship Id="rId233" Type="http://schemas.openxmlformats.org/officeDocument/2006/relationships/image" Target="media/image116.wmf"/><Relationship Id="rId254" Type="http://schemas.openxmlformats.org/officeDocument/2006/relationships/oleObject" Target="embeddings/oleObject121.bin"/><Relationship Id="rId28" Type="http://schemas.openxmlformats.org/officeDocument/2006/relationships/image" Target="media/image12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1.bin"/><Relationship Id="rId275" Type="http://schemas.openxmlformats.org/officeDocument/2006/relationships/image" Target="media/image139.png"/><Relationship Id="rId296" Type="http://schemas.openxmlformats.org/officeDocument/2006/relationships/image" Target="media/image153.wmf"/><Relationship Id="rId300" Type="http://schemas.openxmlformats.org/officeDocument/2006/relationships/oleObject" Target="embeddings/oleObject138.bin"/><Relationship Id="rId60" Type="http://schemas.openxmlformats.org/officeDocument/2006/relationships/oleObject" Target="embeddings/oleObject25.bin"/><Relationship Id="rId81" Type="http://schemas.openxmlformats.org/officeDocument/2006/relationships/oleObject" Target="embeddings/oleObject35.bin"/><Relationship Id="rId135" Type="http://schemas.openxmlformats.org/officeDocument/2006/relationships/image" Target="media/image67.wmf"/><Relationship Id="rId156" Type="http://schemas.openxmlformats.org/officeDocument/2006/relationships/oleObject" Target="embeddings/oleObject72.bin"/><Relationship Id="rId177" Type="http://schemas.openxmlformats.org/officeDocument/2006/relationships/image" Target="media/image88.wmf"/><Relationship Id="rId198" Type="http://schemas.openxmlformats.org/officeDocument/2006/relationships/oleObject" Target="embeddings/oleObject93.bin"/><Relationship Id="rId321" Type="http://schemas.openxmlformats.org/officeDocument/2006/relationships/oleObject" Target="embeddings/oleObject146.bin"/><Relationship Id="rId342" Type="http://schemas.openxmlformats.org/officeDocument/2006/relationships/image" Target="media/image179.wmf"/><Relationship Id="rId363" Type="http://schemas.openxmlformats.org/officeDocument/2006/relationships/image" Target="media/image191.wmf"/><Relationship Id="rId384" Type="http://schemas.openxmlformats.org/officeDocument/2006/relationships/fontTable" Target="fontTable.xml"/><Relationship Id="rId202" Type="http://schemas.openxmlformats.org/officeDocument/2006/relationships/oleObject" Target="embeddings/oleObject95.bin"/><Relationship Id="rId223" Type="http://schemas.openxmlformats.org/officeDocument/2006/relationships/image" Target="media/image111.wmf"/><Relationship Id="rId244" Type="http://schemas.openxmlformats.org/officeDocument/2006/relationships/oleObject" Target="embeddings/oleObject116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265" Type="http://schemas.openxmlformats.org/officeDocument/2006/relationships/image" Target="media/image132.wmf"/><Relationship Id="rId286" Type="http://schemas.openxmlformats.org/officeDocument/2006/relationships/image" Target="media/image146.png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6.bin"/><Relationship Id="rId125" Type="http://schemas.openxmlformats.org/officeDocument/2006/relationships/image" Target="media/image62.wmf"/><Relationship Id="rId146" Type="http://schemas.openxmlformats.org/officeDocument/2006/relationships/oleObject" Target="embeddings/oleObject67.bin"/><Relationship Id="rId167" Type="http://schemas.openxmlformats.org/officeDocument/2006/relationships/image" Target="media/image83.wmf"/><Relationship Id="rId188" Type="http://schemas.openxmlformats.org/officeDocument/2006/relationships/oleObject" Target="embeddings/oleObject88.bin"/><Relationship Id="rId311" Type="http://schemas.openxmlformats.org/officeDocument/2006/relationships/image" Target="media/image163.wmf"/><Relationship Id="rId332" Type="http://schemas.openxmlformats.org/officeDocument/2006/relationships/oleObject" Target="embeddings/oleObject151.bin"/><Relationship Id="rId353" Type="http://schemas.openxmlformats.org/officeDocument/2006/relationships/oleObject" Target="embeddings/oleObject161.bin"/><Relationship Id="rId374" Type="http://schemas.openxmlformats.org/officeDocument/2006/relationships/oleObject" Target="embeddings/oleObject171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0.bin"/><Relationship Id="rId213" Type="http://schemas.openxmlformats.org/officeDocument/2006/relationships/image" Target="media/image106.wmf"/><Relationship Id="rId234" Type="http://schemas.openxmlformats.org/officeDocument/2006/relationships/oleObject" Target="embeddings/oleObject11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image" Target="media/image127.wmf"/><Relationship Id="rId276" Type="http://schemas.openxmlformats.org/officeDocument/2006/relationships/image" Target="media/image140.wmf"/><Relationship Id="rId297" Type="http://schemas.openxmlformats.org/officeDocument/2006/relationships/oleObject" Target="embeddings/oleObject137.bin"/><Relationship Id="rId40" Type="http://schemas.openxmlformats.org/officeDocument/2006/relationships/image" Target="media/image18.wmf"/><Relationship Id="rId115" Type="http://schemas.openxmlformats.org/officeDocument/2006/relationships/image" Target="media/image57.wmf"/><Relationship Id="rId136" Type="http://schemas.openxmlformats.org/officeDocument/2006/relationships/oleObject" Target="embeddings/oleObject62.bin"/><Relationship Id="rId157" Type="http://schemas.openxmlformats.org/officeDocument/2006/relationships/image" Target="media/image78.wmf"/><Relationship Id="rId178" Type="http://schemas.openxmlformats.org/officeDocument/2006/relationships/oleObject" Target="embeddings/oleObject83.bin"/><Relationship Id="rId301" Type="http://schemas.openxmlformats.org/officeDocument/2006/relationships/image" Target="media/image156.png"/><Relationship Id="rId322" Type="http://schemas.openxmlformats.org/officeDocument/2006/relationships/image" Target="media/image169.png"/><Relationship Id="rId343" Type="http://schemas.openxmlformats.org/officeDocument/2006/relationships/oleObject" Target="embeddings/oleObject157.bin"/><Relationship Id="rId364" Type="http://schemas.openxmlformats.org/officeDocument/2006/relationships/oleObject" Target="embeddings/oleObject166.bin"/><Relationship Id="rId61" Type="http://schemas.openxmlformats.org/officeDocument/2006/relationships/image" Target="media/image29.wmf"/><Relationship Id="rId82" Type="http://schemas.openxmlformats.org/officeDocument/2006/relationships/image" Target="media/image40.png"/><Relationship Id="rId199" Type="http://schemas.openxmlformats.org/officeDocument/2006/relationships/image" Target="media/image99.wmf"/><Relationship Id="rId203" Type="http://schemas.openxmlformats.org/officeDocument/2006/relationships/image" Target="media/image101.wmf"/><Relationship Id="rId385" Type="http://schemas.openxmlformats.org/officeDocument/2006/relationships/theme" Target="theme/theme1.xml"/><Relationship Id="rId19" Type="http://schemas.openxmlformats.org/officeDocument/2006/relationships/image" Target="media/image7.wmf"/><Relationship Id="rId224" Type="http://schemas.openxmlformats.org/officeDocument/2006/relationships/oleObject" Target="embeddings/oleObject106.bin"/><Relationship Id="rId245" Type="http://schemas.openxmlformats.org/officeDocument/2006/relationships/image" Target="media/image122.wmf"/><Relationship Id="rId266" Type="http://schemas.openxmlformats.org/officeDocument/2006/relationships/oleObject" Target="embeddings/oleObject127.bin"/><Relationship Id="rId287" Type="http://schemas.openxmlformats.org/officeDocument/2006/relationships/image" Target="media/image147.wmf"/><Relationship Id="rId30" Type="http://schemas.openxmlformats.org/officeDocument/2006/relationships/image" Target="media/image13.wmf"/><Relationship Id="rId105" Type="http://schemas.openxmlformats.org/officeDocument/2006/relationships/image" Target="media/image52.wmf"/><Relationship Id="rId126" Type="http://schemas.openxmlformats.org/officeDocument/2006/relationships/oleObject" Target="embeddings/oleObject57.bin"/><Relationship Id="rId147" Type="http://schemas.openxmlformats.org/officeDocument/2006/relationships/image" Target="media/image73.wmf"/><Relationship Id="rId168" Type="http://schemas.openxmlformats.org/officeDocument/2006/relationships/oleObject" Target="embeddings/oleObject78.bin"/><Relationship Id="rId312" Type="http://schemas.openxmlformats.org/officeDocument/2006/relationships/oleObject" Target="embeddings/oleObject142.bin"/><Relationship Id="rId333" Type="http://schemas.openxmlformats.org/officeDocument/2006/relationships/image" Target="media/image175.png"/><Relationship Id="rId354" Type="http://schemas.openxmlformats.org/officeDocument/2006/relationships/image" Target="media/image186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6.wmf"/><Relationship Id="rId189" Type="http://schemas.openxmlformats.org/officeDocument/2006/relationships/image" Target="media/image94.wmf"/><Relationship Id="rId375" Type="http://schemas.openxmlformats.org/officeDocument/2006/relationships/image" Target="media/image197.wmf"/><Relationship Id="rId3" Type="http://schemas.openxmlformats.org/officeDocument/2006/relationships/styles" Target="styles.xml"/><Relationship Id="rId214" Type="http://schemas.openxmlformats.org/officeDocument/2006/relationships/oleObject" Target="embeddings/oleObject101.bin"/><Relationship Id="rId235" Type="http://schemas.openxmlformats.org/officeDocument/2006/relationships/image" Target="media/image117.wmf"/><Relationship Id="rId256" Type="http://schemas.openxmlformats.org/officeDocument/2006/relationships/oleObject" Target="embeddings/oleObject122.bin"/><Relationship Id="rId277" Type="http://schemas.openxmlformats.org/officeDocument/2006/relationships/oleObject" Target="embeddings/oleObject130.bin"/><Relationship Id="rId298" Type="http://schemas.openxmlformats.org/officeDocument/2006/relationships/image" Target="media/image154.png"/><Relationship Id="rId116" Type="http://schemas.openxmlformats.org/officeDocument/2006/relationships/oleObject" Target="embeddings/oleObject52.bin"/><Relationship Id="rId137" Type="http://schemas.openxmlformats.org/officeDocument/2006/relationships/image" Target="media/image68.wmf"/><Relationship Id="rId158" Type="http://schemas.openxmlformats.org/officeDocument/2006/relationships/oleObject" Target="embeddings/oleObject73.bin"/><Relationship Id="rId302" Type="http://schemas.openxmlformats.org/officeDocument/2006/relationships/image" Target="media/image157.wmf"/><Relationship Id="rId323" Type="http://schemas.openxmlformats.org/officeDocument/2006/relationships/image" Target="media/image170.wmf"/><Relationship Id="rId344" Type="http://schemas.openxmlformats.org/officeDocument/2006/relationships/image" Target="media/image180.png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6.bin"/><Relationship Id="rId83" Type="http://schemas.openxmlformats.org/officeDocument/2006/relationships/image" Target="media/image41.wmf"/><Relationship Id="rId179" Type="http://schemas.openxmlformats.org/officeDocument/2006/relationships/image" Target="media/image89.wmf"/><Relationship Id="rId365" Type="http://schemas.openxmlformats.org/officeDocument/2006/relationships/image" Target="media/image192.wmf"/><Relationship Id="rId190" Type="http://schemas.openxmlformats.org/officeDocument/2006/relationships/oleObject" Target="embeddings/oleObject89.bin"/><Relationship Id="rId204" Type="http://schemas.openxmlformats.org/officeDocument/2006/relationships/oleObject" Target="embeddings/oleObject96.bin"/><Relationship Id="rId225" Type="http://schemas.openxmlformats.org/officeDocument/2006/relationships/image" Target="media/image112.wmf"/><Relationship Id="rId246" Type="http://schemas.openxmlformats.org/officeDocument/2006/relationships/oleObject" Target="embeddings/oleObject117.bin"/><Relationship Id="rId267" Type="http://schemas.openxmlformats.org/officeDocument/2006/relationships/image" Target="media/image133.wmf"/><Relationship Id="rId288" Type="http://schemas.openxmlformats.org/officeDocument/2006/relationships/oleObject" Target="embeddings/oleObject134.bin"/><Relationship Id="rId106" Type="http://schemas.openxmlformats.org/officeDocument/2006/relationships/oleObject" Target="embeddings/oleObject47.bin"/><Relationship Id="rId127" Type="http://schemas.openxmlformats.org/officeDocument/2006/relationships/image" Target="media/image63.wmf"/><Relationship Id="rId313" Type="http://schemas.openxmlformats.org/officeDocument/2006/relationships/image" Target="media/image164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1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1.bin"/><Relationship Id="rId148" Type="http://schemas.openxmlformats.org/officeDocument/2006/relationships/oleObject" Target="embeddings/oleObject68.bin"/><Relationship Id="rId169" Type="http://schemas.openxmlformats.org/officeDocument/2006/relationships/image" Target="media/image84.wmf"/><Relationship Id="rId334" Type="http://schemas.openxmlformats.org/officeDocument/2006/relationships/oleObject" Target="embeddings/oleObject152.bin"/><Relationship Id="rId355" Type="http://schemas.openxmlformats.org/officeDocument/2006/relationships/oleObject" Target="embeddings/oleObject162.bin"/><Relationship Id="rId376" Type="http://schemas.openxmlformats.org/officeDocument/2006/relationships/oleObject" Target="embeddings/oleObject172.bin"/><Relationship Id="rId4" Type="http://schemas.openxmlformats.org/officeDocument/2006/relationships/settings" Target="settings.xml"/><Relationship Id="rId180" Type="http://schemas.openxmlformats.org/officeDocument/2006/relationships/oleObject" Target="embeddings/oleObject84.bin"/><Relationship Id="rId215" Type="http://schemas.openxmlformats.org/officeDocument/2006/relationships/image" Target="media/image107.wmf"/><Relationship Id="rId236" Type="http://schemas.openxmlformats.org/officeDocument/2006/relationships/oleObject" Target="embeddings/oleObject112.bin"/><Relationship Id="rId257" Type="http://schemas.openxmlformats.org/officeDocument/2006/relationships/image" Target="media/image128.wmf"/><Relationship Id="rId278" Type="http://schemas.openxmlformats.org/officeDocument/2006/relationships/image" Target="media/image141.png"/><Relationship Id="rId303" Type="http://schemas.openxmlformats.org/officeDocument/2006/relationships/oleObject" Target="embeddings/oleObject139.bin"/><Relationship Id="rId42" Type="http://schemas.openxmlformats.org/officeDocument/2006/relationships/image" Target="media/image19.wmf"/><Relationship Id="rId84" Type="http://schemas.openxmlformats.org/officeDocument/2006/relationships/oleObject" Target="embeddings/oleObject36.bin"/><Relationship Id="rId138" Type="http://schemas.openxmlformats.org/officeDocument/2006/relationships/oleObject" Target="embeddings/oleObject63.bin"/><Relationship Id="rId345" Type="http://schemas.openxmlformats.org/officeDocument/2006/relationships/image" Target="media/image181.png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247" Type="http://schemas.openxmlformats.org/officeDocument/2006/relationships/image" Target="media/image123.wmf"/><Relationship Id="rId107" Type="http://schemas.openxmlformats.org/officeDocument/2006/relationships/image" Target="media/image53.wmf"/><Relationship Id="rId289" Type="http://schemas.openxmlformats.org/officeDocument/2006/relationships/image" Target="media/image148.png"/><Relationship Id="rId11" Type="http://schemas.openxmlformats.org/officeDocument/2006/relationships/image" Target="media/image3.wmf"/><Relationship Id="rId53" Type="http://schemas.openxmlformats.org/officeDocument/2006/relationships/image" Target="media/image25.wmf"/><Relationship Id="rId149" Type="http://schemas.openxmlformats.org/officeDocument/2006/relationships/image" Target="media/image74.wmf"/><Relationship Id="rId314" Type="http://schemas.openxmlformats.org/officeDocument/2006/relationships/oleObject" Target="embeddings/oleObject143.bin"/><Relationship Id="rId356" Type="http://schemas.openxmlformats.org/officeDocument/2006/relationships/image" Target="media/image187.wmf"/><Relationship Id="rId95" Type="http://schemas.openxmlformats.org/officeDocument/2006/relationships/image" Target="media/image47.wmf"/><Relationship Id="rId160" Type="http://schemas.openxmlformats.org/officeDocument/2006/relationships/oleObject" Target="embeddings/oleObject74.bin"/><Relationship Id="rId216" Type="http://schemas.openxmlformats.org/officeDocument/2006/relationships/oleObject" Target="embeddings/oleObject102.bin"/><Relationship Id="rId258" Type="http://schemas.openxmlformats.org/officeDocument/2006/relationships/oleObject" Target="embeddings/oleObject123.bin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3.bin"/><Relationship Id="rId325" Type="http://schemas.openxmlformats.org/officeDocument/2006/relationships/image" Target="media/image171.wmf"/><Relationship Id="rId367" Type="http://schemas.openxmlformats.org/officeDocument/2006/relationships/image" Target="media/image193.wmf"/><Relationship Id="rId171" Type="http://schemas.openxmlformats.org/officeDocument/2006/relationships/image" Target="media/image85.wmf"/><Relationship Id="rId227" Type="http://schemas.openxmlformats.org/officeDocument/2006/relationships/image" Target="media/image113.wmf"/><Relationship Id="rId269" Type="http://schemas.openxmlformats.org/officeDocument/2006/relationships/image" Target="media/image134.png"/><Relationship Id="rId33" Type="http://schemas.openxmlformats.org/officeDocument/2006/relationships/oleObject" Target="embeddings/oleObject12.bin"/><Relationship Id="rId129" Type="http://schemas.openxmlformats.org/officeDocument/2006/relationships/image" Target="media/image64.wmf"/><Relationship Id="rId280" Type="http://schemas.openxmlformats.org/officeDocument/2006/relationships/oleObject" Target="embeddings/oleObject131.bin"/><Relationship Id="rId336" Type="http://schemas.openxmlformats.org/officeDocument/2006/relationships/image" Target="media/image176.wmf"/><Relationship Id="rId75" Type="http://schemas.openxmlformats.org/officeDocument/2006/relationships/image" Target="media/image36.png"/><Relationship Id="rId140" Type="http://schemas.openxmlformats.org/officeDocument/2006/relationships/oleObject" Target="embeddings/oleObject64.bin"/><Relationship Id="rId182" Type="http://schemas.openxmlformats.org/officeDocument/2006/relationships/oleObject" Target="embeddings/oleObject85.bin"/><Relationship Id="rId378" Type="http://schemas.openxmlformats.org/officeDocument/2006/relationships/oleObject" Target="embeddings/oleObject173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3.bin"/><Relationship Id="rId291" Type="http://schemas.openxmlformats.org/officeDocument/2006/relationships/oleObject" Target="embeddings/oleObject135.bin"/><Relationship Id="rId305" Type="http://schemas.openxmlformats.org/officeDocument/2006/relationships/image" Target="media/image159.wmf"/><Relationship Id="rId347" Type="http://schemas.openxmlformats.org/officeDocument/2006/relationships/oleObject" Target="embeddings/oleObject158.bin"/><Relationship Id="rId44" Type="http://schemas.openxmlformats.org/officeDocument/2006/relationships/image" Target="media/image20.wmf"/><Relationship Id="rId86" Type="http://schemas.openxmlformats.org/officeDocument/2006/relationships/oleObject" Target="embeddings/oleObject37.bin"/><Relationship Id="rId151" Type="http://schemas.openxmlformats.org/officeDocument/2006/relationships/image" Target="media/image75.wmf"/><Relationship Id="rId193" Type="http://schemas.openxmlformats.org/officeDocument/2006/relationships/image" Target="media/image96.wmf"/><Relationship Id="rId207" Type="http://schemas.openxmlformats.org/officeDocument/2006/relationships/image" Target="media/image103.wmf"/><Relationship Id="rId249" Type="http://schemas.openxmlformats.org/officeDocument/2006/relationships/image" Target="media/image124.wmf"/><Relationship Id="rId13" Type="http://schemas.openxmlformats.org/officeDocument/2006/relationships/image" Target="media/image4.wmf"/><Relationship Id="rId109" Type="http://schemas.openxmlformats.org/officeDocument/2006/relationships/image" Target="media/image54.wmf"/><Relationship Id="rId260" Type="http://schemas.openxmlformats.org/officeDocument/2006/relationships/oleObject" Target="embeddings/oleObject124.bin"/><Relationship Id="rId316" Type="http://schemas.openxmlformats.org/officeDocument/2006/relationships/oleObject" Target="embeddings/oleObject144.bin"/><Relationship Id="rId55" Type="http://schemas.openxmlformats.org/officeDocument/2006/relationships/image" Target="media/image26.wmf"/><Relationship Id="rId97" Type="http://schemas.openxmlformats.org/officeDocument/2006/relationships/image" Target="media/image48.wmf"/><Relationship Id="rId120" Type="http://schemas.openxmlformats.org/officeDocument/2006/relationships/oleObject" Target="embeddings/oleObject54.bin"/><Relationship Id="rId358" Type="http://schemas.openxmlformats.org/officeDocument/2006/relationships/image" Target="media/image188.wmf"/><Relationship Id="rId162" Type="http://schemas.openxmlformats.org/officeDocument/2006/relationships/oleObject" Target="embeddings/oleObject75.bin"/><Relationship Id="rId218" Type="http://schemas.openxmlformats.org/officeDocument/2006/relationships/oleObject" Target="embeddings/oleObject103.bin"/><Relationship Id="rId271" Type="http://schemas.openxmlformats.org/officeDocument/2006/relationships/image" Target="media/image136.png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28.bin"/><Relationship Id="rId131" Type="http://schemas.openxmlformats.org/officeDocument/2006/relationships/image" Target="media/image65.wmf"/><Relationship Id="rId327" Type="http://schemas.openxmlformats.org/officeDocument/2006/relationships/image" Target="media/image172.wmf"/><Relationship Id="rId369" Type="http://schemas.openxmlformats.org/officeDocument/2006/relationships/image" Target="media/image194.wmf"/><Relationship Id="rId173" Type="http://schemas.openxmlformats.org/officeDocument/2006/relationships/image" Target="media/image86.wmf"/><Relationship Id="rId229" Type="http://schemas.openxmlformats.org/officeDocument/2006/relationships/image" Target="media/image114.wmf"/><Relationship Id="rId380" Type="http://schemas.openxmlformats.org/officeDocument/2006/relationships/oleObject" Target="embeddings/oleObject174.bin"/><Relationship Id="rId240" Type="http://schemas.openxmlformats.org/officeDocument/2006/relationships/oleObject" Target="embeddings/oleObject114.bin"/><Relationship Id="rId35" Type="http://schemas.openxmlformats.org/officeDocument/2006/relationships/oleObject" Target="embeddings/oleObject13.bin"/><Relationship Id="rId77" Type="http://schemas.openxmlformats.org/officeDocument/2006/relationships/oleObject" Target="embeddings/oleObject33.bin"/><Relationship Id="rId100" Type="http://schemas.openxmlformats.org/officeDocument/2006/relationships/oleObject" Target="embeddings/oleObject44.bin"/><Relationship Id="rId282" Type="http://schemas.openxmlformats.org/officeDocument/2006/relationships/oleObject" Target="embeddings/oleObject132.bin"/><Relationship Id="rId338" Type="http://schemas.openxmlformats.org/officeDocument/2006/relationships/image" Target="media/image177.wmf"/><Relationship Id="rId8" Type="http://schemas.openxmlformats.org/officeDocument/2006/relationships/image" Target="media/image1.png"/><Relationship Id="rId142" Type="http://schemas.openxmlformats.org/officeDocument/2006/relationships/oleObject" Target="embeddings/oleObject65.bin"/><Relationship Id="rId184" Type="http://schemas.openxmlformats.org/officeDocument/2006/relationships/oleObject" Target="embeddings/oleObject86.bin"/><Relationship Id="rId251" Type="http://schemas.openxmlformats.org/officeDocument/2006/relationships/image" Target="media/image125.wmf"/><Relationship Id="rId46" Type="http://schemas.openxmlformats.org/officeDocument/2006/relationships/image" Target="media/image21.wmf"/><Relationship Id="rId293" Type="http://schemas.openxmlformats.org/officeDocument/2006/relationships/image" Target="media/image151.wmf"/><Relationship Id="rId307" Type="http://schemas.openxmlformats.org/officeDocument/2006/relationships/image" Target="media/image160.png"/><Relationship Id="rId349" Type="http://schemas.openxmlformats.org/officeDocument/2006/relationships/oleObject" Target="embeddings/oleObject159.bin"/><Relationship Id="rId88" Type="http://schemas.openxmlformats.org/officeDocument/2006/relationships/oleObject" Target="embeddings/oleObject38.bin"/><Relationship Id="rId111" Type="http://schemas.openxmlformats.org/officeDocument/2006/relationships/image" Target="media/image55.wmf"/><Relationship Id="rId153" Type="http://schemas.openxmlformats.org/officeDocument/2006/relationships/image" Target="media/image76.wmf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360" Type="http://schemas.openxmlformats.org/officeDocument/2006/relationships/image" Target="media/image189.png"/><Relationship Id="rId220" Type="http://schemas.openxmlformats.org/officeDocument/2006/relationships/oleObject" Target="embeddings/oleObject104.bin"/><Relationship Id="rId15" Type="http://schemas.openxmlformats.org/officeDocument/2006/relationships/image" Target="media/image5.wmf"/><Relationship Id="rId57" Type="http://schemas.openxmlformats.org/officeDocument/2006/relationships/image" Target="media/image27.wmf"/><Relationship Id="rId262" Type="http://schemas.openxmlformats.org/officeDocument/2006/relationships/oleObject" Target="embeddings/oleObject125.bin"/><Relationship Id="rId318" Type="http://schemas.openxmlformats.org/officeDocument/2006/relationships/image" Target="media/image167.wmf"/><Relationship Id="rId99" Type="http://schemas.openxmlformats.org/officeDocument/2006/relationships/image" Target="media/image49.wmf"/><Relationship Id="rId122" Type="http://schemas.openxmlformats.org/officeDocument/2006/relationships/oleObject" Target="embeddings/oleObject55.bin"/><Relationship Id="rId164" Type="http://schemas.openxmlformats.org/officeDocument/2006/relationships/oleObject" Target="embeddings/oleObject76.bin"/><Relationship Id="rId371" Type="http://schemas.openxmlformats.org/officeDocument/2006/relationships/image" Target="media/image195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15.wmf"/><Relationship Id="rId273" Type="http://schemas.openxmlformats.org/officeDocument/2006/relationships/image" Target="media/image138.wmf"/><Relationship Id="rId329" Type="http://schemas.openxmlformats.org/officeDocument/2006/relationships/image" Target="media/image17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6576D-4A90-415A-8F1C-A13FA6B71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2085</TotalTime>
  <Pages>10</Pages>
  <Words>1647</Words>
  <Characters>7382</Characters>
  <Application>Microsoft Office Word</Application>
  <DocSecurity>0</DocSecurity>
  <Lines>1230</Lines>
  <Paragraphs>361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1127</cp:revision>
  <cp:lastPrinted>2014-08-01T14:45:00Z</cp:lastPrinted>
  <dcterms:created xsi:type="dcterms:W3CDTF">2015-06-22T01:16:00Z</dcterms:created>
  <dcterms:modified xsi:type="dcterms:W3CDTF">2020-05-12T19:13:00Z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