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C12" w:rsidRPr="0056644B" w:rsidRDefault="00321C12" w:rsidP="00C316AA">
      <w:pPr>
        <w:spacing w:after="360" w:line="276" w:lineRule="auto"/>
        <w:rPr>
          <w:b/>
          <w:color w:val="0000CC"/>
          <w:sz w:val="36"/>
          <w:szCs w:val="36"/>
        </w:rPr>
      </w:pPr>
      <w:r w:rsidRPr="0056644B">
        <w:rPr>
          <w:b/>
          <w:i/>
          <w:color w:val="0000CC"/>
          <w:sz w:val="32"/>
          <w:szCs w:val="36"/>
        </w:rPr>
        <w:t>Section</w:t>
      </w:r>
      <w:r w:rsidRPr="0056644B">
        <w:rPr>
          <w:b/>
          <w:color w:val="0000CC"/>
          <w:sz w:val="32"/>
          <w:szCs w:val="36"/>
        </w:rPr>
        <w:t xml:space="preserve"> </w:t>
      </w:r>
      <w:r>
        <w:rPr>
          <w:b/>
          <w:color w:val="0000CC"/>
          <w:sz w:val="36"/>
          <w:szCs w:val="36"/>
        </w:rPr>
        <w:t>3</w:t>
      </w:r>
      <w:r w:rsidRPr="0056644B">
        <w:rPr>
          <w:b/>
          <w:color w:val="0000CC"/>
          <w:sz w:val="36"/>
          <w:szCs w:val="36"/>
        </w:rPr>
        <w:t>.</w:t>
      </w:r>
      <w:r>
        <w:rPr>
          <w:b/>
          <w:color w:val="0000CC"/>
          <w:sz w:val="36"/>
          <w:szCs w:val="36"/>
        </w:rPr>
        <w:t>3</w:t>
      </w:r>
      <w:r w:rsidRPr="0056644B">
        <w:rPr>
          <w:b/>
          <w:color w:val="0000CC"/>
          <w:sz w:val="36"/>
          <w:szCs w:val="36"/>
        </w:rPr>
        <w:t xml:space="preserve"> – </w:t>
      </w:r>
      <w:r>
        <w:rPr>
          <w:b/>
          <w:color w:val="0000CC"/>
          <w:sz w:val="36"/>
          <w:szCs w:val="36"/>
        </w:rPr>
        <w:t>Integral Test</w:t>
      </w:r>
    </w:p>
    <w:p w:rsidR="00321C12" w:rsidRPr="00907B46" w:rsidRDefault="00907B46" w:rsidP="00651CF7">
      <w:pPr>
        <w:spacing w:after="120"/>
        <w:rPr>
          <w:b/>
          <w:sz w:val="28"/>
        </w:rPr>
      </w:pPr>
      <w:r w:rsidRPr="00907B46">
        <w:rPr>
          <w:b/>
          <w:sz w:val="28"/>
        </w:rPr>
        <w:t>Nondecreasing Partial Sums</w:t>
      </w:r>
    </w:p>
    <w:p w:rsidR="00907B46" w:rsidRDefault="00A86237" w:rsidP="00907B46">
      <w:pPr>
        <w:spacing w:line="276" w:lineRule="auto"/>
      </w:pPr>
      <w:r>
        <w:t xml:space="preserve">Suppose that </w:t>
      </w:r>
      <w:r w:rsidR="00057BCF" w:rsidRPr="00057BCF">
        <w:rPr>
          <w:position w:val="-50"/>
        </w:rPr>
        <w:object w:dxaOrig="88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56.25pt" o:ole="">
            <v:imagedata r:id="rId8" o:title=""/>
          </v:shape>
          <o:OLEObject Type="Embed" ProgID="Equation.DSMT4" ShapeID="_x0000_i1025" DrawAspect="Content" ObjectID="_1634541680" r:id="rId9"/>
        </w:object>
      </w:r>
      <w:r>
        <w:t xml:space="preserve"> is an infinite series with </w:t>
      </w:r>
      <w:r w:rsidR="00057BCF" w:rsidRPr="00057BCF">
        <w:rPr>
          <w:position w:val="-18"/>
        </w:rPr>
        <w:object w:dxaOrig="740" w:dyaOrig="420">
          <v:shape id="_x0000_i1026" type="#_x0000_t75" style="width:36.75pt;height:21pt" o:ole="">
            <v:imagedata r:id="rId10" o:title=""/>
          </v:shape>
          <o:OLEObject Type="Embed" ProgID="Equation.DSMT4" ShapeID="_x0000_i1026" DrawAspect="Content" ObjectID="_1634541681" r:id="rId11"/>
        </w:object>
      </w:r>
      <w:r>
        <w:t xml:space="preserve"> for all </w:t>
      </w:r>
      <w:r w:rsidRPr="00A86237">
        <w:rPr>
          <w:i/>
        </w:rPr>
        <w:t>n</w:t>
      </w:r>
      <w:r>
        <w:t xml:space="preserve">. Then each partial sum is greater than or equal to its predecessor because </w:t>
      </w:r>
      <w:r w:rsidR="00057BCF" w:rsidRPr="00057BCF">
        <w:rPr>
          <w:position w:val="-18"/>
        </w:rPr>
        <w:object w:dxaOrig="1560" w:dyaOrig="420">
          <v:shape id="_x0000_i1027" type="#_x0000_t75" style="width:78pt;height:21pt" o:ole="">
            <v:imagedata r:id="rId12" o:title=""/>
          </v:shape>
          <o:OLEObject Type="Embed" ProgID="Equation.DSMT4" ShapeID="_x0000_i1027" DrawAspect="Content" ObjectID="_1634541682" r:id="rId13"/>
        </w:object>
      </w:r>
      <w:r>
        <w:t>:</w:t>
      </w:r>
    </w:p>
    <w:p w:rsidR="00A86237" w:rsidRDefault="00057BCF" w:rsidP="00E70A48">
      <w:pPr>
        <w:spacing w:before="120" w:after="120" w:line="276" w:lineRule="auto"/>
        <w:jc w:val="center"/>
      </w:pPr>
      <w:r w:rsidRPr="00057BCF">
        <w:rPr>
          <w:position w:val="-18"/>
        </w:rPr>
        <w:object w:dxaOrig="3460" w:dyaOrig="420">
          <v:shape id="_x0000_i1028" type="#_x0000_t75" style="width:173.25pt;height:21pt" o:ole="">
            <v:imagedata r:id="rId14" o:title=""/>
          </v:shape>
          <o:OLEObject Type="Embed" ProgID="Equation.DSMT4" ShapeID="_x0000_i1028" DrawAspect="Content" ObjectID="_1634541683" r:id="rId15"/>
        </w:object>
      </w:r>
    </w:p>
    <w:p w:rsidR="00321C12" w:rsidRDefault="00321C12" w:rsidP="00907B46">
      <w:pPr>
        <w:spacing w:line="276" w:lineRule="auto"/>
      </w:pPr>
    </w:p>
    <w:p w:rsidR="00543509" w:rsidRPr="00543509" w:rsidRDefault="00543509" w:rsidP="00543509">
      <w:pPr>
        <w:spacing w:line="360" w:lineRule="auto"/>
        <w:rPr>
          <w:b/>
          <w:i/>
          <w:color w:val="632423" w:themeColor="accent2" w:themeShade="80"/>
          <w:sz w:val="26"/>
          <w:szCs w:val="26"/>
        </w:rPr>
      </w:pPr>
      <w:r w:rsidRPr="00543509">
        <w:rPr>
          <w:b/>
          <w:i/>
          <w:color w:val="632423" w:themeColor="accent2" w:themeShade="80"/>
          <w:sz w:val="26"/>
          <w:szCs w:val="26"/>
        </w:rPr>
        <w:t>Corollary</w:t>
      </w:r>
    </w:p>
    <w:p w:rsidR="00543509" w:rsidRDefault="00543509" w:rsidP="00907B46">
      <w:pPr>
        <w:spacing w:line="276" w:lineRule="auto"/>
      </w:pPr>
      <w:r>
        <w:t xml:space="preserve">A series </w:t>
      </w:r>
      <w:r w:rsidR="00057BCF" w:rsidRPr="00057BCF">
        <w:rPr>
          <w:position w:val="-50"/>
        </w:rPr>
        <w:object w:dxaOrig="880" w:dyaOrig="1120">
          <v:shape id="_x0000_i1029" type="#_x0000_t75" style="width:44.25pt;height:56.25pt" o:ole="">
            <v:imagedata r:id="rId16" o:title=""/>
          </v:shape>
          <o:OLEObject Type="Embed" ProgID="Equation.DSMT4" ShapeID="_x0000_i1029" DrawAspect="Content" ObjectID="_1634541684" r:id="rId17"/>
        </w:object>
      </w:r>
      <w:r>
        <w:t xml:space="preserve"> of nonnegative terms converges if and only if its partial sums are bounded from above.</w:t>
      </w:r>
    </w:p>
    <w:p w:rsidR="00E1543A" w:rsidRDefault="00E1543A" w:rsidP="00907B46">
      <w:pPr>
        <w:spacing w:line="276" w:lineRule="auto"/>
      </w:pPr>
    </w:p>
    <w:p w:rsidR="00651CF7" w:rsidRDefault="00651CF7" w:rsidP="00907B46">
      <w:pPr>
        <w:spacing w:line="276" w:lineRule="auto"/>
      </w:pPr>
    </w:p>
    <w:p w:rsidR="00E1543A" w:rsidRPr="00AB78A0" w:rsidRDefault="00B25B02" w:rsidP="00651CF7">
      <w:pPr>
        <w:spacing w:line="276" w:lineRule="auto"/>
        <w:rPr>
          <w:b/>
          <w:i/>
          <w:sz w:val="28"/>
        </w:rPr>
      </w:pPr>
      <w:r w:rsidRPr="00AB78A0">
        <w:rPr>
          <w:b/>
          <w:i/>
          <w:sz w:val="28"/>
        </w:rPr>
        <w:t>Example</w:t>
      </w:r>
    </w:p>
    <w:p w:rsidR="00B25B02" w:rsidRDefault="00B25B02" w:rsidP="00A565F6">
      <w:pPr>
        <w:tabs>
          <w:tab w:val="left" w:pos="1260"/>
        </w:tabs>
      </w:pPr>
      <w:r>
        <w:t>The series</w:t>
      </w:r>
      <w:r w:rsidR="00AB78A0">
        <w:tab/>
      </w:r>
      <w:r w:rsidR="00057BCF" w:rsidRPr="00057BCF">
        <w:rPr>
          <w:position w:val="-50"/>
        </w:rPr>
        <w:object w:dxaOrig="3500" w:dyaOrig="1120">
          <v:shape id="_x0000_i1030" type="#_x0000_t75" style="width:174.75pt;height:56.25pt" o:ole="">
            <v:imagedata r:id="rId18" o:title=""/>
          </v:shape>
          <o:OLEObject Type="Embed" ProgID="Equation.DSMT4" ShapeID="_x0000_i1030" DrawAspect="Content" ObjectID="_1634541685" r:id="rId19"/>
        </w:object>
      </w:r>
    </w:p>
    <w:p w:rsidR="00B25B02" w:rsidRPr="00AB78A0" w:rsidRDefault="0031430A" w:rsidP="0031430A">
      <w:pPr>
        <w:spacing w:after="120" w:line="276" w:lineRule="auto"/>
        <w:rPr>
          <w:b/>
          <w:i/>
          <w:color w:val="632423" w:themeColor="accent2" w:themeShade="80"/>
          <w:u w:val="single"/>
        </w:rPr>
      </w:pPr>
      <w:r w:rsidRPr="00AB78A0">
        <w:rPr>
          <w:b/>
          <w:i/>
          <w:color w:val="632423" w:themeColor="accent2" w:themeShade="80"/>
          <w:u w:val="single"/>
        </w:rPr>
        <w:t>Solution</w:t>
      </w:r>
    </w:p>
    <w:p w:rsidR="0031430A" w:rsidRDefault="00057BCF" w:rsidP="00502051">
      <w:pPr>
        <w:spacing w:after="120" w:line="276" w:lineRule="auto"/>
        <w:ind w:left="360"/>
      </w:pPr>
      <w:r w:rsidRPr="00057BCF">
        <w:rPr>
          <w:position w:val="-76"/>
        </w:rPr>
        <w:object w:dxaOrig="5620" w:dyaOrig="1100">
          <v:shape id="_x0000_i1031" type="#_x0000_t75" style="width:281.25pt;height:54.75pt" o:ole="">
            <v:imagedata r:id="rId20" o:title=""/>
          </v:shape>
          <o:OLEObject Type="Embed" ProgID="Equation.DSMT4" ShapeID="_x0000_i1031" DrawAspect="Content" ObjectID="_1634541686" r:id="rId21"/>
        </w:object>
      </w:r>
    </w:p>
    <w:p w:rsidR="00502051" w:rsidRDefault="00502051" w:rsidP="00502051">
      <w:pPr>
        <w:spacing w:line="276" w:lineRule="auto"/>
        <w:ind w:left="360"/>
      </w:pPr>
      <w:r>
        <w:t xml:space="preserve">The sum of the first 2 terms is </w:t>
      </w:r>
      <w:r w:rsidR="003C272E" w:rsidRPr="003C272E">
        <w:rPr>
          <w:position w:val="-20"/>
        </w:rPr>
        <w:object w:dxaOrig="240" w:dyaOrig="520">
          <v:shape id="_x0000_i1032" type="#_x0000_t75" style="width:12pt;height:26.25pt" o:ole="">
            <v:imagedata r:id="rId22" o:title=""/>
          </v:shape>
          <o:OLEObject Type="Embed" ProgID="Equation.DSMT4" ShapeID="_x0000_i1032" DrawAspect="Content" ObjectID="_1634541687" r:id="rId23"/>
        </w:object>
      </w:r>
      <w:r>
        <w:t>.</w:t>
      </w:r>
    </w:p>
    <w:p w:rsidR="00502051" w:rsidRDefault="00502051" w:rsidP="00502051">
      <w:pPr>
        <w:spacing w:line="276" w:lineRule="auto"/>
        <w:ind w:left="360"/>
      </w:pPr>
      <w:r>
        <w:t xml:space="preserve">The sum of the next 2 terms is </w:t>
      </w:r>
      <w:r w:rsidR="00057BCF" w:rsidRPr="00057BCF">
        <w:rPr>
          <w:position w:val="-20"/>
        </w:rPr>
        <w:object w:dxaOrig="1820" w:dyaOrig="520">
          <v:shape id="_x0000_i1033" type="#_x0000_t75" style="width:90pt;height:26.25pt" o:ole="">
            <v:imagedata r:id="rId24" o:title=""/>
          </v:shape>
          <o:OLEObject Type="Embed" ProgID="Equation.DSMT4" ShapeID="_x0000_i1033" DrawAspect="Content" ObjectID="_1634541688" r:id="rId25"/>
        </w:object>
      </w:r>
    </w:p>
    <w:p w:rsidR="00C10B2D" w:rsidRDefault="00C10B2D" w:rsidP="00C10B2D">
      <w:pPr>
        <w:spacing w:line="276" w:lineRule="auto"/>
        <w:ind w:left="360"/>
      </w:pPr>
      <w:r>
        <w:t xml:space="preserve">The sum of the next 4 terms is </w:t>
      </w:r>
      <w:r w:rsidR="00057BCF" w:rsidRPr="00057BCF">
        <w:rPr>
          <w:position w:val="-20"/>
        </w:rPr>
        <w:object w:dxaOrig="3320" w:dyaOrig="520">
          <v:shape id="_x0000_i1034" type="#_x0000_t75" style="width:165pt;height:26.25pt" o:ole="">
            <v:imagedata r:id="rId26" o:title=""/>
          </v:shape>
          <o:OLEObject Type="Embed" ProgID="Equation.DSMT4" ShapeID="_x0000_i1034" DrawAspect="Content" ObjectID="_1634541689" r:id="rId27"/>
        </w:object>
      </w:r>
    </w:p>
    <w:p w:rsidR="00E1543A" w:rsidRDefault="00C10B2D" w:rsidP="00C10B2D">
      <w:pPr>
        <w:tabs>
          <w:tab w:val="left" w:pos="1440"/>
          <w:tab w:val="left" w:pos="2880"/>
          <w:tab w:val="left" w:pos="3960"/>
        </w:tabs>
        <w:spacing w:line="276" w:lineRule="auto"/>
      </w:pPr>
      <w:r>
        <w:tab/>
      </w:r>
      <w:r>
        <w:sym w:font="Symbol" w:char="F020"/>
      </w:r>
      <w:r w:rsidR="00057BCF" w:rsidRPr="00057BCF">
        <w:rPr>
          <w:position w:val="-4"/>
        </w:rPr>
        <w:object w:dxaOrig="120" w:dyaOrig="279">
          <v:shape id="_x0000_i1035" type="#_x0000_t75" style="width:6pt;height:14.25pt" o:ole="">
            <v:imagedata r:id="rId28" o:title=""/>
          </v:shape>
          <o:OLEObject Type="Embed" ProgID="Equation.DSMT4" ShapeID="_x0000_i1035" DrawAspect="Content" ObjectID="_1634541690" r:id="rId29"/>
        </w:object>
      </w:r>
      <w:r>
        <w:tab/>
      </w:r>
      <w:r>
        <w:sym w:font="Symbol" w:char="F020"/>
      </w:r>
      <w:r w:rsidR="00057BCF" w:rsidRPr="00057BCF">
        <w:rPr>
          <w:position w:val="-4"/>
        </w:rPr>
        <w:object w:dxaOrig="120" w:dyaOrig="279">
          <v:shape id="_x0000_i1036" type="#_x0000_t75" style="width:6pt;height:14.25pt" o:ole="">
            <v:imagedata r:id="rId30" o:title=""/>
          </v:shape>
          <o:OLEObject Type="Embed" ProgID="Equation.DSMT4" ShapeID="_x0000_i1036" DrawAspect="Content" ObjectID="_1634541691" r:id="rId31"/>
        </w:object>
      </w:r>
      <w:r>
        <w:tab/>
      </w:r>
      <w:r>
        <w:sym w:font="Symbol" w:char="F020"/>
      </w:r>
      <w:r w:rsidR="00057BCF" w:rsidRPr="00057BCF">
        <w:rPr>
          <w:position w:val="-4"/>
        </w:rPr>
        <w:object w:dxaOrig="120" w:dyaOrig="279">
          <v:shape id="_x0000_i1037" type="#_x0000_t75" style="width:6pt;height:14.25pt" o:ole="">
            <v:imagedata r:id="rId32" o:title=""/>
          </v:shape>
          <o:OLEObject Type="Embed" ProgID="Equation.DSMT4" ShapeID="_x0000_i1037" DrawAspect="Content" ObjectID="_1634541692" r:id="rId33"/>
        </w:object>
      </w:r>
    </w:p>
    <w:p w:rsidR="00C10B2D" w:rsidRDefault="00C10B2D" w:rsidP="00811F74">
      <w:pPr>
        <w:spacing w:after="120" w:line="276" w:lineRule="auto"/>
        <w:ind w:left="360"/>
      </w:pPr>
      <w:r>
        <w:t xml:space="preserve">The sum of </w:t>
      </w:r>
      <w:r w:rsidR="00057BCF" w:rsidRPr="00057BCF">
        <w:rPr>
          <w:position w:val="-4"/>
        </w:rPr>
        <w:object w:dxaOrig="320" w:dyaOrig="360">
          <v:shape id="_x0000_i1038" type="#_x0000_t75" style="width:15.75pt;height:18.75pt" o:ole="">
            <v:imagedata r:id="rId34" o:title=""/>
          </v:shape>
          <o:OLEObject Type="Embed" ProgID="Equation.DSMT4" ShapeID="_x0000_i1038" DrawAspect="Content" ObjectID="_1634541693" r:id="rId35"/>
        </w:object>
      </w:r>
      <w:r>
        <w:t xml:space="preserve"> terms</w:t>
      </w:r>
      <w:r w:rsidR="00A656D1">
        <w:t xml:space="preserve"> ending with </w:t>
      </w:r>
      <w:r w:rsidR="00057BCF" w:rsidRPr="00057BCF">
        <w:rPr>
          <w:position w:val="-4"/>
        </w:rPr>
        <w:object w:dxaOrig="540" w:dyaOrig="360">
          <v:shape id="_x0000_i1039" type="#_x0000_t75" style="width:27pt;height:18.75pt" o:ole="">
            <v:imagedata r:id="rId36" o:title=""/>
          </v:shape>
          <o:OLEObject Type="Embed" ProgID="Equation.DSMT4" ShapeID="_x0000_i1039" DrawAspect="Content" ObjectID="_1634541694" r:id="rId37"/>
        </w:object>
      </w:r>
      <w:r>
        <w:t xml:space="preserve"> is </w:t>
      </w:r>
      <w:r w:rsidR="00057BCF" w:rsidRPr="00057BCF">
        <w:rPr>
          <w:position w:val="-30"/>
        </w:rPr>
        <w:object w:dxaOrig="1200" w:dyaOrig="720">
          <v:shape id="_x0000_i1040" type="#_x0000_t75" style="width:60pt;height:36.75pt" o:ole="">
            <v:imagedata r:id="rId38" o:title=""/>
          </v:shape>
          <o:OLEObject Type="Embed" ProgID="Equation.DSMT4" ShapeID="_x0000_i1040" DrawAspect="Content" ObjectID="_1634541695" r:id="rId39"/>
        </w:object>
      </w:r>
    </w:p>
    <w:p w:rsidR="00972AC5" w:rsidRDefault="00972AC5" w:rsidP="00C10B2D">
      <w:pPr>
        <w:spacing w:line="276" w:lineRule="auto"/>
        <w:ind w:left="360"/>
      </w:pPr>
      <w:r>
        <w:t xml:space="preserve">The sequence of partial sums is not bounded from above: If </w:t>
      </w:r>
      <w:r w:rsidR="00057BCF" w:rsidRPr="00057BCF">
        <w:rPr>
          <w:position w:val="-4"/>
        </w:rPr>
        <w:object w:dxaOrig="320" w:dyaOrig="360">
          <v:shape id="_x0000_i1041" type="#_x0000_t75" style="width:15.75pt;height:18.75pt" o:ole="">
            <v:imagedata r:id="rId40" o:title=""/>
          </v:shape>
          <o:OLEObject Type="Embed" ProgID="Equation.DSMT4" ShapeID="_x0000_i1041" DrawAspect="Content" ObjectID="_1634541696" r:id="rId41"/>
        </w:object>
      </w:r>
      <w:r>
        <w:t xml:space="preserve">, the partial sum </w:t>
      </w:r>
      <w:r w:rsidR="00057BCF" w:rsidRPr="00057BCF">
        <w:rPr>
          <w:position w:val="-20"/>
        </w:rPr>
        <w:object w:dxaOrig="760" w:dyaOrig="520">
          <v:shape id="_x0000_i1042" type="#_x0000_t75" style="width:38.25pt;height:26.25pt" o:ole="">
            <v:imagedata r:id="rId42" o:title=""/>
          </v:shape>
          <o:OLEObject Type="Embed" ProgID="Equation.DSMT4" ShapeID="_x0000_i1042" DrawAspect="Content" ObjectID="_1634541697" r:id="rId43"/>
        </w:object>
      </w:r>
      <w:r>
        <w:t>.</w:t>
      </w:r>
    </w:p>
    <w:p w:rsidR="00972AC5" w:rsidRDefault="00972AC5" w:rsidP="00C10B2D">
      <w:pPr>
        <w:spacing w:line="276" w:lineRule="auto"/>
        <w:ind w:left="360"/>
      </w:pPr>
      <w:r>
        <w:t>The harmonic series diverges.</w:t>
      </w:r>
    </w:p>
    <w:p w:rsidR="00811F74" w:rsidRDefault="00811F74" w:rsidP="00502051">
      <w:pPr>
        <w:spacing w:line="276" w:lineRule="auto"/>
      </w:pPr>
      <w:r>
        <w:br w:type="page"/>
      </w:r>
    </w:p>
    <w:p w:rsidR="00502051" w:rsidRPr="001A59BA" w:rsidRDefault="00811F74" w:rsidP="001A59BA">
      <w:pPr>
        <w:spacing w:after="120" w:line="360" w:lineRule="auto"/>
        <w:rPr>
          <w:b/>
          <w:sz w:val="28"/>
        </w:rPr>
      </w:pPr>
      <w:r w:rsidRPr="001A59BA">
        <w:rPr>
          <w:b/>
          <w:sz w:val="28"/>
        </w:rPr>
        <w:lastRenderedPageBreak/>
        <w:t>The Integral Test</w:t>
      </w:r>
    </w:p>
    <w:p w:rsidR="00811F74" w:rsidRPr="00AB78A0" w:rsidRDefault="00AF5C72" w:rsidP="00590F25">
      <w:pPr>
        <w:spacing w:after="120" w:line="276" w:lineRule="auto"/>
        <w:rPr>
          <w:b/>
          <w:i/>
          <w:color w:val="632423" w:themeColor="accent2" w:themeShade="80"/>
          <w:sz w:val="28"/>
          <w:szCs w:val="26"/>
        </w:rPr>
      </w:pPr>
      <w:r w:rsidRPr="00AB78A0">
        <w:rPr>
          <w:b/>
          <w:i/>
          <w:color w:val="632423" w:themeColor="accent2" w:themeShade="80"/>
          <w:sz w:val="28"/>
          <w:szCs w:val="26"/>
        </w:rPr>
        <w:t>Theorem</w:t>
      </w:r>
    </w:p>
    <w:p w:rsidR="00AF5C72" w:rsidRDefault="001A59BA" w:rsidP="00AE22FD">
      <w:pPr>
        <w:spacing w:line="276" w:lineRule="auto"/>
      </w:pPr>
      <w:r>
        <w:t xml:space="preserve">Let </w:t>
      </w:r>
      <w:r w:rsidR="00057BCF" w:rsidRPr="00057BCF">
        <w:rPr>
          <w:position w:val="-20"/>
        </w:rPr>
        <w:object w:dxaOrig="560" w:dyaOrig="520">
          <v:shape id="_x0000_i1043" type="#_x0000_t75" style="width:27.75pt;height:26.25pt" o:ole="">
            <v:imagedata r:id="rId44" o:title=""/>
          </v:shape>
          <o:OLEObject Type="Embed" ProgID="Equation.DSMT4" ShapeID="_x0000_i1043" DrawAspect="Content" ObjectID="_1634541698" r:id="rId45"/>
        </w:object>
      </w:r>
      <w:r>
        <w:t xml:space="preserve"> be a sequence of positive terms. Suppose that </w:t>
      </w:r>
      <w:r w:rsidR="00057BCF" w:rsidRPr="00057BCF">
        <w:rPr>
          <w:position w:val="-18"/>
        </w:rPr>
        <w:object w:dxaOrig="1120" w:dyaOrig="440">
          <v:shape id="_x0000_i1044" type="#_x0000_t75" style="width:56.25pt;height:21pt" o:ole="">
            <v:imagedata r:id="rId46" o:title=""/>
          </v:shape>
          <o:OLEObject Type="Embed" ProgID="Equation.DSMT4" ShapeID="_x0000_i1044" DrawAspect="Content" ObjectID="_1634541699" r:id="rId47"/>
        </w:object>
      </w:r>
      <w:r>
        <w:t xml:space="preserve">, where </w:t>
      </w:r>
      <w:r w:rsidR="00057BCF" w:rsidRPr="00057BCF">
        <w:rPr>
          <w:position w:val="-10"/>
        </w:rPr>
        <w:object w:dxaOrig="240" w:dyaOrig="320">
          <v:shape id="_x0000_i1045" type="#_x0000_t75" style="width:12pt;height:15.75pt" o:ole="">
            <v:imagedata r:id="rId48" o:title=""/>
          </v:shape>
          <o:OLEObject Type="Embed" ProgID="Equation.DSMT4" ShapeID="_x0000_i1045" DrawAspect="Content" ObjectID="_1634541700" r:id="rId49"/>
        </w:object>
      </w:r>
      <w:r>
        <w:t xml:space="preserve"> is a continuous, positive, decreasing function of </w:t>
      </w:r>
      <w:r w:rsidRPr="001A59BA">
        <w:rPr>
          <w:i/>
          <w:sz w:val="26"/>
          <w:szCs w:val="26"/>
        </w:rPr>
        <w:t>x</w:t>
      </w:r>
      <w:r>
        <w:t xml:space="preserve"> for all </w:t>
      </w:r>
      <w:r w:rsidR="00057BCF" w:rsidRPr="00057BCF">
        <w:rPr>
          <w:position w:val="-6"/>
        </w:rPr>
        <w:object w:dxaOrig="639" w:dyaOrig="279">
          <v:shape id="_x0000_i1046" type="#_x0000_t75" style="width:33pt;height:14.25pt" o:ole="">
            <v:imagedata r:id="rId50" o:title=""/>
          </v:shape>
          <o:OLEObject Type="Embed" ProgID="Equation.DSMT4" ShapeID="_x0000_i1046" DrawAspect="Content" ObjectID="_1634541701" r:id="rId51"/>
        </w:object>
      </w:r>
      <w:r>
        <w:t xml:space="preserve"> (</w:t>
      </w:r>
      <w:r w:rsidRPr="001A59BA">
        <w:rPr>
          <w:i/>
        </w:rPr>
        <w:t>N</w:t>
      </w:r>
      <w:r>
        <w:t xml:space="preserve"> a positive integer). Then the series </w:t>
      </w:r>
      <w:r w:rsidR="00057BCF" w:rsidRPr="00057BCF">
        <w:rPr>
          <w:position w:val="-42"/>
        </w:rPr>
        <w:object w:dxaOrig="840" w:dyaOrig="960">
          <v:shape id="_x0000_i1047" type="#_x0000_t75" style="width:42pt;height:48pt" o:ole="">
            <v:imagedata r:id="rId52" o:title=""/>
          </v:shape>
          <o:OLEObject Type="Embed" ProgID="Equation.DSMT4" ShapeID="_x0000_i1047" DrawAspect="Content" ObjectID="_1634541702" r:id="rId53"/>
        </w:object>
      </w:r>
      <w:r w:rsidR="00912CC8">
        <w:rPr>
          <w:position w:val="-42"/>
        </w:rPr>
        <w:t xml:space="preserve"> </w:t>
      </w:r>
      <w:r w:rsidR="00912CC8" w:rsidRPr="00912CC8">
        <w:t>and the integral</w:t>
      </w:r>
      <w:r w:rsidR="00912CC8">
        <w:t xml:space="preserve"> </w:t>
      </w:r>
      <w:r w:rsidR="00057BCF" w:rsidRPr="00057BCF">
        <w:rPr>
          <w:position w:val="-36"/>
        </w:rPr>
        <w:object w:dxaOrig="1280" w:dyaOrig="900">
          <v:shape id="_x0000_i1048" type="#_x0000_t75" style="width:64.5pt;height:45pt" o:ole="">
            <v:imagedata r:id="rId54" o:title=""/>
          </v:shape>
          <o:OLEObject Type="Embed" ProgID="Equation.DSMT4" ShapeID="_x0000_i1048" DrawAspect="Content" ObjectID="_1634541703" r:id="rId55"/>
        </w:object>
      </w:r>
      <w:r w:rsidR="00912CC8" w:rsidRPr="00912CC8">
        <w:t xml:space="preserve"> </w:t>
      </w:r>
      <w:r w:rsidR="00912CC8">
        <w:t>both converge or both diverge.</w:t>
      </w:r>
    </w:p>
    <w:p w:rsidR="00590F25" w:rsidRPr="00912CC8" w:rsidRDefault="00590F25" w:rsidP="00AE22FD">
      <w:pPr>
        <w:spacing w:before="120" w:line="276" w:lineRule="auto"/>
        <w:jc w:val="center"/>
      </w:pPr>
      <w:r w:rsidRPr="00DD4CAD">
        <w:rPr>
          <w:noProof/>
        </w:rPr>
        <w:drawing>
          <wp:inline distT="0" distB="0" distL="0" distR="0">
            <wp:extent cx="2950758" cy="1645920"/>
            <wp:effectExtent l="0" t="0" r="2540" b="0"/>
            <wp:docPr id="6" name="Picture 3" descr="10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8" name="Picture 3" descr="10_11"/>
                    <pic:cNvPicPr>
                      <a:picLocks noChangeAspect="1" noChangeArrowheads="1"/>
                    </pic:cNvPicPr>
                  </pic:nvPicPr>
                  <pic:blipFill rotWithShape="1">
                    <a:blip r:embed="rId56" cstate="screen">
                      <a:extLst>
                        <a:ext uri="{28A0092B-C50C-407E-A947-70E740481C1C}">
                          <a14:useLocalDpi xmlns:a14="http://schemas.microsoft.com/office/drawing/2010/main"/>
                        </a:ext>
                      </a:extLst>
                    </a:blip>
                    <a:srcRect b="65997"/>
                    <a:stretch/>
                  </pic:blipFill>
                  <pic:spPr bwMode="auto">
                    <a:xfrm>
                      <a:off x="0" y="0"/>
                      <a:ext cx="2950758" cy="164592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DD4CAD">
        <w:rPr>
          <w:noProof/>
        </w:rPr>
        <w:drawing>
          <wp:inline distT="0" distB="0" distL="0" distR="0">
            <wp:extent cx="2981397" cy="1737360"/>
            <wp:effectExtent l="0" t="0" r="9525" b="0"/>
            <wp:docPr id="7" name="Picture 3" descr="10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8" name="Picture 3" descr="10_11"/>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t="38485" b="26584"/>
                    <a:stretch/>
                  </pic:blipFill>
                  <pic:spPr bwMode="auto">
                    <a:xfrm>
                      <a:off x="0" y="0"/>
                      <a:ext cx="2981397" cy="1737360"/>
                    </a:xfrm>
                    <a:prstGeom prst="rect">
                      <a:avLst/>
                    </a:prstGeom>
                    <a:noFill/>
                    <a:ln>
                      <a:noFill/>
                    </a:ln>
                    <a:extLst>
                      <a:ext uri="{53640926-AAD7-44D8-BBD7-CCE9431645EC}">
                        <a14:shadowObscured xmlns:a14="http://schemas.microsoft.com/office/drawing/2010/main"/>
                      </a:ext>
                    </a:extLst>
                  </pic:spPr>
                </pic:pic>
              </a:graphicData>
            </a:graphic>
          </wp:inline>
        </w:drawing>
      </w:r>
    </w:p>
    <w:p w:rsidR="00811F74" w:rsidRDefault="00811F74" w:rsidP="00AE22FD">
      <w:pPr>
        <w:spacing w:line="360" w:lineRule="auto"/>
      </w:pPr>
    </w:p>
    <w:p w:rsidR="00590F25" w:rsidRDefault="00590F25" w:rsidP="00AE22FD">
      <w:pPr>
        <w:spacing w:line="360" w:lineRule="auto"/>
      </w:pPr>
    </w:p>
    <w:p w:rsidR="007C5C89" w:rsidRPr="00AB78A0" w:rsidRDefault="007C5C89" w:rsidP="00751A78">
      <w:pPr>
        <w:rPr>
          <w:b/>
          <w:i/>
          <w:sz w:val="28"/>
        </w:rPr>
      </w:pPr>
      <w:r w:rsidRPr="00AB78A0">
        <w:rPr>
          <w:b/>
          <w:i/>
          <w:sz w:val="28"/>
        </w:rPr>
        <w:t>Example</w:t>
      </w:r>
    </w:p>
    <w:p w:rsidR="007C5C89" w:rsidRDefault="00724D2C" w:rsidP="00751A78">
      <w:r>
        <w:rPr>
          <w:noProof/>
        </w:rPr>
        <w:drawing>
          <wp:anchor distT="0" distB="0" distL="114300" distR="114300" simplePos="0" relativeHeight="251660288" behindDoc="0" locked="0" layoutInCell="1" allowOverlap="1">
            <wp:simplePos x="0" y="0"/>
            <wp:positionH relativeFrom="column">
              <wp:posOffset>3563620</wp:posOffset>
            </wp:positionH>
            <wp:positionV relativeFrom="paragraph">
              <wp:posOffset>458470</wp:posOffset>
            </wp:positionV>
            <wp:extent cx="2860160" cy="2743200"/>
            <wp:effectExtent l="0" t="0" r="0" b="0"/>
            <wp:wrapSquare wrapText="bothSides"/>
            <wp:docPr id="37890" name="Picture 3" descr="10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0" name="Picture 3" descr="10_10"/>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b="27188"/>
                    <a:stretch/>
                  </pic:blipFill>
                  <pic:spPr bwMode="auto">
                    <a:xfrm>
                      <a:off x="0" y="0"/>
                      <a:ext cx="2860160" cy="2743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5C89">
        <w:t>Does the following series converge?</w:t>
      </w:r>
      <w:r w:rsidR="00B214BB">
        <w:t xml:space="preserve"> </w:t>
      </w:r>
      <w:r w:rsidR="00B214BB" w:rsidRPr="00B214BB">
        <w:rPr>
          <w:position w:val="-42"/>
        </w:rPr>
        <w:t xml:space="preserve"> </w:t>
      </w:r>
      <w:r w:rsidR="00057BCF" w:rsidRPr="00057BCF">
        <w:rPr>
          <w:position w:val="-52"/>
        </w:rPr>
        <w:object w:dxaOrig="900" w:dyaOrig="1160">
          <v:shape id="_x0000_i1049" type="#_x0000_t75" style="width:45pt;height:57.75pt" o:ole="">
            <v:imagedata r:id="rId58" o:title=""/>
          </v:shape>
          <o:OLEObject Type="Embed" ProgID="Equation.DSMT4" ShapeID="_x0000_i1049" DrawAspect="Content" ObjectID="_1634541704" r:id="rId59"/>
        </w:object>
      </w:r>
    </w:p>
    <w:p w:rsidR="007C5C89" w:rsidRPr="00AB78A0" w:rsidRDefault="00B214BB" w:rsidP="0045307D">
      <w:pPr>
        <w:spacing w:line="360" w:lineRule="auto"/>
        <w:rPr>
          <w:b/>
          <w:i/>
          <w:color w:val="632423" w:themeColor="accent2" w:themeShade="80"/>
          <w:u w:val="single"/>
        </w:rPr>
      </w:pPr>
      <w:r w:rsidRPr="00AB78A0">
        <w:rPr>
          <w:b/>
          <w:i/>
          <w:color w:val="632423" w:themeColor="accent2" w:themeShade="80"/>
          <w:u w:val="single"/>
        </w:rPr>
        <w:t>Solution</w:t>
      </w:r>
    </w:p>
    <w:p w:rsidR="00B214BB" w:rsidRDefault="00057BCF" w:rsidP="0045307D">
      <w:pPr>
        <w:spacing w:line="360" w:lineRule="auto"/>
        <w:ind w:left="360"/>
        <w:rPr>
          <w:position w:val="-42"/>
        </w:rPr>
      </w:pPr>
      <w:r w:rsidRPr="00057BCF">
        <w:rPr>
          <w:position w:val="-50"/>
        </w:rPr>
        <w:object w:dxaOrig="3879" w:dyaOrig="1120">
          <v:shape id="_x0000_i1050" type="#_x0000_t75" style="width:195pt;height:56.25pt" o:ole="">
            <v:imagedata r:id="rId60" o:title=""/>
          </v:shape>
          <o:OLEObject Type="Embed" ProgID="Equation.DSMT4" ShapeID="_x0000_i1050" DrawAspect="Content" ObjectID="_1634541705" r:id="rId61"/>
        </w:object>
      </w:r>
    </w:p>
    <w:p w:rsidR="00751A78" w:rsidRDefault="00057BCF" w:rsidP="0045307D">
      <w:pPr>
        <w:spacing w:line="360" w:lineRule="auto"/>
        <w:ind w:left="360"/>
        <w:rPr>
          <w:position w:val="-42"/>
        </w:rPr>
      </w:pPr>
      <w:r w:rsidRPr="00057BCF">
        <w:rPr>
          <w:position w:val="-30"/>
        </w:rPr>
        <w:object w:dxaOrig="3440" w:dyaOrig="620">
          <v:shape id="_x0000_i1051" type="#_x0000_t75" style="width:171.75pt;height:30.75pt" o:ole="">
            <v:imagedata r:id="rId62" o:title=""/>
          </v:shape>
          <o:OLEObject Type="Embed" ProgID="Equation.DSMT4" ShapeID="_x0000_i1051" DrawAspect="Content" ObjectID="_1634541706" r:id="rId63"/>
        </w:object>
      </w:r>
    </w:p>
    <w:p w:rsidR="00751A78" w:rsidRDefault="00751A78" w:rsidP="0045307D">
      <w:pPr>
        <w:tabs>
          <w:tab w:val="left" w:pos="720"/>
        </w:tabs>
        <w:spacing w:line="360" w:lineRule="auto"/>
        <w:ind w:left="360"/>
        <w:rPr>
          <w:position w:val="-42"/>
        </w:rPr>
      </w:pPr>
      <w:r>
        <w:rPr>
          <w:position w:val="-42"/>
        </w:rPr>
        <w:tab/>
      </w:r>
      <w:r w:rsidR="00057BCF" w:rsidRPr="00057BCF">
        <w:rPr>
          <w:position w:val="-10"/>
        </w:rPr>
        <w:object w:dxaOrig="3180" w:dyaOrig="320">
          <v:shape id="_x0000_i1052" type="#_x0000_t75" style="width:159pt;height:15.75pt" o:ole="">
            <v:imagedata r:id="rId64" o:title=""/>
          </v:shape>
          <o:OLEObject Type="Embed" ProgID="Equation.DSMT4" ShapeID="_x0000_i1052" DrawAspect="Content" ObjectID="_1634541707" r:id="rId65"/>
        </w:object>
      </w:r>
    </w:p>
    <w:p w:rsidR="00A11D98" w:rsidRDefault="00751A78" w:rsidP="0045307D">
      <w:pPr>
        <w:tabs>
          <w:tab w:val="left" w:pos="720"/>
        </w:tabs>
        <w:spacing w:line="360" w:lineRule="auto"/>
        <w:ind w:left="360"/>
      </w:pPr>
      <w:r>
        <w:rPr>
          <w:position w:val="-42"/>
        </w:rPr>
        <w:tab/>
      </w:r>
      <w:r w:rsidR="00057BCF" w:rsidRPr="00057BCF">
        <w:rPr>
          <w:position w:val="-38"/>
        </w:rPr>
        <w:object w:dxaOrig="1719" w:dyaOrig="940">
          <v:shape id="_x0000_i1053" type="#_x0000_t75" style="width:86.25pt;height:47.25pt" o:ole="">
            <v:imagedata r:id="rId66" o:title=""/>
          </v:shape>
          <o:OLEObject Type="Embed" ProgID="Equation.DSMT4" ShapeID="_x0000_i1053" DrawAspect="Content" ObjectID="_1634541708" r:id="rId67"/>
        </w:object>
      </w:r>
    </w:p>
    <w:p w:rsidR="00751A78" w:rsidRDefault="00751A78" w:rsidP="0045307D">
      <w:pPr>
        <w:tabs>
          <w:tab w:val="left" w:pos="720"/>
        </w:tabs>
        <w:spacing w:line="360" w:lineRule="auto"/>
        <w:ind w:left="360"/>
      </w:pPr>
      <w:r>
        <w:tab/>
      </w:r>
      <w:r w:rsidR="0045307D" w:rsidRPr="00057BCF">
        <w:rPr>
          <w:position w:val="-30"/>
        </w:rPr>
        <w:object w:dxaOrig="1880" w:dyaOrig="720">
          <v:shape id="_x0000_i1054" type="#_x0000_t75" style="width:94.5pt;height:36.75pt" o:ole="">
            <v:imagedata r:id="rId68" o:title=""/>
          </v:shape>
          <o:OLEObject Type="Embed" ProgID="Equation.DSMT4" ShapeID="_x0000_i1054" DrawAspect="Content" ObjectID="_1634541709" r:id="rId69"/>
        </w:object>
      </w:r>
    </w:p>
    <w:p w:rsidR="0045307D" w:rsidRDefault="0045307D" w:rsidP="0045307D">
      <w:pPr>
        <w:tabs>
          <w:tab w:val="left" w:pos="720"/>
        </w:tabs>
        <w:spacing w:line="360" w:lineRule="auto"/>
        <w:ind w:left="360"/>
      </w:pPr>
      <w:r>
        <w:rPr>
          <w:position w:val="-38"/>
        </w:rPr>
        <w:tab/>
      </w:r>
      <w:bookmarkStart w:id="0" w:name="MTBlankEqn"/>
      <w:r w:rsidRPr="0045307D">
        <w:rPr>
          <w:position w:val="-22"/>
        </w:rPr>
        <w:object w:dxaOrig="1280" w:dyaOrig="560">
          <v:shape id="_x0000_i1055" type="#_x0000_t75" style="width:63.75pt;height:27.75pt" o:ole="">
            <v:imagedata r:id="rId70" o:title=""/>
          </v:shape>
          <o:OLEObject Type="Embed" ProgID="Equation.DSMT4" ShapeID="_x0000_i1055" DrawAspect="Content" ObjectID="_1634541710" r:id="rId71"/>
        </w:object>
      </w:r>
      <w:bookmarkEnd w:id="0"/>
    </w:p>
    <w:p w:rsidR="0045307D" w:rsidRDefault="0045307D" w:rsidP="0045307D">
      <w:pPr>
        <w:tabs>
          <w:tab w:val="left" w:pos="720"/>
        </w:tabs>
        <w:spacing w:line="360" w:lineRule="auto"/>
        <w:ind w:left="360"/>
        <w:rPr>
          <w:position w:val="-38"/>
        </w:rPr>
      </w:pPr>
      <w:r>
        <w:rPr>
          <w:position w:val="-38"/>
        </w:rPr>
        <w:lastRenderedPageBreak/>
        <w:tab/>
      </w:r>
      <w:r w:rsidRPr="0045307D">
        <w:rPr>
          <w:position w:val="-10"/>
        </w:rPr>
        <w:object w:dxaOrig="520" w:dyaOrig="340">
          <v:shape id="_x0000_i1056" type="#_x0000_t75" style="width:26.25pt;height:17.25pt" o:ole="">
            <v:imagedata r:id="rId72" o:title=""/>
          </v:shape>
          <o:OLEObject Type="Embed" ProgID="Equation.DSMT4" ShapeID="_x0000_i1056" DrawAspect="Content" ObjectID="_1634541711" r:id="rId73"/>
        </w:object>
      </w:r>
      <w:r>
        <w:rPr>
          <w:position w:val="-38"/>
        </w:rPr>
        <w:t xml:space="preserve"> </w:t>
      </w:r>
    </w:p>
    <w:p w:rsidR="001A57CD" w:rsidRDefault="001A57CD" w:rsidP="0045307D">
      <w:pPr>
        <w:tabs>
          <w:tab w:val="left" w:pos="720"/>
        </w:tabs>
        <w:spacing w:line="360" w:lineRule="auto"/>
        <w:ind w:left="360"/>
        <w:rPr>
          <w:position w:val="-38"/>
        </w:rPr>
      </w:pPr>
      <w:r>
        <w:rPr>
          <w:position w:val="-38"/>
        </w:rPr>
        <w:t>Thus</w:t>
      </w:r>
      <w:r w:rsidR="0045307D">
        <w:rPr>
          <w:position w:val="-38"/>
        </w:rPr>
        <w:t>,</w:t>
      </w:r>
      <w:r>
        <w:rPr>
          <w:position w:val="-38"/>
        </w:rPr>
        <w:t xml:space="preserve"> the partial sums are bounded from above by 2 and the series converges. </w:t>
      </w:r>
    </w:p>
    <w:p w:rsidR="001A57CD" w:rsidRDefault="001A57CD" w:rsidP="00751A78">
      <w:pPr>
        <w:tabs>
          <w:tab w:val="left" w:pos="720"/>
        </w:tabs>
        <w:spacing w:line="276" w:lineRule="auto"/>
        <w:ind w:left="360"/>
      </w:pPr>
      <w:r>
        <w:rPr>
          <w:position w:val="-46"/>
        </w:rPr>
        <w:tab/>
      </w:r>
      <w:r w:rsidR="0045307D" w:rsidRPr="00057BCF">
        <w:rPr>
          <w:position w:val="-52"/>
        </w:rPr>
        <w:object w:dxaOrig="1500" w:dyaOrig="1160">
          <v:shape id="_x0000_i1057" type="#_x0000_t75" style="width:75pt;height:57.75pt" o:ole="">
            <v:imagedata r:id="rId74" o:title=""/>
          </v:shape>
          <o:OLEObject Type="Embed" ProgID="Equation.DSMT4" ShapeID="_x0000_i1057" DrawAspect="Content" ObjectID="_1634541712" r:id="rId75"/>
        </w:object>
      </w:r>
    </w:p>
    <w:p w:rsidR="0045307D" w:rsidRDefault="0045307D" w:rsidP="0045307D">
      <w:pPr>
        <w:tabs>
          <w:tab w:val="left" w:pos="1440"/>
          <w:tab w:val="left" w:pos="1530"/>
        </w:tabs>
        <w:spacing w:line="276" w:lineRule="auto"/>
        <w:ind w:left="360"/>
      </w:pPr>
      <w:r>
        <w:tab/>
      </w:r>
      <w:r w:rsidRPr="0045307D">
        <w:rPr>
          <w:position w:val="-10"/>
        </w:rPr>
        <w:object w:dxaOrig="1140" w:dyaOrig="340">
          <v:shape id="_x0000_i1058" type="#_x0000_t75" style="width:57pt;height:17.25pt" o:ole="">
            <v:imagedata r:id="rId76" o:title=""/>
          </v:shape>
          <o:OLEObject Type="Embed" ProgID="Equation.DSMT4" ShapeID="_x0000_i1058" DrawAspect="Content" ObjectID="_1634541713" r:id="rId77"/>
        </w:object>
      </w:r>
      <w:r>
        <w:t xml:space="preserve"> </w:t>
      </w:r>
    </w:p>
    <w:p w:rsidR="0045307D" w:rsidRDefault="0045307D" w:rsidP="0045307D"/>
    <w:p w:rsidR="0045307D" w:rsidRDefault="0045307D" w:rsidP="0045307D"/>
    <w:p w:rsidR="0045307D" w:rsidRDefault="0045307D" w:rsidP="0045307D"/>
    <w:p w:rsidR="00C316AA" w:rsidRPr="00C316AA" w:rsidRDefault="00C316AA" w:rsidP="001D33C0">
      <w:pPr>
        <w:spacing w:line="480" w:lineRule="auto"/>
        <w:rPr>
          <w:b/>
          <w:i/>
          <w:sz w:val="36"/>
        </w:rPr>
      </w:pPr>
      <w:r w:rsidRPr="00C316AA">
        <w:rPr>
          <w:b/>
          <w:i/>
          <w:color w:val="0000CC"/>
          <w:sz w:val="32"/>
        </w:rPr>
        <w:t>p</w:t>
      </w:r>
      <w:r w:rsidRPr="00C316AA">
        <w:rPr>
          <w:b/>
          <w:color w:val="0000CC"/>
          <w:sz w:val="32"/>
        </w:rPr>
        <w:t>-</w:t>
      </w:r>
      <w:r w:rsidRPr="00C316AA">
        <w:rPr>
          <w:b/>
          <w:i/>
          <w:sz w:val="32"/>
        </w:rPr>
        <w:t>series</w:t>
      </w:r>
    </w:p>
    <w:p w:rsidR="003A47E5" w:rsidRPr="00AB78A0" w:rsidRDefault="003A47E5" w:rsidP="003A47E5">
      <w:pPr>
        <w:rPr>
          <w:b/>
          <w:i/>
          <w:sz w:val="28"/>
        </w:rPr>
      </w:pPr>
      <w:r w:rsidRPr="00AB78A0">
        <w:rPr>
          <w:b/>
          <w:i/>
          <w:sz w:val="28"/>
        </w:rPr>
        <w:t>Example</w:t>
      </w:r>
    </w:p>
    <w:p w:rsidR="00647422" w:rsidRDefault="003A47E5" w:rsidP="001D33C0">
      <w:pPr>
        <w:spacing w:line="360" w:lineRule="auto"/>
        <w:rPr>
          <w:position w:val="-52"/>
        </w:rPr>
      </w:pPr>
      <w:r>
        <w:t xml:space="preserve">Show that the </w:t>
      </w:r>
      <w:r w:rsidRPr="003A47E5">
        <w:rPr>
          <w:b/>
          <w:i/>
        </w:rPr>
        <w:t>p</w:t>
      </w:r>
      <w:r>
        <w:t>-</w:t>
      </w:r>
      <w:r w:rsidRPr="003A47E5">
        <w:rPr>
          <w:i/>
        </w:rPr>
        <w:t>series</w:t>
      </w:r>
      <w:r>
        <w:t xml:space="preserve"> </w:t>
      </w:r>
      <w:r w:rsidRPr="00B214BB">
        <w:rPr>
          <w:position w:val="-42"/>
        </w:rPr>
        <w:t xml:space="preserve"> </w:t>
      </w:r>
      <w:r w:rsidR="00057BCF" w:rsidRPr="00057BCF">
        <w:rPr>
          <w:position w:val="-52"/>
        </w:rPr>
        <w:object w:dxaOrig="4040" w:dyaOrig="1160">
          <v:shape id="_x0000_i1059" type="#_x0000_t75" style="width:201.75pt;height:57.75pt" o:ole="">
            <v:imagedata r:id="rId78" o:title=""/>
          </v:shape>
          <o:OLEObject Type="Embed" ProgID="Equation.DSMT4" ShapeID="_x0000_i1059" DrawAspect="Content" ObjectID="_1634541714" r:id="rId79"/>
        </w:object>
      </w:r>
    </w:p>
    <w:p w:rsidR="003A47E5" w:rsidRDefault="003A47E5" w:rsidP="00647422">
      <w:pPr>
        <w:spacing w:line="276" w:lineRule="auto"/>
      </w:pPr>
      <w:r>
        <w:t>(</w:t>
      </w:r>
      <w:r w:rsidRPr="003A47E5">
        <w:rPr>
          <w:i/>
        </w:rPr>
        <w:t>p</w:t>
      </w:r>
      <w:r>
        <w:t xml:space="preserve"> a real constant) converges if </w:t>
      </w:r>
      <w:r w:rsidRPr="003A47E5">
        <w:rPr>
          <w:i/>
        </w:rPr>
        <w:t>p</w:t>
      </w:r>
      <w:r>
        <w:t xml:space="preserve"> &gt; 1, and diverges if </w:t>
      </w:r>
      <w:r w:rsidRPr="003A47E5">
        <w:rPr>
          <w:i/>
        </w:rPr>
        <w:t>p</w:t>
      </w:r>
      <w:r>
        <w:t xml:space="preserve"> </w:t>
      </w:r>
      <w:r>
        <w:sym w:font="Symbol" w:char="F0A3"/>
      </w:r>
      <w:r>
        <w:t xml:space="preserve"> 1.</w:t>
      </w:r>
    </w:p>
    <w:p w:rsidR="003A47E5" w:rsidRPr="00AB78A0" w:rsidRDefault="003A47E5" w:rsidP="003A47E5">
      <w:pPr>
        <w:spacing w:before="120" w:after="120" w:line="276" w:lineRule="auto"/>
        <w:rPr>
          <w:b/>
          <w:i/>
          <w:color w:val="632423" w:themeColor="accent2" w:themeShade="80"/>
          <w:u w:val="single"/>
        </w:rPr>
      </w:pPr>
      <w:r w:rsidRPr="00AB78A0">
        <w:rPr>
          <w:b/>
          <w:i/>
          <w:color w:val="632423" w:themeColor="accent2" w:themeShade="80"/>
          <w:u w:val="single"/>
        </w:rPr>
        <w:t>Solution</w:t>
      </w:r>
    </w:p>
    <w:p w:rsidR="00A11D98" w:rsidRDefault="001D33C0" w:rsidP="001D33C0">
      <w:pPr>
        <w:spacing w:line="360" w:lineRule="auto"/>
        <w:ind w:left="360"/>
      </w:pPr>
      <w:r w:rsidRPr="00057BCF">
        <w:rPr>
          <w:position w:val="-38"/>
        </w:rPr>
        <w:object w:dxaOrig="3080" w:dyaOrig="940">
          <v:shape id="_x0000_i1060" type="#_x0000_t75" style="width:154.5pt;height:47.25pt" o:ole="">
            <v:imagedata r:id="rId80" o:title=""/>
          </v:shape>
          <o:OLEObject Type="Embed" ProgID="Equation.DSMT4" ShapeID="_x0000_i1060" DrawAspect="Content" ObjectID="_1634541715" r:id="rId81"/>
        </w:object>
      </w:r>
    </w:p>
    <w:p w:rsidR="00526C91" w:rsidRDefault="00526C91" w:rsidP="001D33C0">
      <w:pPr>
        <w:tabs>
          <w:tab w:val="left" w:pos="1530"/>
        </w:tabs>
        <w:spacing w:line="360" w:lineRule="auto"/>
        <w:ind w:left="360"/>
      </w:pPr>
      <w:r>
        <w:tab/>
      </w:r>
      <w:r w:rsidR="00057BCF" w:rsidRPr="00057BCF">
        <w:rPr>
          <w:position w:val="-28"/>
        </w:rPr>
        <w:object w:dxaOrig="2500" w:dyaOrig="620">
          <v:shape id="_x0000_i1061" type="#_x0000_t75" style="width:125.25pt;height:30.75pt" o:ole="">
            <v:imagedata r:id="rId82" o:title=""/>
          </v:shape>
          <o:OLEObject Type="Embed" ProgID="Equation.DSMT4" ShapeID="_x0000_i1061" DrawAspect="Content" ObjectID="_1634541716" r:id="rId83"/>
        </w:object>
      </w:r>
    </w:p>
    <w:p w:rsidR="00526C91" w:rsidRDefault="00526C91" w:rsidP="001D33C0">
      <w:pPr>
        <w:tabs>
          <w:tab w:val="left" w:pos="1530"/>
          <w:tab w:val="left" w:pos="5040"/>
        </w:tabs>
        <w:spacing w:line="360" w:lineRule="auto"/>
        <w:ind w:left="360"/>
      </w:pPr>
      <w:r>
        <w:tab/>
      </w:r>
      <w:r w:rsidR="00057BCF" w:rsidRPr="00057BCF">
        <w:rPr>
          <w:position w:val="-30"/>
        </w:rPr>
        <w:object w:dxaOrig="2360" w:dyaOrig="720">
          <v:shape id="_x0000_i1062" type="#_x0000_t75" style="width:117.75pt;height:36.75pt" o:ole="">
            <v:imagedata r:id="rId84" o:title=""/>
          </v:shape>
          <o:OLEObject Type="Embed" ProgID="Equation.DSMT4" ShapeID="_x0000_i1062" DrawAspect="Content" ObjectID="_1634541717" r:id="rId85"/>
        </w:object>
      </w:r>
      <w:r w:rsidR="00E31284">
        <w:tab/>
      </w:r>
      <w:r w:rsidR="00E31284" w:rsidRPr="00E31284">
        <w:rPr>
          <w:b/>
          <w:i/>
          <w:color w:val="4F6228" w:themeColor="accent3" w:themeShade="80"/>
          <w:sz w:val="22"/>
        </w:rPr>
        <w:t>p</w:t>
      </w:r>
      <w:r w:rsidR="00E31284" w:rsidRPr="00E31284">
        <w:rPr>
          <w:b/>
          <w:color w:val="4F6228" w:themeColor="accent3" w:themeShade="80"/>
          <w:sz w:val="22"/>
        </w:rPr>
        <w:t xml:space="preserve"> &gt; 1</w:t>
      </w:r>
    </w:p>
    <w:p w:rsidR="00526C91" w:rsidRDefault="00526C91" w:rsidP="001D33C0">
      <w:pPr>
        <w:tabs>
          <w:tab w:val="left" w:pos="1530"/>
        </w:tabs>
        <w:spacing w:line="360" w:lineRule="auto"/>
        <w:ind w:left="360"/>
      </w:pPr>
      <w:r>
        <w:tab/>
      </w:r>
      <w:r w:rsidR="00057BCF" w:rsidRPr="00057BCF">
        <w:rPr>
          <w:position w:val="-26"/>
        </w:rPr>
        <w:object w:dxaOrig="1400" w:dyaOrig="580">
          <v:shape id="_x0000_i1063" type="#_x0000_t75" style="width:69.75pt;height:29.25pt" o:ole="">
            <v:imagedata r:id="rId86" o:title=""/>
          </v:shape>
          <o:OLEObject Type="Embed" ProgID="Equation.DSMT4" ShapeID="_x0000_i1063" DrawAspect="Content" ObjectID="_1634541718" r:id="rId87"/>
        </w:object>
      </w:r>
    </w:p>
    <w:p w:rsidR="00526C91" w:rsidRDefault="00526C91" w:rsidP="00E70C97">
      <w:pPr>
        <w:tabs>
          <w:tab w:val="left" w:pos="1530"/>
        </w:tabs>
        <w:spacing w:after="120" w:line="276" w:lineRule="auto"/>
        <w:ind w:left="360"/>
      </w:pPr>
      <w:r>
        <w:tab/>
      </w:r>
      <w:r w:rsidR="00057BCF" w:rsidRPr="00057BCF">
        <w:rPr>
          <w:position w:val="-30"/>
        </w:rPr>
        <w:object w:dxaOrig="820" w:dyaOrig="620">
          <v:shape id="_x0000_i1064" type="#_x0000_t75" style="width:41.25pt;height:30.75pt" o:ole="">
            <v:imagedata r:id="rId88" o:title=""/>
          </v:shape>
          <o:OLEObject Type="Embed" ProgID="Equation.DSMT4" ShapeID="_x0000_i1064" DrawAspect="Content" ObjectID="_1634541719" r:id="rId89"/>
        </w:object>
      </w:r>
    </w:p>
    <w:p w:rsidR="00E70C97" w:rsidRDefault="00E70C97" w:rsidP="00E70C97">
      <w:pPr>
        <w:tabs>
          <w:tab w:val="left" w:pos="1530"/>
        </w:tabs>
        <w:spacing w:after="100" w:afterAutospacing="1" w:line="276" w:lineRule="auto"/>
        <w:ind w:left="360"/>
      </w:pPr>
      <w:r>
        <w:t xml:space="preserve">The series </w:t>
      </w:r>
      <w:r w:rsidRPr="001D33C0">
        <w:rPr>
          <w:b/>
          <w:i/>
          <w:color w:val="4F6228" w:themeColor="accent3" w:themeShade="80"/>
        </w:rPr>
        <w:t>converges</w:t>
      </w:r>
      <w:r w:rsidRPr="001D33C0">
        <w:rPr>
          <w:color w:val="4F6228" w:themeColor="accent3" w:themeShade="80"/>
        </w:rPr>
        <w:t xml:space="preserve"> </w:t>
      </w:r>
      <w:r>
        <w:t xml:space="preserve">when </w:t>
      </w:r>
      <w:r w:rsidRPr="003A47E5">
        <w:rPr>
          <w:i/>
        </w:rPr>
        <w:t>p</w:t>
      </w:r>
      <w:r>
        <w:t xml:space="preserve"> &gt; 1.</w:t>
      </w:r>
    </w:p>
    <w:p w:rsidR="001D33C0" w:rsidRDefault="00E70C97" w:rsidP="001D33C0">
      <w:pPr>
        <w:tabs>
          <w:tab w:val="left" w:pos="1530"/>
          <w:tab w:val="left" w:pos="5760"/>
        </w:tabs>
        <w:spacing w:line="360" w:lineRule="auto"/>
        <w:ind w:left="360"/>
      </w:pPr>
      <w:r>
        <w:t xml:space="preserve">if </w:t>
      </w:r>
      <w:r w:rsidRPr="003A47E5">
        <w:rPr>
          <w:i/>
        </w:rPr>
        <w:t>p</w:t>
      </w:r>
      <w:r>
        <w:t xml:space="preserve"> </w:t>
      </w:r>
      <w:r>
        <w:sym w:font="Symbol" w:char="F0A3"/>
      </w:r>
      <w:r>
        <w:t xml:space="preserve"> 1 </w:t>
      </w:r>
    </w:p>
    <w:p w:rsidR="001D33C0" w:rsidRDefault="001D33C0" w:rsidP="001D33C0">
      <w:pPr>
        <w:spacing w:line="360" w:lineRule="auto"/>
        <w:ind w:left="720"/>
      </w:pPr>
      <w:r w:rsidRPr="00057BCF">
        <w:rPr>
          <w:position w:val="-38"/>
        </w:rPr>
        <w:object w:dxaOrig="3620" w:dyaOrig="940">
          <v:shape id="_x0000_i1065" type="#_x0000_t75" style="width:182.25pt;height:47.25pt" o:ole="">
            <v:imagedata r:id="rId90" o:title=""/>
          </v:shape>
          <o:OLEObject Type="Embed" ProgID="Equation.DSMT4" ShapeID="_x0000_i1065" DrawAspect="Content" ObjectID="_1634541720" r:id="rId91"/>
        </w:object>
      </w:r>
    </w:p>
    <w:p w:rsidR="001D33C0" w:rsidRDefault="001D33C0" w:rsidP="001D33C0">
      <w:pPr>
        <w:tabs>
          <w:tab w:val="left" w:pos="1890"/>
        </w:tabs>
        <w:spacing w:line="360" w:lineRule="auto"/>
        <w:ind w:left="720"/>
      </w:pPr>
      <w:r>
        <w:tab/>
      </w:r>
      <w:r w:rsidRPr="001D33C0">
        <w:rPr>
          <w:position w:val="-10"/>
        </w:rPr>
        <w:object w:dxaOrig="580" w:dyaOrig="340">
          <v:shape id="_x0000_i1066" type="#_x0000_t75" style="width:29.25pt;height:17.25pt" o:ole="">
            <v:imagedata r:id="rId92" o:title=""/>
          </v:shape>
          <o:OLEObject Type="Embed" ProgID="Equation.DSMT4" ShapeID="_x0000_i1066" DrawAspect="Content" ObjectID="_1634541721" r:id="rId93"/>
        </w:object>
      </w:r>
      <w:r>
        <w:t xml:space="preserve"> </w:t>
      </w:r>
    </w:p>
    <w:p w:rsidR="00807CB7" w:rsidRDefault="00807CB7" w:rsidP="001D33C0">
      <w:pPr>
        <w:ind w:left="720"/>
      </w:pPr>
      <w:r>
        <w:t xml:space="preserve">The series </w:t>
      </w:r>
      <w:r w:rsidRPr="001D33C0">
        <w:rPr>
          <w:b/>
          <w:i/>
          <w:color w:val="4F6228" w:themeColor="accent3" w:themeShade="80"/>
        </w:rPr>
        <w:t>diverges</w:t>
      </w:r>
      <w:r>
        <w:t>.</w:t>
      </w:r>
    </w:p>
    <w:p w:rsidR="001D33C0" w:rsidRPr="001D33C0" w:rsidRDefault="001D33C0" w:rsidP="00C316AA">
      <w:pPr>
        <w:rPr>
          <w:sz w:val="12"/>
        </w:rPr>
      </w:pPr>
      <w:r w:rsidRPr="001D33C0">
        <w:rPr>
          <w:sz w:val="12"/>
        </w:rPr>
        <w:br w:type="page"/>
      </w:r>
    </w:p>
    <w:p w:rsidR="00A14C00" w:rsidRPr="00955278" w:rsidRDefault="00A14C00" w:rsidP="00A14C00">
      <w:pPr>
        <w:rPr>
          <w:b/>
          <w:i/>
          <w:sz w:val="28"/>
        </w:rPr>
      </w:pPr>
      <w:r w:rsidRPr="00955278">
        <w:rPr>
          <w:b/>
          <w:i/>
          <w:sz w:val="28"/>
        </w:rPr>
        <w:lastRenderedPageBreak/>
        <w:t>Example</w:t>
      </w:r>
    </w:p>
    <w:p w:rsidR="00A14C00" w:rsidRDefault="00A14C00" w:rsidP="00A14C00">
      <w:pPr>
        <w:rPr>
          <w:position w:val="-52"/>
        </w:rPr>
      </w:pPr>
      <w:r>
        <w:t>Does the following series converge</w:t>
      </w:r>
      <w:r w:rsidRPr="003A47E5">
        <w:rPr>
          <w:position w:val="-52"/>
        </w:rPr>
        <w:t xml:space="preserve"> </w:t>
      </w:r>
      <w:r>
        <w:rPr>
          <w:position w:val="-52"/>
        </w:rPr>
        <w:t xml:space="preserve"> </w:t>
      </w:r>
      <w:r w:rsidR="00057BCF">
        <w:rPr>
          <w:position w:val="-52"/>
        </w:rPr>
        <w:object w:dxaOrig="1219" w:dyaOrig="1160">
          <v:shape id="_x0000_i1067" type="#_x0000_t75" style="width:60.75pt;height:57.75pt" o:ole="">
            <v:imagedata r:id="rId94" o:title=""/>
          </v:shape>
          <o:OLEObject Type="Embed" ProgID="Equation.DSMT4" ShapeID="_x0000_i1067" DrawAspect="Content" ObjectID="_1634541722" r:id="rId95"/>
        </w:object>
      </w:r>
    </w:p>
    <w:p w:rsidR="00A14C00" w:rsidRPr="00955278" w:rsidRDefault="00A14C00" w:rsidP="00A14C00">
      <w:pPr>
        <w:spacing w:after="120" w:line="276" w:lineRule="auto"/>
        <w:rPr>
          <w:b/>
          <w:i/>
          <w:color w:val="632423" w:themeColor="accent2" w:themeShade="80"/>
          <w:u w:val="single"/>
        </w:rPr>
      </w:pPr>
      <w:r w:rsidRPr="00955278">
        <w:rPr>
          <w:b/>
          <w:i/>
          <w:color w:val="632423" w:themeColor="accent2" w:themeShade="80"/>
          <w:u w:val="single"/>
        </w:rPr>
        <w:t>Solution</w:t>
      </w:r>
    </w:p>
    <w:p w:rsidR="00F35F9E" w:rsidRDefault="00057BCF" w:rsidP="00C751B9">
      <w:pPr>
        <w:spacing w:line="360" w:lineRule="auto"/>
        <w:ind w:left="360"/>
      </w:pPr>
      <w:r w:rsidRPr="00057BCF">
        <w:rPr>
          <w:position w:val="-38"/>
        </w:rPr>
        <w:object w:dxaOrig="5400" w:dyaOrig="940">
          <v:shape id="_x0000_i1068" type="#_x0000_t75" style="width:270pt;height:47.25pt" o:ole="">
            <v:imagedata r:id="rId96" o:title=""/>
          </v:shape>
          <o:OLEObject Type="Embed" ProgID="Equation.DSMT4" ShapeID="_x0000_i1068" DrawAspect="Content" ObjectID="_1634541723" r:id="rId97"/>
        </w:object>
      </w:r>
    </w:p>
    <w:p w:rsidR="005F32D9" w:rsidRDefault="005F32D9" w:rsidP="00C751B9">
      <w:pPr>
        <w:tabs>
          <w:tab w:val="left" w:pos="3780"/>
        </w:tabs>
        <w:spacing w:line="360" w:lineRule="auto"/>
        <w:ind w:left="360"/>
      </w:pPr>
      <w:r>
        <w:tab/>
      </w:r>
      <w:r w:rsidR="00057BCF" w:rsidRPr="00057BCF">
        <w:rPr>
          <w:position w:val="-28"/>
        </w:rPr>
        <w:object w:dxaOrig="2659" w:dyaOrig="540">
          <v:shape id="_x0000_i1069" type="#_x0000_t75" style="width:132pt;height:27pt" o:ole="">
            <v:imagedata r:id="rId98" o:title=""/>
          </v:shape>
          <o:OLEObject Type="Embed" ProgID="Equation.DSMT4" ShapeID="_x0000_i1069" DrawAspect="Content" ObjectID="_1634541724" r:id="rId99"/>
        </w:object>
      </w:r>
    </w:p>
    <w:p w:rsidR="005F32D9" w:rsidRDefault="005F32D9" w:rsidP="00C751B9">
      <w:pPr>
        <w:tabs>
          <w:tab w:val="left" w:pos="3780"/>
        </w:tabs>
        <w:spacing w:line="360" w:lineRule="auto"/>
        <w:ind w:left="360"/>
      </w:pPr>
      <w:r>
        <w:tab/>
      </w:r>
      <w:r w:rsidR="00057BCF" w:rsidRPr="00057BCF">
        <w:rPr>
          <w:position w:val="-20"/>
        </w:rPr>
        <w:object w:dxaOrig="880" w:dyaOrig="520">
          <v:shape id="_x0000_i1070" type="#_x0000_t75" style="width:44.25pt;height:26.25pt" o:ole="">
            <v:imagedata r:id="rId100" o:title=""/>
          </v:shape>
          <o:OLEObject Type="Embed" ProgID="Equation.DSMT4" ShapeID="_x0000_i1070" DrawAspect="Content" ObjectID="_1634541725" r:id="rId101"/>
        </w:object>
      </w:r>
    </w:p>
    <w:p w:rsidR="005F32D9" w:rsidRDefault="005F32D9" w:rsidP="00C751B9">
      <w:pPr>
        <w:tabs>
          <w:tab w:val="left" w:pos="3780"/>
        </w:tabs>
        <w:spacing w:after="120" w:line="360" w:lineRule="auto"/>
        <w:ind w:left="360"/>
      </w:pPr>
      <w:r>
        <w:tab/>
      </w:r>
      <w:r w:rsidR="00C751B9" w:rsidRPr="00057BCF">
        <w:rPr>
          <w:position w:val="-26"/>
        </w:rPr>
        <w:object w:dxaOrig="620" w:dyaOrig="580">
          <v:shape id="_x0000_i1071" type="#_x0000_t75" style="width:31.5pt;height:29.25pt" o:ole="">
            <v:imagedata r:id="rId102" o:title=""/>
          </v:shape>
          <o:OLEObject Type="Embed" ProgID="Equation.DSMT4" ShapeID="_x0000_i1071" DrawAspect="Content" ObjectID="_1634541726" r:id="rId103"/>
        </w:object>
      </w:r>
    </w:p>
    <w:p w:rsidR="005F32D9" w:rsidRDefault="005F32D9" w:rsidP="005F32D9">
      <w:pPr>
        <w:tabs>
          <w:tab w:val="left" w:pos="3780"/>
        </w:tabs>
        <w:ind w:left="360"/>
      </w:pPr>
      <w:r>
        <w:t xml:space="preserve">The series </w:t>
      </w:r>
      <w:r w:rsidRPr="00C751B9">
        <w:rPr>
          <w:b/>
          <w:i/>
          <w:color w:val="4F6228" w:themeColor="accent3" w:themeShade="80"/>
        </w:rPr>
        <w:t>converges</w:t>
      </w:r>
      <w:r>
        <w:t>, but we do not know the value of its sum</w:t>
      </w:r>
    </w:p>
    <w:p w:rsidR="00C316AA" w:rsidRPr="00C316AA" w:rsidRDefault="00C316AA" w:rsidP="00C316AA">
      <w:pPr>
        <w:rPr>
          <w:sz w:val="12"/>
        </w:rPr>
      </w:pPr>
      <w:r w:rsidRPr="00C316AA">
        <w:rPr>
          <w:sz w:val="12"/>
        </w:rPr>
        <w:br w:type="page"/>
      </w:r>
    </w:p>
    <w:p w:rsidR="00E1543A" w:rsidRPr="00955278" w:rsidRDefault="00A26CA6" w:rsidP="00955278">
      <w:pPr>
        <w:spacing w:line="360" w:lineRule="auto"/>
        <w:rPr>
          <w:b/>
          <w:sz w:val="28"/>
        </w:rPr>
      </w:pPr>
      <w:r w:rsidRPr="00955278">
        <w:rPr>
          <w:b/>
          <w:sz w:val="28"/>
        </w:rPr>
        <w:lastRenderedPageBreak/>
        <w:t>Bounds for the Remainder in the Integral Test</w:t>
      </w:r>
    </w:p>
    <w:p w:rsidR="00A26CA6" w:rsidRDefault="00A26CA6" w:rsidP="00AD57E6">
      <w:pPr>
        <w:spacing w:line="276" w:lineRule="auto"/>
      </w:pPr>
      <w:r>
        <w:t xml:space="preserve">Suppose </w:t>
      </w:r>
      <w:r w:rsidR="00057BCF" w:rsidRPr="00057BCF">
        <w:rPr>
          <w:position w:val="-20"/>
        </w:rPr>
        <w:object w:dxaOrig="560" w:dyaOrig="520">
          <v:shape id="_x0000_i1072" type="#_x0000_t75" style="width:27.75pt;height:26.25pt" o:ole="">
            <v:imagedata r:id="rId104" o:title=""/>
          </v:shape>
          <o:OLEObject Type="Embed" ProgID="Equation.DSMT4" ShapeID="_x0000_i1072" DrawAspect="Content" ObjectID="_1634541727" r:id="rId105"/>
        </w:object>
      </w:r>
      <w:r>
        <w:t xml:space="preserve"> is a sequence of positive terms with </w:t>
      </w:r>
      <w:r w:rsidR="00057BCF" w:rsidRPr="00057BCF">
        <w:rPr>
          <w:position w:val="-18"/>
        </w:rPr>
        <w:object w:dxaOrig="1140" w:dyaOrig="440">
          <v:shape id="_x0000_i1073" type="#_x0000_t75" style="width:57pt;height:21pt" o:ole="">
            <v:imagedata r:id="rId106" o:title=""/>
          </v:shape>
          <o:OLEObject Type="Embed" ProgID="Equation.DSMT4" ShapeID="_x0000_i1073" DrawAspect="Content" ObjectID="_1634541728" r:id="rId107"/>
        </w:object>
      </w:r>
      <w:r>
        <w:t xml:space="preserve">, where </w:t>
      </w:r>
      <w:r w:rsidR="00057BCF" w:rsidRPr="00057BCF">
        <w:rPr>
          <w:position w:val="-10"/>
        </w:rPr>
        <w:object w:dxaOrig="240" w:dyaOrig="320">
          <v:shape id="_x0000_i1074" type="#_x0000_t75" style="width:12pt;height:15.75pt" o:ole="">
            <v:imagedata r:id="rId108" o:title=""/>
          </v:shape>
          <o:OLEObject Type="Embed" ProgID="Equation.DSMT4" ShapeID="_x0000_i1074" DrawAspect="Content" ObjectID="_1634541729" r:id="rId109"/>
        </w:object>
      </w:r>
      <w:r>
        <w:t xml:space="preserve"> is a continuous positive decreasing function of </w:t>
      </w:r>
      <w:r w:rsidRPr="00A26CA6">
        <w:rPr>
          <w:i/>
        </w:rPr>
        <w:t>x</w:t>
      </w:r>
      <w:r>
        <w:t xml:space="preserve"> for all </w:t>
      </w:r>
      <w:r w:rsidRPr="00A26CA6">
        <w:rPr>
          <w:i/>
        </w:rPr>
        <w:t>x</w:t>
      </w:r>
      <w:r>
        <w:t xml:space="preserve"> </w:t>
      </w:r>
      <w:r>
        <w:sym w:font="Symbol" w:char="F0B3"/>
      </w:r>
      <w:r>
        <w:t xml:space="preserve"> </w:t>
      </w:r>
      <w:r w:rsidRPr="00A26CA6">
        <w:rPr>
          <w:i/>
        </w:rPr>
        <w:t>n</w:t>
      </w:r>
      <w:r>
        <w:t xml:space="preserve">, and that </w:t>
      </w:r>
      <w:r w:rsidR="00057BCF" w:rsidRPr="00057BCF">
        <w:rPr>
          <w:position w:val="-18"/>
        </w:rPr>
        <w:object w:dxaOrig="740" w:dyaOrig="480">
          <v:shape id="_x0000_i1075" type="#_x0000_t75" style="width:36.75pt;height:24pt" o:ole="">
            <v:imagedata r:id="rId110" o:title=""/>
          </v:shape>
          <o:OLEObject Type="Embed" ProgID="Equation.DSMT4" ShapeID="_x0000_i1075" DrawAspect="Content" ObjectID="_1634541730" r:id="rId111"/>
        </w:object>
      </w:r>
      <w:r>
        <w:t xml:space="preserve"> converges to </w:t>
      </w:r>
      <w:r w:rsidRPr="00A26CA6">
        <w:rPr>
          <w:i/>
        </w:rPr>
        <w:t>S</w:t>
      </w:r>
      <w:r>
        <w:t xml:space="preserve">. Then the remainder </w:t>
      </w:r>
      <w:r w:rsidR="00057BCF" w:rsidRPr="00057BCF">
        <w:rPr>
          <w:position w:val="-18"/>
        </w:rPr>
        <w:object w:dxaOrig="1260" w:dyaOrig="420">
          <v:shape id="_x0000_i1076" type="#_x0000_t75" style="width:63pt;height:21pt" o:ole="">
            <v:imagedata r:id="rId112" o:title=""/>
          </v:shape>
          <o:OLEObject Type="Embed" ProgID="Equation.DSMT4" ShapeID="_x0000_i1076" DrawAspect="Content" ObjectID="_1634541731" r:id="rId113"/>
        </w:object>
      </w:r>
      <w:r>
        <w:t xml:space="preserve"> satisfies the inequalities</w:t>
      </w:r>
    </w:p>
    <w:p w:rsidR="00A26CA6" w:rsidRDefault="00057BCF" w:rsidP="006B77C6">
      <w:pPr>
        <w:spacing w:line="276" w:lineRule="auto"/>
        <w:jc w:val="center"/>
      </w:pPr>
      <w:r w:rsidRPr="00057BCF">
        <w:rPr>
          <w:position w:val="-38"/>
        </w:rPr>
        <w:object w:dxaOrig="3600" w:dyaOrig="940">
          <v:shape id="_x0000_i1077" type="#_x0000_t75" style="width:180pt;height:47.25pt" o:ole="">
            <v:imagedata r:id="rId114" o:title=""/>
          </v:shape>
          <o:OLEObject Type="Embed" ProgID="Equation.DSMT4" ShapeID="_x0000_i1077" DrawAspect="Content" ObjectID="_1634541732" r:id="rId115"/>
        </w:object>
      </w:r>
    </w:p>
    <w:p w:rsidR="00DD4CAD" w:rsidRDefault="00DD4CAD" w:rsidP="00AD57E6">
      <w:pPr>
        <w:spacing w:line="276" w:lineRule="auto"/>
      </w:pPr>
    </w:p>
    <w:p w:rsidR="0020099D" w:rsidRDefault="0020099D" w:rsidP="00AD57E6">
      <w:pPr>
        <w:spacing w:line="276" w:lineRule="auto"/>
      </w:pPr>
    </w:p>
    <w:p w:rsidR="00D23EFB" w:rsidRPr="00955278" w:rsidRDefault="00D23EFB" w:rsidP="00F04127">
      <w:pPr>
        <w:spacing w:after="120"/>
        <w:rPr>
          <w:b/>
          <w:i/>
          <w:sz w:val="28"/>
        </w:rPr>
      </w:pPr>
      <w:r w:rsidRPr="00955278">
        <w:rPr>
          <w:b/>
          <w:i/>
          <w:sz w:val="28"/>
        </w:rPr>
        <w:t>Example</w:t>
      </w:r>
    </w:p>
    <w:p w:rsidR="00D23EFB" w:rsidRPr="00D23EFB" w:rsidRDefault="00D23EFB" w:rsidP="008741E5">
      <w:r>
        <w:t xml:space="preserve">Estimate the sum of the series </w:t>
      </w:r>
      <w:r w:rsidR="00057BCF" w:rsidRPr="00057BCF">
        <w:rPr>
          <w:position w:val="-30"/>
        </w:rPr>
        <w:object w:dxaOrig="880" w:dyaOrig="700">
          <v:shape id="_x0000_i1078" type="#_x0000_t75" style="width:44.25pt;height:35.25pt" o:ole="">
            <v:imagedata r:id="rId116" o:title=""/>
          </v:shape>
          <o:OLEObject Type="Embed" ProgID="Equation.DSMT4" ShapeID="_x0000_i1078" DrawAspect="Content" ObjectID="_1634541733" r:id="rId117"/>
        </w:object>
      </w:r>
      <w:r>
        <w:rPr>
          <w:position w:val="-52"/>
        </w:rPr>
        <w:t xml:space="preserve"> </w:t>
      </w:r>
      <w:r w:rsidRPr="00D23EFB">
        <w:t xml:space="preserve">with </w:t>
      </w:r>
      <w:r w:rsidRPr="00D23EFB">
        <w:rPr>
          <w:i/>
        </w:rPr>
        <w:t>n</w:t>
      </w:r>
      <w:r w:rsidRPr="00D23EFB">
        <w:t xml:space="preserve"> = 10</w:t>
      </w:r>
    </w:p>
    <w:p w:rsidR="00D23EFB" w:rsidRPr="00955278" w:rsidRDefault="00D23EFB" w:rsidP="00D23EFB">
      <w:pPr>
        <w:spacing w:after="120" w:line="276" w:lineRule="auto"/>
        <w:rPr>
          <w:b/>
          <w:i/>
          <w:color w:val="632423" w:themeColor="accent2" w:themeShade="80"/>
          <w:u w:val="single"/>
        </w:rPr>
      </w:pPr>
      <w:r w:rsidRPr="00955278">
        <w:rPr>
          <w:b/>
          <w:i/>
          <w:color w:val="632423" w:themeColor="accent2" w:themeShade="80"/>
          <w:u w:val="single"/>
        </w:rPr>
        <w:t>Solution</w:t>
      </w:r>
    </w:p>
    <w:p w:rsidR="00D23EFB" w:rsidRDefault="00B569EB" w:rsidP="000575A3">
      <w:pPr>
        <w:spacing w:line="360" w:lineRule="auto"/>
        <w:ind w:left="360"/>
      </w:pPr>
      <w:r w:rsidRPr="00B569EB">
        <w:rPr>
          <w:position w:val="-38"/>
        </w:rPr>
        <w:object w:dxaOrig="2700" w:dyaOrig="940">
          <v:shape id="_x0000_i1079" type="#_x0000_t75" style="width:133.5pt;height:47.25pt" o:ole="">
            <v:imagedata r:id="rId118" o:title=""/>
          </v:shape>
          <o:OLEObject Type="Embed" ProgID="Equation.DSMT4" ShapeID="_x0000_i1079" DrawAspect="Content" ObjectID="_1634541734" r:id="rId119"/>
        </w:object>
      </w:r>
    </w:p>
    <w:p w:rsidR="00F04127" w:rsidRDefault="00F04127" w:rsidP="000575A3">
      <w:pPr>
        <w:tabs>
          <w:tab w:val="left" w:pos="1440"/>
        </w:tabs>
        <w:spacing w:line="360" w:lineRule="auto"/>
        <w:ind w:left="360"/>
      </w:pPr>
      <w:r>
        <w:tab/>
      </w:r>
      <w:r w:rsidR="00057BCF" w:rsidRPr="00057BCF">
        <w:rPr>
          <w:position w:val="-28"/>
        </w:rPr>
        <w:object w:dxaOrig="1700" w:dyaOrig="620">
          <v:shape id="_x0000_i1080" type="#_x0000_t75" style="width:84.75pt;height:30.75pt" o:ole="">
            <v:imagedata r:id="rId120" o:title=""/>
          </v:shape>
          <o:OLEObject Type="Embed" ProgID="Equation.DSMT4" ShapeID="_x0000_i1080" DrawAspect="Content" ObjectID="_1634541735" r:id="rId121"/>
        </w:object>
      </w:r>
    </w:p>
    <w:p w:rsidR="00F04127" w:rsidRDefault="00F04127" w:rsidP="00883F7F">
      <w:pPr>
        <w:tabs>
          <w:tab w:val="left" w:pos="1440"/>
        </w:tabs>
        <w:spacing w:after="120" w:line="276" w:lineRule="auto"/>
        <w:ind w:left="360"/>
      </w:pPr>
      <w:r>
        <w:tab/>
      </w:r>
      <w:r w:rsidR="00057BCF" w:rsidRPr="00057BCF">
        <w:rPr>
          <w:position w:val="-26"/>
        </w:rPr>
        <w:object w:dxaOrig="480" w:dyaOrig="580">
          <v:shape id="_x0000_i1081" type="#_x0000_t75" style="width:24pt;height:29.25pt" o:ole="">
            <v:imagedata r:id="rId122" o:title=""/>
          </v:shape>
          <o:OLEObject Type="Embed" ProgID="Equation.DSMT4" ShapeID="_x0000_i1081" DrawAspect="Content" ObjectID="_1634541736" r:id="rId123"/>
        </w:object>
      </w:r>
    </w:p>
    <w:p w:rsidR="00883F7F" w:rsidRDefault="00057BCF" w:rsidP="00C22162">
      <w:pPr>
        <w:tabs>
          <w:tab w:val="left" w:pos="1440"/>
        </w:tabs>
        <w:spacing w:line="360" w:lineRule="auto"/>
        <w:ind w:left="360"/>
      </w:pPr>
      <w:r w:rsidRPr="00057BCF">
        <w:rPr>
          <w:position w:val="-20"/>
        </w:rPr>
        <w:object w:dxaOrig="3820" w:dyaOrig="520">
          <v:shape id="_x0000_i1082" type="#_x0000_t75" style="width:189.75pt;height:26.25pt" o:ole="">
            <v:imagedata r:id="rId124" o:title=""/>
          </v:shape>
          <o:OLEObject Type="Embed" ProgID="Equation.DSMT4" ShapeID="_x0000_i1082" DrawAspect="Content" ObjectID="_1634541737" r:id="rId125"/>
        </w:object>
      </w:r>
    </w:p>
    <w:p w:rsidR="00883F7F" w:rsidRDefault="00057BCF" w:rsidP="00C22162">
      <w:pPr>
        <w:tabs>
          <w:tab w:val="left" w:pos="1440"/>
        </w:tabs>
        <w:spacing w:line="360" w:lineRule="auto"/>
        <w:ind w:left="360"/>
      </w:pPr>
      <w:r w:rsidRPr="00057BCF">
        <w:rPr>
          <w:position w:val="-20"/>
        </w:rPr>
        <w:object w:dxaOrig="2320" w:dyaOrig="499">
          <v:shape id="_x0000_i1083" type="#_x0000_t75" style="width:116.25pt;height:24.75pt" o:ole="">
            <v:imagedata r:id="rId126" o:title=""/>
          </v:shape>
          <o:OLEObject Type="Embed" ProgID="Equation.DSMT4" ShapeID="_x0000_i1083" DrawAspect="Content" ObjectID="_1634541738" r:id="rId127"/>
        </w:object>
      </w:r>
    </w:p>
    <w:p w:rsidR="00883F7F" w:rsidRDefault="00057BCF" w:rsidP="00C22162">
      <w:pPr>
        <w:tabs>
          <w:tab w:val="left" w:pos="1440"/>
        </w:tabs>
        <w:spacing w:line="360" w:lineRule="auto"/>
        <w:ind w:left="360"/>
      </w:pPr>
      <w:r w:rsidRPr="00057BCF">
        <w:rPr>
          <w:position w:val="-20"/>
        </w:rPr>
        <w:object w:dxaOrig="3640" w:dyaOrig="499">
          <v:shape id="_x0000_i1084" type="#_x0000_t75" style="width:182.25pt;height:24.75pt" o:ole="">
            <v:imagedata r:id="rId128" o:title=""/>
          </v:shape>
          <o:OLEObject Type="Embed" ProgID="Equation.DSMT4" ShapeID="_x0000_i1084" DrawAspect="Content" ObjectID="_1634541739" r:id="rId129"/>
        </w:object>
      </w:r>
    </w:p>
    <w:p w:rsidR="00883F7F" w:rsidRDefault="00057BCF" w:rsidP="00C22162">
      <w:pPr>
        <w:tabs>
          <w:tab w:val="left" w:pos="1440"/>
        </w:tabs>
        <w:spacing w:after="120" w:line="360" w:lineRule="auto"/>
        <w:ind w:left="360"/>
      </w:pPr>
      <w:r w:rsidRPr="00057BCF">
        <w:rPr>
          <w:position w:val="-6"/>
        </w:rPr>
        <w:object w:dxaOrig="2840" w:dyaOrig="279">
          <v:shape id="_x0000_i1085" type="#_x0000_t75" style="width:141.75pt;height:14.25pt" o:ole="">
            <v:imagedata r:id="rId130" o:title=""/>
          </v:shape>
          <o:OLEObject Type="Embed" ProgID="Equation.DSMT4" ShapeID="_x0000_i1085" DrawAspect="Content" ObjectID="_1634541740" r:id="rId131"/>
        </w:object>
      </w:r>
    </w:p>
    <w:p w:rsidR="00505AAD" w:rsidRDefault="00505AAD" w:rsidP="00883F7F">
      <w:pPr>
        <w:tabs>
          <w:tab w:val="left" w:pos="1440"/>
        </w:tabs>
        <w:spacing w:line="276" w:lineRule="auto"/>
        <w:ind w:left="360"/>
      </w:pPr>
      <w:r>
        <w:t xml:space="preserve">If we approximate the sum </w:t>
      </w:r>
      <w:r w:rsidRPr="00B569EB">
        <w:rPr>
          <w:i/>
        </w:rPr>
        <w:t>S</w:t>
      </w:r>
      <w:r>
        <w:t xml:space="preserve"> by the midpoint of this interval, then</w:t>
      </w:r>
    </w:p>
    <w:p w:rsidR="00505AAD" w:rsidRDefault="000575A3" w:rsidP="0067501B">
      <w:pPr>
        <w:spacing w:before="120" w:after="120" w:line="276" w:lineRule="auto"/>
        <w:ind w:left="360"/>
        <w:jc w:val="center"/>
      </w:pPr>
      <w:r w:rsidRPr="00057BCF">
        <w:rPr>
          <w:position w:val="-50"/>
        </w:rPr>
        <w:object w:dxaOrig="2160" w:dyaOrig="1120">
          <v:shape id="_x0000_i1086" type="#_x0000_t75" style="width:108.75pt;height:56.25pt" o:ole="">
            <v:imagedata r:id="rId132" o:title=""/>
          </v:shape>
          <o:OLEObject Type="Embed" ProgID="Equation.DSMT4" ShapeID="_x0000_i1086" DrawAspect="Content" ObjectID="_1634541741" r:id="rId133"/>
        </w:object>
      </w:r>
    </w:p>
    <w:p w:rsidR="00883F7F" w:rsidRDefault="00C22162" w:rsidP="00883F7F">
      <w:pPr>
        <w:tabs>
          <w:tab w:val="left" w:pos="1440"/>
        </w:tabs>
        <w:spacing w:line="276" w:lineRule="auto"/>
        <w:ind w:left="360"/>
      </w:pPr>
      <w:r>
        <w:t>The error in this approximation is less than half the length of the interval, so the error i</w:t>
      </w:r>
      <w:r w:rsidR="001545B0">
        <w:t>s</w:t>
      </w:r>
      <w:r>
        <w:t xml:space="preserve"> less than 0.005.</w:t>
      </w:r>
    </w:p>
    <w:p w:rsidR="008741E5" w:rsidRDefault="008741E5" w:rsidP="008741E5">
      <w:pPr>
        <w:spacing w:line="276" w:lineRule="auto"/>
        <w:ind w:left="360"/>
      </w:pPr>
    </w:p>
    <w:p w:rsidR="00584629" w:rsidRDefault="00584629" w:rsidP="00AD57E6">
      <w:pPr>
        <w:spacing w:line="276" w:lineRule="auto"/>
      </w:pPr>
    </w:p>
    <w:p w:rsidR="006B13CA" w:rsidRDefault="006B13CA" w:rsidP="006B13CA">
      <w:pPr>
        <w:tabs>
          <w:tab w:val="left" w:pos="2160"/>
        </w:tabs>
        <w:spacing w:after="480" w:line="276" w:lineRule="auto"/>
        <w:rPr>
          <w:b/>
          <w:i/>
          <w:sz w:val="40"/>
          <w:szCs w:val="40"/>
        </w:rPr>
      </w:pPr>
      <w:r>
        <w:rPr>
          <w:b/>
          <w:i/>
          <w:sz w:val="40"/>
          <w:szCs w:val="40"/>
        </w:rPr>
        <w:br w:type="page"/>
      </w:r>
    </w:p>
    <w:p w:rsidR="006B13CA" w:rsidRPr="0056644B" w:rsidRDefault="006B13CA" w:rsidP="00B82822">
      <w:pPr>
        <w:tabs>
          <w:tab w:val="left" w:pos="2160"/>
        </w:tabs>
        <w:spacing w:after="360" w:line="276" w:lineRule="auto"/>
        <w:rPr>
          <w:b/>
          <w:color w:val="0000CC"/>
          <w:sz w:val="36"/>
          <w:szCs w:val="36"/>
        </w:rPr>
      </w:pPr>
      <w:r w:rsidRPr="006B13CA">
        <w:rPr>
          <w:b/>
          <w:i/>
          <w:sz w:val="40"/>
          <w:szCs w:val="40"/>
        </w:rPr>
        <w:lastRenderedPageBreak/>
        <w:t>Exercises</w:t>
      </w:r>
      <w:r>
        <w:rPr>
          <w:b/>
          <w:i/>
          <w:color w:val="0000CC"/>
          <w:sz w:val="32"/>
          <w:szCs w:val="36"/>
        </w:rPr>
        <w:tab/>
      </w:r>
      <w:r w:rsidRPr="006B13CA">
        <w:rPr>
          <w:b/>
          <w:i/>
          <w:color w:val="0000CC"/>
          <w:sz w:val="28"/>
          <w:szCs w:val="36"/>
        </w:rPr>
        <w:t>Section</w:t>
      </w:r>
      <w:r w:rsidRPr="006B13CA">
        <w:rPr>
          <w:b/>
          <w:color w:val="0000CC"/>
          <w:sz w:val="28"/>
          <w:szCs w:val="36"/>
        </w:rPr>
        <w:t xml:space="preserve"> </w:t>
      </w:r>
      <w:r w:rsidRPr="006B13CA">
        <w:rPr>
          <w:b/>
          <w:color w:val="0000CC"/>
          <w:sz w:val="32"/>
          <w:szCs w:val="36"/>
        </w:rPr>
        <w:t>3.3 – Integral Test</w:t>
      </w:r>
    </w:p>
    <w:p w:rsidR="006B13CA" w:rsidRDefault="00B85461" w:rsidP="00B85461">
      <w:pPr>
        <w:tabs>
          <w:tab w:val="left" w:pos="1080"/>
        </w:tabs>
        <w:spacing w:line="360" w:lineRule="auto"/>
      </w:pPr>
      <w:r>
        <w:t>(</w:t>
      </w:r>
      <w:r w:rsidRPr="00950BCF">
        <w:rPr>
          <w:b/>
        </w:rPr>
        <w:t xml:space="preserve">1 </w:t>
      </w:r>
      <w:r w:rsidRPr="00950BCF">
        <w:rPr>
          <w:b/>
        </w:rPr>
        <w:sym w:font="Symbol" w:char="F02D"/>
      </w:r>
      <w:r w:rsidRPr="00950BCF">
        <w:rPr>
          <w:b/>
        </w:rPr>
        <w:t xml:space="preserve"> </w:t>
      </w:r>
      <w:r w:rsidR="00DD0A2E">
        <w:rPr>
          <w:b/>
        </w:rPr>
        <w:t>22</w:t>
      </w:r>
      <w:r>
        <w:t>)</w:t>
      </w:r>
      <w:r>
        <w:tab/>
      </w:r>
      <w:r w:rsidR="004B2F98">
        <w:t xml:space="preserve">Use the </w:t>
      </w:r>
      <w:r w:rsidR="00DD0A2E">
        <w:rPr>
          <w:b/>
          <w:i/>
        </w:rPr>
        <w:t>I</w:t>
      </w:r>
      <w:r w:rsidR="004B2F98" w:rsidRPr="009375DC">
        <w:rPr>
          <w:b/>
          <w:i/>
        </w:rPr>
        <w:t>ntegral Test</w:t>
      </w:r>
      <w:r w:rsidR="004B2F98">
        <w:t xml:space="preserve"> to determine if the series converge or diverge.</w:t>
      </w:r>
    </w:p>
    <w:tbl>
      <w:tblPr>
        <w:tblStyle w:val="TableGrid"/>
        <w:tblW w:w="4800"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4"/>
        <w:gridCol w:w="3364"/>
        <w:gridCol w:w="3364"/>
      </w:tblGrid>
      <w:tr w:rsidR="006B7D7A" w:rsidTr="00F9039E">
        <w:tc>
          <w:tcPr>
            <w:tcW w:w="3271" w:type="dxa"/>
          </w:tcPr>
          <w:p w:rsidR="006B7D7A" w:rsidRDefault="00057BCF" w:rsidP="00B54EEA">
            <w:pPr>
              <w:pStyle w:val="ListParagraph"/>
              <w:numPr>
                <w:ilvl w:val="0"/>
                <w:numId w:val="4"/>
              </w:numPr>
              <w:spacing w:after="0" w:line="276" w:lineRule="auto"/>
              <w:ind w:left="525" w:hanging="525"/>
            </w:pPr>
            <w:r w:rsidRPr="00057BCF">
              <w:rPr>
                <w:position w:val="-50"/>
              </w:rPr>
              <w:object w:dxaOrig="1040" w:dyaOrig="1120">
                <v:shape id="_x0000_i1087" type="#_x0000_t75" style="width:51.75pt;height:56.25pt" o:ole="">
                  <v:imagedata r:id="rId134" o:title=""/>
                </v:shape>
                <o:OLEObject Type="Embed" ProgID="Equation.DSMT4" ShapeID="_x0000_i1087" DrawAspect="Content" ObjectID="_1634541742" r:id="rId135"/>
              </w:object>
            </w:r>
          </w:p>
          <w:p w:rsidR="006B7D7A" w:rsidRDefault="00057BCF" w:rsidP="00B54EEA">
            <w:pPr>
              <w:pStyle w:val="ListParagraph"/>
              <w:numPr>
                <w:ilvl w:val="0"/>
                <w:numId w:val="4"/>
              </w:numPr>
              <w:spacing w:after="0" w:line="276" w:lineRule="auto"/>
              <w:ind w:left="540" w:hanging="540"/>
            </w:pPr>
            <w:r w:rsidRPr="00057BCF">
              <w:rPr>
                <w:position w:val="-50"/>
              </w:rPr>
              <w:object w:dxaOrig="1240" w:dyaOrig="1120">
                <v:shape id="_x0000_i1088" type="#_x0000_t75" style="width:62.25pt;height:56.25pt" o:ole="">
                  <v:imagedata r:id="rId136" o:title=""/>
                </v:shape>
                <o:OLEObject Type="Embed" ProgID="Equation.DSMT4" ShapeID="_x0000_i1088" DrawAspect="Content" ObjectID="_1634541743" r:id="rId137"/>
              </w:object>
            </w:r>
          </w:p>
          <w:p w:rsidR="006B7D7A" w:rsidRDefault="00057BCF" w:rsidP="00B54EEA">
            <w:pPr>
              <w:pStyle w:val="ListParagraph"/>
              <w:numPr>
                <w:ilvl w:val="0"/>
                <w:numId w:val="4"/>
              </w:numPr>
              <w:spacing w:after="0" w:line="276" w:lineRule="auto"/>
              <w:ind w:left="540" w:hanging="540"/>
            </w:pPr>
            <w:r w:rsidRPr="00057BCF">
              <w:rPr>
                <w:position w:val="-50"/>
              </w:rPr>
              <w:object w:dxaOrig="1060" w:dyaOrig="1120">
                <v:shape id="_x0000_i1089" type="#_x0000_t75" style="width:53.25pt;height:56.25pt" o:ole="">
                  <v:imagedata r:id="rId138" o:title=""/>
                </v:shape>
                <o:OLEObject Type="Embed" ProgID="Equation.DSMT4" ShapeID="_x0000_i1089" DrawAspect="Content" ObjectID="_1634541744" r:id="rId139"/>
              </w:object>
            </w:r>
          </w:p>
          <w:p w:rsidR="00C316AA" w:rsidRDefault="002953A6" w:rsidP="00B54EEA">
            <w:pPr>
              <w:pStyle w:val="ListParagraph"/>
              <w:numPr>
                <w:ilvl w:val="0"/>
                <w:numId w:val="4"/>
              </w:numPr>
              <w:spacing w:after="0" w:line="276" w:lineRule="auto"/>
              <w:ind w:left="540" w:hanging="540"/>
            </w:pPr>
            <w:r w:rsidRPr="00057BCF">
              <w:rPr>
                <w:position w:val="-50"/>
              </w:rPr>
              <w:object w:dxaOrig="1560" w:dyaOrig="1120">
                <v:shape id="_x0000_i1090" type="#_x0000_t75" style="width:77.25pt;height:56.25pt" o:ole="">
                  <v:imagedata r:id="rId140" o:title=""/>
                </v:shape>
                <o:OLEObject Type="Embed" ProgID="Equation.DSMT4" ShapeID="_x0000_i1090" DrawAspect="Content" ObjectID="_1634541745" r:id="rId141"/>
              </w:object>
            </w:r>
          </w:p>
          <w:p w:rsidR="00C316AA" w:rsidRDefault="00C316AA" w:rsidP="00B54EEA">
            <w:pPr>
              <w:pStyle w:val="ListParagraph"/>
              <w:numPr>
                <w:ilvl w:val="0"/>
                <w:numId w:val="4"/>
              </w:numPr>
              <w:spacing w:after="0" w:line="276" w:lineRule="auto"/>
              <w:ind w:left="540" w:hanging="540"/>
            </w:pPr>
            <w:r w:rsidRPr="00057BCF">
              <w:rPr>
                <w:position w:val="-50"/>
              </w:rPr>
              <w:object w:dxaOrig="1060" w:dyaOrig="1120">
                <v:shape id="_x0000_i1091" type="#_x0000_t75" style="width:53.25pt;height:56.25pt" o:ole="">
                  <v:imagedata r:id="rId142" o:title=""/>
                </v:shape>
                <o:OLEObject Type="Embed" ProgID="Equation.DSMT4" ShapeID="_x0000_i1091" DrawAspect="Content" ObjectID="_1634541746" r:id="rId143"/>
              </w:object>
            </w:r>
          </w:p>
          <w:p w:rsidR="006B7D7A" w:rsidRDefault="00C316AA" w:rsidP="00B54EEA">
            <w:pPr>
              <w:pStyle w:val="ListParagraph"/>
              <w:numPr>
                <w:ilvl w:val="0"/>
                <w:numId w:val="4"/>
              </w:numPr>
              <w:spacing w:after="0" w:line="276" w:lineRule="auto"/>
              <w:ind w:left="540" w:hanging="540"/>
            </w:pPr>
            <w:r w:rsidRPr="00057BCF">
              <w:rPr>
                <w:position w:val="-50"/>
              </w:rPr>
              <w:object w:dxaOrig="1660" w:dyaOrig="1120">
                <v:shape id="_x0000_i1092" type="#_x0000_t75" style="width:83.25pt;height:56.25pt" o:ole="">
                  <v:imagedata r:id="rId144" o:title=""/>
                </v:shape>
                <o:OLEObject Type="Embed" ProgID="Equation.DSMT4" ShapeID="_x0000_i1092" DrawAspect="Content" ObjectID="_1634541747" r:id="rId145"/>
              </w:object>
            </w:r>
          </w:p>
          <w:p w:rsidR="00371B3F" w:rsidRDefault="00371B3F" w:rsidP="00B54EEA">
            <w:pPr>
              <w:pStyle w:val="ListParagraph"/>
              <w:numPr>
                <w:ilvl w:val="0"/>
                <w:numId w:val="4"/>
              </w:numPr>
              <w:spacing w:after="0" w:line="276" w:lineRule="auto"/>
              <w:ind w:left="540" w:hanging="540"/>
            </w:pPr>
            <w:r w:rsidRPr="00057BCF">
              <w:rPr>
                <w:position w:val="-50"/>
              </w:rPr>
              <w:object w:dxaOrig="1120" w:dyaOrig="1120">
                <v:shape id="_x0000_i1093" type="#_x0000_t75" style="width:56.25pt;height:56.25pt" o:ole="">
                  <v:imagedata r:id="rId146" o:title=""/>
                </v:shape>
                <o:OLEObject Type="Embed" ProgID="Equation.DSMT4" ShapeID="_x0000_i1093" DrawAspect="Content" ObjectID="_1634541748" r:id="rId147"/>
              </w:object>
            </w:r>
          </w:p>
        </w:tc>
        <w:tc>
          <w:tcPr>
            <w:tcW w:w="3272" w:type="dxa"/>
          </w:tcPr>
          <w:p w:rsidR="00542C58" w:rsidRDefault="00542C58" w:rsidP="00B54EEA">
            <w:pPr>
              <w:pStyle w:val="ListParagraph"/>
              <w:numPr>
                <w:ilvl w:val="0"/>
                <w:numId w:val="4"/>
              </w:numPr>
              <w:spacing w:after="0" w:line="276" w:lineRule="auto"/>
              <w:ind w:left="540" w:hanging="540"/>
            </w:pPr>
            <w:r w:rsidRPr="00057BCF">
              <w:rPr>
                <w:position w:val="-50"/>
              </w:rPr>
              <w:object w:dxaOrig="1420" w:dyaOrig="1120">
                <v:shape id="_x0000_i1094" type="#_x0000_t75" style="width:71.25pt;height:56.25pt" o:ole="">
                  <v:imagedata r:id="rId148" o:title=""/>
                </v:shape>
                <o:OLEObject Type="Embed" ProgID="Equation.DSMT4" ShapeID="_x0000_i1094" DrawAspect="Content" ObjectID="_1634541749" r:id="rId149"/>
              </w:object>
            </w:r>
          </w:p>
          <w:p w:rsidR="00C316AA" w:rsidRDefault="00C316AA" w:rsidP="00B54EEA">
            <w:pPr>
              <w:pStyle w:val="ListParagraph"/>
              <w:numPr>
                <w:ilvl w:val="0"/>
                <w:numId w:val="4"/>
              </w:numPr>
              <w:spacing w:after="0" w:line="276" w:lineRule="auto"/>
              <w:ind w:left="540" w:hanging="540"/>
            </w:pPr>
            <w:r w:rsidRPr="00057BCF">
              <w:rPr>
                <w:position w:val="-50"/>
              </w:rPr>
              <w:object w:dxaOrig="1300" w:dyaOrig="1120">
                <v:shape id="_x0000_i1095" type="#_x0000_t75" style="width:64.5pt;height:56.25pt" o:ole="">
                  <v:imagedata r:id="rId150" o:title=""/>
                </v:shape>
                <o:OLEObject Type="Embed" ProgID="Equation.DSMT4" ShapeID="_x0000_i1095" DrawAspect="Content" ObjectID="_1634541750" r:id="rId151"/>
              </w:object>
            </w:r>
          </w:p>
          <w:p w:rsidR="00C316AA" w:rsidRDefault="00C316AA" w:rsidP="00B54EEA">
            <w:pPr>
              <w:pStyle w:val="ListParagraph"/>
              <w:numPr>
                <w:ilvl w:val="0"/>
                <w:numId w:val="4"/>
              </w:numPr>
              <w:spacing w:after="0" w:line="276" w:lineRule="auto"/>
              <w:ind w:left="540" w:hanging="540"/>
            </w:pPr>
            <w:r w:rsidRPr="00057BCF">
              <w:rPr>
                <w:position w:val="-50"/>
              </w:rPr>
              <w:object w:dxaOrig="1260" w:dyaOrig="1120">
                <v:shape id="_x0000_i1096" type="#_x0000_t75" style="width:63pt;height:56.25pt" o:ole="">
                  <v:imagedata r:id="rId152" o:title=""/>
                </v:shape>
                <o:OLEObject Type="Embed" ProgID="Equation.DSMT4" ShapeID="_x0000_i1096" DrawAspect="Content" ObjectID="_1634541751" r:id="rId153"/>
              </w:object>
            </w:r>
          </w:p>
          <w:p w:rsidR="00C316AA" w:rsidRDefault="00C02693" w:rsidP="00B54EEA">
            <w:pPr>
              <w:pStyle w:val="ListParagraph"/>
              <w:numPr>
                <w:ilvl w:val="0"/>
                <w:numId w:val="4"/>
              </w:numPr>
              <w:spacing w:after="0" w:line="276" w:lineRule="auto"/>
              <w:ind w:left="540" w:hanging="540"/>
            </w:pPr>
            <w:r w:rsidRPr="00057BCF">
              <w:rPr>
                <w:position w:val="-50"/>
              </w:rPr>
              <w:object w:dxaOrig="2120" w:dyaOrig="1120">
                <v:shape id="_x0000_i1097" type="#_x0000_t75" style="width:106.5pt;height:56.25pt" o:ole="">
                  <v:imagedata r:id="rId154" o:title=""/>
                </v:shape>
                <o:OLEObject Type="Embed" ProgID="Equation.DSMT4" ShapeID="_x0000_i1097" DrawAspect="Content" ObjectID="_1634541752" r:id="rId155"/>
              </w:object>
            </w:r>
          </w:p>
          <w:p w:rsidR="00C316AA" w:rsidRDefault="00C316AA" w:rsidP="00B54EEA">
            <w:pPr>
              <w:pStyle w:val="ListParagraph"/>
              <w:numPr>
                <w:ilvl w:val="0"/>
                <w:numId w:val="4"/>
              </w:numPr>
              <w:spacing w:after="0" w:line="276" w:lineRule="auto"/>
              <w:ind w:left="540" w:hanging="540"/>
            </w:pPr>
            <w:r w:rsidRPr="001541A3">
              <w:rPr>
                <w:position w:val="-46"/>
              </w:rPr>
              <w:object w:dxaOrig="1120" w:dyaOrig="1040">
                <v:shape id="_x0000_i1098" type="#_x0000_t75" style="width:56.25pt;height:51.75pt" o:ole="">
                  <v:imagedata r:id="rId156" o:title=""/>
                </v:shape>
                <o:OLEObject Type="Embed" ProgID="Equation.DSMT4" ShapeID="_x0000_i1098" DrawAspect="Content" ObjectID="_1634541753" r:id="rId157"/>
              </w:object>
            </w:r>
          </w:p>
          <w:p w:rsidR="00371B3F" w:rsidRDefault="00371B3F" w:rsidP="00B54EEA">
            <w:pPr>
              <w:pStyle w:val="ListParagraph"/>
              <w:numPr>
                <w:ilvl w:val="0"/>
                <w:numId w:val="4"/>
              </w:numPr>
              <w:spacing w:after="0" w:line="276" w:lineRule="auto"/>
              <w:ind w:left="540" w:hanging="540"/>
            </w:pPr>
            <w:r w:rsidRPr="001541A3">
              <w:rPr>
                <w:position w:val="-46"/>
              </w:rPr>
              <w:object w:dxaOrig="1240" w:dyaOrig="1040">
                <v:shape id="_x0000_i1099" type="#_x0000_t75" style="width:62.25pt;height:51.75pt" o:ole="">
                  <v:imagedata r:id="rId158" o:title=""/>
                </v:shape>
                <o:OLEObject Type="Embed" ProgID="Equation.DSMT4" ShapeID="_x0000_i1099" DrawAspect="Content" ObjectID="_1634541754" r:id="rId159"/>
              </w:object>
            </w:r>
          </w:p>
          <w:p w:rsidR="00371B3F" w:rsidRDefault="00371B3F" w:rsidP="00B54EEA">
            <w:pPr>
              <w:pStyle w:val="ListParagraph"/>
              <w:numPr>
                <w:ilvl w:val="0"/>
                <w:numId w:val="4"/>
              </w:numPr>
              <w:spacing w:after="0" w:line="276" w:lineRule="auto"/>
              <w:ind w:left="540" w:hanging="540"/>
            </w:pPr>
            <w:r w:rsidRPr="00EE7B82">
              <w:rPr>
                <w:position w:val="-46"/>
              </w:rPr>
              <w:object w:dxaOrig="920" w:dyaOrig="1040">
                <v:shape id="_x0000_i1100" type="#_x0000_t75" style="width:45pt;height:51.75pt" o:ole="">
                  <v:imagedata r:id="rId160" o:title=""/>
                </v:shape>
                <o:OLEObject Type="Embed" ProgID="Equation.DSMT4" ShapeID="_x0000_i1100" DrawAspect="Content" ObjectID="_1634541755" r:id="rId161"/>
              </w:object>
            </w:r>
          </w:p>
          <w:p w:rsidR="00371B3F" w:rsidRPr="00505AAD" w:rsidRDefault="00371B3F" w:rsidP="00B54EEA">
            <w:pPr>
              <w:pStyle w:val="ListParagraph"/>
              <w:numPr>
                <w:ilvl w:val="0"/>
                <w:numId w:val="4"/>
              </w:numPr>
              <w:spacing w:after="0" w:line="276" w:lineRule="auto"/>
              <w:ind w:left="540" w:hanging="540"/>
            </w:pPr>
            <w:r w:rsidRPr="00EA7A34">
              <w:rPr>
                <w:position w:val="-46"/>
              </w:rPr>
              <w:object w:dxaOrig="1100" w:dyaOrig="1040">
                <v:shape id="_x0000_i1101" type="#_x0000_t75" style="width:54.75pt;height:51.75pt" o:ole="">
                  <v:imagedata r:id="rId162" o:title=""/>
                </v:shape>
                <o:OLEObject Type="Embed" ProgID="Equation.DSMT4" ShapeID="_x0000_i1101" DrawAspect="Content" ObjectID="_1634541756" r:id="rId163"/>
              </w:object>
            </w:r>
          </w:p>
        </w:tc>
        <w:tc>
          <w:tcPr>
            <w:tcW w:w="3272" w:type="dxa"/>
          </w:tcPr>
          <w:p w:rsidR="00542C58" w:rsidRDefault="00542C58" w:rsidP="00B54EEA">
            <w:pPr>
              <w:pStyle w:val="ListParagraph"/>
              <w:numPr>
                <w:ilvl w:val="0"/>
                <w:numId w:val="4"/>
              </w:numPr>
              <w:spacing w:after="0" w:line="276" w:lineRule="auto"/>
              <w:ind w:left="540" w:hanging="540"/>
            </w:pPr>
            <w:r w:rsidRPr="00EA7A34">
              <w:rPr>
                <w:position w:val="-46"/>
              </w:rPr>
              <w:object w:dxaOrig="1100" w:dyaOrig="1040">
                <v:shape id="_x0000_i1102" type="#_x0000_t75" style="width:54.75pt;height:51.75pt" o:ole="">
                  <v:imagedata r:id="rId164" o:title=""/>
                </v:shape>
                <o:OLEObject Type="Embed" ProgID="Equation.DSMT4" ShapeID="_x0000_i1102" DrawAspect="Content" ObjectID="_1634541757" r:id="rId165"/>
              </w:object>
            </w:r>
          </w:p>
          <w:p w:rsidR="00371B3F" w:rsidRDefault="00C70B21" w:rsidP="00B54EEA">
            <w:pPr>
              <w:pStyle w:val="ListParagraph"/>
              <w:numPr>
                <w:ilvl w:val="0"/>
                <w:numId w:val="4"/>
              </w:numPr>
              <w:spacing w:after="0" w:line="276" w:lineRule="auto"/>
              <w:ind w:left="540" w:hanging="540"/>
            </w:pPr>
            <w:r w:rsidRPr="00EA7A34">
              <w:rPr>
                <w:position w:val="-46"/>
              </w:rPr>
              <w:object w:dxaOrig="920" w:dyaOrig="1040">
                <v:shape id="_x0000_i1103" type="#_x0000_t75" style="width:45pt;height:51.75pt" o:ole="">
                  <v:imagedata r:id="rId166" o:title=""/>
                </v:shape>
                <o:OLEObject Type="Embed" ProgID="Equation.DSMT4" ShapeID="_x0000_i1103" DrawAspect="Content" ObjectID="_1634541758" r:id="rId167"/>
              </w:object>
            </w:r>
          </w:p>
          <w:bookmarkStart w:id="1" w:name="_Hlk502772615"/>
          <w:p w:rsidR="00371B3F" w:rsidRDefault="00371B3F" w:rsidP="00B54EEA">
            <w:pPr>
              <w:pStyle w:val="ListParagraph"/>
              <w:numPr>
                <w:ilvl w:val="0"/>
                <w:numId w:val="4"/>
              </w:numPr>
              <w:spacing w:after="0" w:line="276" w:lineRule="auto"/>
              <w:ind w:left="540" w:hanging="540"/>
            </w:pPr>
            <w:r w:rsidRPr="00371B3F">
              <w:rPr>
                <w:position w:val="-46"/>
              </w:rPr>
              <w:object w:dxaOrig="940" w:dyaOrig="1040">
                <v:shape id="_x0000_i1104" type="#_x0000_t75" style="width:45.75pt;height:51.75pt" o:ole="">
                  <v:imagedata r:id="rId168" o:title=""/>
                </v:shape>
                <o:OLEObject Type="Embed" ProgID="Equation.DSMT4" ShapeID="_x0000_i1104" DrawAspect="Content" ObjectID="_1634541759" r:id="rId169"/>
              </w:object>
            </w:r>
            <w:bookmarkEnd w:id="1"/>
          </w:p>
          <w:p w:rsidR="00371B3F" w:rsidRDefault="00371B3F" w:rsidP="00B54EEA">
            <w:pPr>
              <w:pStyle w:val="ListParagraph"/>
              <w:numPr>
                <w:ilvl w:val="0"/>
                <w:numId w:val="4"/>
              </w:numPr>
              <w:spacing w:after="0" w:line="276" w:lineRule="auto"/>
              <w:ind w:left="540" w:hanging="540"/>
            </w:pPr>
            <w:r w:rsidRPr="00EA7A34">
              <w:rPr>
                <w:position w:val="-46"/>
              </w:rPr>
              <w:object w:dxaOrig="940" w:dyaOrig="1040">
                <v:shape id="_x0000_i1105" type="#_x0000_t75" style="width:45.75pt;height:51.75pt" o:ole="">
                  <v:imagedata r:id="rId170" o:title=""/>
                </v:shape>
                <o:OLEObject Type="Embed" ProgID="Equation.DSMT4" ShapeID="_x0000_i1105" DrawAspect="Content" ObjectID="_1634541760" r:id="rId171"/>
              </w:object>
            </w:r>
          </w:p>
          <w:p w:rsidR="00371B3F" w:rsidRDefault="00371B3F" w:rsidP="00B54EEA">
            <w:pPr>
              <w:pStyle w:val="ListParagraph"/>
              <w:numPr>
                <w:ilvl w:val="0"/>
                <w:numId w:val="4"/>
              </w:numPr>
              <w:spacing w:after="0" w:line="276" w:lineRule="auto"/>
              <w:ind w:left="540" w:hanging="540"/>
            </w:pPr>
            <w:r w:rsidRPr="00EA7A34">
              <w:rPr>
                <w:position w:val="-46"/>
              </w:rPr>
              <w:object w:dxaOrig="1200" w:dyaOrig="1040">
                <v:shape id="_x0000_i1106" type="#_x0000_t75" style="width:58.5pt;height:51.75pt" o:ole="">
                  <v:imagedata r:id="rId172" o:title=""/>
                </v:shape>
                <o:OLEObject Type="Embed" ProgID="Equation.DSMT4" ShapeID="_x0000_i1106" DrawAspect="Content" ObjectID="_1634541761" r:id="rId173"/>
              </w:object>
            </w:r>
          </w:p>
          <w:p w:rsidR="00371B3F" w:rsidRDefault="00371B3F" w:rsidP="00B54EEA">
            <w:pPr>
              <w:pStyle w:val="ListParagraph"/>
              <w:numPr>
                <w:ilvl w:val="0"/>
                <w:numId w:val="4"/>
              </w:numPr>
              <w:spacing w:after="0" w:line="276" w:lineRule="auto"/>
              <w:ind w:left="540" w:hanging="540"/>
            </w:pPr>
            <w:r w:rsidRPr="008B7D2E">
              <w:rPr>
                <w:position w:val="-58"/>
              </w:rPr>
              <w:object w:dxaOrig="1560" w:dyaOrig="1160">
                <v:shape id="_x0000_i1107" type="#_x0000_t75" style="width:75.75pt;height:57.75pt" o:ole="">
                  <v:imagedata r:id="rId174" o:title=""/>
                </v:shape>
                <o:OLEObject Type="Embed" ProgID="Equation.DSMT4" ShapeID="_x0000_i1107" DrawAspect="Content" ObjectID="_1634541762" r:id="rId175"/>
              </w:object>
            </w:r>
          </w:p>
          <w:p w:rsidR="00371B3F" w:rsidRDefault="00371B3F" w:rsidP="00B54EEA">
            <w:pPr>
              <w:pStyle w:val="ListParagraph"/>
              <w:numPr>
                <w:ilvl w:val="0"/>
                <w:numId w:val="4"/>
              </w:numPr>
              <w:spacing w:after="0" w:line="276" w:lineRule="auto"/>
              <w:ind w:left="540" w:hanging="540"/>
            </w:pPr>
            <w:r w:rsidRPr="00057BCF">
              <w:rPr>
                <w:position w:val="-50"/>
              </w:rPr>
              <w:object w:dxaOrig="1480" w:dyaOrig="1120">
                <v:shape id="_x0000_i1108" type="#_x0000_t75" style="width:74.25pt;height:56.25pt" o:ole="">
                  <v:imagedata r:id="rId176" o:title=""/>
                </v:shape>
                <o:OLEObject Type="Embed" ProgID="Equation.DSMT4" ShapeID="_x0000_i1108" DrawAspect="Content" ObjectID="_1634541763" r:id="rId177"/>
              </w:object>
            </w:r>
          </w:p>
        </w:tc>
      </w:tr>
    </w:tbl>
    <w:p w:rsidR="006B13CA" w:rsidRDefault="006B13CA" w:rsidP="00D35B9D">
      <w:pPr>
        <w:spacing w:line="360" w:lineRule="auto"/>
      </w:pPr>
    </w:p>
    <w:p w:rsidR="00DD0A2E" w:rsidRDefault="00DD0A2E" w:rsidP="00DD0A2E">
      <w:pPr>
        <w:tabs>
          <w:tab w:val="left" w:pos="1080"/>
        </w:tabs>
        <w:spacing w:line="360" w:lineRule="auto"/>
      </w:pPr>
      <w:r>
        <w:t>(</w:t>
      </w:r>
      <w:r>
        <w:rPr>
          <w:b/>
        </w:rPr>
        <w:t>23</w:t>
      </w:r>
      <w:r w:rsidRPr="00950BCF">
        <w:rPr>
          <w:b/>
        </w:rPr>
        <w:t xml:space="preserve"> </w:t>
      </w:r>
      <w:r w:rsidRPr="00950BCF">
        <w:rPr>
          <w:b/>
        </w:rPr>
        <w:sym w:font="Symbol" w:char="F02D"/>
      </w:r>
      <w:r w:rsidRPr="00950BCF">
        <w:rPr>
          <w:b/>
        </w:rPr>
        <w:t xml:space="preserve"> </w:t>
      </w:r>
      <w:r>
        <w:rPr>
          <w:b/>
        </w:rPr>
        <w:t>2</w:t>
      </w:r>
      <w:r w:rsidR="003969D5">
        <w:rPr>
          <w:b/>
        </w:rPr>
        <w:t>8</w:t>
      </w:r>
      <w:r>
        <w:t>)</w:t>
      </w:r>
      <w:r>
        <w:tab/>
        <w:t xml:space="preserve">Use the </w:t>
      </w:r>
      <w:r>
        <w:rPr>
          <w:b/>
          <w:i/>
        </w:rPr>
        <w:t>p-series</w:t>
      </w:r>
      <w:r w:rsidRPr="009375DC">
        <w:rPr>
          <w:b/>
          <w:i/>
        </w:rPr>
        <w:t xml:space="preserve"> Test</w:t>
      </w:r>
      <w:r>
        <w:t xml:space="preserve"> to determine if the series converge or diverge.</w:t>
      </w:r>
    </w:p>
    <w:tbl>
      <w:tblPr>
        <w:tblStyle w:val="TableGrid"/>
        <w:tblW w:w="49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6"/>
        <w:gridCol w:w="3433"/>
        <w:gridCol w:w="3443"/>
      </w:tblGrid>
      <w:tr w:rsidR="00DD0A2E" w:rsidTr="00DD0A2E">
        <w:tc>
          <w:tcPr>
            <w:tcW w:w="3500" w:type="dxa"/>
          </w:tcPr>
          <w:p w:rsidR="00DD0A2E" w:rsidRDefault="00DD0A2E" w:rsidP="00B54EEA">
            <w:pPr>
              <w:pStyle w:val="ListParagraph"/>
              <w:numPr>
                <w:ilvl w:val="0"/>
                <w:numId w:val="4"/>
              </w:numPr>
              <w:spacing w:after="0" w:line="276" w:lineRule="auto"/>
              <w:ind w:left="540" w:hanging="540"/>
            </w:pPr>
            <w:r w:rsidRPr="00EA7A34">
              <w:rPr>
                <w:position w:val="-46"/>
              </w:rPr>
              <w:object w:dxaOrig="940" w:dyaOrig="1040">
                <v:shape id="_x0000_i1109" type="#_x0000_t75" style="width:45.75pt;height:51.75pt" o:ole="">
                  <v:imagedata r:id="rId178" o:title=""/>
                </v:shape>
                <o:OLEObject Type="Embed" ProgID="Equation.DSMT4" ShapeID="_x0000_i1109" DrawAspect="Content" ObjectID="_1634541764" r:id="rId179"/>
              </w:object>
            </w:r>
          </w:p>
          <w:p w:rsidR="00DD0A2E" w:rsidRDefault="00DD0A2E" w:rsidP="00B54EEA">
            <w:pPr>
              <w:pStyle w:val="ListParagraph"/>
              <w:numPr>
                <w:ilvl w:val="0"/>
                <w:numId w:val="4"/>
              </w:numPr>
              <w:spacing w:after="0" w:line="276" w:lineRule="auto"/>
              <w:ind w:left="540" w:hanging="540"/>
            </w:pPr>
            <w:r w:rsidRPr="00EA7A34">
              <w:rPr>
                <w:position w:val="-46"/>
              </w:rPr>
              <w:object w:dxaOrig="940" w:dyaOrig="1040">
                <v:shape id="_x0000_i1110" type="#_x0000_t75" style="width:45.75pt;height:51.75pt" o:ole="">
                  <v:imagedata r:id="rId180" o:title=""/>
                </v:shape>
                <o:OLEObject Type="Embed" ProgID="Equation.DSMT4" ShapeID="_x0000_i1110" DrawAspect="Content" ObjectID="_1634541765" r:id="rId181"/>
              </w:object>
            </w:r>
          </w:p>
        </w:tc>
        <w:tc>
          <w:tcPr>
            <w:tcW w:w="3501" w:type="dxa"/>
          </w:tcPr>
          <w:p w:rsidR="00DD0A2E" w:rsidRDefault="00DD0A2E" w:rsidP="00B54EEA">
            <w:pPr>
              <w:pStyle w:val="ListParagraph"/>
              <w:numPr>
                <w:ilvl w:val="0"/>
                <w:numId w:val="4"/>
              </w:numPr>
              <w:spacing w:after="0" w:line="276" w:lineRule="auto"/>
              <w:ind w:left="540" w:hanging="540"/>
            </w:pPr>
            <w:r w:rsidRPr="00EA7A34">
              <w:rPr>
                <w:position w:val="-46"/>
              </w:rPr>
              <w:object w:dxaOrig="1100" w:dyaOrig="1040">
                <v:shape id="_x0000_i1111" type="#_x0000_t75" style="width:53.25pt;height:51.75pt" o:ole="">
                  <v:imagedata r:id="rId182" o:title=""/>
                </v:shape>
                <o:OLEObject Type="Embed" ProgID="Equation.DSMT4" ShapeID="_x0000_i1111" DrawAspect="Content" ObjectID="_1634541766" r:id="rId183"/>
              </w:object>
            </w:r>
          </w:p>
          <w:p w:rsidR="00DD0A2E" w:rsidRDefault="00DD0A2E" w:rsidP="00B54EEA">
            <w:pPr>
              <w:pStyle w:val="ListParagraph"/>
              <w:numPr>
                <w:ilvl w:val="0"/>
                <w:numId w:val="4"/>
              </w:numPr>
              <w:spacing w:after="0" w:line="276" w:lineRule="auto"/>
              <w:ind w:left="540" w:hanging="540"/>
            </w:pPr>
            <w:r w:rsidRPr="00EA7A34">
              <w:rPr>
                <w:position w:val="-46"/>
              </w:rPr>
              <w:object w:dxaOrig="980" w:dyaOrig="1040">
                <v:shape id="_x0000_i1112" type="#_x0000_t75" style="width:47.25pt;height:51.75pt" o:ole="">
                  <v:imagedata r:id="rId184" o:title=""/>
                </v:shape>
                <o:OLEObject Type="Embed" ProgID="Equation.DSMT4" ShapeID="_x0000_i1112" DrawAspect="Content" ObjectID="_1634541767" r:id="rId185"/>
              </w:object>
            </w:r>
          </w:p>
        </w:tc>
        <w:tc>
          <w:tcPr>
            <w:tcW w:w="3501" w:type="dxa"/>
          </w:tcPr>
          <w:p w:rsidR="00DD0A2E" w:rsidRDefault="00DD0A2E" w:rsidP="00B54EEA">
            <w:pPr>
              <w:pStyle w:val="ListParagraph"/>
              <w:numPr>
                <w:ilvl w:val="0"/>
                <w:numId w:val="4"/>
              </w:numPr>
              <w:spacing w:after="0" w:line="276" w:lineRule="auto"/>
              <w:ind w:left="540" w:hanging="540"/>
            </w:pPr>
            <w:r w:rsidRPr="00EA7A34">
              <w:rPr>
                <w:position w:val="-46"/>
              </w:rPr>
              <w:object w:dxaOrig="980" w:dyaOrig="1040">
                <v:shape id="_x0000_i1113" type="#_x0000_t75" style="width:48pt;height:51.75pt" o:ole="">
                  <v:imagedata r:id="rId186" o:title=""/>
                </v:shape>
                <o:OLEObject Type="Embed" ProgID="Equation.DSMT4" ShapeID="_x0000_i1113" DrawAspect="Content" ObjectID="_1634541768" r:id="rId187"/>
              </w:object>
            </w:r>
          </w:p>
          <w:p w:rsidR="00DD0A2E" w:rsidRDefault="00DD0A2E" w:rsidP="00B54EEA">
            <w:pPr>
              <w:pStyle w:val="ListParagraph"/>
              <w:numPr>
                <w:ilvl w:val="0"/>
                <w:numId w:val="4"/>
              </w:numPr>
              <w:spacing w:after="0" w:line="276" w:lineRule="auto"/>
              <w:ind w:left="540" w:hanging="540"/>
            </w:pPr>
            <w:r w:rsidRPr="00EA7A34">
              <w:rPr>
                <w:position w:val="-46"/>
              </w:rPr>
              <w:object w:dxaOrig="1340" w:dyaOrig="1040">
                <v:shape id="_x0000_i1114" type="#_x0000_t75" style="width:65.25pt;height:51.75pt" o:ole="">
                  <v:imagedata r:id="rId188" o:title=""/>
                </v:shape>
                <o:OLEObject Type="Embed" ProgID="Equation.DSMT4" ShapeID="_x0000_i1114" DrawAspect="Content" ObjectID="_1634541769" r:id="rId189"/>
              </w:object>
            </w:r>
          </w:p>
        </w:tc>
      </w:tr>
    </w:tbl>
    <w:p w:rsidR="00DD0A2E" w:rsidRPr="00DD0A2E" w:rsidRDefault="00DD0A2E" w:rsidP="00D35B9D">
      <w:pPr>
        <w:spacing w:line="360" w:lineRule="auto"/>
        <w:rPr>
          <w:sz w:val="12"/>
        </w:rPr>
      </w:pPr>
      <w:r w:rsidRPr="00DD0A2E">
        <w:rPr>
          <w:sz w:val="12"/>
        </w:rPr>
        <w:br w:type="page"/>
      </w:r>
    </w:p>
    <w:p w:rsidR="00547A1A" w:rsidRDefault="00950BCF" w:rsidP="00D35B9D">
      <w:pPr>
        <w:tabs>
          <w:tab w:val="left" w:pos="1080"/>
        </w:tabs>
        <w:spacing w:line="360" w:lineRule="auto"/>
      </w:pPr>
      <w:r>
        <w:lastRenderedPageBreak/>
        <w:t>(</w:t>
      </w:r>
      <w:r w:rsidR="003969D5">
        <w:rPr>
          <w:b/>
        </w:rPr>
        <w:t>29</w:t>
      </w:r>
      <w:r w:rsidRPr="00950BCF">
        <w:rPr>
          <w:b/>
        </w:rPr>
        <w:t xml:space="preserve"> </w:t>
      </w:r>
      <w:r w:rsidRPr="00950BCF">
        <w:rPr>
          <w:b/>
        </w:rPr>
        <w:sym w:font="Symbol" w:char="F02D"/>
      </w:r>
      <w:r w:rsidRPr="00950BCF">
        <w:rPr>
          <w:b/>
        </w:rPr>
        <w:t xml:space="preserve"> </w:t>
      </w:r>
      <w:r w:rsidR="0093711A">
        <w:rPr>
          <w:b/>
        </w:rPr>
        <w:t>54</w:t>
      </w:r>
      <w:r>
        <w:t>)</w:t>
      </w:r>
      <w:r>
        <w:tab/>
      </w:r>
      <w:r w:rsidR="00547A1A">
        <w:t>Determine if the series converge or diverge</w:t>
      </w:r>
    </w:p>
    <w:tbl>
      <w:tblPr>
        <w:tblStyle w:val="TableGrid"/>
        <w:tblW w:w="4810"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1"/>
        <w:gridCol w:w="3156"/>
        <w:gridCol w:w="4056"/>
      </w:tblGrid>
      <w:tr w:rsidR="001238CD" w:rsidTr="00466D22">
        <w:tc>
          <w:tcPr>
            <w:tcW w:w="2742" w:type="dxa"/>
          </w:tcPr>
          <w:p w:rsidR="00780CC4" w:rsidRDefault="00780CC4" w:rsidP="00B54EEA">
            <w:pPr>
              <w:pStyle w:val="ListParagraph"/>
              <w:numPr>
                <w:ilvl w:val="0"/>
                <w:numId w:val="4"/>
              </w:numPr>
              <w:spacing w:after="0" w:line="276" w:lineRule="auto"/>
              <w:ind w:left="540" w:hanging="540"/>
            </w:pPr>
            <w:r w:rsidRPr="00EA7A34">
              <w:rPr>
                <w:position w:val="-46"/>
              </w:rPr>
              <w:object w:dxaOrig="920" w:dyaOrig="1040">
                <v:shape id="_x0000_i1115" type="#_x0000_t75" style="width:45pt;height:51.75pt" o:ole="">
                  <v:imagedata r:id="rId190" o:title=""/>
                </v:shape>
                <o:OLEObject Type="Embed" ProgID="Equation.DSMT4" ShapeID="_x0000_i1115" DrawAspect="Content" ObjectID="_1634541770" r:id="rId191"/>
              </w:object>
            </w:r>
          </w:p>
          <w:p w:rsidR="00780CC4" w:rsidRDefault="00780CC4" w:rsidP="00B54EEA">
            <w:pPr>
              <w:pStyle w:val="ListParagraph"/>
              <w:numPr>
                <w:ilvl w:val="0"/>
                <w:numId w:val="4"/>
              </w:numPr>
              <w:spacing w:after="0" w:line="276" w:lineRule="auto"/>
              <w:ind w:left="540" w:hanging="540"/>
            </w:pPr>
            <w:r w:rsidRPr="00780CC4">
              <w:rPr>
                <w:position w:val="-46"/>
              </w:rPr>
              <w:object w:dxaOrig="920" w:dyaOrig="1040">
                <v:shape id="_x0000_i1116" type="#_x0000_t75" style="width:45pt;height:51.75pt" o:ole="">
                  <v:imagedata r:id="rId192" o:title=""/>
                </v:shape>
                <o:OLEObject Type="Embed" ProgID="Equation.DSMT4" ShapeID="_x0000_i1116" DrawAspect="Content" ObjectID="_1634541771" r:id="rId193"/>
              </w:object>
            </w:r>
          </w:p>
          <w:p w:rsidR="00780CC4" w:rsidRDefault="00780CC4" w:rsidP="00B54EEA">
            <w:pPr>
              <w:pStyle w:val="ListParagraph"/>
              <w:numPr>
                <w:ilvl w:val="0"/>
                <w:numId w:val="4"/>
              </w:numPr>
              <w:spacing w:after="0" w:line="276" w:lineRule="auto"/>
              <w:ind w:left="540" w:hanging="540"/>
            </w:pPr>
            <w:r w:rsidRPr="00EA7A34">
              <w:rPr>
                <w:position w:val="-46"/>
              </w:rPr>
              <w:object w:dxaOrig="1140" w:dyaOrig="1040">
                <v:shape id="_x0000_i1117" type="#_x0000_t75" style="width:55.5pt;height:51.75pt" o:ole="">
                  <v:imagedata r:id="rId194" o:title=""/>
                </v:shape>
                <o:OLEObject Type="Embed" ProgID="Equation.DSMT4" ShapeID="_x0000_i1117" DrawAspect="Content" ObjectID="_1634541772" r:id="rId195"/>
              </w:object>
            </w:r>
          </w:p>
          <w:p w:rsidR="00780CC4" w:rsidRDefault="00780CC4" w:rsidP="00B54EEA">
            <w:pPr>
              <w:pStyle w:val="ListParagraph"/>
              <w:numPr>
                <w:ilvl w:val="0"/>
                <w:numId w:val="4"/>
              </w:numPr>
              <w:spacing w:after="0" w:line="276" w:lineRule="auto"/>
              <w:ind w:left="540" w:hanging="540"/>
            </w:pPr>
            <w:r w:rsidRPr="00057BCF">
              <w:rPr>
                <w:position w:val="-50"/>
              </w:rPr>
              <w:object w:dxaOrig="1280" w:dyaOrig="1120">
                <v:shape id="_x0000_i1118" type="#_x0000_t75" style="width:63pt;height:56.25pt" o:ole="">
                  <v:imagedata r:id="rId196" o:title=""/>
                </v:shape>
                <o:OLEObject Type="Embed" ProgID="Equation.DSMT4" ShapeID="_x0000_i1118" DrawAspect="Content" ObjectID="_1634541773" r:id="rId197"/>
              </w:object>
            </w:r>
          </w:p>
          <w:p w:rsidR="00780CC4" w:rsidRDefault="00780CC4" w:rsidP="00B54EEA">
            <w:pPr>
              <w:pStyle w:val="ListParagraph"/>
              <w:numPr>
                <w:ilvl w:val="0"/>
                <w:numId w:val="4"/>
              </w:numPr>
              <w:spacing w:after="0" w:line="276" w:lineRule="auto"/>
              <w:ind w:left="540" w:hanging="540"/>
            </w:pPr>
            <w:r w:rsidRPr="00EA7A34">
              <w:rPr>
                <w:position w:val="-46"/>
              </w:rPr>
              <w:object w:dxaOrig="1280" w:dyaOrig="1040">
                <v:shape id="_x0000_i1119" type="#_x0000_t75" style="width:62.25pt;height:51.75pt" o:ole="">
                  <v:imagedata r:id="rId198" o:title=""/>
                </v:shape>
                <o:OLEObject Type="Embed" ProgID="Equation.DSMT4" ShapeID="_x0000_i1119" DrawAspect="Content" ObjectID="_1634541774" r:id="rId199"/>
              </w:object>
            </w:r>
          </w:p>
          <w:p w:rsidR="00780CC4" w:rsidRDefault="00780CC4" w:rsidP="00B54EEA">
            <w:pPr>
              <w:pStyle w:val="ListParagraph"/>
              <w:numPr>
                <w:ilvl w:val="0"/>
                <w:numId w:val="4"/>
              </w:numPr>
              <w:spacing w:after="0" w:line="276" w:lineRule="auto"/>
              <w:ind w:left="540" w:hanging="540"/>
            </w:pPr>
            <w:r w:rsidRPr="00EA7A34">
              <w:rPr>
                <w:position w:val="-46"/>
              </w:rPr>
              <w:object w:dxaOrig="2200" w:dyaOrig="1040">
                <v:shape id="_x0000_i1120" type="#_x0000_t75" style="width:107.25pt;height:51.75pt" o:ole="">
                  <v:imagedata r:id="rId200" o:title=""/>
                </v:shape>
                <o:OLEObject Type="Embed" ProgID="Equation.DSMT4" ShapeID="_x0000_i1120" DrawAspect="Content" ObjectID="_1634541775" r:id="rId201"/>
              </w:object>
            </w:r>
          </w:p>
          <w:p w:rsidR="001238CD" w:rsidRDefault="0092238C" w:rsidP="00B54EEA">
            <w:pPr>
              <w:pStyle w:val="ListParagraph"/>
              <w:numPr>
                <w:ilvl w:val="0"/>
                <w:numId w:val="4"/>
              </w:numPr>
              <w:spacing w:after="0" w:line="276" w:lineRule="auto"/>
              <w:ind w:left="540" w:hanging="540"/>
            </w:pPr>
            <w:r w:rsidRPr="00B42A36">
              <w:rPr>
                <w:position w:val="-46"/>
              </w:rPr>
              <w:object w:dxaOrig="980" w:dyaOrig="1040">
                <v:shape id="_x0000_i1121" type="#_x0000_t75" style="width:48.75pt;height:51.75pt" o:ole="">
                  <v:imagedata r:id="rId202" o:title=""/>
                </v:shape>
                <o:OLEObject Type="Embed" ProgID="Equation.DSMT4" ShapeID="_x0000_i1121" DrawAspect="Content" ObjectID="_1634541776" r:id="rId203"/>
              </w:object>
            </w:r>
          </w:p>
          <w:p w:rsidR="001238CD" w:rsidRDefault="0092238C" w:rsidP="00B54EEA">
            <w:pPr>
              <w:pStyle w:val="ListParagraph"/>
              <w:numPr>
                <w:ilvl w:val="0"/>
                <w:numId w:val="4"/>
              </w:numPr>
              <w:spacing w:after="0" w:line="276" w:lineRule="auto"/>
              <w:ind w:left="540" w:hanging="540"/>
            </w:pPr>
            <w:r w:rsidRPr="00B42A36">
              <w:rPr>
                <w:position w:val="-46"/>
              </w:rPr>
              <w:object w:dxaOrig="1100" w:dyaOrig="1040">
                <v:shape id="_x0000_i1122" type="#_x0000_t75" style="width:55.5pt;height:51.75pt" o:ole="">
                  <v:imagedata r:id="rId204" o:title=""/>
                </v:shape>
                <o:OLEObject Type="Embed" ProgID="Equation.DSMT4" ShapeID="_x0000_i1122" DrawAspect="Content" ObjectID="_1634541777" r:id="rId205"/>
              </w:object>
            </w:r>
          </w:p>
          <w:p w:rsidR="00466D22" w:rsidRDefault="0092238C" w:rsidP="00B54EEA">
            <w:pPr>
              <w:pStyle w:val="ListParagraph"/>
              <w:numPr>
                <w:ilvl w:val="0"/>
                <w:numId w:val="4"/>
              </w:numPr>
              <w:spacing w:after="0" w:line="276" w:lineRule="auto"/>
              <w:ind w:left="540" w:hanging="540"/>
            </w:pPr>
            <w:r w:rsidRPr="00B42A36">
              <w:rPr>
                <w:position w:val="-46"/>
              </w:rPr>
              <w:object w:dxaOrig="980" w:dyaOrig="1040">
                <v:shape id="_x0000_i1123" type="#_x0000_t75" style="width:48.75pt;height:51.75pt" o:ole="">
                  <v:imagedata r:id="rId206" o:title=""/>
                </v:shape>
                <o:OLEObject Type="Embed" ProgID="Equation.DSMT4" ShapeID="_x0000_i1123" DrawAspect="Content" ObjectID="_1634541778" r:id="rId207"/>
              </w:object>
            </w:r>
          </w:p>
        </w:tc>
        <w:tc>
          <w:tcPr>
            <w:tcW w:w="3314" w:type="dxa"/>
          </w:tcPr>
          <w:p w:rsidR="00FD595C" w:rsidRDefault="002277CF" w:rsidP="00B54EEA">
            <w:pPr>
              <w:pStyle w:val="ListParagraph"/>
              <w:numPr>
                <w:ilvl w:val="0"/>
                <w:numId w:val="4"/>
              </w:numPr>
              <w:spacing w:after="0" w:line="276" w:lineRule="auto"/>
              <w:ind w:left="540" w:hanging="540"/>
            </w:pPr>
            <w:r w:rsidRPr="00B42A36">
              <w:rPr>
                <w:position w:val="-46"/>
              </w:rPr>
              <w:object w:dxaOrig="920" w:dyaOrig="1040">
                <v:shape id="_x0000_i1124" type="#_x0000_t75" style="width:45pt;height:51.75pt" o:ole="">
                  <v:imagedata r:id="rId208" o:title=""/>
                </v:shape>
                <o:OLEObject Type="Embed" ProgID="Equation.DSMT4" ShapeID="_x0000_i1124" DrawAspect="Content" ObjectID="_1634541779" r:id="rId209"/>
              </w:object>
            </w:r>
          </w:p>
          <w:p w:rsidR="00FD595C" w:rsidRDefault="00D043A0" w:rsidP="00B54EEA">
            <w:pPr>
              <w:pStyle w:val="ListParagraph"/>
              <w:numPr>
                <w:ilvl w:val="0"/>
                <w:numId w:val="4"/>
              </w:numPr>
              <w:spacing w:after="0" w:line="276" w:lineRule="auto"/>
              <w:ind w:left="540" w:hanging="540"/>
            </w:pPr>
            <w:r w:rsidRPr="00B42A36">
              <w:rPr>
                <w:position w:val="-46"/>
              </w:rPr>
              <w:object w:dxaOrig="999" w:dyaOrig="1040">
                <v:shape id="_x0000_i1163" type="#_x0000_t75" style="width:49.5pt;height:51.75pt" o:ole="">
                  <v:imagedata r:id="rId210" o:title=""/>
                </v:shape>
                <o:OLEObject Type="Embed" ProgID="Equation.DSMT4" ShapeID="_x0000_i1163" DrawAspect="Content" ObjectID="_1634541780" r:id="rId211"/>
              </w:object>
            </w:r>
            <w:bookmarkStart w:id="2" w:name="_GoBack"/>
            <w:bookmarkEnd w:id="2"/>
          </w:p>
          <w:p w:rsidR="00FD595C" w:rsidRDefault="00FD595C" w:rsidP="00B54EEA">
            <w:pPr>
              <w:pStyle w:val="ListParagraph"/>
              <w:numPr>
                <w:ilvl w:val="0"/>
                <w:numId w:val="4"/>
              </w:numPr>
              <w:spacing w:after="0" w:line="276" w:lineRule="auto"/>
              <w:ind w:left="540" w:hanging="540"/>
            </w:pPr>
            <w:r w:rsidRPr="00B42A36">
              <w:rPr>
                <w:position w:val="-46"/>
              </w:rPr>
              <w:object w:dxaOrig="1140" w:dyaOrig="1040">
                <v:shape id="_x0000_i1126" type="#_x0000_t75" style="width:57pt;height:51.75pt" o:ole="">
                  <v:imagedata r:id="rId212" o:title=""/>
                </v:shape>
                <o:OLEObject Type="Embed" ProgID="Equation.DSMT4" ShapeID="_x0000_i1126" DrawAspect="Content" ObjectID="_1634541781" r:id="rId213"/>
              </w:object>
            </w:r>
          </w:p>
          <w:p w:rsidR="00FD595C" w:rsidRDefault="00FD595C" w:rsidP="00B54EEA">
            <w:pPr>
              <w:pStyle w:val="ListParagraph"/>
              <w:numPr>
                <w:ilvl w:val="0"/>
                <w:numId w:val="4"/>
              </w:numPr>
              <w:spacing w:after="0" w:line="276" w:lineRule="auto"/>
              <w:ind w:left="540" w:hanging="540"/>
            </w:pPr>
            <w:r w:rsidRPr="00057BCF">
              <w:rPr>
                <w:position w:val="-50"/>
              </w:rPr>
              <w:object w:dxaOrig="1219" w:dyaOrig="1120">
                <v:shape id="_x0000_i1127" type="#_x0000_t75" style="width:60.75pt;height:56.25pt" o:ole="">
                  <v:imagedata r:id="rId214" o:title=""/>
                </v:shape>
                <o:OLEObject Type="Embed" ProgID="Equation.DSMT4" ShapeID="_x0000_i1127" DrawAspect="Content" ObjectID="_1634541782" r:id="rId215"/>
              </w:object>
            </w:r>
          </w:p>
          <w:p w:rsidR="00466D22" w:rsidRDefault="00E4749D" w:rsidP="00B54EEA">
            <w:pPr>
              <w:pStyle w:val="ListParagraph"/>
              <w:numPr>
                <w:ilvl w:val="0"/>
                <w:numId w:val="4"/>
              </w:numPr>
              <w:spacing w:after="0" w:line="276" w:lineRule="auto"/>
              <w:ind w:left="540" w:hanging="540"/>
            </w:pPr>
            <w:r w:rsidRPr="00B42A36">
              <w:rPr>
                <w:position w:val="-46"/>
              </w:rPr>
              <w:object w:dxaOrig="1020" w:dyaOrig="1040">
                <v:shape id="_x0000_i1128" type="#_x0000_t75" style="width:51pt;height:51.75pt" o:ole="">
                  <v:imagedata r:id="rId216" o:title=""/>
                </v:shape>
                <o:OLEObject Type="Embed" ProgID="Equation.DSMT4" ShapeID="_x0000_i1128" DrawAspect="Content" ObjectID="_1634541783" r:id="rId217"/>
              </w:object>
            </w:r>
          </w:p>
          <w:p w:rsidR="00466D22" w:rsidRDefault="00E4749D" w:rsidP="00B54EEA">
            <w:pPr>
              <w:pStyle w:val="ListParagraph"/>
              <w:numPr>
                <w:ilvl w:val="0"/>
                <w:numId w:val="4"/>
              </w:numPr>
              <w:spacing w:after="0" w:line="276" w:lineRule="auto"/>
              <w:ind w:left="540" w:hanging="540"/>
            </w:pPr>
            <w:r w:rsidRPr="00B42A36">
              <w:rPr>
                <w:position w:val="-46"/>
              </w:rPr>
              <w:object w:dxaOrig="1480" w:dyaOrig="1040">
                <v:shape id="_x0000_i1129" type="#_x0000_t75" style="width:74.25pt;height:51.75pt" o:ole="">
                  <v:imagedata r:id="rId218" o:title=""/>
                </v:shape>
                <o:OLEObject Type="Embed" ProgID="Equation.DSMT4" ShapeID="_x0000_i1129" DrawAspect="Content" ObjectID="_1634541784" r:id="rId219"/>
              </w:object>
            </w:r>
          </w:p>
          <w:p w:rsidR="00466D22" w:rsidRDefault="0020573E" w:rsidP="00B54EEA">
            <w:pPr>
              <w:pStyle w:val="ListParagraph"/>
              <w:numPr>
                <w:ilvl w:val="0"/>
                <w:numId w:val="4"/>
              </w:numPr>
              <w:spacing w:after="0" w:line="276" w:lineRule="auto"/>
              <w:ind w:left="540" w:hanging="540"/>
            </w:pPr>
            <w:r w:rsidRPr="00B42A36">
              <w:rPr>
                <w:position w:val="-46"/>
              </w:rPr>
              <w:object w:dxaOrig="960" w:dyaOrig="1040">
                <v:shape id="_x0000_i1130" type="#_x0000_t75" style="width:48pt;height:51.75pt" o:ole="">
                  <v:imagedata r:id="rId220" o:title=""/>
                </v:shape>
                <o:OLEObject Type="Embed" ProgID="Equation.DSMT4" ShapeID="_x0000_i1130" DrawAspect="Content" ObjectID="_1634541785" r:id="rId221"/>
              </w:object>
            </w:r>
          </w:p>
          <w:p w:rsidR="00466D22" w:rsidRDefault="0020573E" w:rsidP="00B54EEA">
            <w:pPr>
              <w:pStyle w:val="ListParagraph"/>
              <w:numPr>
                <w:ilvl w:val="0"/>
                <w:numId w:val="4"/>
              </w:numPr>
              <w:spacing w:after="0" w:line="276" w:lineRule="auto"/>
              <w:ind w:left="540" w:hanging="540"/>
            </w:pPr>
            <w:r w:rsidRPr="00B42A36">
              <w:rPr>
                <w:position w:val="-46"/>
              </w:rPr>
              <w:object w:dxaOrig="1420" w:dyaOrig="1040">
                <v:shape id="_x0000_i1131" type="#_x0000_t75" style="width:69.75pt;height:51.75pt" o:ole="">
                  <v:imagedata r:id="rId222" o:title=""/>
                </v:shape>
                <o:OLEObject Type="Embed" ProgID="Equation.DSMT4" ShapeID="_x0000_i1131" DrawAspect="Content" ObjectID="_1634541786" r:id="rId223"/>
              </w:object>
            </w:r>
          </w:p>
        </w:tc>
        <w:tc>
          <w:tcPr>
            <w:tcW w:w="4056" w:type="dxa"/>
          </w:tcPr>
          <w:p w:rsidR="00FD595C" w:rsidRDefault="00780784" w:rsidP="00B54EEA">
            <w:pPr>
              <w:pStyle w:val="ListParagraph"/>
              <w:numPr>
                <w:ilvl w:val="0"/>
                <w:numId w:val="4"/>
              </w:numPr>
              <w:spacing w:after="0" w:line="276" w:lineRule="auto"/>
              <w:ind w:left="540" w:hanging="540"/>
            </w:pPr>
            <w:r w:rsidRPr="00B42A36">
              <w:rPr>
                <w:position w:val="-46"/>
              </w:rPr>
              <w:object w:dxaOrig="1320" w:dyaOrig="1040">
                <v:shape id="_x0000_i1132" type="#_x0000_t75" style="width:66pt;height:51.75pt" o:ole="">
                  <v:imagedata r:id="rId224" o:title=""/>
                </v:shape>
                <o:OLEObject Type="Embed" ProgID="Equation.DSMT4" ShapeID="_x0000_i1132" DrawAspect="Content" ObjectID="_1634541787" r:id="rId225"/>
              </w:object>
            </w:r>
          </w:p>
          <w:p w:rsidR="00466D22" w:rsidRDefault="00780784" w:rsidP="00B54EEA">
            <w:pPr>
              <w:pStyle w:val="ListParagraph"/>
              <w:numPr>
                <w:ilvl w:val="0"/>
                <w:numId w:val="4"/>
              </w:numPr>
              <w:spacing w:after="0" w:line="276" w:lineRule="auto"/>
              <w:ind w:left="540" w:hanging="540"/>
            </w:pPr>
            <w:r w:rsidRPr="00B42A36">
              <w:rPr>
                <w:position w:val="-46"/>
              </w:rPr>
              <w:object w:dxaOrig="1480" w:dyaOrig="1040">
                <v:shape id="_x0000_i1133" type="#_x0000_t75" style="width:74.25pt;height:51.75pt" o:ole="">
                  <v:imagedata r:id="rId226" o:title=""/>
                </v:shape>
                <o:OLEObject Type="Embed" ProgID="Equation.DSMT4" ShapeID="_x0000_i1133" DrawAspect="Content" ObjectID="_1634541788" r:id="rId227"/>
              </w:object>
            </w:r>
          </w:p>
          <w:p w:rsidR="00466D22" w:rsidRDefault="00780784" w:rsidP="00B54EEA">
            <w:pPr>
              <w:pStyle w:val="ListParagraph"/>
              <w:numPr>
                <w:ilvl w:val="0"/>
                <w:numId w:val="4"/>
              </w:numPr>
              <w:spacing w:after="0" w:line="276" w:lineRule="auto"/>
              <w:ind w:left="540" w:hanging="540"/>
            </w:pPr>
            <w:r w:rsidRPr="00B42A36">
              <w:rPr>
                <w:position w:val="-46"/>
              </w:rPr>
              <w:object w:dxaOrig="1340" w:dyaOrig="1040">
                <v:shape id="_x0000_i1134" type="#_x0000_t75" style="width:66.75pt;height:51.75pt" o:ole="">
                  <v:imagedata r:id="rId228" o:title=""/>
                </v:shape>
                <o:OLEObject Type="Embed" ProgID="Equation.DSMT4" ShapeID="_x0000_i1134" DrawAspect="Content" ObjectID="_1634541789" r:id="rId229"/>
              </w:object>
            </w:r>
          </w:p>
          <w:p w:rsidR="00466D22" w:rsidRDefault="00780784" w:rsidP="00B54EEA">
            <w:pPr>
              <w:pStyle w:val="ListParagraph"/>
              <w:numPr>
                <w:ilvl w:val="0"/>
                <w:numId w:val="4"/>
              </w:numPr>
              <w:spacing w:after="0" w:line="276" w:lineRule="auto"/>
              <w:ind w:left="540" w:hanging="540"/>
            </w:pPr>
            <w:r w:rsidRPr="003055DA">
              <w:rPr>
                <w:position w:val="-46"/>
              </w:rPr>
              <w:object w:dxaOrig="980" w:dyaOrig="1040">
                <v:shape id="_x0000_i1135" type="#_x0000_t75" style="width:48.75pt;height:51.75pt" o:ole="">
                  <v:imagedata r:id="rId230" o:title=""/>
                </v:shape>
                <o:OLEObject Type="Embed" ProgID="Equation.DSMT4" ShapeID="_x0000_i1135" DrawAspect="Content" ObjectID="_1634541790" r:id="rId231"/>
              </w:object>
            </w:r>
          </w:p>
          <w:p w:rsidR="00466D22" w:rsidRDefault="00780784" w:rsidP="00B54EEA">
            <w:pPr>
              <w:pStyle w:val="ListParagraph"/>
              <w:numPr>
                <w:ilvl w:val="0"/>
                <w:numId w:val="4"/>
              </w:numPr>
              <w:spacing w:after="0" w:line="276" w:lineRule="auto"/>
              <w:ind w:left="540" w:hanging="540"/>
            </w:pPr>
            <w:r w:rsidRPr="00EA7A34">
              <w:rPr>
                <w:position w:val="-46"/>
              </w:rPr>
              <w:object w:dxaOrig="1120" w:dyaOrig="1040">
                <v:shape id="_x0000_i1136" type="#_x0000_t75" style="width:55.5pt;height:51.75pt" o:ole="">
                  <v:imagedata r:id="rId232" o:title=""/>
                </v:shape>
                <o:OLEObject Type="Embed" ProgID="Equation.DSMT4" ShapeID="_x0000_i1136" DrawAspect="Content" ObjectID="_1634541791" r:id="rId233"/>
              </w:object>
            </w:r>
          </w:p>
          <w:p w:rsidR="00466D22" w:rsidRDefault="0092238C" w:rsidP="00B54EEA">
            <w:pPr>
              <w:pStyle w:val="ListParagraph"/>
              <w:numPr>
                <w:ilvl w:val="0"/>
                <w:numId w:val="4"/>
              </w:numPr>
              <w:spacing w:after="0" w:line="276" w:lineRule="auto"/>
              <w:ind w:left="540" w:hanging="540"/>
            </w:pPr>
            <w:r w:rsidRPr="00EA7A34">
              <w:rPr>
                <w:position w:val="-46"/>
              </w:rPr>
              <w:object w:dxaOrig="1180" w:dyaOrig="1040">
                <v:shape id="_x0000_i1137" type="#_x0000_t75" style="width:59.25pt;height:51.75pt" o:ole="">
                  <v:imagedata r:id="rId234" o:title=""/>
                </v:shape>
                <o:OLEObject Type="Embed" ProgID="Equation.DSMT4" ShapeID="_x0000_i1137" DrawAspect="Content" ObjectID="_1634541792" r:id="rId235"/>
              </w:object>
            </w:r>
          </w:p>
          <w:p w:rsidR="00466D22" w:rsidRDefault="0092238C" w:rsidP="00B54EEA">
            <w:pPr>
              <w:pStyle w:val="ListParagraph"/>
              <w:numPr>
                <w:ilvl w:val="0"/>
                <w:numId w:val="4"/>
              </w:numPr>
              <w:spacing w:after="0" w:line="360" w:lineRule="auto"/>
              <w:ind w:left="540" w:hanging="540"/>
            </w:pPr>
            <w:r w:rsidRPr="00EA7A34">
              <w:rPr>
                <w:position w:val="-46"/>
              </w:rPr>
              <w:object w:dxaOrig="960" w:dyaOrig="1040">
                <v:shape id="_x0000_i1138" type="#_x0000_t75" style="width:48pt;height:51.75pt" o:ole="">
                  <v:imagedata r:id="rId236" o:title=""/>
                </v:shape>
                <o:OLEObject Type="Embed" ProgID="Equation.DSMT4" ShapeID="_x0000_i1138" DrawAspect="Content" ObjectID="_1634541793" r:id="rId237"/>
              </w:object>
            </w:r>
          </w:p>
          <w:p w:rsidR="00466D22" w:rsidRDefault="00466D22" w:rsidP="00B54EEA">
            <w:pPr>
              <w:pStyle w:val="ListParagraph"/>
              <w:numPr>
                <w:ilvl w:val="0"/>
                <w:numId w:val="4"/>
              </w:numPr>
              <w:spacing w:after="0" w:line="360" w:lineRule="auto"/>
              <w:ind w:left="540" w:hanging="540"/>
            </w:pPr>
            <w:r w:rsidRPr="00175A63">
              <w:rPr>
                <w:position w:val="-28"/>
              </w:rPr>
              <w:object w:dxaOrig="3300" w:dyaOrig="600">
                <v:shape id="_x0000_i1139" type="#_x0000_t75" style="width:165pt;height:30pt" o:ole="">
                  <v:imagedata r:id="rId238" o:title=""/>
                </v:shape>
                <o:OLEObject Type="Embed" ProgID="Equation.DSMT4" ShapeID="_x0000_i1139" DrawAspect="Content" ObjectID="_1634541794" r:id="rId239"/>
              </w:object>
            </w:r>
          </w:p>
          <w:p w:rsidR="00466D22" w:rsidRPr="00057BCF" w:rsidRDefault="00466D22" w:rsidP="00B54EEA">
            <w:pPr>
              <w:pStyle w:val="ListParagraph"/>
              <w:numPr>
                <w:ilvl w:val="0"/>
                <w:numId w:val="4"/>
              </w:numPr>
              <w:spacing w:after="0" w:line="276" w:lineRule="auto"/>
              <w:ind w:left="540" w:hanging="540"/>
            </w:pPr>
            <w:r w:rsidRPr="00175A63">
              <w:rPr>
                <w:position w:val="-32"/>
              </w:rPr>
              <w:object w:dxaOrig="3060" w:dyaOrig="639">
                <v:shape id="_x0000_i1140" type="#_x0000_t75" style="width:153pt;height:33pt" o:ole="">
                  <v:imagedata r:id="rId240" o:title=""/>
                </v:shape>
                <o:OLEObject Type="Embed" ProgID="Equation.DSMT4" ShapeID="_x0000_i1140" DrawAspect="Content" ObjectID="_1634541795" r:id="rId241"/>
              </w:object>
            </w:r>
          </w:p>
        </w:tc>
      </w:tr>
    </w:tbl>
    <w:p w:rsidR="001238CD" w:rsidRDefault="001238CD" w:rsidP="00323CB9"/>
    <w:p w:rsidR="00323CB9" w:rsidRDefault="00323CB9" w:rsidP="00B54EEA">
      <w:pPr>
        <w:pStyle w:val="ListParagraph"/>
        <w:numPr>
          <w:ilvl w:val="0"/>
          <w:numId w:val="4"/>
        </w:numPr>
        <w:spacing w:after="0" w:line="360" w:lineRule="auto"/>
        <w:ind w:left="540" w:hanging="540"/>
      </w:pPr>
      <w:r>
        <w:t xml:space="preserve">Consider the series </w:t>
      </w:r>
      <w:r w:rsidRPr="00EA7A34">
        <w:rPr>
          <w:position w:val="-46"/>
        </w:rPr>
        <w:object w:dxaOrig="1540" w:dyaOrig="1040">
          <v:shape id="_x0000_i1141" type="#_x0000_t75" style="width:75pt;height:51.75pt" o:ole="">
            <v:imagedata r:id="rId242" o:title=""/>
          </v:shape>
          <o:OLEObject Type="Embed" ProgID="Equation.DSMT4" ShapeID="_x0000_i1141" DrawAspect="Content" ObjectID="_1634541796" r:id="rId243"/>
        </w:object>
      </w:r>
      <w:r>
        <w:t xml:space="preserve">, where </w:t>
      </w:r>
      <w:r w:rsidRPr="005C345B">
        <w:rPr>
          <w:i/>
          <w:sz w:val="26"/>
          <w:szCs w:val="26"/>
        </w:rPr>
        <w:t>p</w:t>
      </w:r>
      <w:r>
        <w:t xml:space="preserve"> is a real number.</w:t>
      </w:r>
    </w:p>
    <w:p w:rsidR="00323CB9" w:rsidRDefault="00323CB9" w:rsidP="00B54EEA">
      <w:pPr>
        <w:pStyle w:val="ListParagraph"/>
        <w:widowControl/>
        <w:numPr>
          <w:ilvl w:val="0"/>
          <w:numId w:val="6"/>
        </w:numPr>
        <w:autoSpaceDE/>
        <w:autoSpaceDN/>
        <w:adjustRightInd/>
        <w:spacing w:after="0" w:line="276" w:lineRule="auto"/>
        <w:ind w:left="900"/>
      </w:pPr>
      <w:r>
        <w:t xml:space="preserve">Use the Integral Test to determine the values of </w:t>
      </w:r>
      <w:r w:rsidRPr="007624BD">
        <w:rPr>
          <w:i/>
          <w:sz w:val="26"/>
          <w:szCs w:val="26"/>
        </w:rPr>
        <w:t>p</w:t>
      </w:r>
      <w:r>
        <w:t xml:space="preserve"> for which this series converges.</w:t>
      </w:r>
    </w:p>
    <w:p w:rsidR="00323CB9" w:rsidRDefault="00323CB9" w:rsidP="00B54EEA">
      <w:pPr>
        <w:pStyle w:val="ListParagraph"/>
        <w:widowControl/>
        <w:numPr>
          <w:ilvl w:val="0"/>
          <w:numId w:val="6"/>
        </w:numPr>
        <w:autoSpaceDE/>
        <w:autoSpaceDN/>
        <w:adjustRightInd/>
        <w:spacing w:after="0" w:line="276" w:lineRule="auto"/>
        <w:ind w:left="900"/>
      </w:pPr>
      <w:r>
        <w:t xml:space="preserve">Does this series converge faster for </w:t>
      </w:r>
      <w:r w:rsidRPr="005C345B">
        <w:rPr>
          <w:position w:val="-10"/>
        </w:rPr>
        <w:object w:dxaOrig="600" w:dyaOrig="320">
          <v:shape id="_x0000_i1142" type="#_x0000_t75" style="width:29.25pt;height:15.75pt" o:ole="">
            <v:imagedata r:id="rId244" o:title=""/>
          </v:shape>
          <o:OLEObject Type="Embed" ProgID="Equation.DSMT4" ShapeID="_x0000_i1142" DrawAspect="Content" ObjectID="_1634541797" r:id="rId245"/>
        </w:object>
      </w:r>
      <w:r>
        <w:t xml:space="preserve"> or </w:t>
      </w:r>
      <w:r w:rsidRPr="00DE7AD3">
        <w:rPr>
          <w:position w:val="-10"/>
        </w:rPr>
        <w:object w:dxaOrig="600" w:dyaOrig="320">
          <v:shape id="_x0000_i1143" type="#_x0000_t75" style="width:30pt;height:15.75pt" o:ole="">
            <v:imagedata r:id="rId246" o:title=""/>
          </v:shape>
          <o:OLEObject Type="Embed" ProgID="Equation.DSMT4" ShapeID="_x0000_i1143" DrawAspect="Content" ObjectID="_1634541798" r:id="rId247"/>
        </w:object>
      </w:r>
      <w:r>
        <w:t>? Explain.</w:t>
      </w:r>
    </w:p>
    <w:p w:rsidR="00AC7932" w:rsidRDefault="00AC7932" w:rsidP="00323CB9">
      <w:pPr>
        <w:spacing w:line="276" w:lineRule="auto"/>
      </w:pPr>
      <w:r>
        <w:br w:type="page"/>
      </w:r>
    </w:p>
    <w:p w:rsidR="00AC7932" w:rsidRDefault="00AC7932" w:rsidP="00B54EEA">
      <w:pPr>
        <w:pStyle w:val="ListParagraph"/>
        <w:numPr>
          <w:ilvl w:val="0"/>
          <w:numId w:val="4"/>
        </w:numPr>
        <w:spacing w:line="360" w:lineRule="auto"/>
        <w:ind w:left="540" w:hanging="540"/>
      </w:pPr>
      <w:r>
        <w:lastRenderedPageBreak/>
        <w:t xml:space="preserve">Consider the series </w:t>
      </w:r>
      <w:r w:rsidRPr="00057BCF">
        <w:rPr>
          <w:position w:val="-50"/>
        </w:rPr>
        <w:object w:dxaOrig="2700" w:dyaOrig="1120">
          <v:shape id="_x0000_i1144" type="#_x0000_t75" style="width:135.75pt;height:56.25pt" o:ole="">
            <v:imagedata r:id="rId248" o:title=""/>
          </v:shape>
          <o:OLEObject Type="Embed" ProgID="Equation.DSMT4" ShapeID="_x0000_i1144" DrawAspect="Content" ObjectID="_1634541799" r:id="rId249"/>
        </w:object>
      </w:r>
      <w:r>
        <w:t xml:space="preserve">, where </w:t>
      </w:r>
      <w:r w:rsidRPr="00AC7932">
        <w:rPr>
          <w:i/>
          <w:sz w:val="26"/>
          <w:szCs w:val="26"/>
        </w:rPr>
        <w:t>p</w:t>
      </w:r>
      <w:r>
        <w:t xml:space="preserve"> is a real number.</w:t>
      </w:r>
    </w:p>
    <w:p w:rsidR="00AC7932" w:rsidRDefault="00AC7932" w:rsidP="00B54EEA">
      <w:pPr>
        <w:pStyle w:val="ListParagraph"/>
        <w:widowControl/>
        <w:numPr>
          <w:ilvl w:val="0"/>
          <w:numId w:val="5"/>
        </w:numPr>
        <w:autoSpaceDE/>
        <w:autoSpaceDN/>
        <w:adjustRightInd/>
        <w:spacing w:after="0" w:line="276" w:lineRule="auto"/>
        <w:ind w:left="900"/>
      </w:pPr>
      <w:r>
        <w:t xml:space="preserve">For what values of </w:t>
      </w:r>
      <w:r w:rsidRPr="007624BD">
        <w:rPr>
          <w:i/>
          <w:sz w:val="26"/>
          <w:szCs w:val="26"/>
        </w:rPr>
        <w:t>p</w:t>
      </w:r>
      <w:r>
        <w:t xml:space="preserve"> does this series converge?</w:t>
      </w:r>
    </w:p>
    <w:p w:rsidR="00AC7932" w:rsidRDefault="00AC7932" w:rsidP="00B54EEA">
      <w:pPr>
        <w:pStyle w:val="ListParagraph"/>
        <w:widowControl/>
        <w:numPr>
          <w:ilvl w:val="0"/>
          <w:numId w:val="5"/>
        </w:numPr>
        <w:autoSpaceDE/>
        <w:autoSpaceDN/>
        <w:adjustRightInd/>
        <w:spacing w:after="0" w:line="276" w:lineRule="auto"/>
        <w:ind w:left="900"/>
      </w:pPr>
      <w:r>
        <w:t>Which he following series converge faster? Explain.</w:t>
      </w:r>
    </w:p>
    <w:p w:rsidR="00AC7932" w:rsidRDefault="00AC7932" w:rsidP="00AC7932">
      <w:pPr>
        <w:pStyle w:val="ListParagraph"/>
        <w:tabs>
          <w:tab w:val="left" w:pos="3240"/>
          <w:tab w:val="left" w:pos="3780"/>
        </w:tabs>
        <w:spacing w:after="0"/>
        <w:ind w:left="1440"/>
      </w:pPr>
      <w:r w:rsidRPr="00EA7A34">
        <w:rPr>
          <w:position w:val="-46"/>
        </w:rPr>
        <w:object w:dxaOrig="1520" w:dyaOrig="1040">
          <v:shape id="_x0000_i1145" type="#_x0000_t75" style="width:74.25pt;height:51.75pt" o:ole="">
            <v:imagedata r:id="rId250" o:title=""/>
          </v:shape>
          <o:OLEObject Type="Embed" ProgID="Equation.DSMT4" ShapeID="_x0000_i1145" DrawAspect="Content" ObjectID="_1634541800" r:id="rId251"/>
        </w:object>
      </w:r>
      <w:r>
        <w:tab/>
        <w:t xml:space="preserve">or </w:t>
      </w:r>
      <w:r>
        <w:tab/>
      </w:r>
      <w:r w:rsidRPr="00057BCF">
        <w:rPr>
          <w:position w:val="-50"/>
        </w:rPr>
        <w:object w:dxaOrig="2659" w:dyaOrig="1120">
          <v:shape id="_x0000_i1146" type="#_x0000_t75" style="width:133.5pt;height:56.25pt" o:ole="">
            <v:imagedata r:id="rId252" o:title=""/>
          </v:shape>
          <o:OLEObject Type="Embed" ProgID="Equation.DSMT4" ShapeID="_x0000_i1146" DrawAspect="Content" ObjectID="_1634541801" r:id="rId253"/>
        </w:object>
      </w:r>
    </w:p>
    <w:p w:rsidR="00323CB9" w:rsidRDefault="00323CB9" w:rsidP="00323CB9">
      <w:pPr>
        <w:spacing w:line="276" w:lineRule="auto"/>
      </w:pPr>
    </w:p>
    <w:p w:rsidR="000C1D23" w:rsidRDefault="000C1D23" w:rsidP="00B54EEA">
      <w:pPr>
        <w:pStyle w:val="ListParagraph"/>
        <w:numPr>
          <w:ilvl w:val="0"/>
          <w:numId w:val="4"/>
        </w:numPr>
        <w:spacing w:after="0" w:line="276" w:lineRule="auto"/>
        <w:ind w:left="540" w:hanging="540"/>
      </w:pPr>
      <w:r>
        <w:t xml:space="preserve">Consider a wedding cake of infinite height, each layer of which is a right circular cylinder of height 1. The bottom layer of the cake has a radius of 1, the second layer has a radius of </w:t>
      </w:r>
      <w:r w:rsidR="00057BCF" w:rsidRPr="00057BCF">
        <w:rPr>
          <w:position w:val="-20"/>
        </w:rPr>
        <w:object w:dxaOrig="240" w:dyaOrig="520">
          <v:shape id="_x0000_i1147" type="#_x0000_t75" style="width:12pt;height:26.25pt" o:ole="">
            <v:imagedata r:id="rId254" o:title=""/>
          </v:shape>
          <o:OLEObject Type="Embed" ProgID="Equation.DSMT4" ShapeID="_x0000_i1147" DrawAspect="Content" ObjectID="_1634541802" r:id="rId255"/>
        </w:object>
      </w:r>
      <w:r>
        <w:t xml:space="preserve">, the third layer has a radius of </w:t>
      </w:r>
      <w:r w:rsidR="00057BCF" w:rsidRPr="00057BCF">
        <w:rPr>
          <w:position w:val="-20"/>
        </w:rPr>
        <w:object w:dxaOrig="220" w:dyaOrig="520">
          <v:shape id="_x0000_i1148" type="#_x0000_t75" style="width:11.25pt;height:26.25pt" o:ole="">
            <v:imagedata r:id="rId256" o:title=""/>
          </v:shape>
          <o:OLEObject Type="Embed" ProgID="Equation.DSMT4" ShapeID="_x0000_i1148" DrawAspect="Content" ObjectID="_1634541803" r:id="rId257"/>
        </w:object>
      </w:r>
      <w:r>
        <w:t xml:space="preserve">, and the </w:t>
      </w:r>
      <w:r w:rsidRPr="000C1D23">
        <w:rPr>
          <w:i/>
          <w:sz w:val="26"/>
          <w:szCs w:val="26"/>
        </w:rPr>
        <w:t>n</w:t>
      </w:r>
      <w:r w:rsidRPr="000C1D23">
        <w:rPr>
          <w:i/>
          <w:sz w:val="36"/>
          <w:vertAlign w:val="superscript"/>
        </w:rPr>
        <w:t>th</w:t>
      </w:r>
      <w:r>
        <w:t xml:space="preserve"> layer has a radius of </w:t>
      </w:r>
      <w:r w:rsidR="00057BCF" w:rsidRPr="00057BCF">
        <w:rPr>
          <w:position w:val="-20"/>
        </w:rPr>
        <w:object w:dxaOrig="240" w:dyaOrig="520">
          <v:shape id="_x0000_i1149" type="#_x0000_t75" style="width:12pt;height:26.25pt" o:ole="">
            <v:imagedata r:id="rId258" o:title=""/>
          </v:shape>
          <o:OLEObject Type="Embed" ProgID="Equation.DSMT4" ShapeID="_x0000_i1149" DrawAspect="Content" ObjectID="_1634541804" r:id="rId259"/>
        </w:object>
      </w:r>
      <w:r>
        <w:t>.</w:t>
      </w:r>
    </w:p>
    <w:p w:rsidR="000C1D23" w:rsidRDefault="000C1D23" w:rsidP="007E05F6">
      <w:pPr>
        <w:spacing w:line="360" w:lineRule="auto"/>
        <w:jc w:val="center"/>
      </w:pPr>
      <w:r>
        <w:rPr>
          <w:noProof/>
        </w:rPr>
        <w:drawing>
          <wp:inline distT="0" distB="0" distL="0" distR="0">
            <wp:extent cx="1398398" cy="20116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0">
                      <a:extLst>
                        <a:ext uri="{28A0092B-C50C-407E-A947-70E740481C1C}">
                          <a14:useLocalDpi xmlns:a14="http://schemas.microsoft.com/office/drawing/2010/main" val="0"/>
                        </a:ext>
                      </a:extLst>
                    </a:blip>
                    <a:stretch>
                      <a:fillRect/>
                    </a:stretch>
                  </pic:blipFill>
                  <pic:spPr>
                    <a:xfrm>
                      <a:off x="0" y="0"/>
                      <a:ext cx="1398398" cy="2011680"/>
                    </a:xfrm>
                    <a:prstGeom prst="rect">
                      <a:avLst/>
                    </a:prstGeom>
                  </pic:spPr>
                </pic:pic>
              </a:graphicData>
            </a:graphic>
          </wp:inline>
        </w:drawing>
      </w:r>
    </w:p>
    <w:p w:rsidR="000C1D23" w:rsidRDefault="000C1D23" w:rsidP="00B54EEA">
      <w:pPr>
        <w:pStyle w:val="ListParagraph"/>
        <w:widowControl/>
        <w:numPr>
          <w:ilvl w:val="0"/>
          <w:numId w:val="1"/>
        </w:numPr>
        <w:autoSpaceDE/>
        <w:autoSpaceDN/>
        <w:adjustRightInd/>
        <w:spacing w:after="0" w:line="276" w:lineRule="auto"/>
        <w:ind w:left="900"/>
      </w:pPr>
      <w:r>
        <w:t>To determine how much frosting is needed to cover the cake, find the area of the lateral (vertical sides of the wedding cake. What is the area of the horizontal surfaces of the cake?</w:t>
      </w:r>
    </w:p>
    <w:p w:rsidR="000C1D23" w:rsidRDefault="000C1D23" w:rsidP="00B54EEA">
      <w:pPr>
        <w:pStyle w:val="ListParagraph"/>
        <w:widowControl/>
        <w:numPr>
          <w:ilvl w:val="0"/>
          <w:numId w:val="1"/>
        </w:numPr>
        <w:autoSpaceDE/>
        <w:autoSpaceDN/>
        <w:adjustRightInd/>
        <w:spacing w:after="0" w:line="276" w:lineRule="auto"/>
        <w:ind w:left="900"/>
      </w:pPr>
      <w:r>
        <w:t>Determine the volume of the cake.</w:t>
      </w:r>
    </w:p>
    <w:p w:rsidR="000C1D23" w:rsidRPr="00343AC0" w:rsidRDefault="000C1D23" w:rsidP="00B54EEA">
      <w:pPr>
        <w:pStyle w:val="ListParagraph"/>
        <w:widowControl/>
        <w:numPr>
          <w:ilvl w:val="0"/>
          <w:numId w:val="1"/>
        </w:numPr>
        <w:autoSpaceDE/>
        <w:autoSpaceDN/>
        <w:adjustRightInd/>
        <w:spacing w:after="0" w:line="276" w:lineRule="auto"/>
        <w:ind w:left="900"/>
      </w:pPr>
      <w:r>
        <w:t>Comment on your answer to parts (</w:t>
      </w:r>
      <w:r w:rsidRPr="00904A59">
        <w:rPr>
          <w:i/>
        </w:rPr>
        <w:t>a</w:t>
      </w:r>
      <w:r>
        <w:t>) and (</w:t>
      </w:r>
      <w:r w:rsidRPr="00904A59">
        <w:rPr>
          <w:i/>
        </w:rPr>
        <w:t>b</w:t>
      </w:r>
      <w:r>
        <w:t>)</w:t>
      </w:r>
    </w:p>
    <w:p w:rsidR="000C1D23" w:rsidRDefault="000C1D23" w:rsidP="00AB0DD2">
      <w:pPr>
        <w:spacing w:line="360" w:lineRule="auto"/>
      </w:pPr>
    </w:p>
    <w:p w:rsidR="002F6ACF" w:rsidRDefault="002F6ACF" w:rsidP="00B54EEA">
      <w:pPr>
        <w:pStyle w:val="ListParagraph"/>
        <w:numPr>
          <w:ilvl w:val="0"/>
          <w:numId w:val="4"/>
        </w:numPr>
        <w:ind w:left="540" w:hanging="540"/>
      </w:pPr>
      <w:r>
        <w:t xml:space="preserve">The Riemann zeta function is the subject of extensive research and is associated with several renowned unsolved problems. Is its defined by </w:t>
      </w:r>
      <w:r w:rsidR="00057BCF" w:rsidRPr="00057BCF">
        <w:rPr>
          <w:position w:val="-48"/>
        </w:rPr>
        <w:object w:dxaOrig="1620" w:dyaOrig="1080">
          <v:shape id="_x0000_i1150" type="#_x0000_t75" style="width:81pt;height:54.75pt" o:ole="">
            <v:imagedata r:id="rId261" o:title=""/>
          </v:shape>
          <o:OLEObject Type="Embed" ProgID="Equation.DSMT4" ShapeID="_x0000_i1150" DrawAspect="Content" ObjectID="_1634541805" r:id="rId262"/>
        </w:object>
      </w:r>
      <w:r>
        <w:t xml:space="preserve">, when </w:t>
      </w:r>
      <w:r w:rsidRPr="002F6ACF">
        <w:rPr>
          <w:i/>
          <w:sz w:val="26"/>
          <w:szCs w:val="26"/>
        </w:rPr>
        <w:t>x</w:t>
      </w:r>
      <w:r>
        <w:t xml:space="preserve"> is a real number, the zeta function becomes a </w:t>
      </w:r>
      <w:r w:rsidRPr="002F6ACF">
        <w:rPr>
          <w:i/>
        </w:rPr>
        <w:t>p-</w:t>
      </w:r>
      <w:r>
        <w:t xml:space="preserve">series. For even positive integers </w:t>
      </w:r>
      <w:r w:rsidRPr="002F6ACF">
        <w:rPr>
          <w:rFonts w:ascii="Cambria Math" w:hAnsi="Cambria Math"/>
          <w:i/>
          <w:sz w:val="26"/>
          <w:szCs w:val="26"/>
        </w:rPr>
        <w:t>ρ</w:t>
      </w:r>
      <w:r>
        <w:t xml:space="preserve">, the value of </w:t>
      </w:r>
      <w:r w:rsidR="00057BCF" w:rsidRPr="00057BCF">
        <w:rPr>
          <w:position w:val="-14"/>
        </w:rPr>
        <w:object w:dxaOrig="620" w:dyaOrig="400">
          <v:shape id="_x0000_i1151" type="#_x0000_t75" style="width:30.75pt;height:20.25pt" o:ole="">
            <v:imagedata r:id="rId263" o:title=""/>
          </v:shape>
          <o:OLEObject Type="Embed" ProgID="Equation.DSMT4" ShapeID="_x0000_i1151" DrawAspect="Content" ObjectID="_1634541806" r:id="rId264"/>
        </w:object>
      </w:r>
      <w:r>
        <w:t xml:space="preserve"> is known exactly. For example,</w:t>
      </w:r>
    </w:p>
    <w:p w:rsidR="002F6ACF" w:rsidRDefault="00057BCF" w:rsidP="009375DC">
      <w:pPr>
        <w:spacing w:line="360" w:lineRule="auto"/>
        <w:ind w:left="1440"/>
      </w:pPr>
      <w:r w:rsidRPr="00057BCF">
        <w:rPr>
          <w:position w:val="-48"/>
        </w:rPr>
        <w:object w:dxaOrig="6060" w:dyaOrig="1080">
          <v:shape id="_x0000_i1152" type="#_x0000_t75" style="width:303pt;height:54.75pt" o:ole="">
            <v:imagedata r:id="rId265" o:title=""/>
          </v:shape>
          <o:OLEObject Type="Embed" ProgID="Equation.DSMT4" ShapeID="_x0000_i1152" DrawAspect="Content" ObjectID="_1634541807" r:id="rId266"/>
        </w:object>
      </w:r>
    </w:p>
    <w:p w:rsidR="002F6ACF" w:rsidRDefault="002F6ACF" w:rsidP="00B54EEA">
      <w:pPr>
        <w:pStyle w:val="ListParagraph"/>
        <w:widowControl/>
        <w:numPr>
          <w:ilvl w:val="0"/>
          <w:numId w:val="2"/>
        </w:numPr>
        <w:autoSpaceDE/>
        <w:autoSpaceDN/>
        <w:adjustRightInd/>
        <w:spacing w:after="0" w:line="276" w:lineRule="auto"/>
        <w:ind w:left="900"/>
      </w:pPr>
      <w:r>
        <w:t xml:space="preserve">Use the estimation techniques to approximate </w:t>
      </w:r>
      <w:r w:rsidR="00057BCF" w:rsidRPr="00057BCF">
        <w:rPr>
          <w:position w:val="-14"/>
        </w:rPr>
        <w:object w:dxaOrig="560" w:dyaOrig="400">
          <v:shape id="_x0000_i1153" type="#_x0000_t75" style="width:27.75pt;height:20.25pt" o:ole="">
            <v:imagedata r:id="rId267" o:title=""/>
          </v:shape>
          <o:OLEObject Type="Embed" ProgID="Equation.DSMT4" ShapeID="_x0000_i1153" DrawAspect="Content" ObjectID="_1634541808" r:id="rId268"/>
        </w:object>
      </w:r>
      <w:r>
        <w:t xml:space="preserve"> and </w:t>
      </w:r>
      <w:r w:rsidR="00057BCF" w:rsidRPr="00057BCF">
        <w:rPr>
          <w:position w:val="-14"/>
        </w:rPr>
        <w:object w:dxaOrig="560" w:dyaOrig="400">
          <v:shape id="_x0000_i1154" type="#_x0000_t75" style="width:27.75pt;height:20.25pt" o:ole="">
            <v:imagedata r:id="rId269" o:title=""/>
          </v:shape>
          <o:OLEObject Type="Embed" ProgID="Equation.DSMT4" ShapeID="_x0000_i1154" DrawAspect="Content" ObjectID="_1634541809" r:id="rId270"/>
        </w:object>
      </w:r>
      <w:r>
        <w:t xml:space="preserve"> (whose values are not known exactly) with a remainder less than </w:t>
      </w:r>
      <w:r w:rsidR="00057BCF" w:rsidRPr="00057BCF">
        <w:rPr>
          <w:position w:val="-6"/>
        </w:rPr>
        <w:object w:dxaOrig="520" w:dyaOrig="380">
          <v:shape id="_x0000_i1155" type="#_x0000_t75" style="width:26.25pt;height:18.75pt" o:ole="">
            <v:imagedata r:id="rId271" o:title=""/>
          </v:shape>
          <o:OLEObject Type="Embed" ProgID="Equation.DSMT4" ShapeID="_x0000_i1155" DrawAspect="Content" ObjectID="_1634541810" r:id="rId272"/>
        </w:object>
      </w:r>
      <w:r>
        <w:t>.</w:t>
      </w:r>
    </w:p>
    <w:p w:rsidR="002F6ACF" w:rsidRDefault="002F6ACF" w:rsidP="00B54EEA">
      <w:pPr>
        <w:pStyle w:val="ListParagraph"/>
        <w:widowControl/>
        <w:numPr>
          <w:ilvl w:val="0"/>
          <w:numId w:val="2"/>
        </w:numPr>
        <w:autoSpaceDE/>
        <w:autoSpaceDN/>
        <w:adjustRightInd/>
        <w:spacing w:after="0" w:line="276" w:lineRule="auto"/>
        <w:ind w:left="900"/>
      </w:pPr>
      <w:r>
        <w:lastRenderedPageBreak/>
        <w:t xml:space="preserve">Determine the sum of the reciprocals of the squares of the odd positive integers by rearranging the terms of the series </w:t>
      </w:r>
      <w:r w:rsidR="00057BCF" w:rsidRPr="00057BCF">
        <w:rPr>
          <w:position w:val="-14"/>
        </w:rPr>
        <w:object w:dxaOrig="760" w:dyaOrig="400">
          <v:shape id="_x0000_i1156" type="#_x0000_t75" style="width:38.25pt;height:20.25pt" o:ole="">
            <v:imagedata r:id="rId273" o:title=""/>
          </v:shape>
          <o:OLEObject Type="Embed" ProgID="Equation.DSMT4" ShapeID="_x0000_i1156" DrawAspect="Content" ObjectID="_1634541811" r:id="rId274"/>
        </w:object>
      </w:r>
      <w:r>
        <w:t xml:space="preserve">  without changing the value of the series.</w:t>
      </w:r>
    </w:p>
    <w:p w:rsidR="006B1B46" w:rsidRDefault="006B1B46" w:rsidP="006B1B46"/>
    <w:p w:rsidR="000576E4" w:rsidRDefault="000576E4" w:rsidP="00B54EEA">
      <w:pPr>
        <w:pStyle w:val="ListParagraph"/>
        <w:numPr>
          <w:ilvl w:val="0"/>
          <w:numId w:val="4"/>
        </w:numPr>
        <w:spacing w:line="276" w:lineRule="auto"/>
        <w:ind w:left="540" w:hanging="540"/>
      </w:pPr>
      <w:r>
        <w:t xml:space="preserve">Consider a set of identical dominoes that are 2 </w:t>
      </w:r>
      <w:r w:rsidRPr="00D90251">
        <w:rPr>
          <w:i/>
        </w:rPr>
        <w:t>inches</w:t>
      </w:r>
      <w:r>
        <w:t xml:space="preserve"> long. The dominoes are stacked on top of each other with their long edges aligned so that each domino overhangs the one beneath is as far as possible</w:t>
      </w:r>
    </w:p>
    <w:p w:rsidR="00A32FB9" w:rsidRDefault="00A32FB9" w:rsidP="00583678">
      <w:pPr>
        <w:spacing w:line="360" w:lineRule="auto"/>
        <w:jc w:val="center"/>
      </w:pPr>
      <w:r>
        <w:rPr>
          <w:noProof/>
        </w:rPr>
        <w:drawing>
          <wp:inline distT="0" distB="0" distL="0" distR="0" wp14:anchorId="22ACA324" wp14:editId="53FB644F">
            <wp:extent cx="2032781" cy="13716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5">
                      <a:extLst>
                        <a:ext uri="{28A0092B-C50C-407E-A947-70E740481C1C}">
                          <a14:useLocalDpi xmlns:a14="http://schemas.microsoft.com/office/drawing/2010/main" val="0"/>
                        </a:ext>
                      </a:extLst>
                    </a:blip>
                    <a:stretch>
                      <a:fillRect/>
                    </a:stretch>
                  </pic:blipFill>
                  <pic:spPr>
                    <a:xfrm>
                      <a:off x="0" y="0"/>
                      <a:ext cx="2032781" cy="1371600"/>
                    </a:xfrm>
                    <a:prstGeom prst="rect">
                      <a:avLst/>
                    </a:prstGeom>
                  </pic:spPr>
                </pic:pic>
              </a:graphicData>
            </a:graphic>
          </wp:inline>
        </w:drawing>
      </w:r>
    </w:p>
    <w:p w:rsidR="000576E4" w:rsidRDefault="000576E4" w:rsidP="00B54EEA">
      <w:pPr>
        <w:pStyle w:val="ListParagraph"/>
        <w:widowControl/>
        <w:numPr>
          <w:ilvl w:val="0"/>
          <w:numId w:val="3"/>
        </w:numPr>
        <w:autoSpaceDE/>
        <w:autoSpaceDN/>
        <w:adjustRightInd/>
        <w:spacing w:after="0" w:line="276" w:lineRule="auto"/>
      </w:pPr>
      <w:r>
        <w:t xml:space="preserve">If there are </w:t>
      </w:r>
      <w:r w:rsidRPr="002C07DA">
        <w:rPr>
          <w:i/>
          <w:sz w:val="26"/>
          <w:szCs w:val="26"/>
        </w:rPr>
        <w:t>n</w:t>
      </w:r>
      <w:r>
        <w:t xml:space="preserve"> dominoes in the stack, what is the greatest distance that the top domino can be made to overhang the bottom domino? (</w:t>
      </w:r>
      <w:r w:rsidRPr="002C07DA">
        <w:rPr>
          <w:i/>
        </w:rPr>
        <w:t>Hint</w:t>
      </w:r>
      <w:r>
        <w:t xml:space="preserve">: Put the </w:t>
      </w:r>
      <w:r w:rsidRPr="002C07DA">
        <w:rPr>
          <w:i/>
          <w:sz w:val="26"/>
          <w:szCs w:val="26"/>
        </w:rPr>
        <w:t>n</w:t>
      </w:r>
      <w:r w:rsidRPr="002C07DA">
        <w:rPr>
          <w:i/>
          <w:sz w:val="36"/>
          <w:vertAlign w:val="superscript"/>
        </w:rPr>
        <w:t>th</w:t>
      </w:r>
      <w:r>
        <w:t xml:space="preserve"> domino beneath the previous </w:t>
      </w:r>
      <w:r w:rsidR="00057BCF" w:rsidRPr="00057BCF">
        <w:rPr>
          <w:position w:val="-6"/>
        </w:rPr>
        <w:object w:dxaOrig="499" w:dyaOrig="279">
          <v:shape id="_x0000_i1157" type="#_x0000_t75" style="width:24.75pt;height:14.25pt" o:ole="">
            <v:imagedata r:id="rId276" o:title=""/>
          </v:shape>
          <o:OLEObject Type="Embed" ProgID="Equation.DSMT4" ShapeID="_x0000_i1157" DrawAspect="Content" ObjectID="_1634541812" r:id="rId277"/>
        </w:object>
      </w:r>
      <w:r>
        <w:t xml:space="preserve"> dominoes.)</w:t>
      </w:r>
    </w:p>
    <w:p w:rsidR="00CB310F" w:rsidRPr="00CB310F" w:rsidRDefault="00CB310F" w:rsidP="00CB310F">
      <w:pPr>
        <w:rPr>
          <w:sz w:val="12"/>
        </w:rPr>
      </w:pPr>
    </w:p>
    <w:p w:rsidR="00816125" w:rsidRDefault="000576E4" w:rsidP="00B54EEA">
      <w:pPr>
        <w:pStyle w:val="ListParagraph"/>
        <w:widowControl/>
        <w:numPr>
          <w:ilvl w:val="0"/>
          <w:numId w:val="3"/>
        </w:numPr>
        <w:autoSpaceDE/>
        <w:autoSpaceDN/>
        <w:adjustRightInd/>
        <w:spacing w:after="0" w:line="276" w:lineRule="auto"/>
      </w:pPr>
      <w:r>
        <w:t>If we allow for infinitely many dominoes in the stack, what is the greatest distance that the top domino can be made to overhang the bottom domino?</w:t>
      </w:r>
    </w:p>
    <w:p w:rsidR="006B77C6" w:rsidRDefault="006B77C6" w:rsidP="009A6DD1"/>
    <w:p w:rsidR="005B6912" w:rsidRDefault="005B6912" w:rsidP="005B6912">
      <w:pPr>
        <w:pStyle w:val="ListParagraph"/>
        <w:numPr>
          <w:ilvl w:val="0"/>
          <w:numId w:val="4"/>
        </w:numPr>
        <w:spacing w:after="0"/>
        <w:ind w:left="540" w:hanging="540"/>
      </w:pPr>
      <w:r>
        <w:t xml:space="preserve">A theorem states that the sequence of prime numbers </w:t>
      </w:r>
      <w:r w:rsidRPr="002C1A98">
        <w:rPr>
          <w:position w:val="-20"/>
        </w:rPr>
        <w:object w:dxaOrig="580" w:dyaOrig="520">
          <v:shape id="_x0000_i1158" type="#_x0000_t75" style="width:29.25pt;height:26.25pt" o:ole="">
            <v:imagedata r:id="rId278" o:title=""/>
          </v:shape>
          <o:OLEObject Type="Embed" ProgID="Equation.DSMT4" ShapeID="_x0000_i1158" DrawAspect="Content" ObjectID="_1634541813" r:id="rId279"/>
        </w:object>
      </w:r>
      <w:r>
        <w:t xml:space="preserve"> satisfies </w:t>
      </w:r>
      <w:r w:rsidRPr="002C1A98">
        <w:rPr>
          <w:position w:val="-28"/>
        </w:rPr>
        <w:object w:dxaOrig="1280" w:dyaOrig="720">
          <v:shape id="_x0000_i1159" type="#_x0000_t75" style="width:63.75pt;height:36pt" o:ole="">
            <v:imagedata r:id="rId280" o:title=""/>
          </v:shape>
          <o:OLEObject Type="Embed" ProgID="Equation.DSMT4" ShapeID="_x0000_i1159" DrawAspect="Content" ObjectID="_1634541814" r:id="rId281"/>
        </w:object>
      </w:r>
      <w:r>
        <w:t>.</w:t>
      </w:r>
    </w:p>
    <w:p w:rsidR="005B6912" w:rsidRDefault="005B6912" w:rsidP="005B6912">
      <w:pPr>
        <w:spacing w:line="360" w:lineRule="auto"/>
        <w:ind w:left="540"/>
      </w:pPr>
      <w:r>
        <w:t xml:space="preserve">Show that </w:t>
      </w:r>
      <w:r w:rsidRPr="002C1A98">
        <w:rPr>
          <w:position w:val="-52"/>
        </w:rPr>
        <w:object w:dxaOrig="1280" w:dyaOrig="1160">
          <v:shape id="_x0000_i1160" type="#_x0000_t75" style="width:63.75pt;height:57.75pt" o:ole="">
            <v:imagedata r:id="rId282" o:title=""/>
          </v:shape>
          <o:OLEObject Type="Embed" ProgID="Equation.DSMT4" ShapeID="_x0000_i1160" DrawAspect="Content" ObjectID="_1634541815" r:id="rId283"/>
        </w:object>
      </w:r>
      <w:r>
        <w:t xml:space="preserve"> diverges, which implies that the series </w:t>
      </w:r>
      <w:r w:rsidRPr="002C1A98">
        <w:rPr>
          <w:position w:val="-52"/>
        </w:rPr>
        <w:object w:dxaOrig="1080" w:dyaOrig="1160">
          <v:shape id="_x0000_i1161" type="#_x0000_t75" style="width:54pt;height:57.75pt" o:ole="">
            <v:imagedata r:id="rId284" o:title=""/>
          </v:shape>
          <o:OLEObject Type="Embed" ProgID="Equation.DSMT4" ShapeID="_x0000_i1161" DrawAspect="Content" ObjectID="_1634541816" r:id="rId285"/>
        </w:object>
      </w:r>
    </w:p>
    <w:p w:rsidR="005B6912" w:rsidRDefault="005B6912" w:rsidP="005B6912">
      <w:pPr>
        <w:ind w:left="540"/>
      </w:pPr>
      <w:r>
        <w:t>(A prime number is a positive integer number that is divisible only by 1 and itself).</w:t>
      </w:r>
    </w:p>
    <w:p w:rsidR="005B6912" w:rsidRDefault="005B6912" w:rsidP="009A6DD1"/>
    <w:p w:rsidR="009A6DD1" w:rsidRPr="00816125" w:rsidRDefault="009A6DD1" w:rsidP="009A6DD1"/>
    <w:sectPr w:rsidR="009A6DD1" w:rsidRPr="00816125" w:rsidSect="00CD2749">
      <w:footerReference w:type="default" r:id="rId286"/>
      <w:pgSz w:w="12240" w:h="15840" w:code="1"/>
      <w:pgMar w:top="720" w:right="720" w:bottom="720" w:left="1008" w:header="288" w:footer="144" w:gutter="0"/>
      <w:pgNumType w:start="2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843" w:rsidRDefault="00845843" w:rsidP="00312194">
      <w:r>
        <w:separator/>
      </w:r>
    </w:p>
  </w:endnote>
  <w:endnote w:type="continuationSeparator" w:id="0">
    <w:p w:rsidR="00845843" w:rsidRDefault="00845843" w:rsidP="00312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621772"/>
      <w:docPartObj>
        <w:docPartGallery w:val="Page Numbers (Bottom of Page)"/>
        <w:docPartUnique/>
      </w:docPartObj>
    </w:sdtPr>
    <w:sdtEndPr>
      <w:rPr>
        <w:noProof/>
      </w:rPr>
    </w:sdtEndPr>
    <w:sdtContent>
      <w:p w:rsidR="00FD595C" w:rsidRDefault="00FD595C">
        <w:pPr>
          <w:pStyle w:val="Footer"/>
          <w:jc w:val="center"/>
        </w:pPr>
        <w:r>
          <w:fldChar w:fldCharType="begin"/>
        </w:r>
        <w:r>
          <w:instrText xml:space="preserve"> PAGE   \* MERGEFORMAT </w:instrText>
        </w:r>
        <w:r>
          <w:fldChar w:fldCharType="separate"/>
        </w:r>
        <w:r w:rsidR="00D043A0">
          <w:rPr>
            <w:noProof/>
          </w:rPr>
          <w:t>36</w:t>
        </w:r>
        <w:r>
          <w:rPr>
            <w:noProof/>
          </w:rPr>
          <w:fldChar w:fldCharType="end"/>
        </w:r>
      </w:p>
    </w:sdtContent>
  </w:sdt>
  <w:p w:rsidR="00FD595C" w:rsidRDefault="00FD5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843" w:rsidRDefault="00845843" w:rsidP="00312194">
      <w:r>
        <w:separator/>
      </w:r>
    </w:p>
  </w:footnote>
  <w:footnote w:type="continuationSeparator" w:id="0">
    <w:p w:rsidR="00845843" w:rsidRDefault="00845843" w:rsidP="00312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538C"/>
    <w:multiLevelType w:val="hybridMultilevel"/>
    <w:tmpl w:val="CA408624"/>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F7F1F"/>
    <w:multiLevelType w:val="hybridMultilevel"/>
    <w:tmpl w:val="5540000A"/>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F14EA"/>
    <w:multiLevelType w:val="hybridMultilevel"/>
    <w:tmpl w:val="1928882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D4A4A"/>
    <w:multiLevelType w:val="hybridMultilevel"/>
    <w:tmpl w:val="11DC772E"/>
    <w:lvl w:ilvl="0" w:tplc="D1703CE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344E9"/>
    <w:multiLevelType w:val="hybridMultilevel"/>
    <w:tmpl w:val="D54C7210"/>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130E69"/>
    <w:multiLevelType w:val="hybridMultilevel"/>
    <w:tmpl w:val="D54C7210"/>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194"/>
    <w:rsid w:val="0000062A"/>
    <w:rsid w:val="0000094D"/>
    <w:rsid w:val="000027C2"/>
    <w:rsid w:val="00003611"/>
    <w:rsid w:val="00004EC8"/>
    <w:rsid w:val="0000550E"/>
    <w:rsid w:val="000060EC"/>
    <w:rsid w:val="00007044"/>
    <w:rsid w:val="00012518"/>
    <w:rsid w:val="0001295F"/>
    <w:rsid w:val="00012E40"/>
    <w:rsid w:val="00012E4C"/>
    <w:rsid w:val="000135CA"/>
    <w:rsid w:val="00013E08"/>
    <w:rsid w:val="0001459B"/>
    <w:rsid w:val="00016AD4"/>
    <w:rsid w:val="000177A0"/>
    <w:rsid w:val="000214E5"/>
    <w:rsid w:val="0002226F"/>
    <w:rsid w:val="00022694"/>
    <w:rsid w:val="000236E7"/>
    <w:rsid w:val="00025E09"/>
    <w:rsid w:val="0002601C"/>
    <w:rsid w:val="00026DC8"/>
    <w:rsid w:val="000301A5"/>
    <w:rsid w:val="00031854"/>
    <w:rsid w:val="000319A5"/>
    <w:rsid w:val="00032086"/>
    <w:rsid w:val="00032E73"/>
    <w:rsid w:val="00034C61"/>
    <w:rsid w:val="0003595E"/>
    <w:rsid w:val="00036100"/>
    <w:rsid w:val="00036697"/>
    <w:rsid w:val="0003716C"/>
    <w:rsid w:val="0003749D"/>
    <w:rsid w:val="000401A9"/>
    <w:rsid w:val="000419DE"/>
    <w:rsid w:val="00041CF0"/>
    <w:rsid w:val="00041EAF"/>
    <w:rsid w:val="00042EE7"/>
    <w:rsid w:val="00043E37"/>
    <w:rsid w:val="0004511B"/>
    <w:rsid w:val="00046179"/>
    <w:rsid w:val="00047D67"/>
    <w:rsid w:val="00051D69"/>
    <w:rsid w:val="000533AC"/>
    <w:rsid w:val="000535BF"/>
    <w:rsid w:val="0005482B"/>
    <w:rsid w:val="00056E0A"/>
    <w:rsid w:val="000575A3"/>
    <w:rsid w:val="000576E4"/>
    <w:rsid w:val="00057BCF"/>
    <w:rsid w:val="00057D71"/>
    <w:rsid w:val="00060E11"/>
    <w:rsid w:val="000613FC"/>
    <w:rsid w:val="00061591"/>
    <w:rsid w:val="00061814"/>
    <w:rsid w:val="0006229B"/>
    <w:rsid w:val="00062680"/>
    <w:rsid w:val="00062D12"/>
    <w:rsid w:val="00063D07"/>
    <w:rsid w:val="000643E1"/>
    <w:rsid w:val="00065C4C"/>
    <w:rsid w:val="00066AA3"/>
    <w:rsid w:val="00067087"/>
    <w:rsid w:val="00067E7D"/>
    <w:rsid w:val="000714C9"/>
    <w:rsid w:val="00073A4D"/>
    <w:rsid w:val="00077694"/>
    <w:rsid w:val="00077F96"/>
    <w:rsid w:val="00080156"/>
    <w:rsid w:val="00080521"/>
    <w:rsid w:val="00085EE6"/>
    <w:rsid w:val="00086186"/>
    <w:rsid w:val="00086F8C"/>
    <w:rsid w:val="000873BD"/>
    <w:rsid w:val="00090414"/>
    <w:rsid w:val="000932B5"/>
    <w:rsid w:val="0009560A"/>
    <w:rsid w:val="00095E06"/>
    <w:rsid w:val="000965D4"/>
    <w:rsid w:val="00096BA6"/>
    <w:rsid w:val="00096C76"/>
    <w:rsid w:val="00097234"/>
    <w:rsid w:val="000A087F"/>
    <w:rsid w:val="000A08C2"/>
    <w:rsid w:val="000A3213"/>
    <w:rsid w:val="000A4C5E"/>
    <w:rsid w:val="000A516E"/>
    <w:rsid w:val="000A7C8C"/>
    <w:rsid w:val="000B0B14"/>
    <w:rsid w:val="000B13E7"/>
    <w:rsid w:val="000B193B"/>
    <w:rsid w:val="000B1D72"/>
    <w:rsid w:val="000B468E"/>
    <w:rsid w:val="000B4AA1"/>
    <w:rsid w:val="000B56FF"/>
    <w:rsid w:val="000B5DC4"/>
    <w:rsid w:val="000B6563"/>
    <w:rsid w:val="000B78EB"/>
    <w:rsid w:val="000C0B46"/>
    <w:rsid w:val="000C1CDB"/>
    <w:rsid w:val="000C1D23"/>
    <w:rsid w:val="000C1DDD"/>
    <w:rsid w:val="000C2711"/>
    <w:rsid w:val="000C3126"/>
    <w:rsid w:val="000C4997"/>
    <w:rsid w:val="000C5153"/>
    <w:rsid w:val="000C5551"/>
    <w:rsid w:val="000C6688"/>
    <w:rsid w:val="000D219C"/>
    <w:rsid w:val="000D33F3"/>
    <w:rsid w:val="000D4C82"/>
    <w:rsid w:val="000D511F"/>
    <w:rsid w:val="000D6E66"/>
    <w:rsid w:val="000E01B1"/>
    <w:rsid w:val="000E0454"/>
    <w:rsid w:val="000E0D85"/>
    <w:rsid w:val="000E0DC7"/>
    <w:rsid w:val="000E2017"/>
    <w:rsid w:val="000E3D86"/>
    <w:rsid w:val="000E49B5"/>
    <w:rsid w:val="000F127D"/>
    <w:rsid w:val="000F35B7"/>
    <w:rsid w:val="000F3CC3"/>
    <w:rsid w:val="000F476C"/>
    <w:rsid w:val="000F6B5F"/>
    <w:rsid w:val="000F738B"/>
    <w:rsid w:val="0010107F"/>
    <w:rsid w:val="001019EF"/>
    <w:rsid w:val="00101FD2"/>
    <w:rsid w:val="0010381B"/>
    <w:rsid w:val="00104E8A"/>
    <w:rsid w:val="001115FE"/>
    <w:rsid w:val="00111617"/>
    <w:rsid w:val="001116F7"/>
    <w:rsid w:val="00117C01"/>
    <w:rsid w:val="00120BEF"/>
    <w:rsid w:val="001238CD"/>
    <w:rsid w:val="001239B3"/>
    <w:rsid w:val="001272C2"/>
    <w:rsid w:val="00127ED9"/>
    <w:rsid w:val="0013002D"/>
    <w:rsid w:val="00131073"/>
    <w:rsid w:val="00131345"/>
    <w:rsid w:val="00131F2A"/>
    <w:rsid w:val="00132DA7"/>
    <w:rsid w:val="00132E60"/>
    <w:rsid w:val="00134B43"/>
    <w:rsid w:val="00135629"/>
    <w:rsid w:val="00136F07"/>
    <w:rsid w:val="0013730D"/>
    <w:rsid w:val="0014070A"/>
    <w:rsid w:val="00142588"/>
    <w:rsid w:val="0014317E"/>
    <w:rsid w:val="00143876"/>
    <w:rsid w:val="00145709"/>
    <w:rsid w:val="00145E73"/>
    <w:rsid w:val="00150C5F"/>
    <w:rsid w:val="00150E9D"/>
    <w:rsid w:val="00151EC0"/>
    <w:rsid w:val="001545B0"/>
    <w:rsid w:val="00154D8C"/>
    <w:rsid w:val="001573A8"/>
    <w:rsid w:val="00163D2A"/>
    <w:rsid w:val="00165B9E"/>
    <w:rsid w:val="00167EB4"/>
    <w:rsid w:val="00170439"/>
    <w:rsid w:val="00175F6F"/>
    <w:rsid w:val="00182422"/>
    <w:rsid w:val="00182C07"/>
    <w:rsid w:val="00183208"/>
    <w:rsid w:val="00184682"/>
    <w:rsid w:val="00190445"/>
    <w:rsid w:val="001904B6"/>
    <w:rsid w:val="00190F25"/>
    <w:rsid w:val="001933F4"/>
    <w:rsid w:val="00193E74"/>
    <w:rsid w:val="00193FEB"/>
    <w:rsid w:val="00195BB1"/>
    <w:rsid w:val="0019637E"/>
    <w:rsid w:val="00197F5B"/>
    <w:rsid w:val="001A03E1"/>
    <w:rsid w:val="001A0D2F"/>
    <w:rsid w:val="001A1E27"/>
    <w:rsid w:val="001A57CD"/>
    <w:rsid w:val="001A59BA"/>
    <w:rsid w:val="001A5E74"/>
    <w:rsid w:val="001A5FA4"/>
    <w:rsid w:val="001A7D17"/>
    <w:rsid w:val="001B03F9"/>
    <w:rsid w:val="001B1947"/>
    <w:rsid w:val="001B3B43"/>
    <w:rsid w:val="001B3C7D"/>
    <w:rsid w:val="001B403B"/>
    <w:rsid w:val="001B48D6"/>
    <w:rsid w:val="001C2D5E"/>
    <w:rsid w:val="001C3612"/>
    <w:rsid w:val="001C386B"/>
    <w:rsid w:val="001C67A2"/>
    <w:rsid w:val="001C733E"/>
    <w:rsid w:val="001D0DF6"/>
    <w:rsid w:val="001D31C2"/>
    <w:rsid w:val="001D33C0"/>
    <w:rsid w:val="001D4179"/>
    <w:rsid w:val="001D4B3C"/>
    <w:rsid w:val="001D5C06"/>
    <w:rsid w:val="001D7D72"/>
    <w:rsid w:val="001E1B59"/>
    <w:rsid w:val="001E295C"/>
    <w:rsid w:val="001E3A83"/>
    <w:rsid w:val="001E3D1C"/>
    <w:rsid w:val="001E477A"/>
    <w:rsid w:val="001E6D84"/>
    <w:rsid w:val="001E7484"/>
    <w:rsid w:val="001E7604"/>
    <w:rsid w:val="001E7B48"/>
    <w:rsid w:val="001F1CE3"/>
    <w:rsid w:val="001F232D"/>
    <w:rsid w:val="001F30B7"/>
    <w:rsid w:val="001F3AD1"/>
    <w:rsid w:val="001F4765"/>
    <w:rsid w:val="001F477E"/>
    <w:rsid w:val="001F623E"/>
    <w:rsid w:val="001F6F88"/>
    <w:rsid w:val="001F7344"/>
    <w:rsid w:val="0020099D"/>
    <w:rsid w:val="0020573E"/>
    <w:rsid w:val="00205E83"/>
    <w:rsid w:val="00206605"/>
    <w:rsid w:val="00206760"/>
    <w:rsid w:val="00213066"/>
    <w:rsid w:val="0021398A"/>
    <w:rsid w:val="00213B64"/>
    <w:rsid w:val="0021462C"/>
    <w:rsid w:val="00215063"/>
    <w:rsid w:val="00220260"/>
    <w:rsid w:val="002222BE"/>
    <w:rsid w:val="00222E30"/>
    <w:rsid w:val="002244D5"/>
    <w:rsid w:val="002246AC"/>
    <w:rsid w:val="00225543"/>
    <w:rsid w:val="00226A97"/>
    <w:rsid w:val="0022713B"/>
    <w:rsid w:val="002277CF"/>
    <w:rsid w:val="002319F3"/>
    <w:rsid w:val="00232D22"/>
    <w:rsid w:val="00235649"/>
    <w:rsid w:val="00236386"/>
    <w:rsid w:val="0023648E"/>
    <w:rsid w:val="002364BE"/>
    <w:rsid w:val="00240AB6"/>
    <w:rsid w:val="002412A4"/>
    <w:rsid w:val="00243B51"/>
    <w:rsid w:val="002446A7"/>
    <w:rsid w:val="00245D0D"/>
    <w:rsid w:val="00245D66"/>
    <w:rsid w:val="0024617A"/>
    <w:rsid w:val="00246965"/>
    <w:rsid w:val="00247114"/>
    <w:rsid w:val="00252231"/>
    <w:rsid w:val="0025348F"/>
    <w:rsid w:val="002545E4"/>
    <w:rsid w:val="00255C21"/>
    <w:rsid w:val="00261B12"/>
    <w:rsid w:val="00262B2C"/>
    <w:rsid w:val="00267F5B"/>
    <w:rsid w:val="00272973"/>
    <w:rsid w:val="002729DE"/>
    <w:rsid w:val="0027349C"/>
    <w:rsid w:val="00273D5C"/>
    <w:rsid w:val="002740D3"/>
    <w:rsid w:val="00275D8A"/>
    <w:rsid w:val="00276634"/>
    <w:rsid w:val="00284AB2"/>
    <w:rsid w:val="00284B10"/>
    <w:rsid w:val="00285232"/>
    <w:rsid w:val="0028531B"/>
    <w:rsid w:val="00285C11"/>
    <w:rsid w:val="002868F8"/>
    <w:rsid w:val="002900C9"/>
    <w:rsid w:val="002916C7"/>
    <w:rsid w:val="00291789"/>
    <w:rsid w:val="00291B03"/>
    <w:rsid w:val="002933D1"/>
    <w:rsid w:val="0029369B"/>
    <w:rsid w:val="0029385F"/>
    <w:rsid w:val="00294382"/>
    <w:rsid w:val="002953A6"/>
    <w:rsid w:val="00295726"/>
    <w:rsid w:val="00296A62"/>
    <w:rsid w:val="002A31CF"/>
    <w:rsid w:val="002A3C35"/>
    <w:rsid w:val="002A4D3B"/>
    <w:rsid w:val="002A5EB5"/>
    <w:rsid w:val="002A6EE1"/>
    <w:rsid w:val="002B043A"/>
    <w:rsid w:val="002B11BC"/>
    <w:rsid w:val="002B1397"/>
    <w:rsid w:val="002B186B"/>
    <w:rsid w:val="002B2380"/>
    <w:rsid w:val="002B2BE3"/>
    <w:rsid w:val="002B2D46"/>
    <w:rsid w:val="002B6743"/>
    <w:rsid w:val="002B7C12"/>
    <w:rsid w:val="002C041B"/>
    <w:rsid w:val="002C176D"/>
    <w:rsid w:val="002C199C"/>
    <w:rsid w:val="002C1C41"/>
    <w:rsid w:val="002C4C66"/>
    <w:rsid w:val="002D303C"/>
    <w:rsid w:val="002D36FA"/>
    <w:rsid w:val="002D4956"/>
    <w:rsid w:val="002D5317"/>
    <w:rsid w:val="002E1493"/>
    <w:rsid w:val="002E14EB"/>
    <w:rsid w:val="002E163C"/>
    <w:rsid w:val="002E228A"/>
    <w:rsid w:val="002E24A7"/>
    <w:rsid w:val="002E2C0C"/>
    <w:rsid w:val="002F5E83"/>
    <w:rsid w:val="002F6558"/>
    <w:rsid w:val="002F69AE"/>
    <w:rsid w:val="002F6ACF"/>
    <w:rsid w:val="002F6AE2"/>
    <w:rsid w:val="00300EF2"/>
    <w:rsid w:val="003010C0"/>
    <w:rsid w:val="00301F1A"/>
    <w:rsid w:val="003027AA"/>
    <w:rsid w:val="00302F98"/>
    <w:rsid w:val="00303546"/>
    <w:rsid w:val="0030407A"/>
    <w:rsid w:val="00305D08"/>
    <w:rsid w:val="003076F6"/>
    <w:rsid w:val="00307736"/>
    <w:rsid w:val="00311A5E"/>
    <w:rsid w:val="00312194"/>
    <w:rsid w:val="00312B5F"/>
    <w:rsid w:val="003141DD"/>
    <w:rsid w:val="0031430A"/>
    <w:rsid w:val="003156D5"/>
    <w:rsid w:val="00315710"/>
    <w:rsid w:val="00317179"/>
    <w:rsid w:val="00321C12"/>
    <w:rsid w:val="00323A31"/>
    <w:rsid w:val="00323CB9"/>
    <w:rsid w:val="0032470B"/>
    <w:rsid w:val="00325BC3"/>
    <w:rsid w:val="00327C60"/>
    <w:rsid w:val="00330A7E"/>
    <w:rsid w:val="00332165"/>
    <w:rsid w:val="00334FB8"/>
    <w:rsid w:val="003350C7"/>
    <w:rsid w:val="00335ADD"/>
    <w:rsid w:val="00336D9F"/>
    <w:rsid w:val="00337BEE"/>
    <w:rsid w:val="00340F9F"/>
    <w:rsid w:val="00342EB7"/>
    <w:rsid w:val="0034736C"/>
    <w:rsid w:val="003506BD"/>
    <w:rsid w:val="00352618"/>
    <w:rsid w:val="00352B31"/>
    <w:rsid w:val="003538E1"/>
    <w:rsid w:val="003551B4"/>
    <w:rsid w:val="003557FA"/>
    <w:rsid w:val="00356010"/>
    <w:rsid w:val="003560FD"/>
    <w:rsid w:val="003564A9"/>
    <w:rsid w:val="00360F0A"/>
    <w:rsid w:val="003640DE"/>
    <w:rsid w:val="0036454B"/>
    <w:rsid w:val="0036522E"/>
    <w:rsid w:val="00366876"/>
    <w:rsid w:val="003701F2"/>
    <w:rsid w:val="00370577"/>
    <w:rsid w:val="00370884"/>
    <w:rsid w:val="00371B3F"/>
    <w:rsid w:val="00372DF9"/>
    <w:rsid w:val="00373669"/>
    <w:rsid w:val="00373737"/>
    <w:rsid w:val="00373B2E"/>
    <w:rsid w:val="00373C19"/>
    <w:rsid w:val="003742EA"/>
    <w:rsid w:val="00374962"/>
    <w:rsid w:val="00375758"/>
    <w:rsid w:val="00375F34"/>
    <w:rsid w:val="003761F2"/>
    <w:rsid w:val="00376693"/>
    <w:rsid w:val="0037709B"/>
    <w:rsid w:val="00381322"/>
    <w:rsid w:val="00383013"/>
    <w:rsid w:val="00384251"/>
    <w:rsid w:val="003863E0"/>
    <w:rsid w:val="003875EC"/>
    <w:rsid w:val="00390268"/>
    <w:rsid w:val="00390681"/>
    <w:rsid w:val="003916CC"/>
    <w:rsid w:val="00396088"/>
    <w:rsid w:val="0039615C"/>
    <w:rsid w:val="003969D5"/>
    <w:rsid w:val="00396C5A"/>
    <w:rsid w:val="00396FE7"/>
    <w:rsid w:val="003A128B"/>
    <w:rsid w:val="003A24EF"/>
    <w:rsid w:val="003A47E5"/>
    <w:rsid w:val="003A4A57"/>
    <w:rsid w:val="003A4EF7"/>
    <w:rsid w:val="003A55B5"/>
    <w:rsid w:val="003A5C2C"/>
    <w:rsid w:val="003A5E10"/>
    <w:rsid w:val="003A6546"/>
    <w:rsid w:val="003A6A9D"/>
    <w:rsid w:val="003B06A6"/>
    <w:rsid w:val="003B0B93"/>
    <w:rsid w:val="003B34B0"/>
    <w:rsid w:val="003B7327"/>
    <w:rsid w:val="003B7B9D"/>
    <w:rsid w:val="003C14DC"/>
    <w:rsid w:val="003C272E"/>
    <w:rsid w:val="003C28DE"/>
    <w:rsid w:val="003C3074"/>
    <w:rsid w:val="003C3F33"/>
    <w:rsid w:val="003C4A23"/>
    <w:rsid w:val="003C52DB"/>
    <w:rsid w:val="003C61F5"/>
    <w:rsid w:val="003C7FAC"/>
    <w:rsid w:val="003D05BC"/>
    <w:rsid w:val="003D282F"/>
    <w:rsid w:val="003D5B8A"/>
    <w:rsid w:val="003D63A8"/>
    <w:rsid w:val="003D7029"/>
    <w:rsid w:val="003E1C21"/>
    <w:rsid w:val="003E2149"/>
    <w:rsid w:val="003E3299"/>
    <w:rsid w:val="003F0FA3"/>
    <w:rsid w:val="003F18A0"/>
    <w:rsid w:val="003F1C66"/>
    <w:rsid w:val="003F25F3"/>
    <w:rsid w:val="003F3B79"/>
    <w:rsid w:val="003F3F0C"/>
    <w:rsid w:val="003F5380"/>
    <w:rsid w:val="003F54E5"/>
    <w:rsid w:val="003F6394"/>
    <w:rsid w:val="003F79AC"/>
    <w:rsid w:val="003F7A07"/>
    <w:rsid w:val="00400847"/>
    <w:rsid w:val="00400B7F"/>
    <w:rsid w:val="0040137C"/>
    <w:rsid w:val="00401436"/>
    <w:rsid w:val="00401441"/>
    <w:rsid w:val="00401F40"/>
    <w:rsid w:val="004030F9"/>
    <w:rsid w:val="0040625B"/>
    <w:rsid w:val="0040742D"/>
    <w:rsid w:val="00410E3B"/>
    <w:rsid w:val="0041159C"/>
    <w:rsid w:val="00411C33"/>
    <w:rsid w:val="00412F98"/>
    <w:rsid w:val="0041313A"/>
    <w:rsid w:val="00413D11"/>
    <w:rsid w:val="004174FE"/>
    <w:rsid w:val="00417FC4"/>
    <w:rsid w:val="004205E1"/>
    <w:rsid w:val="00420898"/>
    <w:rsid w:val="00420A82"/>
    <w:rsid w:val="00421EEA"/>
    <w:rsid w:val="004251E8"/>
    <w:rsid w:val="00425E2A"/>
    <w:rsid w:val="00431528"/>
    <w:rsid w:val="00432AC4"/>
    <w:rsid w:val="00433553"/>
    <w:rsid w:val="00433A57"/>
    <w:rsid w:val="0043407E"/>
    <w:rsid w:val="00434C0A"/>
    <w:rsid w:val="00434EA2"/>
    <w:rsid w:val="00441BDB"/>
    <w:rsid w:val="004427F4"/>
    <w:rsid w:val="00444202"/>
    <w:rsid w:val="00444616"/>
    <w:rsid w:val="00444D20"/>
    <w:rsid w:val="00444F19"/>
    <w:rsid w:val="004457F8"/>
    <w:rsid w:val="0044695C"/>
    <w:rsid w:val="00446F2A"/>
    <w:rsid w:val="004528DA"/>
    <w:rsid w:val="00452939"/>
    <w:rsid w:val="0045307D"/>
    <w:rsid w:val="00453ED8"/>
    <w:rsid w:val="0045499A"/>
    <w:rsid w:val="004608E0"/>
    <w:rsid w:val="0046094B"/>
    <w:rsid w:val="00460A56"/>
    <w:rsid w:val="00461201"/>
    <w:rsid w:val="00461591"/>
    <w:rsid w:val="00462863"/>
    <w:rsid w:val="0046341B"/>
    <w:rsid w:val="00463E9A"/>
    <w:rsid w:val="00464405"/>
    <w:rsid w:val="0046514D"/>
    <w:rsid w:val="00466D22"/>
    <w:rsid w:val="00467288"/>
    <w:rsid w:val="00467EA5"/>
    <w:rsid w:val="00471607"/>
    <w:rsid w:val="00471AED"/>
    <w:rsid w:val="00471E7D"/>
    <w:rsid w:val="00472111"/>
    <w:rsid w:val="00473171"/>
    <w:rsid w:val="00473D98"/>
    <w:rsid w:val="00474F91"/>
    <w:rsid w:val="00475841"/>
    <w:rsid w:val="0047620E"/>
    <w:rsid w:val="00477768"/>
    <w:rsid w:val="00477B05"/>
    <w:rsid w:val="0048019F"/>
    <w:rsid w:val="00480683"/>
    <w:rsid w:val="00480837"/>
    <w:rsid w:val="00481A1D"/>
    <w:rsid w:val="004827EE"/>
    <w:rsid w:val="00485B6B"/>
    <w:rsid w:val="00487499"/>
    <w:rsid w:val="00487EBE"/>
    <w:rsid w:val="0049172A"/>
    <w:rsid w:val="00492E7E"/>
    <w:rsid w:val="004935A6"/>
    <w:rsid w:val="00494035"/>
    <w:rsid w:val="004943C9"/>
    <w:rsid w:val="004956E8"/>
    <w:rsid w:val="0049604A"/>
    <w:rsid w:val="004A00C8"/>
    <w:rsid w:val="004A4326"/>
    <w:rsid w:val="004A509D"/>
    <w:rsid w:val="004A56AD"/>
    <w:rsid w:val="004A71A4"/>
    <w:rsid w:val="004B00F1"/>
    <w:rsid w:val="004B025B"/>
    <w:rsid w:val="004B0A26"/>
    <w:rsid w:val="004B16ED"/>
    <w:rsid w:val="004B2374"/>
    <w:rsid w:val="004B2F98"/>
    <w:rsid w:val="004B3AC1"/>
    <w:rsid w:val="004B3B4E"/>
    <w:rsid w:val="004B4F23"/>
    <w:rsid w:val="004C00C1"/>
    <w:rsid w:val="004C089C"/>
    <w:rsid w:val="004C1B00"/>
    <w:rsid w:val="004C31CF"/>
    <w:rsid w:val="004C3386"/>
    <w:rsid w:val="004C3D9C"/>
    <w:rsid w:val="004C5A07"/>
    <w:rsid w:val="004C61D9"/>
    <w:rsid w:val="004C72CE"/>
    <w:rsid w:val="004D14FF"/>
    <w:rsid w:val="004D15AE"/>
    <w:rsid w:val="004D2E28"/>
    <w:rsid w:val="004D7F6F"/>
    <w:rsid w:val="004E0976"/>
    <w:rsid w:val="004E2E8D"/>
    <w:rsid w:val="004E34BA"/>
    <w:rsid w:val="004E4231"/>
    <w:rsid w:val="004E52D3"/>
    <w:rsid w:val="004E5E91"/>
    <w:rsid w:val="004E6860"/>
    <w:rsid w:val="004E6898"/>
    <w:rsid w:val="004F02A7"/>
    <w:rsid w:val="004F0DB9"/>
    <w:rsid w:val="004F1206"/>
    <w:rsid w:val="004F2426"/>
    <w:rsid w:val="004F27B2"/>
    <w:rsid w:val="004F3742"/>
    <w:rsid w:val="004F7911"/>
    <w:rsid w:val="00501574"/>
    <w:rsid w:val="00502051"/>
    <w:rsid w:val="00502A22"/>
    <w:rsid w:val="00505AAD"/>
    <w:rsid w:val="0050769C"/>
    <w:rsid w:val="005077C6"/>
    <w:rsid w:val="00507880"/>
    <w:rsid w:val="005118AE"/>
    <w:rsid w:val="00512B5A"/>
    <w:rsid w:val="00513CEE"/>
    <w:rsid w:val="00515D26"/>
    <w:rsid w:val="0051674D"/>
    <w:rsid w:val="0051755B"/>
    <w:rsid w:val="005203CA"/>
    <w:rsid w:val="005211DA"/>
    <w:rsid w:val="005245CA"/>
    <w:rsid w:val="00524CD3"/>
    <w:rsid w:val="005256BF"/>
    <w:rsid w:val="00526C91"/>
    <w:rsid w:val="00527543"/>
    <w:rsid w:val="00531C84"/>
    <w:rsid w:val="00532681"/>
    <w:rsid w:val="00533757"/>
    <w:rsid w:val="00535C6A"/>
    <w:rsid w:val="00535F6E"/>
    <w:rsid w:val="00541F27"/>
    <w:rsid w:val="00542471"/>
    <w:rsid w:val="0054287C"/>
    <w:rsid w:val="00542C58"/>
    <w:rsid w:val="00543509"/>
    <w:rsid w:val="0054451C"/>
    <w:rsid w:val="00544D73"/>
    <w:rsid w:val="00544F61"/>
    <w:rsid w:val="00545B01"/>
    <w:rsid w:val="00547A1A"/>
    <w:rsid w:val="00547E1F"/>
    <w:rsid w:val="00550A75"/>
    <w:rsid w:val="00551D85"/>
    <w:rsid w:val="00552236"/>
    <w:rsid w:val="00553DCD"/>
    <w:rsid w:val="005541D3"/>
    <w:rsid w:val="00554C68"/>
    <w:rsid w:val="0055532A"/>
    <w:rsid w:val="005557B4"/>
    <w:rsid w:val="00560883"/>
    <w:rsid w:val="005619BD"/>
    <w:rsid w:val="005622CB"/>
    <w:rsid w:val="00562757"/>
    <w:rsid w:val="00563B95"/>
    <w:rsid w:val="00563DF6"/>
    <w:rsid w:val="00564593"/>
    <w:rsid w:val="005668E5"/>
    <w:rsid w:val="005672BA"/>
    <w:rsid w:val="00567DDB"/>
    <w:rsid w:val="005705EC"/>
    <w:rsid w:val="0057217F"/>
    <w:rsid w:val="00573B03"/>
    <w:rsid w:val="00576195"/>
    <w:rsid w:val="00576A67"/>
    <w:rsid w:val="00576D32"/>
    <w:rsid w:val="005773C4"/>
    <w:rsid w:val="00580D3E"/>
    <w:rsid w:val="00581D56"/>
    <w:rsid w:val="00583678"/>
    <w:rsid w:val="00584629"/>
    <w:rsid w:val="00585451"/>
    <w:rsid w:val="00585D2E"/>
    <w:rsid w:val="0058672F"/>
    <w:rsid w:val="00587A9C"/>
    <w:rsid w:val="00590F25"/>
    <w:rsid w:val="00591B7F"/>
    <w:rsid w:val="00592CF0"/>
    <w:rsid w:val="0059322C"/>
    <w:rsid w:val="005961A8"/>
    <w:rsid w:val="005A063C"/>
    <w:rsid w:val="005A0CE1"/>
    <w:rsid w:val="005A3925"/>
    <w:rsid w:val="005A3A41"/>
    <w:rsid w:val="005A458C"/>
    <w:rsid w:val="005A54FF"/>
    <w:rsid w:val="005A622F"/>
    <w:rsid w:val="005A74D4"/>
    <w:rsid w:val="005A7D6F"/>
    <w:rsid w:val="005B01D3"/>
    <w:rsid w:val="005B1345"/>
    <w:rsid w:val="005B1EF2"/>
    <w:rsid w:val="005B2128"/>
    <w:rsid w:val="005B4474"/>
    <w:rsid w:val="005B4D1B"/>
    <w:rsid w:val="005B4FA1"/>
    <w:rsid w:val="005B6912"/>
    <w:rsid w:val="005B6E63"/>
    <w:rsid w:val="005C07D7"/>
    <w:rsid w:val="005C11AE"/>
    <w:rsid w:val="005C241D"/>
    <w:rsid w:val="005C5BF9"/>
    <w:rsid w:val="005C7099"/>
    <w:rsid w:val="005D23C1"/>
    <w:rsid w:val="005D2C4A"/>
    <w:rsid w:val="005D3ED2"/>
    <w:rsid w:val="005D47CF"/>
    <w:rsid w:val="005D5149"/>
    <w:rsid w:val="005D6016"/>
    <w:rsid w:val="005D6582"/>
    <w:rsid w:val="005D6880"/>
    <w:rsid w:val="005D7D44"/>
    <w:rsid w:val="005E04AA"/>
    <w:rsid w:val="005E16F9"/>
    <w:rsid w:val="005E2ABC"/>
    <w:rsid w:val="005E528B"/>
    <w:rsid w:val="005E5491"/>
    <w:rsid w:val="005E565C"/>
    <w:rsid w:val="005E75C9"/>
    <w:rsid w:val="005E7858"/>
    <w:rsid w:val="005F1C7A"/>
    <w:rsid w:val="005F1D56"/>
    <w:rsid w:val="005F2C14"/>
    <w:rsid w:val="005F32D9"/>
    <w:rsid w:val="005F4560"/>
    <w:rsid w:val="005F6B1B"/>
    <w:rsid w:val="005F7044"/>
    <w:rsid w:val="006008A6"/>
    <w:rsid w:val="00601577"/>
    <w:rsid w:val="00602424"/>
    <w:rsid w:val="00610A3F"/>
    <w:rsid w:val="00610BEA"/>
    <w:rsid w:val="006116C7"/>
    <w:rsid w:val="006122AF"/>
    <w:rsid w:val="00612B8C"/>
    <w:rsid w:val="00613359"/>
    <w:rsid w:val="00614325"/>
    <w:rsid w:val="00614A46"/>
    <w:rsid w:val="00615D68"/>
    <w:rsid w:val="00617175"/>
    <w:rsid w:val="0062429B"/>
    <w:rsid w:val="006260E9"/>
    <w:rsid w:val="0063063E"/>
    <w:rsid w:val="006352A7"/>
    <w:rsid w:val="00636831"/>
    <w:rsid w:val="00640D58"/>
    <w:rsid w:val="006420F5"/>
    <w:rsid w:val="006442E9"/>
    <w:rsid w:val="00645212"/>
    <w:rsid w:val="006455E4"/>
    <w:rsid w:val="00645655"/>
    <w:rsid w:val="00646766"/>
    <w:rsid w:val="0064708F"/>
    <w:rsid w:val="00647422"/>
    <w:rsid w:val="00647E70"/>
    <w:rsid w:val="00650A5F"/>
    <w:rsid w:val="00651CF7"/>
    <w:rsid w:val="00652D85"/>
    <w:rsid w:val="00653BBC"/>
    <w:rsid w:val="00653F0D"/>
    <w:rsid w:val="00655253"/>
    <w:rsid w:val="00657DE0"/>
    <w:rsid w:val="006600B3"/>
    <w:rsid w:val="006619D8"/>
    <w:rsid w:val="00662290"/>
    <w:rsid w:val="00665FFE"/>
    <w:rsid w:val="00666D42"/>
    <w:rsid w:val="00666D6D"/>
    <w:rsid w:val="00667CFF"/>
    <w:rsid w:val="00671B2A"/>
    <w:rsid w:val="0067501B"/>
    <w:rsid w:val="00680190"/>
    <w:rsid w:val="00686092"/>
    <w:rsid w:val="00686698"/>
    <w:rsid w:val="006926EA"/>
    <w:rsid w:val="00692B3F"/>
    <w:rsid w:val="00695ABD"/>
    <w:rsid w:val="00695AEB"/>
    <w:rsid w:val="00696CB7"/>
    <w:rsid w:val="00697C66"/>
    <w:rsid w:val="006A023E"/>
    <w:rsid w:val="006A2580"/>
    <w:rsid w:val="006A2C60"/>
    <w:rsid w:val="006A325C"/>
    <w:rsid w:val="006A4AB5"/>
    <w:rsid w:val="006A4AF2"/>
    <w:rsid w:val="006B074E"/>
    <w:rsid w:val="006B0BF7"/>
    <w:rsid w:val="006B13CA"/>
    <w:rsid w:val="006B1B46"/>
    <w:rsid w:val="006B351A"/>
    <w:rsid w:val="006B378B"/>
    <w:rsid w:val="006B403B"/>
    <w:rsid w:val="006B4A2F"/>
    <w:rsid w:val="006B65E8"/>
    <w:rsid w:val="006B6A73"/>
    <w:rsid w:val="006B6F3D"/>
    <w:rsid w:val="006B77C6"/>
    <w:rsid w:val="006B7D7A"/>
    <w:rsid w:val="006C02F9"/>
    <w:rsid w:val="006C0668"/>
    <w:rsid w:val="006C1607"/>
    <w:rsid w:val="006C24D4"/>
    <w:rsid w:val="006C2E64"/>
    <w:rsid w:val="006C34B3"/>
    <w:rsid w:val="006D0B3B"/>
    <w:rsid w:val="006D28FD"/>
    <w:rsid w:val="006D2CEB"/>
    <w:rsid w:val="006D39AE"/>
    <w:rsid w:val="006D3E18"/>
    <w:rsid w:val="006D4200"/>
    <w:rsid w:val="006D4F46"/>
    <w:rsid w:val="006D4FBD"/>
    <w:rsid w:val="006D6945"/>
    <w:rsid w:val="006E3A42"/>
    <w:rsid w:val="006E4504"/>
    <w:rsid w:val="006E46CC"/>
    <w:rsid w:val="006E7C98"/>
    <w:rsid w:val="006F237B"/>
    <w:rsid w:val="006F2E06"/>
    <w:rsid w:val="006F320D"/>
    <w:rsid w:val="006F3749"/>
    <w:rsid w:val="006F3C7A"/>
    <w:rsid w:val="006F53A3"/>
    <w:rsid w:val="006F5E6F"/>
    <w:rsid w:val="00700C41"/>
    <w:rsid w:val="0070199E"/>
    <w:rsid w:val="007049BA"/>
    <w:rsid w:val="00704F58"/>
    <w:rsid w:val="00705B7A"/>
    <w:rsid w:val="00705B97"/>
    <w:rsid w:val="00707B2C"/>
    <w:rsid w:val="007100F0"/>
    <w:rsid w:val="00710EF7"/>
    <w:rsid w:val="007118BE"/>
    <w:rsid w:val="00711ABE"/>
    <w:rsid w:val="007138EE"/>
    <w:rsid w:val="007164A9"/>
    <w:rsid w:val="007167EE"/>
    <w:rsid w:val="00716A49"/>
    <w:rsid w:val="00716FA6"/>
    <w:rsid w:val="00720376"/>
    <w:rsid w:val="00720DAF"/>
    <w:rsid w:val="007210AD"/>
    <w:rsid w:val="007219FB"/>
    <w:rsid w:val="007224F8"/>
    <w:rsid w:val="00724D2C"/>
    <w:rsid w:val="00725CAD"/>
    <w:rsid w:val="007265B1"/>
    <w:rsid w:val="0072676D"/>
    <w:rsid w:val="0073035F"/>
    <w:rsid w:val="0073049A"/>
    <w:rsid w:val="00731EE4"/>
    <w:rsid w:val="0073289C"/>
    <w:rsid w:val="007341A3"/>
    <w:rsid w:val="0073424F"/>
    <w:rsid w:val="007347CE"/>
    <w:rsid w:val="00734D8C"/>
    <w:rsid w:val="0073540B"/>
    <w:rsid w:val="00735E7F"/>
    <w:rsid w:val="007362C0"/>
    <w:rsid w:val="00736527"/>
    <w:rsid w:val="00736D16"/>
    <w:rsid w:val="00737BE7"/>
    <w:rsid w:val="00744107"/>
    <w:rsid w:val="00744EEE"/>
    <w:rsid w:val="00747EE5"/>
    <w:rsid w:val="00750400"/>
    <w:rsid w:val="00750B94"/>
    <w:rsid w:val="00750E6F"/>
    <w:rsid w:val="00751A78"/>
    <w:rsid w:val="00751C12"/>
    <w:rsid w:val="00760BF4"/>
    <w:rsid w:val="00762CF1"/>
    <w:rsid w:val="00762D6E"/>
    <w:rsid w:val="007630BF"/>
    <w:rsid w:val="00763B52"/>
    <w:rsid w:val="007644D4"/>
    <w:rsid w:val="0076574E"/>
    <w:rsid w:val="00770865"/>
    <w:rsid w:val="00770962"/>
    <w:rsid w:val="00773748"/>
    <w:rsid w:val="00774212"/>
    <w:rsid w:val="0077477C"/>
    <w:rsid w:val="00774D05"/>
    <w:rsid w:val="00775534"/>
    <w:rsid w:val="00777C09"/>
    <w:rsid w:val="00780784"/>
    <w:rsid w:val="00780CC4"/>
    <w:rsid w:val="00782FDC"/>
    <w:rsid w:val="00783875"/>
    <w:rsid w:val="00783D37"/>
    <w:rsid w:val="007843A7"/>
    <w:rsid w:val="0078464D"/>
    <w:rsid w:val="00785189"/>
    <w:rsid w:val="0079180E"/>
    <w:rsid w:val="00792BD7"/>
    <w:rsid w:val="00794C88"/>
    <w:rsid w:val="00795373"/>
    <w:rsid w:val="00795B75"/>
    <w:rsid w:val="007A0725"/>
    <w:rsid w:val="007A1044"/>
    <w:rsid w:val="007A1609"/>
    <w:rsid w:val="007A291F"/>
    <w:rsid w:val="007A348B"/>
    <w:rsid w:val="007A4FF4"/>
    <w:rsid w:val="007A5670"/>
    <w:rsid w:val="007A7521"/>
    <w:rsid w:val="007A774A"/>
    <w:rsid w:val="007B006B"/>
    <w:rsid w:val="007B0C57"/>
    <w:rsid w:val="007B1A1C"/>
    <w:rsid w:val="007B1D84"/>
    <w:rsid w:val="007B5C84"/>
    <w:rsid w:val="007B79B9"/>
    <w:rsid w:val="007C2216"/>
    <w:rsid w:val="007C2F04"/>
    <w:rsid w:val="007C3420"/>
    <w:rsid w:val="007C3BF0"/>
    <w:rsid w:val="007C3C49"/>
    <w:rsid w:val="007C3DBD"/>
    <w:rsid w:val="007C5416"/>
    <w:rsid w:val="007C5C89"/>
    <w:rsid w:val="007C5E10"/>
    <w:rsid w:val="007C6778"/>
    <w:rsid w:val="007C7333"/>
    <w:rsid w:val="007C7B6B"/>
    <w:rsid w:val="007D14D2"/>
    <w:rsid w:val="007D5389"/>
    <w:rsid w:val="007D5879"/>
    <w:rsid w:val="007D6CD3"/>
    <w:rsid w:val="007D7A4B"/>
    <w:rsid w:val="007D7AD3"/>
    <w:rsid w:val="007E05F6"/>
    <w:rsid w:val="007E0CDF"/>
    <w:rsid w:val="007E0D40"/>
    <w:rsid w:val="007E10CD"/>
    <w:rsid w:val="007E2602"/>
    <w:rsid w:val="007E2B04"/>
    <w:rsid w:val="007E3C0C"/>
    <w:rsid w:val="007E5522"/>
    <w:rsid w:val="007E6EDA"/>
    <w:rsid w:val="007E7066"/>
    <w:rsid w:val="007E78B7"/>
    <w:rsid w:val="007F00C8"/>
    <w:rsid w:val="007F06E9"/>
    <w:rsid w:val="007F0961"/>
    <w:rsid w:val="007F0F40"/>
    <w:rsid w:val="007F32CC"/>
    <w:rsid w:val="007F3EB8"/>
    <w:rsid w:val="007F5E12"/>
    <w:rsid w:val="007F61FA"/>
    <w:rsid w:val="00805314"/>
    <w:rsid w:val="00805811"/>
    <w:rsid w:val="00805EB6"/>
    <w:rsid w:val="0080601B"/>
    <w:rsid w:val="008064E1"/>
    <w:rsid w:val="00807342"/>
    <w:rsid w:val="00807637"/>
    <w:rsid w:val="00807AFE"/>
    <w:rsid w:val="00807CB7"/>
    <w:rsid w:val="00811833"/>
    <w:rsid w:val="00811F74"/>
    <w:rsid w:val="00813E79"/>
    <w:rsid w:val="008140D1"/>
    <w:rsid w:val="008158F5"/>
    <w:rsid w:val="00816125"/>
    <w:rsid w:val="00816FCC"/>
    <w:rsid w:val="008170C3"/>
    <w:rsid w:val="00817C4C"/>
    <w:rsid w:val="00817C5C"/>
    <w:rsid w:val="0082026A"/>
    <w:rsid w:val="00820EF5"/>
    <w:rsid w:val="00822924"/>
    <w:rsid w:val="00822C79"/>
    <w:rsid w:val="00825DCF"/>
    <w:rsid w:val="00827154"/>
    <w:rsid w:val="00827441"/>
    <w:rsid w:val="00830333"/>
    <w:rsid w:val="00830825"/>
    <w:rsid w:val="00830CFC"/>
    <w:rsid w:val="00831390"/>
    <w:rsid w:val="00832E3E"/>
    <w:rsid w:val="008336D2"/>
    <w:rsid w:val="008346D8"/>
    <w:rsid w:val="00834733"/>
    <w:rsid w:val="0083542D"/>
    <w:rsid w:val="00835501"/>
    <w:rsid w:val="00835C4B"/>
    <w:rsid w:val="0083623B"/>
    <w:rsid w:val="00837458"/>
    <w:rsid w:val="00843673"/>
    <w:rsid w:val="00844B48"/>
    <w:rsid w:val="00845378"/>
    <w:rsid w:val="00845670"/>
    <w:rsid w:val="00845843"/>
    <w:rsid w:val="00845CC2"/>
    <w:rsid w:val="00845E5E"/>
    <w:rsid w:val="00845F77"/>
    <w:rsid w:val="00847C45"/>
    <w:rsid w:val="0085032D"/>
    <w:rsid w:val="00852D79"/>
    <w:rsid w:val="0085638B"/>
    <w:rsid w:val="0085748A"/>
    <w:rsid w:val="0086005E"/>
    <w:rsid w:val="00860148"/>
    <w:rsid w:val="008652DF"/>
    <w:rsid w:val="008655CA"/>
    <w:rsid w:val="008659F5"/>
    <w:rsid w:val="00865ADB"/>
    <w:rsid w:val="00866430"/>
    <w:rsid w:val="00866F9F"/>
    <w:rsid w:val="008679F0"/>
    <w:rsid w:val="0087024C"/>
    <w:rsid w:val="00870497"/>
    <w:rsid w:val="00870D34"/>
    <w:rsid w:val="00871274"/>
    <w:rsid w:val="00871D73"/>
    <w:rsid w:val="00872BB9"/>
    <w:rsid w:val="008741E5"/>
    <w:rsid w:val="00875EFE"/>
    <w:rsid w:val="00877529"/>
    <w:rsid w:val="008779DF"/>
    <w:rsid w:val="0088053B"/>
    <w:rsid w:val="00882564"/>
    <w:rsid w:val="0088363A"/>
    <w:rsid w:val="00883AA0"/>
    <w:rsid w:val="00883DE1"/>
    <w:rsid w:val="00883F7F"/>
    <w:rsid w:val="00890193"/>
    <w:rsid w:val="00893114"/>
    <w:rsid w:val="008938C3"/>
    <w:rsid w:val="008962DA"/>
    <w:rsid w:val="00897E79"/>
    <w:rsid w:val="00897FD3"/>
    <w:rsid w:val="008A4F42"/>
    <w:rsid w:val="008A5F7A"/>
    <w:rsid w:val="008A65BB"/>
    <w:rsid w:val="008A72C7"/>
    <w:rsid w:val="008A7B9A"/>
    <w:rsid w:val="008B1761"/>
    <w:rsid w:val="008B3165"/>
    <w:rsid w:val="008B4E31"/>
    <w:rsid w:val="008B7106"/>
    <w:rsid w:val="008C0216"/>
    <w:rsid w:val="008C0B39"/>
    <w:rsid w:val="008C1616"/>
    <w:rsid w:val="008C17AF"/>
    <w:rsid w:val="008C20C9"/>
    <w:rsid w:val="008C275C"/>
    <w:rsid w:val="008C3347"/>
    <w:rsid w:val="008C58E0"/>
    <w:rsid w:val="008C6385"/>
    <w:rsid w:val="008C6416"/>
    <w:rsid w:val="008C6D65"/>
    <w:rsid w:val="008D0522"/>
    <w:rsid w:val="008D090F"/>
    <w:rsid w:val="008D0B4D"/>
    <w:rsid w:val="008D0BFE"/>
    <w:rsid w:val="008D1391"/>
    <w:rsid w:val="008D1845"/>
    <w:rsid w:val="008D2641"/>
    <w:rsid w:val="008D2F25"/>
    <w:rsid w:val="008D5796"/>
    <w:rsid w:val="008D764B"/>
    <w:rsid w:val="008E17DB"/>
    <w:rsid w:val="008E1F93"/>
    <w:rsid w:val="008E27EC"/>
    <w:rsid w:val="008E58B5"/>
    <w:rsid w:val="008E6651"/>
    <w:rsid w:val="008E68B3"/>
    <w:rsid w:val="008F1BFE"/>
    <w:rsid w:val="008F27EA"/>
    <w:rsid w:val="008F3680"/>
    <w:rsid w:val="008F4AF5"/>
    <w:rsid w:val="008F6474"/>
    <w:rsid w:val="008F6713"/>
    <w:rsid w:val="008F71C3"/>
    <w:rsid w:val="008F71DB"/>
    <w:rsid w:val="00902A98"/>
    <w:rsid w:val="009039D3"/>
    <w:rsid w:val="00904E54"/>
    <w:rsid w:val="00905DAC"/>
    <w:rsid w:val="00905DD8"/>
    <w:rsid w:val="00907495"/>
    <w:rsid w:val="009076CD"/>
    <w:rsid w:val="00907B46"/>
    <w:rsid w:val="009109F7"/>
    <w:rsid w:val="00911487"/>
    <w:rsid w:val="00911792"/>
    <w:rsid w:val="00912316"/>
    <w:rsid w:val="00912482"/>
    <w:rsid w:val="00912CC8"/>
    <w:rsid w:val="00914B82"/>
    <w:rsid w:val="0092238C"/>
    <w:rsid w:val="00922D60"/>
    <w:rsid w:val="00924D10"/>
    <w:rsid w:val="00924D42"/>
    <w:rsid w:val="009263DF"/>
    <w:rsid w:val="00926FD9"/>
    <w:rsid w:val="009318ED"/>
    <w:rsid w:val="0093711A"/>
    <w:rsid w:val="009375DC"/>
    <w:rsid w:val="009404B0"/>
    <w:rsid w:val="00940A33"/>
    <w:rsid w:val="009418BF"/>
    <w:rsid w:val="00941F95"/>
    <w:rsid w:val="009451CB"/>
    <w:rsid w:val="00950BCF"/>
    <w:rsid w:val="0095118A"/>
    <w:rsid w:val="009528E4"/>
    <w:rsid w:val="00952BCD"/>
    <w:rsid w:val="00953BEA"/>
    <w:rsid w:val="00955278"/>
    <w:rsid w:val="00956C9C"/>
    <w:rsid w:val="0095706E"/>
    <w:rsid w:val="00957A4B"/>
    <w:rsid w:val="00962B33"/>
    <w:rsid w:val="0096713F"/>
    <w:rsid w:val="00970065"/>
    <w:rsid w:val="0097167F"/>
    <w:rsid w:val="00971EB8"/>
    <w:rsid w:val="009721A4"/>
    <w:rsid w:val="00972AC5"/>
    <w:rsid w:val="00973C03"/>
    <w:rsid w:val="00975B28"/>
    <w:rsid w:val="00975B7D"/>
    <w:rsid w:val="00976BB1"/>
    <w:rsid w:val="00976F0F"/>
    <w:rsid w:val="00980F7F"/>
    <w:rsid w:val="00983357"/>
    <w:rsid w:val="00983569"/>
    <w:rsid w:val="00984889"/>
    <w:rsid w:val="00984D95"/>
    <w:rsid w:val="009850E3"/>
    <w:rsid w:val="00986729"/>
    <w:rsid w:val="009869E2"/>
    <w:rsid w:val="00986B7A"/>
    <w:rsid w:val="009874DC"/>
    <w:rsid w:val="00992DD6"/>
    <w:rsid w:val="00992EBD"/>
    <w:rsid w:val="009942BD"/>
    <w:rsid w:val="009948E8"/>
    <w:rsid w:val="009A0602"/>
    <w:rsid w:val="009A23CC"/>
    <w:rsid w:val="009A384C"/>
    <w:rsid w:val="009A3944"/>
    <w:rsid w:val="009A3D7F"/>
    <w:rsid w:val="009A6DD1"/>
    <w:rsid w:val="009B0506"/>
    <w:rsid w:val="009B491B"/>
    <w:rsid w:val="009B6554"/>
    <w:rsid w:val="009B6E1B"/>
    <w:rsid w:val="009C03C5"/>
    <w:rsid w:val="009C4C0D"/>
    <w:rsid w:val="009C65FE"/>
    <w:rsid w:val="009C6852"/>
    <w:rsid w:val="009D15A1"/>
    <w:rsid w:val="009D2EA0"/>
    <w:rsid w:val="009D4A97"/>
    <w:rsid w:val="009D60F5"/>
    <w:rsid w:val="009D62F8"/>
    <w:rsid w:val="009D6936"/>
    <w:rsid w:val="009E012C"/>
    <w:rsid w:val="009E11BB"/>
    <w:rsid w:val="009E11FC"/>
    <w:rsid w:val="009E1EBD"/>
    <w:rsid w:val="009E3358"/>
    <w:rsid w:val="009E4AEA"/>
    <w:rsid w:val="009E5297"/>
    <w:rsid w:val="009E640A"/>
    <w:rsid w:val="009E654A"/>
    <w:rsid w:val="009E6A97"/>
    <w:rsid w:val="009E6FCA"/>
    <w:rsid w:val="009E7A60"/>
    <w:rsid w:val="009F23B5"/>
    <w:rsid w:val="009F2C6F"/>
    <w:rsid w:val="009F3D1E"/>
    <w:rsid w:val="009F4110"/>
    <w:rsid w:val="009F440B"/>
    <w:rsid w:val="009F6831"/>
    <w:rsid w:val="00A000B0"/>
    <w:rsid w:val="00A02129"/>
    <w:rsid w:val="00A0280A"/>
    <w:rsid w:val="00A10D63"/>
    <w:rsid w:val="00A112A4"/>
    <w:rsid w:val="00A11D98"/>
    <w:rsid w:val="00A12CFD"/>
    <w:rsid w:val="00A14AC3"/>
    <w:rsid w:val="00A14C00"/>
    <w:rsid w:val="00A170C2"/>
    <w:rsid w:val="00A20689"/>
    <w:rsid w:val="00A22CF5"/>
    <w:rsid w:val="00A230F8"/>
    <w:rsid w:val="00A24909"/>
    <w:rsid w:val="00A25BB2"/>
    <w:rsid w:val="00A26AE9"/>
    <w:rsid w:val="00A26CA6"/>
    <w:rsid w:val="00A323F9"/>
    <w:rsid w:val="00A32A0B"/>
    <w:rsid w:val="00A32FB9"/>
    <w:rsid w:val="00A33DC9"/>
    <w:rsid w:val="00A35000"/>
    <w:rsid w:val="00A35346"/>
    <w:rsid w:val="00A353B1"/>
    <w:rsid w:val="00A358CF"/>
    <w:rsid w:val="00A36F6E"/>
    <w:rsid w:val="00A36FD9"/>
    <w:rsid w:val="00A374F5"/>
    <w:rsid w:val="00A45E16"/>
    <w:rsid w:val="00A46AFB"/>
    <w:rsid w:val="00A47AEE"/>
    <w:rsid w:val="00A51C86"/>
    <w:rsid w:val="00A5267F"/>
    <w:rsid w:val="00A549F7"/>
    <w:rsid w:val="00A54AEE"/>
    <w:rsid w:val="00A55B61"/>
    <w:rsid w:val="00A564AE"/>
    <w:rsid w:val="00A565F6"/>
    <w:rsid w:val="00A56D88"/>
    <w:rsid w:val="00A604C2"/>
    <w:rsid w:val="00A605B8"/>
    <w:rsid w:val="00A60D24"/>
    <w:rsid w:val="00A625FE"/>
    <w:rsid w:val="00A6359D"/>
    <w:rsid w:val="00A63FBC"/>
    <w:rsid w:val="00A6469A"/>
    <w:rsid w:val="00A64D83"/>
    <w:rsid w:val="00A656D1"/>
    <w:rsid w:val="00A658AC"/>
    <w:rsid w:val="00A65DC9"/>
    <w:rsid w:val="00A672F9"/>
    <w:rsid w:val="00A67999"/>
    <w:rsid w:val="00A71FBB"/>
    <w:rsid w:val="00A768CF"/>
    <w:rsid w:val="00A82A19"/>
    <w:rsid w:val="00A83500"/>
    <w:rsid w:val="00A83B2C"/>
    <w:rsid w:val="00A84727"/>
    <w:rsid w:val="00A84D97"/>
    <w:rsid w:val="00A857CA"/>
    <w:rsid w:val="00A8592C"/>
    <w:rsid w:val="00A861E0"/>
    <w:rsid w:val="00A86237"/>
    <w:rsid w:val="00A86271"/>
    <w:rsid w:val="00A87200"/>
    <w:rsid w:val="00A8737C"/>
    <w:rsid w:val="00A916E4"/>
    <w:rsid w:val="00A92FB7"/>
    <w:rsid w:val="00A9305B"/>
    <w:rsid w:val="00A9328C"/>
    <w:rsid w:val="00A957B7"/>
    <w:rsid w:val="00A97755"/>
    <w:rsid w:val="00A97B4A"/>
    <w:rsid w:val="00AA2241"/>
    <w:rsid w:val="00AA3B24"/>
    <w:rsid w:val="00AA5BF1"/>
    <w:rsid w:val="00AA7B68"/>
    <w:rsid w:val="00AB068F"/>
    <w:rsid w:val="00AB0DD2"/>
    <w:rsid w:val="00AB4F5B"/>
    <w:rsid w:val="00AB78A0"/>
    <w:rsid w:val="00AC07F4"/>
    <w:rsid w:val="00AC0E0D"/>
    <w:rsid w:val="00AC2DB3"/>
    <w:rsid w:val="00AC50AF"/>
    <w:rsid w:val="00AC69DF"/>
    <w:rsid w:val="00AC7932"/>
    <w:rsid w:val="00AC7C09"/>
    <w:rsid w:val="00AC7D22"/>
    <w:rsid w:val="00AC7DA1"/>
    <w:rsid w:val="00AD1191"/>
    <w:rsid w:val="00AD17DC"/>
    <w:rsid w:val="00AD27A5"/>
    <w:rsid w:val="00AD42CC"/>
    <w:rsid w:val="00AD4D56"/>
    <w:rsid w:val="00AD57E6"/>
    <w:rsid w:val="00AD61F9"/>
    <w:rsid w:val="00AD6C82"/>
    <w:rsid w:val="00AE1277"/>
    <w:rsid w:val="00AE22FD"/>
    <w:rsid w:val="00AE340A"/>
    <w:rsid w:val="00AE4032"/>
    <w:rsid w:val="00AE54C8"/>
    <w:rsid w:val="00AE7C76"/>
    <w:rsid w:val="00AF0C49"/>
    <w:rsid w:val="00AF2BD0"/>
    <w:rsid w:val="00AF44A8"/>
    <w:rsid w:val="00AF5C72"/>
    <w:rsid w:val="00AF6BC0"/>
    <w:rsid w:val="00AF6E96"/>
    <w:rsid w:val="00AF7145"/>
    <w:rsid w:val="00AF7349"/>
    <w:rsid w:val="00B0386C"/>
    <w:rsid w:val="00B03A9C"/>
    <w:rsid w:val="00B0436B"/>
    <w:rsid w:val="00B11617"/>
    <w:rsid w:val="00B12599"/>
    <w:rsid w:val="00B12722"/>
    <w:rsid w:val="00B1490C"/>
    <w:rsid w:val="00B152AA"/>
    <w:rsid w:val="00B15981"/>
    <w:rsid w:val="00B15C89"/>
    <w:rsid w:val="00B15E43"/>
    <w:rsid w:val="00B168BA"/>
    <w:rsid w:val="00B16F5D"/>
    <w:rsid w:val="00B202F8"/>
    <w:rsid w:val="00B20EC6"/>
    <w:rsid w:val="00B214BB"/>
    <w:rsid w:val="00B22C24"/>
    <w:rsid w:val="00B256F0"/>
    <w:rsid w:val="00B25B02"/>
    <w:rsid w:val="00B30A9B"/>
    <w:rsid w:val="00B30AF4"/>
    <w:rsid w:val="00B317D2"/>
    <w:rsid w:val="00B32232"/>
    <w:rsid w:val="00B3275A"/>
    <w:rsid w:val="00B32CE2"/>
    <w:rsid w:val="00B3345D"/>
    <w:rsid w:val="00B335EA"/>
    <w:rsid w:val="00B354C2"/>
    <w:rsid w:val="00B35F5E"/>
    <w:rsid w:val="00B362F8"/>
    <w:rsid w:val="00B36D77"/>
    <w:rsid w:val="00B41833"/>
    <w:rsid w:val="00B42199"/>
    <w:rsid w:val="00B42A36"/>
    <w:rsid w:val="00B432FF"/>
    <w:rsid w:val="00B442EB"/>
    <w:rsid w:val="00B44FA0"/>
    <w:rsid w:val="00B44FE9"/>
    <w:rsid w:val="00B45682"/>
    <w:rsid w:val="00B45770"/>
    <w:rsid w:val="00B45820"/>
    <w:rsid w:val="00B46BC6"/>
    <w:rsid w:val="00B525F4"/>
    <w:rsid w:val="00B530F2"/>
    <w:rsid w:val="00B536AE"/>
    <w:rsid w:val="00B54EEA"/>
    <w:rsid w:val="00B560E6"/>
    <w:rsid w:val="00B569EB"/>
    <w:rsid w:val="00B57082"/>
    <w:rsid w:val="00B61362"/>
    <w:rsid w:val="00B61723"/>
    <w:rsid w:val="00B617D3"/>
    <w:rsid w:val="00B62950"/>
    <w:rsid w:val="00B63955"/>
    <w:rsid w:val="00B66C35"/>
    <w:rsid w:val="00B67A02"/>
    <w:rsid w:val="00B67C0E"/>
    <w:rsid w:val="00B67FBE"/>
    <w:rsid w:val="00B70337"/>
    <w:rsid w:val="00B72BBE"/>
    <w:rsid w:val="00B72DA4"/>
    <w:rsid w:val="00B75046"/>
    <w:rsid w:val="00B75332"/>
    <w:rsid w:val="00B7570A"/>
    <w:rsid w:val="00B7681D"/>
    <w:rsid w:val="00B76C79"/>
    <w:rsid w:val="00B77832"/>
    <w:rsid w:val="00B77F8A"/>
    <w:rsid w:val="00B815F3"/>
    <w:rsid w:val="00B82822"/>
    <w:rsid w:val="00B831CA"/>
    <w:rsid w:val="00B832DB"/>
    <w:rsid w:val="00B834FE"/>
    <w:rsid w:val="00B837DB"/>
    <w:rsid w:val="00B8440D"/>
    <w:rsid w:val="00B8463F"/>
    <w:rsid w:val="00B85461"/>
    <w:rsid w:val="00B85678"/>
    <w:rsid w:val="00B87099"/>
    <w:rsid w:val="00B910FB"/>
    <w:rsid w:val="00B921A9"/>
    <w:rsid w:val="00B9456E"/>
    <w:rsid w:val="00B9465F"/>
    <w:rsid w:val="00B94CC6"/>
    <w:rsid w:val="00B9608D"/>
    <w:rsid w:val="00B96864"/>
    <w:rsid w:val="00B97A0B"/>
    <w:rsid w:val="00BA265A"/>
    <w:rsid w:val="00BA330E"/>
    <w:rsid w:val="00BA4538"/>
    <w:rsid w:val="00BA602F"/>
    <w:rsid w:val="00BB1C1A"/>
    <w:rsid w:val="00BB3F04"/>
    <w:rsid w:val="00BB5DBA"/>
    <w:rsid w:val="00BB642C"/>
    <w:rsid w:val="00BB67BC"/>
    <w:rsid w:val="00BB6F48"/>
    <w:rsid w:val="00BC2253"/>
    <w:rsid w:val="00BC3E0F"/>
    <w:rsid w:val="00BC69BF"/>
    <w:rsid w:val="00BC71B2"/>
    <w:rsid w:val="00BC79C8"/>
    <w:rsid w:val="00BC7FBD"/>
    <w:rsid w:val="00BC7FE9"/>
    <w:rsid w:val="00BD0068"/>
    <w:rsid w:val="00BD038E"/>
    <w:rsid w:val="00BD08DD"/>
    <w:rsid w:val="00BD1CFE"/>
    <w:rsid w:val="00BD5A21"/>
    <w:rsid w:val="00BD6775"/>
    <w:rsid w:val="00BD6B91"/>
    <w:rsid w:val="00BD6F0D"/>
    <w:rsid w:val="00BE5785"/>
    <w:rsid w:val="00BE69FA"/>
    <w:rsid w:val="00BF1362"/>
    <w:rsid w:val="00BF14AC"/>
    <w:rsid w:val="00BF1E18"/>
    <w:rsid w:val="00BF31B7"/>
    <w:rsid w:val="00BF3BF6"/>
    <w:rsid w:val="00BF432E"/>
    <w:rsid w:val="00BF7B1C"/>
    <w:rsid w:val="00C001BC"/>
    <w:rsid w:val="00C00E56"/>
    <w:rsid w:val="00C02546"/>
    <w:rsid w:val="00C02693"/>
    <w:rsid w:val="00C04BF1"/>
    <w:rsid w:val="00C051A9"/>
    <w:rsid w:val="00C07A24"/>
    <w:rsid w:val="00C108FE"/>
    <w:rsid w:val="00C10953"/>
    <w:rsid w:val="00C10B2D"/>
    <w:rsid w:val="00C154D2"/>
    <w:rsid w:val="00C15C06"/>
    <w:rsid w:val="00C17765"/>
    <w:rsid w:val="00C202C7"/>
    <w:rsid w:val="00C21664"/>
    <w:rsid w:val="00C22162"/>
    <w:rsid w:val="00C22EEA"/>
    <w:rsid w:val="00C26B41"/>
    <w:rsid w:val="00C275AC"/>
    <w:rsid w:val="00C316AA"/>
    <w:rsid w:val="00C319FE"/>
    <w:rsid w:val="00C324D6"/>
    <w:rsid w:val="00C32F40"/>
    <w:rsid w:val="00C34D55"/>
    <w:rsid w:val="00C35086"/>
    <w:rsid w:val="00C350DC"/>
    <w:rsid w:val="00C40911"/>
    <w:rsid w:val="00C41CDF"/>
    <w:rsid w:val="00C4270C"/>
    <w:rsid w:val="00C45914"/>
    <w:rsid w:val="00C45FCD"/>
    <w:rsid w:val="00C468E3"/>
    <w:rsid w:val="00C46C5C"/>
    <w:rsid w:val="00C50D32"/>
    <w:rsid w:val="00C528D1"/>
    <w:rsid w:val="00C529C6"/>
    <w:rsid w:val="00C5370A"/>
    <w:rsid w:val="00C549FC"/>
    <w:rsid w:val="00C552A9"/>
    <w:rsid w:val="00C55514"/>
    <w:rsid w:val="00C57825"/>
    <w:rsid w:val="00C60F62"/>
    <w:rsid w:val="00C61A21"/>
    <w:rsid w:val="00C62A66"/>
    <w:rsid w:val="00C66D22"/>
    <w:rsid w:val="00C66E2E"/>
    <w:rsid w:val="00C702D5"/>
    <w:rsid w:val="00C70B21"/>
    <w:rsid w:val="00C74499"/>
    <w:rsid w:val="00C751B9"/>
    <w:rsid w:val="00C76A5D"/>
    <w:rsid w:val="00C76E95"/>
    <w:rsid w:val="00C82183"/>
    <w:rsid w:val="00C82F23"/>
    <w:rsid w:val="00C867A6"/>
    <w:rsid w:val="00C86A9F"/>
    <w:rsid w:val="00C86CAB"/>
    <w:rsid w:val="00C90047"/>
    <w:rsid w:val="00C909E2"/>
    <w:rsid w:val="00C90DD2"/>
    <w:rsid w:val="00C91BF1"/>
    <w:rsid w:val="00C925A8"/>
    <w:rsid w:val="00C930FF"/>
    <w:rsid w:val="00C94D03"/>
    <w:rsid w:val="00C94F29"/>
    <w:rsid w:val="00C96124"/>
    <w:rsid w:val="00CA04FB"/>
    <w:rsid w:val="00CA1CB8"/>
    <w:rsid w:val="00CA22A0"/>
    <w:rsid w:val="00CA312D"/>
    <w:rsid w:val="00CA3DF7"/>
    <w:rsid w:val="00CA461E"/>
    <w:rsid w:val="00CA52C8"/>
    <w:rsid w:val="00CA6D6A"/>
    <w:rsid w:val="00CA72D2"/>
    <w:rsid w:val="00CA7848"/>
    <w:rsid w:val="00CB0757"/>
    <w:rsid w:val="00CB1067"/>
    <w:rsid w:val="00CB1B37"/>
    <w:rsid w:val="00CB266C"/>
    <w:rsid w:val="00CB310F"/>
    <w:rsid w:val="00CB3869"/>
    <w:rsid w:val="00CB4A00"/>
    <w:rsid w:val="00CB5B09"/>
    <w:rsid w:val="00CC01CA"/>
    <w:rsid w:val="00CC09A7"/>
    <w:rsid w:val="00CC0D3D"/>
    <w:rsid w:val="00CC31AA"/>
    <w:rsid w:val="00CC5B86"/>
    <w:rsid w:val="00CC6248"/>
    <w:rsid w:val="00CC626C"/>
    <w:rsid w:val="00CC6BA4"/>
    <w:rsid w:val="00CD1202"/>
    <w:rsid w:val="00CD2457"/>
    <w:rsid w:val="00CD2749"/>
    <w:rsid w:val="00CD2960"/>
    <w:rsid w:val="00CD2FCA"/>
    <w:rsid w:val="00CD3250"/>
    <w:rsid w:val="00CD43BF"/>
    <w:rsid w:val="00CD4D22"/>
    <w:rsid w:val="00CD581C"/>
    <w:rsid w:val="00CD6EF5"/>
    <w:rsid w:val="00CD7BE1"/>
    <w:rsid w:val="00CE0A90"/>
    <w:rsid w:val="00CE21AB"/>
    <w:rsid w:val="00CE37BD"/>
    <w:rsid w:val="00CE4B41"/>
    <w:rsid w:val="00CE5CA3"/>
    <w:rsid w:val="00CE6109"/>
    <w:rsid w:val="00CE6A04"/>
    <w:rsid w:val="00CE6D65"/>
    <w:rsid w:val="00CE70FB"/>
    <w:rsid w:val="00CE7671"/>
    <w:rsid w:val="00CF16F2"/>
    <w:rsid w:val="00CF337E"/>
    <w:rsid w:val="00CF5A04"/>
    <w:rsid w:val="00CF76AC"/>
    <w:rsid w:val="00D0025B"/>
    <w:rsid w:val="00D005B7"/>
    <w:rsid w:val="00D030B9"/>
    <w:rsid w:val="00D043A0"/>
    <w:rsid w:val="00D04925"/>
    <w:rsid w:val="00D07E75"/>
    <w:rsid w:val="00D1048D"/>
    <w:rsid w:val="00D114B9"/>
    <w:rsid w:val="00D119D5"/>
    <w:rsid w:val="00D12217"/>
    <w:rsid w:val="00D13D62"/>
    <w:rsid w:val="00D14676"/>
    <w:rsid w:val="00D202E6"/>
    <w:rsid w:val="00D20EF8"/>
    <w:rsid w:val="00D21878"/>
    <w:rsid w:val="00D22178"/>
    <w:rsid w:val="00D22999"/>
    <w:rsid w:val="00D22F55"/>
    <w:rsid w:val="00D23EFB"/>
    <w:rsid w:val="00D24BDD"/>
    <w:rsid w:val="00D26F6A"/>
    <w:rsid w:val="00D3182E"/>
    <w:rsid w:val="00D32443"/>
    <w:rsid w:val="00D34A8A"/>
    <w:rsid w:val="00D358FC"/>
    <w:rsid w:val="00D35B9D"/>
    <w:rsid w:val="00D372F6"/>
    <w:rsid w:val="00D373CC"/>
    <w:rsid w:val="00D374CA"/>
    <w:rsid w:val="00D40A89"/>
    <w:rsid w:val="00D43099"/>
    <w:rsid w:val="00D44D51"/>
    <w:rsid w:val="00D453CB"/>
    <w:rsid w:val="00D46049"/>
    <w:rsid w:val="00D4673F"/>
    <w:rsid w:val="00D50499"/>
    <w:rsid w:val="00D504E1"/>
    <w:rsid w:val="00D5072C"/>
    <w:rsid w:val="00D50D29"/>
    <w:rsid w:val="00D531BF"/>
    <w:rsid w:val="00D53F86"/>
    <w:rsid w:val="00D55586"/>
    <w:rsid w:val="00D5597F"/>
    <w:rsid w:val="00D613B0"/>
    <w:rsid w:val="00D617C3"/>
    <w:rsid w:val="00D61B50"/>
    <w:rsid w:val="00D627C3"/>
    <w:rsid w:val="00D629F3"/>
    <w:rsid w:val="00D67E30"/>
    <w:rsid w:val="00D703DA"/>
    <w:rsid w:val="00D713DC"/>
    <w:rsid w:val="00D72A05"/>
    <w:rsid w:val="00D73D19"/>
    <w:rsid w:val="00D74E98"/>
    <w:rsid w:val="00D750A4"/>
    <w:rsid w:val="00D76F87"/>
    <w:rsid w:val="00D773BF"/>
    <w:rsid w:val="00D80C40"/>
    <w:rsid w:val="00D84BBC"/>
    <w:rsid w:val="00D84C27"/>
    <w:rsid w:val="00D85AA9"/>
    <w:rsid w:val="00D87470"/>
    <w:rsid w:val="00D87576"/>
    <w:rsid w:val="00D90251"/>
    <w:rsid w:val="00D914D8"/>
    <w:rsid w:val="00D918A3"/>
    <w:rsid w:val="00D91DA9"/>
    <w:rsid w:val="00D93103"/>
    <w:rsid w:val="00D93589"/>
    <w:rsid w:val="00D94760"/>
    <w:rsid w:val="00D94ACF"/>
    <w:rsid w:val="00D94B8D"/>
    <w:rsid w:val="00D95BE6"/>
    <w:rsid w:val="00D96129"/>
    <w:rsid w:val="00DA045F"/>
    <w:rsid w:val="00DA05D6"/>
    <w:rsid w:val="00DA2157"/>
    <w:rsid w:val="00DA31A0"/>
    <w:rsid w:val="00DA3755"/>
    <w:rsid w:val="00DA3D76"/>
    <w:rsid w:val="00DA499A"/>
    <w:rsid w:val="00DA5695"/>
    <w:rsid w:val="00DA5B75"/>
    <w:rsid w:val="00DA6329"/>
    <w:rsid w:val="00DA634B"/>
    <w:rsid w:val="00DA6F10"/>
    <w:rsid w:val="00DB2022"/>
    <w:rsid w:val="00DB2651"/>
    <w:rsid w:val="00DB3C8C"/>
    <w:rsid w:val="00DB40E3"/>
    <w:rsid w:val="00DB452D"/>
    <w:rsid w:val="00DB477D"/>
    <w:rsid w:val="00DB558A"/>
    <w:rsid w:val="00DB7C68"/>
    <w:rsid w:val="00DC63B2"/>
    <w:rsid w:val="00DC64B2"/>
    <w:rsid w:val="00DC7C5D"/>
    <w:rsid w:val="00DD08C8"/>
    <w:rsid w:val="00DD0A2E"/>
    <w:rsid w:val="00DD2685"/>
    <w:rsid w:val="00DD295F"/>
    <w:rsid w:val="00DD4CAD"/>
    <w:rsid w:val="00DE10B8"/>
    <w:rsid w:val="00DE41E5"/>
    <w:rsid w:val="00DE4344"/>
    <w:rsid w:val="00DE5D12"/>
    <w:rsid w:val="00DE765D"/>
    <w:rsid w:val="00DF0FE6"/>
    <w:rsid w:val="00DF11AF"/>
    <w:rsid w:val="00DF307E"/>
    <w:rsid w:val="00DF3E83"/>
    <w:rsid w:val="00DF6DCA"/>
    <w:rsid w:val="00E0014E"/>
    <w:rsid w:val="00E01881"/>
    <w:rsid w:val="00E0378A"/>
    <w:rsid w:val="00E04B10"/>
    <w:rsid w:val="00E057D7"/>
    <w:rsid w:val="00E0585E"/>
    <w:rsid w:val="00E05BF2"/>
    <w:rsid w:val="00E05E40"/>
    <w:rsid w:val="00E06A84"/>
    <w:rsid w:val="00E06BC8"/>
    <w:rsid w:val="00E06DDA"/>
    <w:rsid w:val="00E07E77"/>
    <w:rsid w:val="00E10159"/>
    <w:rsid w:val="00E1077E"/>
    <w:rsid w:val="00E12EA9"/>
    <w:rsid w:val="00E13DB9"/>
    <w:rsid w:val="00E140B7"/>
    <w:rsid w:val="00E14DB0"/>
    <w:rsid w:val="00E1543A"/>
    <w:rsid w:val="00E15797"/>
    <w:rsid w:val="00E15C98"/>
    <w:rsid w:val="00E1665D"/>
    <w:rsid w:val="00E17A1E"/>
    <w:rsid w:val="00E17DEA"/>
    <w:rsid w:val="00E2042C"/>
    <w:rsid w:val="00E20F3E"/>
    <w:rsid w:val="00E23C91"/>
    <w:rsid w:val="00E25664"/>
    <w:rsid w:val="00E27CE5"/>
    <w:rsid w:val="00E3014B"/>
    <w:rsid w:val="00E308F1"/>
    <w:rsid w:val="00E31284"/>
    <w:rsid w:val="00E32045"/>
    <w:rsid w:val="00E33100"/>
    <w:rsid w:val="00E34297"/>
    <w:rsid w:val="00E34A00"/>
    <w:rsid w:val="00E35423"/>
    <w:rsid w:val="00E379F8"/>
    <w:rsid w:val="00E4117A"/>
    <w:rsid w:val="00E42685"/>
    <w:rsid w:val="00E42824"/>
    <w:rsid w:val="00E42BAB"/>
    <w:rsid w:val="00E43175"/>
    <w:rsid w:val="00E45D53"/>
    <w:rsid w:val="00E46095"/>
    <w:rsid w:val="00E4749D"/>
    <w:rsid w:val="00E51796"/>
    <w:rsid w:val="00E51FF3"/>
    <w:rsid w:val="00E522F7"/>
    <w:rsid w:val="00E54209"/>
    <w:rsid w:val="00E55EA7"/>
    <w:rsid w:val="00E60738"/>
    <w:rsid w:val="00E607EC"/>
    <w:rsid w:val="00E70A48"/>
    <w:rsid w:val="00E70C66"/>
    <w:rsid w:val="00E70C97"/>
    <w:rsid w:val="00E71CCF"/>
    <w:rsid w:val="00E71E45"/>
    <w:rsid w:val="00E7236B"/>
    <w:rsid w:val="00E732F7"/>
    <w:rsid w:val="00E75E74"/>
    <w:rsid w:val="00E767F1"/>
    <w:rsid w:val="00E76D2E"/>
    <w:rsid w:val="00E777E2"/>
    <w:rsid w:val="00E83715"/>
    <w:rsid w:val="00E849B8"/>
    <w:rsid w:val="00E91095"/>
    <w:rsid w:val="00E929F4"/>
    <w:rsid w:val="00E931B2"/>
    <w:rsid w:val="00E9345F"/>
    <w:rsid w:val="00E962B4"/>
    <w:rsid w:val="00EA1D33"/>
    <w:rsid w:val="00EA26EA"/>
    <w:rsid w:val="00EA2937"/>
    <w:rsid w:val="00EA3870"/>
    <w:rsid w:val="00EA3C4B"/>
    <w:rsid w:val="00EA4F34"/>
    <w:rsid w:val="00EA5289"/>
    <w:rsid w:val="00EA65BA"/>
    <w:rsid w:val="00EB0E2D"/>
    <w:rsid w:val="00EB10C4"/>
    <w:rsid w:val="00EB1287"/>
    <w:rsid w:val="00EB1D2B"/>
    <w:rsid w:val="00EB21C9"/>
    <w:rsid w:val="00EB3479"/>
    <w:rsid w:val="00EB3527"/>
    <w:rsid w:val="00EB3821"/>
    <w:rsid w:val="00EB4223"/>
    <w:rsid w:val="00EB538E"/>
    <w:rsid w:val="00EB5DBC"/>
    <w:rsid w:val="00EB60EB"/>
    <w:rsid w:val="00EC157F"/>
    <w:rsid w:val="00EC2379"/>
    <w:rsid w:val="00EC3D7D"/>
    <w:rsid w:val="00EC4A31"/>
    <w:rsid w:val="00EC6C84"/>
    <w:rsid w:val="00EC6FF3"/>
    <w:rsid w:val="00ED0B80"/>
    <w:rsid w:val="00ED1DC0"/>
    <w:rsid w:val="00ED2452"/>
    <w:rsid w:val="00ED2B00"/>
    <w:rsid w:val="00ED2F90"/>
    <w:rsid w:val="00ED50CB"/>
    <w:rsid w:val="00ED66EF"/>
    <w:rsid w:val="00ED6C75"/>
    <w:rsid w:val="00EE0774"/>
    <w:rsid w:val="00EE1B3F"/>
    <w:rsid w:val="00EE59F9"/>
    <w:rsid w:val="00EE6424"/>
    <w:rsid w:val="00EF1EAE"/>
    <w:rsid w:val="00EF7A0F"/>
    <w:rsid w:val="00EF7F9D"/>
    <w:rsid w:val="00F0149F"/>
    <w:rsid w:val="00F04127"/>
    <w:rsid w:val="00F046B4"/>
    <w:rsid w:val="00F047CA"/>
    <w:rsid w:val="00F05129"/>
    <w:rsid w:val="00F056ED"/>
    <w:rsid w:val="00F0729B"/>
    <w:rsid w:val="00F0790E"/>
    <w:rsid w:val="00F10517"/>
    <w:rsid w:val="00F10FFC"/>
    <w:rsid w:val="00F11A2F"/>
    <w:rsid w:val="00F12771"/>
    <w:rsid w:val="00F168B6"/>
    <w:rsid w:val="00F16AD6"/>
    <w:rsid w:val="00F1796B"/>
    <w:rsid w:val="00F22BFA"/>
    <w:rsid w:val="00F2383E"/>
    <w:rsid w:val="00F23C8B"/>
    <w:rsid w:val="00F24EF2"/>
    <w:rsid w:val="00F2546B"/>
    <w:rsid w:val="00F25C80"/>
    <w:rsid w:val="00F26E3E"/>
    <w:rsid w:val="00F27281"/>
    <w:rsid w:val="00F27600"/>
    <w:rsid w:val="00F2787C"/>
    <w:rsid w:val="00F3036E"/>
    <w:rsid w:val="00F31682"/>
    <w:rsid w:val="00F31C46"/>
    <w:rsid w:val="00F3370D"/>
    <w:rsid w:val="00F33D2D"/>
    <w:rsid w:val="00F35F9E"/>
    <w:rsid w:val="00F37B14"/>
    <w:rsid w:val="00F42DA7"/>
    <w:rsid w:val="00F4761C"/>
    <w:rsid w:val="00F51F96"/>
    <w:rsid w:val="00F52C55"/>
    <w:rsid w:val="00F5590C"/>
    <w:rsid w:val="00F559B4"/>
    <w:rsid w:val="00F56C19"/>
    <w:rsid w:val="00F57BEB"/>
    <w:rsid w:val="00F6035A"/>
    <w:rsid w:val="00F60C33"/>
    <w:rsid w:val="00F622FC"/>
    <w:rsid w:val="00F63D53"/>
    <w:rsid w:val="00F63E58"/>
    <w:rsid w:val="00F643A4"/>
    <w:rsid w:val="00F67D36"/>
    <w:rsid w:val="00F70C40"/>
    <w:rsid w:val="00F72129"/>
    <w:rsid w:val="00F74D3C"/>
    <w:rsid w:val="00F801B5"/>
    <w:rsid w:val="00F83630"/>
    <w:rsid w:val="00F83915"/>
    <w:rsid w:val="00F83E52"/>
    <w:rsid w:val="00F8467E"/>
    <w:rsid w:val="00F87C2C"/>
    <w:rsid w:val="00F9039E"/>
    <w:rsid w:val="00F912F8"/>
    <w:rsid w:val="00F91B07"/>
    <w:rsid w:val="00F91BCF"/>
    <w:rsid w:val="00F92B5D"/>
    <w:rsid w:val="00F960D0"/>
    <w:rsid w:val="00FA16FD"/>
    <w:rsid w:val="00FA20BE"/>
    <w:rsid w:val="00FA486A"/>
    <w:rsid w:val="00FA49B7"/>
    <w:rsid w:val="00FA73C6"/>
    <w:rsid w:val="00FA7D7E"/>
    <w:rsid w:val="00FB04AD"/>
    <w:rsid w:val="00FB1B3A"/>
    <w:rsid w:val="00FB367D"/>
    <w:rsid w:val="00FB3ED7"/>
    <w:rsid w:val="00FB4686"/>
    <w:rsid w:val="00FB6D32"/>
    <w:rsid w:val="00FC223B"/>
    <w:rsid w:val="00FC40B7"/>
    <w:rsid w:val="00FC4566"/>
    <w:rsid w:val="00FC48DE"/>
    <w:rsid w:val="00FC5BAB"/>
    <w:rsid w:val="00FC5C64"/>
    <w:rsid w:val="00FC7740"/>
    <w:rsid w:val="00FD0E45"/>
    <w:rsid w:val="00FD268D"/>
    <w:rsid w:val="00FD595C"/>
    <w:rsid w:val="00FD7536"/>
    <w:rsid w:val="00FD7AEA"/>
    <w:rsid w:val="00FE0E6E"/>
    <w:rsid w:val="00FE4602"/>
    <w:rsid w:val="00FE5859"/>
    <w:rsid w:val="00FF084B"/>
    <w:rsid w:val="00FF09C6"/>
    <w:rsid w:val="00FF2DCA"/>
    <w:rsid w:val="00FF394E"/>
    <w:rsid w:val="00FF40D3"/>
    <w:rsid w:val="00FF4EAE"/>
    <w:rsid w:val="00FF511E"/>
    <w:rsid w:val="00FF5492"/>
    <w:rsid w:val="00FF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1515BB4-D62E-4165-ADB7-13A6CE45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4FF"/>
    <w:pPr>
      <w:widowControl w:val="0"/>
      <w:autoSpaceDE w:val="0"/>
      <w:autoSpaceDN w:val="0"/>
      <w:adjustRightInd w:val="0"/>
      <w:spacing w:line="240" w:lineRule="auto"/>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style>
  <w:style w:type="paragraph" w:customStyle="1" w:styleId="Style1">
    <w:name w:val="Style1"/>
    <w:basedOn w:val="Normal"/>
    <w:qFormat/>
    <w:rsid w:val="00D504E1"/>
  </w:style>
  <w:style w:type="paragraph" w:styleId="Header">
    <w:name w:val="header"/>
    <w:basedOn w:val="Normal"/>
    <w:link w:val="HeaderChar"/>
    <w:uiPriority w:val="99"/>
    <w:unhideWhenUsed/>
    <w:rsid w:val="00312194"/>
    <w:pPr>
      <w:tabs>
        <w:tab w:val="center" w:pos="4680"/>
        <w:tab w:val="right" w:pos="9360"/>
      </w:tabs>
    </w:pPr>
  </w:style>
  <w:style w:type="character" w:customStyle="1" w:styleId="HeaderChar">
    <w:name w:val="Header Char"/>
    <w:basedOn w:val="DefaultParagraphFont"/>
    <w:link w:val="Header"/>
    <w:uiPriority w:val="99"/>
    <w:rsid w:val="00312194"/>
    <w:rPr>
      <w:szCs w:val="22"/>
    </w:rPr>
  </w:style>
  <w:style w:type="paragraph" w:styleId="Footer">
    <w:name w:val="footer"/>
    <w:basedOn w:val="Normal"/>
    <w:link w:val="FooterChar"/>
    <w:uiPriority w:val="99"/>
    <w:unhideWhenUsed/>
    <w:rsid w:val="00312194"/>
    <w:pPr>
      <w:tabs>
        <w:tab w:val="center" w:pos="4680"/>
        <w:tab w:val="right" w:pos="9360"/>
      </w:tabs>
    </w:pPr>
  </w:style>
  <w:style w:type="character" w:customStyle="1" w:styleId="FooterChar">
    <w:name w:val="Footer Char"/>
    <w:basedOn w:val="DefaultParagraphFont"/>
    <w:link w:val="Footer"/>
    <w:uiPriority w:val="99"/>
    <w:rsid w:val="00312194"/>
    <w:rPr>
      <w:szCs w:val="22"/>
    </w:rPr>
  </w:style>
  <w:style w:type="paragraph" w:styleId="BalloonText">
    <w:name w:val="Balloon Text"/>
    <w:basedOn w:val="Normal"/>
    <w:link w:val="BalloonTextChar"/>
    <w:uiPriority w:val="99"/>
    <w:semiHidden/>
    <w:unhideWhenUsed/>
    <w:rsid w:val="00860148"/>
    <w:rPr>
      <w:rFonts w:ascii="Tahoma" w:hAnsi="Tahoma" w:cs="Tahoma"/>
      <w:sz w:val="16"/>
      <w:szCs w:val="16"/>
    </w:rPr>
  </w:style>
  <w:style w:type="character" w:customStyle="1" w:styleId="BalloonTextChar">
    <w:name w:val="Balloon Text Char"/>
    <w:basedOn w:val="DefaultParagraphFont"/>
    <w:link w:val="BalloonText"/>
    <w:uiPriority w:val="99"/>
    <w:semiHidden/>
    <w:rsid w:val="00860148"/>
    <w:rPr>
      <w:rFonts w:ascii="Tahoma" w:hAnsi="Tahoma" w:cs="Tahoma"/>
      <w:sz w:val="16"/>
      <w:szCs w:val="16"/>
    </w:rPr>
  </w:style>
  <w:style w:type="table" w:styleId="TableGrid">
    <w:name w:val="Table Grid"/>
    <w:basedOn w:val="TableNormal"/>
    <w:uiPriority w:val="59"/>
    <w:rsid w:val="000904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7A4FF4"/>
    <w:rPr>
      <w:b/>
      <w:color w:val="0000CC"/>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1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5.bin"/><Relationship Id="rId170" Type="http://schemas.openxmlformats.org/officeDocument/2006/relationships/image" Target="media/image83.wmf"/><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image" Target="media/image111.wmf"/><Relationship Id="rId247" Type="http://schemas.openxmlformats.org/officeDocument/2006/relationships/oleObject" Target="embeddings/oleObject119.bin"/><Relationship Id="rId107" Type="http://schemas.openxmlformats.org/officeDocument/2006/relationships/oleObject" Target="embeddings/oleObject49.bin"/><Relationship Id="rId268" Type="http://schemas.openxmlformats.org/officeDocument/2006/relationships/oleObject" Target="embeddings/oleObject129.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8.wmf"/><Relationship Id="rId181" Type="http://schemas.openxmlformats.org/officeDocument/2006/relationships/oleObject" Target="embeddings/oleObject86.bin"/><Relationship Id="rId216" Type="http://schemas.openxmlformats.org/officeDocument/2006/relationships/image" Target="media/image106.wmf"/><Relationship Id="rId237" Type="http://schemas.openxmlformats.org/officeDocument/2006/relationships/oleObject" Target="embeddings/oleObject114.bin"/><Relationship Id="rId258" Type="http://schemas.openxmlformats.org/officeDocument/2006/relationships/image" Target="media/image127.wmf"/><Relationship Id="rId279" Type="http://schemas.openxmlformats.org/officeDocument/2006/relationships/oleObject" Target="embeddings/oleObject134.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5.bin"/><Relationship Id="rId85" Type="http://schemas.openxmlformats.org/officeDocument/2006/relationships/oleObject" Target="embeddings/oleObject38.bin"/><Relationship Id="rId150" Type="http://schemas.openxmlformats.org/officeDocument/2006/relationships/image" Target="media/image73.wmf"/><Relationship Id="rId171" Type="http://schemas.openxmlformats.org/officeDocument/2006/relationships/oleObject" Target="embeddings/oleObject81.bin"/><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09.bin"/><Relationship Id="rId248" Type="http://schemas.openxmlformats.org/officeDocument/2006/relationships/image" Target="media/image122.wmf"/><Relationship Id="rId269" Type="http://schemas.openxmlformats.org/officeDocument/2006/relationships/image" Target="media/image133.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2.wmf"/><Relationship Id="rId129" Type="http://schemas.openxmlformats.org/officeDocument/2006/relationships/oleObject" Target="embeddings/oleObject60.bin"/><Relationship Id="rId280" Type="http://schemas.openxmlformats.org/officeDocument/2006/relationships/image" Target="media/image139.wmf"/><Relationship Id="rId54" Type="http://schemas.openxmlformats.org/officeDocument/2006/relationships/image" Target="media/image24.wmf"/><Relationship Id="rId75" Type="http://schemas.openxmlformats.org/officeDocument/2006/relationships/oleObject" Target="embeddings/oleObject33.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6.bin"/><Relationship Id="rId182" Type="http://schemas.openxmlformats.org/officeDocument/2006/relationships/image" Target="media/image89.wmf"/><Relationship Id="rId217" Type="http://schemas.openxmlformats.org/officeDocument/2006/relationships/oleObject" Target="embeddings/oleObject104.bin"/><Relationship Id="rId6" Type="http://schemas.openxmlformats.org/officeDocument/2006/relationships/footnotes" Target="footnotes.xml"/><Relationship Id="rId238" Type="http://schemas.openxmlformats.org/officeDocument/2006/relationships/image" Target="media/image117.wmf"/><Relationship Id="rId259" Type="http://schemas.openxmlformats.org/officeDocument/2006/relationships/oleObject" Target="embeddings/oleObject125.bin"/><Relationship Id="rId23" Type="http://schemas.openxmlformats.org/officeDocument/2006/relationships/oleObject" Target="embeddings/oleObject8.bin"/><Relationship Id="rId119" Type="http://schemas.openxmlformats.org/officeDocument/2006/relationships/oleObject" Target="embeddings/oleObject55.bin"/><Relationship Id="rId270" Type="http://schemas.openxmlformats.org/officeDocument/2006/relationships/oleObject" Target="embeddings/oleObject130.bin"/><Relationship Id="rId44" Type="http://schemas.openxmlformats.org/officeDocument/2006/relationships/image" Target="media/image19.wmf"/><Relationship Id="rId65" Type="http://schemas.openxmlformats.org/officeDocument/2006/relationships/oleObject" Target="embeddings/oleObject28.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1.bin"/><Relationship Id="rId172" Type="http://schemas.openxmlformats.org/officeDocument/2006/relationships/image" Target="media/image84.wmf"/><Relationship Id="rId193" Type="http://schemas.openxmlformats.org/officeDocument/2006/relationships/oleObject" Target="embeddings/oleObject92.bin"/><Relationship Id="rId207" Type="http://schemas.openxmlformats.org/officeDocument/2006/relationships/oleObject" Target="embeddings/oleObject99.bin"/><Relationship Id="rId228" Type="http://schemas.openxmlformats.org/officeDocument/2006/relationships/image" Target="media/image112.wmf"/><Relationship Id="rId249" Type="http://schemas.openxmlformats.org/officeDocument/2006/relationships/oleObject" Target="embeddings/oleObject120.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0.bin"/><Relationship Id="rId260" Type="http://schemas.openxmlformats.org/officeDocument/2006/relationships/image" Target="media/image128.png"/><Relationship Id="rId265" Type="http://schemas.openxmlformats.org/officeDocument/2006/relationships/image" Target="media/image131.wmf"/><Relationship Id="rId281" Type="http://schemas.openxmlformats.org/officeDocument/2006/relationships/oleObject" Target="embeddings/oleObject135.bin"/><Relationship Id="rId286" Type="http://schemas.openxmlformats.org/officeDocument/2006/relationships/footer" Target="footer1.xml"/><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44.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71.wmf"/><Relationship Id="rId167" Type="http://schemas.openxmlformats.org/officeDocument/2006/relationships/oleObject" Target="embeddings/oleObject79.bin"/><Relationship Id="rId188" Type="http://schemas.openxmlformats.org/officeDocument/2006/relationships/image" Target="media/image92.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4.wmf"/><Relationship Id="rId162" Type="http://schemas.openxmlformats.org/officeDocument/2006/relationships/image" Target="media/image79.wmf"/><Relationship Id="rId183" Type="http://schemas.openxmlformats.org/officeDocument/2006/relationships/oleObject" Target="embeddings/oleObject87.bin"/><Relationship Id="rId213" Type="http://schemas.openxmlformats.org/officeDocument/2006/relationships/oleObject" Target="embeddings/oleObject102.bin"/><Relationship Id="rId218" Type="http://schemas.openxmlformats.org/officeDocument/2006/relationships/image" Target="media/image107.wmf"/><Relationship Id="rId234" Type="http://schemas.openxmlformats.org/officeDocument/2006/relationships/image" Target="media/image115.wmf"/><Relationship Id="rId239" Type="http://schemas.openxmlformats.org/officeDocument/2006/relationships/oleObject" Target="embeddings/oleObject115.bin"/><Relationship Id="rId2" Type="http://schemas.openxmlformats.org/officeDocument/2006/relationships/numbering" Target="numbering.xml"/><Relationship Id="rId29" Type="http://schemas.openxmlformats.org/officeDocument/2006/relationships/oleObject" Target="embeddings/oleObject11.bin"/><Relationship Id="rId250" Type="http://schemas.openxmlformats.org/officeDocument/2006/relationships/image" Target="media/image123.wmf"/><Relationship Id="rId255" Type="http://schemas.openxmlformats.org/officeDocument/2006/relationships/oleObject" Target="embeddings/oleObject123.bin"/><Relationship Id="rId271" Type="http://schemas.openxmlformats.org/officeDocument/2006/relationships/image" Target="media/image134.wmf"/><Relationship Id="rId276" Type="http://schemas.openxmlformats.org/officeDocument/2006/relationships/image" Target="media/image137.wmf"/><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3.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6.wmf"/><Relationship Id="rId157" Type="http://schemas.openxmlformats.org/officeDocument/2006/relationships/oleObject" Target="embeddings/oleObject74.bin"/><Relationship Id="rId178" Type="http://schemas.openxmlformats.org/officeDocument/2006/relationships/image" Target="media/image87.wmf"/><Relationship Id="rId61" Type="http://schemas.openxmlformats.org/officeDocument/2006/relationships/oleObject" Target="embeddings/oleObject26.bin"/><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oleObject" Target="embeddings/oleObject82.bin"/><Relationship Id="rId194" Type="http://schemas.openxmlformats.org/officeDocument/2006/relationships/image" Target="media/image95.wmf"/><Relationship Id="rId199" Type="http://schemas.openxmlformats.org/officeDocument/2006/relationships/oleObject" Target="embeddings/oleObject95.bin"/><Relationship Id="rId203" Type="http://schemas.openxmlformats.org/officeDocument/2006/relationships/oleObject" Target="embeddings/oleObject97.bin"/><Relationship Id="rId208" Type="http://schemas.openxmlformats.org/officeDocument/2006/relationships/image" Target="media/image102.wmf"/><Relationship Id="rId229" Type="http://schemas.openxmlformats.org/officeDocument/2006/relationships/oleObject" Target="embeddings/oleObject110.bin"/><Relationship Id="rId19" Type="http://schemas.openxmlformats.org/officeDocument/2006/relationships/oleObject" Target="embeddings/oleObject6.bin"/><Relationship Id="rId224" Type="http://schemas.openxmlformats.org/officeDocument/2006/relationships/image" Target="media/image110.wmf"/><Relationship Id="rId240" Type="http://schemas.openxmlformats.org/officeDocument/2006/relationships/image" Target="media/image118.wmf"/><Relationship Id="rId245" Type="http://schemas.openxmlformats.org/officeDocument/2006/relationships/oleObject" Target="embeddings/oleObject118.bin"/><Relationship Id="rId261" Type="http://schemas.openxmlformats.org/officeDocument/2006/relationships/image" Target="media/image129.wmf"/><Relationship Id="rId266" Type="http://schemas.openxmlformats.org/officeDocument/2006/relationships/oleObject" Target="embeddings/oleObject128.bin"/><Relationship Id="rId287" Type="http://schemas.openxmlformats.org/officeDocument/2006/relationships/fontTable" Target="fontTable.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png"/><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oleObject" Target="embeddings/oleObject69.bin"/><Relationship Id="rId168" Type="http://schemas.openxmlformats.org/officeDocument/2006/relationships/image" Target="media/image82.wmf"/><Relationship Id="rId282" Type="http://schemas.openxmlformats.org/officeDocument/2006/relationships/image" Target="media/image140.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2.bin"/><Relationship Id="rId98" Type="http://schemas.openxmlformats.org/officeDocument/2006/relationships/image" Target="media/image47.wmf"/><Relationship Id="rId121" Type="http://schemas.openxmlformats.org/officeDocument/2006/relationships/oleObject" Target="embeddings/oleObject56.bin"/><Relationship Id="rId142" Type="http://schemas.openxmlformats.org/officeDocument/2006/relationships/image" Target="media/image69.wmf"/><Relationship Id="rId163" Type="http://schemas.openxmlformats.org/officeDocument/2006/relationships/oleObject" Target="embeddings/oleObject77.bin"/><Relationship Id="rId184" Type="http://schemas.openxmlformats.org/officeDocument/2006/relationships/image" Target="media/image90.wmf"/><Relationship Id="rId189" Type="http://schemas.openxmlformats.org/officeDocument/2006/relationships/oleObject" Target="embeddings/oleObject90.bin"/><Relationship Id="rId219" Type="http://schemas.openxmlformats.org/officeDocument/2006/relationships/oleObject" Target="embeddings/oleObject105.bin"/><Relationship Id="rId3" Type="http://schemas.openxmlformats.org/officeDocument/2006/relationships/styles" Target="styles.xml"/><Relationship Id="rId214" Type="http://schemas.openxmlformats.org/officeDocument/2006/relationships/image" Target="media/image105.wmf"/><Relationship Id="rId230" Type="http://schemas.openxmlformats.org/officeDocument/2006/relationships/image" Target="media/image113.wmf"/><Relationship Id="rId235" Type="http://schemas.openxmlformats.org/officeDocument/2006/relationships/oleObject" Target="embeddings/oleObject113.bin"/><Relationship Id="rId251" Type="http://schemas.openxmlformats.org/officeDocument/2006/relationships/oleObject" Target="embeddings/oleObject121.bin"/><Relationship Id="rId256" Type="http://schemas.openxmlformats.org/officeDocument/2006/relationships/image" Target="media/image126.wmf"/><Relationship Id="rId277" Type="http://schemas.openxmlformats.org/officeDocument/2006/relationships/oleObject" Target="embeddings/oleObject133.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image" Target="media/image56.wmf"/><Relationship Id="rId137" Type="http://schemas.openxmlformats.org/officeDocument/2006/relationships/oleObject" Target="embeddings/oleObject64.bin"/><Relationship Id="rId158" Type="http://schemas.openxmlformats.org/officeDocument/2006/relationships/image" Target="media/image77.wmf"/><Relationship Id="rId272" Type="http://schemas.openxmlformats.org/officeDocument/2006/relationships/oleObject" Target="embeddings/oleObject131.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oleObject" Target="embeddings/oleObject51.bin"/><Relationship Id="rId132" Type="http://schemas.openxmlformats.org/officeDocument/2006/relationships/image" Target="media/image64.wmf"/><Relationship Id="rId153" Type="http://schemas.openxmlformats.org/officeDocument/2006/relationships/oleObject" Target="embeddings/oleObject72.bin"/><Relationship Id="rId174" Type="http://schemas.openxmlformats.org/officeDocument/2006/relationships/image" Target="media/image85.wmf"/><Relationship Id="rId179" Type="http://schemas.openxmlformats.org/officeDocument/2006/relationships/oleObject" Target="embeddings/oleObject85.bin"/><Relationship Id="rId195" Type="http://schemas.openxmlformats.org/officeDocument/2006/relationships/oleObject" Target="embeddings/oleObject93.bin"/><Relationship Id="rId209" Type="http://schemas.openxmlformats.org/officeDocument/2006/relationships/oleObject" Target="embeddings/oleObject100.bin"/><Relationship Id="rId190" Type="http://schemas.openxmlformats.org/officeDocument/2006/relationships/image" Target="media/image93.wmf"/><Relationship Id="rId204" Type="http://schemas.openxmlformats.org/officeDocument/2006/relationships/image" Target="media/image100.wmf"/><Relationship Id="rId220" Type="http://schemas.openxmlformats.org/officeDocument/2006/relationships/image" Target="media/image108.wmf"/><Relationship Id="rId225" Type="http://schemas.openxmlformats.org/officeDocument/2006/relationships/oleObject" Target="embeddings/oleObject108.bin"/><Relationship Id="rId241" Type="http://schemas.openxmlformats.org/officeDocument/2006/relationships/oleObject" Target="embeddings/oleObject116.bin"/><Relationship Id="rId246" Type="http://schemas.openxmlformats.org/officeDocument/2006/relationships/image" Target="media/image121.wmf"/><Relationship Id="rId267" Type="http://schemas.openxmlformats.org/officeDocument/2006/relationships/image" Target="media/image132.wmf"/><Relationship Id="rId288"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6.png"/><Relationship Id="rId106" Type="http://schemas.openxmlformats.org/officeDocument/2006/relationships/image" Target="media/image51.wmf"/><Relationship Id="rId127" Type="http://schemas.openxmlformats.org/officeDocument/2006/relationships/oleObject" Target="embeddings/oleObject59.bin"/><Relationship Id="rId262" Type="http://schemas.openxmlformats.org/officeDocument/2006/relationships/oleObject" Target="embeddings/oleObject126.bin"/><Relationship Id="rId283" Type="http://schemas.openxmlformats.org/officeDocument/2006/relationships/oleObject" Target="embeddings/oleObject136.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9.wmf"/><Relationship Id="rId143" Type="http://schemas.openxmlformats.org/officeDocument/2006/relationships/oleObject" Target="embeddings/oleObject67.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8.wmf"/><Relationship Id="rId210" Type="http://schemas.openxmlformats.org/officeDocument/2006/relationships/image" Target="media/image103.wmf"/><Relationship Id="rId215" Type="http://schemas.openxmlformats.org/officeDocument/2006/relationships/oleObject" Target="embeddings/oleObject103.bin"/><Relationship Id="rId236" Type="http://schemas.openxmlformats.org/officeDocument/2006/relationships/image" Target="media/image116.wmf"/><Relationship Id="rId257" Type="http://schemas.openxmlformats.org/officeDocument/2006/relationships/oleObject" Target="embeddings/oleObject124.bin"/><Relationship Id="rId278" Type="http://schemas.openxmlformats.org/officeDocument/2006/relationships/image" Target="media/image138.wmf"/><Relationship Id="rId26" Type="http://schemas.openxmlformats.org/officeDocument/2006/relationships/image" Target="media/image10.wmf"/><Relationship Id="rId231" Type="http://schemas.openxmlformats.org/officeDocument/2006/relationships/oleObject" Target="embeddings/oleObject111.bin"/><Relationship Id="rId252" Type="http://schemas.openxmlformats.org/officeDocument/2006/relationships/image" Target="media/image124.wmf"/><Relationship Id="rId273" Type="http://schemas.openxmlformats.org/officeDocument/2006/relationships/image" Target="media/image135.wmf"/><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oleObject" Target="embeddings/oleObject62.bin"/><Relationship Id="rId154" Type="http://schemas.openxmlformats.org/officeDocument/2006/relationships/image" Target="media/image75.wmf"/><Relationship Id="rId175" Type="http://schemas.openxmlformats.org/officeDocument/2006/relationships/oleObject" Target="embeddings/oleObject83.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5.wmf"/><Relationship Id="rId221" Type="http://schemas.openxmlformats.org/officeDocument/2006/relationships/oleObject" Target="embeddings/oleObject106.bin"/><Relationship Id="rId242" Type="http://schemas.openxmlformats.org/officeDocument/2006/relationships/image" Target="media/image119.wmf"/><Relationship Id="rId263" Type="http://schemas.openxmlformats.org/officeDocument/2006/relationships/image" Target="media/image130.wmf"/><Relationship Id="rId284" Type="http://schemas.openxmlformats.org/officeDocument/2006/relationships/image" Target="media/image141.wmf"/><Relationship Id="rId37" Type="http://schemas.openxmlformats.org/officeDocument/2006/relationships/oleObject" Target="embeddings/oleObject15.bin"/><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7.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78.bin"/><Relationship Id="rId186" Type="http://schemas.openxmlformats.org/officeDocument/2006/relationships/image" Target="media/image91.wmf"/><Relationship Id="rId211" Type="http://schemas.openxmlformats.org/officeDocument/2006/relationships/oleObject" Target="embeddings/oleObject101.bin"/><Relationship Id="rId232" Type="http://schemas.openxmlformats.org/officeDocument/2006/relationships/image" Target="media/image114.wmf"/><Relationship Id="rId253" Type="http://schemas.openxmlformats.org/officeDocument/2006/relationships/oleObject" Target="embeddings/oleObject122.bin"/><Relationship Id="rId274" Type="http://schemas.openxmlformats.org/officeDocument/2006/relationships/oleObject" Target="embeddings/oleObject132.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3.bin"/><Relationship Id="rId176" Type="http://schemas.openxmlformats.org/officeDocument/2006/relationships/image" Target="media/image86.wmf"/><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image" Target="media/image109.wmf"/><Relationship Id="rId243" Type="http://schemas.openxmlformats.org/officeDocument/2006/relationships/oleObject" Target="embeddings/oleObject117.bin"/><Relationship Id="rId264" Type="http://schemas.openxmlformats.org/officeDocument/2006/relationships/oleObject" Target="embeddings/oleObject127.bin"/><Relationship Id="rId285" Type="http://schemas.openxmlformats.org/officeDocument/2006/relationships/oleObject" Target="embeddings/oleObject137.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image" Target="media/image81.wmf"/><Relationship Id="rId187" Type="http://schemas.openxmlformats.org/officeDocument/2006/relationships/oleObject" Target="embeddings/oleObject89.bin"/><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oleObject" Target="embeddings/oleObject112.bin"/><Relationship Id="rId254" Type="http://schemas.openxmlformats.org/officeDocument/2006/relationships/image" Target="media/image125.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5.wmf"/><Relationship Id="rId275" Type="http://schemas.openxmlformats.org/officeDocument/2006/relationships/image" Target="media/image136.png"/><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6.wmf"/><Relationship Id="rId177" Type="http://schemas.openxmlformats.org/officeDocument/2006/relationships/oleObject" Target="embeddings/oleObject84.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7.bin"/><Relationship Id="rId244" Type="http://schemas.openxmlformats.org/officeDocument/2006/relationships/image" Target="media/image1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D57A7-137D-4897-BA86-A0D72BE0D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9</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Fredo</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Fredo</dc:creator>
  <cp:lastModifiedBy>Fred Khoury</cp:lastModifiedBy>
  <cp:revision>237</cp:revision>
  <cp:lastPrinted>2017-08-05T14:37:00Z</cp:lastPrinted>
  <dcterms:created xsi:type="dcterms:W3CDTF">2015-08-29T21:03:00Z</dcterms:created>
  <dcterms:modified xsi:type="dcterms:W3CDTF">2019-11-06T16:32:00Z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MTEquationNumber2">
    <vt:lpwstr>(#S1.#E1)</vt:lpwstr>
  </property>
  <property fmtid="{D5CDD505-2E9C-101B-9397-08002B2CF9AE}" pid="4" name="MTWinEqns">
    <vt:bool>true</vt:bool>
  </property>
</Properties>
</file>