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7A" w:rsidRPr="007A1D37" w:rsidRDefault="00ED3E7A" w:rsidP="00CA1EAF">
      <w:pPr>
        <w:spacing w:after="360"/>
        <w:rPr>
          <w:b/>
          <w:color w:val="000099"/>
          <w:sz w:val="36"/>
        </w:rPr>
      </w:pP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C3727B">
        <w:rPr>
          <w:b/>
          <w:color w:val="000099"/>
          <w:sz w:val="36"/>
          <w:szCs w:val="36"/>
        </w:rPr>
        <w:t>2</w:t>
      </w:r>
      <w:r w:rsidRPr="00CB6B7B">
        <w:rPr>
          <w:b/>
          <w:color w:val="000099"/>
          <w:sz w:val="36"/>
          <w:szCs w:val="36"/>
        </w:rPr>
        <w:t>.</w:t>
      </w:r>
      <w:r w:rsidR="00036711">
        <w:rPr>
          <w:b/>
          <w:color w:val="000099"/>
          <w:sz w:val="36"/>
          <w:szCs w:val="36"/>
        </w:rPr>
        <w:t>3</w:t>
      </w:r>
      <w:r w:rsidRPr="00CB6B7B">
        <w:rPr>
          <w:b/>
          <w:color w:val="000099"/>
          <w:sz w:val="36"/>
          <w:szCs w:val="36"/>
        </w:rPr>
        <w:t xml:space="preserve"> – </w:t>
      </w:r>
      <w:r w:rsidR="00DC743D">
        <w:rPr>
          <w:b/>
          <w:color w:val="000099"/>
          <w:sz w:val="36"/>
          <w:szCs w:val="36"/>
        </w:rPr>
        <w:t>Partial Derivatives</w:t>
      </w:r>
    </w:p>
    <w:p w:rsidR="003353AB" w:rsidRPr="007424FA" w:rsidRDefault="007424FA" w:rsidP="007424FA">
      <w:pPr>
        <w:spacing w:after="120"/>
        <w:rPr>
          <w:b/>
          <w:sz w:val="28"/>
        </w:rPr>
      </w:pPr>
      <w:r w:rsidRPr="007424FA">
        <w:rPr>
          <w:b/>
          <w:sz w:val="28"/>
        </w:rPr>
        <w:t>Partial Derivatives of a Function of Two Variables</w:t>
      </w:r>
    </w:p>
    <w:p w:rsidR="007424FA" w:rsidRDefault="007424FA" w:rsidP="00780419">
      <w:pPr>
        <w:spacing w:after="60"/>
      </w:pPr>
      <w:r>
        <w:t xml:space="preserve">We define the partial derivative </w:t>
      </w:r>
      <w:proofErr w:type="spellStart"/>
      <w:r>
        <w:t xml:space="preserve">of </w:t>
      </w:r>
      <w:r w:rsidRPr="007424FA">
        <w:rPr>
          <w:i/>
        </w:rPr>
        <w:t>f</w:t>
      </w:r>
      <w:proofErr w:type="spellEnd"/>
      <w:r>
        <w:t xml:space="preserve"> with respect to </w:t>
      </w:r>
      <w:r w:rsidRPr="007424FA">
        <w:rPr>
          <w:i/>
        </w:rPr>
        <w:t>x</w:t>
      </w:r>
      <w:r>
        <w:t xml:space="preserve"> at the point </w:t>
      </w:r>
      <w:r w:rsidR="00B85431" w:rsidRPr="00B85431">
        <w:rPr>
          <w:position w:val="-20"/>
        </w:rPr>
        <w:object w:dxaOrig="9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6.25pt" o:ole="">
            <v:imagedata r:id="rId8" o:title=""/>
          </v:shape>
          <o:OLEObject Type="Embed" ProgID="Equation.DSMT4" ShapeID="_x0000_i1025" DrawAspect="Content" ObjectID="_1583826357" r:id="rId9"/>
        </w:object>
      </w:r>
      <w:r>
        <w:t xml:space="preserve"> as the ordinary derivative of </w:t>
      </w:r>
      <w:r w:rsidR="00B85431" w:rsidRPr="00B85431">
        <w:rPr>
          <w:position w:val="-20"/>
        </w:rPr>
        <w:object w:dxaOrig="980" w:dyaOrig="520">
          <v:shape id="_x0000_i1026" type="#_x0000_t75" style="width:48.75pt;height:26.25pt" o:ole="">
            <v:imagedata r:id="rId10" o:title=""/>
          </v:shape>
          <o:OLEObject Type="Embed" ProgID="Equation.DSMT4" ShapeID="_x0000_i1026" DrawAspect="Content" ObjectID="_1583826358" r:id="rId11"/>
        </w:object>
      </w:r>
      <w:r>
        <w:t xml:space="preserve"> with respect to </w:t>
      </w:r>
      <w:r w:rsidRPr="007424FA">
        <w:rPr>
          <w:i/>
        </w:rPr>
        <w:t>x</w:t>
      </w:r>
      <w:r>
        <w:t xml:space="preserve"> at the </w:t>
      </w:r>
      <w:proofErr w:type="gramStart"/>
      <w:r>
        <w:t xml:space="preserve">point </w:t>
      </w:r>
      <w:proofErr w:type="gramEnd"/>
      <w:r w:rsidR="00B85431" w:rsidRPr="00B85431">
        <w:rPr>
          <w:position w:val="-18"/>
        </w:rPr>
        <w:object w:dxaOrig="700" w:dyaOrig="420">
          <v:shape id="_x0000_i1027" type="#_x0000_t75" style="width:35.25pt;height:21pt" o:ole="">
            <v:imagedata r:id="rId12" o:title=""/>
          </v:shape>
          <o:OLEObject Type="Embed" ProgID="Equation.DSMT4" ShapeID="_x0000_i1027" DrawAspect="Content" ObjectID="_1583826359" r:id="rId13"/>
        </w:object>
      </w:r>
      <w:r>
        <w:t>.</w:t>
      </w:r>
    </w:p>
    <w:p w:rsidR="007424FA" w:rsidRDefault="007424FA" w:rsidP="007424FA">
      <w:r>
        <w:t xml:space="preserve">To distinguish partial derivatives from ordinary derivatives we use the symbol </w:t>
      </w:r>
      <w:r w:rsidRPr="00780419">
        <w:rPr>
          <w:b/>
          <w:color w:val="632423" w:themeColor="accent2" w:themeShade="80"/>
          <w:sz w:val="32"/>
        </w:rPr>
        <w:sym w:font="Symbol" w:char="F0B6"/>
      </w:r>
      <w:r>
        <w:t xml:space="preserve"> </w:t>
      </w:r>
      <w:r w:rsidRPr="00780419">
        <w:rPr>
          <w:b/>
          <w:i/>
        </w:rPr>
        <w:t>rather</w:t>
      </w:r>
      <w:r>
        <w:t xml:space="preserve"> than the </w:t>
      </w:r>
      <w:r w:rsidRPr="00780419">
        <w:rPr>
          <w:b/>
          <w:color w:val="FF0000"/>
          <w:sz w:val="32"/>
        </w:rPr>
        <w:t>d</w:t>
      </w:r>
      <w:r>
        <w:t xml:space="preserve"> symbol.</w:t>
      </w:r>
    </w:p>
    <w:p w:rsidR="00F87C79" w:rsidRDefault="00F87C79" w:rsidP="008D5F02">
      <w:pPr>
        <w:jc w:val="center"/>
      </w:pPr>
      <w:r>
        <w:rPr>
          <w:noProof/>
        </w:rPr>
        <w:drawing>
          <wp:inline distT="0" distB="0" distL="0" distR="0" wp14:anchorId="475C94CE" wp14:editId="4224E35A">
            <wp:extent cx="3539335" cy="32004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3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9" w:rsidRDefault="00F87C79" w:rsidP="00620B51"/>
    <w:p w:rsidR="008D5F02" w:rsidRDefault="008D5F02" w:rsidP="00620B51"/>
    <w:p w:rsidR="00F87C79" w:rsidRPr="008D5F02" w:rsidRDefault="008D5F02" w:rsidP="008D5F0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8D5F02">
        <w:rPr>
          <w:b/>
          <w:i/>
          <w:color w:val="632423" w:themeColor="accent2" w:themeShade="80"/>
          <w:sz w:val="28"/>
        </w:rPr>
        <w:t>Definition</w:t>
      </w:r>
    </w:p>
    <w:p w:rsidR="008D5F02" w:rsidRDefault="008D5F02" w:rsidP="00620B51">
      <w:r>
        <w:t xml:space="preserve">The </w:t>
      </w:r>
      <w:r w:rsidRPr="00283232">
        <w:rPr>
          <w:b/>
          <w:i/>
        </w:rPr>
        <w:t>partial derivative</w:t>
      </w:r>
      <w:r>
        <w:t xml:space="preserve"> of </w:t>
      </w:r>
      <w:r w:rsidR="00B85431" w:rsidRPr="00B85431">
        <w:rPr>
          <w:position w:val="-14"/>
        </w:rPr>
        <w:object w:dxaOrig="840" w:dyaOrig="400">
          <v:shape id="_x0000_i1028" type="#_x0000_t75" style="width:42pt;height:20.25pt" o:ole="">
            <v:imagedata r:id="rId15" o:title=""/>
          </v:shape>
          <o:OLEObject Type="Embed" ProgID="Equation.DSMT4" ShapeID="_x0000_i1028" DrawAspect="Content" ObjectID="_1583826360" r:id="rId16"/>
        </w:object>
      </w:r>
      <w:r>
        <w:t xml:space="preserve"> with </w:t>
      </w:r>
      <w:r w:rsidRPr="00283232">
        <w:rPr>
          <w:b/>
          <w:i/>
        </w:rPr>
        <w:t xml:space="preserve">respect to x </w:t>
      </w:r>
      <w:r>
        <w:t xml:space="preserve">at the point </w:t>
      </w:r>
      <w:r w:rsidR="00B85431" w:rsidRPr="00B85431">
        <w:rPr>
          <w:position w:val="-20"/>
        </w:rPr>
        <w:object w:dxaOrig="940" w:dyaOrig="520">
          <v:shape id="_x0000_i1029" type="#_x0000_t75" style="width:47.25pt;height:26.25pt" o:ole="">
            <v:imagedata r:id="rId17" o:title=""/>
          </v:shape>
          <o:OLEObject Type="Embed" ProgID="Equation.DSMT4" ShapeID="_x0000_i1029" DrawAspect="Content" ObjectID="_1583826361" r:id="rId18"/>
        </w:object>
      </w:r>
      <w:r>
        <w:t xml:space="preserve"> is</w:t>
      </w:r>
    </w:p>
    <w:p w:rsidR="008D5F02" w:rsidRDefault="000A5531" w:rsidP="00322B45">
      <w:pPr>
        <w:jc w:val="center"/>
      </w:pPr>
      <w:r w:rsidRPr="00B85431">
        <w:rPr>
          <w:position w:val="-38"/>
        </w:rPr>
        <w:object w:dxaOrig="4760" w:dyaOrig="920">
          <v:shape id="_x0000_i1030" type="#_x0000_t75" style="width:237.75pt;height:45.75pt" o:ole="">
            <v:imagedata r:id="rId19" o:title=""/>
          </v:shape>
          <o:OLEObject Type="Embed" ProgID="Equation.DSMT4" ShapeID="_x0000_i1030" DrawAspect="Content" ObjectID="_1583826362" r:id="rId20"/>
        </w:object>
      </w:r>
    </w:p>
    <w:p w:rsidR="008D5F02" w:rsidRDefault="008D5F02" w:rsidP="00620B51">
      <w:proofErr w:type="gramStart"/>
      <w:r>
        <w:t>provided</w:t>
      </w:r>
      <w:proofErr w:type="gramEnd"/>
      <w:r>
        <w:t xml:space="preserve"> the limit exists.</w:t>
      </w:r>
    </w:p>
    <w:p w:rsidR="008D5F02" w:rsidRDefault="008D5F02" w:rsidP="00620B51"/>
    <w:p w:rsidR="00322B45" w:rsidRDefault="00322B45" w:rsidP="00620B51"/>
    <w:p w:rsidR="00283232" w:rsidRPr="008D5F02" w:rsidRDefault="00283232" w:rsidP="00322B45">
      <w:pPr>
        <w:rPr>
          <w:b/>
          <w:i/>
          <w:color w:val="632423" w:themeColor="accent2" w:themeShade="80"/>
          <w:sz w:val="28"/>
        </w:rPr>
      </w:pPr>
      <w:r w:rsidRPr="008D5F02">
        <w:rPr>
          <w:b/>
          <w:i/>
          <w:color w:val="632423" w:themeColor="accent2" w:themeShade="80"/>
          <w:sz w:val="28"/>
        </w:rPr>
        <w:t>Definition</w:t>
      </w:r>
    </w:p>
    <w:p w:rsidR="00283232" w:rsidRDefault="00283232" w:rsidP="00322B45">
      <w:pPr>
        <w:spacing w:line="240" w:lineRule="auto"/>
      </w:pPr>
      <w:r>
        <w:t xml:space="preserve">The </w:t>
      </w:r>
      <w:r w:rsidRPr="00283232">
        <w:rPr>
          <w:b/>
          <w:i/>
        </w:rPr>
        <w:t>partial derivative</w:t>
      </w:r>
      <w:r>
        <w:t xml:space="preserve"> of </w:t>
      </w:r>
      <w:r w:rsidR="00B85431" w:rsidRPr="00B85431">
        <w:rPr>
          <w:position w:val="-14"/>
        </w:rPr>
        <w:object w:dxaOrig="840" w:dyaOrig="400">
          <v:shape id="_x0000_i1031" type="#_x0000_t75" style="width:42pt;height:20.25pt" o:ole="">
            <v:imagedata r:id="rId21" o:title=""/>
          </v:shape>
          <o:OLEObject Type="Embed" ProgID="Equation.DSMT4" ShapeID="_x0000_i1031" DrawAspect="Content" ObjectID="_1583826363" r:id="rId22"/>
        </w:object>
      </w:r>
      <w:r>
        <w:t xml:space="preserve"> with </w:t>
      </w:r>
      <w:r w:rsidRPr="00283232">
        <w:rPr>
          <w:b/>
          <w:i/>
        </w:rPr>
        <w:t xml:space="preserve">respect to </w:t>
      </w:r>
      <w:r>
        <w:rPr>
          <w:b/>
          <w:i/>
        </w:rPr>
        <w:t>y</w:t>
      </w:r>
      <w:r w:rsidRPr="00283232">
        <w:rPr>
          <w:b/>
          <w:i/>
        </w:rPr>
        <w:t xml:space="preserve"> </w:t>
      </w:r>
      <w:r>
        <w:t xml:space="preserve">at the point </w:t>
      </w:r>
      <w:r w:rsidR="00B85431" w:rsidRPr="00B85431">
        <w:rPr>
          <w:position w:val="-20"/>
        </w:rPr>
        <w:object w:dxaOrig="940" w:dyaOrig="520">
          <v:shape id="_x0000_i1032" type="#_x0000_t75" style="width:47.25pt;height:26.25pt" o:ole="">
            <v:imagedata r:id="rId23" o:title=""/>
          </v:shape>
          <o:OLEObject Type="Embed" ProgID="Equation.DSMT4" ShapeID="_x0000_i1032" DrawAspect="Content" ObjectID="_1583826364" r:id="rId24"/>
        </w:object>
      </w:r>
      <w:r>
        <w:t xml:space="preserve"> is</w:t>
      </w:r>
    </w:p>
    <w:p w:rsidR="00283232" w:rsidRDefault="006E02F6" w:rsidP="00322B45">
      <w:pPr>
        <w:spacing w:line="240" w:lineRule="auto"/>
        <w:jc w:val="center"/>
      </w:pPr>
      <w:r w:rsidRPr="00B85431">
        <w:rPr>
          <w:position w:val="-38"/>
        </w:rPr>
        <w:object w:dxaOrig="4760" w:dyaOrig="920">
          <v:shape id="_x0000_i1033" type="#_x0000_t75" style="width:238.5pt;height:45.75pt" o:ole="">
            <v:imagedata r:id="rId25" o:title=""/>
          </v:shape>
          <o:OLEObject Type="Embed" ProgID="Equation.DSMT4" ShapeID="_x0000_i1033" DrawAspect="Content" ObjectID="_1583826365" r:id="rId26"/>
        </w:object>
      </w:r>
    </w:p>
    <w:p w:rsidR="00283232" w:rsidRDefault="00283232" w:rsidP="00283232">
      <w:proofErr w:type="gramStart"/>
      <w:r>
        <w:t>provided</w:t>
      </w:r>
      <w:proofErr w:type="gramEnd"/>
      <w:r>
        <w:t xml:space="preserve"> the limit exists.</w:t>
      </w:r>
    </w:p>
    <w:p w:rsidR="00036711" w:rsidRPr="00036711" w:rsidRDefault="00036711" w:rsidP="00036711">
      <w:pPr>
        <w:spacing w:line="240" w:lineRule="auto"/>
        <w:rPr>
          <w:sz w:val="12"/>
        </w:rPr>
      </w:pPr>
      <w:r w:rsidRPr="00036711">
        <w:rPr>
          <w:sz w:val="12"/>
        </w:rPr>
        <w:br w:type="page"/>
      </w:r>
    </w:p>
    <w:p w:rsidR="00283232" w:rsidRDefault="002F1453" w:rsidP="00283232">
      <w:r>
        <w:lastRenderedPageBreak/>
        <w:t xml:space="preserve">The partial derivative with respect to </w:t>
      </w:r>
      <w:r w:rsidRPr="002F1453">
        <w:rPr>
          <w:i/>
        </w:rPr>
        <w:t>y</w:t>
      </w:r>
      <w:r>
        <w:t xml:space="preserve"> is denoted:</w:t>
      </w:r>
    </w:p>
    <w:p w:rsidR="002F1453" w:rsidRDefault="00B85431" w:rsidP="002F1453">
      <w:pPr>
        <w:spacing w:before="120" w:after="120"/>
        <w:jc w:val="center"/>
      </w:pPr>
      <w:r w:rsidRPr="00B85431">
        <w:rPr>
          <w:position w:val="-26"/>
        </w:rPr>
        <w:object w:dxaOrig="3800" w:dyaOrig="639">
          <v:shape id="_x0000_i1034" type="#_x0000_t75" style="width:189.75pt;height:32.25pt" o:ole="">
            <v:imagedata r:id="rId27" o:title=""/>
          </v:shape>
          <o:OLEObject Type="Embed" ProgID="Equation.DSMT4" ShapeID="_x0000_i1034" DrawAspect="Content" ObjectID="_1583826366" r:id="rId28"/>
        </w:object>
      </w:r>
    </w:p>
    <w:p w:rsidR="00B9445A" w:rsidRDefault="00B9445A" w:rsidP="00620B51"/>
    <w:p w:rsidR="00322B45" w:rsidRDefault="00636083" w:rsidP="00E40B33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7AF33437" wp14:editId="5F271153">
            <wp:extent cx="2572511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5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45" w:rsidRDefault="00322B45" w:rsidP="00322B45">
      <w:pPr>
        <w:spacing w:line="240" w:lineRule="auto"/>
        <w:jc w:val="center"/>
      </w:pPr>
    </w:p>
    <w:p w:rsidR="000B248D" w:rsidRDefault="00636083" w:rsidP="00322B4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3B2C4C0" wp14:editId="0C32E92C">
            <wp:extent cx="4240999" cy="33832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099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BF" w:rsidRDefault="000A16BF" w:rsidP="00E40B33">
      <w:pPr>
        <w:rPr>
          <w:b/>
          <w:sz w:val="28"/>
        </w:rPr>
      </w:pPr>
      <w:r>
        <w:rPr>
          <w:b/>
          <w:sz w:val="28"/>
        </w:rPr>
        <w:br w:type="page"/>
      </w:r>
    </w:p>
    <w:p w:rsidR="005A7395" w:rsidRPr="00247409" w:rsidRDefault="005A7395" w:rsidP="00247409">
      <w:pPr>
        <w:spacing w:after="120" w:line="360" w:lineRule="auto"/>
        <w:rPr>
          <w:b/>
          <w:i/>
          <w:color w:val="632423" w:themeColor="accent2" w:themeShade="80"/>
          <w:sz w:val="28"/>
        </w:rPr>
      </w:pPr>
      <w:r w:rsidRPr="00247409">
        <w:rPr>
          <w:b/>
          <w:i/>
          <w:color w:val="632423" w:themeColor="accent2" w:themeShade="80"/>
          <w:sz w:val="28"/>
        </w:rPr>
        <w:lastRenderedPageBreak/>
        <w:t>Calculations</w:t>
      </w:r>
    </w:p>
    <w:p w:rsidR="00E047DA" w:rsidRPr="00761929" w:rsidRDefault="00283232" w:rsidP="00283232">
      <w:pPr>
        <w:spacing w:after="120"/>
        <w:rPr>
          <w:b/>
          <w:i/>
          <w:sz w:val="28"/>
        </w:rPr>
      </w:pPr>
      <w:r w:rsidRPr="00761929">
        <w:rPr>
          <w:b/>
          <w:i/>
          <w:sz w:val="28"/>
        </w:rPr>
        <w:t>Example</w:t>
      </w:r>
    </w:p>
    <w:p w:rsidR="00283232" w:rsidRDefault="00283232" w:rsidP="00620B51">
      <w:r>
        <w:t xml:space="preserve">Find the values of </w:t>
      </w:r>
      <w:r w:rsidR="00B85431" w:rsidRPr="00B85431">
        <w:rPr>
          <w:position w:val="-20"/>
        </w:rPr>
        <w:object w:dxaOrig="340" w:dyaOrig="580">
          <v:shape id="_x0000_i1035" type="#_x0000_t75" style="width:17.25pt;height:29.25pt" o:ole="">
            <v:imagedata r:id="rId31" o:title=""/>
          </v:shape>
          <o:OLEObject Type="Embed" ProgID="Equation.DSMT4" ShapeID="_x0000_i1035" DrawAspect="Content" ObjectID="_1583826367" r:id="rId32"/>
        </w:object>
      </w:r>
      <w:r>
        <w:t xml:space="preserve"> and </w:t>
      </w:r>
      <w:r w:rsidR="00B85431" w:rsidRPr="00B85431">
        <w:rPr>
          <w:position w:val="-26"/>
        </w:rPr>
        <w:object w:dxaOrig="340" w:dyaOrig="639">
          <v:shape id="_x0000_i1036" type="#_x0000_t75" style="width:17.25pt;height:32.25pt" o:ole="">
            <v:imagedata r:id="rId33" o:title=""/>
          </v:shape>
          <o:OLEObject Type="Embed" ProgID="Equation.DSMT4" ShapeID="_x0000_i1036" DrawAspect="Content" ObjectID="_1583826368" r:id="rId34"/>
        </w:object>
      </w:r>
      <w:r>
        <w:t xml:space="preserve"> at the point </w:t>
      </w:r>
      <w:r w:rsidR="00B85431" w:rsidRPr="00B85431">
        <w:rPr>
          <w:position w:val="-14"/>
        </w:rPr>
        <w:object w:dxaOrig="859" w:dyaOrig="400">
          <v:shape id="_x0000_i1037" type="#_x0000_t75" style="width:42.75pt;height:20.25pt" o:ole="">
            <v:imagedata r:id="rId35" o:title=""/>
          </v:shape>
          <o:OLEObject Type="Embed" ProgID="Equation.DSMT4" ShapeID="_x0000_i1037" DrawAspect="Content" ObjectID="_1583826369" r:id="rId36"/>
        </w:object>
      </w:r>
      <w:r>
        <w:t xml:space="preserve"> if  </w:t>
      </w:r>
      <w:r w:rsidR="00B85431" w:rsidRPr="00B85431">
        <w:rPr>
          <w:position w:val="-14"/>
        </w:rPr>
        <w:object w:dxaOrig="2580" w:dyaOrig="460">
          <v:shape id="_x0000_i1038" type="#_x0000_t75" style="width:129pt;height:23.25pt" o:ole="">
            <v:imagedata r:id="rId37" o:title=""/>
          </v:shape>
          <o:OLEObject Type="Embed" ProgID="Equation.DSMT4" ShapeID="_x0000_i1038" DrawAspect="Content" ObjectID="_1583826370" r:id="rId38"/>
        </w:object>
      </w:r>
    </w:p>
    <w:p w:rsidR="00D90EB3" w:rsidRPr="00C3727B" w:rsidRDefault="00D90EB3" w:rsidP="002052D0">
      <w:pPr>
        <w:spacing w:after="120"/>
        <w:rPr>
          <w:b/>
          <w:i/>
          <w:color w:val="632423" w:themeColor="accent2" w:themeShade="80"/>
          <w:u w:val="single"/>
        </w:rPr>
      </w:pPr>
      <w:r w:rsidRPr="00C3727B">
        <w:rPr>
          <w:b/>
          <w:i/>
          <w:color w:val="632423" w:themeColor="accent2" w:themeShade="80"/>
          <w:u w:val="single"/>
        </w:rPr>
        <w:t>Solution</w:t>
      </w:r>
    </w:p>
    <w:p w:rsidR="00780419" w:rsidRDefault="00B85431" w:rsidP="00780419">
      <w:pPr>
        <w:ind w:left="360"/>
      </w:pPr>
      <w:r w:rsidRPr="00B85431">
        <w:rPr>
          <w:position w:val="-22"/>
        </w:rPr>
        <w:object w:dxaOrig="2560" w:dyaOrig="600">
          <v:shape id="_x0000_i1039" type="#_x0000_t75" style="width:128.25pt;height:30pt" o:ole="">
            <v:imagedata r:id="rId39" o:title=""/>
          </v:shape>
          <o:OLEObject Type="Embed" ProgID="Equation.DSMT4" ShapeID="_x0000_i1039" DrawAspect="Content" ObjectID="_1583826371" r:id="rId40"/>
        </w:object>
      </w:r>
    </w:p>
    <w:p w:rsidR="00D90EB3" w:rsidRDefault="00780419" w:rsidP="00780419">
      <w:pPr>
        <w:tabs>
          <w:tab w:val="left" w:pos="720"/>
        </w:tabs>
        <w:spacing w:line="480" w:lineRule="auto"/>
        <w:ind w:left="360"/>
      </w:pPr>
      <w:r>
        <w:tab/>
      </w:r>
      <w:r w:rsidRPr="00B85431">
        <w:rPr>
          <w:position w:val="-16"/>
        </w:rPr>
        <w:object w:dxaOrig="1120" w:dyaOrig="400">
          <v:shape id="_x0000_i1040" type="#_x0000_t75" style="width:55.5pt;height:20.25pt" o:ole="">
            <v:imagedata r:id="rId41" o:title=""/>
          </v:shape>
          <o:OLEObject Type="Embed" ProgID="Equation.DSMT4" ShapeID="_x0000_i1040" DrawAspect="Content" ObjectID="_1583826372" r:id="rId42"/>
        </w:object>
      </w:r>
    </w:p>
    <w:p w:rsidR="00D90EB3" w:rsidRDefault="00780419" w:rsidP="00780419">
      <w:pPr>
        <w:tabs>
          <w:tab w:val="left" w:pos="720"/>
        </w:tabs>
        <w:ind w:left="360"/>
      </w:pPr>
      <w:r w:rsidRPr="00B85431">
        <w:rPr>
          <w:position w:val="-28"/>
        </w:rPr>
        <w:object w:dxaOrig="2500" w:dyaOrig="680">
          <v:shape id="_x0000_i1041" type="#_x0000_t75" style="width:125.25pt;height:33.75pt" o:ole="">
            <v:imagedata r:id="rId43" o:title=""/>
          </v:shape>
          <o:OLEObject Type="Embed" ProgID="Equation.DSMT4" ShapeID="_x0000_i1041" DrawAspect="Content" ObjectID="_1583826373" r:id="rId44"/>
        </w:object>
      </w:r>
    </w:p>
    <w:p w:rsidR="00780419" w:rsidRDefault="00780419" w:rsidP="00780419">
      <w:pPr>
        <w:tabs>
          <w:tab w:val="left" w:pos="1350"/>
        </w:tabs>
        <w:spacing w:line="480" w:lineRule="auto"/>
        <w:ind w:left="360"/>
      </w:pPr>
      <w:r>
        <w:tab/>
      </w:r>
      <w:r w:rsidRPr="00780419">
        <w:rPr>
          <w:position w:val="-10"/>
        </w:rPr>
        <w:object w:dxaOrig="660" w:dyaOrig="340">
          <v:shape id="_x0000_i1042" type="#_x0000_t75" style="width:33pt;height:17.25pt" o:ole="">
            <v:imagedata r:id="rId45" o:title=""/>
          </v:shape>
          <o:OLEObject Type="Embed" ProgID="Equation.DSMT4" ShapeID="_x0000_i1042" DrawAspect="Content" ObjectID="_1583826374" r:id="rId46"/>
        </w:object>
      </w:r>
    </w:p>
    <w:p w:rsidR="00780419" w:rsidRDefault="00B85431" w:rsidP="00780419">
      <w:pPr>
        <w:ind w:left="360"/>
      </w:pPr>
      <w:r w:rsidRPr="00B85431">
        <w:rPr>
          <w:position w:val="-26"/>
        </w:rPr>
        <w:object w:dxaOrig="2560" w:dyaOrig="639">
          <v:shape id="_x0000_i1043" type="#_x0000_t75" style="width:128.25pt;height:32.25pt" o:ole="">
            <v:imagedata r:id="rId47" o:title=""/>
          </v:shape>
          <o:OLEObject Type="Embed" ProgID="Equation.DSMT4" ShapeID="_x0000_i1043" DrawAspect="Content" ObjectID="_1583826375" r:id="rId48"/>
        </w:object>
      </w:r>
    </w:p>
    <w:p w:rsidR="00B30894" w:rsidRDefault="00780419" w:rsidP="00780419">
      <w:pPr>
        <w:tabs>
          <w:tab w:val="left" w:pos="720"/>
        </w:tabs>
        <w:spacing w:line="480" w:lineRule="auto"/>
        <w:ind w:left="360"/>
      </w:pPr>
      <w:r>
        <w:tab/>
      </w:r>
      <w:r w:rsidRPr="00B85431">
        <w:rPr>
          <w:position w:val="-10"/>
        </w:rPr>
        <w:object w:dxaOrig="940" w:dyaOrig="340">
          <v:shape id="_x0000_i1044" type="#_x0000_t75" style="width:46.5pt;height:17.25pt" o:ole="">
            <v:imagedata r:id="rId49" o:title=""/>
          </v:shape>
          <o:OLEObject Type="Embed" ProgID="Equation.DSMT4" ShapeID="_x0000_i1044" DrawAspect="Content" ObjectID="_1583826376" r:id="rId50"/>
        </w:object>
      </w:r>
    </w:p>
    <w:p w:rsidR="00B30894" w:rsidRDefault="00780419" w:rsidP="00780419">
      <w:pPr>
        <w:ind w:left="360"/>
      </w:pPr>
      <w:r w:rsidRPr="00B85431">
        <w:rPr>
          <w:position w:val="-28"/>
        </w:rPr>
        <w:object w:dxaOrig="2000" w:dyaOrig="680">
          <v:shape id="_x0000_i1045" type="#_x0000_t75" style="width:100.5pt;height:33.75pt" o:ole="">
            <v:imagedata r:id="rId51" o:title=""/>
          </v:shape>
          <o:OLEObject Type="Embed" ProgID="Equation.DSMT4" ShapeID="_x0000_i1045" DrawAspect="Content" ObjectID="_1583826377" r:id="rId52"/>
        </w:object>
      </w:r>
    </w:p>
    <w:p w:rsidR="00780419" w:rsidRDefault="00780419" w:rsidP="00780419">
      <w:pPr>
        <w:tabs>
          <w:tab w:val="left" w:pos="1440"/>
        </w:tabs>
        <w:ind w:left="360"/>
      </w:pPr>
      <w:r>
        <w:tab/>
      </w:r>
      <w:r w:rsidRPr="00780419">
        <w:rPr>
          <w:position w:val="-10"/>
        </w:rPr>
        <w:object w:dxaOrig="600" w:dyaOrig="340">
          <v:shape id="_x0000_i1046" type="#_x0000_t75" style="width:30pt;height:17.25pt" o:ole="">
            <v:imagedata r:id="rId53" o:title=""/>
          </v:shape>
          <o:OLEObject Type="Embed" ProgID="Equation.DSMT4" ShapeID="_x0000_i1046" DrawAspect="Content" ObjectID="_1583826378" r:id="rId54"/>
        </w:object>
      </w:r>
    </w:p>
    <w:p w:rsidR="00B30894" w:rsidRDefault="00B30894" w:rsidP="00780419"/>
    <w:p w:rsidR="00D90EB3" w:rsidRDefault="00D90EB3" w:rsidP="00780419"/>
    <w:p w:rsidR="00525494" w:rsidRPr="00761929" w:rsidRDefault="00525494" w:rsidP="008F31FD">
      <w:pPr>
        <w:spacing w:line="360" w:lineRule="auto"/>
        <w:rPr>
          <w:b/>
          <w:i/>
          <w:sz w:val="28"/>
        </w:rPr>
      </w:pPr>
      <w:r w:rsidRPr="00761929">
        <w:rPr>
          <w:b/>
          <w:i/>
          <w:sz w:val="28"/>
        </w:rPr>
        <w:t>Example</w:t>
      </w:r>
    </w:p>
    <w:p w:rsidR="00525494" w:rsidRDefault="00525494" w:rsidP="008F31FD">
      <w:pPr>
        <w:spacing w:line="360" w:lineRule="auto"/>
      </w:pPr>
      <w:r>
        <w:t xml:space="preserve">Find </w:t>
      </w:r>
      <w:r w:rsidR="00B85431" w:rsidRPr="00B85431">
        <w:rPr>
          <w:position w:val="-26"/>
        </w:rPr>
        <w:object w:dxaOrig="340" w:dyaOrig="639">
          <v:shape id="_x0000_i1047" type="#_x0000_t75" style="width:17.25pt;height:32.25pt" o:ole="">
            <v:imagedata r:id="rId55" o:title=""/>
          </v:shape>
          <o:OLEObject Type="Embed" ProgID="Equation.DSMT4" ShapeID="_x0000_i1047" DrawAspect="Content" ObjectID="_1583826379" r:id="rId56"/>
        </w:object>
      </w:r>
      <w:r>
        <w:t xml:space="preserve">  as a function if  </w:t>
      </w:r>
      <w:r w:rsidR="00B85431" w:rsidRPr="00B85431">
        <w:rPr>
          <w:position w:val="-14"/>
        </w:rPr>
        <w:object w:dxaOrig="1780" w:dyaOrig="400">
          <v:shape id="_x0000_i1048" type="#_x0000_t75" style="width:89.25pt;height:20.25pt" o:ole="">
            <v:imagedata r:id="rId57" o:title=""/>
          </v:shape>
          <o:OLEObject Type="Embed" ProgID="Equation.DSMT4" ShapeID="_x0000_i1048" DrawAspect="Content" ObjectID="_1583826380" r:id="rId58"/>
        </w:object>
      </w:r>
    </w:p>
    <w:p w:rsidR="00525494" w:rsidRPr="00C3727B" w:rsidRDefault="00525494" w:rsidP="008F31F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3727B">
        <w:rPr>
          <w:b/>
          <w:i/>
          <w:color w:val="632423" w:themeColor="accent2" w:themeShade="80"/>
          <w:u w:val="single"/>
        </w:rPr>
        <w:t>Solution</w:t>
      </w:r>
    </w:p>
    <w:p w:rsidR="00D90EB3" w:rsidRDefault="00B85431" w:rsidP="00525494">
      <w:pPr>
        <w:ind w:left="360"/>
      </w:pPr>
      <w:r w:rsidRPr="00B85431">
        <w:rPr>
          <w:position w:val="-26"/>
        </w:rPr>
        <w:object w:dxaOrig="1780" w:dyaOrig="639">
          <v:shape id="_x0000_i1049" type="#_x0000_t75" style="width:89.25pt;height:32.25pt" o:ole="">
            <v:imagedata r:id="rId59" o:title=""/>
          </v:shape>
          <o:OLEObject Type="Embed" ProgID="Equation.DSMT4" ShapeID="_x0000_i1049" DrawAspect="Content" ObjectID="_1583826381" r:id="rId60"/>
        </w:object>
      </w:r>
    </w:p>
    <w:p w:rsidR="00525494" w:rsidRDefault="00525494" w:rsidP="00525494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26"/>
        </w:rPr>
        <w:object w:dxaOrig="2860" w:dyaOrig="580">
          <v:shape id="_x0000_i1050" type="#_x0000_t75" style="width:143.25pt;height:29.25pt" o:ole="">
            <v:imagedata r:id="rId61" o:title=""/>
          </v:shape>
          <o:OLEObject Type="Embed" ProgID="Equation.DSMT4" ShapeID="_x0000_i1050" DrawAspect="Content" ObjectID="_1583826382" r:id="rId62"/>
        </w:object>
      </w:r>
    </w:p>
    <w:p w:rsidR="00525494" w:rsidRDefault="00525494" w:rsidP="00525494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26"/>
        </w:rPr>
        <w:object w:dxaOrig="2700" w:dyaOrig="580">
          <v:shape id="_x0000_i1051" type="#_x0000_t75" style="width:135pt;height:29.25pt" o:ole="">
            <v:imagedata r:id="rId63" o:title=""/>
          </v:shape>
          <o:OLEObject Type="Embed" ProgID="Equation.DSMT4" ShapeID="_x0000_i1051" DrawAspect="Content" ObjectID="_1583826383" r:id="rId64"/>
        </w:object>
      </w:r>
    </w:p>
    <w:p w:rsidR="00525494" w:rsidRDefault="00525494" w:rsidP="00525494">
      <w:pPr>
        <w:tabs>
          <w:tab w:val="left" w:pos="720"/>
        </w:tabs>
        <w:ind w:left="360"/>
      </w:pPr>
      <w:r>
        <w:tab/>
      </w:r>
      <w:r w:rsidR="008F31FD" w:rsidRPr="00B85431">
        <w:rPr>
          <w:position w:val="-16"/>
        </w:rPr>
        <w:object w:dxaOrig="2000" w:dyaOrig="400">
          <v:shape id="_x0000_i1052" type="#_x0000_t75" style="width:99.75pt;height:20.25pt" o:ole="">
            <v:imagedata r:id="rId65" o:title=""/>
          </v:shape>
          <o:OLEObject Type="Embed" ProgID="Equation.DSMT4" ShapeID="_x0000_i1052" DrawAspect="Content" ObjectID="_1583826384" r:id="rId66"/>
        </w:object>
      </w:r>
    </w:p>
    <w:p w:rsidR="00247409" w:rsidRDefault="00247409" w:rsidP="00620B51">
      <w:r>
        <w:br w:type="page"/>
      </w:r>
    </w:p>
    <w:p w:rsidR="00FB324A" w:rsidRPr="001D632B" w:rsidRDefault="00FB324A" w:rsidP="00FB324A">
      <w:pPr>
        <w:spacing w:after="120"/>
        <w:rPr>
          <w:b/>
          <w:i/>
          <w:sz w:val="28"/>
        </w:rPr>
      </w:pPr>
      <w:r w:rsidRPr="001D632B">
        <w:rPr>
          <w:b/>
          <w:i/>
          <w:sz w:val="28"/>
        </w:rPr>
        <w:lastRenderedPageBreak/>
        <w:t>Example</w:t>
      </w:r>
    </w:p>
    <w:p w:rsidR="00FB324A" w:rsidRDefault="00FB324A" w:rsidP="00D96849">
      <w:pPr>
        <w:spacing w:line="240" w:lineRule="auto"/>
      </w:pPr>
      <w:r>
        <w:t xml:space="preserve">Find </w:t>
      </w:r>
      <w:r w:rsidR="00B85431" w:rsidRPr="00B85431">
        <w:rPr>
          <w:position w:val="-18"/>
        </w:rPr>
        <w:object w:dxaOrig="340" w:dyaOrig="420">
          <v:shape id="_x0000_i1053" type="#_x0000_t75" style="width:17.25pt;height:21pt" o:ole="">
            <v:imagedata r:id="rId67" o:title=""/>
          </v:shape>
          <o:OLEObject Type="Embed" ProgID="Equation.DSMT4" ShapeID="_x0000_i1053" DrawAspect="Content" ObjectID="_1583826385" r:id="rId68"/>
        </w:object>
      </w:r>
      <w:r w:rsidRPr="00FB324A">
        <w:t xml:space="preserve"> and </w:t>
      </w:r>
      <w:r w:rsidR="00B85431" w:rsidRPr="00B85431">
        <w:rPr>
          <w:position w:val="-22"/>
        </w:rPr>
        <w:object w:dxaOrig="360" w:dyaOrig="460">
          <v:shape id="_x0000_i1054" type="#_x0000_t75" style="width:18pt;height:23.25pt" o:ole="">
            <v:imagedata r:id="rId69" o:title=""/>
          </v:shape>
          <o:OLEObject Type="Embed" ProgID="Equation.DSMT4" ShapeID="_x0000_i1054" DrawAspect="Content" ObjectID="_1583826386" r:id="rId70"/>
        </w:object>
      </w:r>
      <w:r w:rsidRPr="00FB324A">
        <w:t xml:space="preserve">  </w:t>
      </w:r>
      <w:r>
        <w:t xml:space="preserve">as a function if  </w:t>
      </w:r>
      <w:r w:rsidR="00B85431" w:rsidRPr="00B85431">
        <w:rPr>
          <w:position w:val="-26"/>
        </w:rPr>
        <w:object w:dxaOrig="1960" w:dyaOrig="639">
          <v:shape id="_x0000_i1055" type="#_x0000_t75" style="width:98.25pt;height:32.25pt" o:ole="">
            <v:imagedata r:id="rId71" o:title=""/>
          </v:shape>
          <o:OLEObject Type="Embed" ProgID="Equation.DSMT4" ShapeID="_x0000_i1055" DrawAspect="Content" ObjectID="_1583826387" r:id="rId72"/>
        </w:object>
      </w:r>
    </w:p>
    <w:p w:rsidR="00FB324A" w:rsidRPr="00D96849" w:rsidRDefault="00FB324A" w:rsidP="002052D0">
      <w:pPr>
        <w:spacing w:after="120"/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FB324A" w:rsidRDefault="00B85431" w:rsidP="00FB324A">
      <w:pPr>
        <w:tabs>
          <w:tab w:val="left" w:pos="5760"/>
        </w:tabs>
        <w:ind w:left="360"/>
        <w:rPr>
          <w:position w:val="-14"/>
        </w:rPr>
      </w:pPr>
      <w:r w:rsidRPr="00B85431">
        <w:rPr>
          <w:position w:val="-28"/>
        </w:rPr>
        <w:object w:dxaOrig="2000" w:dyaOrig="680">
          <v:shape id="_x0000_i1056" type="#_x0000_t75" style="width:99.75pt;height:33.75pt" o:ole="">
            <v:imagedata r:id="rId73" o:title=""/>
          </v:shape>
          <o:OLEObject Type="Embed" ProgID="Equation.DSMT4" ShapeID="_x0000_i1056" DrawAspect="Content" ObjectID="_1583826388" r:id="rId74"/>
        </w:object>
      </w:r>
      <w:r w:rsidR="00FB324A">
        <w:rPr>
          <w:position w:val="-14"/>
        </w:rPr>
        <w:tab/>
      </w:r>
      <w:r w:rsidRPr="00B85431">
        <w:rPr>
          <w:position w:val="-30"/>
        </w:rPr>
        <w:object w:dxaOrig="1480" w:dyaOrig="720">
          <v:shape id="_x0000_i1057" type="#_x0000_t75" style="width:74.25pt;height:36pt" o:ole="">
            <v:imagedata r:id="rId75" o:title=""/>
          </v:shape>
          <o:OLEObject Type="Embed" ProgID="Equation.DSMT4" ShapeID="_x0000_i1057" DrawAspect="Content" ObjectID="_1583826389" r:id="rId76"/>
        </w:object>
      </w:r>
    </w:p>
    <w:p w:rsidR="00FB324A" w:rsidRDefault="00FB324A" w:rsidP="00FB324A">
      <w:pPr>
        <w:tabs>
          <w:tab w:val="left" w:pos="720"/>
        </w:tabs>
        <w:ind w:left="360"/>
        <w:rPr>
          <w:position w:val="-14"/>
        </w:rPr>
      </w:pPr>
      <w:r>
        <w:rPr>
          <w:position w:val="-14"/>
        </w:rPr>
        <w:tab/>
      </w:r>
      <w:r w:rsidR="00B85431" w:rsidRPr="00B85431">
        <w:rPr>
          <w:position w:val="-40"/>
        </w:rPr>
        <w:object w:dxaOrig="4080" w:dyaOrig="960">
          <v:shape id="_x0000_i1058" type="#_x0000_t75" style="width:204pt;height:48pt" o:ole="">
            <v:imagedata r:id="rId77" o:title=""/>
          </v:shape>
          <o:OLEObject Type="Embed" ProgID="Equation.DSMT4" ShapeID="_x0000_i1058" DrawAspect="Content" ObjectID="_1583826390" r:id="rId78"/>
        </w:object>
      </w:r>
    </w:p>
    <w:p w:rsidR="002C4371" w:rsidRDefault="002C4371" w:rsidP="00FB324A">
      <w:pPr>
        <w:tabs>
          <w:tab w:val="left" w:pos="720"/>
        </w:tabs>
        <w:ind w:left="360"/>
        <w:rPr>
          <w:position w:val="-14"/>
        </w:rPr>
      </w:pPr>
      <w:r>
        <w:rPr>
          <w:position w:val="-14"/>
        </w:rPr>
        <w:tab/>
      </w:r>
      <w:r w:rsidR="00B85431" w:rsidRPr="00B85431">
        <w:rPr>
          <w:position w:val="-40"/>
        </w:rPr>
        <w:object w:dxaOrig="2940" w:dyaOrig="820">
          <v:shape id="_x0000_i1059" type="#_x0000_t75" style="width:147pt;height:41.25pt" o:ole="">
            <v:imagedata r:id="rId79" o:title=""/>
          </v:shape>
          <o:OLEObject Type="Embed" ProgID="Equation.DSMT4" ShapeID="_x0000_i1059" DrawAspect="Content" ObjectID="_1583826391" r:id="rId80"/>
        </w:object>
      </w:r>
    </w:p>
    <w:p w:rsidR="00D20666" w:rsidRDefault="00D20666" w:rsidP="00D20666">
      <w:pPr>
        <w:tabs>
          <w:tab w:val="left" w:pos="720"/>
        </w:tabs>
        <w:spacing w:after="120" w:line="360" w:lineRule="auto"/>
        <w:ind w:left="360"/>
      </w:pPr>
      <w:r>
        <w:rPr>
          <w:position w:val="-14"/>
        </w:rPr>
        <w:tab/>
      </w:r>
      <w:r w:rsidR="00247409" w:rsidRPr="00B85431">
        <w:rPr>
          <w:position w:val="-44"/>
        </w:rPr>
        <w:object w:dxaOrig="1600" w:dyaOrig="820">
          <v:shape id="_x0000_i1060" type="#_x0000_t75" style="width:80.25pt;height:41.25pt" o:ole="">
            <v:imagedata r:id="rId81" o:title=""/>
          </v:shape>
          <o:OLEObject Type="Embed" ProgID="Equation.DSMT4" ShapeID="_x0000_i1060" DrawAspect="Content" ObjectID="_1583826392" r:id="rId82"/>
        </w:object>
      </w:r>
    </w:p>
    <w:p w:rsidR="00D20666" w:rsidRDefault="00B85431" w:rsidP="00D20666">
      <w:pPr>
        <w:tabs>
          <w:tab w:val="left" w:pos="5760"/>
        </w:tabs>
        <w:ind w:left="360"/>
        <w:rPr>
          <w:position w:val="-14"/>
        </w:rPr>
      </w:pPr>
      <w:r w:rsidRPr="00B85431">
        <w:rPr>
          <w:position w:val="-28"/>
        </w:rPr>
        <w:object w:dxaOrig="2020" w:dyaOrig="680">
          <v:shape id="_x0000_i1061" type="#_x0000_t75" style="width:101.25pt;height:33.75pt" o:ole="">
            <v:imagedata r:id="rId83" o:title=""/>
          </v:shape>
          <o:OLEObject Type="Embed" ProgID="Equation.DSMT4" ShapeID="_x0000_i1061" DrawAspect="Content" ObjectID="_1583826393" r:id="rId84"/>
        </w:object>
      </w:r>
      <w:r w:rsidR="00D20666">
        <w:rPr>
          <w:position w:val="-14"/>
        </w:rPr>
        <w:tab/>
      </w:r>
      <w:r w:rsidRPr="00B85431">
        <w:rPr>
          <w:position w:val="-30"/>
        </w:rPr>
        <w:object w:dxaOrig="1480" w:dyaOrig="720">
          <v:shape id="_x0000_i1062" type="#_x0000_t75" style="width:74.25pt;height:36pt" o:ole="">
            <v:imagedata r:id="rId85" o:title=""/>
          </v:shape>
          <o:OLEObject Type="Embed" ProgID="Equation.DSMT4" ShapeID="_x0000_i1062" DrawAspect="Content" ObjectID="_1583826394" r:id="rId86"/>
        </w:object>
      </w:r>
    </w:p>
    <w:p w:rsidR="00D20666" w:rsidRDefault="00D20666" w:rsidP="00D20666">
      <w:pPr>
        <w:tabs>
          <w:tab w:val="left" w:pos="720"/>
        </w:tabs>
        <w:ind w:left="360"/>
        <w:rPr>
          <w:position w:val="-14"/>
        </w:rPr>
      </w:pPr>
      <w:r>
        <w:rPr>
          <w:position w:val="-14"/>
        </w:rPr>
        <w:tab/>
      </w:r>
      <w:r w:rsidR="00B85431" w:rsidRPr="00B85431">
        <w:rPr>
          <w:position w:val="-40"/>
        </w:rPr>
        <w:object w:dxaOrig="2600" w:dyaOrig="820">
          <v:shape id="_x0000_i1063" type="#_x0000_t75" style="width:129.75pt;height:41.25pt" o:ole="">
            <v:imagedata r:id="rId87" o:title=""/>
          </v:shape>
          <o:OLEObject Type="Embed" ProgID="Equation.DSMT4" ShapeID="_x0000_i1063" DrawAspect="Content" ObjectID="_1583826395" r:id="rId88"/>
        </w:object>
      </w:r>
    </w:p>
    <w:p w:rsidR="00D20666" w:rsidRDefault="00D20666" w:rsidP="00D20666">
      <w:pPr>
        <w:tabs>
          <w:tab w:val="left" w:pos="720"/>
        </w:tabs>
        <w:ind w:left="360"/>
        <w:rPr>
          <w:position w:val="-14"/>
        </w:rPr>
      </w:pPr>
      <w:r>
        <w:rPr>
          <w:position w:val="-14"/>
        </w:rPr>
        <w:tab/>
      </w:r>
      <w:r w:rsidR="00B85431" w:rsidRPr="00B85431">
        <w:rPr>
          <w:position w:val="-40"/>
        </w:rPr>
        <w:object w:dxaOrig="1900" w:dyaOrig="780">
          <v:shape id="_x0000_i1064" type="#_x0000_t75" style="width:95.25pt;height:39pt" o:ole="">
            <v:imagedata r:id="rId89" o:title=""/>
          </v:shape>
          <o:OLEObject Type="Embed" ProgID="Equation.DSMT4" ShapeID="_x0000_i1064" DrawAspect="Content" ObjectID="_1583826396" r:id="rId90"/>
        </w:object>
      </w:r>
    </w:p>
    <w:p w:rsidR="00D20666" w:rsidRDefault="00D20666" w:rsidP="00D20666">
      <w:pPr>
        <w:tabs>
          <w:tab w:val="left" w:pos="720"/>
        </w:tabs>
        <w:ind w:left="360"/>
      </w:pPr>
      <w:r>
        <w:rPr>
          <w:position w:val="-14"/>
        </w:rPr>
        <w:tab/>
      </w:r>
      <w:r w:rsidR="00247409" w:rsidRPr="00B85431">
        <w:rPr>
          <w:position w:val="-44"/>
        </w:rPr>
        <w:object w:dxaOrig="1600" w:dyaOrig="760">
          <v:shape id="_x0000_i1065" type="#_x0000_t75" style="width:80.25pt;height:38.25pt" o:ole="">
            <v:imagedata r:id="rId91" o:title=""/>
          </v:shape>
          <o:OLEObject Type="Embed" ProgID="Equation.DSMT4" ShapeID="_x0000_i1065" DrawAspect="Content" ObjectID="_1583826397" r:id="rId92"/>
        </w:object>
      </w:r>
    </w:p>
    <w:p w:rsidR="000C3162" w:rsidRDefault="000C3162" w:rsidP="000C3162">
      <w:pPr>
        <w:ind w:left="360"/>
      </w:pPr>
    </w:p>
    <w:p w:rsidR="000C3162" w:rsidRPr="00353BAB" w:rsidRDefault="000C3162" w:rsidP="000C3162">
      <w:pPr>
        <w:ind w:left="360"/>
        <w:rPr>
          <w:b/>
          <w:i/>
          <w:color w:val="FF0000"/>
          <w:sz w:val="28"/>
        </w:rPr>
      </w:pPr>
      <w:r w:rsidRPr="00353BAB">
        <w:rPr>
          <w:b/>
          <w:i/>
          <w:color w:val="FF0000"/>
          <w:sz w:val="28"/>
        </w:rPr>
        <w:t xml:space="preserve">OR </w:t>
      </w:r>
    </w:p>
    <w:p w:rsidR="00142971" w:rsidRDefault="00142971" w:rsidP="00142971">
      <w:pPr>
        <w:tabs>
          <w:tab w:val="left" w:pos="4320"/>
        </w:tabs>
        <w:ind w:left="360"/>
      </w:pPr>
      <w:r w:rsidRPr="00B85431">
        <w:rPr>
          <w:position w:val="-28"/>
        </w:rPr>
        <w:object w:dxaOrig="2000" w:dyaOrig="680">
          <v:shape id="_x0000_i1066" type="#_x0000_t75" style="width:99.75pt;height:33.75pt" o:ole="">
            <v:imagedata r:id="rId93" o:title=""/>
          </v:shape>
          <o:OLEObject Type="Embed" ProgID="Equation.DSMT4" ShapeID="_x0000_i1066" DrawAspect="Content" ObjectID="_1583826398" r:id="rId94"/>
        </w:object>
      </w:r>
      <w:r>
        <w:tab/>
      </w:r>
      <w:r w:rsidRPr="000C3162">
        <w:rPr>
          <w:position w:val="-40"/>
        </w:rPr>
        <w:object w:dxaOrig="2299" w:dyaOrig="880">
          <v:shape id="_x0000_i1067" type="#_x0000_t75" style="width:114.75pt;height:44.25pt" o:ole="">
            <v:imagedata r:id="rId95" o:title=""/>
          </v:shape>
          <o:OLEObject Type="Embed" ProgID="Equation.DSMT4" ShapeID="_x0000_i1067" DrawAspect="Content" ObjectID="_1583826399" r:id="rId96"/>
        </w:object>
      </w:r>
    </w:p>
    <w:p w:rsidR="00142971" w:rsidRDefault="00142971" w:rsidP="00142971">
      <w:pPr>
        <w:tabs>
          <w:tab w:val="left" w:pos="720"/>
        </w:tabs>
        <w:spacing w:line="480" w:lineRule="auto"/>
        <w:ind w:left="360"/>
      </w:pPr>
      <w:r>
        <w:tab/>
      </w:r>
      <w:r w:rsidRPr="00B85431">
        <w:rPr>
          <w:position w:val="-44"/>
        </w:rPr>
        <w:object w:dxaOrig="1600" w:dyaOrig="820">
          <v:shape id="_x0000_i1068" type="#_x0000_t75" style="width:80.25pt;height:41.25pt" o:ole="">
            <v:imagedata r:id="rId81" o:title=""/>
          </v:shape>
          <o:OLEObject Type="Embed" ProgID="Equation.DSMT4" ShapeID="_x0000_i1068" DrawAspect="Content" ObjectID="_1583826400" r:id="rId97"/>
        </w:object>
      </w:r>
    </w:p>
    <w:p w:rsidR="000C3162" w:rsidRDefault="000C3162" w:rsidP="000C3162">
      <w:pPr>
        <w:tabs>
          <w:tab w:val="left" w:pos="4320"/>
        </w:tabs>
        <w:spacing w:line="360" w:lineRule="auto"/>
        <w:ind w:left="360"/>
      </w:pPr>
      <w:r w:rsidRPr="00B85431">
        <w:rPr>
          <w:position w:val="-28"/>
        </w:rPr>
        <w:object w:dxaOrig="2020" w:dyaOrig="680">
          <v:shape id="_x0000_i1069" type="#_x0000_t75" style="width:101.25pt;height:33.75pt" o:ole="">
            <v:imagedata r:id="rId83" o:title=""/>
          </v:shape>
          <o:OLEObject Type="Embed" ProgID="Equation.DSMT4" ShapeID="_x0000_i1069" DrawAspect="Content" ObjectID="_1583826401" r:id="rId98"/>
        </w:object>
      </w:r>
      <w:r>
        <w:tab/>
      </w:r>
      <w:r w:rsidR="00353BAB" w:rsidRPr="000C3162">
        <w:rPr>
          <w:position w:val="-40"/>
        </w:rPr>
        <w:object w:dxaOrig="2200" w:dyaOrig="880">
          <v:shape id="_x0000_i1070" type="#_x0000_t75" style="width:109.5pt;height:44.25pt" o:ole="">
            <v:imagedata r:id="rId99" o:title=""/>
          </v:shape>
          <o:OLEObject Type="Embed" ProgID="Equation.DSMT4" ShapeID="_x0000_i1070" DrawAspect="Content" ObjectID="_1583826402" r:id="rId100"/>
        </w:object>
      </w:r>
    </w:p>
    <w:p w:rsidR="000C3162" w:rsidRDefault="000C3162" w:rsidP="000C3162">
      <w:pPr>
        <w:tabs>
          <w:tab w:val="left" w:pos="720"/>
        </w:tabs>
        <w:ind w:left="360"/>
      </w:pPr>
      <w:r>
        <w:tab/>
      </w:r>
      <w:r w:rsidRPr="00B85431">
        <w:rPr>
          <w:position w:val="-44"/>
        </w:rPr>
        <w:object w:dxaOrig="1600" w:dyaOrig="760">
          <v:shape id="_x0000_i1071" type="#_x0000_t75" style="width:80.25pt;height:38.25pt" o:ole="">
            <v:imagedata r:id="rId91" o:title=""/>
          </v:shape>
          <o:OLEObject Type="Embed" ProgID="Equation.DSMT4" ShapeID="_x0000_i1071" DrawAspect="Content" ObjectID="_1583826403" r:id="rId101"/>
        </w:object>
      </w:r>
    </w:p>
    <w:p w:rsidR="00142971" w:rsidRDefault="00142971" w:rsidP="00620B51">
      <w:r>
        <w:br w:type="page"/>
      </w:r>
    </w:p>
    <w:p w:rsidR="004E5A3D" w:rsidRPr="00444EDF" w:rsidRDefault="004E5A3D" w:rsidP="004E5A3D">
      <w:pPr>
        <w:spacing w:after="120"/>
        <w:rPr>
          <w:b/>
          <w:i/>
          <w:sz w:val="28"/>
        </w:rPr>
      </w:pPr>
      <w:r w:rsidRPr="00444EDF">
        <w:rPr>
          <w:b/>
          <w:i/>
          <w:sz w:val="28"/>
        </w:rPr>
        <w:lastRenderedPageBreak/>
        <w:t>Example</w:t>
      </w:r>
    </w:p>
    <w:p w:rsidR="004E5A3D" w:rsidRDefault="004E5A3D" w:rsidP="004E5A3D">
      <w:r>
        <w:t xml:space="preserve">Find </w:t>
      </w:r>
      <w:r w:rsidR="00B85431" w:rsidRPr="00B85431">
        <w:rPr>
          <w:position w:val="-20"/>
        </w:rPr>
        <w:object w:dxaOrig="340" w:dyaOrig="520">
          <v:shape id="_x0000_i1072" type="#_x0000_t75" style="width:17.25pt;height:26.25pt" o:ole="">
            <v:imagedata r:id="rId102" o:title=""/>
          </v:shape>
          <o:OLEObject Type="Embed" ProgID="Equation.DSMT4" ShapeID="_x0000_i1072" DrawAspect="Content" ObjectID="_1583826404" r:id="rId103"/>
        </w:object>
      </w:r>
      <w:r w:rsidRPr="004E5A3D">
        <w:t xml:space="preserve"> </w:t>
      </w:r>
      <w:r>
        <w:t xml:space="preserve">if the equation   </w:t>
      </w:r>
      <w:r w:rsidR="00B85431" w:rsidRPr="00B85431">
        <w:rPr>
          <w:position w:val="-10"/>
        </w:rPr>
        <w:object w:dxaOrig="1600" w:dyaOrig="320">
          <v:shape id="_x0000_i1073" type="#_x0000_t75" style="width:80.25pt;height:15.75pt" o:ole="">
            <v:imagedata r:id="rId104" o:title=""/>
          </v:shape>
          <o:OLEObject Type="Embed" ProgID="Equation.DSMT4" ShapeID="_x0000_i1073" DrawAspect="Content" ObjectID="_1583826405" r:id="rId105"/>
        </w:object>
      </w:r>
      <w:r w:rsidRPr="004E5A3D">
        <w:t xml:space="preserve"> </w:t>
      </w:r>
      <w:r>
        <w:t xml:space="preserve">defines </w:t>
      </w:r>
      <w:r w:rsidRPr="00AD08B8">
        <w:rPr>
          <w:i/>
        </w:rPr>
        <w:t>z</w:t>
      </w:r>
      <w:r>
        <w:t xml:space="preserve"> as a function of the two independent variables </w:t>
      </w:r>
      <w:r w:rsidRPr="00AD08B8">
        <w:rPr>
          <w:i/>
        </w:rPr>
        <w:t>x</w:t>
      </w:r>
      <w:r>
        <w:t xml:space="preserve"> and </w:t>
      </w:r>
      <w:r w:rsidRPr="00AD08B8">
        <w:rPr>
          <w:i/>
        </w:rPr>
        <w:t>y</w:t>
      </w:r>
      <w:r>
        <w:t xml:space="preserve"> and the partial derivative exist.</w:t>
      </w:r>
    </w:p>
    <w:p w:rsidR="004E5A3D" w:rsidRPr="00D96849" w:rsidRDefault="004E5A3D" w:rsidP="004E5A3D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C77381" w:rsidRDefault="00B85431" w:rsidP="0008776B">
      <w:pPr>
        <w:spacing w:line="360" w:lineRule="auto"/>
        <w:ind w:left="360"/>
        <w:rPr>
          <w:position w:val="-14"/>
        </w:rPr>
      </w:pPr>
      <w:r w:rsidRPr="00B85431">
        <w:rPr>
          <w:position w:val="-20"/>
        </w:rPr>
        <w:object w:dxaOrig="2620" w:dyaOrig="580">
          <v:shape id="_x0000_i1074" type="#_x0000_t75" style="width:131.25pt;height:29.25pt" o:ole="">
            <v:imagedata r:id="rId106" o:title=""/>
          </v:shape>
          <o:OLEObject Type="Embed" ProgID="Equation.DSMT4" ShapeID="_x0000_i1074" DrawAspect="Content" ObjectID="_1583826406" r:id="rId107"/>
        </w:object>
      </w:r>
    </w:p>
    <w:p w:rsidR="00F81CF0" w:rsidRDefault="00B85431" w:rsidP="0008776B">
      <w:pPr>
        <w:spacing w:line="360" w:lineRule="auto"/>
        <w:ind w:left="360"/>
        <w:rPr>
          <w:position w:val="-14"/>
        </w:rPr>
      </w:pPr>
      <w:r w:rsidRPr="00B85431">
        <w:rPr>
          <w:position w:val="-20"/>
        </w:rPr>
        <w:object w:dxaOrig="1840" w:dyaOrig="520">
          <v:shape id="_x0000_i1075" type="#_x0000_t75" style="width:92.25pt;height:26.25pt" o:ole="">
            <v:imagedata r:id="rId108" o:title=""/>
          </v:shape>
          <o:OLEObject Type="Embed" ProgID="Equation.DSMT4" ShapeID="_x0000_i1075" DrawAspect="Content" ObjectID="_1583826407" r:id="rId109"/>
        </w:object>
      </w:r>
    </w:p>
    <w:p w:rsidR="00F81CF0" w:rsidRDefault="00B85431" w:rsidP="0008776B">
      <w:pPr>
        <w:spacing w:line="360" w:lineRule="auto"/>
        <w:ind w:left="360"/>
        <w:rPr>
          <w:position w:val="-14"/>
        </w:rPr>
      </w:pPr>
      <w:r w:rsidRPr="00B85431">
        <w:rPr>
          <w:position w:val="-22"/>
        </w:rPr>
        <w:object w:dxaOrig="1380" w:dyaOrig="560">
          <v:shape id="_x0000_i1076" type="#_x0000_t75" style="width:69pt;height:27.75pt" o:ole="">
            <v:imagedata r:id="rId110" o:title=""/>
          </v:shape>
          <o:OLEObject Type="Embed" ProgID="Equation.DSMT4" ShapeID="_x0000_i1076" DrawAspect="Content" ObjectID="_1583826408" r:id="rId111"/>
        </w:object>
      </w:r>
    </w:p>
    <w:p w:rsidR="0008776B" w:rsidRDefault="00B85431" w:rsidP="0008776B">
      <w:pPr>
        <w:spacing w:line="360" w:lineRule="auto"/>
        <w:ind w:left="360"/>
        <w:rPr>
          <w:position w:val="-14"/>
        </w:rPr>
      </w:pPr>
      <w:r w:rsidRPr="00B85431">
        <w:rPr>
          <w:position w:val="-28"/>
        </w:rPr>
        <w:object w:dxaOrig="1480" w:dyaOrig="680">
          <v:shape id="_x0000_i1077" type="#_x0000_t75" style="width:74.25pt;height:33.75pt" o:ole="">
            <v:imagedata r:id="rId112" o:title=""/>
          </v:shape>
          <o:OLEObject Type="Embed" ProgID="Equation.DSMT4" ShapeID="_x0000_i1077" DrawAspect="Content" ObjectID="_1583826409" r:id="rId113"/>
        </w:object>
      </w:r>
    </w:p>
    <w:p w:rsidR="0008776B" w:rsidRDefault="00CF2419" w:rsidP="0008776B">
      <w:pPr>
        <w:ind w:left="360"/>
      </w:pPr>
      <w:r w:rsidRPr="00B85431">
        <w:rPr>
          <w:position w:val="-30"/>
        </w:rPr>
        <w:object w:dxaOrig="1300" w:dyaOrig="620">
          <v:shape id="_x0000_i1078" type="#_x0000_t75" style="width:65.25pt;height:30.75pt" o:ole="">
            <v:imagedata r:id="rId114" o:title=""/>
          </v:shape>
          <o:OLEObject Type="Embed" ProgID="Equation.DSMT4" ShapeID="_x0000_i1078" DrawAspect="Content" ObjectID="_1583826410" r:id="rId115"/>
        </w:object>
      </w:r>
    </w:p>
    <w:p w:rsidR="00C77381" w:rsidRDefault="00C77381" w:rsidP="00620B51"/>
    <w:p w:rsidR="00CF2419" w:rsidRDefault="00CF2419" w:rsidP="00620B51"/>
    <w:p w:rsidR="00BD10CF" w:rsidRPr="00444EDF" w:rsidRDefault="00BD10CF" w:rsidP="00BD10CF">
      <w:pPr>
        <w:spacing w:after="120"/>
        <w:rPr>
          <w:b/>
          <w:i/>
          <w:sz w:val="28"/>
        </w:rPr>
      </w:pPr>
      <w:r w:rsidRPr="00444EDF">
        <w:rPr>
          <w:b/>
          <w:i/>
          <w:sz w:val="28"/>
        </w:rPr>
        <w:t>Example</w:t>
      </w:r>
    </w:p>
    <w:p w:rsidR="00BD10CF" w:rsidRDefault="00BD10CF" w:rsidP="00BD10CF">
      <w:r>
        <w:t xml:space="preserve">The plane </w:t>
      </w:r>
      <w:r w:rsidR="00B85431" w:rsidRPr="00B85431">
        <w:rPr>
          <w:position w:val="-6"/>
        </w:rPr>
        <w:object w:dxaOrig="520" w:dyaOrig="279">
          <v:shape id="_x0000_i1079" type="#_x0000_t75" style="width:26.25pt;height:14.25pt" o:ole="">
            <v:imagedata r:id="rId116" o:title=""/>
          </v:shape>
          <o:OLEObject Type="Embed" ProgID="Equation.DSMT4" ShapeID="_x0000_i1079" DrawAspect="Content" ObjectID="_1583826411" r:id="rId117"/>
        </w:object>
      </w:r>
      <w:r>
        <w:t xml:space="preserve"> intersects the paraboloid </w:t>
      </w:r>
      <w:r w:rsidR="00B85431" w:rsidRPr="00B85431">
        <w:rPr>
          <w:position w:val="-10"/>
        </w:rPr>
        <w:object w:dxaOrig="1180" w:dyaOrig="420">
          <v:shape id="_x0000_i1080" type="#_x0000_t75" style="width:59.25pt;height:21pt" o:ole="">
            <v:imagedata r:id="rId118" o:title=""/>
          </v:shape>
          <o:OLEObject Type="Embed" ProgID="Equation.DSMT4" ShapeID="_x0000_i1080" DrawAspect="Content" ObjectID="_1583826412" r:id="rId119"/>
        </w:object>
      </w:r>
      <w:r w:rsidR="00F722D6">
        <w:t xml:space="preserve"> </w:t>
      </w:r>
      <w:r>
        <w:t xml:space="preserve">in a parabola. Find the slope of the tangent to the parabola </w:t>
      </w:r>
      <w:proofErr w:type="gramStart"/>
      <w:r>
        <w:t xml:space="preserve">at </w:t>
      </w:r>
      <w:proofErr w:type="gramEnd"/>
      <w:r w:rsidR="00B85431" w:rsidRPr="00B85431">
        <w:rPr>
          <w:position w:val="-14"/>
        </w:rPr>
        <w:object w:dxaOrig="880" w:dyaOrig="400">
          <v:shape id="_x0000_i1081" type="#_x0000_t75" style="width:44.25pt;height:20.25pt" o:ole="">
            <v:imagedata r:id="rId120" o:title=""/>
          </v:shape>
          <o:OLEObject Type="Embed" ProgID="Equation.DSMT4" ShapeID="_x0000_i1081" DrawAspect="Content" ObjectID="_1583826413" r:id="rId121"/>
        </w:object>
      </w:r>
      <w:r w:rsidR="00F722D6">
        <w:t>.</w:t>
      </w:r>
    </w:p>
    <w:p w:rsidR="00BD10CF" w:rsidRPr="00D96849" w:rsidRDefault="00BD10CF" w:rsidP="00BD10C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641465" w:rsidRDefault="00F722D6" w:rsidP="00F722D6">
      <w:pPr>
        <w:ind w:left="360"/>
      </w:pPr>
      <w:r>
        <w:t xml:space="preserve">The slope is the value of the partial derivative </w:t>
      </w:r>
      <w:r w:rsidR="00B85431" w:rsidRPr="00B85431">
        <w:rPr>
          <w:position w:val="-26"/>
        </w:rPr>
        <w:object w:dxaOrig="340" w:dyaOrig="580">
          <v:shape id="_x0000_i1082" type="#_x0000_t75" style="width:17.25pt;height:29.25pt" o:ole="">
            <v:imagedata r:id="rId122" o:title=""/>
          </v:shape>
          <o:OLEObject Type="Embed" ProgID="Equation.DSMT4" ShapeID="_x0000_i1082" DrawAspect="Content" ObjectID="_1583826414" r:id="rId123"/>
        </w:object>
      </w:r>
      <w:r>
        <w:t xml:space="preserve"> at </w:t>
      </w:r>
      <w:r w:rsidR="00B85431" w:rsidRPr="00B85431">
        <w:rPr>
          <w:position w:val="-14"/>
        </w:rPr>
        <w:object w:dxaOrig="620" w:dyaOrig="400">
          <v:shape id="_x0000_i1083" type="#_x0000_t75" style="width:30.75pt;height:20.25pt" o:ole="">
            <v:imagedata r:id="rId124" o:title=""/>
          </v:shape>
          <o:OLEObject Type="Embed" ProgID="Equation.DSMT4" ShapeID="_x0000_i1083" DrawAspect="Content" ObjectID="_1583826415" r:id="rId125"/>
        </w:object>
      </w:r>
    </w:p>
    <w:p w:rsidR="00F722D6" w:rsidRDefault="00036711" w:rsidP="006D2E9F">
      <w:pPr>
        <w:ind w:left="72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27CF7361" wp14:editId="5C8A0E21">
            <wp:simplePos x="0" y="0"/>
            <wp:positionH relativeFrom="margin">
              <wp:posOffset>3359150</wp:posOffset>
            </wp:positionH>
            <wp:positionV relativeFrom="paragraph">
              <wp:posOffset>129540</wp:posOffset>
            </wp:positionV>
            <wp:extent cx="2981288" cy="27432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E9F" w:rsidRPr="00B85431">
        <w:rPr>
          <w:position w:val="-28"/>
        </w:rPr>
        <w:object w:dxaOrig="2920" w:dyaOrig="680">
          <v:shape id="_x0000_i1084" type="#_x0000_t75" style="width:146.25pt;height:33.75pt" o:ole="">
            <v:imagedata r:id="rId127" o:title=""/>
          </v:shape>
          <o:OLEObject Type="Embed" ProgID="Equation.DSMT4" ShapeID="_x0000_i1084" DrawAspect="Content" ObjectID="_1583826416" r:id="rId128"/>
        </w:object>
      </w:r>
    </w:p>
    <w:p w:rsidR="006D2E9F" w:rsidRDefault="006D2E9F" w:rsidP="006D2E9F">
      <w:pPr>
        <w:tabs>
          <w:tab w:val="left" w:pos="1620"/>
        </w:tabs>
        <w:ind w:left="720"/>
      </w:pPr>
      <w:r>
        <w:tab/>
      </w:r>
      <w:r w:rsidRPr="006D2E9F">
        <w:rPr>
          <w:position w:val="-28"/>
        </w:rPr>
        <w:object w:dxaOrig="1060" w:dyaOrig="680">
          <v:shape id="_x0000_i1085" type="#_x0000_t75" style="width:53.25pt;height:33.75pt" o:ole="">
            <v:imagedata r:id="rId129" o:title=""/>
          </v:shape>
          <o:OLEObject Type="Embed" ProgID="Equation.DSMT4" ShapeID="_x0000_i1085" DrawAspect="Content" ObjectID="_1583826417" r:id="rId130"/>
        </w:object>
      </w:r>
    </w:p>
    <w:p w:rsidR="006D2E9F" w:rsidRDefault="006D2E9F" w:rsidP="006D2E9F">
      <w:pPr>
        <w:tabs>
          <w:tab w:val="left" w:pos="1620"/>
        </w:tabs>
        <w:spacing w:before="120" w:after="120" w:line="360" w:lineRule="auto"/>
        <w:ind w:left="720"/>
      </w:pPr>
      <w:r>
        <w:tab/>
        <w:t xml:space="preserve"> </w:t>
      </w:r>
      <w:r w:rsidRPr="006D2E9F">
        <w:rPr>
          <w:position w:val="-10"/>
        </w:rPr>
        <w:object w:dxaOrig="520" w:dyaOrig="340">
          <v:shape id="_x0000_i1086" type="#_x0000_t75" style="width:26.25pt;height:17.25pt" o:ole="">
            <v:imagedata r:id="rId131" o:title=""/>
          </v:shape>
          <o:OLEObject Type="Embed" ProgID="Equation.DSMT4" ShapeID="_x0000_i1086" DrawAspect="Content" ObjectID="_1583826418" r:id="rId132"/>
        </w:object>
      </w:r>
    </w:p>
    <w:p w:rsidR="00772AB1" w:rsidRDefault="00772AB1" w:rsidP="00487CE8">
      <w:pPr>
        <w:spacing w:after="120"/>
        <w:ind w:left="360"/>
      </w:pPr>
      <w:r>
        <w:t xml:space="preserve">The plane </w:t>
      </w:r>
      <w:r w:rsidR="00B85431" w:rsidRPr="00B85431">
        <w:rPr>
          <w:position w:val="-6"/>
        </w:rPr>
        <w:object w:dxaOrig="520" w:dyaOrig="279">
          <v:shape id="_x0000_i1087" type="#_x0000_t75" style="width:26.25pt;height:14.25pt" o:ole="">
            <v:imagedata r:id="rId133" o:title=""/>
          </v:shape>
          <o:OLEObject Type="Embed" ProgID="Equation.DSMT4" ShapeID="_x0000_i1087" DrawAspect="Content" ObjectID="_1583826419" r:id="rId134"/>
        </w:object>
      </w:r>
      <w:r>
        <w:t xml:space="preserve"> intersects the paraboloid </w:t>
      </w:r>
      <w:r w:rsidR="00B85431" w:rsidRPr="00B85431">
        <w:rPr>
          <w:position w:val="-10"/>
        </w:rPr>
        <w:object w:dxaOrig="1180" w:dyaOrig="420">
          <v:shape id="_x0000_i1088" type="#_x0000_t75" style="width:59.25pt;height:21pt" o:ole="">
            <v:imagedata r:id="rId135" o:title=""/>
          </v:shape>
          <o:OLEObject Type="Embed" ProgID="Equation.DSMT4" ShapeID="_x0000_i1088" DrawAspect="Content" ObjectID="_1583826420" r:id="rId136"/>
        </w:object>
      </w:r>
      <w:r>
        <w:t xml:space="preserve"> in a parabola. </w:t>
      </w:r>
      <w:r w:rsidR="00B85431" w:rsidRPr="00B85431">
        <w:rPr>
          <w:position w:val="-10"/>
        </w:rPr>
        <w:object w:dxaOrig="1340" w:dyaOrig="420">
          <v:shape id="_x0000_i1089" type="#_x0000_t75" style="width:66.75pt;height:21pt" o:ole="">
            <v:imagedata r:id="rId137" o:title=""/>
          </v:shape>
          <o:OLEObject Type="Embed" ProgID="Equation.DSMT4" ShapeID="_x0000_i1089" DrawAspect="Content" ObjectID="_1583826421" r:id="rId138"/>
        </w:object>
      </w:r>
    </w:p>
    <w:p w:rsidR="00772AB1" w:rsidRDefault="006D2E9F" w:rsidP="006D2E9F">
      <w:pPr>
        <w:ind w:left="720"/>
      </w:pPr>
      <w:r w:rsidRPr="00B85431">
        <w:rPr>
          <w:position w:val="-26"/>
        </w:rPr>
        <w:object w:dxaOrig="2700" w:dyaOrig="620">
          <v:shape id="_x0000_i1090" type="#_x0000_t75" style="width:135pt;height:30.75pt" o:ole="">
            <v:imagedata r:id="rId139" o:title=""/>
          </v:shape>
          <o:OLEObject Type="Embed" ProgID="Equation.DSMT4" ShapeID="_x0000_i1090" DrawAspect="Content" ObjectID="_1583826422" r:id="rId140"/>
        </w:object>
      </w:r>
    </w:p>
    <w:p w:rsidR="006D2E9F" w:rsidRDefault="006D2E9F" w:rsidP="006D2E9F">
      <w:pPr>
        <w:tabs>
          <w:tab w:val="left" w:pos="1530"/>
        </w:tabs>
        <w:ind w:left="720"/>
      </w:pPr>
      <w:r>
        <w:tab/>
      </w:r>
      <w:r w:rsidRPr="006D2E9F">
        <w:rPr>
          <w:position w:val="-24"/>
        </w:rPr>
        <w:object w:dxaOrig="1040" w:dyaOrig="600">
          <v:shape id="_x0000_i1091" type="#_x0000_t75" style="width:51.75pt;height:30pt" o:ole="">
            <v:imagedata r:id="rId141" o:title=""/>
          </v:shape>
          <o:OLEObject Type="Embed" ProgID="Equation.DSMT4" ShapeID="_x0000_i1091" DrawAspect="Content" ObjectID="_1583826423" r:id="rId142"/>
        </w:object>
      </w:r>
    </w:p>
    <w:p w:rsidR="006D2E9F" w:rsidRDefault="006D2E9F" w:rsidP="006D2E9F">
      <w:pPr>
        <w:tabs>
          <w:tab w:val="left" w:pos="1530"/>
        </w:tabs>
        <w:spacing w:before="120" w:after="120"/>
        <w:ind w:left="720"/>
      </w:pPr>
      <w:r>
        <w:tab/>
      </w:r>
      <w:r w:rsidRPr="006D2E9F">
        <w:rPr>
          <w:position w:val="-10"/>
        </w:rPr>
        <w:object w:dxaOrig="520" w:dyaOrig="340">
          <v:shape id="_x0000_i1092" type="#_x0000_t75" style="width:26.25pt;height:17.25pt" o:ole="">
            <v:imagedata r:id="rId131" o:title=""/>
          </v:shape>
          <o:OLEObject Type="Embed" ProgID="Equation.DSMT4" ShapeID="_x0000_i1092" DrawAspect="Content" ObjectID="_1583826424" r:id="rId143"/>
        </w:object>
      </w:r>
      <w:r>
        <w:t xml:space="preserve"> </w:t>
      </w:r>
    </w:p>
    <w:p w:rsidR="00CF2419" w:rsidRDefault="00CF2419" w:rsidP="006D2E9F">
      <w:r>
        <w:br w:type="page"/>
      </w:r>
    </w:p>
    <w:p w:rsidR="00772AB1" w:rsidRPr="00F610A3" w:rsidRDefault="00F610A3" w:rsidP="00F610A3">
      <w:pPr>
        <w:spacing w:after="120"/>
        <w:rPr>
          <w:b/>
          <w:sz w:val="28"/>
        </w:rPr>
      </w:pPr>
      <w:r w:rsidRPr="00F610A3">
        <w:rPr>
          <w:b/>
          <w:sz w:val="28"/>
        </w:rPr>
        <w:lastRenderedPageBreak/>
        <w:t>Functions of More than Two Variables</w:t>
      </w:r>
    </w:p>
    <w:p w:rsidR="00F610A3" w:rsidRDefault="00EF1761" w:rsidP="00620B51">
      <w:r>
        <w:t>The partial derivatives of more than two variables are ordinary derivatives with respect to one variable, taken while the other independent variables are held constant.</w:t>
      </w:r>
    </w:p>
    <w:p w:rsidR="00F610A3" w:rsidRDefault="00F610A3" w:rsidP="00620B51"/>
    <w:p w:rsidR="00BC7CC6" w:rsidRDefault="00BC7CC6" w:rsidP="00620B51"/>
    <w:p w:rsidR="00B96D82" w:rsidRPr="00444EDF" w:rsidRDefault="00B96D82" w:rsidP="00817219">
      <w:pPr>
        <w:spacing w:line="360" w:lineRule="auto"/>
        <w:rPr>
          <w:b/>
          <w:i/>
          <w:sz w:val="28"/>
        </w:rPr>
      </w:pPr>
      <w:r w:rsidRPr="00444EDF">
        <w:rPr>
          <w:b/>
          <w:i/>
          <w:sz w:val="28"/>
        </w:rPr>
        <w:t>Example</w:t>
      </w:r>
    </w:p>
    <w:p w:rsidR="00817219" w:rsidRDefault="00B96D82" w:rsidP="002607F6">
      <w:r>
        <w:t xml:space="preserve">If </w:t>
      </w:r>
      <w:r w:rsidRPr="00B96D82">
        <w:rPr>
          <w:i/>
        </w:rPr>
        <w:t>x, y</w:t>
      </w:r>
      <w:r>
        <w:t xml:space="preserve">, and </w:t>
      </w:r>
      <w:r w:rsidRPr="008C5FF8">
        <w:rPr>
          <w:i/>
          <w:sz w:val="26"/>
          <w:szCs w:val="26"/>
        </w:rPr>
        <w:t>z</w:t>
      </w:r>
      <w:r>
        <w:t xml:space="preserve"> are independent variables </w:t>
      </w:r>
      <w:proofErr w:type="gramStart"/>
      <w:r>
        <w:t xml:space="preserve">and </w:t>
      </w:r>
      <w:proofErr w:type="gramEnd"/>
      <w:r w:rsidR="00B85431" w:rsidRPr="00B85431">
        <w:rPr>
          <w:position w:val="-14"/>
        </w:rPr>
        <w:object w:dxaOrig="2560" w:dyaOrig="400">
          <v:shape id="_x0000_i1093" type="#_x0000_t75" style="width:128.25pt;height:20.25pt" o:ole="">
            <v:imagedata r:id="rId144" o:title=""/>
          </v:shape>
          <o:OLEObject Type="Embed" ProgID="Equation.DSMT4" ShapeID="_x0000_i1093" DrawAspect="Content" ObjectID="_1583826425" r:id="rId145"/>
        </w:object>
      </w:r>
      <w:r>
        <w:t xml:space="preserve">. </w:t>
      </w:r>
    </w:p>
    <w:p w:rsidR="00B96D82" w:rsidRDefault="00B96D82" w:rsidP="00817219">
      <w:pPr>
        <w:spacing w:line="360" w:lineRule="auto"/>
      </w:pPr>
      <w:r>
        <w:t xml:space="preserve">Find </w:t>
      </w:r>
      <w:r w:rsidR="00817219" w:rsidRPr="00817219">
        <w:rPr>
          <w:position w:val="-26"/>
        </w:rPr>
        <w:object w:dxaOrig="1420" w:dyaOrig="639">
          <v:shape id="_x0000_i1094" type="#_x0000_t75" style="width:1in;height:32.25pt" o:ole="">
            <v:imagedata r:id="rId146" o:title=""/>
          </v:shape>
          <o:OLEObject Type="Embed" ProgID="Equation.DSMT4" ShapeID="_x0000_i1094" DrawAspect="Content" ObjectID="_1583826426" r:id="rId147"/>
        </w:object>
      </w:r>
    </w:p>
    <w:p w:rsidR="00B96D82" w:rsidRPr="00D96849" w:rsidRDefault="00B96D82" w:rsidP="0081721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B96D82" w:rsidRDefault="00817219" w:rsidP="00A35758">
      <w:pPr>
        <w:ind w:left="360"/>
      </w:pPr>
      <w:r w:rsidRPr="00B85431">
        <w:rPr>
          <w:position w:val="-20"/>
        </w:rPr>
        <w:object w:dxaOrig="2299" w:dyaOrig="580">
          <v:shape id="_x0000_i1095" type="#_x0000_t75" style="width:114.75pt;height:29.25pt" o:ole="">
            <v:imagedata r:id="rId148" o:title=""/>
          </v:shape>
          <o:OLEObject Type="Embed" ProgID="Equation.DSMT4" ShapeID="_x0000_i1095" DrawAspect="Content" ObjectID="_1583826427" r:id="rId149"/>
        </w:object>
      </w:r>
    </w:p>
    <w:p w:rsidR="00A35758" w:rsidRPr="00A35758" w:rsidRDefault="00A35758" w:rsidP="00817219">
      <w:pPr>
        <w:tabs>
          <w:tab w:val="left" w:pos="720"/>
        </w:tabs>
        <w:spacing w:line="480" w:lineRule="auto"/>
        <w:ind w:left="360"/>
      </w:pPr>
      <w:r>
        <w:tab/>
      </w:r>
      <w:r w:rsidR="00817219" w:rsidRPr="00B85431">
        <w:rPr>
          <w:position w:val="-18"/>
        </w:rPr>
        <w:object w:dxaOrig="1500" w:dyaOrig="440">
          <v:shape id="_x0000_i1096" type="#_x0000_t75" style="width:75pt;height:21.75pt" o:ole="">
            <v:imagedata r:id="rId150" o:title=""/>
          </v:shape>
          <o:OLEObject Type="Embed" ProgID="Equation.DSMT4" ShapeID="_x0000_i1096" DrawAspect="Content" ObjectID="_1583826428" r:id="rId151"/>
        </w:object>
      </w:r>
    </w:p>
    <w:p w:rsidR="00817219" w:rsidRDefault="00817219" w:rsidP="00817219">
      <w:pPr>
        <w:ind w:left="360"/>
      </w:pPr>
      <w:r w:rsidRPr="00817219">
        <w:rPr>
          <w:position w:val="-26"/>
        </w:rPr>
        <w:object w:dxaOrig="2299" w:dyaOrig="639">
          <v:shape id="_x0000_i1097" type="#_x0000_t75" style="width:114.75pt;height:32.25pt" o:ole="">
            <v:imagedata r:id="rId152" o:title=""/>
          </v:shape>
          <o:OLEObject Type="Embed" ProgID="Equation.DSMT4" ShapeID="_x0000_i1097" DrawAspect="Content" ObjectID="_1583826429" r:id="rId153"/>
        </w:object>
      </w:r>
    </w:p>
    <w:p w:rsidR="00817219" w:rsidRPr="00A35758" w:rsidRDefault="00817219" w:rsidP="00817219">
      <w:pPr>
        <w:tabs>
          <w:tab w:val="left" w:pos="720"/>
        </w:tabs>
        <w:spacing w:line="480" w:lineRule="auto"/>
        <w:ind w:left="360"/>
      </w:pPr>
      <w:r>
        <w:tab/>
      </w:r>
      <w:r w:rsidRPr="00B85431">
        <w:rPr>
          <w:position w:val="-18"/>
        </w:rPr>
        <w:object w:dxaOrig="1680" w:dyaOrig="440">
          <v:shape id="_x0000_i1098" type="#_x0000_t75" style="width:84pt;height:21.75pt" o:ole="">
            <v:imagedata r:id="rId154" o:title=""/>
          </v:shape>
          <o:OLEObject Type="Embed" ProgID="Equation.DSMT4" ShapeID="_x0000_i1098" DrawAspect="Content" ObjectID="_1583826430" r:id="rId155"/>
        </w:object>
      </w:r>
    </w:p>
    <w:p w:rsidR="00817219" w:rsidRDefault="00817219" w:rsidP="00817219">
      <w:pPr>
        <w:ind w:left="360"/>
      </w:pPr>
      <w:r w:rsidRPr="00B85431">
        <w:rPr>
          <w:position w:val="-20"/>
        </w:rPr>
        <w:object w:dxaOrig="2299" w:dyaOrig="580">
          <v:shape id="_x0000_i1099" type="#_x0000_t75" style="width:114.75pt;height:29.25pt" o:ole="">
            <v:imagedata r:id="rId156" o:title=""/>
          </v:shape>
          <o:OLEObject Type="Embed" ProgID="Equation.DSMT4" ShapeID="_x0000_i1099" DrawAspect="Content" ObjectID="_1583826431" r:id="rId157"/>
        </w:object>
      </w:r>
    </w:p>
    <w:p w:rsidR="00817219" w:rsidRPr="00A35758" w:rsidRDefault="00817219" w:rsidP="00817219">
      <w:pPr>
        <w:tabs>
          <w:tab w:val="left" w:pos="720"/>
        </w:tabs>
        <w:ind w:left="360"/>
      </w:pPr>
      <w:r>
        <w:tab/>
      </w:r>
      <w:r w:rsidRPr="00B85431">
        <w:rPr>
          <w:position w:val="-18"/>
        </w:rPr>
        <w:object w:dxaOrig="1800" w:dyaOrig="440">
          <v:shape id="_x0000_i1100" type="#_x0000_t75" style="width:90pt;height:21.75pt" o:ole="">
            <v:imagedata r:id="rId158" o:title=""/>
          </v:shape>
          <o:OLEObject Type="Embed" ProgID="Equation.DSMT4" ShapeID="_x0000_i1100" DrawAspect="Content" ObjectID="_1583826432" r:id="rId159"/>
        </w:object>
      </w:r>
    </w:p>
    <w:p w:rsidR="00B96D82" w:rsidRDefault="00B96D82" w:rsidP="00620B51"/>
    <w:p w:rsidR="00C03B60" w:rsidRDefault="00C03B60" w:rsidP="00620B51">
      <w:r>
        <w:br w:type="page"/>
      </w:r>
    </w:p>
    <w:p w:rsidR="00C03B60" w:rsidRPr="00017B40" w:rsidRDefault="00C03B60" w:rsidP="00C03B60">
      <w:pPr>
        <w:spacing w:line="360" w:lineRule="auto"/>
        <w:rPr>
          <w:b/>
          <w:i/>
          <w:sz w:val="28"/>
        </w:rPr>
      </w:pPr>
      <w:r w:rsidRPr="00017B40">
        <w:rPr>
          <w:b/>
          <w:i/>
          <w:sz w:val="28"/>
        </w:rPr>
        <w:lastRenderedPageBreak/>
        <w:t>Example</w:t>
      </w:r>
    </w:p>
    <w:p w:rsidR="00C03B60" w:rsidRDefault="00C03B60" w:rsidP="00C03B60">
      <w:r>
        <w:t xml:space="preserve">If resistors of </w:t>
      </w:r>
      <w:r w:rsidR="00B85431" w:rsidRPr="00B85431">
        <w:rPr>
          <w:position w:val="-18"/>
        </w:rPr>
        <w:object w:dxaOrig="1640" w:dyaOrig="420">
          <v:shape id="_x0000_i1101" type="#_x0000_t75" style="width:81.75pt;height:21pt" o:ole="">
            <v:imagedata r:id="rId160" o:title=""/>
          </v:shape>
          <o:OLEObject Type="Embed" ProgID="Equation.DSMT4" ShapeID="_x0000_i1101" DrawAspect="Content" ObjectID="_1583826433" r:id="rId161"/>
        </w:object>
      </w:r>
      <w:r>
        <w:t xml:space="preserve"> ohms are connected in parallel to make an </w:t>
      </w:r>
      <w:r w:rsidRPr="0025166E">
        <w:rPr>
          <w:i/>
        </w:rPr>
        <w:t>R</w:t>
      </w:r>
      <w:r>
        <w:t xml:space="preserve">-ohm resistor, the value of </w:t>
      </w:r>
      <w:r w:rsidRPr="0025166E">
        <w:rPr>
          <w:i/>
        </w:rPr>
        <w:t>R</w:t>
      </w:r>
      <w:r>
        <w:t xml:space="preserve"> can be found from the equation.</w:t>
      </w:r>
    </w:p>
    <w:p w:rsidR="0025166E" w:rsidRDefault="00B85431" w:rsidP="0025166E">
      <w:pPr>
        <w:jc w:val="center"/>
      </w:pPr>
      <w:r w:rsidRPr="00B85431">
        <w:rPr>
          <w:position w:val="-32"/>
        </w:rPr>
        <w:object w:dxaOrig="1939" w:dyaOrig="639">
          <v:shape id="_x0000_i1102" type="#_x0000_t75" style="width:96.75pt;height:32.25pt" o:ole="">
            <v:imagedata r:id="rId162" o:title=""/>
          </v:shape>
          <o:OLEObject Type="Embed" ProgID="Equation.DSMT4" ShapeID="_x0000_i1102" DrawAspect="Content" ObjectID="_1583826434" r:id="rId163"/>
        </w:object>
      </w:r>
    </w:p>
    <w:p w:rsidR="0025166E" w:rsidRDefault="0025166E" w:rsidP="008C62BE">
      <w:r>
        <w:t xml:space="preserve">Find the value of </w:t>
      </w:r>
      <w:r w:rsidR="00B85431" w:rsidRPr="00B85431">
        <w:rPr>
          <w:position w:val="-32"/>
        </w:rPr>
        <w:object w:dxaOrig="520" w:dyaOrig="639">
          <v:shape id="_x0000_i1103" type="#_x0000_t75" style="width:26.25pt;height:32.25pt" o:ole="">
            <v:imagedata r:id="rId164" o:title=""/>
          </v:shape>
          <o:OLEObject Type="Embed" ProgID="Equation.DSMT4" ShapeID="_x0000_i1103" DrawAspect="Content" ObjectID="_1583826435" r:id="rId165"/>
        </w:object>
      </w:r>
      <w:r>
        <w:t xml:space="preserve"> when </w:t>
      </w:r>
      <w:r w:rsidR="00B85431" w:rsidRPr="00B85431">
        <w:rPr>
          <w:position w:val="-18"/>
        </w:rPr>
        <w:object w:dxaOrig="3879" w:dyaOrig="420">
          <v:shape id="_x0000_i1104" type="#_x0000_t75" style="width:195pt;height:21pt" o:ole="">
            <v:imagedata r:id="rId166" o:title=""/>
          </v:shape>
          <o:OLEObject Type="Embed" ProgID="Equation.DSMT4" ShapeID="_x0000_i1104" DrawAspect="Content" ObjectID="_1583826436" r:id="rId167"/>
        </w:object>
      </w:r>
    </w:p>
    <w:p w:rsidR="00C03B60" w:rsidRPr="00D96849" w:rsidRDefault="00C03B60" w:rsidP="008C62BE">
      <w:pPr>
        <w:spacing w:after="120"/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B96D82" w:rsidRDefault="008C5FF8" w:rsidP="008C62BE">
      <w:pPr>
        <w:ind w:left="360"/>
      </w:pPr>
      <w:r w:rsidRPr="00D96849">
        <w:rPr>
          <w:b/>
          <w:noProof/>
          <w:color w:val="632423" w:themeColor="accent2" w:themeShade="80"/>
        </w:rPr>
        <w:drawing>
          <wp:anchor distT="0" distB="0" distL="114300" distR="114300" simplePos="0" relativeHeight="251650048" behindDoc="0" locked="0" layoutInCell="1" allowOverlap="1" wp14:anchorId="653D0CA4" wp14:editId="721AEB82">
            <wp:simplePos x="0" y="0"/>
            <wp:positionH relativeFrom="column">
              <wp:posOffset>3417570</wp:posOffset>
            </wp:positionH>
            <wp:positionV relativeFrom="paragraph">
              <wp:posOffset>309880</wp:posOffset>
            </wp:positionV>
            <wp:extent cx="2299063" cy="1828800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0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431" w:rsidRPr="00B85431">
        <w:rPr>
          <w:position w:val="-34"/>
        </w:rPr>
        <w:object w:dxaOrig="3300" w:dyaOrig="800">
          <v:shape id="_x0000_i1105" type="#_x0000_t75" style="width:165pt;height:39.75pt" o:ole="">
            <v:imagedata r:id="rId169" o:title=""/>
          </v:shape>
          <o:OLEObject Type="Embed" ProgID="Equation.DSMT4" ShapeID="_x0000_i1105" DrawAspect="Content" ObjectID="_1583826437" r:id="rId170"/>
        </w:object>
      </w:r>
    </w:p>
    <w:p w:rsidR="008C62BE" w:rsidRDefault="00B85431" w:rsidP="008C62BE">
      <w:pPr>
        <w:ind w:left="360"/>
      </w:pPr>
      <w:r w:rsidRPr="00B85431">
        <w:rPr>
          <w:position w:val="-34"/>
        </w:rPr>
        <w:object w:dxaOrig="2340" w:dyaOrig="800">
          <v:shape id="_x0000_i1106" type="#_x0000_t75" style="width:117pt;height:39.75pt" o:ole="">
            <v:imagedata r:id="rId171" o:title=""/>
          </v:shape>
          <o:OLEObject Type="Embed" ProgID="Equation.DSMT4" ShapeID="_x0000_i1106" DrawAspect="Content" ObjectID="_1583826438" r:id="rId172"/>
        </w:object>
      </w:r>
    </w:p>
    <w:p w:rsidR="008C62BE" w:rsidRDefault="00B85431" w:rsidP="008C62BE">
      <w:pPr>
        <w:ind w:left="360"/>
      </w:pPr>
      <w:r w:rsidRPr="00B85431">
        <w:rPr>
          <w:position w:val="-48"/>
        </w:rPr>
        <w:object w:dxaOrig="1780" w:dyaOrig="800">
          <v:shape id="_x0000_i1107" type="#_x0000_t75" style="width:89.25pt;height:39.75pt" o:ole="">
            <v:imagedata r:id="rId173" o:title=""/>
          </v:shape>
          <o:OLEObject Type="Embed" ProgID="Equation.DSMT4" ShapeID="_x0000_i1107" DrawAspect="Content" ObjectID="_1583826439" r:id="rId174"/>
        </w:object>
      </w:r>
    </w:p>
    <w:p w:rsidR="008C62BE" w:rsidRDefault="00B85431" w:rsidP="00D156B0">
      <w:pPr>
        <w:spacing w:line="360" w:lineRule="auto"/>
        <w:ind w:left="360"/>
      </w:pPr>
      <w:r w:rsidRPr="00B85431">
        <w:rPr>
          <w:position w:val="-48"/>
        </w:rPr>
        <w:object w:dxaOrig="2040" w:dyaOrig="1040">
          <v:shape id="_x0000_i1108" type="#_x0000_t75" style="width:102pt;height:51.75pt" o:ole="">
            <v:imagedata r:id="rId175" o:title=""/>
          </v:shape>
          <o:OLEObject Type="Embed" ProgID="Equation.DSMT4" ShapeID="_x0000_i1108" DrawAspect="Content" ObjectID="_1583826440" r:id="rId176"/>
        </w:object>
      </w:r>
    </w:p>
    <w:p w:rsidR="00D156B0" w:rsidRDefault="00B85431" w:rsidP="00D156B0">
      <w:pPr>
        <w:spacing w:line="360" w:lineRule="auto"/>
        <w:ind w:left="360"/>
      </w:pPr>
      <w:r w:rsidRPr="00B85431">
        <w:rPr>
          <w:position w:val="-20"/>
        </w:rPr>
        <w:object w:dxaOrig="2799" w:dyaOrig="520">
          <v:shape id="_x0000_i1109" type="#_x0000_t75" style="width:140.25pt;height:26.25pt" o:ole="">
            <v:imagedata r:id="rId177" o:title=""/>
          </v:shape>
          <o:OLEObject Type="Embed" ProgID="Equation.DSMT4" ShapeID="_x0000_i1109" DrawAspect="Content" ObjectID="_1583826441" r:id="rId178"/>
        </w:object>
      </w:r>
    </w:p>
    <w:p w:rsidR="00D156B0" w:rsidRDefault="00B85431" w:rsidP="00D156B0">
      <w:pPr>
        <w:spacing w:line="360" w:lineRule="auto"/>
        <w:ind w:left="360"/>
      </w:pPr>
      <w:r w:rsidRPr="00B85431">
        <w:rPr>
          <w:position w:val="-6"/>
        </w:rPr>
        <w:object w:dxaOrig="1040" w:dyaOrig="279">
          <v:shape id="_x0000_i1110" type="#_x0000_t75" style="width:51.75pt;height:14.25pt" o:ole="">
            <v:imagedata r:id="rId179" o:title=""/>
          </v:shape>
          <o:OLEObject Type="Embed" ProgID="Equation.DSMT4" ShapeID="_x0000_i1110" DrawAspect="Content" ObjectID="_1583826442" r:id="rId180"/>
        </w:object>
      </w:r>
    </w:p>
    <w:p w:rsidR="00D156B0" w:rsidRDefault="0044322D" w:rsidP="008C62BE">
      <w:pPr>
        <w:ind w:left="360"/>
      </w:pPr>
      <w:r w:rsidRPr="00B85431">
        <w:rPr>
          <w:position w:val="-32"/>
        </w:rPr>
        <w:object w:dxaOrig="1359" w:dyaOrig="760">
          <v:shape id="_x0000_i1111" type="#_x0000_t75" style="width:68.25pt;height:38.25pt" o:ole="">
            <v:imagedata r:id="rId181" o:title=""/>
          </v:shape>
          <o:OLEObject Type="Embed" ProgID="Equation.DSMT4" ShapeID="_x0000_i1111" DrawAspect="Content" ObjectID="_1583826443" r:id="rId182"/>
        </w:object>
      </w:r>
    </w:p>
    <w:p w:rsidR="0044322D" w:rsidRDefault="0044322D" w:rsidP="0044322D">
      <w:pPr>
        <w:tabs>
          <w:tab w:val="left" w:pos="900"/>
        </w:tabs>
        <w:spacing w:line="360" w:lineRule="auto"/>
        <w:ind w:left="360"/>
      </w:pPr>
      <w:r>
        <w:tab/>
      </w:r>
      <w:r w:rsidRPr="006D2E9F">
        <w:rPr>
          <w:position w:val="-10"/>
        </w:rPr>
        <w:object w:dxaOrig="520" w:dyaOrig="340">
          <v:shape id="_x0000_i1112" type="#_x0000_t75" style="width:26.25pt;height:17.25pt" o:ole="">
            <v:imagedata r:id="rId131" o:title=""/>
          </v:shape>
          <o:OLEObject Type="Embed" ProgID="Equation.DSMT4" ShapeID="_x0000_i1112" DrawAspect="Content" ObjectID="_1583826444" r:id="rId183"/>
        </w:object>
      </w:r>
    </w:p>
    <w:p w:rsidR="00D156B0" w:rsidRDefault="00D156B0" w:rsidP="008C62BE">
      <w:pPr>
        <w:ind w:left="360"/>
      </w:pPr>
      <w:r>
        <w:t xml:space="preserve">A small change in the resistance </w:t>
      </w:r>
      <w:r w:rsidR="00B85431" w:rsidRPr="00B85431">
        <w:rPr>
          <w:position w:val="-18"/>
        </w:rPr>
        <w:object w:dxaOrig="360" w:dyaOrig="420">
          <v:shape id="_x0000_i1113" type="#_x0000_t75" style="width:18pt;height:21pt" o:ole="">
            <v:imagedata r:id="rId184" o:title=""/>
          </v:shape>
          <o:OLEObject Type="Embed" ProgID="Equation.DSMT4" ShapeID="_x0000_i1113" DrawAspect="Content" ObjectID="_1583826445" r:id="rId185"/>
        </w:object>
      </w:r>
      <w:r>
        <w:t xml:space="preserve"> leads to a change in </w:t>
      </w:r>
      <w:r w:rsidRPr="008E5562">
        <w:rPr>
          <w:i/>
        </w:rPr>
        <w:t>R</w:t>
      </w:r>
      <w:r>
        <w:t xml:space="preserve"> about </w:t>
      </w:r>
      <w:r w:rsidR="00B85431" w:rsidRPr="00B85431">
        <w:rPr>
          <w:position w:val="-20"/>
        </w:rPr>
        <w:object w:dxaOrig="440" w:dyaOrig="520">
          <v:shape id="_x0000_i1114" type="#_x0000_t75" style="width:21.75pt;height:26.25pt" o:ole="">
            <v:imagedata r:id="rId186" o:title=""/>
          </v:shape>
          <o:OLEObject Type="Embed" ProgID="Equation.DSMT4" ShapeID="_x0000_i1114" DrawAspect="Content" ObjectID="_1583826446" r:id="rId187"/>
        </w:object>
      </w:r>
      <w:r>
        <w:t xml:space="preserve"> as large.</w:t>
      </w:r>
    </w:p>
    <w:p w:rsidR="00C03B60" w:rsidRDefault="00C03B60" w:rsidP="00620B51"/>
    <w:p w:rsidR="00064A71" w:rsidRDefault="00064A71" w:rsidP="00064A71"/>
    <w:p w:rsidR="00B300E0" w:rsidRDefault="00B300E0" w:rsidP="00A65BF5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:rsidR="000C6E47" w:rsidRPr="00A65BF5" w:rsidRDefault="00A65BF5" w:rsidP="00A65BF5">
      <w:pPr>
        <w:spacing w:after="120"/>
        <w:rPr>
          <w:b/>
          <w:sz w:val="28"/>
        </w:rPr>
      </w:pPr>
      <w:r w:rsidRPr="00A65BF5">
        <w:rPr>
          <w:b/>
          <w:sz w:val="28"/>
        </w:rPr>
        <w:lastRenderedPageBreak/>
        <w:t>Partial Derivatives and Continuity</w:t>
      </w:r>
    </w:p>
    <w:p w:rsidR="00A65BF5" w:rsidRPr="00017B40" w:rsidRDefault="001A64C5" w:rsidP="00B300E0">
      <w:pPr>
        <w:spacing w:line="360" w:lineRule="auto"/>
        <w:rPr>
          <w:b/>
          <w:i/>
          <w:sz w:val="28"/>
        </w:rPr>
      </w:pPr>
      <w:r w:rsidRPr="00017B40">
        <w:rPr>
          <w:b/>
          <w:i/>
          <w:sz w:val="28"/>
        </w:rPr>
        <w:t>Example</w:t>
      </w:r>
    </w:p>
    <w:p w:rsidR="001A64C5" w:rsidRDefault="001A64C5" w:rsidP="001D46A7">
      <w:pPr>
        <w:tabs>
          <w:tab w:val="left" w:pos="720"/>
        </w:tabs>
        <w:spacing w:after="120"/>
      </w:pPr>
      <w:r>
        <w:t>Let</w:t>
      </w:r>
      <w:r>
        <w:tab/>
      </w:r>
      <w:r w:rsidR="00B85431" w:rsidRPr="00B85431">
        <w:rPr>
          <w:position w:val="-30"/>
        </w:rPr>
        <w:object w:dxaOrig="2160" w:dyaOrig="720">
          <v:shape id="_x0000_i1115" type="#_x0000_t75" style="width:108pt;height:36pt" o:ole="">
            <v:imagedata r:id="rId188" o:title=""/>
          </v:shape>
          <o:OLEObject Type="Embed" ProgID="Equation.DSMT4" ShapeID="_x0000_i1115" DrawAspect="Content" ObjectID="_1583826447" r:id="rId189"/>
        </w:object>
      </w:r>
    </w:p>
    <w:p w:rsidR="000C6E47" w:rsidRDefault="00FB352D" w:rsidP="00EC443E">
      <w:pPr>
        <w:pStyle w:val="ListParagraph"/>
        <w:numPr>
          <w:ilvl w:val="0"/>
          <w:numId w:val="3"/>
        </w:numPr>
        <w:ind w:left="540"/>
      </w:pPr>
      <w:r>
        <w:t xml:space="preserve">Find the limit </w:t>
      </w:r>
      <w:proofErr w:type="spellStart"/>
      <w:r>
        <w:t xml:space="preserve">of </w:t>
      </w:r>
      <w:r w:rsidRPr="00FB352D">
        <w:rPr>
          <w:i/>
        </w:rPr>
        <w:t>f</w:t>
      </w:r>
      <w:proofErr w:type="spellEnd"/>
      <w:r>
        <w:t xml:space="preserve"> as (</w:t>
      </w:r>
      <w:r w:rsidRPr="00FB352D">
        <w:rPr>
          <w:i/>
        </w:rPr>
        <w:t>x, y</w:t>
      </w:r>
      <w:r>
        <w:t xml:space="preserve">) approaches (0, 0) along the line </w:t>
      </w:r>
      <w:r w:rsidRPr="00FB352D">
        <w:rPr>
          <w:i/>
        </w:rPr>
        <w:t>y</w:t>
      </w:r>
      <w:r>
        <w:t xml:space="preserve"> = </w:t>
      </w:r>
      <w:r w:rsidRPr="00FB352D">
        <w:rPr>
          <w:i/>
        </w:rPr>
        <w:t>x</w:t>
      </w:r>
      <w:r>
        <w:t>.</w:t>
      </w:r>
    </w:p>
    <w:p w:rsidR="00FB352D" w:rsidRDefault="00FB352D" w:rsidP="00EC443E">
      <w:pPr>
        <w:pStyle w:val="ListParagraph"/>
        <w:numPr>
          <w:ilvl w:val="0"/>
          <w:numId w:val="3"/>
        </w:numPr>
        <w:ind w:left="540"/>
      </w:pPr>
      <w:r>
        <w:t xml:space="preserve">Prove that </w:t>
      </w:r>
      <w:r w:rsidRPr="00FB352D">
        <w:rPr>
          <w:i/>
        </w:rPr>
        <w:t>f</w:t>
      </w:r>
      <w:r>
        <w:t xml:space="preserve"> is not continuous at the origin.</w:t>
      </w:r>
    </w:p>
    <w:p w:rsidR="00FB352D" w:rsidRDefault="00FB352D" w:rsidP="00EC443E">
      <w:pPr>
        <w:pStyle w:val="ListParagraph"/>
        <w:numPr>
          <w:ilvl w:val="0"/>
          <w:numId w:val="3"/>
        </w:numPr>
        <w:spacing w:after="0"/>
        <w:ind w:left="540"/>
      </w:pPr>
      <w:r>
        <w:t xml:space="preserve">Show that both partial derivatives </w:t>
      </w:r>
      <w:r w:rsidR="00B85431" w:rsidRPr="00B85431">
        <w:rPr>
          <w:position w:val="-20"/>
        </w:rPr>
        <w:object w:dxaOrig="340" w:dyaOrig="580">
          <v:shape id="_x0000_i1116" type="#_x0000_t75" style="width:17.25pt;height:29.25pt" o:ole="">
            <v:imagedata r:id="rId190" o:title=""/>
          </v:shape>
          <o:OLEObject Type="Embed" ProgID="Equation.DSMT4" ShapeID="_x0000_i1116" DrawAspect="Content" ObjectID="_1583826448" r:id="rId191"/>
        </w:object>
      </w:r>
      <w:r>
        <w:t xml:space="preserve"> and </w:t>
      </w:r>
      <w:r w:rsidR="00B85431" w:rsidRPr="00B85431">
        <w:rPr>
          <w:position w:val="-26"/>
        </w:rPr>
        <w:object w:dxaOrig="340" w:dyaOrig="639">
          <v:shape id="_x0000_i1117" type="#_x0000_t75" style="width:17.25pt;height:32.25pt" o:ole="">
            <v:imagedata r:id="rId192" o:title=""/>
          </v:shape>
          <o:OLEObject Type="Embed" ProgID="Equation.DSMT4" ShapeID="_x0000_i1117" DrawAspect="Content" ObjectID="_1583826449" r:id="rId193"/>
        </w:object>
      </w:r>
      <w:r>
        <w:t xml:space="preserve"> exist at the origin.</w:t>
      </w:r>
    </w:p>
    <w:p w:rsidR="0055339B" w:rsidRPr="00D96849" w:rsidRDefault="0055339B" w:rsidP="00B300E0">
      <w:pPr>
        <w:rPr>
          <w:b/>
          <w:i/>
          <w:color w:val="632423" w:themeColor="accent2" w:themeShade="80"/>
          <w:u w:val="single"/>
        </w:rPr>
      </w:pPr>
      <w:r w:rsidRPr="00D96849">
        <w:rPr>
          <w:b/>
          <w:i/>
          <w:color w:val="632423" w:themeColor="accent2" w:themeShade="80"/>
          <w:u w:val="single"/>
        </w:rPr>
        <w:t>Solution</w:t>
      </w:r>
    </w:p>
    <w:p w:rsidR="00A07250" w:rsidRDefault="00A07250" w:rsidP="001D46A7">
      <w:pPr>
        <w:spacing w:after="120"/>
        <w:jc w:val="center"/>
      </w:pPr>
      <w:r>
        <w:rPr>
          <w:noProof/>
        </w:rPr>
        <w:drawing>
          <wp:inline distT="0" distB="0" distL="0" distR="0" wp14:anchorId="45AE17EA" wp14:editId="42D845B2">
            <wp:extent cx="2989527" cy="246888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98952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47" w:rsidRDefault="001D46A7" w:rsidP="00EC443E">
      <w:pPr>
        <w:pStyle w:val="ListParagraph"/>
        <w:numPr>
          <w:ilvl w:val="0"/>
          <w:numId w:val="4"/>
        </w:numPr>
        <w:spacing w:after="0"/>
      </w:pPr>
      <w:r>
        <w:t xml:space="preserve">Since </w:t>
      </w:r>
      <w:r w:rsidR="00B85431" w:rsidRPr="00B85431">
        <w:rPr>
          <w:position w:val="-14"/>
        </w:rPr>
        <w:object w:dxaOrig="840" w:dyaOrig="400">
          <v:shape id="_x0000_i1118" type="#_x0000_t75" style="width:42pt;height:20.25pt" o:ole="">
            <v:imagedata r:id="rId195" o:title=""/>
          </v:shape>
          <o:OLEObject Type="Embed" ProgID="Equation.DSMT4" ShapeID="_x0000_i1118" DrawAspect="Content" ObjectID="_1583826450" r:id="rId196"/>
        </w:object>
      </w:r>
      <w:r>
        <w:t xml:space="preserve"> is constantly zero along the line </w:t>
      </w:r>
      <w:r w:rsidR="00B85431" w:rsidRPr="00B85431">
        <w:rPr>
          <w:position w:val="-10"/>
        </w:rPr>
        <w:object w:dxaOrig="580" w:dyaOrig="260">
          <v:shape id="_x0000_i1119" type="#_x0000_t75" style="width:29.25pt;height:12.75pt" o:ole="">
            <v:imagedata r:id="rId197" o:title=""/>
          </v:shape>
          <o:OLEObject Type="Embed" ProgID="Equation.DSMT4" ShapeID="_x0000_i1119" DrawAspect="Content" ObjectID="_1583826451" r:id="rId198"/>
        </w:object>
      </w:r>
      <w:r>
        <w:t xml:space="preserve"> (except at the origin)</w:t>
      </w:r>
    </w:p>
    <w:p w:rsidR="00B300E0" w:rsidRDefault="008C5FF8" w:rsidP="008C5FF8">
      <w:pPr>
        <w:spacing w:before="120" w:after="120"/>
        <w:ind w:left="720"/>
      </w:pPr>
      <w:r w:rsidRPr="00B85431">
        <w:rPr>
          <w:position w:val="-34"/>
        </w:rPr>
        <w:object w:dxaOrig="4000" w:dyaOrig="700">
          <v:shape id="_x0000_i1120" type="#_x0000_t75" style="width:200.25pt;height:35.25pt" o:ole="">
            <v:imagedata r:id="rId199" o:title=""/>
          </v:shape>
          <o:OLEObject Type="Embed" ProgID="Equation.DSMT4" ShapeID="_x0000_i1120" DrawAspect="Content" ObjectID="_1583826452" r:id="rId200"/>
        </w:object>
      </w:r>
    </w:p>
    <w:p w:rsidR="008C5FF8" w:rsidRDefault="008C5FF8" w:rsidP="008C5FF8">
      <w:pPr>
        <w:tabs>
          <w:tab w:val="left" w:pos="3240"/>
        </w:tabs>
        <w:spacing w:before="120" w:after="120" w:line="360" w:lineRule="auto"/>
        <w:ind w:left="720"/>
      </w:pPr>
      <w:r>
        <w:tab/>
      </w:r>
      <w:r w:rsidRPr="008C5FF8">
        <w:rPr>
          <w:position w:val="-10"/>
        </w:rPr>
        <w:object w:dxaOrig="520" w:dyaOrig="340">
          <v:shape id="_x0000_i1121" type="#_x0000_t75" style="width:26.25pt;height:17.25pt" o:ole="">
            <v:imagedata r:id="rId201" o:title=""/>
          </v:shape>
          <o:OLEObject Type="Embed" ProgID="Equation.DSMT4" ShapeID="_x0000_i1121" DrawAspect="Content" ObjectID="_1583826453" r:id="rId202"/>
        </w:object>
      </w:r>
    </w:p>
    <w:p w:rsidR="0040417F" w:rsidRDefault="0040417F" w:rsidP="008C5FF8">
      <w:pPr>
        <w:pStyle w:val="ListParagraph"/>
        <w:numPr>
          <w:ilvl w:val="0"/>
          <w:numId w:val="4"/>
        </w:numPr>
        <w:spacing w:line="480" w:lineRule="auto"/>
      </w:pPr>
      <w:proofErr w:type="gramStart"/>
      <w:r>
        <w:t xml:space="preserve">Since </w:t>
      </w:r>
      <w:proofErr w:type="gramEnd"/>
      <w:r w:rsidR="00B85431" w:rsidRPr="00B85431">
        <w:rPr>
          <w:position w:val="-14"/>
        </w:rPr>
        <w:object w:dxaOrig="1160" w:dyaOrig="400">
          <v:shape id="_x0000_i1122" type="#_x0000_t75" style="width:57.75pt;height:20.25pt" o:ole="">
            <v:imagedata r:id="rId203" o:title=""/>
          </v:shape>
          <o:OLEObject Type="Embed" ProgID="Equation.DSMT4" ShapeID="_x0000_i1122" DrawAspect="Content" ObjectID="_1583826454" r:id="rId204"/>
        </w:object>
      </w:r>
      <w:r>
        <w:t xml:space="preserve">, and the limit proves that </w:t>
      </w:r>
      <w:r w:rsidRPr="0040417F">
        <w:rPr>
          <w:i/>
        </w:rPr>
        <w:t>f</w:t>
      </w:r>
      <w:r>
        <w:t xml:space="preserve"> is </w:t>
      </w:r>
      <w:r w:rsidRPr="007F006B">
        <w:rPr>
          <w:b/>
          <w:i/>
        </w:rPr>
        <w:t>not</w:t>
      </w:r>
      <w:r>
        <w:t xml:space="preserve"> continuous at </w:t>
      </w:r>
      <w:r w:rsidR="00B85431" w:rsidRPr="00B85431">
        <w:rPr>
          <w:position w:val="-14"/>
        </w:rPr>
        <w:object w:dxaOrig="660" w:dyaOrig="400">
          <v:shape id="_x0000_i1123" type="#_x0000_t75" style="width:33pt;height:20.25pt" o:ole="">
            <v:imagedata r:id="rId205" o:title=""/>
          </v:shape>
          <o:OLEObject Type="Embed" ProgID="Equation.DSMT4" ShapeID="_x0000_i1123" DrawAspect="Content" ObjectID="_1583826455" r:id="rId206"/>
        </w:object>
      </w:r>
      <w:r w:rsidR="006F2E43">
        <w:t>.</w:t>
      </w:r>
    </w:p>
    <w:p w:rsidR="006F2E43" w:rsidRDefault="008C5FF8" w:rsidP="00EC443E">
      <w:pPr>
        <w:pStyle w:val="ListParagraph"/>
        <w:numPr>
          <w:ilvl w:val="0"/>
          <w:numId w:val="4"/>
        </w:numPr>
        <w:spacing w:after="0" w:line="360" w:lineRule="auto"/>
      </w:pPr>
      <w:r w:rsidRPr="00B85431">
        <w:rPr>
          <w:position w:val="-24"/>
        </w:rPr>
        <w:object w:dxaOrig="2580" w:dyaOrig="620">
          <v:shape id="_x0000_i1124" type="#_x0000_t75" style="width:129pt;height:30.75pt" o:ole="">
            <v:imagedata r:id="rId207" o:title=""/>
          </v:shape>
          <o:OLEObject Type="Embed" ProgID="Equation.DSMT4" ShapeID="_x0000_i1124" DrawAspect="Content" ObjectID="_1583826456" r:id="rId208"/>
        </w:object>
      </w:r>
      <w:r w:rsidR="007D1BC5">
        <w:t xml:space="preserve"> </w:t>
      </w:r>
      <w:proofErr w:type="gramStart"/>
      <w:r w:rsidR="007D1BC5">
        <w:t>is</w:t>
      </w:r>
      <w:proofErr w:type="gramEnd"/>
      <w:r w:rsidR="007D1BC5">
        <w:t xml:space="preserve"> the slope of the line at any </w:t>
      </w:r>
      <w:r w:rsidR="007D1BC5" w:rsidRPr="007D1BC5">
        <w:rPr>
          <w:i/>
        </w:rPr>
        <w:t>x</w:t>
      </w:r>
      <w:r w:rsidR="007D1BC5">
        <w:t>.</w:t>
      </w:r>
    </w:p>
    <w:p w:rsidR="00B300E0" w:rsidRDefault="007D1BC5" w:rsidP="007D1BC5">
      <w:pPr>
        <w:ind w:left="720"/>
      </w:pPr>
      <w:r>
        <w:t xml:space="preserve">The slope of the line at any </w:t>
      </w:r>
      <w:r w:rsidRPr="007D1BC5">
        <w:rPr>
          <w:i/>
        </w:rPr>
        <w:t>y</w:t>
      </w:r>
      <w:r>
        <w:t xml:space="preserve">, </w:t>
      </w:r>
      <w:r w:rsidR="008C5FF8" w:rsidRPr="00B85431">
        <w:rPr>
          <w:position w:val="-26"/>
        </w:rPr>
        <w:object w:dxaOrig="1440" w:dyaOrig="639">
          <v:shape id="_x0000_i1125" type="#_x0000_t75" style="width:1in;height:32.25pt" o:ole="">
            <v:imagedata r:id="rId209" o:title=""/>
          </v:shape>
          <o:OLEObject Type="Embed" ProgID="Equation.DSMT4" ShapeID="_x0000_i1125" DrawAspect="Content" ObjectID="_1583826457" r:id="rId210"/>
        </w:object>
      </w:r>
    </w:p>
    <w:p w:rsidR="007D1BC5" w:rsidRDefault="007D1BC5" w:rsidP="00620B51"/>
    <w:p w:rsidR="001749AB" w:rsidRPr="008C5FF8" w:rsidRDefault="001749AB" w:rsidP="008C5FF8">
      <w:pPr>
        <w:spacing w:line="240" w:lineRule="auto"/>
        <w:rPr>
          <w:sz w:val="10"/>
        </w:rPr>
      </w:pPr>
      <w:r w:rsidRPr="008C5FF8">
        <w:rPr>
          <w:sz w:val="10"/>
        </w:rPr>
        <w:br w:type="page"/>
      </w:r>
    </w:p>
    <w:p w:rsidR="000765FE" w:rsidRPr="00966D32" w:rsidRDefault="00D11680" w:rsidP="00966D32">
      <w:pPr>
        <w:spacing w:after="120"/>
        <w:rPr>
          <w:b/>
          <w:sz w:val="28"/>
        </w:rPr>
      </w:pPr>
      <w:r w:rsidRPr="00966D32">
        <w:rPr>
          <w:b/>
          <w:sz w:val="28"/>
        </w:rPr>
        <w:lastRenderedPageBreak/>
        <w:t>Second-Order Partial Derivatives</w:t>
      </w:r>
    </w:p>
    <w:p w:rsidR="00D11680" w:rsidRDefault="00966D32" w:rsidP="00620B51">
      <w:r>
        <w:t>The second-order derivatives are denoted by</w:t>
      </w:r>
    </w:p>
    <w:p w:rsidR="00966D32" w:rsidRDefault="00B85431" w:rsidP="009437A6">
      <w:pPr>
        <w:spacing w:before="120" w:after="120" w:line="360" w:lineRule="auto"/>
        <w:jc w:val="center"/>
        <w:rPr>
          <w:position w:val="-34"/>
        </w:rPr>
      </w:pPr>
      <w:r w:rsidRPr="00B85431">
        <w:rPr>
          <w:position w:val="-34"/>
        </w:rPr>
        <w:object w:dxaOrig="6180" w:dyaOrig="800">
          <v:shape id="_x0000_i1126" type="#_x0000_t75" style="width:309pt;height:39.75pt" o:ole="">
            <v:imagedata r:id="rId211" o:title=""/>
          </v:shape>
          <o:OLEObject Type="Embed" ProgID="Equation.DSMT4" ShapeID="_x0000_i1126" DrawAspect="Content" ObjectID="_1583826458" r:id="rId212"/>
        </w:object>
      </w:r>
    </w:p>
    <w:p w:rsidR="00252EB7" w:rsidRDefault="007F006B" w:rsidP="00E31425">
      <w:pPr>
        <w:spacing w:before="120" w:after="120" w:line="360" w:lineRule="auto"/>
        <w:jc w:val="center"/>
      </w:pPr>
      <w:r w:rsidRPr="00B85431">
        <w:rPr>
          <w:position w:val="-30"/>
        </w:rPr>
        <w:object w:dxaOrig="3739" w:dyaOrig="760">
          <v:shape id="_x0000_i1127" type="#_x0000_t75" style="width:187.5pt;height:38.25pt" o:ole="">
            <v:imagedata r:id="rId213" o:title=""/>
          </v:shape>
          <o:OLEObject Type="Embed" ProgID="Equation.DSMT4" ShapeID="_x0000_i1127" DrawAspect="Content" ObjectID="_1583826459" r:id="rId214"/>
        </w:object>
      </w:r>
    </w:p>
    <w:p w:rsidR="000765FE" w:rsidRDefault="00B85431" w:rsidP="006217BE">
      <w:pPr>
        <w:tabs>
          <w:tab w:val="left" w:pos="3600"/>
        </w:tabs>
        <w:ind w:left="720"/>
      </w:pPr>
      <w:r w:rsidRPr="00B85431">
        <w:rPr>
          <w:position w:val="-28"/>
        </w:rPr>
        <w:object w:dxaOrig="2480" w:dyaOrig="740">
          <v:shape id="_x0000_i1128" type="#_x0000_t75" style="width:123.75pt;height:36.75pt" o:ole="">
            <v:imagedata r:id="rId215" o:title=""/>
          </v:shape>
          <o:OLEObject Type="Embed" ProgID="Equation.DSMT4" ShapeID="_x0000_i1128" DrawAspect="Content" ObjectID="_1583826460" r:id="rId216"/>
        </w:object>
      </w:r>
      <w:r w:rsidR="006217BE" w:rsidRPr="006217BE">
        <w:tab/>
      </w:r>
      <w:r w:rsidR="00E31425" w:rsidRPr="00E31425">
        <w:t xml:space="preserve">Differentiate first </w:t>
      </w:r>
      <w:r w:rsidR="00E31425">
        <w:t xml:space="preserve">with respect to </w:t>
      </w:r>
      <w:r w:rsidR="006217BE">
        <w:rPr>
          <w:i/>
        </w:rPr>
        <w:t>x</w:t>
      </w:r>
      <w:r w:rsidR="00E31425">
        <w:t xml:space="preserve">, then with respect to </w:t>
      </w:r>
      <w:r w:rsidR="006217BE">
        <w:rPr>
          <w:i/>
        </w:rPr>
        <w:t>y</w:t>
      </w:r>
      <w:r w:rsidR="00E31425">
        <w:t>.</w:t>
      </w:r>
    </w:p>
    <w:p w:rsidR="006217BE" w:rsidRPr="00E31425" w:rsidRDefault="006217BE" w:rsidP="006217BE"/>
    <w:p w:rsidR="000C6E47" w:rsidRDefault="000C6E47" w:rsidP="00620B51"/>
    <w:p w:rsidR="00F24F38" w:rsidRPr="00017B40" w:rsidRDefault="00F24F38" w:rsidP="00F05F92">
      <w:pPr>
        <w:rPr>
          <w:b/>
          <w:i/>
          <w:sz w:val="28"/>
        </w:rPr>
      </w:pPr>
      <w:r w:rsidRPr="00017B40">
        <w:rPr>
          <w:b/>
          <w:i/>
          <w:sz w:val="28"/>
        </w:rPr>
        <w:t>Example</w:t>
      </w:r>
    </w:p>
    <w:p w:rsidR="00F24F38" w:rsidRDefault="00F24F38" w:rsidP="00F24F38">
      <w:proofErr w:type="gramStart"/>
      <w:r>
        <w:t xml:space="preserve">If </w:t>
      </w:r>
      <w:proofErr w:type="gramEnd"/>
      <w:r w:rsidR="00B85431" w:rsidRPr="00B85431">
        <w:rPr>
          <w:position w:val="-14"/>
        </w:rPr>
        <w:object w:dxaOrig="2299" w:dyaOrig="460">
          <v:shape id="_x0000_i1129" type="#_x0000_t75" style="width:114.75pt;height:23.25pt" o:ole="">
            <v:imagedata r:id="rId217" o:title=""/>
          </v:shape>
          <o:OLEObject Type="Embed" ProgID="Equation.DSMT4" ShapeID="_x0000_i1129" DrawAspect="Content" ObjectID="_1583826461" r:id="rId218"/>
        </w:object>
      </w:r>
      <w:r>
        <w:t xml:space="preserve">. Find the second derivatives </w:t>
      </w:r>
      <w:r w:rsidR="00B85431" w:rsidRPr="00B85431">
        <w:rPr>
          <w:position w:val="-34"/>
        </w:rPr>
        <w:object w:dxaOrig="3460" w:dyaOrig="800">
          <v:shape id="_x0000_i1130" type="#_x0000_t75" style="width:173.25pt;height:39.75pt" o:ole="">
            <v:imagedata r:id="rId219" o:title=""/>
          </v:shape>
          <o:OLEObject Type="Embed" ProgID="Equation.DSMT4" ShapeID="_x0000_i1130" DrawAspect="Content" ObjectID="_1583826462" r:id="rId220"/>
        </w:object>
      </w:r>
    </w:p>
    <w:p w:rsidR="00F24F38" w:rsidRPr="00D91DC0" w:rsidRDefault="00F24F38" w:rsidP="00F05F92">
      <w:pPr>
        <w:spacing w:after="120"/>
        <w:rPr>
          <w:b/>
          <w:i/>
          <w:color w:val="632423" w:themeColor="accent2" w:themeShade="80"/>
          <w:u w:val="single"/>
        </w:rPr>
      </w:pPr>
      <w:r w:rsidRPr="00D91DC0">
        <w:rPr>
          <w:b/>
          <w:i/>
          <w:color w:val="632423" w:themeColor="accent2" w:themeShade="80"/>
          <w:u w:val="single"/>
        </w:rPr>
        <w:t>Solution</w:t>
      </w:r>
    </w:p>
    <w:p w:rsidR="00F05F92" w:rsidRDefault="00B85431" w:rsidP="00D87EB1">
      <w:pPr>
        <w:tabs>
          <w:tab w:val="left" w:pos="3600"/>
        </w:tabs>
        <w:ind w:left="360"/>
      </w:pPr>
      <w:r w:rsidRPr="00B85431">
        <w:rPr>
          <w:position w:val="-20"/>
        </w:rPr>
        <w:object w:dxaOrig="1660" w:dyaOrig="580">
          <v:shape id="_x0000_i1131" type="#_x0000_t75" style="width:83.25pt;height:29.25pt" o:ole="">
            <v:imagedata r:id="rId221" o:title=""/>
          </v:shape>
          <o:OLEObject Type="Embed" ProgID="Equation.DSMT4" ShapeID="_x0000_i1131" DrawAspect="Content" ObjectID="_1583826463" r:id="rId222"/>
        </w:object>
      </w:r>
      <w:r w:rsidR="00D87EB1">
        <w:tab/>
      </w:r>
      <w:r w:rsidRPr="00B85431">
        <w:rPr>
          <w:position w:val="-26"/>
        </w:rPr>
        <w:object w:dxaOrig="1780" w:dyaOrig="639">
          <v:shape id="_x0000_i1132" type="#_x0000_t75" style="width:89.25pt;height:32.25pt" o:ole="">
            <v:imagedata r:id="rId223" o:title=""/>
          </v:shape>
          <o:OLEObject Type="Embed" ProgID="Equation.DSMT4" ShapeID="_x0000_i1132" DrawAspect="Content" ObjectID="_1583826464" r:id="rId224"/>
        </w:object>
      </w:r>
    </w:p>
    <w:p w:rsidR="00F24F38" w:rsidRDefault="0044322D" w:rsidP="0044322D">
      <w:pPr>
        <w:ind w:left="360"/>
      </w:pPr>
      <w:r w:rsidRPr="00B85431">
        <w:rPr>
          <w:position w:val="-30"/>
        </w:rPr>
        <w:object w:dxaOrig="2380" w:dyaOrig="760">
          <v:shape id="_x0000_i1133" type="#_x0000_t75" style="width:118.5pt;height:38.25pt" o:ole="">
            <v:imagedata r:id="rId225" o:title=""/>
          </v:shape>
          <o:OLEObject Type="Embed" ProgID="Equation.DSMT4" ShapeID="_x0000_i1133" DrawAspect="Content" ObjectID="_1583826465" r:id="rId226"/>
        </w:object>
      </w:r>
    </w:p>
    <w:p w:rsidR="0044322D" w:rsidRDefault="0044322D" w:rsidP="0044322D">
      <w:pPr>
        <w:tabs>
          <w:tab w:val="left" w:pos="900"/>
        </w:tabs>
        <w:spacing w:line="360" w:lineRule="auto"/>
        <w:ind w:left="360"/>
      </w:pPr>
      <w:r>
        <w:tab/>
      </w:r>
      <w:r w:rsidRPr="0044322D">
        <w:rPr>
          <w:position w:val="-16"/>
        </w:rPr>
        <w:object w:dxaOrig="780" w:dyaOrig="480">
          <v:shape id="_x0000_i1134" type="#_x0000_t75" style="width:39pt;height:24pt" o:ole="">
            <v:imagedata r:id="rId227" o:title=""/>
          </v:shape>
          <o:OLEObject Type="Embed" ProgID="Equation.DSMT4" ShapeID="_x0000_i1134" DrawAspect="Content" ObjectID="_1583826466" r:id="rId228"/>
        </w:object>
      </w:r>
    </w:p>
    <w:p w:rsidR="00F24F38" w:rsidRDefault="0044322D" w:rsidP="0044322D">
      <w:pPr>
        <w:ind w:left="360"/>
      </w:pPr>
      <w:r w:rsidRPr="00B85431">
        <w:rPr>
          <w:position w:val="-28"/>
        </w:rPr>
        <w:object w:dxaOrig="1640" w:dyaOrig="740">
          <v:shape id="_x0000_i1135" type="#_x0000_t75" style="width:81.75pt;height:36.75pt" o:ole="">
            <v:imagedata r:id="rId229" o:title=""/>
          </v:shape>
          <o:OLEObject Type="Embed" ProgID="Equation.DSMT4" ShapeID="_x0000_i1135" DrawAspect="Content" ObjectID="_1583826467" r:id="rId230"/>
        </w:object>
      </w:r>
    </w:p>
    <w:p w:rsidR="0044322D" w:rsidRDefault="0044322D" w:rsidP="0044322D">
      <w:pPr>
        <w:tabs>
          <w:tab w:val="left" w:pos="900"/>
        </w:tabs>
        <w:ind w:left="360"/>
      </w:pPr>
      <w:r>
        <w:tab/>
      </w:r>
      <w:r w:rsidRPr="0044322D">
        <w:rPr>
          <w:position w:val="-26"/>
        </w:rPr>
        <w:object w:dxaOrig="1860" w:dyaOrig="600">
          <v:shape id="_x0000_i1136" type="#_x0000_t75" style="width:93pt;height:30pt" o:ole="">
            <v:imagedata r:id="rId231" o:title=""/>
          </v:shape>
          <o:OLEObject Type="Embed" ProgID="Equation.DSMT4" ShapeID="_x0000_i1136" DrawAspect="Content" ObjectID="_1583826468" r:id="rId232"/>
        </w:object>
      </w:r>
    </w:p>
    <w:p w:rsidR="0044322D" w:rsidRDefault="0044322D" w:rsidP="0044322D">
      <w:pPr>
        <w:tabs>
          <w:tab w:val="left" w:pos="900"/>
        </w:tabs>
        <w:spacing w:line="360" w:lineRule="auto"/>
        <w:ind w:left="360"/>
      </w:pPr>
      <w:r>
        <w:tab/>
      </w:r>
      <w:r w:rsidRPr="0044322D">
        <w:rPr>
          <w:position w:val="-16"/>
        </w:rPr>
        <w:object w:dxaOrig="1520" w:dyaOrig="480">
          <v:shape id="_x0000_i1137" type="#_x0000_t75" style="width:75.75pt;height:24pt" o:ole="">
            <v:imagedata r:id="rId233" o:title=""/>
          </v:shape>
          <o:OLEObject Type="Embed" ProgID="Equation.DSMT4" ShapeID="_x0000_i1137" DrawAspect="Content" ObjectID="_1583826469" r:id="rId234"/>
        </w:object>
      </w:r>
    </w:p>
    <w:p w:rsidR="00F24F38" w:rsidRDefault="0044322D" w:rsidP="0044322D">
      <w:pPr>
        <w:ind w:left="360"/>
      </w:pPr>
      <w:r w:rsidRPr="00B85431">
        <w:rPr>
          <w:position w:val="-34"/>
        </w:rPr>
        <w:object w:dxaOrig="1600" w:dyaOrig="800">
          <v:shape id="_x0000_i1138" type="#_x0000_t75" style="width:80.25pt;height:39.75pt" o:ole="">
            <v:imagedata r:id="rId235" o:title=""/>
          </v:shape>
          <o:OLEObject Type="Embed" ProgID="Equation.DSMT4" ShapeID="_x0000_i1138" DrawAspect="Content" ObjectID="_1583826470" r:id="rId236"/>
        </w:object>
      </w:r>
    </w:p>
    <w:p w:rsidR="0044322D" w:rsidRDefault="0044322D" w:rsidP="0044322D">
      <w:pPr>
        <w:tabs>
          <w:tab w:val="left" w:pos="900"/>
        </w:tabs>
        <w:ind w:left="360"/>
      </w:pPr>
      <w:r>
        <w:tab/>
      </w:r>
      <w:r w:rsidRPr="0044322D">
        <w:rPr>
          <w:position w:val="-26"/>
        </w:rPr>
        <w:object w:dxaOrig="2000" w:dyaOrig="600">
          <v:shape id="_x0000_i1139" type="#_x0000_t75" style="width:99.75pt;height:30pt" o:ole="">
            <v:imagedata r:id="rId237" o:title=""/>
          </v:shape>
          <o:OLEObject Type="Embed" ProgID="Equation.DSMT4" ShapeID="_x0000_i1139" DrawAspect="Content" ObjectID="_1583826471" r:id="rId238"/>
        </w:object>
      </w:r>
    </w:p>
    <w:p w:rsidR="0044322D" w:rsidRDefault="0044322D" w:rsidP="0044322D">
      <w:pPr>
        <w:tabs>
          <w:tab w:val="left" w:pos="900"/>
        </w:tabs>
        <w:spacing w:line="360" w:lineRule="auto"/>
        <w:ind w:left="360"/>
      </w:pPr>
      <w:r>
        <w:tab/>
      </w:r>
      <w:r w:rsidRPr="0044322D">
        <w:rPr>
          <w:position w:val="-16"/>
        </w:rPr>
        <w:object w:dxaOrig="1200" w:dyaOrig="400">
          <v:shape id="_x0000_i1140" type="#_x0000_t75" style="width:60pt;height:20.25pt" o:ole="">
            <v:imagedata r:id="rId239" o:title=""/>
          </v:shape>
          <o:OLEObject Type="Embed" ProgID="Equation.DSMT4" ShapeID="_x0000_i1140" DrawAspect="Content" ObjectID="_1583826472" r:id="rId240"/>
        </w:object>
      </w:r>
    </w:p>
    <w:p w:rsidR="00F24F38" w:rsidRDefault="0044322D" w:rsidP="0044322D">
      <w:pPr>
        <w:ind w:left="360"/>
      </w:pPr>
      <w:r w:rsidRPr="00B85431">
        <w:rPr>
          <w:position w:val="-26"/>
        </w:rPr>
        <w:object w:dxaOrig="2540" w:dyaOrig="720">
          <v:shape id="_x0000_i1141" type="#_x0000_t75" style="width:126.75pt;height:36pt" o:ole="">
            <v:imagedata r:id="rId241" o:title=""/>
          </v:shape>
          <o:OLEObject Type="Embed" ProgID="Equation.DSMT4" ShapeID="_x0000_i1141" DrawAspect="Content" ObjectID="_1583826473" r:id="rId242"/>
        </w:object>
      </w:r>
    </w:p>
    <w:p w:rsidR="0044322D" w:rsidRDefault="0044322D" w:rsidP="0044322D">
      <w:pPr>
        <w:tabs>
          <w:tab w:val="left" w:pos="900"/>
        </w:tabs>
        <w:spacing w:line="240" w:lineRule="auto"/>
        <w:ind w:left="360"/>
      </w:pPr>
      <w:r>
        <w:tab/>
      </w:r>
      <w:r w:rsidRPr="0044322D">
        <w:rPr>
          <w:position w:val="-16"/>
        </w:rPr>
        <w:object w:dxaOrig="1520" w:dyaOrig="480">
          <v:shape id="_x0000_i1142" type="#_x0000_t75" style="width:75.75pt;height:24pt" o:ole="">
            <v:imagedata r:id="rId243" o:title=""/>
          </v:shape>
          <o:OLEObject Type="Embed" ProgID="Equation.DSMT4" ShapeID="_x0000_i1142" DrawAspect="Content" ObjectID="_1583826474" r:id="rId244"/>
        </w:object>
      </w:r>
    </w:p>
    <w:p w:rsidR="0044322D" w:rsidRPr="0044322D" w:rsidRDefault="0044322D" w:rsidP="0044322D">
      <w:pPr>
        <w:spacing w:line="240" w:lineRule="auto"/>
        <w:rPr>
          <w:sz w:val="12"/>
        </w:rPr>
      </w:pPr>
      <w:r w:rsidRPr="0044322D">
        <w:rPr>
          <w:sz w:val="12"/>
        </w:rPr>
        <w:br w:type="page"/>
      </w:r>
    </w:p>
    <w:p w:rsidR="00F24F38" w:rsidRPr="00872B0A" w:rsidRDefault="00872B0A" w:rsidP="00872B0A">
      <w:pPr>
        <w:spacing w:line="360" w:lineRule="auto"/>
        <w:rPr>
          <w:b/>
          <w:sz w:val="28"/>
        </w:rPr>
      </w:pPr>
      <w:r w:rsidRPr="00872B0A">
        <w:rPr>
          <w:b/>
          <w:i/>
          <w:color w:val="632423" w:themeColor="accent2" w:themeShade="80"/>
          <w:sz w:val="28"/>
        </w:rPr>
        <w:lastRenderedPageBreak/>
        <w:t>Theorem</w:t>
      </w:r>
      <w:r w:rsidRPr="00872B0A">
        <w:rPr>
          <w:b/>
          <w:color w:val="632423" w:themeColor="accent2" w:themeShade="80"/>
          <w:sz w:val="28"/>
        </w:rPr>
        <w:t xml:space="preserve"> </w:t>
      </w:r>
      <w:r w:rsidRPr="00872B0A">
        <w:rPr>
          <w:b/>
          <w:sz w:val="28"/>
        </w:rPr>
        <w:sym w:font="Symbol" w:char="F02D"/>
      </w:r>
      <w:r w:rsidRPr="00872B0A">
        <w:rPr>
          <w:b/>
          <w:sz w:val="28"/>
        </w:rPr>
        <w:t xml:space="preserve"> </w:t>
      </w:r>
      <w:proofErr w:type="gramStart"/>
      <w:r w:rsidRPr="00872B0A">
        <w:rPr>
          <w:b/>
          <w:sz w:val="28"/>
        </w:rPr>
        <w:t>The</w:t>
      </w:r>
      <w:proofErr w:type="gramEnd"/>
      <w:r w:rsidRPr="00872B0A">
        <w:rPr>
          <w:b/>
          <w:sz w:val="28"/>
        </w:rPr>
        <w:t xml:space="preserve"> Mixed Derivative Theorem</w:t>
      </w:r>
    </w:p>
    <w:p w:rsidR="00872B0A" w:rsidRDefault="00872B0A" w:rsidP="00872B0A">
      <w:r>
        <w:t xml:space="preserve">If </w:t>
      </w:r>
      <w:r w:rsidR="00B85431" w:rsidRPr="00B85431">
        <w:rPr>
          <w:position w:val="-14"/>
        </w:rPr>
        <w:object w:dxaOrig="840" w:dyaOrig="400">
          <v:shape id="_x0000_i1143" type="#_x0000_t75" style="width:42pt;height:20.25pt" o:ole="">
            <v:imagedata r:id="rId245" o:title=""/>
          </v:shape>
          <o:OLEObject Type="Embed" ProgID="Equation.DSMT4" ShapeID="_x0000_i1143" DrawAspect="Content" ObjectID="_1583826475" r:id="rId246"/>
        </w:object>
      </w:r>
      <w:r>
        <w:t xml:space="preserve"> and its partial derivatives </w:t>
      </w:r>
      <w:r w:rsidR="00B85431" w:rsidRPr="00B85431">
        <w:rPr>
          <w:position w:val="-22"/>
        </w:rPr>
        <w:object w:dxaOrig="2260" w:dyaOrig="460">
          <v:shape id="_x0000_i1144" type="#_x0000_t75" style="width:113.25pt;height:23.25pt" o:ole="">
            <v:imagedata r:id="rId247" o:title=""/>
          </v:shape>
          <o:OLEObject Type="Embed" ProgID="Equation.DSMT4" ShapeID="_x0000_i1144" DrawAspect="Content" ObjectID="_1583826476" r:id="rId248"/>
        </w:object>
      </w:r>
      <w:r w:rsidR="005329C5">
        <w:t xml:space="preserve"> are defined throughout an open region containing a point (</w:t>
      </w:r>
      <w:r w:rsidR="005329C5" w:rsidRPr="003331DC">
        <w:rPr>
          <w:i/>
        </w:rPr>
        <w:t>a, b</w:t>
      </w:r>
      <w:r w:rsidR="005329C5">
        <w:t>) and are all continuous at (</w:t>
      </w:r>
      <w:r w:rsidR="005329C5" w:rsidRPr="003331DC">
        <w:rPr>
          <w:i/>
        </w:rPr>
        <w:t>a, b</w:t>
      </w:r>
      <w:r w:rsidR="005329C5">
        <w:t>), then</w:t>
      </w:r>
    </w:p>
    <w:p w:rsidR="005329C5" w:rsidRDefault="00B85431" w:rsidP="0070318F">
      <w:pPr>
        <w:spacing w:before="120"/>
        <w:jc w:val="center"/>
      </w:pPr>
      <w:r w:rsidRPr="00B85431">
        <w:rPr>
          <w:position w:val="-22"/>
        </w:rPr>
        <w:object w:dxaOrig="2280" w:dyaOrig="480">
          <v:shape id="_x0000_i1145" type="#_x0000_t75" style="width:114pt;height:24pt" o:ole="">
            <v:imagedata r:id="rId249" o:title=""/>
          </v:shape>
          <o:OLEObject Type="Embed" ProgID="Equation.DSMT4" ShapeID="_x0000_i1145" DrawAspect="Content" ObjectID="_1583826477" r:id="rId250"/>
        </w:object>
      </w:r>
    </w:p>
    <w:p w:rsidR="00C10937" w:rsidRDefault="00C10937" w:rsidP="00872B0A"/>
    <w:p w:rsidR="0044322D" w:rsidRDefault="0044322D" w:rsidP="00872B0A"/>
    <w:p w:rsidR="00CB593D" w:rsidRPr="00017B40" w:rsidRDefault="00D23E7D" w:rsidP="00017B40">
      <w:pPr>
        <w:spacing w:line="360" w:lineRule="auto"/>
        <w:rPr>
          <w:b/>
          <w:i/>
          <w:sz w:val="28"/>
        </w:rPr>
      </w:pPr>
      <w:r w:rsidRPr="00017B40">
        <w:rPr>
          <w:b/>
          <w:i/>
          <w:sz w:val="28"/>
        </w:rPr>
        <w:t>Example</w:t>
      </w:r>
    </w:p>
    <w:p w:rsidR="00D23E7D" w:rsidRDefault="00B16086" w:rsidP="00872B0A">
      <w:r>
        <w:t xml:space="preserve">Find </w:t>
      </w:r>
      <w:r w:rsidR="00B85431" w:rsidRPr="00B85431">
        <w:rPr>
          <w:position w:val="-26"/>
        </w:rPr>
        <w:object w:dxaOrig="560" w:dyaOrig="680">
          <v:shape id="_x0000_i1146" type="#_x0000_t75" style="width:27.75pt;height:33.75pt" o:ole="">
            <v:imagedata r:id="rId251" o:title=""/>
          </v:shape>
          <o:OLEObject Type="Embed" ProgID="Equation.DSMT4" ShapeID="_x0000_i1146" DrawAspect="Content" ObjectID="_1583826478" r:id="rId252"/>
        </w:object>
      </w:r>
      <w:r>
        <w:t xml:space="preserve"> if </w:t>
      </w:r>
      <w:r w:rsidR="00B85431" w:rsidRPr="00B85431">
        <w:rPr>
          <w:position w:val="-34"/>
        </w:rPr>
        <w:object w:dxaOrig="1560" w:dyaOrig="760">
          <v:shape id="_x0000_i1147" type="#_x0000_t75" style="width:78pt;height:38.25pt" o:ole="">
            <v:imagedata r:id="rId253" o:title=""/>
          </v:shape>
          <o:OLEObject Type="Embed" ProgID="Equation.DSMT4" ShapeID="_x0000_i1147" DrawAspect="Content" ObjectID="_1583826479" r:id="rId254"/>
        </w:object>
      </w:r>
    </w:p>
    <w:p w:rsidR="00B16086" w:rsidRPr="00D91DC0" w:rsidRDefault="00B16086" w:rsidP="00D515F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91DC0">
        <w:rPr>
          <w:b/>
          <w:i/>
          <w:color w:val="632423" w:themeColor="accent2" w:themeShade="80"/>
          <w:u w:val="single"/>
        </w:rPr>
        <w:t>Solution</w:t>
      </w:r>
    </w:p>
    <w:p w:rsidR="00B16086" w:rsidRDefault="00B85431" w:rsidP="00036711">
      <w:pPr>
        <w:spacing w:line="240" w:lineRule="auto"/>
        <w:ind w:left="360"/>
      </w:pPr>
      <w:r w:rsidRPr="00B85431">
        <w:rPr>
          <w:position w:val="-38"/>
        </w:rPr>
        <w:object w:dxaOrig="2920" w:dyaOrig="880">
          <v:shape id="_x0000_i1148" type="#_x0000_t75" style="width:146.25pt;height:44.25pt" o:ole="">
            <v:imagedata r:id="rId255" o:title=""/>
          </v:shape>
          <o:OLEObject Type="Embed" ProgID="Equation.DSMT4" ShapeID="_x0000_i1148" DrawAspect="Content" ObjectID="_1583826480" r:id="rId256"/>
        </w:object>
      </w:r>
    </w:p>
    <w:p w:rsidR="00D515F8" w:rsidRDefault="00D515F8" w:rsidP="00036711">
      <w:pPr>
        <w:tabs>
          <w:tab w:val="left" w:pos="900"/>
        </w:tabs>
        <w:spacing w:line="240" w:lineRule="auto"/>
        <w:ind w:left="360"/>
      </w:pPr>
      <w:r>
        <w:tab/>
      </w:r>
      <w:r w:rsidR="00B85431" w:rsidRPr="00B85431">
        <w:rPr>
          <w:position w:val="-60"/>
        </w:rPr>
        <w:object w:dxaOrig="2960" w:dyaOrig="1320">
          <v:shape id="_x0000_i1149" type="#_x0000_t75" style="width:147.75pt;height:66pt" o:ole="">
            <v:imagedata r:id="rId257" o:title=""/>
          </v:shape>
          <o:OLEObject Type="Embed" ProgID="Equation.DSMT4" ShapeID="_x0000_i1149" DrawAspect="Content" ObjectID="_1583826481" r:id="rId258"/>
        </w:object>
      </w:r>
    </w:p>
    <w:p w:rsidR="00D515F8" w:rsidRDefault="00D515F8" w:rsidP="00D515F8">
      <w:pPr>
        <w:tabs>
          <w:tab w:val="left" w:pos="900"/>
        </w:tabs>
        <w:ind w:left="360"/>
      </w:pPr>
      <w:r>
        <w:tab/>
      </w:r>
      <w:r w:rsidR="0044322D" w:rsidRPr="00B85431">
        <w:rPr>
          <w:position w:val="-10"/>
        </w:rPr>
        <w:object w:dxaOrig="480" w:dyaOrig="340">
          <v:shape id="_x0000_i1150" type="#_x0000_t75" style="width:24.75pt;height:17.25pt" o:ole="">
            <v:imagedata r:id="rId259" o:title=""/>
          </v:shape>
          <o:OLEObject Type="Embed" ProgID="Equation.DSMT4" ShapeID="_x0000_i1150" DrawAspect="Content" ObjectID="_1583826482" r:id="rId260"/>
        </w:object>
      </w:r>
    </w:p>
    <w:p w:rsidR="00B16086" w:rsidRDefault="00B16086" w:rsidP="00872B0A"/>
    <w:p w:rsidR="00D23E7D" w:rsidRDefault="00D23E7D" w:rsidP="00872B0A"/>
    <w:p w:rsidR="00AC6C19" w:rsidRDefault="00AC6C19" w:rsidP="00872B0A"/>
    <w:p w:rsidR="00AC6C19" w:rsidRPr="00692B02" w:rsidRDefault="00AC6C19" w:rsidP="00D87EB1">
      <w:pPr>
        <w:spacing w:after="120" w:line="360" w:lineRule="auto"/>
        <w:rPr>
          <w:b/>
          <w:sz w:val="28"/>
        </w:rPr>
      </w:pPr>
      <w:r w:rsidRPr="00692B02">
        <w:rPr>
          <w:b/>
          <w:sz w:val="28"/>
        </w:rPr>
        <w:t>Partial Derivatives of Still Higher Order</w:t>
      </w:r>
    </w:p>
    <w:p w:rsidR="00AC6C19" w:rsidRPr="00017B40" w:rsidRDefault="00966399" w:rsidP="00966399">
      <w:pPr>
        <w:spacing w:after="120"/>
        <w:rPr>
          <w:b/>
          <w:i/>
          <w:sz w:val="28"/>
        </w:rPr>
      </w:pPr>
      <w:r w:rsidRPr="00017B40">
        <w:rPr>
          <w:b/>
          <w:i/>
          <w:sz w:val="28"/>
        </w:rPr>
        <w:t>Example</w:t>
      </w:r>
    </w:p>
    <w:p w:rsidR="00966399" w:rsidRDefault="00966399" w:rsidP="008B15AA">
      <w:pPr>
        <w:spacing w:line="240" w:lineRule="auto"/>
      </w:pPr>
      <w:r>
        <w:t xml:space="preserve">Find </w:t>
      </w:r>
      <w:r w:rsidR="00B85431" w:rsidRPr="00B85431">
        <w:rPr>
          <w:position w:val="-22"/>
        </w:rPr>
        <w:object w:dxaOrig="600" w:dyaOrig="460">
          <v:shape id="_x0000_i1151" type="#_x0000_t75" style="width:30pt;height:23.25pt" o:ole="">
            <v:imagedata r:id="rId261" o:title=""/>
          </v:shape>
          <o:OLEObject Type="Embed" ProgID="Equation.DSMT4" ShapeID="_x0000_i1151" DrawAspect="Content" ObjectID="_1583826483" r:id="rId262"/>
        </w:object>
      </w:r>
      <w:r>
        <w:t xml:space="preserve"> if </w:t>
      </w:r>
      <w:r w:rsidR="00B85431" w:rsidRPr="00B85431">
        <w:rPr>
          <w:position w:val="-14"/>
        </w:rPr>
        <w:object w:dxaOrig="2740" w:dyaOrig="460">
          <v:shape id="_x0000_i1152" type="#_x0000_t75" style="width:137.25pt;height:23.25pt" o:ole="">
            <v:imagedata r:id="rId263" o:title=""/>
          </v:shape>
          <o:OLEObject Type="Embed" ProgID="Equation.DSMT4" ShapeID="_x0000_i1152" DrawAspect="Content" ObjectID="_1583826484" r:id="rId264"/>
        </w:object>
      </w:r>
    </w:p>
    <w:p w:rsidR="00966399" w:rsidRPr="00D91DC0" w:rsidRDefault="00966399" w:rsidP="00C4222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91DC0">
        <w:rPr>
          <w:b/>
          <w:i/>
          <w:color w:val="632423" w:themeColor="accent2" w:themeShade="80"/>
          <w:u w:val="single"/>
        </w:rPr>
        <w:t>Solution</w:t>
      </w:r>
    </w:p>
    <w:p w:rsidR="00966399" w:rsidRDefault="00B85431" w:rsidP="0095684B">
      <w:pPr>
        <w:spacing w:line="360" w:lineRule="auto"/>
        <w:ind w:left="360"/>
      </w:pPr>
      <w:r w:rsidRPr="00B85431">
        <w:rPr>
          <w:position w:val="-22"/>
        </w:rPr>
        <w:object w:dxaOrig="1660" w:dyaOrig="540">
          <v:shape id="_x0000_i1153" type="#_x0000_t75" style="width:83.25pt;height:27pt" o:ole="">
            <v:imagedata r:id="rId265" o:title=""/>
          </v:shape>
          <o:OLEObject Type="Embed" ProgID="Equation.DSMT4" ShapeID="_x0000_i1153" DrawAspect="Content" ObjectID="_1583826485" r:id="rId266"/>
        </w:object>
      </w:r>
    </w:p>
    <w:p w:rsidR="00C42229" w:rsidRDefault="00B85431" w:rsidP="0095684B">
      <w:pPr>
        <w:spacing w:line="360" w:lineRule="auto"/>
        <w:ind w:left="360"/>
      </w:pPr>
      <w:r w:rsidRPr="00B85431">
        <w:rPr>
          <w:position w:val="-22"/>
        </w:rPr>
        <w:object w:dxaOrig="1660" w:dyaOrig="460">
          <v:shape id="_x0000_i1154" type="#_x0000_t75" style="width:83.25pt;height:23.25pt" o:ole="">
            <v:imagedata r:id="rId267" o:title=""/>
          </v:shape>
          <o:OLEObject Type="Embed" ProgID="Equation.DSMT4" ShapeID="_x0000_i1154" DrawAspect="Content" ObjectID="_1583826486" r:id="rId268"/>
        </w:object>
      </w:r>
    </w:p>
    <w:p w:rsidR="0095684B" w:rsidRDefault="00B85431" w:rsidP="0095684B">
      <w:pPr>
        <w:spacing w:line="360" w:lineRule="auto"/>
        <w:ind w:left="360"/>
      </w:pPr>
      <w:r w:rsidRPr="00B85431">
        <w:rPr>
          <w:position w:val="-22"/>
        </w:rPr>
        <w:object w:dxaOrig="1160" w:dyaOrig="460">
          <v:shape id="_x0000_i1155" type="#_x0000_t75" style="width:57.75pt;height:23.25pt" o:ole="">
            <v:imagedata r:id="rId269" o:title=""/>
          </v:shape>
          <o:OLEObject Type="Embed" ProgID="Equation.DSMT4" ShapeID="_x0000_i1155" DrawAspect="Content" ObjectID="_1583826487" r:id="rId270"/>
        </w:object>
      </w:r>
    </w:p>
    <w:p w:rsidR="0095684B" w:rsidRDefault="0044322D" w:rsidP="00C42229">
      <w:pPr>
        <w:ind w:left="360"/>
      </w:pPr>
      <w:r w:rsidRPr="00B85431">
        <w:rPr>
          <w:position w:val="-26"/>
        </w:rPr>
        <w:object w:dxaOrig="1260" w:dyaOrig="499">
          <v:shape id="_x0000_i1156" type="#_x0000_t75" style="width:63.75pt;height:24.75pt" o:ole="">
            <v:imagedata r:id="rId271" o:title=""/>
          </v:shape>
          <o:OLEObject Type="Embed" ProgID="Equation.DSMT4" ShapeID="_x0000_i1156" DrawAspect="Content" ObjectID="_1583826488" r:id="rId272"/>
        </w:object>
      </w:r>
    </w:p>
    <w:p w:rsidR="0095684B" w:rsidRDefault="0095684B" w:rsidP="00872B0A"/>
    <w:p w:rsidR="0095684B" w:rsidRPr="0044322D" w:rsidRDefault="0095684B" w:rsidP="0044322D">
      <w:pPr>
        <w:spacing w:line="240" w:lineRule="auto"/>
        <w:rPr>
          <w:sz w:val="12"/>
        </w:rPr>
      </w:pPr>
      <w:r w:rsidRPr="0044322D">
        <w:rPr>
          <w:sz w:val="12"/>
        </w:rPr>
        <w:br w:type="page"/>
      </w:r>
    </w:p>
    <w:p w:rsidR="005B6D4B" w:rsidRPr="005B6D4B" w:rsidRDefault="005B6D4B" w:rsidP="005B6D4B">
      <w:pPr>
        <w:spacing w:after="120"/>
        <w:rPr>
          <w:b/>
          <w:sz w:val="28"/>
        </w:rPr>
      </w:pPr>
      <w:r w:rsidRPr="005B6D4B">
        <w:rPr>
          <w:b/>
          <w:sz w:val="28"/>
        </w:rPr>
        <w:lastRenderedPageBreak/>
        <w:t>Differentiability</w:t>
      </w:r>
    </w:p>
    <w:p w:rsidR="003331DC" w:rsidRDefault="003331DC" w:rsidP="003331DC">
      <w:pPr>
        <w:spacing w:line="360" w:lineRule="auto"/>
        <w:rPr>
          <w:b/>
          <w:sz w:val="28"/>
        </w:rPr>
      </w:pPr>
      <w:r w:rsidRPr="00872B0A">
        <w:rPr>
          <w:b/>
          <w:i/>
          <w:color w:val="632423" w:themeColor="accent2" w:themeShade="80"/>
          <w:sz w:val="28"/>
        </w:rPr>
        <w:t>Theorem</w:t>
      </w:r>
      <w:r w:rsidRPr="00872B0A">
        <w:rPr>
          <w:b/>
          <w:color w:val="632423" w:themeColor="accent2" w:themeShade="80"/>
          <w:sz w:val="28"/>
        </w:rPr>
        <w:t xml:space="preserve"> </w:t>
      </w:r>
      <w:r w:rsidRPr="00872B0A">
        <w:rPr>
          <w:b/>
          <w:sz w:val="28"/>
        </w:rPr>
        <w:sym w:font="Symbol" w:char="F02D"/>
      </w:r>
      <w:r w:rsidRPr="00872B0A">
        <w:rPr>
          <w:b/>
          <w:sz w:val="28"/>
        </w:rPr>
        <w:t xml:space="preserve"> </w:t>
      </w:r>
      <w:proofErr w:type="gramStart"/>
      <w:r w:rsidRPr="00872B0A">
        <w:rPr>
          <w:b/>
          <w:sz w:val="28"/>
        </w:rPr>
        <w:t>The</w:t>
      </w:r>
      <w:proofErr w:type="gramEnd"/>
      <w:r w:rsidRPr="00872B0A">
        <w:rPr>
          <w:b/>
          <w:sz w:val="28"/>
        </w:rPr>
        <w:t xml:space="preserve"> </w:t>
      </w:r>
      <w:r>
        <w:rPr>
          <w:b/>
          <w:sz w:val="28"/>
        </w:rPr>
        <w:t>Increment</w:t>
      </w:r>
      <w:r w:rsidRPr="00872B0A">
        <w:rPr>
          <w:b/>
          <w:sz w:val="28"/>
        </w:rPr>
        <w:t xml:space="preserve"> Theorem</w:t>
      </w:r>
      <w:r>
        <w:rPr>
          <w:b/>
          <w:sz w:val="28"/>
        </w:rPr>
        <w:t xml:space="preserve"> for Functions of Two Variables</w:t>
      </w:r>
    </w:p>
    <w:p w:rsidR="003331DC" w:rsidRDefault="003331DC" w:rsidP="003331DC">
      <w:r>
        <w:t xml:space="preserve">Suppose that the first partial derivatives of </w:t>
      </w:r>
      <w:r w:rsidR="00B85431" w:rsidRPr="00B85431">
        <w:rPr>
          <w:position w:val="-14"/>
        </w:rPr>
        <w:object w:dxaOrig="840" w:dyaOrig="400">
          <v:shape id="_x0000_i1157" type="#_x0000_t75" style="width:42pt;height:20.25pt" o:ole="">
            <v:imagedata r:id="rId273" o:title=""/>
          </v:shape>
          <o:OLEObject Type="Embed" ProgID="Equation.DSMT4" ShapeID="_x0000_i1157" DrawAspect="Content" ObjectID="_1583826489" r:id="rId274"/>
        </w:object>
      </w:r>
      <w:r>
        <w:t xml:space="preserve"> are defined throughout an open region </w:t>
      </w:r>
      <w:r w:rsidRPr="003331DC">
        <w:rPr>
          <w:i/>
        </w:rPr>
        <w:t>R</w:t>
      </w:r>
      <w:r>
        <w:t xml:space="preserve"> containing a point </w:t>
      </w:r>
      <w:r w:rsidR="00B85431" w:rsidRPr="00B85431">
        <w:rPr>
          <w:position w:val="-20"/>
        </w:rPr>
        <w:object w:dxaOrig="940" w:dyaOrig="520">
          <v:shape id="_x0000_i1158" type="#_x0000_t75" style="width:47.25pt;height:26.25pt" o:ole="">
            <v:imagedata r:id="rId275" o:title=""/>
          </v:shape>
          <o:OLEObject Type="Embed" ProgID="Equation.DSMT4" ShapeID="_x0000_i1158" DrawAspect="Content" ObjectID="_1583826490" r:id="rId276"/>
        </w:object>
      </w:r>
      <w:r>
        <w:t xml:space="preserve"> and that </w:t>
      </w:r>
      <w:r w:rsidR="00B85431" w:rsidRPr="00B85431">
        <w:rPr>
          <w:position w:val="-22"/>
        </w:rPr>
        <w:object w:dxaOrig="1120" w:dyaOrig="460">
          <v:shape id="_x0000_i1159" type="#_x0000_t75" style="width:56.25pt;height:23.25pt" o:ole="">
            <v:imagedata r:id="rId277" o:title=""/>
          </v:shape>
          <o:OLEObject Type="Embed" ProgID="Equation.DSMT4" ShapeID="_x0000_i1159" DrawAspect="Content" ObjectID="_1583826491" r:id="rId278"/>
        </w:object>
      </w:r>
      <w:r>
        <w:t xml:space="preserve"> are continuous </w:t>
      </w:r>
      <w:proofErr w:type="gramStart"/>
      <w:r>
        <w:t xml:space="preserve">at </w:t>
      </w:r>
      <w:proofErr w:type="gramEnd"/>
      <w:r w:rsidR="00B85431" w:rsidRPr="00B85431">
        <w:rPr>
          <w:position w:val="-20"/>
        </w:rPr>
        <w:object w:dxaOrig="940" w:dyaOrig="520">
          <v:shape id="_x0000_i1160" type="#_x0000_t75" style="width:47.25pt;height:26.25pt" o:ole="">
            <v:imagedata r:id="rId279" o:title=""/>
          </v:shape>
          <o:OLEObject Type="Embed" ProgID="Equation.DSMT4" ShapeID="_x0000_i1160" DrawAspect="Content" ObjectID="_1583826492" r:id="rId280"/>
        </w:object>
      </w:r>
      <w:r>
        <w:t>. Then the change</w:t>
      </w:r>
    </w:p>
    <w:p w:rsidR="003331DC" w:rsidRDefault="00B85431" w:rsidP="003E4FB0">
      <w:pPr>
        <w:spacing w:before="120" w:after="120"/>
        <w:jc w:val="center"/>
      </w:pPr>
      <w:r w:rsidRPr="00B85431">
        <w:rPr>
          <w:position w:val="-20"/>
        </w:rPr>
        <w:object w:dxaOrig="3840" w:dyaOrig="520">
          <v:shape id="_x0000_i1161" type="#_x0000_t75" style="width:191.25pt;height:26.25pt" o:ole="">
            <v:imagedata r:id="rId281" o:title=""/>
          </v:shape>
          <o:OLEObject Type="Embed" ProgID="Equation.DSMT4" ShapeID="_x0000_i1161" DrawAspect="Content" ObjectID="_1583826493" r:id="rId282"/>
        </w:object>
      </w:r>
    </w:p>
    <w:p w:rsidR="003E4FB0" w:rsidRDefault="003E4FB0" w:rsidP="003331DC">
      <w:r>
        <w:t>In the value</w:t>
      </w:r>
      <w:r w:rsidR="009E1E44">
        <w:t xml:space="preserve"> of </w:t>
      </w:r>
      <w:r w:rsidR="009E1E44" w:rsidRPr="009E1E44">
        <w:rPr>
          <w:i/>
        </w:rPr>
        <w:t>f</w:t>
      </w:r>
      <w:r w:rsidR="009E1E44">
        <w:t xml:space="preserve"> that results from moving from </w:t>
      </w:r>
      <w:r w:rsidR="00B85431" w:rsidRPr="00B85431">
        <w:rPr>
          <w:position w:val="-20"/>
        </w:rPr>
        <w:object w:dxaOrig="940" w:dyaOrig="520">
          <v:shape id="_x0000_i1162" type="#_x0000_t75" style="width:47.25pt;height:26.25pt" o:ole="">
            <v:imagedata r:id="rId283" o:title=""/>
          </v:shape>
          <o:OLEObject Type="Embed" ProgID="Equation.DSMT4" ShapeID="_x0000_i1162" DrawAspect="Content" ObjectID="_1583826494" r:id="rId284"/>
        </w:object>
      </w:r>
      <w:r w:rsidR="009E1E44">
        <w:t xml:space="preserve"> to another point </w:t>
      </w:r>
      <w:r w:rsidR="00B85431" w:rsidRPr="00B85431">
        <w:rPr>
          <w:position w:val="-20"/>
        </w:rPr>
        <w:object w:dxaOrig="1920" w:dyaOrig="520">
          <v:shape id="_x0000_i1163" type="#_x0000_t75" style="width:96pt;height:26.25pt" o:ole="">
            <v:imagedata r:id="rId285" o:title=""/>
          </v:shape>
          <o:OLEObject Type="Embed" ProgID="Equation.DSMT4" ShapeID="_x0000_i1163" DrawAspect="Content" ObjectID="_1583826495" r:id="rId286"/>
        </w:object>
      </w:r>
      <w:r w:rsidR="0019089E">
        <w:t xml:space="preserve"> in R satisfies an equation of the form</w:t>
      </w:r>
    </w:p>
    <w:p w:rsidR="0019089E" w:rsidRPr="00872B0A" w:rsidRDefault="00B85431" w:rsidP="0019089E">
      <w:pPr>
        <w:spacing w:before="120" w:after="120"/>
        <w:jc w:val="center"/>
      </w:pPr>
      <w:r w:rsidRPr="00B85431">
        <w:rPr>
          <w:position w:val="-22"/>
        </w:rPr>
        <w:object w:dxaOrig="5100" w:dyaOrig="540">
          <v:shape id="_x0000_i1164" type="#_x0000_t75" style="width:255pt;height:27pt" o:ole="">
            <v:imagedata r:id="rId287" o:title=""/>
          </v:shape>
          <o:OLEObject Type="Embed" ProgID="Equation.DSMT4" ShapeID="_x0000_i1164" DrawAspect="Content" ObjectID="_1583826496" r:id="rId288"/>
        </w:object>
      </w:r>
    </w:p>
    <w:p w:rsidR="00E13768" w:rsidRDefault="0019089E" w:rsidP="00872B0A">
      <w:r>
        <w:t xml:space="preserve">In which each of </w:t>
      </w:r>
      <w:r w:rsidR="00B85431" w:rsidRPr="00B85431">
        <w:rPr>
          <w:position w:val="-18"/>
        </w:rPr>
        <w:object w:dxaOrig="1200" w:dyaOrig="420">
          <v:shape id="_x0000_i1165" type="#_x0000_t75" style="width:60pt;height:21pt" o:ole="">
            <v:imagedata r:id="rId289" o:title=""/>
          </v:shape>
          <o:OLEObject Type="Embed" ProgID="Equation.DSMT4" ShapeID="_x0000_i1165" DrawAspect="Content" ObjectID="_1583826497" r:id="rId290"/>
        </w:object>
      </w:r>
      <w:r>
        <w:t xml:space="preserve"> as both </w:t>
      </w:r>
      <w:r w:rsidR="00B85431" w:rsidRPr="00B85431">
        <w:rPr>
          <w:position w:val="-10"/>
        </w:rPr>
        <w:object w:dxaOrig="1200" w:dyaOrig="320">
          <v:shape id="_x0000_i1166" type="#_x0000_t75" style="width:60pt;height:15.75pt" o:ole="">
            <v:imagedata r:id="rId291" o:title=""/>
          </v:shape>
          <o:OLEObject Type="Embed" ProgID="Equation.DSMT4" ShapeID="_x0000_i1166" DrawAspect="Content" ObjectID="_1583826498" r:id="rId292"/>
        </w:object>
      </w:r>
    </w:p>
    <w:p w:rsidR="0019089E" w:rsidRDefault="0019089E" w:rsidP="00872B0A"/>
    <w:p w:rsidR="00670B7D" w:rsidRDefault="00670B7D" w:rsidP="00620B51"/>
    <w:p w:rsidR="00670B7D" w:rsidRPr="0070318F" w:rsidRDefault="0070318F" w:rsidP="0070318F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0318F">
        <w:rPr>
          <w:b/>
          <w:i/>
          <w:color w:val="632423" w:themeColor="accent2" w:themeShade="80"/>
          <w:sz w:val="28"/>
        </w:rPr>
        <w:t>Definition</w:t>
      </w:r>
    </w:p>
    <w:p w:rsidR="0070318F" w:rsidRDefault="0070318F" w:rsidP="00620B51">
      <w:r>
        <w:t xml:space="preserve">A function </w:t>
      </w:r>
      <w:r w:rsidR="00B85431" w:rsidRPr="00B85431">
        <w:rPr>
          <w:position w:val="-14"/>
        </w:rPr>
        <w:object w:dxaOrig="1200" w:dyaOrig="400">
          <v:shape id="_x0000_i1167" type="#_x0000_t75" style="width:60pt;height:20.25pt" o:ole="">
            <v:imagedata r:id="rId293" o:title=""/>
          </v:shape>
          <o:OLEObject Type="Embed" ProgID="Equation.DSMT4" ShapeID="_x0000_i1167" DrawAspect="Content" ObjectID="_1583826499" r:id="rId294"/>
        </w:object>
      </w:r>
      <w:r>
        <w:t xml:space="preserve"> is </w:t>
      </w:r>
      <w:r w:rsidRPr="0070318F">
        <w:rPr>
          <w:b/>
          <w:i/>
        </w:rPr>
        <w:t>differentiable at</w:t>
      </w:r>
      <w:r>
        <w:t xml:space="preserve"> </w:t>
      </w:r>
      <w:r w:rsidR="00B85431" w:rsidRPr="00B85431">
        <w:rPr>
          <w:position w:val="-20"/>
        </w:rPr>
        <w:object w:dxaOrig="940" w:dyaOrig="520">
          <v:shape id="_x0000_i1168" type="#_x0000_t75" style="width:47.25pt;height:26.25pt" o:ole="">
            <v:imagedata r:id="rId295" o:title=""/>
          </v:shape>
          <o:OLEObject Type="Embed" ProgID="Equation.DSMT4" ShapeID="_x0000_i1168" DrawAspect="Content" ObjectID="_1583826500" r:id="rId296"/>
        </w:object>
      </w:r>
      <w:r>
        <w:t xml:space="preserve"> If </w:t>
      </w:r>
      <w:r w:rsidR="00B85431" w:rsidRPr="00B85431">
        <w:rPr>
          <w:position w:val="-20"/>
        </w:rPr>
        <w:object w:dxaOrig="1240" w:dyaOrig="520">
          <v:shape id="_x0000_i1169" type="#_x0000_t75" style="width:62.25pt;height:26.25pt" o:ole="">
            <v:imagedata r:id="rId297" o:title=""/>
          </v:shape>
          <o:OLEObject Type="Embed" ProgID="Equation.DSMT4" ShapeID="_x0000_i1169" DrawAspect="Content" ObjectID="_1583826501" r:id="rId298"/>
        </w:object>
      </w:r>
      <w:r>
        <w:t xml:space="preserve"> and </w:t>
      </w:r>
      <w:r w:rsidR="00B85431" w:rsidRPr="00B85431">
        <w:rPr>
          <w:position w:val="-22"/>
        </w:rPr>
        <w:object w:dxaOrig="1260" w:dyaOrig="540">
          <v:shape id="_x0000_i1170" type="#_x0000_t75" style="width:63pt;height:27pt" o:ole="">
            <v:imagedata r:id="rId299" o:title=""/>
          </v:shape>
          <o:OLEObject Type="Embed" ProgID="Equation.DSMT4" ShapeID="_x0000_i1170" DrawAspect="Content" ObjectID="_1583826502" r:id="rId300"/>
        </w:object>
      </w:r>
      <w:r>
        <w:t xml:space="preserve"> exist and </w:t>
      </w:r>
      <w:r w:rsidR="00B85431" w:rsidRPr="00B85431">
        <w:rPr>
          <w:position w:val="-4"/>
        </w:rPr>
        <w:object w:dxaOrig="320" w:dyaOrig="260">
          <v:shape id="_x0000_i1171" type="#_x0000_t75" style="width:15.75pt;height:12.75pt" o:ole="">
            <v:imagedata r:id="rId301" o:title=""/>
          </v:shape>
          <o:OLEObject Type="Embed" ProgID="Equation.DSMT4" ShapeID="_x0000_i1171" DrawAspect="Content" ObjectID="_1583826503" r:id="rId302"/>
        </w:object>
      </w:r>
      <w:r>
        <w:t xml:space="preserve"> satisfies an equation of the form</w:t>
      </w:r>
    </w:p>
    <w:p w:rsidR="0070318F" w:rsidRDefault="00B85431" w:rsidP="0070318F">
      <w:pPr>
        <w:spacing w:before="120" w:after="120"/>
        <w:jc w:val="center"/>
      </w:pPr>
      <w:r w:rsidRPr="00B85431">
        <w:rPr>
          <w:position w:val="-22"/>
        </w:rPr>
        <w:object w:dxaOrig="5100" w:dyaOrig="540">
          <v:shape id="_x0000_i1172" type="#_x0000_t75" style="width:255pt;height:27pt" o:ole="">
            <v:imagedata r:id="rId303" o:title=""/>
          </v:shape>
          <o:OLEObject Type="Embed" ProgID="Equation.DSMT4" ShapeID="_x0000_i1172" DrawAspect="Content" ObjectID="_1583826504" r:id="rId304"/>
        </w:object>
      </w:r>
    </w:p>
    <w:p w:rsidR="0070318F" w:rsidRDefault="0070318F" w:rsidP="0070318F">
      <w:r>
        <w:t xml:space="preserve">In which each of </w:t>
      </w:r>
      <w:r w:rsidR="00B85431" w:rsidRPr="00B85431">
        <w:rPr>
          <w:position w:val="-18"/>
        </w:rPr>
        <w:object w:dxaOrig="1200" w:dyaOrig="420">
          <v:shape id="_x0000_i1173" type="#_x0000_t75" style="width:60pt;height:21pt" o:ole="">
            <v:imagedata r:id="rId305" o:title=""/>
          </v:shape>
          <o:OLEObject Type="Embed" ProgID="Equation.DSMT4" ShapeID="_x0000_i1173" DrawAspect="Content" ObjectID="_1583826505" r:id="rId306"/>
        </w:object>
      </w:r>
      <w:r>
        <w:t xml:space="preserve"> as </w:t>
      </w:r>
      <w:proofErr w:type="gramStart"/>
      <w:r>
        <w:t xml:space="preserve">both </w:t>
      </w:r>
      <w:proofErr w:type="gramEnd"/>
      <w:r w:rsidR="00B85431" w:rsidRPr="00B85431">
        <w:rPr>
          <w:position w:val="-10"/>
        </w:rPr>
        <w:object w:dxaOrig="1200" w:dyaOrig="320">
          <v:shape id="_x0000_i1174" type="#_x0000_t75" style="width:60pt;height:15.75pt" o:ole="">
            <v:imagedata r:id="rId307" o:title=""/>
          </v:shape>
          <o:OLEObject Type="Embed" ProgID="Equation.DSMT4" ShapeID="_x0000_i1174" DrawAspect="Content" ObjectID="_1583826506" r:id="rId308"/>
        </w:object>
      </w:r>
      <w:r w:rsidR="006578FD">
        <w:t xml:space="preserve">. We call </w:t>
      </w:r>
      <w:r w:rsidR="006578FD" w:rsidRPr="00D87EB1">
        <w:rPr>
          <w:i/>
          <w:sz w:val="26"/>
          <w:szCs w:val="26"/>
        </w:rPr>
        <w:t>f</w:t>
      </w:r>
      <w:r w:rsidR="006578FD">
        <w:t xml:space="preserve"> </w:t>
      </w:r>
      <w:r w:rsidR="006578FD" w:rsidRPr="00043F34">
        <w:rPr>
          <w:b/>
          <w:i/>
        </w:rPr>
        <w:t>differentiable</w:t>
      </w:r>
      <w:r w:rsidR="006578FD">
        <w:t xml:space="preserve"> if it is differentiable at every point in its domain, and say that its gra</w:t>
      </w:r>
      <w:r w:rsidR="00043F34">
        <w:t>p</w:t>
      </w:r>
      <w:r w:rsidR="006578FD">
        <w:t xml:space="preserve">h is a </w:t>
      </w:r>
      <w:r w:rsidR="006578FD" w:rsidRPr="00043F34">
        <w:rPr>
          <w:b/>
          <w:i/>
        </w:rPr>
        <w:t>smooth surface</w:t>
      </w:r>
      <w:r w:rsidR="006578FD">
        <w:t>.</w:t>
      </w:r>
    </w:p>
    <w:p w:rsidR="0070318F" w:rsidRDefault="0070318F" w:rsidP="00620B51"/>
    <w:p w:rsidR="00311CB9" w:rsidRPr="00D87EB1" w:rsidRDefault="00311CB9">
      <w:pPr>
        <w:rPr>
          <w:sz w:val="12"/>
        </w:rPr>
      </w:pPr>
      <w:r w:rsidRPr="00D87EB1">
        <w:rPr>
          <w:sz w:val="12"/>
        </w:rPr>
        <w:br w:type="page"/>
      </w:r>
    </w:p>
    <w:p w:rsidR="00742F32" w:rsidRPr="007A1D37" w:rsidRDefault="00742F32" w:rsidP="002C1527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742F32">
        <w:rPr>
          <w:b/>
          <w:i/>
          <w:sz w:val="40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D96849">
        <w:rPr>
          <w:b/>
          <w:color w:val="000099"/>
          <w:sz w:val="32"/>
          <w:szCs w:val="36"/>
        </w:rPr>
        <w:t>2</w:t>
      </w:r>
      <w:r w:rsidRPr="000D2A68">
        <w:rPr>
          <w:b/>
          <w:color w:val="000099"/>
          <w:sz w:val="32"/>
          <w:szCs w:val="36"/>
        </w:rPr>
        <w:t>.</w:t>
      </w:r>
      <w:r w:rsidR="00036711">
        <w:rPr>
          <w:b/>
          <w:color w:val="000099"/>
          <w:sz w:val="32"/>
          <w:szCs w:val="36"/>
        </w:rPr>
        <w:t>3</w:t>
      </w:r>
      <w:r w:rsidRPr="000D2A68">
        <w:rPr>
          <w:b/>
          <w:color w:val="000099"/>
          <w:sz w:val="32"/>
          <w:szCs w:val="36"/>
        </w:rPr>
        <w:t xml:space="preserve"> </w:t>
      </w:r>
      <w:r w:rsidRPr="00CB6B7B">
        <w:rPr>
          <w:b/>
          <w:color w:val="000099"/>
          <w:sz w:val="36"/>
          <w:szCs w:val="36"/>
        </w:rPr>
        <w:t>–</w:t>
      </w:r>
      <w:r w:rsidR="00A273F3">
        <w:rPr>
          <w:b/>
          <w:color w:val="000099"/>
          <w:sz w:val="36"/>
          <w:szCs w:val="36"/>
        </w:rPr>
        <w:t xml:space="preserve"> </w:t>
      </w:r>
      <w:r w:rsidR="00DC743D" w:rsidRPr="00DC743D">
        <w:rPr>
          <w:b/>
          <w:color w:val="000099"/>
          <w:sz w:val="32"/>
          <w:szCs w:val="36"/>
        </w:rPr>
        <w:t>Partial Derivatives</w:t>
      </w:r>
    </w:p>
    <w:p w:rsidR="003E223E" w:rsidRDefault="00CF0532" w:rsidP="00CF0532">
      <w:pPr>
        <w:tabs>
          <w:tab w:val="left" w:pos="1080"/>
        </w:tabs>
        <w:spacing w:line="360" w:lineRule="auto"/>
      </w:pPr>
      <w:r>
        <w:t>(</w:t>
      </w:r>
      <w:r w:rsidRPr="00CF0532">
        <w:rPr>
          <w:b/>
        </w:rPr>
        <w:t xml:space="preserve">1 </w:t>
      </w:r>
      <w:r w:rsidRPr="00CF0532">
        <w:rPr>
          <w:rFonts w:cs="Times New Roman"/>
          <w:b/>
        </w:rPr>
        <w:t>–</w:t>
      </w:r>
      <w:r w:rsidRPr="00CF0532">
        <w:rPr>
          <w:b/>
        </w:rPr>
        <w:t xml:space="preserve"> 17</w:t>
      </w:r>
      <w:r>
        <w:t>)</w:t>
      </w:r>
      <w:r>
        <w:tab/>
      </w:r>
      <w:r w:rsidR="00FD582B">
        <w:t xml:space="preserve">Find  </w:t>
      </w:r>
      <w:r w:rsidR="00B85431" w:rsidRPr="00B85431">
        <w:rPr>
          <w:position w:val="-20"/>
        </w:rPr>
        <w:object w:dxaOrig="340" w:dyaOrig="580">
          <v:shape id="_x0000_i1175" type="#_x0000_t75" style="width:17.25pt;height:29.25pt" o:ole="">
            <v:imagedata r:id="rId309" o:title=""/>
          </v:shape>
          <o:OLEObject Type="Embed" ProgID="Equation.DSMT4" ShapeID="_x0000_i1175" DrawAspect="Content" ObjectID="_1583826507" r:id="rId310"/>
        </w:object>
      </w:r>
      <w:r w:rsidR="00FD582B">
        <w:t xml:space="preserve"> and </w:t>
      </w:r>
      <w:r w:rsidR="00B85431" w:rsidRPr="00B85431">
        <w:rPr>
          <w:position w:val="-26"/>
        </w:rPr>
        <w:object w:dxaOrig="340" w:dyaOrig="639">
          <v:shape id="_x0000_i1176" type="#_x0000_t75" style="width:17.25pt;height:32.25pt" o:ole="">
            <v:imagedata r:id="rId311" o:title=""/>
          </v:shape>
          <o:OLEObject Type="Embed" ProgID="Equation.DSMT4" ShapeID="_x0000_i1176" DrawAspect="Content" ObjectID="_1583826508" r:id="rId312"/>
        </w:objec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668"/>
      </w:tblGrid>
      <w:tr w:rsidR="008953A6" w:rsidTr="00041006">
        <w:tc>
          <w:tcPr>
            <w:tcW w:w="4903" w:type="dxa"/>
          </w:tcPr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240" w:dyaOrig="460">
                <v:shape id="_x0000_i1177" type="#_x0000_t75" style="width:111.75pt;height:23.25pt" o:ole="">
                  <v:imagedata r:id="rId313" o:title=""/>
                </v:shape>
                <o:OLEObject Type="Embed" ProgID="Equation.DSMT4" ShapeID="_x0000_i1177" DrawAspect="Content" ObjectID="_1583826509" r:id="rId314"/>
              </w:object>
            </w:r>
          </w:p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240" w:dyaOrig="460">
                <v:shape id="_x0000_i1178" type="#_x0000_t75" style="width:111.75pt;height:23.25pt" o:ole="">
                  <v:imagedata r:id="rId315" o:title=""/>
                </v:shape>
                <o:OLEObject Type="Embed" ProgID="Equation.DSMT4" ShapeID="_x0000_i1178" DrawAspect="Content" ObjectID="_1583826510" r:id="rId316"/>
              </w:object>
            </w:r>
          </w:p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3780" w:dyaOrig="460">
                <v:shape id="_x0000_i1179" type="#_x0000_t75" style="width:188.25pt;height:23.25pt" o:ole="">
                  <v:imagedata r:id="rId317" o:title=""/>
                </v:shape>
                <o:OLEObject Type="Embed" ProgID="Equation.DSMT4" ShapeID="_x0000_i1179" DrawAspect="Content" ObjectID="_1583826511" r:id="rId318"/>
              </w:object>
            </w:r>
          </w:p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1880" w:dyaOrig="480">
                <v:shape id="_x0000_i1180" type="#_x0000_t75" style="width:93.75pt;height:24pt" o:ole="">
                  <v:imagedata r:id="rId319" o:title=""/>
                </v:shape>
                <o:OLEObject Type="Embed" ProgID="Equation.DSMT4" ShapeID="_x0000_i1180" DrawAspect="Content" ObjectID="_1583826512" r:id="rId320"/>
              </w:object>
            </w:r>
          </w:p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28"/>
              </w:rPr>
              <w:object w:dxaOrig="2220" w:dyaOrig="760">
                <v:shape id="_x0000_i1181" type="#_x0000_t75" style="width:111pt;height:38.25pt" o:ole="">
                  <v:imagedata r:id="rId321" o:title=""/>
                </v:shape>
                <o:OLEObject Type="Embed" ProgID="Equation.DSMT4" ShapeID="_x0000_i1181" DrawAspect="Content" ObjectID="_1583826513" r:id="rId322"/>
              </w:object>
            </w:r>
          </w:p>
          <w:p w:rsidR="008953A6" w:rsidRDefault="00B85431" w:rsidP="005B76B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26"/>
              </w:rPr>
              <w:object w:dxaOrig="1560" w:dyaOrig="580">
                <v:shape id="_x0000_i1182" type="#_x0000_t75" style="width:78pt;height:29.25pt" o:ole="">
                  <v:imagedata r:id="rId323" o:title=""/>
                </v:shape>
                <o:OLEObject Type="Embed" ProgID="Equation.DSMT4" ShapeID="_x0000_i1182" DrawAspect="Content" ObjectID="_1583826514" r:id="rId324"/>
              </w:object>
            </w:r>
          </w:p>
          <w:p w:rsidR="008953A6" w:rsidRDefault="00B85431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34"/>
              </w:rPr>
              <w:object w:dxaOrig="1840" w:dyaOrig="660">
                <v:shape id="_x0000_i1183" type="#_x0000_t75" style="width:92.25pt;height:33pt" o:ole="">
                  <v:imagedata r:id="rId325" o:title=""/>
                </v:shape>
                <o:OLEObject Type="Embed" ProgID="Equation.DSMT4" ShapeID="_x0000_i1183" DrawAspect="Content" ObjectID="_1583826515" r:id="rId326"/>
              </w:object>
            </w:r>
          </w:p>
          <w:p w:rsidR="009B768A" w:rsidRDefault="009B768A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20"/>
              </w:rPr>
              <w:object w:dxaOrig="1780" w:dyaOrig="580">
                <v:shape id="_x0000_i1184" type="#_x0000_t75" style="width:89.25pt;height:29.25pt" o:ole="">
                  <v:imagedata r:id="rId327" o:title=""/>
                </v:shape>
                <o:OLEObject Type="Embed" ProgID="Equation.DSMT4" ShapeID="_x0000_i1184" DrawAspect="Content" ObjectID="_1583826516" r:id="rId328"/>
              </w:object>
            </w:r>
          </w:p>
          <w:p w:rsidR="009B768A" w:rsidRDefault="009B768A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420" w:dyaOrig="460">
                <v:shape id="_x0000_i1185" type="#_x0000_t75" style="width:120.75pt;height:23.25pt" o:ole="">
                  <v:imagedata r:id="rId329" o:title=""/>
                </v:shape>
                <o:OLEObject Type="Embed" ProgID="Equation.DSMT4" ShapeID="_x0000_i1185" DrawAspect="Content" ObjectID="_1583826517" r:id="rId330"/>
              </w:object>
            </w:r>
          </w:p>
        </w:tc>
        <w:tc>
          <w:tcPr>
            <w:tcW w:w="4536" w:type="dxa"/>
          </w:tcPr>
          <w:p w:rsidR="008953A6" w:rsidRDefault="00B85431" w:rsidP="008953A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B85431">
              <w:rPr>
                <w:position w:val="-14"/>
              </w:rPr>
              <w:object w:dxaOrig="1760" w:dyaOrig="460">
                <v:shape id="_x0000_i1186" type="#_x0000_t75" style="width:87.75pt;height:23.25pt" o:ole="">
                  <v:imagedata r:id="rId331" o:title=""/>
                </v:shape>
                <o:OLEObject Type="Embed" ProgID="Equation.DSMT4" ShapeID="_x0000_i1186" DrawAspect="Content" ObjectID="_1583826518" r:id="rId332"/>
              </w:object>
            </w:r>
          </w:p>
          <w:p w:rsidR="008953A6" w:rsidRDefault="00B85431" w:rsidP="008953A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B85431">
              <w:rPr>
                <w:position w:val="-14"/>
              </w:rPr>
              <w:object w:dxaOrig="2260" w:dyaOrig="460">
                <v:shape id="_x0000_i1187" type="#_x0000_t75" style="width:113.25pt;height:23.25pt" o:ole="">
                  <v:imagedata r:id="rId333" o:title=""/>
                </v:shape>
                <o:OLEObject Type="Embed" ProgID="Equation.DSMT4" ShapeID="_x0000_i1187" DrawAspect="Content" ObjectID="_1583826519" r:id="rId334"/>
              </w:object>
            </w:r>
          </w:p>
          <w:p w:rsidR="008953A6" w:rsidRDefault="00B85431" w:rsidP="008953A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B85431">
              <w:rPr>
                <w:position w:val="-22"/>
              </w:rPr>
              <w:object w:dxaOrig="2439" w:dyaOrig="560">
                <v:shape id="_x0000_i1188" type="#_x0000_t75" style="width:122.25pt;height:27.75pt" o:ole="">
                  <v:imagedata r:id="rId335" o:title=""/>
                </v:shape>
                <o:OLEObject Type="Embed" ProgID="Equation.DSMT4" ShapeID="_x0000_i1188" DrawAspect="Content" ObjectID="_1583826520" r:id="rId336"/>
              </w:object>
            </w:r>
          </w:p>
          <w:p w:rsidR="009B768A" w:rsidRDefault="00B85431" w:rsidP="009B768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B85431">
              <w:rPr>
                <w:position w:val="-14"/>
              </w:rPr>
              <w:object w:dxaOrig="1300" w:dyaOrig="460">
                <v:shape id="_x0000_i1189" type="#_x0000_t75" style="width:65.25pt;height:23.25pt" o:ole="">
                  <v:imagedata r:id="rId337" o:title=""/>
                </v:shape>
                <o:OLEObject Type="Embed" ProgID="Equation.DSMT4" ShapeID="_x0000_i1189" DrawAspect="Content" ObjectID="_1583826521" r:id="rId338"/>
              </w:object>
            </w:r>
          </w:p>
          <w:p w:rsidR="009B768A" w:rsidRPr="009B768A" w:rsidRDefault="00CE158C" w:rsidP="009B768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CE158C">
              <w:rPr>
                <w:position w:val="-14"/>
              </w:rPr>
              <w:object w:dxaOrig="1719" w:dyaOrig="460">
                <v:shape id="_x0000_i1190" type="#_x0000_t75" style="width:85.5pt;height:23.25pt" o:ole="">
                  <v:imagedata r:id="rId339" o:title=""/>
                </v:shape>
                <o:OLEObject Type="Embed" ProgID="Equation.DSMT4" ShapeID="_x0000_i1190" DrawAspect="Content" ObjectID="_1583826522" r:id="rId340"/>
              </w:object>
            </w:r>
          </w:p>
          <w:p w:rsidR="009B768A" w:rsidRPr="009B768A" w:rsidRDefault="00820E4F" w:rsidP="009B768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48379A">
              <w:rPr>
                <w:position w:val="-14"/>
              </w:rPr>
              <w:object w:dxaOrig="2540" w:dyaOrig="400">
                <v:shape id="_x0000_i1191" type="#_x0000_t75" style="width:126.75pt;height:20.25pt" o:ole="">
                  <v:imagedata r:id="rId341" o:title=""/>
                </v:shape>
                <o:OLEObject Type="Embed" ProgID="Equation.DSMT4" ShapeID="_x0000_i1191" DrawAspect="Content" ObjectID="_1583826523" r:id="rId342"/>
              </w:object>
            </w:r>
          </w:p>
          <w:p w:rsidR="009B768A" w:rsidRPr="009B768A" w:rsidRDefault="00CE158C" w:rsidP="009B768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CE158C">
              <w:rPr>
                <w:position w:val="-34"/>
              </w:rPr>
              <w:object w:dxaOrig="1920" w:dyaOrig="760">
                <v:shape id="_x0000_i1192" type="#_x0000_t75" style="width:95.25pt;height:38.25pt" o:ole="">
                  <v:imagedata r:id="rId343" o:title=""/>
                </v:shape>
                <o:OLEObject Type="Embed" ProgID="Equation.DSMT4" ShapeID="_x0000_i1192" DrawAspect="Content" ObjectID="_1583826524" r:id="rId344"/>
              </w:object>
            </w:r>
          </w:p>
          <w:p w:rsidR="009B768A" w:rsidRDefault="00CE158C" w:rsidP="009B768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540" w:hanging="540"/>
            </w:pPr>
            <w:r w:rsidRPr="0048379A">
              <w:rPr>
                <w:position w:val="-14"/>
                <w:sz w:val="20"/>
              </w:rPr>
              <w:object w:dxaOrig="1660" w:dyaOrig="460">
                <v:shape id="_x0000_i1193" type="#_x0000_t75" style="width:82.5pt;height:23.25pt" o:ole="">
                  <v:imagedata r:id="rId345" o:title=""/>
                </v:shape>
                <o:OLEObject Type="Embed" ProgID="Equation.DSMT4" ShapeID="_x0000_i1193" DrawAspect="Content" ObjectID="_1583826525" r:id="rId346"/>
              </w:object>
            </w:r>
          </w:p>
        </w:tc>
      </w:tr>
    </w:tbl>
    <w:p w:rsidR="008953A6" w:rsidRPr="002C1527" w:rsidRDefault="008953A6" w:rsidP="009B768A">
      <w:pPr>
        <w:spacing w:line="360" w:lineRule="auto"/>
      </w:pPr>
    </w:p>
    <w:p w:rsidR="00660105" w:rsidRDefault="00CF0532" w:rsidP="00CF0532">
      <w:pPr>
        <w:tabs>
          <w:tab w:val="left" w:pos="1080"/>
        </w:tabs>
        <w:spacing w:line="360" w:lineRule="auto"/>
      </w:pPr>
      <w:r>
        <w:t>(</w:t>
      </w:r>
      <w:r w:rsidRPr="00CF0532">
        <w:rPr>
          <w:b/>
        </w:rPr>
        <w:t>1</w:t>
      </w:r>
      <w:r>
        <w:rPr>
          <w:b/>
        </w:rPr>
        <w:t>8</w:t>
      </w:r>
      <w:r w:rsidRPr="00CF0532">
        <w:rPr>
          <w:b/>
        </w:rPr>
        <w:t xml:space="preserve"> </w:t>
      </w:r>
      <w:r w:rsidRPr="00CF0532">
        <w:rPr>
          <w:rFonts w:cs="Times New Roman"/>
          <w:b/>
        </w:rPr>
        <w:t>–</w:t>
      </w:r>
      <w:r w:rsidRPr="00CF0532">
        <w:rPr>
          <w:b/>
        </w:rPr>
        <w:t xml:space="preserve"> </w:t>
      </w:r>
      <w:r>
        <w:rPr>
          <w:b/>
        </w:rPr>
        <w:t>30</w:t>
      </w:r>
      <w:r>
        <w:t>)</w:t>
      </w:r>
      <w:r>
        <w:tab/>
      </w:r>
      <w:r w:rsidR="00660105">
        <w:t xml:space="preserve">Find </w:t>
      </w:r>
      <w:r w:rsidR="00B85431" w:rsidRPr="00B85431">
        <w:rPr>
          <w:position w:val="-22"/>
        </w:rPr>
        <w:object w:dxaOrig="1600" w:dyaOrig="460">
          <v:shape id="_x0000_i1194" type="#_x0000_t75" style="width:80.25pt;height:23.25pt" o:ole="">
            <v:imagedata r:id="rId347" o:title=""/>
          </v:shape>
          <o:OLEObject Type="Embed" ProgID="Equation.DSMT4" ShapeID="_x0000_i1194" DrawAspect="Content" ObjectID="_1583826526" r:id="rId348"/>
        </w:objec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836"/>
      </w:tblGrid>
      <w:tr w:rsidR="002C1527" w:rsidTr="00041006">
        <w:tc>
          <w:tcPr>
            <w:tcW w:w="4739" w:type="dxa"/>
          </w:tcPr>
          <w:p w:rsidR="002C1527" w:rsidRDefault="00B85431" w:rsidP="002C152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480" w:dyaOrig="460">
                <v:shape id="_x0000_i1195" type="#_x0000_t75" style="width:123.75pt;height:23.25pt" o:ole="">
                  <v:imagedata r:id="rId349" o:title=""/>
                </v:shape>
                <o:OLEObject Type="Embed" ProgID="Equation.DSMT4" ShapeID="_x0000_i1195" DrawAspect="Content" ObjectID="_1583826527" r:id="rId350"/>
              </w:object>
            </w:r>
          </w:p>
          <w:p w:rsidR="002C1527" w:rsidRDefault="00B85431" w:rsidP="002C152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380" w:dyaOrig="400">
                <v:shape id="_x0000_i1196" type="#_x0000_t75" style="width:119.25pt;height:20.25pt" o:ole="">
                  <v:imagedata r:id="rId351" o:title=""/>
                </v:shape>
                <o:OLEObject Type="Embed" ProgID="Equation.DSMT4" ShapeID="_x0000_i1196" DrawAspect="Content" ObjectID="_1583826528" r:id="rId352"/>
              </w:object>
            </w:r>
          </w:p>
          <w:p w:rsidR="002C1527" w:rsidRDefault="00B85431" w:rsidP="002C152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520" w:dyaOrig="520">
                <v:shape id="_x0000_i1197" type="#_x0000_t75" style="width:126.75pt;height:26.25pt" o:ole="">
                  <v:imagedata r:id="rId353" o:title=""/>
                </v:shape>
                <o:OLEObject Type="Embed" ProgID="Equation.DSMT4" ShapeID="_x0000_i1197" DrawAspect="Content" ObjectID="_1583826529" r:id="rId354"/>
              </w:object>
            </w:r>
          </w:p>
          <w:p w:rsidR="002C1527" w:rsidRDefault="00B85431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22"/>
              </w:rPr>
              <w:object w:dxaOrig="3080" w:dyaOrig="660">
                <v:shape id="_x0000_i1198" type="#_x0000_t75" style="width:153.75pt;height:33pt" o:ole="">
                  <v:imagedata r:id="rId355" o:title=""/>
                </v:shape>
                <o:OLEObject Type="Embed" ProgID="Equation.DSMT4" ShapeID="_x0000_i1198" DrawAspect="Content" ObjectID="_1583826530" r:id="rId356"/>
              </w:object>
            </w:r>
          </w:p>
          <w:p w:rsidR="009B768A" w:rsidRDefault="009B768A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580" w:dyaOrig="460">
                <v:shape id="_x0000_i1199" type="#_x0000_t75" style="width:129pt;height:23.25pt" o:ole="">
                  <v:imagedata r:id="rId357" o:title=""/>
                </v:shape>
                <o:OLEObject Type="Embed" ProgID="Equation.DSMT4" ShapeID="_x0000_i1199" DrawAspect="Content" ObjectID="_1583826531" r:id="rId358"/>
              </w:object>
            </w:r>
          </w:p>
          <w:p w:rsidR="009B768A" w:rsidRDefault="009B768A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700" w:dyaOrig="400">
                <v:shape id="_x0000_i1200" type="#_x0000_t75" style="width:135pt;height:20.25pt" o:ole="">
                  <v:imagedata r:id="rId359" o:title=""/>
                </v:shape>
                <o:OLEObject Type="Embed" ProgID="Equation.DSMT4" ShapeID="_x0000_i1200" DrawAspect="Content" ObjectID="_1583826532" r:id="rId360"/>
              </w:object>
            </w:r>
          </w:p>
          <w:p w:rsidR="009B768A" w:rsidRDefault="009B768A" w:rsidP="00B85431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640" w:dyaOrig="660">
                <v:shape id="_x0000_i1201" type="#_x0000_t75" style="width:132pt;height:33pt" o:ole="">
                  <v:imagedata r:id="rId361" o:title=""/>
                </v:shape>
                <o:OLEObject Type="Embed" ProgID="Equation.DSMT4" ShapeID="_x0000_i1201" DrawAspect="Content" ObjectID="_1583826533" r:id="rId362"/>
              </w:object>
            </w:r>
          </w:p>
        </w:tc>
        <w:tc>
          <w:tcPr>
            <w:tcW w:w="4700" w:type="dxa"/>
          </w:tcPr>
          <w:p w:rsidR="002C1527" w:rsidRDefault="00B85431" w:rsidP="002C152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940" w:dyaOrig="400">
                <v:shape id="_x0000_i1202" type="#_x0000_t75" style="width:147pt;height:20.25pt" o:ole="">
                  <v:imagedata r:id="rId363" o:title=""/>
                </v:shape>
                <o:OLEObject Type="Embed" ProgID="Equation.DSMT4" ShapeID="_x0000_i1202" DrawAspect="Content" ObjectID="_1583826534" r:id="rId364"/>
              </w:object>
            </w:r>
          </w:p>
          <w:p w:rsidR="009B768A" w:rsidRDefault="00B85431" w:rsidP="009B768A">
            <w:pPr>
              <w:pStyle w:val="ListParagraph"/>
              <w:numPr>
                <w:ilvl w:val="0"/>
                <w:numId w:val="28"/>
              </w:numPr>
              <w:spacing w:after="0"/>
              <w:ind w:left="540" w:hanging="540"/>
            </w:pPr>
            <w:r w:rsidRPr="00B85431">
              <w:rPr>
                <w:position w:val="-22"/>
              </w:rPr>
              <w:object w:dxaOrig="2560" w:dyaOrig="560">
                <v:shape id="_x0000_i1203" type="#_x0000_t75" style="width:128.25pt;height:27.75pt" o:ole="">
                  <v:imagedata r:id="rId365" o:title=""/>
                </v:shape>
                <o:OLEObject Type="Embed" ProgID="Equation.DSMT4" ShapeID="_x0000_i1203" DrawAspect="Content" ObjectID="_1583826535" r:id="rId366"/>
              </w:object>
            </w:r>
          </w:p>
          <w:p w:rsidR="009B768A" w:rsidRPr="009B768A" w:rsidRDefault="009B768A" w:rsidP="009B768A">
            <w:pPr>
              <w:pStyle w:val="ListParagraph"/>
              <w:numPr>
                <w:ilvl w:val="0"/>
                <w:numId w:val="28"/>
              </w:numPr>
              <w:spacing w:after="0"/>
              <w:ind w:left="540" w:hanging="540"/>
            </w:pPr>
            <w:r w:rsidRPr="0048379A">
              <w:rPr>
                <w:position w:val="-26"/>
              </w:rPr>
              <w:object w:dxaOrig="1860" w:dyaOrig="639">
                <v:shape id="_x0000_i1204" type="#_x0000_t75" style="width:93pt;height:32.25pt" o:ole="">
                  <v:imagedata r:id="rId367" o:title=""/>
                </v:shape>
                <o:OLEObject Type="Embed" ProgID="Equation.DSMT4" ShapeID="_x0000_i1204" DrawAspect="Content" ObjectID="_1583826536" r:id="rId368"/>
              </w:object>
            </w:r>
          </w:p>
          <w:p w:rsidR="009B768A" w:rsidRPr="009B768A" w:rsidRDefault="00820E4F" w:rsidP="009B768A">
            <w:pPr>
              <w:pStyle w:val="ListParagraph"/>
              <w:numPr>
                <w:ilvl w:val="0"/>
                <w:numId w:val="28"/>
              </w:numPr>
              <w:spacing w:after="0"/>
              <w:ind w:left="540" w:hanging="540"/>
            </w:pPr>
            <w:r w:rsidRPr="00CE158C">
              <w:rPr>
                <w:position w:val="-26"/>
              </w:rPr>
              <w:object w:dxaOrig="2460" w:dyaOrig="580">
                <v:shape id="_x0000_i1205" type="#_x0000_t75" style="width:123pt;height:29.25pt" o:ole="">
                  <v:imagedata r:id="rId369" o:title=""/>
                </v:shape>
                <o:OLEObject Type="Embed" ProgID="Equation.DSMT4" ShapeID="_x0000_i1205" DrawAspect="Content" ObjectID="_1583826537" r:id="rId370"/>
              </w:object>
            </w:r>
          </w:p>
          <w:p w:rsidR="009B768A" w:rsidRPr="009B768A" w:rsidRDefault="009B768A" w:rsidP="009B768A">
            <w:pPr>
              <w:pStyle w:val="ListParagraph"/>
              <w:numPr>
                <w:ilvl w:val="0"/>
                <w:numId w:val="28"/>
              </w:numPr>
              <w:spacing w:after="0"/>
              <w:ind w:left="540" w:hanging="540"/>
            </w:pPr>
            <w:r w:rsidRPr="0048379A">
              <w:rPr>
                <w:position w:val="-14"/>
              </w:rPr>
              <w:object w:dxaOrig="2299" w:dyaOrig="460">
                <v:shape id="_x0000_i1206" type="#_x0000_t75" style="width:114.75pt;height:23.25pt" o:ole="">
                  <v:imagedata r:id="rId371" o:title=""/>
                </v:shape>
                <o:OLEObject Type="Embed" ProgID="Equation.DSMT4" ShapeID="_x0000_i1206" DrawAspect="Content" ObjectID="_1583826538" r:id="rId372"/>
              </w:object>
            </w:r>
          </w:p>
          <w:p w:rsidR="009B768A" w:rsidRDefault="009B768A" w:rsidP="009B768A">
            <w:pPr>
              <w:pStyle w:val="ListParagraph"/>
              <w:numPr>
                <w:ilvl w:val="0"/>
                <w:numId w:val="28"/>
              </w:numPr>
              <w:spacing w:after="0"/>
              <w:ind w:left="540" w:hanging="540"/>
            </w:pPr>
            <w:r w:rsidRPr="0048379A">
              <w:rPr>
                <w:position w:val="-14"/>
              </w:rPr>
              <w:object w:dxaOrig="2320" w:dyaOrig="460">
                <v:shape id="_x0000_i1207" type="#_x0000_t75" style="width:116.25pt;height:23.25pt" o:ole="">
                  <v:imagedata r:id="rId373" o:title=""/>
                </v:shape>
                <o:OLEObject Type="Embed" ProgID="Equation.DSMT4" ShapeID="_x0000_i1207" DrawAspect="Content" ObjectID="_1583826539" r:id="rId374"/>
              </w:object>
            </w:r>
          </w:p>
        </w:tc>
      </w:tr>
    </w:tbl>
    <w:p w:rsidR="00660105" w:rsidRDefault="00660105" w:rsidP="009B768A">
      <w:pPr>
        <w:spacing w:line="360" w:lineRule="auto"/>
      </w:pPr>
    </w:p>
    <w:p w:rsidR="002D16E6" w:rsidRDefault="00D356EC" w:rsidP="00D356EC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>
        <w:rPr>
          <w:b/>
        </w:rPr>
        <w:t>31</w:t>
      </w:r>
      <w:r w:rsidRPr="00CF0532">
        <w:rPr>
          <w:b/>
        </w:rPr>
        <w:t xml:space="preserve"> </w:t>
      </w:r>
      <w:r w:rsidRPr="00CF0532">
        <w:rPr>
          <w:rFonts w:cs="Times New Roman"/>
          <w:b/>
        </w:rPr>
        <w:t>–</w:t>
      </w:r>
      <w:r w:rsidRPr="00CF0532">
        <w:rPr>
          <w:b/>
        </w:rPr>
        <w:t xml:space="preserve"> </w:t>
      </w:r>
      <w:r>
        <w:rPr>
          <w:b/>
        </w:rPr>
        <w:t>34</w:t>
      </w:r>
      <w:r>
        <w:t>)</w:t>
      </w:r>
      <w:r>
        <w:tab/>
      </w:r>
      <w:r w:rsidR="002D16E6" w:rsidRPr="005E0B81">
        <w:rPr>
          <w:szCs w:val="24"/>
        </w:rPr>
        <w:t>Find partial derivatives of the functio</w:t>
      </w:r>
      <w:r w:rsidR="002D16E6">
        <w:rPr>
          <w:szCs w:val="24"/>
        </w:rPr>
        <w:t>n with respect to each variable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870"/>
      </w:tblGrid>
      <w:tr w:rsidR="002D16E6" w:rsidTr="002D16E6">
        <w:tc>
          <w:tcPr>
            <w:tcW w:w="5107" w:type="dxa"/>
          </w:tcPr>
          <w:p w:rsidR="002D16E6" w:rsidRDefault="002D16E6" w:rsidP="002D16E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2D16E6">
              <w:rPr>
                <w:position w:val="-14"/>
              </w:rPr>
              <w:object w:dxaOrig="2500" w:dyaOrig="400">
                <v:shape id="_x0000_i1208" type="#_x0000_t75" style="width:124.5pt;height:20.25pt" o:ole="">
                  <v:imagedata r:id="rId375" o:title=""/>
                </v:shape>
                <o:OLEObject Type="Embed" ProgID="Equation.DSMT4" ShapeID="_x0000_i1208" DrawAspect="Content" ObjectID="_1583826540" r:id="rId376"/>
              </w:object>
            </w:r>
          </w:p>
          <w:p w:rsidR="002D16E6" w:rsidRPr="002D16E6" w:rsidRDefault="002D16E6" w:rsidP="002D16E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9206A">
              <w:rPr>
                <w:position w:val="-22"/>
                <w:szCs w:val="24"/>
              </w:rPr>
              <w:object w:dxaOrig="3360" w:dyaOrig="600">
                <v:shape id="_x0000_i1209" type="#_x0000_t75" style="width:168pt;height:30pt" o:ole="">
                  <v:imagedata r:id="rId377" o:title=""/>
                </v:shape>
                <o:OLEObject Type="Embed" ProgID="Equation.DSMT4" ShapeID="_x0000_i1209" DrawAspect="Content" ObjectID="_1583826541" r:id="rId378"/>
              </w:object>
            </w:r>
          </w:p>
        </w:tc>
        <w:tc>
          <w:tcPr>
            <w:tcW w:w="5107" w:type="dxa"/>
          </w:tcPr>
          <w:p w:rsidR="002D16E6" w:rsidRDefault="002D16E6" w:rsidP="002D16E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9206A">
              <w:rPr>
                <w:position w:val="-14"/>
                <w:szCs w:val="24"/>
              </w:rPr>
              <w:object w:dxaOrig="2900" w:dyaOrig="400">
                <v:shape id="_x0000_i1210" type="#_x0000_t75" style="width:144.75pt;height:20.25pt" o:ole="">
                  <v:imagedata r:id="rId379" o:title=""/>
                </v:shape>
                <o:OLEObject Type="Embed" ProgID="Equation.DSMT4" ShapeID="_x0000_i1210" DrawAspect="Content" ObjectID="_1583826542" r:id="rId380"/>
              </w:object>
            </w:r>
          </w:p>
          <w:p w:rsidR="002D16E6" w:rsidRPr="002D16E6" w:rsidRDefault="002D16E6" w:rsidP="002D16E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9206A">
              <w:rPr>
                <w:position w:val="-22"/>
                <w:szCs w:val="24"/>
              </w:rPr>
              <w:object w:dxaOrig="2320" w:dyaOrig="600">
                <v:shape id="_x0000_i1211" type="#_x0000_t75" style="width:116.25pt;height:30pt" o:ole="">
                  <v:imagedata r:id="rId381" o:title=""/>
                </v:shape>
                <o:OLEObject Type="Embed" ProgID="Equation.DSMT4" ShapeID="_x0000_i1211" DrawAspect="Content" ObjectID="_1583826543" r:id="rId382"/>
              </w:object>
            </w:r>
          </w:p>
        </w:tc>
      </w:tr>
    </w:tbl>
    <w:p w:rsidR="002D16E6" w:rsidRDefault="002D16E6" w:rsidP="002D16E6">
      <w:pPr>
        <w:rPr>
          <w:szCs w:val="24"/>
        </w:rPr>
      </w:pPr>
      <w:r>
        <w:rPr>
          <w:szCs w:val="24"/>
        </w:rPr>
        <w:br w:type="page"/>
      </w:r>
    </w:p>
    <w:p w:rsidR="00910335" w:rsidRDefault="00D356EC" w:rsidP="00D356EC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35</w:t>
      </w:r>
      <w:r w:rsidRPr="00CF0532">
        <w:rPr>
          <w:b/>
        </w:rPr>
        <w:t xml:space="preserve"> </w:t>
      </w:r>
      <w:r w:rsidRPr="00CF0532">
        <w:rPr>
          <w:rFonts w:cs="Times New Roman"/>
          <w:b/>
        </w:rPr>
        <w:t>–</w:t>
      </w:r>
      <w:r w:rsidRPr="00CF0532">
        <w:rPr>
          <w:b/>
        </w:rPr>
        <w:t xml:space="preserve"> </w:t>
      </w:r>
      <w:r>
        <w:rPr>
          <w:b/>
        </w:rPr>
        <w:t>43</w:t>
      </w:r>
      <w:r>
        <w:t>)</w:t>
      </w:r>
      <w:r>
        <w:tab/>
      </w:r>
      <w:r w:rsidR="00226F78">
        <w:t>Find all the second-order partial derivatives of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753"/>
      </w:tblGrid>
      <w:tr w:rsidR="002C1527" w:rsidTr="00041006">
        <w:tc>
          <w:tcPr>
            <w:tcW w:w="4820" w:type="dxa"/>
          </w:tcPr>
          <w:p w:rsidR="002C1527" w:rsidRDefault="00B85431" w:rsidP="00555545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B85431">
              <w:rPr>
                <w:position w:val="-14"/>
              </w:rPr>
              <w:object w:dxaOrig="2000" w:dyaOrig="400">
                <v:shape id="_x0000_i1212" type="#_x0000_t75" style="width:99.75pt;height:20.25pt" o:ole="">
                  <v:imagedata r:id="rId383" o:title=""/>
                </v:shape>
                <o:OLEObject Type="Embed" ProgID="Equation.DSMT4" ShapeID="_x0000_i1212" DrawAspect="Content" ObjectID="_1583826544" r:id="rId384"/>
              </w:object>
            </w:r>
          </w:p>
          <w:p w:rsidR="002C1527" w:rsidRDefault="00B85431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1579" w:dyaOrig="400">
                <v:shape id="_x0000_i1213" type="#_x0000_t75" style="width:78.75pt;height:20.25pt" o:ole="">
                  <v:imagedata r:id="rId385" o:title=""/>
                </v:shape>
                <o:OLEObject Type="Embed" ProgID="Equation.DSMT4" ShapeID="_x0000_i1213" DrawAspect="Content" ObjectID="_1583826545" r:id="rId386"/>
              </w:object>
            </w:r>
          </w:p>
          <w:p w:rsidR="002C1527" w:rsidRDefault="00B85431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2940" w:dyaOrig="460">
                <v:shape id="_x0000_i1214" type="#_x0000_t75" style="width:147pt;height:23.25pt" o:ole="">
                  <v:imagedata r:id="rId387" o:title=""/>
                </v:shape>
                <o:OLEObject Type="Embed" ProgID="Equation.DSMT4" ShapeID="_x0000_i1214" DrawAspect="Content" ObjectID="_1583826546" r:id="rId388"/>
              </w:object>
            </w:r>
          </w:p>
          <w:p w:rsidR="007C5838" w:rsidRDefault="007C5838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position w:val="-14"/>
              </w:rPr>
              <w:object w:dxaOrig="1880" w:dyaOrig="400">
                <v:shape id="_x0000_i1215" type="#_x0000_t75" style="width:93.75pt;height:20.25pt" o:ole="">
                  <v:imagedata r:id="rId389" o:title=""/>
                </v:shape>
                <o:OLEObject Type="Embed" ProgID="Equation.DSMT4" ShapeID="_x0000_i1215" DrawAspect="Content" ObjectID="_1583826547" r:id="rId390"/>
              </w:object>
            </w:r>
          </w:p>
          <w:p w:rsidR="007C5838" w:rsidRDefault="007C5838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B85431">
              <w:rPr>
                <w:color w:val="FF0000"/>
                <w:position w:val="-14"/>
              </w:rPr>
              <w:object w:dxaOrig="1520" w:dyaOrig="460">
                <v:shape id="_x0000_i1216" type="#_x0000_t75" style="width:75.75pt;height:23.25pt" o:ole="">
                  <v:imagedata r:id="rId391" o:title=""/>
                </v:shape>
                <o:OLEObject Type="Embed" ProgID="Equation.DSMT4" ShapeID="_x0000_i1216" DrawAspect="Content" ObjectID="_1583826548" r:id="rId392"/>
              </w:object>
            </w:r>
          </w:p>
        </w:tc>
        <w:tc>
          <w:tcPr>
            <w:tcW w:w="4619" w:type="dxa"/>
          </w:tcPr>
          <w:p w:rsidR="007C5838" w:rsidRPr="007C5838" w:rsidRDefault="00B85431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B85431">
              <w:rPr>
                <w:position w:val="-10"/>
              </w:rPr>
              <w:object w:dxaOrig="1240" w:dyaOrig="499">
                <v:shape id="_x0000_i1217" type="#_x0000_t75" style="width:62.25pt;height:24.75pt" o:ole="">
                  <v:imagedata r:id="rId393" o:title=""/>
                </v:shape>
                <o:OLEObject Type="Embed" ProgID="Equation.DSMT4" ShapeID="_x0000_i1217" DrawAspect="Content" ObjectID="_1583826549" r:id="rId394"/>
              </w:object>
            </w:r>
          </w:p>
          <w:p w:rsidR="007C5838" w:rsidRDefault="007C5838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9206A">
              <w:rPr>
                <w:position w:val="-26"/>
                <w:szCs w:val="24"/>
              </w:rPr>
              <w:object w:dxaOrig="1560" w:dyaOrig="580">
                <v:shape id="_x0000_i1218" type="#_x0000_t75" style="width:78pt;height:29.25pt" o:ole="">
                  <v:imagedata r:id="rId395" o:title=""/>
                </v:shape>
                <o:OLEObject Type="Embed" ProgID="Equation.DSMT4" ShapeID="_x0000_i1218" DrawAspect="Content" ObjectID="_1583826550" r:id="rId396"/>
              </w:object>
            </w:r>
          </w:p>
          <w:p w:rsidR="007C5838" w:rsidRPr="007C5838" w:rsidRDefault="007C5838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9206A">
              <w:rPr>
                <w:position w:val="-14"/>
                <w:szCs w:val="24"/>
              </w:rPr>
              <w:object w:dxaOrig="2100" w:dyaOrig="460">
                <v:shape id="_x0000_i1219" type="#_x0000_t75" style="width:105pt;height:23.25pt" o:ole="">
                  <v:imagedata r:id="rId397" o:title=""/>
                </v:shape>
                <o:OLEObject Type="Embed" ProgID="Equation.DSMT4" ShapeID="_x0000_i1219" DrawAspect="Content" ObjectID="_1583826551" r:id="rId398"/>
              </w:object>
            </w:r>
          </w:p>
          <w:p w:rsidR="007C5838" w:rsidRDefault="007C5838" w:rsidP="005555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09206A">
              <w:rPr>
                <w:position w:val="-14"/>
                <w:szCs w:val="24"/>
              </w:rPr>
              <w:object w:dxaOrig="3180" w:dyaOrig="460">
                <v:shape id="_x0000_i1220" type="#_x0000_t75" style="width:159pt;height:23.25pt" o:ole="">
                  <v:imagedata r:id="rId399" o:title=""/>
                </v:shape>
                <o:OLEObject Type="Embed" ProgID="Equation.DSMT4" ShapeID="_x0000_i1220" DrawAspect="Content" ObjectID="_1583826552" r:id="rId400"/>
              </w:object>
            </w:r>
          </w:p>
        </w:tc>
      </w:tr>
    </w:tbl>
    <w:p w:rsidR="00660105" w:rsidRDefault="00660105" w:rsidP="00555545"/>
    <w:p w:rsidR="00F451F9" w:rsidRDefault="00A72EED" w:rsidP="00555545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44</w:t>
      </w:r>
      <w:r w:rsidRPr="00CF0532">
        <w:rPr>
          <w:b/>
        </w:rPr>
        <w:t xml:space="preserve"> </w:t>
      </w:r>
      <w:r w:rsidRPr="00CF0532">
        <w:rPr>
          <w:rFonts w:cs="Times New Roman"/>
          <w:b/>
        </w:rPr>
        <w:t>–</w:t>
      </w:r>
      <w:r w:rsidRPr="00CF0532">
        <w:rPr>
          <w:b/>
        </w:rPr>
        <w:t xml:space="preserve"> </w:t>
      </w:r>
      <w:r>
        <w:rPr>
          <w:b/>
        </w:rPr>
        <w:t>45</w:t>
      </w:r>
      <w:r>
        <w:t>)</w:t>
      </w:r>
      <w:r>
        <w:tab/>
      </w:r>
      <w:r w:rsidR="00F451F9">
        <w:t xml:space="preserve">Verify that the function satisfies Laplace’s equation </w:t>
      </w:r>
      <w:r w:rsidR="00F451F9" w:rsidRPr="00467ACB">
        <w:rPr>
          <w:position w:val="-34"/>
        </w:rPr>
        <w:object w:dxaOrig="1480" w:dyaOrig="820">
          <v:shape id="_x0000_i1221" type="#_x0000_t75" style="width:74.25pt;height:41.25pt" o:ole="">
            <v:imagedata r:id="rId401" o:title=""/>
          </v:shape>
          <o:OLEObject Type="Embed" ProgID="Equation.DSMT4" ShapeID="_x0000_i1221" DrawAspect="Content" ObjectID="_1583826553" r:id="rId402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906"/>
      </w:tblGrid>
      <w:tr w:rsidR="00CE158C" w:rsidTr="00CE158C">
        <w:tc>
          <w:tcPr>
            <w:tcW w:w="5107" w:type="dxa"/>
          </w:tcPr>
          <w:p w:rsidR="00CE158C" w:rsidRDefault="00CE158C" w:rsidP="00CE158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F451F9">
              <w:rPr>
                <w:position w:val="-22"/>
              </w:rPr>
              <w:object w:dxaOrig="2299" w:dyaOrig="560">
                <v:shape id="_x0000_i1222" type="#_x0000_t75" style="width:114.75pt;height:27.75pt" o:ole="">
                  <v:imagedata r:id="rId403" o:title=""/>
                </v:shape>
                <o:OLEObject Type="Embed" ProgID="Equation.DSMT4" ShapeID="_x0000_i1222" DrawAspect="Content" ObjectID="_1583826554" r:id="rId404"/>
              </w:object>
            </w:r>
          </w:p>
        </w:tc>
        <w:tc>
          <w:tcPr>
            <w:tcW w:w="5107" w:type="dxa"/>
          </w:tcPr>
          <w:p w:rsidR="00CE158C" w:rsidRDefault="00CE158C" w:rsidP="00CE158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540" w:hanging="540"/>
            </w:pPr>
            <w:r w:rsidRPr="004B573B">
              <w:rPr>
                <w:position w:val="-22"/>
              </w:rPr>
              <w:object w:dxaOrig="2260" w:dyaOrig="560">
                <v:shape id="_x0000_i1223" type="#_x0000_t75" style="width:113.25pt;height:27.75pt" o:ole="">
                  <v:imagedata r:id="rId405" o:title=""/>
                </v:shape>
                <o:OLEObject Type="Embed" ProgID="Equation.DSMT4" ShapeID="_x0000_i1223" DrawAspect="Content" ObjectID="_1583826555" r:id="rId406"/>
              </w:object>
            </w:r>
          </w:p>
        </w:tc>
      </w:tr>
    </w:tbl>
    <w:p w:rsidR="00F451F9" w:rsidRPr="002C1527" w:rsidRDefault="00F451F9" w:rsidP="00555545"/>
    <w:p w:rsidR="00202C32" w:rsidRDefault="004A0CB3" w:rsidP="002C1527">
      <w:pPr>
        <w:pStyle w:val="ListParagraph"/>
        <w:numPr>
          <w:ilvl w:val="0"/>
          <w:numId w:val="28"/>
        </w:numPr>
        <w:spacing w:after="0"/>
        <w:ind w:left="547" w:hanging="547"/>
        <w:contextualSpacing w:val="0"/>
      </w:pPr>
      <w:proofErr w:type="gramStart"/>
      <w:r>
        <w:t xml:space="preserve">Let </w:t>
      </w:r>
      <w:proofErr w:type="gramEnd"/>
      <w:r w:rsidR="00B85431" w:rsidRPr="00B85431">
        <w:rPr>
          <w:position w:val="-14"/>
        </w:rPr>
        <w:object w:dxaOrig="2100" w:dyaOrig="400">
          <v:shape id="_x0000_i1224" type="#_x0000_t75" style="width:105pt;height:20.25pt" o:ole="">
            <v:imagedata r:id="rId407" o:title=""/>
          </v:shape>
          <o:OLEObject Type="Embed" ProgID="Equation.DSMT4" ShapeID="_x0000_i1224" DrawAspect="Content" ObjectID="_1583826556" r:id="rId408"/>
        </w:object>
      </w:r>
      <w:r>
        <w:t xml:space="preserve">. Find the slope of the line tangent to this surface at the point </w:t>
      </w:r>
      <w:r w:rsidR="00B85431" w:rsidRPr="00B85431">
        <w:rPr>
          <w:position w:val="-14"/>
        </w:rPr>
        <w:object w:dxaOrig="840" w:dyaOrig="400">
          <v:shape id="_x0000_i1225" type="#_x0000_t75" style="width:42pt;height:20.25pt" o:ole="">
            <v:imagedata r:id="rId409" o:title=""/>
          </v:shape>
          <o:OLEObject Type="Embed" ProgID="Equation.DSMT4" ShapeID="_x0000_i1225" DrawAspect="Content" ObjectID="_1583826557" r:id="rId410"/>
        </w:object>
      </w:r>
      <w:r>
        <w:t xml:space="preserve"> and lying in the</w:t>
      </w:r>
    </w:p>
    <w:p w:rsidR="00202C32" w:rsidRDefault="00202C32" w:rsidP="00202C32">
      <w:pPr>
        <w:pStyle w:val="ListParagraph"/>
        <w:numPr>
          <w:ilvl w:val="0"/>
          <w:numId w:val="46"/>
        </w:numPr>
        <w:spacing w:after="0"/>
        <w:contextualSpacing w:val="0"/>
      </w:pPr>
      <w:r>
        <w:t>P</w:t>
      </w:r>
      <w:r w:rsidR="004A0CB3">
        <w:t xml:space="preserve">lane </w:t>
      </w:r>
      <w:r w:rsidR="00B85431" w:rsidRPr="00B85431">
        <w:rPr>
          <w:position w:val="-6"/>
        </w:rPr>
        <w:object w:dxaOrig="560" w:dyaOrig="279">
          <v:shape id="_x0000_i1226" type="#_x0000_t75" style="width:27.75pt;height:14.25pt" o:ole="">
            <v:imagedata r:id="rId411" o:title=""/>
          </v:shape>
          <o:OLEObject Type="Embed" ProgID="Equation.DSMT4" ShapeID="_x0000_i1226" DrawAspect="Content" ObjectID="_1583826558" r:id="rId412"/>
        </w:object>
      </w:r>
    </w:p>
    <w:p w:rsidR="00660105" w:rsidRDefault="00202C32" w:rsidP="00202C32">
      <w:pPr>
        <w:pStyle w:val="ListParagraph"/>
        <w:numPr>
          <w:ilvl w:val="0"/>
          <w:numId w:val="46"/>
        </w:numPr>
        <w:spacing w:after="0"/>
        <w:contextualSpacing w:val="0"/>
      </w:pPr>
      <w:proofErr w:type="gramStart"/>
      <w:r>
        <w:t>P</w:t>
      </w:r>
      <w:r w:rsidR="004A0CB3">
        <w:t xml:space="preserve">lane </w:t>
      </w:r>
      <w:proofErr w:type="gramEnd"/>
      <w:r w:rsidR="00B85431" w:rsidRPr="00B85431">
        <w:rPr>
          <w:position w:val="-10"/>
        </w:rPr>
        <w:object w:dxaOrig="700" w:dyaOrig="320">
          <v:shape id="_x0000_i1227" type="#_x0000_t75" style="width:35.25pt;height:15.75pt" o:ole="">
            <v:imagedata r:id="rId413" o:title=""/>
          </v:shape>
          <o:OLEObject Type="Embed" ProgID="Equation.DSMT4" ShapeID="_x0000_i1227" DrawAspect="Content" ObjectID="_1583826559" r:id="rId414"/>
        </w:object>
      </w:r>
      <w:r w:rsidR="004A0CB3">
        <w:t>.</w:t>
      </w:r>
    </w:p>
    <w:p w:rsidR="002C1527" w:rsidRPr="002C1527" w:rsidRDefault="002C1527" w:rsidP="00555545"/>
    <w:p w:rsidR="0033199E" w:rsidRDefault="002D4179" w:rsidP="0033199E">
      <w:pPr>
        <w:pStyle w:val="ListParagraph"/>
        <w:numPr>
          <w:ilvl w:val="0"/>
          <w:numId w:val="28"/>
        </w:numPr>
        <w:spacing w:after="0" w:line="240" w:lineRule="auto"/>
        <w:ind w:left="547" w:hanging="547"/>
        <w:contextualSpacing w:val="0"/>
      </w:pPr>
      <w:r>
        <w:t xml:space="preserve">Let </w:t>
      </w:r>
      <w:r w:rsidR="00B85431" w:rsidRPr="00B85431">
        <w:rPr>
          <w:position w:val="-14"/>
        </w:rPr>
        <w:object w:dxaOrig="1400" w:dyaOrig="400">
          <v:shape id="_x0000_i1228" type="#_x0000_t75" style="width:69.75pt;height:20.25pt" o:ole="">
            <v:imagedata r:id="rId415" o:title=""/>
          </v:shape>
          <o:OLEObject Type="Embed" ProgID="Equation.DSMT4" ShapeID="_x0000_i1228" DrawAspect="Content" ObjectID="_1583826560" r:id="rId416"/>
        </w:object>
      </w:r>
      <w:r>
        <w:t xml:space="preserve"> be a function of three independent variables and writs the formal definition of the partial derivative </w:t>
      </w:r>
      <w:r w:rsidR="00B85431" w:rsidRPr="00B85431">
        <w:rPr>
          <w:position w:val="-26"/>
        </w:rPr>
        <w:object w:dxaOrig="340" w:dyaOrig="639">
          <v:shape id="_x0000_i1229" type="#_x0000_t75" style="width:17.25pt;height:32.25pt" o:ole="">
            <v:imagedata r:id="rId417" o:title=""/>
          </v:shape>
          <o:OLEObject Type="Embed" ProgID="Equation.DSMT4" ShapeID="_x0000_i1229" DrawAspect="Content" ObjectID="_1583826561" r:id="rId418"/>
        </w:object>
      </w:r>
      <w:r>
        <w:t xml:space="preserve"> </w:t>
      </w:r>
      <w:proofErr w:type="gramStart"/>
      <w:r>
        <w:t xml:space="preserve">at </w:t>
      </w:r>
      <w:proofErr w:type="gramEnd"/>
      <w:r w:rsidR="00B85431" w:rsidRPr="00B85431">
        <w:rPr>
          <w:position w:val="-20"/>
        </w:rPr>
        <w:object w:dxaOrig="1240" w:dyaOrig="520">
          <v:shape id="_x0000_i1230" type="#_x0000_t75" style="width:62.25pt;height:26.25pt" o:ole="">
            <v:imagedata r:id="rId419" o:title=""/>
          </v:shape>
          <o:OLEObject Type="Embed" ProgID="Equation.DSMT4" ShapeID="_x0000_i1230" DrawAspect="Content" ObjectID="_1583826562" r:id="rId420"/>
        </w:object>
      </w:r>
      <w:r>
        <w:t xml:space="preserve">. Use this definition to find </w:t>
      </w:r>
      <w:r w:rsidR="00B85431" w:rsidRPr="00B85431">
        <w:rPr>
          <w:position w:val="-26"/>
        </w:rPr>
        <w:object w:dxaOrig="340" w:dyaOrig="639">
          <v:shape id="_x0000_i1231" type="#_x0000_t75" style="width:17.25pt;height:32.25pt" o:ole="">
            <v:imagedata r:id="rId421" o:title=""/>
          </v:shape>
          <o:OLEObject Type="Embed" ProgID="Equation.DSMT4" ShapeID="_x0000_i1231" DrawAspect="Content" ObjectID="_1583826563" r:id="rId422"/>
        </w:object>
      </w:r>
      <w:r>
        <w:t xml:space="preserve"> at </w:t>
      </w:r>
      <w:r w:rsidR="00B85431" w:rsidRPr="00B85431">
        <w:rPr>
          <w:position w:val="-14"/>
        </w:rPr>
        <w:object w:dxaOrig="1040" w:dyaOrig="400">
          <v:shape id="_x0000_i1232" type="#_x0000_t75" style="width:51.75pt;height:20.25pt" o:ole="">
            <v:imagedata r:id="rId423" o:title=""/>
          </v:shape>
          <o:OLEObject Type="Embed" ProgID="Equation.DSMT4" ShapeID="_x0000_i1232" DrawAspect="Content" ObjectID="_1583826564" r:id="rId424"/>
        </w:object>
      </w:r>
      <w:r>
        <w:t xml:space="preserve"> </w:t>
      </w:r>
      <w:proofErr w:type="gramStart"/>
      <w:r>
        <w:t xml:space="preserve">for </w:t>
      </w:r>
      <w:proofErr w:type="gramEnd"/>
      <w:r w:rsidR="00B85431" w:rsidRPr="00B85431">
        <w:rPr>
          <w:position w:val="-14"/>
        </w:rPr>
        <w:object w:dxaOrig="2439" w:dyaOrig="460">
          <v:shape id="_x0000_i1233" type="#_x0000_t75" style="width:122.25pt;height:23.25pt" o:ole="">
            <v:imagedata r:id="rId425" o:title=""/>
          </v:shape>
          <o:OLEObject Type="Embed" ProgID="Equation.DSMT4" ShapeID="_x0000_i1233" DrawAspect="Content" ObjectID="_1583826565" r:id="rId426"/>
        </w:object>
      </w:r>
      <w:r w:rsidR="00340C0C">
        <w:t>.</w:t>
      </w:r>
    </w:p>
    <w:p w:rsidR="0033199E" w:rsidRDefault="0033199E" w:rsidP="00555545"/>
    <w:p w:rsidR="00340C0C" w:rsidRDefault="00340C0C" w:rsidP="004A0CB3">
      <w:pPr>
        <w:pStyle w:val="ListParagraph"/>
        <w:numPr>
          <w:ilvl w:val="0"/>
          <w:numId w:val="28"/>
        </w:numPr>
        <w:spacing w:after="0"/>
        <w:ind w:left="547" w:hanging="547"/>
        <w:contextualSpacing w:val="0"/>
      </w:pPr>
      <w:r>
        <w:t xml:space="preserve">Find the value of </w:t>
      </w:r>
      <w:r w:rsidR="00B85431" w:rsidRPr="00B85431">
        <w:rPr>
          <w:position w:val="-20"/>
        </w:rPr>
        <w:object w:dxaOrig="340" w:dyaOrig="520">
          <v:shape id="_x0000_i1234" type="#_x0000_t75" style="width:17.25pt;height:26.25pt" o:ole="">
            <v:imagedata r:id="rId427" o:title=""/>
          </v:shape>
          <o:OLEObject Type="Embed" ProgID="Equation.DSMT4" ShapeID="_x0000_i1234" DrawAspect="Content" ObjectID="_1583826566" r:id="rId428"/>
        </w:object>
      </w:r>
      <w:r>
        <w:t xml:space="preserve"> at the point </w:t>
      </w:r>
      <w:r w:rsidR="00B85431" w:rsidRPr="00B85431">
        <w:rPr>
          <w:position w:val="-14"/>
        </w:rPr>
        <w:object w:dxaOrig="980" w:dyaOrig="400">
          <v:shape id="_x0000_i1235" type="#_x0000_t75" style="width:48.75pt;height:20.25pt" o:ole="">
            <v:imagedata r:id="rId429" o:title=""/>
          </v:shape>
          <o:OLEObject Type="Embed" ProgID="Equation.DSMT4" ShapeID="_x0000_i1235" DrawAspect="Content" ObjectID="_1583826567" r:id="rId430"/>
        </w:object>
      </w:r>
      <w:r>
        <w:t xml:space="preserve"> if the equation </w:t>
      </w:r>
      <w:r w:rsidR="00B85431" w:rsidRPr="00B85431">
        <w:rPr>
          <w:position w:val="-10"/>
        </w:rPr>
        <w:object w:dxaOrig="2220" w:dyaOrig="420">
          <v:shape id="_x0000_i1236" type="#_x0000_t75" style="width:111pt;height:21pt" o:ole="">
            <v:imagedata r:id="rId431" o:title=""/>
          </v:shape>
          <o:OLEObject Type="Embed" ProgID="Equation.DSMT4" ShapeID="_x0000_i1236" DrawAspect="Content" ObjectID="_1583826568" r:id="rId432"/>
        </w:object>
      </w:r>
      <w:r>
        <w:t xml:space="preserve"> defines </w:t>
      </w:r>
      <w:r w:rsidRPr="00EC21DD">
        <w:rPr>
          <w:i/>
        </w:rPr>
        <w:t>x</w:t>
      </w:r>
      <w:r>
        <w:t xml:space="preserve"> as a function of the two independent variables </w:t>
      </w:r>
      <w:r w:rsidRPr="00EC21DD">
        <w:rPr>
          <w:i/>
        </w:rPr>
        <w:t>y</w:t>
      </w:r>
      <w:r>
        <w:t xml:space="preserve"> and </w:t>
      </w:r>
      <w:r w:rsidRPr="00EC21DD">
        <w:rPr>
          <w:i/>
        </w:rPr>
        <w:t>z</w:t>
      </w:r>
      <w:r>
        <w:t xml:space="preserve"> and the partial derivative exists.</w:t>
      </w:r>
    </w:p>
    <w:p w:rsidR="00EC21DD" w:rsidRDefault="00EC21DD" w:rsidP="00555545"/>
    <w:p w:rsidR="00EC21DD" w:rsidRDefault="00EC21DD" w:rsidP="00594BEE">
      <w:pPr>
        <w:pStyle w:val="ListParagraph"/>
        <w:numPr>
          <w:ilvl w:val="0"/>
          <w:numId w:val="28"/>
        </w:numPr>
        <w:spacing w:after="0" w:line="240" w:lineRule="auto"/>
        <w:ind w:left="547" w:hanging="547"/>
        <w:contextualSpacing w:val="0"/>
      </w:pPr>
      <w:r>
        <w:t xml:space="preserve">Express </w:t>
      </w:r>
      <w:r w:rsidRPr="00EC21DD">
        <w:rPr>
          <w:i/>
        </w:rPr>
        <w:t>A</w:t>
      </w:r>
      <w:r>
        <w:t xml:space="preserve"> implicitly as a function of </w:t>
      </w:r>
      <w:r w:rsidRPr="00EC21DD">
        <w:rPr>
          <w:i/>
        </w:rPr>
        <w:t>a, b</w:t>
      </w:r>
      <w:r>
        <w:t xml:space="preserve">, and </w:t>
      </w:r>
      <w:r w:rsidRPr="00EC21DD">
        <w:rPr>
          <w:i/>
        </w:rPr>
        <w:t>c</w:t>
      </w:r>
      <w:r>
        <w:t xml:space="preserve"> and calculate </w:t>
      </w:r>
      <w:r w:rsidR="00B85431" w:rsidRPr="00B85431">
        <w:rPr>
          <w:position w:val="-20"/>
        </w:rPr>
        <w:object w:dxaOrig="360" w:dyaOrig="520">
          <v:shape id="_x0000_i1237" type="#_x0000_t75" style="width:18pt;height:26.25pt" o:ole="">
            <v:imagedata r:id="rId433" o:title=""/>
          </v:shape>
          <o:OLEObject Type="Embed" ProgID="Equation.DSMT4" ShapeID="_x0000_i1237" DrawAspect="Content" ObjectID="_1583826569" r:id="rId434"/>
        </w:object>
      </w:r>
      <w:r>
        <w:t xml:space="preserve"> </w:t>
      </w:r>
      <w:proofErr w:type="gramStart"/>
      <w:r>
        <w:t xml:space="preserve">and </w:t>
      </w:r>
      <w:proofErr w:type="gramEnd"/>
      <w:r w:rsidR="00B85431" w:rsidRPr="00B85431">
        <w:rPr>
          <w:position w:val="-20"/>
        </w:rPr>
        <w:object w:dxaOrig="360" w:dyaOrig="520">
          <v:shape id="_x0000_i1238" type="#_x0000_t75" style="width:18pt;height:26.25pt" o:ole="">
            <v:imagedata r:id="rId435" o:title=""/>
          </v:shape>
          <o:OLEObject Type="Embed" ProgID="Equation.DSMT4" ShapeID="_x0000_i1238" DrawAspect="Content" ObjectID="_1583826570" r:id="rId436"/>
        </w:object>
      </w:r>
      <w:r>
        <w:t>.</w:t>
      </w:r>
    </w:p>
    <w:p w:rsidR="00594BEE" w:rsidRDefault="00594BEE" w:rsidP="00394824">
      <w:pPr>
        <w:pStyle w:val="ListParagraph"/>
        <w:spacing w:after="0"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4B743797" wp14:editId="448576D2">
            <wp:extent cx="1781819" cy="1097280"/>
            <wp:effectExtent l="0" t="0" r="889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78181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545" w:rsidRDefault="00555545" w:rsidP="00555545"/>
    <w:p w:rsidR="00594BEE" w:rsidRDefault="006044D0" w:rsidP="00155F04">
      <w:pPr>
        <w:pStyle w:val="ListParagraph"/>
        <w:numPr>
          <w:ilvl w:val="0"/>
          <w:numId w:val="28"/>
        </w:numPr>
        <w:spacing w:after="0"/>
        <w:ind w:left="547" w:hanging="547"/>
        <w:contextualSpacing w:val="0"/>
      </w:pPr>
      <w:r>
        <w:t xml:space="preserve">An important partial differential equation that describes the distribution of heat in a region at time </w:t>
      </w:r>
      <w:r w:rsidRPr="006044D0">
        <w:rPr>
          <w:i/>
          <w:sz w:val="26"/>
          <w:szCs w:val="26"/>
        </w:rPr>
        <w:t>t</w:t>
      </w:r>
      <w:r>
        <w:t xml:space="preserve"> can be represented by the </w:t>
      </w:r>
      <w:r w:rsidRPr="006044D0">
        <w:rPr>
          <w:i/>
        </w:rPr>
        <w:t>one-dimensional heat equation</w:t>
      </w:r>
    </w:p>
    <w:p w:rsidR="00FD582B" w:rsidRDefault="00B85431" w:rsidP="00155F04">
      <w:pPr>
        <w:spacing w:before="80"/>
        <w:jc w:val="center"/>
      </w:pPr>
      <w:r w:rsidRPr="00B85431">
        <w:rPr>
          <w:position w:val="-30"/>
        </w:rPr>
        <w:object w:dxaOrig="1040" w:dyaOrig="760">
          <v:shape id="_x0000_i1239" type="#_x0000_t75" style="width:51.75pt;height:38.25pt" o:ole="">
            <v:imagedata r:id="rId438" o:title=""/>
          </v:shape>
          <o:OLEObject Type="Embed" ProgID="Equation.DSMT4" ShapeID="_x0000_i1239" DrawAspect="Content" ObjectID="_1583826571" r:id="rId439"/>
        </w:object>
      </w:r>
    </w:p>
    <w:p w:rsidR="00FD582B" w:rsidRDefault="006044D0" w:rsidP="00155F04">
      <w:pPr>
        <w:ind w:left="720"/>
      </w:pPr>
      <w:r>
        <w:lastRenderedPageBreak/>
        <w:t xml:space="preserve">Show that </w:t>
      </w:r>
      <w:r w:rsidR="00B85431" w:rsidRPr="00B85431">
        <w:rPr>
          <w:position w:val="-14"/>
        </w:rPr>
        <w:object w:dxaOrig="2299" w:dyaOrig="460">
          <v:shape id="_x0000_i1240" type="#_x0000_t75" style="width:114.75pt;height:23.25pt" o:ole="">
            <v:imagedata r:id="rId440" o:title=""/>
          </v:shape>
          <o:OLEObject Type="Embed" ProgID="Equation.DSMT4" ShapeID="_x0000_i1240" DrawAspect="Content" ObjectID="_1583826572" r:id="rId441"/>
        </w:object>
      </w:r>
      <w:r>
        <w:t xml:space="preserve"> satisfies the heat equation for constants </w:t>
      </w:r>
      <w:r w:rsidRPr="006044D0">
        <w:rPr>
          <w:i/>
        </w:rPr>
        <w:sym w:font="Symbol" w:char="F061"/>
      </w:r>
      <w:r>
        <w:t xml:space="preserve"> </w:t>
      </w:r>
      <w:proofErr w:type="gramStart"/>
      <w:r>
        <w:t xml:space="preserve">and </w:t>
      </w:r>
      <w:proofErr w:type="gramEnd"/>
      <w:r w:rsidRPr="006044D0">
        <w:rPr>
          <w:i/>
        </w:rPr>
        <w:sym w:font="Symbol" w:char="F062"/>
      </w:r>
      <w:r>
        <w:t xml:space="preserve">. What is the relationship between </w:t>
      </w:r>
      <w:r w:rsidRPr="006044D0">
        <w:rPr>
          <w:i/>
        </w:rPr>
        <w:sym w:font="Symbol" w:char="F061"/>
      </w:r>
      <w:r>
        <w:t xml:space="preserve"> and </w:t>
      </w:r>
      <w:r w:rsidRPr="006044D0">
        <w:rPr>
          <w:i/>
        </w:rPr>
        <w:sym w:font="Symbol" w:char="F062"/>
      </w:r>
      <w:r>
        <w:t xml:space="preserve"> for this function to be a solution?</w:t>
      </w:r>
    </w:p>
    <w:p w:rsidR="003E223E" w:rsidRPr="00327DC4" w:rsidRDefault="003E223E" w:rsidP="00D74E7D"/>
    <w:sectPr w:rsidR="003E223E" w:rsidRPr="00327DC4" w:rsidSect="00D63BD1">
      <w:footerReference w:type="default" r:id="rId442"/>
      <w:type w:val="continuous"/>
      <w:pgSz w:w="12240" w:h="15840" w:code="1"/>
      <w:pgMar w:top="720" w:right="864" w:bottom="864" w:left="1152" w:header="288" w:footer="144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91B" w:rsidRDefault="0092491B" w:rsidP="00EE682A">
      <w:r>
        <w:separator/>
      </w:r>
    </w:p>
  </w:endnote>
  <w:endnote w:type="continuationSeparator" w:id="0">
    <w:p w:rsidR="0092491B" w:rsidRDefault="0092491B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A2E" w:rsidRDefault="00880A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545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880A2E" w:rsidRDefault="00880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91B" w:rsidRDefault="0092491B" w:rsidP="00EE682A">
      <w:r>
        <w:separator/>
      </w:r>
    </w:p>
  </w:footnote>
  <w:footnote w:type="continuationSeparator" w:id="0">
    <w:p w:rsidR="0092491B" w:rsidRDefault="0092491B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C73"/>
    <w:multiLevelType w:val="hybridMultilevel"/>
    <w:tmpl w:val="1E40FF0A"/>
    <w:lvl w:ilvl="0" w:tplc="C06C6F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F61E8"/>
    <w:multiLevelType w:val="hybridMultilevel"/>
    <w:tmpl w:val="A4CE08EE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C97"/>
    <w:multiLevelType w:val="hybridMultilevel"/>
    <w:tmpl w:val="B826FCC6"/>
    <w:lvl w:ilvl="0" w:tplc="D6DC44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54EDD"/>
    <w:multiLevelType w:val="hybridMultilevel"/>
    <w:tmpl w:val="90EC14B4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4F6BF4"/>
    <w:multiLevelType w:val="hybridMultilevel"/>
    <w:tmpl w:val="9490C5E8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AB4EC4"/>
    <w:multiLevelType w:val="hybridMultilevel"/>
    <w:tmpl w:val="F2100AEA"/>
    <w:lvl w:ilvl="0" w:tplc="D6DC4442">
      <w:start w:val="1"/>
      <w:numFmt w:val="lowerLetter"/>
      <w:lvlText w:val="%1)"/>
      <w:lvlJc w:val="left"/>
      <w:pPr>
        <w:ind w:left="126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90C04B0"/>
    <w:multiLevelType w:val="hybridMultilevel"/>
    <w:tmpl w:val="1FA454B0"/>
    <w:lvl w:ilvl="0" w:tplc="3AEAA5C8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3970396"/>
    <w:multiLevelType w:val="hybridMultilevel"/>
    <w:tmpl w:val="0E065CBC"/>
    <w:lvl w:ilvl="0" w:tplc="FB6047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B04BBC"/>
    <w:multiLevelType w:val="hybridMultilevel"/>
    <w:tmpl w:val="92987FA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CE173D"/>
    <w:multiLevelType w:val="hybridMultilevel"/>
    <w:tmpl w:val="DEB0B546"/>
    <w:lvl w:ilvl="0" w:tplc="E41E0DF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8144F7"/>
    <w:multiLevelType w:val="hybridMultilevel"/>
    <w:tmpl w:val="DE10C0E0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6157CF"/>
    <w:multiLevelType w:val="hybridMultilevel"/>
    <w:tmpl w:val="C21C3B08"/>
    <w:lvl w:ilvl="0" w:tplc="1C3686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32933"/>
    <w:multiLevelType w:val="hybridMultilevel"/>
    <w:tmpl w:val="A5BA6222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1032D"/>
    <w:multiLevelType w:val="hybridMultilevel"/>
    <w:tmpl w:val="62A02BDE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645C75"/>
    <w:multiLevelType w:val="hybridMultilevel"/>
    <w:tmpl w:val="AAFCF228"/>
    <w:lvl w:ilvl="0" w:tplc="93627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969DC"/>
    <w:multiLevelType w:val="hybridMultilevel"/>
    <w:tmpl w:val="B50C40D6"/>
    <w:lvl w:ilvl="0" w:tplc="C39E40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E5471"/>
    <w:multiLevelType w:val="hybridMultilevel"/>
    <w:tmpl w:val="7138CCCE"/>
    <w:lvl w:ilvl="0" w:tplc="8BB8939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8372D"/>
    <w:multiLevelType w:val="hybridMultilevel"/>
    <w:tmpl w:val="CD561976"/>
    <w:lvl w:ilvl="0" w:tplc="EF24F9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0D6972"/>
    <w:multiLevelType w:val="hybridMultilevel"/>
    <w:tmpl w:val="C4683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0979F5"/>
    <w:multiLevelType w:val="hybridMultilevel"/>
    <w:tmpl w:val="090EC41C"/>
    <w:lvl w:ilvl="0" w:tplc="0CB6215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2469F"/>
    <w:multiLevelType w:val="hybridMultilevel"/>
    <w:tmpl w:val="F4A4E630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B2EFA"/>
    <w:multiLevelType w:val="hybridMultilevel"/>
    <w:tmpl w:val="D0608D9E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E4E8A"/>
    <w:multiLevelType w:val="hybridMultilevel"/>
    <w:tmpl w:val="519AFFCE"/>
    <w:lvl w:ilvl="0" w:tplc="34AC192A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1E0"/>
    <w:multiLevelType w:val="hybridMultilevel"/>
    <w:tmpl w:val="8CA4EB5A"/>
    <w:lvl w:ilvl="0" w:tplc="756878A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E44E8"/>
    <w:multiLevelType w:val="hybridMultilevel"/>
    <w:tmpl w:val="BC5CBB88"/>
    <w:lvl w:ilvl="0" w:tplc="F4921E42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3E865C0"/>
    <w:multiLevelType w:val="hybridMultilevel"/>
    <w:tmpl w:val="8BAE30E2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0D70A0"/>
    <w:multiLevelType w:val="hybridMultilevel"/>
    <w:tmpl w:val="11BEE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2D4CD0"/>
    <w:multiLevelType w:val="hybridMultilevel"/>
    <w:tmpl w:val="1AC089D6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6D68F7"/>
    <w:multiLevelType w:val="hybridMultilevel"/>
    <w:tmpl w:val="31BC887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290609"/>
    <w:multiLevelType w:val="hybridMultilevel"/>
    <w:tmpl w:val="B52CEFF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73F80"/>
    <w:multiLevelType w:val="hybridMultilevel"/>
    <w:tmpl w:val="945069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797372"/>
    <w:multiLevelType w:val="hybridMultilevel"/>
    <w:tmpl w:val="3F7C0B38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3D5BAD"/>
    <w:multiLevelType w:val="hybridMultilevel"/>
    <w:tmpl w:val="26140EFC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0"/>
  </w:num>
  <w:num w:numId="3">
    <w:abstractNumId w:val="22"/>
  </w:num>
  <w:num w:numId="4">
    <w:abstractNumId w:val="2"/>
  </w:num>
  <w:num w:numId="5">
    <w:abstractNumId w:val="37"/>
  </w:num>
  <w:num w:numId="6">
    <w:abstractNumId w:val="16"/>
  </w:num>
  <w:num w:numId="7">
    <w:abstractNumId w:val="25"/>
  </w:num>
  <w:num w:numId="8">
    <w:abstractNumId w:val="18"/>
  </w:num>
  <w:num w:numId="9">
    <w:abstractNumId w:val="36"/>
  </w:num>
  <w:num w:numId="10">
    <w:abstractNumId w:val="28"/>
  </w:num>
  <w:num w:numId="11">
    <w:abstractNumId w:val="38"/>
  </w:num>
  <w:num w:numId="12">
    <w:abstractNumId w:val="33"/>
  </w:num>
  <w:num w:numId="13">
    <w:abstractNumId w:val="7"/>
  </w:num>
  <w:num w:numId="14">
    <w:abstractNumId w:val="34"/>
  </w:num>
  <w:num w:numId="15">
    <w:abstractNumId w:val="12"/>
  </w:num>
  <w:num w:numId="16">
    <w:abstractNumId w:val="27"/>
  </w:num>
  <w:num w:numId="17">
    <w:abstractNumId w:val="30"/>
  </w:num>
  <w:num w:numId="18">
    <w:abstractNumId w:val="45"/>
  </w:num>
  <w:num w:numId="19">
    <w:abstractNumId w:val="1"/>
  </w:num>
  <w:num w:numId="20">
    <w:abstractNumId w:val="9"/>
  </w:num>
  <w:num w:numId="21">
    <w:abstractNumId w:val="29"/>
  </w:num>
  <w:num w:numId="22">
    <w:abstractNumId w:val="4"/>
  </w:num>
  <w:num w:numId="23">
    <w:abstractNumId w:val="43"/>
  </w:num>
  <w:num w:numId="24">
    <w:abstractNumId w:val="3"/>
  </w:num>
  <w:num w:numId="25">
    <w:abstractNumId w:val="21"/>
  </w:num>
  <w:num w:numId="26">
    <w:abstractNumId w:val="15"/>
  </w:num>
  <w:num w:numId="27">
    <w:abstractNumId w:val="39"/>
  </w:num>
  <w:num w:numId="28">
    <w:abstractNumId w:val="14"/>
  </w:num>
  <w:num w:numId="29">
    <w:abstractNumId w:val="5"/>
  </w:num>
  <w:num w:numId="30">
    <w:abstractNumId w:val="40"/>
  </w:num>
  <w:num w:numId="31">
    <w:abstractNumId w:val="11"/>
  </w:num>
  <w:num w:numId="32">
    <w:abstractNumId w:val="44"/>
  </w:num>
  <w:num w:numId="33">
    <w:abstractNumId w:val="31"/>
  </w:num>
  <w:num w:numId="34">
    <w:abstractNumId w:val="13"/>
  </w:num>
  <w:num w:numId="35">
    <w:abstractNumId w:val="6"/>
  </w:num>
  <w:num w:numId="36">
    <w:abstractNumId w:val="42"/>
  </w:num>
  <w:num w:numId="37">
    <w:abstractNumId w:val="32"/>
  </w:num>
  <w:num w:numId="38">
    <w:abstractNumId w:val="17"/>
  </w:num>
  <w:num w:numId="39">
    <w:abstractNumId w:val="24"/>
  </w:num>
  <w:num w:numId="40">
    <w:abstractNumId w:val="19"/>
  </w:num>
  <w:num w:numId="41">
    <w:abstractNumId w:val="8"/>
  </w:num>
  <w:num w:numId="42">
    <w:abstractNumId w:val="26"/>
  </w:num>
  <w:num w:numId="43">
    <w:abstractNumId w:val="20"/>
  </w:num>
  <w:num w:numId="44">
    <w:abstractNumId w:val="35"/>
  </w:num>
  <w:num w:numId="45">
    <w:abstractNumId w:val="23"/>
  </w:num>
  <w:num w:numId="4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03D6"/>
    <w:rsid w:val="00000DC5"/>
    <w:rsid w:val="000029B0"/>
    <w:rsid w:val="000029DA"/>
    <w:rsid w:val="0000347C"/>
    <w:rsid w:val="000036F4"/>
    <w:rsid w:val="00005174"/>
    <w:rsid w:val="00005B60"/>
    <w:rsid w:val="0000634D"/>
    <w:rsid w:val="0000689E"/>
    <w:rsid w:val="00007385"/>
    <w:rsid w:val="00007F95"/>
    <w:rsid w:val="00010870"/>
    <w:rsid w:val="000139E2"/>
    <w:rsid w:val="000176F4"/>
    <w:rsid w:val="00017B40"/>
    <w:rsid w:val="00017BE9"/>
    <w:rsid w:val="000200FF"/>
    <w:rsid w:val="00030FE9"/>
    <w:rsid w:val="00031D30"/>
    <w:rsid w:val="00033671"/>
    <w:rsid w:val="00033F6F"/>
    <w:rsid w:val="00034704"/>
    <w:rsid w:val="000354EF"/>
    <w:rsid w:val="00036711"/>
    <w:rsid w:val="00036FD6"/>
    <w:rsid w:val="00040205"/>
    <w:rsid w:val="00041006"/>
    <w:rsid w:val="00041491"/>
    <w:rsid w:val="00041730"/>
    <w:rsid w:val="0004310D"/>
    <w:rsid w:val="00043855"/>
    <w:rsid w:val="00043F34"/>
    <w:rsid w:val="00047655"/>
    <w:rsid w:val="00047B6D"/>
    <w:rsid w:val="00047EAE"/>
    <w:rsid w:val="00050479"/>
    <w:rsid w:val="0005126C"/>
    <w:rsid w:val="00052119"/>
    <w:rsid w:val="00052EDC"/>
    <w:rsid w:val="000538AE"/>
    <w:rsid w:val="000553FB"/>
    <w:rsid w:val="00055BE6"/>
    <w:rsid w:val="00056083"/>
    <w:rsid w:val="0006020E"/>
    <w:rsid w:val="00062001"/>
    <w:rsid w:val="000643DC"/>
    <w:rsid w:val="000648A6"/>
    <w:rsid w:val="00064A71"/>
    <w:rsid w:val="00065524"/>
    <w:rsid w:val="000659FA"/>
    <w:rsid w:val="00070574"/>
    <w:rsid w:val="0007247A"/>
    <w:rsid w:val="000729DE"/>
    <w:rsid w:val="000738C7"/>
    <w:rsid w:val="0007420F"/>
    <w:rsid w:val="00076136"/>
    <w:rsid w:val="000765FE"/>
    <w:rsid w:val="00077AFC"/>
    <w:rsid w:val="00082142"/>
    <w:rsid w:val="00083306"/>
    <w:rsid w:val="0008490C"/>
    <w:rsid w:val="000853FD"/>
    <w:rsid w:val="0008610E"/>
    <w:rsid w:val="0008776B"/>
    <w:rsid w:val="000902D5"/>
    <w:rsid w:val="000905C1"/>
    <w:rsid w:val="00090BA2"/>
    <w:rsid w:val="00091D15"/>
    <w:rsid w:val="000933F4"/>
    <w:rsid w:val="00093AB9"/>
    <w:rsid w:val="000A16BF"/>
    <w:rsid w:val="000A173B"/>
    <w:rsid w:val="000A17E2"/>
    <w:rsid w:val="000A1C03"/>
    <w:rsid w:val="000A252D"/>
    <w:rsid w:val="000A39F2"/>
    <w:rsid w:val="000A3C98"/>
    <w:rsid w:val="000A5531"/>
    <w:rsid w:val="000A5709"/>
    <w:rsid w:val="000A5C01"/>
    <w:rsid w:val="000A5DBB"/>
    <w:rsid w:val="000B0950"/>
    <w:rsid w:val="000B128E"/>
    <w:rsid w:val="000B20ED"/>
    <w:rsid w:val="000B248D"/>
    <w:rsid w:val="000B27C2"/>
    <w:rsid w:val="000B28C2"/>
    <w:rsid w:val="000B395E"/>
    <w:rsid w:val="000B3C7D"/>
    <w:rsid w:val="000B45C1"/>
    <w:rsid w:val="000B4B64"/>
    <w:rsid w:val="000B6CCE"/>
    <w:rsid w:val="000B6D64"/>
    <w:rsid w:val="000B7885"/>
    <w:rsid w:val="000C0CB8"/>
    <w:rsid w:val="000C127D"/>
    <w:rsid w:val="000C1E45"/>
    <w:rsid w:val="000C3162"/>
    <w:rsid w:val="000C3AB9"/>
    <w:rsid w:val="000C48A3"/>
    <w:rsid w:val="000C69F2"/>
    <w:rsid w:val="000C6DC8"/>
    <w:rsid w:val="000C6E47"/>
    <w:rsid w:val="000D0CF1"/>
    <w:rsid w:val="000D0D8E"/>
    <w:rsid w:val="000D12AA"/>
    <w:rsid w:val="000D2A68"/>
    <w:rsid w:val="000D3172"/>
    <w:rsid w:val="000D3238"/>
    <w:rsid w:val="000D3831"/>
    <w:rsid w:val="000D471D"/>
    <w:rsid w:val="000D5249"/>
    <w:rsid w:val="000D5EC4"/>
    <w:rsid w:val="000D60B1"/>
    <w:rsid w:val="000E0ABB"/>
    <w:rsid w:val="000E2085"/>
    <w:rsid w:val="000E25C6"/>
    <w:rsid w:val="000E3CF2"/>
    <w:rsid w:val="000E53A7"/>
    <w:rsid w:val="000E554B"/>
    <w:rsid w:val="000E7B9C"/>
    <w:rsid w:val="000F2B2D"/>
    <w:rsid w:val="000F62E9"/>
    <w:rsid w:val="000F6BF1"/>
    <w:rsid w:val="00100389"/>
    <w:rsid w:val="0010141A"/>
    <w:rsid w:val="0010196C"/>
    <w:rsid w:val="00101C52"/>
    <w:rsid w:val="00102989"/>
    <w:rsid w:val="00102A23"/>
    <w:rsid w:val="00103087"/>
    <w:rsid w:val="00104B59"/>
    <w:rsid w:val="00104DFA"/>
    <w:rsid w:val="00104E8B"/>
    <w:rsid w:val="00105CF7"/>
    <w:rsid w:val="00106180"/>
    <w:rsid w:val="00106205"/>
    <w:rsid w:val="0010693F"/>
    <w:rsid w:val="001114B6"/>
    <w:rsid w:val="00115972"/>
    <w:rsid w:val="00122CA8"/>
    <w:rsid w:val="00122FC1"/>
    <w:rsid w:val="001239FC"/>
    <w:rsid w:val="0012405A"/>
    <w:rsid w:val="00124409"/>
    <w:rsid w:val="001247B9"/>
    <w:rsid w:val="00126033"/>
    <w:rsid w:val="001266F8"/>
    <w:rsid w:val="00126825"/>
    <w:rsid w:val="0012755B"/>
    <w:rsid w:val="00127CD4"/>
    <w:rsid w:val="0013126B"/>
    <w:rsid w:val="001332A5"/>
    <w:rsid w:val="00133F73"/>
    <w:rsid w:val="0013575B"/>
    <w:rsid w:val="001359E4"/>
    <w:rsid w:val="00136A9B"/>
    <w:rsid w:val="00137464"/>
    <w:rsid w:val="00137983"/>
    <w:rsid w:val="00137B20"/>
    <w:rsid w:val="001403BB"/>
    <w:rsid w:val="0014172C"/>
    <w:rsid w:val="0014232C"/>
    <w:rsid w:val="001423F5"/>
    <w:rsid w:val="00142668"/>
    <w:rsid w:val="00142971"/>
    <w:rsid w:val="00142ADC"/>
    <w:rsid w:val="00143AD1"/>
    <w:rsid w:val="00144618"/>
    <w:rsid w:val="001453E8"/>
    <w:rsid w:val="00147DB7"/>
    <w:rsid w:val="001526D7"/>
    <w:rsid w:val="001536CC"/>
    <w:rsid w:val="00154E5C"/>
    <w:rsid w:val="00154F53"/>
    <w:rsid w:val="001553AE"/>
    <w:rsid w:val="00155F04"/>
    <w:rsid w:val="0015626E"/>
    <w:rsid w:val="001605B9"/>
    <w:rsid w:val="001610AF"/>
    <w:rsid w:val="00161B1A"/>
    <w:rsid w:val="00161B25"/>
    <w:rsid w:val="00162678"/>
    <w:rsid w:val="001627B6"/>
    <w:rsid w:val="00164825"/>
    <w:rsid w:val="00165024"/>
    <w:rsid w:val="001659B2"/>
    <w:rsid w:val="00165CFC"/>
    <w:rsid w:val="00170120"/>
    <w:rsid w:val="00170AC5"/>
    <w:rsid w:val="001721DB"/>
    <w:rsid w:val="00172E7C"/>
    <w:rsid w:val="00173549"/>
    <w:rsid w:val="00173AFE"/>
    <w:rsid w:val="00173F80"/>
    <w:rsid w:val="001749AB"/>
    <w:rsid w:val="0017603D"/>
    <w:rsid w:val="001812F6"/>
    <w:rsid w:val="00181948"/>
    <w:rsid w:val="001822BE"/>
    <w:rsid w:val="00183F65"/>
    <w:rsid w:val="00184F77"/>
    <w:rsid w:val="00186435"/>
    <w:rsid w:val="001900DB"/>
    <w:rsid w:val="0019089E"/>
    <w:rsid w:val="00190A3C"/>
    <w:rsid w:val="00192583"/>
    <w:rsid w:val="00194099"/>
    <w:rsid w:val="00196420"/>
    <w:rsid w:val="00196777"/>
    <w:rsid w:val="00196A7D"/>
    <w:rsid w:val="001971ED"/>
    <w:rsid w:val="00197F18"/>
    <w:rsid w:val="001A0CD6"/>
    <w:rsid w:val="001A18B2"/>
    <w:rsid w:val="001A1A88"/>
    <w:rsid w:val="001A26DF"/>
    <w:rsid w:val="001A33BB"/>
    <w:rsid w:val="001A3CC5"/>
    <w:rsid w:val="001A3D7E"/>
    <w:rsid w:val="001A480A"/>
    <w:rsid w:val="001A4EAB"/>
    <w:rsid w:val="001A5E74"/>
    <w:rsid w:val="001A640B"/>
    <w:rsid w:val="001A64C5"/>
    <w:rsid w:val="001B1265"/>
    <w:rsid w:val="001B1C4F"/>
    <w:rsid w:val="001B4D54"/>
    <w:rsid w:val="001B4EE8"/>
    <w:rsid w:val="001B5F08"/>
    <w:rsid w:val="001B6F3A"/>
    <w:rsid w:val="001B7392"/>
    <w:rsid w:val="001B7D7D"/>
    <w:rsid w:val="001B7E11"/>
    <w:rsid w:val="001B7ECE"/>
    <w:rsid w:val="001C1916"/>
    <w:rsid w:val="001C1CA4"/>
    <w:rsid w:val="001C4ED7"/>
    <w:rsid w:val="001C5D58"/>
    <w:rsid w:val="001C66D4"/>
    <w:rsid w:val="001C693E"/>
    <w:rsid w:val="001C79E5"/>
    <w:rsid w:val="001D192A"/>
    <w:rsid w:val="001D2A3C"/>
    <w:rsid w:val="001D46A7"/>
    <w:rsid w:val="001D55D2"/>
    <w:rsid w:val="001D632B"/>
    <w:rsid w:val="001D6A56"/>
    <w:rsid w:val="001D7518"/>
    <w:rsid w:val="001D786E"/>
    <w:rsid w:val="001D7E2A"/>
    <w:rsid w:val="001E0260"/>
    <w:rsid w:val="001E093A"/>
    <w:rsid w:val="001E1000"/>
    <w:rsid w:val="001E3F32"/>
    <w:rsid w:val="001E4AF1"/>
    <w:rsid w:val="001E607D"/>
    <w:rsid w:val="001E693D"/>
    <w:rsid w:val="001E6ABD"/>
    <w:rsid w:val="001E75DF"/>
    <w:rsid w:val="001E770C"/>
    <w:rsid w:val="001F042C"/>
    <w:rsid w:val="001F11D1"/>
    <w:rsid w:val="001F251C"/>
    <w:rsid w:val="001F2ACD"/>
    <w:rsid w:val="001F3805"/>
    <w:rsid w:val="001F4C7C"/>
    <w:rsid w:val="001F6F39"/>
    <w:rsid w:val="0020094E"/>
    <w:rsid w:val="0020204A"/>
    <w:rsid w:val="00202499"/>
    <w:rsid w:val="00202C32"/>
    <w:rsid w:val="0020414C"/>
    <w:rsid w:val="002052D0"/>
    <w:rsid w:val="00205A25"/>
    <w:rsid w:val="002063F4"/>
    <w:rsid w:val="00206F16"/>
    <w:rsid w:val="002103B5"/>
    <w:rsid w:val="00210653"/>
    <w:rsid w:val="00212269"/>
    <w:rsid w:val="00212E6B"/>
    <w:rsid w:val="00214F96"/>
    <w:rsid w:val="0021532A"/>
    <w:rsid w:val="00217098"/>
    <w:rsid w:val="00217D4D"/>
    <w:rsid w:val="00217DA0"/>
    <w:rsid w:val="0022123B"/>
    <w:rsid w:val="00221823"/>
    <w:rsid w:val="00223D7B"/>
    <w:rsid w:val="00224203"/>
    <w:rsid w:val="002242DC"/>
    <w:rsid w:val="002261C9"/>
    <w:rsid w:val="00226C6E"/>
    <w:rsid w:val="00226F78"/>
    <w:rsid w:val="00227059"/>
    <w:rsid w:val="0023050B"/>
    <w:rsid w:val="002306CC"/>
    <w:rsid w:val="00230ABC"/>
    <w:rsid w:val="002327A8"/>
    <w:rsid w:val="00234D41"/>
    <w:rsid w:val="00235904"/>
    <w:rsid w:val="00236800"/>
    <w:rsid w:val="002368AC"/>
    <w:rsid w:val="0023795C"/>
    <w:rsid w:val="00240603"/>
    <w:rsid w:val="002406E6"/>
    <w:rsid w:val="00242B67"/>
    <w:rsid w:val="00243F58"/>
    <w:rsid w:val="00245925"/>
    <w:rsid w:val="002471F2"/>
    <w:rsid w:val="00247409"/>
    <w:rsid w:val="002502BF"/>
    <w:rsid w:val="0025166E"/>
    <w:rsid w:val="002523AB"/>
    <w:rsid w:val="00252EB7"/>
    <w:rsid w:val="002540C3"/>
    <w:rsid w:val="0025632D"/>
    <w:rsid w:val="00257029"/>
    <w:rsid w:val="0025722F"/>
    <w:rsid w:val="0025731C"/>
    <w:rsid w:val="002605DD"/>
    <w:rsid w:val="002607F6"/>
    <w:rsid w:val="00260C8D"/>
    <w:rsid w:val="00261689"/>
    <w:rsid w:val="00261B4B"/>
    <w:rsid w:val="002625A0"/>
    <w:rsid w:val="00262941"/>
    <w:rsid w:val="00264F67"/>
    <w:rsid w:val="002657E2"/>
    <w:rsid w:val="00266513"/>
    <w:rsid w:val="00267270"/>
    <w:rsid w:val="002678AD"/>
    <w:rsid w:val="00267997"/>
    <w:rsid w:val="00267F73"/>
    <w:rsid w:val="002701CF"/>
    <w:rsid w:val="00270C41"/>
    <w:rsid w:val="002714DE"/>
    <w:rsid w:val="002751BC"/>
    <w:rsid w:val="00276634"/>
    <w:rsid w:val="00276A9E"/>
    <w:rsid w:val="00276CBF"/>
    <w:rsid w:val="00282263"/>
    <w:rsid w:val="00282BA7"/>
    <w:rsid w:val="00283232"/>
    <w:rsid w:val="00283BDA"/>
    <w:rsid w:val="00283D1E"/>
    <w:rsid w:val="00284491"/>
    <w:rsid w:val="0028790E"/>
    <w:rsid w:val="00290843"/>
    <w:rsid w:val="0029135D"/>
    <w:rsid w:val="002915B6"/>
    <w:rsid w:val="00292C53"/>
    <w:rsid w:val="00293177"/>
    <w:rsid w:val="002962ED"/>
    <w:rsid w:val="00297BEA"/>
    <w:rsid w:val="002A06F8"/>
    <w:rsid w:val="002A1199"/>
    <w:rsid w:val="002A22FE"/>
    <w:rsid w:val="002A2900"/>
    <w:rsid w:val="002A5558"/>
    <w:rsid w:val="002A591B"/>
    <w:rsid w:val="002A6FE8"/>
    <w:rsid w:val="002B2C43"/>
    <w:rsid w:val="002B475B"/>
    <w:rsid w:val="002B4D97"/>
    <w:rsid w:val="002B5E97"/>
    <w:rsid w:val="002B66C0"/>
    <w:rsid w:val="002B67F9"/>
    <w:rsid w:val="002B6956"/>
    <w:rsid w:val="002B6D85"/>
    <w:rsid w:val="002C0457"/>
    <w:rsid w:val="002C068B"/>
    <w:rsid w:val="002C1527"/>
    <w:rsid w:val="002C4371"/>
    <w:rsid w:val="002C493A"/>
    <w:rsid w:val="002C66D2"/>
    <w:rsid w:val="002C6808"/>
    <w:rsid w:val="002D04DA"/>
    <w:rsid w:val="002D0F98"/>
    <w:rsid w:val="002D1454"/>
    <w:rsid w:val="002D16E6"/>
    <w:rsid w:val="002D2359"/>
    <w:rsid w:val="002D2A7E"/>
    <w:rsid w:val="002D2DAD"/>
    <w:rsid w:val="002D324B"/>
    <w:rsid w:val="002D356B"/>
    <w:rsid w:val="002D4179"/>
    <w:rsid w:val="002D426F"/>
    <w:rsid w:val="002D6A82"/>
    <w:rsid w:val="002E0F75"/>
    <w:rsid w:val="002E2249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472"/>
    <w:rsid w:val="003008A0"/>
    <w:rsid w:val="00301FDA"/>
    <w:rsid w:val="00304F79"/>
    <w:rsid w:val="00305035"/>
    <w:rsid w:val="00305DD0"/>
    <w:rsid w:val="003067C9"/>
    <w:rsid w:val="00307A52"/>
    <w:rsid w:val="003119D8"/>
    <w:rsid w:val="00311CB9"/>
    <w:rsid w:val="00312066"/>
    <w:rsid w:val="00312253"/>
    <w:rsid w:val="00313661"/>
    <w:rsid w:val="0031436A"/>
    <w:rsid w:val="003143E5"/>
    <w:rsid w:val="0031662F"/>
    <w:rsid w:val="0031692D"/>
    <w:rsid w:val="00320B40"/>
    <w:rsid w:val="00322089"/>
    <w:rsid w:val="00322777"/>
    <w:rsid w:val="00322B45"/>
    <w:rsid w:val="00323CB8"/>
    <w:rsid w:val="00324E31"/>
    <w:rsid w:val="003253D2"/>
    <w:rsid w:val="00325987"/>
    <w:rsid w:val="003261B9"/>
    <w:rsid w:val="00326E6D"/>
    <w:rsid w:val="00327DC4"/>
    <w:rsid w:val="0033199E"/>
    <w:rsid w:val="00332699"/>
    <w:rsid w:val="003331DC"/>
    <w:rsid w:val="00334312"/>
    <w:rsid w:val="0033478E"/>
    <w:rsid w:val="00334BF9"/>
    <w:rsid w:val="003353AB"/>
    <w:rsid w:val="00335B9F"/>
    <w:rsid w:val="00335E11"/>
    <w:rsid w:val="0033796F"/>
    <w:rsid w:val="003407D4"/>
    <w:rsid w:val="00340C0C"/>
    <w:rsid w:val="003423DB"/>
    <w:rsid w:val="00343650"/>
    <w:rsid w:val="00343BED"/>
    <w:rsid w:val="00344AF4"/>
    <w:rsid w:val="00345F26"/>
    <w:rsid w:val="003472F4"/>
    <w:rsid w:val="003474F6"/>
    <w:rsid w:val="00347A48"/>
    <w:rsid w:val="0035094F"/>
    <w:rsid w:val="003509B9"/>
    <w:rsid w:val="0035281A"/>
    <w:rsid w:val="0035388E"/>
    <w:rsid w:val="00353BAB"/>
    <w:rsid w:val="00354C53"/>
    <w:rsid w:val="00356AEC"/>
    <w:rsid w:val="003578A0"/>
    <w:rsid w:val="00357D2E"/>
    <w:rsid w:val="00361038"/>
    <w:rsid w:val="003615CF"/>
    <w:rsid w:val="00361D8C"/>
    <w:rsid w:val="00363050"/>
    <w:rsid w:val="0036463B"/>
    <w:rsid w:val="00364ABD"/>
    <w:rsid w:val="0036558F"/>
    <w:rsid w:val="00365A09"/>
    <w:rsid w:val="00366880"/>
    <w:rsid w:val="00366C4D"/>
    <w:rsid w:val="00367888"/>
    <w:rsid w:val="00367EA2"/>
    <w:rsid w:val="00370818"/>
    <w:rsid w:val="00372912"/>
    <w:rsid w:val="00372E55"/>
    <w:rsid w:val="00375897"/>
    <w:rsid w:val="00376114"/>
    <w:rsid w:val="00376674"/>
    <w:rsid w:val="00376FBE"/>
    <w:rsid w:val="00377CB5"/>
    <w:rsid w:val="003804C0"/>
    <w:rsid w:val="0038272F"/>
    <w:rsid w:val="003838E9"/>
    <w:rsid w:val="00384295"/>
    <w:rsid w:val="00385BF9"/>
    <w:rsid w:val="0038664F"/>
    <w:rsid w:val="0038750D"/>
    <w:rsid w:val="00387B82"/>
    <w:rsid w:val="00391B57"/>
    <w:rsid w:val="00391E9A"/>
    <w:rsid w:val="00394127"/>
    <w:rsid w:val="00394226"/>
    <w:rsid w:val="00394766"/>
    <w:rsid w:val="00394824"/>
    <w:rsid w:val="00394B70"/>
    <w:rsid w:val="003959E2"/>
    <w:rsid w:val="003961D4"/>
    <w:rsid w:val="00396CF7"/>
    <w:rsid w:val="00396F32"/>
    <w:rsid w:val="003973CB"/>
    <w:rsid w:val="003A0234"/>
    <w:rsid w:val="003A133D"/>
    <w:rsid w:val="003A1C3E"/>
    <w:rsid w:val="003A3C74"/>
    <w:rsid w:val="003A43A1"/>
    <w:rsid w:val="003A5C94"/>
    <w:rsid w:val="003A7635"/>
    <w:rsid w:val="003B0BF8"/>
    <w:rsid w:val="003B1709"/>
    <w:rsid w:val="003B61D2"/>
    <w:rsid w:val="003B6593"/>
    <w:rsid w:val="003B6910"/>
    <w:rsid w:val="003B7370"/>
    <w:rsid w:val="003B7FE0"/>
    <w:rsid w:val="003C0F73"/>
    <w:rsid w:val="003C23B6"/>
    <w:rsid w:val="003C378D"/>
    <w:rsid w:val="003C4732"/>
    <w:rsid w:val="003C4CC6"/>
    <w:rsid w:val="003C5C81"/>
    <w:rsid w:val="003C61A1"/>
    <w:rsid w:val="003C6279"/>
    <w:rsid w:val="003C67AE"/>
    <w:rsid w:val="003C7153"/>
    <w:rsid w:val="003C7CDF"/>
    <w:rsid w:val="003D2CFF"/>
    <w:rsid w:val="003D468A"/>
    <w:rsid w:val="003D5B0F"/>
    <w:rsid w:val="003D661F"/>
    <w:rsid w:val="003D7018"/>
    <w:rsid w:val="003D750D"/>
    <w:rsid w:val="003D7934"/>
    <w:rsid w:val="003E0251"/>
    <w:rsid w:val="003E1590"/>
    <w:rsid w:val="003E1F3A"/>
    <w:rsid w:val="003E223E"/>
    <w:rsid w:val="003E25B7"/>
    <w:rsid w:val="003E4B61"/>
    <w:rsid w:val="003E4D08"/>
    <w:rsid w:val="003E4FB0"/>
    <w:rsid w:val="003E559B"/>
    <w:rsid w:val="003E5F78"/>
    <w:rsid w:val="003E7009"/>
    <w:rsid w:val="003E7B2C"/>
    <w:rsid w:val="003F1BA6"/>
    <w:rsid w:val="003F2A24"/>
    <w:rsid w:val="003F635F"/>
    <w:rsid w:val="00401859"/>
    <w:rsid w:val="00402624"/>
    <w:rsid w:val="0040289F"/>
    <w:rsid w:val="0040374D"/>
    <w:rsid w:val="0040375A"/>
    <w:rsid w:val="0040417F"/>
    <w:rsid w:val="00404470"/>
    <w:rsid w:val="00405BBA"/>
    <w:rsid w:val="00405CD9"/>
    <w:rsid w:val="0041069F"/>
    <w:rsid w:val="00412711"/>
    <w:rsid w:val="00412957"/>
    <w:rsid w:val="00412C4E"/>
    <w:rsid w:val="00412FC2"/>
    <w:rsid w:val="00415A45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5354"/>
    <w:rsid w:val="00430463"/>
    <w:rsid w:val="00432134"/>
    <w:rsid w:val="0043277F"/>
    <w:rsid w:val="00433367"/>
    <w:rsid w:val="00433B30"/>
    <w:rsid w:val="00433B7B"/>
    <w:rsid w:val="004354BC"/>
    <w:rsid w:val="00441A1B"/>
    <w:rsid w:val="00442EDD"/>
    <w:rsid w:val="0044322D"/>
    <w:rsid w:val="00444EDF"/>
    <w:rsid w:val="00446611"/>
    <w:rsid w:val="00446A23"/>
    <w:rsid w:val="00446BD4"/>
    <w:rsid w:val="0044742E"/>
    <w:rsid w:val="00447BC8"/>
    <w:rsid w:val="0045105E"/>
    <w:rsid w:val="0045118C"/>
    <w:rsid w:val="004565CA"/>
    <w:rsid w:val="00457FD9"/>
    <w:rsid w:val="00460C4D"/>
    <w:rsid w:val="00462081"/>
    <w:rsid w:val="004629D1"/>
    <w:rsid w:val="004631DB"/>
    <w:rsid w:val="00464344"/>
    <w:rsid w:val="00464706"/>
    <w:rsid w:val="0046583D"/>
    <w:rsid w:val="00466035"/>
    <w:rsid w:val="004731C5"/>
    <w:rsid w:val="00473E5A"/>
    <w:rsid w:val="004757B9"/>
    <w:rsid w:val="00476352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14BB"/>
    <w:rsid w:val="00491939"/>
    <w:rsid w:val="004924F4"/>
    <w:rsid w:val="00494008"/>
    <w:rsid w:val="00494431"/>
    <w:rsid w:val="0049520E"/>
    <w:rsid w:val="00495248"/>
    <w:rsid w:val="00495FB8"/>
    <w:rsid w:val="00497D61"/>
    <w:rsid w:val="004A0CB3"/>
    <w:rsid w:val="004A0F67"/>
    <w:rsid w:val="004A2970"/>
    <w:rsid w:val="004A2C1F"/>
    <w:rsid w:val="004A38AE"/>
    <w:rsid w:val="004A3F2E"/>
    <w:rsid w:val="004A4867"/>
    <w:rsid w:val="004A4897"/>
    <w:rsid w:val="004A5067"/>
    <w:rsid w:val="004A6D76"/>
    <w:rsid w:val="004A7A57"/>
    <w:rsid w:val="004B059C"/>
    <w:rsid w:val="004B0BD6"/>
    <w:rsid w:val="004B198E"/>
    <w:rsid w:val="004B29D8"/>
    <w:rsid w:val="004B6382"/>
    <w:rsid w:val="004B7952"/>
    <w:rsid w:val="004B79A7"/>
    <w:rsid w:val="004C0AAF"/>
    <w:rsid w:val="004C0D53"/>
    <w:rsid w:val="004C26EA"/>
    <w:rsid w:val="004C31B2"/>
    <w:rsid w:val="004C37DF"/>
    <w:rsid w:val="004C4272"/>
    <w:rsid w:val="004C4985"/>
    <w:rsid w:val="004C4988"/>
    <w:rsid w:val="004C56EA"/>
    <w:rsid w:val="004C5EFC"/>
    <w:rsid w:val="004C6718"/>
    <w:rsid w:val="004C6806"/>
    <w:rsid w:val="004C6D04"/>
    <w:rsid w:val="004D2859"/>
    <w:rsid w:val="004D3136"/>
    <w:rsid w:val="004D476E"/>
    <w:rsid w:val="004D4A5C"/>
    <w:rsid w:val="004D545B"/>
    <w:rsid w:val="004D5A34"/>
    <w:rsid w:val="004D61F7"/>
    <w:rsid w:val="004D67CC"/>
    <w:rsid w:val="004D71EE"/>
    <w:rsid w:val="004E0DF1"/>
    <w:rsid w:val="004E0FFE"/>
    <w:rsid w:val="004E175C"/>
    <w:rsid w:val="004E1D43"/>
    <w:rsid w:val="004E1FA2"/>
    <w:rsid w:val="004E3C89"/>
    <w:rsid w:val="004E5A3D"/>
    <w:rsid w:val="004E5FC0"/>
    <w:rsid w:val="004E69EF"/>
    <w:rsid w:val="004E6D0A"/>
    <w:rsid w:val="004E6E57"/>
    <w:rsid w:val="004F004C"/>
    <w:rsid w:val="004F1E46"/>
    <w:rsid w:val="004F2655"/>
    <w:rsid w:val="004F3426"/>
    <w:rsid w:val="004F39DE"/>
    <w:rsid w:val="004F4F7C"/>
    <w:rsid w:val="004F55C9"/>
    <w:rsid w:val="004F67A3"/>
    <w:rsid w:val="004F6DD7"/>
    <w:rsid w:val="005008D4"/>
    <w:rsid w:val="005018E6"/>
    <w:rsid w:val="005021FF"/>
    <w:rsid w:val="00503F5C"/>
    <w:rsid w:val="005044C4"/>
    <w:rsid w:val="00504A60"/>
    <w:rsid w:val="0050507D"/>
    <w:rsid w:val="00507946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D66"/>
    <w:rsid w:val="00520ABC"/>
    <w:rsid w:val="00520D83"/>
    <w:rsid w:val="005229F1"/>
    <w:rsid w:val="00523246"/>
    <w:rsid w:val="00524339"/>
    <w:rsid w:val="00525104"/>
    <w:rsid w:val="00525494"/>
    <w:rsid w:val="00527755"/>
    <w:rsid w:val="00530504"/>
    <w:rsid w:val="00531D3D"/>
    <w:rsid w:val="00532368"/>
    <w:rsid w:val="005329C5"/>
    <w:rsid w:val="00533058"/>
    <w:rsid w:val="005359C1"/>
    <w:rsid w:val="0053692D"/>
    <w:rsid w:val="0053703C"/>
    <w:rsid w:val="005376DE"/>
    <w:rsid w:val="005403B0"/>
    <w:rsid w:val="00541498"/>
    <w:rsid w:val="00542C7F"/>
    <w:rsid w:val="00542E08"/>
    <w:rsid w:val="005458FA"/>
    <w:rsid w:val="00547FDC"/>
    <w:rsid w:val="005507FB"/>
    <w:rsid w:val="00551D85"/>
    <w:rsid w:val="0055339B"/>
    <w:rsid w:val="00554259"/>
    <w:rsid w:val="00554812"/>
    <w:rsid w:val="00555313"/>
    <w:rsid w:val="00555545"/>
    <w:rsid w:val="00557402"/>
    <w:rsid w:val="005628D3"/>
    <w:rsid w:val="00563853"/>
    <w:rsid w:val="00563A3D"/>
    <w:rsid w:val="005641DC"/>
    <w:rsid w:val="005644B5"/>
    <w:rsid w:val="00565553"/>
    <w:rsid w:val="00566BE8"/>
    <w:rsid w:val="00570A6A"/>
    <w:rsid w:val="0057170A"/>
    <w:rsid w:val="005745A6"/>
    <w:rsid w:val="00575570"/>
    <w:rsid w:val="00577D56"/>
    <w:rsid w:val="005816F4"/>
    <w:rsid w:val="0058256B"/>
    <w:rsid w:val="00583873"/>
    <w:rsid w:val="00583E13"/>
    <w:rsid w:val="0058444A"/>
    <w:rsid w:val="0059055B"/>
    <w:rsid w:val="005923F1"/>
    <w:rsid w:val="005946C1"/>
    <w:rsid w:val="00594BEE"/>
    <w:rsid w:val="00594C4C"/>
    <w:rsid w:val="0059545C"/>
    <w:rsid w:val="00596950"/>
    <w:rsid w:val="005A117A"/>
    <w:rsid w:val="005A1D0D"/>
    <w:rsid w:val="005A2A10"/>
    <w:rsid w:val="005A4F98"/>
    <w:rsid w:val="005A5C88"/>
    <w:rsid w:val="005A7395"/>
    <w:rsid w:val="005A77BF"/>
    <w:rsid w:val="005B2112"/>
    <w:rsid w:val="005B49F8"/>
    <w:rsid w:val="005B6D4B"/>
    <w:rsid w:val="005B76B3"/>
    <w:rsid w:val="005B7950"/>
    <w:rsid w:val="005C0067"/>
    <w:rsid w:val="005C05D5"/>
    <w:rsid w:val="005C2D44"/>
    <w:rsid w:val="005C60E0"/>
    <w:rsid w:val="005C69D4"/>
    <w:rsid w:val="005C7627"/>
    <w:rsid w:val="005D4905"/>
    <w:rsid w:val="005D4CDB"/>
    <w:rsid w:val="005D5F78"/>
    <w:rsid w:val="005D6A68"/>
    <w:rsid w:val="005D7F14"/>
    <w:rsid w:val="005E17A4"/>
    <w:rsid w:val="005E1C7A"/>
    <w:rsid w:val="005E2F90"/>
    <w:rsid w:val="005E4B49"/>
    <w:rsid w:val="005E51EE"/>
    <w:rsid w:val="005E5C5C"/>
    <w:rsid w:val="005E7C6F"/>
    <w:rsid w:val="005F227C"/>
    <w:rsid w:val="005F26AC"/>
    <w:rsid w:val="005F3226"/>
    <w:rsid w:val="005F57F9"/>
    <w:rsid w:val="005F6B00"/>
    <w:rsid w:val="005F71CB"/>
    <w:rsid w:val="00603534"/>
    <w:rsid w:val="006044D0"/>
    <w:rsid w:val="00606B1F"/>
    <w:rsid w:val="00606BA8"/>
    <w:rsid w:val="00606EC8"/>
    <w:rsid w:val="006115FB"/>
    <w:rsid w:val="0061670A"/>
    <w:rsid w:val="006203EF"/>
    <w:rsid w:val="00620B51"/>
    <w:rsid w:val="00621111"/>
    <w:rsid w:val="006217BE"/>
    <w:rsid w:val="00623438"/>
    <w:rsid w:val="00623764"/>
    <w:rsid w:val="00623880"/>
    <w:rsid w:val="006267F1"/>
    <w:rsid w:val="00630044"/>
    <w:rsid w:val="00630CC4"/>
    <w:rsid w:val="00632159"/>
    <w:rsid w:val="006329B1"/>
    <w:rsid w:val="006333CA"/>
    <w:rsid w:val="00634570"/>
    <w:rsid w:val="006346BC"/>
    <w:rsid w:val="0063471B"/>
    <w:rsid w:val="00634F77"/>
    <w:rsid w:val="00636083"/>
    <w:rsid w:val="00641465"/>
    <w:rsid w:val="00641DA2"/>
    <w:rsid w:val="00641EA0"/>
    <w:rsid w:val="006437DF"/>
    <w:rsid w:val="00645513"/>
    <w:rsid w:val="00645A1B"/>
    <w:rsid w:val="00647545"/>
    <w:rsid w:val="00647997"/>
    <w:rsid w:val="00650869"/>
    <w:rsid w:val="0065222F"/>
    <w:rsid w:val="00654694"/>
    <w:rsid w:val="0065653C"/>
    <w:rsid w:val="006578FD"/>
    <w:rsid w:val="00657BFD"/>
    <w:rsid w:val="00660105"/>
    <w:rsid w:val="00662391"/>
    <w:rsid w:val="00662957"/>
    <w:rsid w:val="00666466"/>
    <w:rsid w:val="00666913"/>
    <w:rsid w:val="0066698A"/>
    <w:rsid w:val="006676D7"/>
    <w:rsid w:val="00667867"/>
    <w:rsid w:val="006705D8"/>
    <w:rsid w:val="00670B7D"/>
    <w:rsid w:val="006719B9"/>
    <w:rsid w:val="0067226D"/>
    <w:rsid w:val="00672B93"/>
    <w:rsid w:val="00672ED9"/>
    <w:rsid w:val="006737F4"/>
    <w:rsid w:val="00673B27"/>
    <w:rsid w:val="00675C1A"/>
    <w:rsid w:val="00677084"/>
    <w:rsid w:val="00677249"/>
    <w:rsid w:val="006809B6"/>
    <w:rsid w:val="00682DE3"/>
    <w:rsid w:val="0068376A"/>
    <w:rsid w:val="00683EC9"/>
    <w:rsid w:val="00687BBA"/>
    <w:rsid w:val="00687EC6"/>
    <w:rsid w:val="006926EA"/>
    <w:rsid w:val="00692B02"/>
    <w:rsid w:val="006954BD"/>
    <w:rsid w:val="006957BD"/>
    <w:rsid w:val="00695D36"/>
    <w:rsid w:val="0069692C"/>
    <w:rsid w:val="00697375"/>
    <w:rsid w:val="0069777F"/>
    <w:rsid w:val="006A0D53"/>
    <w:rsid w:val="006A1373"/>
    <w:rsid w:val="006A1483"/>
    <w:rsid w:val="006A1C1A"/>
    <w:rsid w:val="006A218B"/>
    <w:rsid w:val="006A2432"/>
    <w:rsid w:val="006A25A1"/>
    <w:rsid w:val="006A279D"/>
    <w:rsid w:val="006A3BFB"/>
    <w:rsid w:val="006A422E"/>
    <w:rsid w:val="006A645D"/>
    <w:rsid w:val="006A71ED"/>
    <w:rsid w:val="006B02F1"/>
    <w:rsid w:val="006B06D0"/>
    <w:rsid w:val="006B08B2"/>
    <w:rsid w:val="006B1059"/>
    <w:rsid w:val="006B1904"/>
    <w:rsid w:val="006B297E"/>
    <w:rsid w:val="006B2F23"/>
    <w:rsid w:val="006B3045"/>
    <w:rsid w:val="006B32B6"/>
    <w:rsid w:val="006B36C9"/>
    <w:rsid w:val="006B58AD"/>
    <w:rsid w:val="006B5F49"/>
    <w:rsid w:val="006B7843"/>
    <w:rsid w:val="006C0764"/>
    <w:rsid w:val="006C1314"/>
    <w:rsid w:val="006C2C4F"/>
    <w:rsid w:val="006C4916"/>
    <w:rsid w:val="006C4DA8"/>
    <w:rsid w:val="006C6A4B"/>
    <w:rsid w:val="006D0828"/>
    <w:rsid w:val="006D2E9F"/>
    <w:rsid w:val="006D45DF"/>
    <w:rsid w:val="006D5DC3"/>
    <w:rsid w:val="006D6049"/>
    <w:rsid w:val="006D6658"/>
    <w:rsid w:val="006D7933"/>
    <w:rsid w:val="006D7D24"/>
    <w:rsid w:val="006E018D"/>
    <w:rsid w:val="006E02F6"/>
    <w:rsid w:val="006E04AC"/>
    <w:rsid w:val="006E0E05"/>
    <w:rsid w:val="006E217F"/>
    <w:rsid w:val="006E3396"/>
    <w:rsid w:val="006E4EF9"/>
    <w:rsid w:val="006E622E"/>
    <w:rsid w:val="006E69C2"/>
    <w:rsid w:val="006F002E"/>
    <w:rsid w:val="006F111B"/>
    <w:rsid w:val="006F2DEA"/>
    <w:rsid w:val="006F2E43"/>
    <w:rsid w:val="006F4146"/>
    <w:rsid w:val="006F4F28"/>
    <w:rsid w:val="006F564B"/>
    <w:rsid w:val="006F56E3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8A3"/>
    <w:rsid w:val="00706AB5"/>
    <w:rsid w:val="00706C90"/>
    <w:rsid w:val="00710126"/>
    <w:rsid w:val="00710290"/>
    <w:rsid w:val="007102DD"/>
    <w:rsid w:val="0071075E"/>
    <w:rsid w:val="00711BF2"/>
    <w:rsid w:val="00711E4B"/>
    <w:rsid w:val="00712F35"/>
    <w:rsid w:val="00713B6C"/>
    <w:rsid w:val="00714455"/>
    <w:rsid w:val="00716371"/>
    <w:rsid w:val="00717002"/>
    <w:rsid w:val="00717765"/>
    <w:rsid w:val="00720C33"/>
    <w:rsid w:val="0072341B"/>
    <w:rsid w:val="0072390A"/>
    <w:rsid w:val="00723CE4"/>
    <w:rsid w:val="00724702"/>
    <w:rsid w:val="00725EB2"/>
    <w:rsid w:val="0072613F"/>
    <w:rsid w:val="00731B83"/>
    <w:rsid w:val="0073409C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2D9"/>
    <w:rsid w:val="00741A32"/>
    <w:rsid w:val="007424FA"/>
    <w:rsid w:val="00742F32"/>
    <w:rsid w:val="00743654"/>
    <w:rsid w:val="00743ECE"/>
    <w:rsid w:val="0074407D"/>
    <w:rsid w:val="007478DA"/>
    <w:rsid w:val="00750870"/>
    <w:rsid w:val="00751462"/>
    <w:rsid w:val="007526A3"/>
    <w:rsid w:val="00753094"/>
    <w:rsid w:val="007544F8"/>
    <w:rsid w:val="007551F3"/>
    <w:rsid w:val="00755C64"/>
    <w:rsid w:val="00756BFD"/>
    <w:rsid w:val="00756E0B"/>
    <w:rsid w:val="007603BE"/>
    <w:rsid w:val="007609BC"/>
    <w:rsid w:val="00760DED"/>
    <w:rsid w:val="00760EBC"/>
    <w:rsid w:val="00761929"/>
    <w:rsid w:val="00762DEC"/>
    <w:rsid w:val="00763D23"/>
    <w:rsid w:val="0076414F"/>
    <w:rsid w:val="00770E28"/>
    <w:rsid w:val="0077148D"/>
    <w:rsid w:val="007717E4"/>
    <w:rsid w:val="00772299"/>
    <w:rsid w:val="007726C6"/>
    <w:rsid w:val="00772900"/>
    <w:rsid w:val="00772AB1"/>
    <w:rsid w:val="0077309C"/>
    <w:rsid w:val="0077601B"/>
    <w:rsid w:val="00780419"/>
    <w:rsid w:val="00781A29"/>
    <w:rsid w:val="007826D8"/>
    <w:rsid w:val="00782BB4"/>
    <w:rsid w:val="00783893"/>
    <w:rsid w:val="0078396F"/>
    <w:rsid w:val="0078523E"/>
    <w:rsid w:val="00786E77"/>
    <w:rsid w:val="00790307"/>
    <w:rsid w:val="007930A4"/>
    <w:rsid w:val="007978C8"/>
    <w:rsid w:val="00797BEC"/>
    <w:rsid w:val="007A0D46"/>
    <w:rsid w:val="007A0E97"/>
    <w:rsid w:val="007A1319"/>
    <w:rsid w:val="007A27B2"/>
    <w:rsid w:val="007A40B4"/>
    <w:rsid w:val="007A5B03"/>
    <w:rsid w:val="007A6241"/>
    <w:rsid w:val="007A6957"/>
    <w:rsid w:val="007A6B36"/>
    <w:rsid w:val="007A6D2F"/>
    <w:rsid w:val="007A793B"/>
    <w:rsid w:val="007B0F93"/>
    <w:rsid w:val="007B1AC1"/>
    <w:rsid w:val="007B26E1"/>
    <w:rsid w:val="007B2C8C"/>
    <w:rsid w:val="007B3DE8"/>
    <w:rsid w:val="007B4021"/>
    <w:rsid w:val="007B41AE"/>
    <w:rsid w:val="007B4368"/>
    <w:rsid w:val="007B46ED"/>
    <w:rsid w:val="007B49F6"/>
    <w:rsid w:val="007B4E27"/>
    <w:rsid w:val="007B4F92"/>
    <w:rsid w:val="007B6221"/>
    <w:rsid w:val="007C10E5"/>
    <w:rsid w:val="007C26C3"/>
    <w:rsid w:val="007C301D"/>
    <w:rsid w:val="007C334C"/>
    <w:rsid w:val="007C423E"/>
    <w:rsid w:val="007C53B8"/>
    <w:rsid w:val="007C5838"/>
    <w:rsid w:val="007C6510"/>
    <w:rsid w:val="007C6984"/>
    <w:rsid w:val="007C71B3"/>
    <w:rsid w:val="007D0827"/>
    <w:rsid w:val="007D1262"/>
    <w:rsid w:val="007D13E9"/>
    <w:rsid w:val="007D1BC5"/>
    <w:rsid w:val="007D2447"/>
    <w:rsid w:val="007D2A69"/>
    <w:rsid w:val="007D3E2B"/>
    <w:rsid w:val="007D3ECD"/>
    <w:rsid w:val="007D3F40"/>
    <w:rsid w:val="007D5304"/>
    <w:rsid w:val="007D6092"/>
    <w:rsid w:val="007D6B4D"/>
    <w:rsid w:val="007D77F5"/>
    <w:rsid w:val="007E1BAF"/>
    <w:rsid w:val="007E3617"/>
    <w:rsid w:val="007E6661"/>
    <w:rsid w:val="007E6ADD"/>
    <w:rsid w:val="007E7115"/>
    <w:rsid w:val="007E79D4"/>
    <w:rsid w:val="007E7F5E"/>
    <w:rsid w:val="007F006B"/>
    <w:rsid w:val="007F0BB2"/>
    <w:rsid w:val="007F0C59"/>
    <w:rsid w:val="007F0E36"/>
    <w:rsid w:val="007F216D"/>
    <w:rsid w:val="007F2295"/>
    <w:rsid w:val="007F2F62"/>
    <w:rsid w:val="007F4C97"/>
    <w:rsid w:val="007F60C2"/>
    <w:rsid w:val="007F6340"/>
    <w:rsid w:val="007F7636"/>
    <w:rsid w:val="00800341"/>
    <w:rsid w:val="00802E5E"/>
    <w:rsid w:val="008042DC"/>
    <w:rsid w:val="00804F12"/>
    <w:rsid w:val="00805136"/>
    <w:rsid w:val="008078EC"/>
    <w:rsid w:val="008146C9"/>
    <w:rsid w:val="00815109"/>
    <w:rsid w:val="00816ED2"/>
    <w:rsid w:val="00817219"/>
    <w:rsid w:val="00820572"/>
    <w:rsid w:val="00820E4F"/>
    <w:rsid w:val="00821F2C"/>
    <w:rsid w:val="0082216C"/>
    <w:rsid w:val="00822A2D"/>
    <w:rsid w:val="00822E42"/>
    <w:rsid w:val="008250EF"/>
    <w:rsid w:val="0082545A"/>
    <w:rsid w:val="008254D7"/>
    <w:rsid w:val="008262A2"/>
    <w:rsid w:val="00826338"/>
    <w:rsid w:val="00826644"/>
    <w:rsid w:val="00826EB3"/>
    <w:rsid w:val="0083084A"/>
    <w:rsid w:val="00830DB9"/>
    <w:rsid w:val="00831084"/>
    <w:rsid w:val="0083181C"/>
    <w:rsid w:val="0083290F"/>
    <w:rsid w:val="00836744"/>
    <w:rsid w:val="00836798"/>
    <w:rsid w:val="00837270"/>
    <w:rsid w:val="008378E4"/>
    <w:rsid w:val="00841E71"/>
    <w:rsid w:val="0084462D"/>
    <w:rsid w:val="008457BA"/>
    <w:rsid w:val="00845CC3"/>
    <w:rsid w:val="00845FE1"/>
    <w:rsid w:val="00847CC1"/>
    <w:rsid w:val="008504EA"/>
    <w:rsid w:val="00850DBA"/>
    <w:rsid w:val="008532B4"/>
    <w:rsid w:val="00853724"/>
    <w:rsid w:val="00855753"/>
    <w:rsid w:val="008558A2"/>
    <w:rsid w:val="00855C39"/>
    <w:rsid w:val="0085707E"/>
    <w:rsid w:val="00857D23"/>
    <w:rsid w:val="008607B9"/>
    <w:rsid w:val="00860FA9"/>
    <w:rsid w:val="0086102A"/>
    <w:rsid w:val="0086189B"/>
    <w:rsid w:val="008623DA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61F5"/>
    <w:rsid w:val="0087677A"/>
    <w:rsid w:val="00877861"/>
    <w:rsid w:val="00880652"/>
    <w:rsid w:val="008809CC"/>
    <w:rsid w:val="00880A2E"/>
    <w:rsid w:val="00881A03"/>
    <w:rsid w:val="00882792"/>
    <w:rsid w:val="00882812"/>
    <w:rsid w:val="008838E2"/>
    <w:rsid w:val="00883B9B"/>
    <w:rsid w:val="00883FD3"/>
    <w:rsid w:val="008847CB"/>
    <w:rsid w:val="00885D45"/>
    <w:rsid w:val="00886ED7"/>
    <w:rsid w:val="008907D0"/>
    <w:rsid w:val="008915F0"/>
    <w:rsid w:val="008922FF"/>
    <w:rsid w:val="008941E2"/>
    <w:rsid w:val="008942D7"/>
    <w:rsid w:val="00894630"/>
    <w:rsid w:val="008953A6"/>
    <w:rsid w:val="0089633A"/>
    <w:rsid w:val="00896992"/>
    <w:rsid w:val="00897F99"/>
    <w:rsid w:val="008A282E"/>
    <w:rsid w:val="008A3B55"/>
    <w:rsid w:val="008A4756"/>
    <w:rsid w:val="008B0D73"/>
    <w:rsid w:val="008B15AA"/>
    <w:rsid w:val="008B2397"/>
    <w:rsid w:val="008B3DD7"/>
    <w:rsid w:val="008B523C"/>
    <w:rsid w:val="008B63B2"/>
    <w:rsid w:val="008B697E"/>
    <w:rsid w:val="008B714B"/>
    <w:rsid w:val="008B7572"/>
    <w:rsid w:val="008C07AF"/>
    <w:rsid w:val="008C0C2B"/>
    <w:rsid w:val="008C362C"/>
    <w:rsid w:val="008C4BBD"/>
    <w:rsid w:val="008C5FF8"/>
    <w:rsid w:val="008C62BE"/>
    <w:rsid w:val="008D03E4"/>
    <w:rsid w:val="008D0915"/>
    <w:rsid w:val="008D1182"/>
    <w:rsid w:val="008D276F"/>
    <w:rsid w:val="008D280E"/>
    <w:rsid w:val="008D55CE"/>
    <w:rsid w:val="008D5F02"/>
    <w:rsid w:val="008D60C6"/>
    <w:rsid w:val="008D6F0E"/>
    <w:rsid w:val="008E18A5"/>
    <w:rsid w:val="008E2A24"/>
    <w:rsid w:val="008E3013"/>
    <w:rsid w:val="008E3682"/>
    <w:rsid w:val="008E4952"/>
    <w:rsid w:val="008E5562"/>
    <w:rsid w:val="008E62B9"/>
    <w:rsid w:val="008E6676"/>
    <w:rsid w:val="008E753A"/>
    <w:rsid w:val="008F31FD"/>
    <w:rsid w:val="008F62F5"/>
    <w:rsid w:val="008F659C"/>
    <w:rsid w:val="008F70E2"/>
    <w:rsid w:val="00901653"/>
    <w:rsid w:val="00902CF4"/>
    <w:rsid w:val="009049F3"/>
    <w:rsid w:val="00905CA2"/>
    <w:rsid w:val="0090610A"/>
    <w:rsid w:val="00906374"/>
    <w:rsid w:val="00906F14"/>
    <w:rsid w:val="00907465"/>
    <w:rsid w:val="0090773A"/>
    <w:rsid w:val="00910248"/>
    <w:rsid w:val="00910335"/>
    <w:rsid w:val="009104FF"/>
    <w:rsid w:val="00910A89"/>
    <w:rsid w:val="00910F97"/>
    <w:rsid w:val="00911BC4"/>
    <w:rsid w:val="00916C9A"/>
    <w:rsid w:val="00916E34"/>
    <w:rsid w:val="009201F6"/>
    <w:rsid w:val="00921780"/>
    <w:rsid w:val="00921C3B"/>
    <w:rsid w:val="00922256"/>
    <w:rsid w:val="009222DE"/>
    <w:rsid w:val="0092491B"/>
    <w:rsid w:val="00924B27"/>
    <w:rsid w:val="00926774"/>
    <w:rsid w:val="0092761D"/>
    <w:rsid w:val="009305D0"/>
    <w:rsid w:val="0093092C"/>
    <w:rsid w:val="00930C23"/>
    <w:rsid w:val="00933A85"/>
    <w:rsid w:val="00933AEE"/>
    <w:rsid w:val="009346FC"/>
    <w:rsid w:val="0093771D"/>
    <w:rsid w:val="00937F0A"/>
    <w:rsid w:val="009405DF"/>
    <w:rsid w:val="0094129B"/>
    <w:rsid w:val="009437A6"/>
    <w:rsid w:val="0094397F"/>
    <w:rsid w:val="00943A3C"/>
    <w:rsid w:val="00943B04"/>
    <w:rsid w:val="00944961"/>
    <w:rsid w:val="0094555A"/>
    <w:rsid w:val="009501F0"/>
    <w:rsid w:val="00950222"/>
    <w:rsid w:val="00950941"/>
    <w:rsid w:val="00950EED"/>
    <w:rsid w:val="00951EC2"/>
    <w:rsid w:val="009525EB"/>
    <w:rsid w:val="00953460"/>
    <w:rsid w:val="00953A02"/>
    <w:rsid w:val="009550C9"/>
    <w:rsid w:val="0095684B"/>
    <w:rsid w:val="009578EC"/>
    <w:rsid w:val="00957EE8"/>
    <w:rsid w:val="009626A2"/>
    <w:rsid w:val="00965377"/>
    <w:rsid w:val="00966399"/>
    <w:rsid w:val="00966D32"/>
    <w:rsid w:val="00966F9C"/>
    <w:rsid w:val="00970632"/>
    <w:rsid w:val="00970BAC"/>
    <w:rsid w:val="00970E44"/>
    <w:rsid w:val="00971407"/>
    <w:rsid w:val="00971B60"/>
    <w:rsid w:val="0097258A"/>
    <w:rsid w:val="00972F62"/>
    <w:rsid w:val="00973484"/>
    <w:rsid w:val="00974BBE"/>
    <w:rsid w:val="009757E4"/>
    <w:rsid w:val="00975C17"/>
    <w:rsid w:val="0097626A"/>
    <w:rsid w:val="00976761"/>
    <w:rsid w:val="00976D09"/>
    <w:rsid w:val="00982478"/>
    <w:rsid w:val="00982FEA"/>
    <w:rsid w:val="009830A7"/>
    <w:rsid w:val="009835D6"/>
    <w:rsid w:val="00983EF4"/>
    <w:rsid w:val="00983F50"/>
    <w:rsid w:val="0098523C"/>
    <w:rsid w:val="00985750"/>
    <w:rsid w:val="0098642D"/>
    <w:rsid w:val="009870F3"/>
    <w:rsid w:val="00992D0C"/>
    <w:rsid w:val="00993E80"/>
    <w:rsid w:val="009941DF"/>
    <w:rsid w:val="0099646D"/>
    <w:rsid w:val="009A2D61"/>
    <w:rsid w:val="009A2D6C"/>
    <w:rsid w:val="009A361A"/>
    <w:rsid w:val="009A40C7"/>
    <w:rsid w:val="009A694B"/>
    <w:rsid w:val="009B0B56"/>
    <w:rsid w:val="009B0E93"/>
    <w:rsid w:val="009B11F2"/>
    <w:rsid w:val="009B2C42"/>
    <w:rsid w:val="009B347A"/>
    <w:rsid w:val="009B4848"/>
    <w:rsid w:val="009B4BC9"/>
    <w:rsid w:val="009B6A2B"/>
    <w:rsid w:val="009B7519"/>
    <w:rsid w:val="009B768A"/>
    <w:rsid w:val="009C033B"/>
    <w:rsid w:val="009C0791"/>
    <w:rsid w:val="009C1373"/>
    <w:rsid w:val="009C2F83"/>
    <w:rsid w:val="009C3E7C"/>
    <w:rsid w:val="009C4958"/>
    <w:rsid w:val="009C5135"/>
    <w:rsid w:val="009C654B"/>
    <w:rsid w:val="009C65D0"/>
    <w:rsid w:val="009C694F"/>
    <w:rsid w:val="009C69E8"/>
    <w:rsid w:val="009C6B3B"/>
    <w:rsid w:val="009C6D32"/>
    <w:rsid w:val="009C7038"/>
    <w:rsid w:val="009C77CD"/>
    <w:rsid w:val="009D1554"/>
    <w:rsid w:val="009D1A7B"/>
    <w:rsid w:val="009D5EEF"/>
    <w:rsid w:val="009D60AD"/>
    <w:rsid w:val="009D6E88"/>
    <w:rsid w:val="009D74E1"/>
    <w:rsid w:val="009D77D0"/>
    <w:rsid w:val="009D7FDD"/>
    <w:rsid w:val="009E0B45"/>
    <w:rsid w:val="009E1E44"/>
    <w:rsid w:val="009E4951"/>
    <w:rsid w:val="009E763F"/>
    <w:rsid w:val="009F1352"/>
    <w:rsid w:val="009F1BD8"/>
    <w:rsid w:val="009F1E74"/>
    <w:rsid w:val="009F2466"/>
    <w:rsid w:val="009F28D8"/>
    <w:rsid w:val="009F5CC3"/>
    <w:rsid w:val="009F6C11"/>
    <w:rsid w:val="009F71A5"/>
    <w:rsid w:val="00A00A42"/>
    <w:rsid w:val="00A02155"/>
    <w:rsid w:val="00A04924"/>
    <w:rsid w:val="00A04B32"/>
    <w:rsid w:val="00A05EE1"/>
    <w:rsid w:val="00A06BB8"/>
    <w:rsid w:val="00A07250"/>
    <w:rsid w:val="00A077FE"/>
    <w:rsid w:val="00A10296"/>
    <w:rsid w:val="00A10C12"/>
    <w:rsid w:val="00A11B48"/>
    <w:rsid w:val="00A12BF3"/>
    <w:rsid w:val="00A134D3"/>
    <w:rsid w:val="00A13834"/>
    <w:rsid w:val="00A1383E"/>
    <w:rsid w:val="00A143DE"/>
    <w:rsid w:val="00A147EA"/>
    <w:rsid w:val="00A152E0"/>
    <w:rsid w:val="00A175BB"/>
    <w:rsid w:val="00A2441B"/>
    <w:rsid w:val="00A24649"/>
    <w:rsid w:val="00A25504"/>
    <w:rsid w:val="00A2700B"/>
    <w:rsid w:val="00A273F3"/>
    <w:rsid w:val="00A30711"/>
    <w:rsid w:val="00A307E5"/>
    <w:rsid w:val="00A31FB9"/>
    <w:rsid w:val="00A3270B"/>
    <w:rsid w:val="00A32AD2"/>
    <w:rsid w:val="00A35758"/>
    <w:rsid w:val="00A37FCA"/>
    <w:rsid w:val="00A41760"/>
    <w:rsid w:val="00A44838"/>
    <w:rsid w:val="00A46FF4"/>
    <w:rsid w:val="00A4767C"/>
    <w:rsid w:val="00A50906"/>
    <w:rsid w:val="00A5111A"/>
    <w:rsid w:val="00A521BC"/>
    <w:rsid w:val="00A538FB"/>
    <w:rsid w:val="00A549EE"/>
    <w:rsid w:val="00A63726"/>
    <w:rsid w:val="00A655B7"/>
    <w:rsid w:val="00A65BF5"/>
    <w:rsid w:val="00A663E9"/>
    <w:rsid w:val="00A66982"/>
    <w:rsid w:val="00A706DA"/>
    <w:rsid w:val="00A72B84"/>
    <w:rsid w:val="00A72EED"/>
    <w:rsid w:val="00A75D23"/>
    <w:rsid w:val="00A778AD"/>
    <w:rsid w:val="00A8095C"/>
    <w:rsid w:val="00A8127B"/>
    <w:rsid w:val="00A81B47"/>
    <w:rsid w:val="00A82D48"/>
    <w:rsid w:val="00A8322B"/>
    <w:rsid w:val="00A835DA"/>
    <w:rsid w:val="00A83768"/>
    <w:rsid w:val="00A83B41"/>
    <w:rsid w:val="00A842D3"/>
    <w:rsid w:val="00A85074"/>
    <w:rsid w:val="00A853F1"/>
    <w:rsid w:val="00A86B4B"/>
    <w:rsid w:val="00A86D4E"/>
    <w:rsid w:val="00A872CC"/>
    <w:rsid w:val="00A87CB8"/>
    <w:rsid w:val="00A916F1"/>
    <w:rsid w:val="00A93E1C"/>
    <w:rsid w:val="00A94E06"/>
    <w:rsid w:val="00A94E49"/>
    <w:rsid w:val="00A950AF"/>
    <w:rsid w:val="00A97B11"/>
    <w:rsid w:val="00AA2101"/>
    <w:rsid w:val="00AA581A"/>
    <w:rsid w:val="00AA66B2"/>
    <w:rsid w:val="00AA68D8"/>
    <w:rsid w:val="00AB068E"/>
    <w:rsid w:val="00AB0814"/>
    <w:rsid w:val="00AB1E37"/>
    <w:rsid w:val="00AB283E"/>
    <w:rsid w:val="00AB4FFA"/>
    <w:rsid w:val="00AB6114"/>
    <w:rsid w:val="00AC1284"/>
    <w:rsid w:val="00AC1897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5C05"/>
    <w:rsid w:val="00AD6433"/>
    <w:rsid w:val="00AD6A1B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F02CC"/>
    <w:rsid w:val="00AF0886"/>
    <w:rsid w:val="00AF08B3"/>
    <w:rsid w:val="00AF1FB9"/>
    <w:rsid w:val="00AF42F4"/>
    <w:rsid w:val="00AF6511"/>
    <w:rsid w:val="00AF677B"/>
    <w:rsid w:val="00B00859"/>
    <w:rsid w:val="00B014CB"/>
    <w:rsid w:val="00B034F1"/>
    <w:rsid w:val="00B03693"/>
    <w:rsid w:val="00B036FA"/>
    <w:rsid w:val="00B047D7"/>
    <w:rsid w:val="00B05464"/>
    <w:rsid w:val="00B06B1C"/>
    <w:rsid w:val="00B06B9D"/>
    <w:rsid w:val="00B07699"/>
    <w:rsid w:val="00B114A4"/>
    <w:rsid w:val="00B11650"/>
    <w:rsid w:val="00B11848"/>
    <w:rsid w:val="00B11F44"/>
    <w:rsid w:val="00B13EE0"/>
    <w:rsid w:val="00B16086"/>
    <w:rsid w:val="00B16DF1"/>
    <w:rsid w:val="00B173B8"/>
    <w:rsid w:val="00B20088"/>
    <w:rsid w:val="00B300E0"/>
    <w:rsid w:val="00B30894"/>
    <w:rsid w:val="00B31514"/>
    <w:rsid w:val="00B31537"/>
    <w:rsid w:val="00B3193D"/>
    <w:rsid w:val="00B34122"/>
    <w:rsid w:val="00B34152"/>
    <w:rsid w:val="00B347F8"/>
    <w:rsid w:val="00B35432"/>
    <w:rsid w:val="00B36921"/>
    <w:rsid w:val="00B40720"/>
    <w:rsid w:val="00B40B78"/>
    <w:rsid w:val="00B4356B"/>
    <w:rsid w:val="00B44EA0"/>
    <w:rsid w:val="00B4775A"/>
    <w:rsid w:val="00B500ED"/>
    <w:rsid w:val="00B50248"/>
    <w:rsid w:val="00B50CEB"/>
    <w:rsid w:val="00B50FE8"/>
    <w:rsid w:val="00B526A7"/>
    <w:rsid w:val="00B55822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0E87"/>
    <w:rsid w:val="00B8204C"/>
    <w:rsid w:val="00B827C0"/>
    <w:rsid w:val="00B82C38"/>
    <w:rsid w:val="00B83609"/>
    <w:rsid w:val="00B84808"/>
    <w:rsid w:val="00B85431"/>
    <w:rsid w:val="00B871C4"/>
    <w:rsid w:val="00B87BE0"/>
    <w:rsid w:val="00B9116E"/>
    <w:rsid w:val="00B930ED"/>
    <w:rsid w:val="00B9445A"/>
    <w:rsid w:val="00B96117"/>
    <w:rsid w:val="00B963DE"/>
    <w:rsid w:val="00B9640F"/>
    <w:rsid w:val="00B96D82"/>
    <w:rsid w:val="00B972E1"/>
    <w:rsid w:val="00BA1082"/>
    <w:rsid w:val="00BA258D"/>
    <w:rsid w:val="00BA43ED"/>
    <w:rsid w:val="00BA4785"/>
    <w:rsid w:val="00BA5651"/>
    <w:rsid w:val="00BA5775"/>
    <w:rsid w:val="00BA5A1C"/>
    <w:rsid w:val="00BB1E93"/>
    <w:rsid w:val="00BB4D99"/>
    <w:rsid w:val="00BB50A5"/>
    <w:rsid w:val="00BB5260"/>
    <w:rsid w:val="00BB548C"/>
    <w:rsid w:val="00BB5AF4"/>
    <w:rsid w:val="00BB6D8F"/>
    <w:rsid w:val="00BB729B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5371"/>
    <w:rsid w:val="00BC596A"/>
    <w:rsid w:val="00BC5E13"/>
    <w:rsid w:val="00BC5E3F"/>
    <w:rsid w:val="00BC6937"/>
    <w:rsid w:val="00BC69EC"/>
    <w:rsid w:val="00BC7CC6"/>
    <w:rsid w:val="00BC7D31"/>
    <w:rsid w:val="00BD10CF"/>
    <w:rsid w:val="00BD52C7"/>
    <w:rsid w:val="00BD5C2B"/>
    <w:rsid w:val="00BD6B50"/>
    <w:rsid w:val="00BD6D6C"/>
    <w:rsid w:val="00BE0108"/>
    <w:rsid w:val="00BE02DD"/>
    <w:rsid w:val="00BE0DCC"/>
    <w:rsid w:val="00BE3760"/>
    <w:rsid w:val="00BE38A6"/>
    <w:rsid w:val="00BE4A8B"/>
    <w:rsid w:val="00BE5C3B"/>
    <w:rsid w:val="00BE6C23"/>
    <w:rsid w:val="00BF0BD3"/>
    <w:rsid w:val="00BF1A11"/>
    <w:rsid w:val="00BF281B"/>
    <w:rsid w:val="00BF3679"/>
    <w:rsid w:val="00BF50C3"/>
    <w:rsid w:val="00BF721E"/>
    <w:rsid w:val="00BF7AB1"/>
    <w:rsid w:val="00C003CB"/>
    <w:rsid w:val="00C0287E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937"/>
    <w:rsid w:val="00C10D70"/>
    <w:rsid w:val="00C11A45"/>
    <w:rsid w:val="00C12B68"/>
    <w:rsid w:val="00C13667"/>
    <w:rsid w:val="00C13BEB"/>
    <w:rsid w:val="00C21A35"/>
    <w:rsid w:val="00C21F95"/>
    <w:rsid w:val="00C2315D"/>
    <w:rsid w:val="00C242FC"/>
    <w:rsid w:val="00C24494"/>
    <w:rsid w:val="00C24819"/>
    <w:rsid w:val="00C252B0"/>
    <w:rsid w:val="00C25D34"/>
    <w:rsid w:val="00C26638"/>
    <w:rsid w:val="00C305BA"/>
    <w:rsid w:val="00C3231F"/>
    <w:rsid w:val="00C32750"/>
    <w:rsid w:val="00C3362C"/>
    <w:rsid w:val="00C336AA"/>
    <w:rsid w:val="00C36B42"/>
    <w:rsid w:val="00C3727B"/>
    <w:rsid w:val="00C37556"/>
    <w:rsid w:val="00C37855"/>
    <w:rsid w:val="00C40C79"/>
    <w:rsid w:val="00C40F1E"/>
    <w:rsid w:val="00C4107E"/>
    <w:rsid w:val="00C41BBD"/>
    <w:rsid w:val="00C42229"/>
    <w:rsid w:val="00C424DF"/>
    <w:rsid w:val="00C431EB"/>
    <w:rsid w:val="00C43A0C"/>
    <w:rsid w:val="00C46E64"/>
    <w:rsid w:val="00C471B1"/>
    <w:rsid w:val="00C5013F"/>
    <w:rsid w:val="00C52968"/>
    <w:rsid w:val="00C5419B"/>
    <w:rsid w:val="00C54E3C"/>
    <w:rsid w:val="00C5541E"/>
    <w:rsid w:val="00C55871"/>
    <w:rsid w:val="00C559B9"/>
    <w:rsid w:val="00C57BA8"/>
    <w:rsid w:val="00C60F23"/>
    <w:rsid w:val="00C61178"/>
    <w:rsid w:val="00C61507"/>
    <w:rsid w:val="00C62105"/>
    <w:rsid w:val="00C632A5"/>
    <w:rsid w:val="00C6445C"/>
    <w:rsid w:val="00C70BE2"/>
    <w:rsid w:val="00C71E3A"/>
    <w:rsid w:val="00C723AF"/>
    <w:rsid w:val="00C7338B"/>
    <w:rsid w:val="00C73734"/>
    <w:rsid w:val="00C739DF"/>
    <w:rsid w:val="00C73B0D"/>
    <w:rsid w:val="00C75AF9"/>
    <w:rsid w:val="00C7631C"/>
    <w:rsid w:val="00C76448"/>
    <w:rsid w:val="00C77381"/>
    <w:rsid w:val="00C77DC8"/>
    <w:rsid w:val="00C80992"/>
    <w:rsid w:val="00C81708"/>
    <w:rsid w:val="00C81947"/>
    <w:rsid w:val="00C83771"/>
    <w:rsid w:val="00C8395F"/>
    <w:rsid w:val="00C84DA4"/>
    <w:rsid w:val="00C85AE8"/>
    <w:rsid w:val="00C87347"/>
    <w:rsid w:val="00C878AC"/>
    <w:rsid w:val="00C900E7"/>
    <w:rsid w:val="00C90DAB"/>
    <w:rsid w:val="00C91E0E"/>
    <w:rsid w:val="00C96997"/>
    <w:rsid w:val="00CA068E"/>
    <w:rsid w:val="00CA145D"/>
    <w:rsid w:val="00CA1EAF"/>
    <w:rsid w:val="00CA1FDA"/>
    <w:rsid w:val="00CA268A"/>
    <w:rsid w:val="00CA37E1"/>
    <w:rsid w:val="00CA538F"/>
    <w:rsid w:val="00CA570B"/>
    <w:rsid w:val="00CA6287"/>
    <w:rsid w:val="00CA63F7"/>
    <w:rsid w:val="00CA6560"/>
    <w:rsid w:val="00CA72C3"/>
    <w:rsid w:val="00CB15DB"/>
    <w:rsid w:val="00CB364F"/>
    <w:rsid w:val="00CB479D"/>
    <w:rsid w:val="00CB593D"/>
    <w:rsid w:val="00CB6CC2"/>
    <w:rsid w:val="00CB6DA5"/>
    <w:rsid w:val="00CB786D"/>
    <w:rsid w:val="00CB7933"/>
    <w:rsid w:val="00CC04E0"/>
    <w:rsid w:val="00CC06A2"/>
    <w:rsid w:val="00CC3F09"/>
    <w:rsid w:val="00CC3FE4"/>
    <w:rsid w:val="00CC4335"/>
    <w:rsid w:val="00CC5E8F"/>
    <w:rsid w:val="00CC660F"/>
    <w:rsid w:val="00CC6638"/>
    <w:rsid w:val="00CC6C4E"/>
    <w:rsid w:val="00CD170D"/>
    <w:rsid w:val="00CD21D3"/>
    <w:rsid w:val="00CD2DF4"/>
    <w:rsid w:val="00CD33E9"/>
    <w:rsid w:val="00CD607E"/>
    <w:rsid w:val="00CD64C0"/>
    <w:rsid w:val="00CD6561"/>
    <w:rsid w:val="00CE1114"/>
    <w:rsid w:val="00CE158C"/>
    <w:rsid w:val="00CE169A"/>
    <w:rsid w:val="00CE28F3"/>
    <w:rsid w:val="00CE2D25"/>
    <w:rsid w:val="00CE3C1E"/>
    <w:rsid w:val="00CE444E"/>
    <w:rsid w:val="00CE4778"/>
    <w:rsid w:val="00CE7876"/>
    <w:rsid w:val="00CF0532"/>
    <w:rsid w:val="00CF0A8F"/>
    <w:rsid w:val="00CF0AA6"/>
    <w:rsid w:val="00CF0B4D"/>
    <w:rsid w:val="00CF1AFC"/>
    <w:rsid w:val="00CF22F5"/>
    <w:rsid w:val="00CF2419"/>
    <w:rsid w:val="00CF2B67"/>
    <w:rsid w:val="00CF3AF5"/>
    <w:rsid w:val="00CF5308"/>
    <w:rsid w:val="00CF5521"/>
    <w:rsid w:val="00D00537"/>
    <w:rsid w:val="00D00E08"/>
    <w:rsid w:val="00D027BD"/>
    <w:rsid w:val="00D0327D"/>
    <w:rsid w:val="00D03DBC"/>
    <w:rsid w:val="00D05092"/>
    <w:rsid w:val="00D05A17"/>
    <w:rsid w:val="00D078E3"/>
    <w:rsid w:val="00D07FC3"/>
    <w:rsid w:val="00D11680"/>
    <w:rsid w:val="00D1245D"/>
    <w:rsid w:val="00D12EEF"/>
    <w:rsid w:val="00D134A8"/>
    <w:rsid w:val="00D135D8"/>
    <w:rsid w:val="00D14D2D"/>
    <w:rsid w:val="00D15645"/>
    <w:rsid w:val="00D156B0"/>
    <w:rsid w:val="00D15BB8"/>
    <w:rsid w:val="00D16915"/>
    <w:rsid w:val="00D17610"/>
    <w:rsid w:val="00D20437"/>
    <w:rsid w:val="00D20666"/>
    <w:rsid w:val="00D2260E"/>
    <w:rsid w:val="00D22D97"/>
    <w:rsid w:val="00D2377C"/>
    <w:rsid w:val="00D23CC7"/>
    <w:rsid w:val="00D23E7D"/>
    <w:rsid w:val="00D247A9"/>
    <w:rsid w:val="00D24C41"/>
    <w:rsid w:val="00D25510"/>
    <w:rsid w:val="00D2583B"/>
    <w:rsid w:val="00D267DC"/>
    <w:rsid w:val="00D26944"/>
    <w:rsid w:val="00D30967"/>
    <w:rsid w:val="00D31A24"/>
    <w:rsid w:val="00D31CD4"/>
    <w:rsid w:val="00D326DE"/>
    <w:rsid w:val="00D356EC"/>
    <w:rsid w:val="00D36B40"/>
    <w:rsid w:val="00D374CA"/>
    <w:rsid w:val="00D40FCD"/>
    <w:rsid w:val="00D4246E"/>
    <w:rsid w:val="00D428EF"/>
    <w:rsid w:val="00D42DBF"/>
    <w:rsid w:val="00D43059"/>
    <w:rsid w:val="00D43791"/>
    <w:rsid w:val="00D44BD8"/>
    <w:rsid w:val="00D504E1"/>
    <w:rsid w:val="00D515F8"/>
    <w:rsid w:val="00D51853"/>
    <w:rsid w:val="00D51EDD"/>
    <w:rsid w:val="00D5321E"/>
    <w:rsid w:val="00D53451"/>
    <w:rsid w:val="00D53F65"/>
    <w:rsid w:val="00D54BC0"/>
    <w:rsid w:val="00D60482"/>
    <w:rsid w:val="00D61412"/>
    <w:rsid w:val="00D61B4F"/>
    <w:rsid w:val="00D62CC6"/>
    <w:rsid w:val="00D63369"/>
    <w:rsid w:val="00D63BD1"/>
    <w:rsid w:val="00D63C65"/>
    <w:rsid w:val="00D677E5"/>
    <w:rsid w:val="00D70FA8"/>
    <w:rsid w:val="00D71864"/>
    <w:rsid w:val="00D72BE5"/>
    <w:rsid w:val="00D732D1"/>
    <w:rsid w:val="00D734C8"/>
    <w:rsid w:val="00D7399A"/>
    <w:rsid w:val="00D74C32"/>
    <w:rsid w:val="00D74E7D"/>
    <w:rsid w:val="00D77054"/>
    <w:rsid w:val="00D776EC"/>
    <w:rsid w:val="00D8052A"/>
    <w:rsid w:val="00D80582"/>
    <w:rsid w:val="00D8079B"/>
    <w:rsid w:val="00D80E5F"/>
    <w:rsid w:val="00D818AA"/>
    <w:rsid w:val="00D82D11"/>
    <w:rsid w:val="00D84A38"/>
    <w:rsid w:val="00D85984"/>
    <w:rsid w:val="00D85D4D"/>
    <w:rsid w:val="00D86F14"/>
    <w:rsid w:val="00D87EB1"/>
    <w:rsid w:val="00D90EB3"/>
    <w:rsid w:val="00D91DC0"/>
    <w:rsid w:val="00D92866"/>
    <w:rsid w:val="00D93A68"/>
    <w:rsid w:val="00D943D0"/>
    <w:rsid w:val="00D94ADA"/>
    <w:rsid w:val="00D96849"/>
    <w:rsid w:val="00D97B20"/>
    <w:rsid w:val="00D97EAC"/>
    <w:rsid w:val="00DA0A06"/>
    <w:rsid w:val="00DA136D"/>
    <w:rsid w:val="00DA283E"/>
    <w:rsid w:val="00DA37EA"/>
    <w:rsid w:val="00DA5DB3"/>
    <w:rsid w:val="00DA644D"/>
    <w:rsid w:val="00DA66E2"/>
    <w:rsid w:val="00DA72A9"/>
    <w:rsid w:val="00DB0057"/>
    <w:rsid w:val="00DB03AB"/>
    <w:rsid w:val="00DB080A"/>
    <w:rsid w:val="00DB0FC2"/>
    <w:rsid w:val="00DB10BD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FAD"/>
    <w:rsid w:val="00DB7574"/>
    <w:rsid w:val="00DB76C9"/>
    <w:rsid w:val="00DC057F"/>
    <w:rsid w:val="00DC26B6"/>
    <w:rsid w:val="00DC3964"/>
    <w:rsid w:val="00DC3A30"/>
    <w:rsid w:val="00DC5FB1"/>
    <w:rsid w:val="00DC743D"/>
    <w:rsid w:val="00DD0074"/>
    <w:rsid w:val="00DD07A0"/>
    <w:rsid w:val="00DD1271"/>
    <w:rsid w:val="00DD1C46"/>
    <w:rsid w:val="00DD2247"/>
    <w:rsid w:val="00DD43B3"/>
    <w:rsid w:val="00DD43E5"/>
    <w:rsid w:val="00DD4C49"/>
    <w:rsid w:val="00DD4E4E"/>
    <w:rsid w:val="00DD58D7"/>
    <w:rsid w:val="00DE0B5C"/>
    <w:rsid w:val="00DE27E3"/>
    <w:rsid w:val="00DE3716"/>
    <w:rsid w:val="00DE4679"/>
    <w:rsid w:val="00DE4BBC"/>
    <w:rsid w:val="00DE5FDD"/>
    <w:rsid w:val="00DE61A8"/>
    <w:rsid w:val="00DE7BAF"/>
    <w:rsid w:val="00DF2236"/>
    <w:rsid w:val="00DF2A3A"/>
    <w:rsid w:val="00DF2DAA"/>
    <w:rsid w:val="00DF3E83"/>
    <w:rsid w:val="00DF431C"/>
    <w:rsid w:val="00DF6DB2"/>
    <w:rsid w:val="00DF73F8"/>
    <w:rsid w:val="00E0060F"/>
    <w:rsid w:val="00E01824"/>
    <w:rsid w:val="00E01C3E"/>
    <w:rsid w:val="00E0369E"/>
    <w:rsid w:val="00E0434E"/>
    <w:rsid w:val="00E047DA"/>
    <w:rsid w:val="00E04DCE"/>
    <w:rsid w:val="00E05151"/>
    <w:rsid w:val="00E06013"/>
    <w:rsid w:val="00E07058"/>
    <w:rsid w:val="00E07234"/>
    <w:rsid w:val="00E07953"/>
    <w:rsid w:val="00E13305"/>
    <w:rsid w:val="00E13768"/>
    <w:rsid w:val="00E161F7"/>
    <w:rsid w:val="00E164E8"/>
    <w:rsid w:val="00E20103"/>
    <w:rsid w:val="00E21B8F"/>
    <w:rsid w:val="00E222DC"/>
    <w:rsid w:val="00E22ADF"/>
    <w:rsid w:val="00E22B82"/>
    <w:rsid w:val="00E22E56"/>
    <w:rsid w:val="00E23CDD"/>
    <w:rsid w:val="00E25B38"/>
    <w:rsid w:val="00E25C6A"/>
    <w:rsid w:val="00E264BE"/>
    <w:rsid w:val="00E31425"/>
    <w:rsid w:val="00E31E7B"/>
    <w:rsid w:val="00E3217D"/>
    <w:rsid w:val="00E34527"/>
    <w:rsid w:val="00E352F2"/>
    <w:rsid w:val="00E35BD7"/>
    <w:rsid w:val="00E360D7"/>
    <w:rsid w:val="00E36D0A"/>
    <w:rsid w:val="00E36E10"/>
    <w:rsid w:val="00E40518"/>
    <w:rsid w:val="00E40B33"/>
    <w:rsid w:val="00E419D1"/>
    <w:rsid w:val="00E41D59"/>
    <w:rsid w:val="00E422DA"/>
    <w:rsid w:val="00E4372C"/>
    <w:rsid w:val="00E455C7"/>
    <w:rsid w:val="00E45A6D"/>
    <w:rsid w:val="00E47CE9"/>
    <w:rsid w:val="00E507E7"/>
    <w:rsid w:val="00E51C46"/>
    <w:rsid w:val="00E523D1"/>
    <w:rsid w:val="00E52652"/>
    <w:rsid w:val="00E54331"/>
    <w:rsid w:val="00E55906"/>
    <w:rsid w:val="00E566CB"/>
    <w:rsid w:val="00E56B5B"/>
    <w:rsid w:val="00E611FE"/>
    <w:rsid w:val="00E61C66"/>
    <w:rsid w:val="00E62A81"/>
    <w:rsid w:val="00E63EF2"/>
    <w:rsid w:val="00E6502E"/>
    <w:rsid w:val="00E658E6"/>
    <w:rsid w:val="00E67429"/>
    <w:rsid w:val="00E67CC3"/>
    <w:rsid w:val="00E70A56"/>
    <w:rsid w:val="00E71E47"/>
    <w:rsid w:val="00E728FE"/>
    <w:rsid w:val="00E73682"/>
    <w:rsid w:val="00E73C76"/>
    <w:rsid w:val="00E74914"/>
    <w:rsid w:val="00E76420"/>
    <w:rsid w:val="00E80C9A"/>
    <w:rsid w:val="00E80D08"/>
    <w:rsid w:val="00E8100D"/>
    <w:rsid w:val="00E815A1"/>
    <w:rsid w:val="00E81DB5"/>
    <w:rsid w:val="00E8264F"/>
    <w:rsid w:val="00E83860"/>
    <w:rsid w:val="00E849BC"/>
    <w:rsid w:val="00E84B88"/>
    <w:rsid w:val="00E86CC0"/>
    <w:rsid w:val="00E879F4"/>
    <w:rsid w:val="00E913AA"/>
    <w:rsid w:val="00E915AD"/>
    <w:rsid w:val="00E915CD"/>
    <w:rsid w:val="00E9345F"/>
    <w:rsid w:val="00E93DF5"/>
    <w:rsid w:val="00E94351"/>
    <w:rsid w:val="00E95E72"/>
    <w:rsid w:val="00EA2155"/>
    <w:rsid w:val="00EA22A4"/>
    <w:rsid w:val="00EA2534"/>
    <w:rsid w:val="00EA3017"/>
    <w:rsid w:val="00EA3583"/>
    <w:rsid w:val="00EA515F"/>
    <w:rsid w:val="00EA5E2D"/>
    <w:rsid w:val="00EA6122"/>
    <w:rsid w:val="00EA72F4"/>
    <w:rsid w:val="00EB31BD"/>
    <w:rsid w:val="00EB34CB"/>
    <w:rsid w:val="00EB3FEE"/>
    <w:rsid w:val="00EB401B"/>
    <w:rsid w:val="00EB421D"/>
    <w:rsid w:val="00EB58EB"/>
    <w:rsid w:val="00EB59BA"/>
    <w:rsid w:val="00EB6995"/>
    <w:rsid w:val="00EB6B11"/>
    <w:rsid w:val="00EB7AEB"/>
    <w:rsid w:val="00EB7F1A"/>
    <w:rsid w:val="00EC040A"/>
    <w:rsid w:val="00EC0F42"/>
    <w:rsid w:val="00EC21DD"/>
    <w:rsid w:val="00EC241D"/>
    <w:rsid w:val="00EC3E8A"/>
    <w:rsid w:val="00EC443E"/>
    <w:rsid w:val="00EC4F09"/>
    <w:rsid w:val="00EC577D"/>
    <w:rsid w:val="00ED0800"/>
    <w:rsid w:val="00ED0DD0"/>
    <w:rsid w:val="00ED1A4E"/>
    <w:rsid w:val="00ED1D53"/>
    <w:rsid w:val="00ED3E7A"/>
    <w:rsid w:val="00ED4486"/>
    <w:rsid w:val="00ED54C1"/>
    <w:rsid w:val="00ED6384"/>
    <w:rsid w:val="00ED682A"/>
    <w:rsid w:val="00ED7282"/>
    <w:rsid w:val="00EE3270"/>
    <w:rsid w:val="00EE428D"/>
    <w:rsid w:val="00EE591E"/>
    <w:rsid w:val="00EE682A"/>
    <w:rsid w:val="00EE736D"/>
    <w:rsid w:val="00EF01B3"/>
    <w:rsid w:val="00EF0C5A"/>
    <w:rsid w:val="00EF1333"/>
    <w:rsid w:val="00EF1761"/>
    <w:rsid w:val="00EF3016"/>
    <w:rsid w:val="00EF400B"/>
    <w:rsid w:val="00EF5144"/>
    <w:rsid w:val="00EF6B50"/>
    <w:rsid w:val="00F00173"/>
    <w:rsid w:val="00F002F4"/>
    <w:rsid w:val="00F01FBB"/>
    <w:rsid w:val="00F02660"/>
    <w:rsid w:val="00F050D6"/>
    <w:rsid w:val="00F05F92"/>
    <w:rsid w:val="00F06E43"/>
    <w:rsid w:val="00F10613"/>
    <w:rsid w:val="00F10797"/>
    <w:rsid w:val="00F118F0"/>
    <w:rsid w:val="00F133E5"/>
    <w:rsid w:val="00F139FB"/>
    <w:rsid w:val="00F16148"/>
    <w:rsid w:val="00F1647C"/>
    <w:rsid w:val="00F17C08"/>
    <w:rsid w:val="00F21928"/>
    <w:rsid w:val="00F24AB6"/>
    <w:rsid w:val="00F24B80"/>
    <w:rsid w:val="00F24F38"/>
    <w:rsid w:val="00F26093"/>
    <w:rsid w:val="00F30D8A"/>
    <w:rsid w:val="00F31BFB"/>
    <w:rsid w:val="00F31FE6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50B"/>
    <w:rsid w:val="00F4250B"/>
    <w:rsid w:val="00F42B8D"/>
    <w:rsid w:val="00F42EAB"/>
    <w:rsid w:val="00F451F9"/>
    <w:rsid w:val="00F457B2"/>
    <w:rsid w:val="00F47BB4"/>
    <w:rsid w:val="00F503A2"/>
    <w:rsid w:val="00F5048D"/>
    <w:rsid w:val="00F50553"/>
    <w:rsid w:val="00F50716"/>
    <w:rsid w:val="00F52ED4"/>
    <w:rsid w:val="00F52FF7"/>
    <w:rsid w:val="00F55C04"/>
    <w:rsid w:val="00F55E39"/>
    <w:rsid w:val="00F56B14"/>
    <w:rsid w:val="00F57040"/>
    <w:rsid w:val="00F579D1"/>
    <w:rsid w:val="00F610A3"/>
    <w:rsid w:val="00F615CB"/>
    <w:rsid w:val="00F61B4C"/>
    <w:rsid w:val="00F61F86"/>
    <w:rsid w:val="00F62DD4"/>
    <w:rsid w:val="00F642CC"/>
    <w:rsid w:val="00F65057"/>
    <w:rsid w:val="00F657A2"/>
    <w:rsid w:val="00F70D98"/>
    <w:rsid w:val="00F71F37"/>
    <w:rsid w:val="00F722D6"/>
    <w:rsid w:val="00F74E07"/>
    <w:rsid w:val="00F7521E"/>
    <w:rsid w:val="00F759C9"/>
    <w:rsid w:val="00F777E8"/>
    <w:rsid w:val="00F8047F"/>
    <w:rsid w:val="00F80B5B"/>
    <w:rsid w:val="00F80F0F"/>
    <w:rsid w:val="00F81CF0"/>
    <w:rsid w:val="00F836A7"/>
    <w:rsid w:val="00F83BEE"/>
    <w:rsid w:val="00F844D3"/>
    <w:rsid w:val="00F84B46"/>
    <w:rsid w:val="00F84DDD"/>
    <w:rsid w:val="00F851CF"/>
    <w:rsid w:val="00F870A7"/>
    <w:rsid w:val="00F87917"/>
    <w:rsid w:val="00F87C79"/>
    <w:rsid w:val="00F9295D"/>
    <w:rsid w:val="00F93375"/>
    <w:rsid w:val="00F93C55"/>
    <w:rsid w:val="00F94475"/>
    <w:rsid w:val="00F94B5E"/>
    <w:rsid w:val="00F95E0A"/>
    <w:rsid w:val="00F96C0E"/>
    <w:rsid w:val="00F96CC3"/>
    <w:rsid w:val="00F97422"/>
    <w:rsid w:val="00FA1F28"/>
    <w:rsid w:val="00FA25B6"/>
    <w:rsid w:val="00FA26EE"/>
    <w:rsid w:val="00FA2870"/>
    <w:rsid w:val="00FA34DD"/>
    <w:rsid w:val="00FA39BD"/>
    <w:rsid w:val="00FA4C5A"/>
    <w:rsid w:val="00FA5845"/>
    <w:rsid w:val="00FA6061"/>
    <w:rsid w:val="00FA6075"/>
    <w:rsid w:val="00FA6938"/>
    <w:rsid w:val="00FA7813"/>
    <w:rsid w:val="00FA79F5"/>
    <w:rsid w:val="00FB0136"/>
    <w:rsid w:val="00FB1DDC"/>
    <w:rsid w:val="00FB2A67"/>
    <w:rsid w:val="00FB324A"/>
    <w:rsid w:val="00FB352D"/>
    <w:rsid w:val="00FB3A94"/>
    <w:rsid w:val="00FB5151"/>
    <w:rsid w:val="00FB5351"/>
    <w:rsid w:val="00FB5AA9"/>
    <w:rsid w:val="00FB646E"/>
    <w:rsid w:val="00FB7008"/>
    <w:rsid w:val="00FB7588"/>
    <w:rsid w:val="00FC0257"/>
    <w:rsid w:val="00FC3BC1"/>
    <w:rsid w:val="00FC5E96"/>
    <w:rsid w:val="00FC60D7"/>
    <w:rsid w:val="00FC6465"/>
    <w:rsid w:val="00FC65E1"/>
    <w:rsid w:val="00FC69F8"/>
    <w:rsid w:val="00FC7050"/>
    <w:rsid w:val="00FD0CA5"/>
    <w:rsid w:val="00FD2623"/>
    <w:rsid w:val="00FD2ACE"/>
    <w:rsid w:val="00FD36B5"/>
    <w:rsid w:val="00FD5581"/>
    <w:rsid w:val="00FD580F"/>
    <w:rsid w:val="00FD582B"/>
    <w:rsid w:val="00FD6C98"/>
    <w:rsid w:val="00FE1360"/>
    <w:rsid w:val="00FE2CB8"/>
    <w:rsid w:val="00FE35A6"/>
    <w:rsid w:val="00FE3FAD"/>
    <w:rsid w:val="00FE43CD"/>
    <w:rsid w:val="00FE737F"/>
    <w:rsid w:val="00FF08E6"/>
    <w:rsid w:val="00FF0FDF"/>
    <w:rsid w:val="00FF1430"/>
    <w:rsid w:val="00FF2270"/>
    <w:rsid w:val="00FF229B"/>
    <w:rsid w:val="00FF4298"/>
    <w:rsid w:val="00FF48F3"/>
    <w:rsid w:val="00FF66C0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6E2C5-021E-47D5-BD6C-0F61461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CA37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9222DE"/>
    <w:rPr>
      <w:b w:val="0"/>
      <w:color w:val="00009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44" Type="http://schemas.openxmlformats.org/officeDocument/2006/relationships/theme" Target="theme/theme1.xml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5.bin"/><Relationship Id="rId399" Type="http://schemas.openxmlformats.org/officeDocument/2006/relationships/image" Target="media/image197.wmf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0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35" Type="http://schemas.openxmlformats.org/officeDocument/2006/relationships/image" Target="media/image21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25" Type="http://schemas.openxmlformats.org/officeDocument/2006/relationships/image" Target="media/image210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2.wmf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2.w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image" Target="media/image94.png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15" Type="http://schemas.openxmlformats.org/officeDocument/2006/relationships/image" Target="media/image205.wmf"/><Relationship Id="rId436" Type="http://schemas.openxmlformats.org/officeDocument/2006/relationships/oleObject" Target="embeddings/oleObject214.bin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14" Type="http://schemas.openxmlformats.org/officeDocument/2006/relationships/image" Target="media/image4.png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7.wmf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26" Type="http://schemas.openxmlformats.org/officeDocument/2006/relationships/oleObject" Target="embeddings/oleObject209.bin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437" Type="http://schemas.openxmlformats.org/officeDocument/2006/relationships/image" Target="media/image216.png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427" Type="http://schemas.openxmlformats.org/officeDocument/2006/relationships/image" Target="media/image211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17" Type="http://schemas.openxmlformats.org/officeDocument/2006/relationships/image" Target="media/image206.wmf"/><Relationship Id="rId438" Type="http://schemas.openxmlformats.org/officeDocument/2006/relationships/image" Target="media/image21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28" Type="http://schemas.openxmlformats.org/officeDocument/2006/relationships/oleObject" Target="embeddings/oleObject21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5.bin"/><Relationship Id="rId439" Type="http://schemas.openxmlformats.org/officeDocument/2006/relationships/oleObject" Target="embeddings/oleObject215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440" Type="http://schemas.openxmlformats.org/officeDocument/2006/relationships/image" Target="media/image21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419" Type="http://schemas.openxmlformats.org/officeDocument/2006/relationships/image" Target="media/image207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06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6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31" Type="http://schemas.openxmlformats.org/officeDocument/2006/relationships/image" Target="media/image213.wmf"/><Relationship Id="rId30" Type="http://schemas.openxmlformats.org/officeDocument/2006/relationships/image" Target="media/image13.png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png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png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421" Type="http://schemas.openxmlformats.org/officeDocument/2006/relationships/image" Target="media/image208.wmf"/><Relationship Id="rId442" Type="http://schemas.openxmlformats.org/officeDocument/2006/relationships/footer" Target="footer1.xml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2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7.bin"/><Relationship Id="rId443" Type="http://schemas.openxmlformats.org/officeDocument/2006/relationships/fontTable" Target="fontTable.xml"/><Relationship Id="rId303" Type="http://schemas.openxmlformats.org/officeDocument/2006/relationships/image" Target="media/image149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31E6-FDD1-40BE-A508-97E842E6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129</cp:revision>
  <cp:lastPrinted>2015-06-19T22:19:00Z</cp:lastPrinted>
  <dcterms:created xsi:type="dcterms:W3CDTF">2015-06-16T22:29:00Z</dcterms:created>
  <dcterms:modified xsi:type="dcterms:W3CDTF">2018-03-29T15:52:00Z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