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819" w:rsidRPr="007A1D37" w:rsidRDefault="00C24819" w:rsidP="00750870">
      <w:pPr>
        <w:spacing w:after="360"/>
        <w:rPr>
          <w:b/>
          <w:color w:val="000099"/>
          <w:sz w:val="36"/>
        </w:rPr>
      </w:pPr>
      <w:bookmarkStart w:id="0" w:name="_Hlk481871175"/>
      <w:bookmarkEnd w:id="0"/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EE736D">
        <w:rPr>
          <w:b/>
          <w:color w:val="000099"/>
          <w:sz w:val="36"/>
          <w:szCs w:val="36"/>
        </w:rPr>
        <w:t>2.</w:t>
      </w:r>
      <w:r w:rsidR="00BB5260">
        <w:rPr>
          <w:b/>
          <w:color w:val="000099"/>
          <w:sz w:val="36"/>
          <w:szCs w:val="36"/>
        </w:rPr>
        <w:t>6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F55E39">
        <w:rPr>
          <w:b/>
          <w:color w:val="000099"/>
          <w:sz w:val="36"/>
          <w:szCs w:val="36"/>
        </w:rPr>
        <w:t xml:space="preserve">Tangent Planes and </w:t>
      </w:r>
      <w:r w:rsidR="00EE736D">
        <w:rPr>
          <w:b/>
          <w:color w:val="000099"/>
          <w:sz w:val="36"/>
          <w:szCs w:val="36"/>
        </w:rPr>
        <w:t>Linear Approximation</w:t>
      </w:r>
    </w:p>
    <w:p w:rsidR="00C24819" w:rsidRPr="00D26944" w:rsidRDefault="00466035" w:rsidP="00D26944">
      <w:pPr>
        <w:spacing w:after="120"/>
        <w:rPr>
          <w:b/>
          <w:sz w:val="28"/>
        </w:rPr>
      </w:pPr>
      <w:r w:rsidRPr="00D26944">
        <w:rPr>
          <w:b/>
          <w:sz w:val="28"/>
        </w:rPr>
        <w:t>Tangent Planes and Normal Lines</w:t>
      </w:r>
    </w:p>
    <w:p w:rsidR="00D26944" w:rsidRDefault="00466035" w:rsidP="00A018A6">
      <w:pPr>
        <w:spacing w:after="120"/>
      </w:pPr>
      <w:r>
        <w:t xml:space="preserve">If </w:t>
      </w:r>
      <w:r w:rsidR="00A018A6" w:rsidRPr="00B85431">
        <w:rPr>
          <w:position w:val="-14"/>
        </w:rPr>
        <w:object w:dxaOrig="296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5pt;height:21.75pt" o:ole="">
            <v:imagedata r:id="rId8" o:title=""/>
          </v:shape>
          <o:OLEObject Type="Embed" ProgID="Equation.DSMT4" ShapeID="_x0000_i1025" DrawAspect="Content" ObjectID="_1599452456" r:id="rId9"/>
        </w:object>
      </w:r>
      <w:r w:rsidR="00D26944">
        <w:t xml:space="preserve"> is a smooth curve on the level surface </w:t>
      </w:r>
      <w:r w:rsidR="00B85431" w:rsidRPr="00B85431">
        <w:rPr>
          <w:position w:val="-14"/>
        </w:rPr>
        <w:object w:dxaOrig="1340" w:dyaOrig="400">
          <v:shape id="_x0000_i1026" type="#_x0000_t75" style="width:66.75pt;height:20.25pt" o:ole="">
            <v:imagedata r:id="rId10" o:title=""/>
          </v:shape>
          <o:OLEObject Type="Embed" ProgID="Equation.DSMT4" ShapeID="_x0000_i1026" DrawAspect="Content" ObjectID="_1599452457" r:id="rId11"/>
        </w:object>
      </w:r>
      <w:r w:rsidR="00D26944">
        <w:t xml:space="preserve"> of a differentiable function </w:t>
      </w:r>
      <w:r w:rsidR="00D26944" w:rsidRPr="00D26944">
        <w:rPr>
          <w:i/>
        </w:rPr>
        <w:t>f</w:t>
      </w:r>
      <w:r w:rsidR="00D26944">
        <w:t xml:space="preserve">, </w:t>
      </w:r>
      <w:proofErr w:type="gramStart"/>
      <w:r w:rsidR="00D26944">
        <w:t xml:space="preserve">then </w:t>
      </w:r>
      <w:proofErr w:type="gramEnd"/>
      <w:r w:rsidR="00B85431" w:rsidRPr="00B85431">
        <w:rPr>
          <w:position w:val="-14"/>
        </w:rPr>
        <w:object w:dxaOrig="2260" w:dyaOrig="400">
          <v:shape id="_x0000_i1027" type="#_x0000_t75" style="width:113.25pt;height:20.25pt" o:ole="">
            <v:imagedata r:id="rId12" o:title=""/>
          </v:shape>
          <o:OLEObject Type="Embed" ProgID="Equation.DSMT4" ShapeID="_x0000_i1027" DrawAspect="Content" ObjectID="_1599452458" r:id="rId13"/>
        </w:object>
      </w:r>
      <w:r w:rsidR="00D26944">
        <w:t xml:space="preserve">. </w:t>
      </w:r>
    </w:p>
    <w:p w:rsidR="00466035" w:rsidRDefault="00D26944" w:rsidP="006809B6">
      <w:r>
        <w:t xml:space="preserve">Differentiating both sides of this equation with respect to </w:t>
      </w:r>
      <w:r w:rsidRPr="00D26944">
        <w:rPr>
          <w:i/>
        </w:rPr>
        <w:t>t</w:t>
      </w:r>
      <w:r>
        <w:t xml:space="preserve"> leads to</w:t>
      </w:r>
    </w:p>
    <w:p w:rsidR="00D26944" w:rsidRDefault="00B85431" w:rsidP="00D26944">
      <w:pPr>
        <w:spacing w:before="120" w:line="360" w:lineRule="auto"/>
        <w:ind w:left="1440"/>
      </w:pPr>
      <w:r w:rsidRPr="00B85431">
        <w:rPr>
          <w:position w:val="-20"/>
        </w:rPr>
        <w:object w:dxaOrig="2980" w:dyaOrig="520">
          <v:shape id="_x0000_i1028" type="#_x0000_t75" style="width:149.25pt;height:26.25pt" o:ole="">
            <v:imagedata r:id="rId14" o:title=""/>
          </v:shape>
          <o:OLEObject Type="Embed" ProgID="Equation.DSMT4" ShapeID="_x0000_i1028" DrawAspect="Content" ObjectID="_1599452459" r:id="rId15"/>
        </w:object>
      </w:r>
    </w:p>
    <w:p w:rsidR="00D26944" w:rsidRDefault="00B85431" w:rsidP="00D26944">
      <w:pPr>
        <w:spacing w:line="360" w:lineRule="auto"/>
        <w:ind w:left="1440"/>
      </w:pPr>
      <w:r w:rsidRPr="00B85431">
        <w:rPr>
          <w:position w:val="-26"/>
        </w:rPr>
        <w:object w:dxaOrig="2659" w:dyaOrig="639">
          <v:shape id="_x0000_i1029" type="#_x0000_t75" style="width:132.75pt;height:32.25pt" o:ole="">
            <v:imagedata r:id="rId16" o:title=""/>
          </v:shape>
          <o:OLEObject Type="Embed" ProgID="Equation.DSMT4" ShapeID="_x0000_i1029" DrawAspect="Content" ObjectID="_1599452460" r:id="rId17"/>
        </w:object>
      </w:r>
    </w:p>
    <w:p w:rsidR="00D26944" w:rsidRDefault="00A018A6" w:rsidP="00D26944">
      <w:pPr>
        <w:ind w:left="1440"/>
      </w:pPr>
      <w:r w:rsidRPr="00A018A6">
        <w:rPr>
          <w:position w:val="-80"/>
        </w:rPr>
        <w:object w:dxaOrig="4740" w:dyaOrig="1200">
          <v:shape id="_x0000_i1030" type="#_x0000_t75" style="width:237pt;height:60pt" o:ole="">
            <v:imagedata r:id="rId18" o:title=""/>
          </v:shape>
          <o:OLEObject Type="Embed" ProgID="Equation.DSMT4" ShapeID="_x0000_i1030" DrawAspect="Content" ObjectID="_1599452461" r:id="rId19"/>
        </w:object>
      </w:r>
    </w:p>
    <w:p w:rsidR="006809B6" w:rsidRDefault="006809B6" w:rsidP="006E3396">
      <w:pPr>
        <w:spacing w:before="120" w:after="120"/>
        <w:jc w:val="center"/>
      </w:pPr>
      <w:r>
        <w:rPr>
          <w:noProof/>
        </w:rPr>
        <w:drawing>
          <wp:inline distT="0" distB="0" distL="0" distR="0" wp14:anchorId="05C35897" wp14:editId="322A5B05">
            <wp:extent cx="2992582" cy="16459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258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EF" w:rsidRDefault="006203EF" w:rsidP="00E25C6A"/>
    <w:p w:rsidR="006203EF" w:rsidRPr="006203EF" w:rsidRDefault="006203EF" w:rsidP="006203EF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6203EF">
        <w:rPr>
          <w:b/>
          <w:i/>
          <w:color w:val="632423" w:themeColor="accent2" w:themeShade="80"/>
          <w:sz w:val="28"/>
        </w:rPr>
        <w:t>Definition</w:t>
      </w:r>
    </w:p>
    <w:p w:rsidR="006203EF" w:rsidRDefault="006203EF" w:rsidP="00E25C6A">
      <w:r>
        <w:t xml:space="preserve">The </w:t>
      </w:r>
      <w:r w:rsidRPr="006203EF">
        <w:rPr>
          <w:b/>
          <w:i/>
        </w:rPr>
        <w:t>tangent plane</w:t>
      </w:r>
      <w:r>
        <w:t xml:space="preserve"> at the point </w:t>
      </w:r>
      <w:r w:rsidR="00B85431" w:rsidRPr="00B85431">
        <w:rPr>
          <w:position w:val="-20"/>
        </w:rPr>
        <w:object w:dxaOrig="1540" w:dyaOrig="520">
          <v:shape id="_x0000_i1031" type="#_x0000_t75" style="width:77.25pt;height:26.25pt" o:ole="">
            <v:imagedata r:id="rId21" o:title=""/>
          </v:shape>
          <o:OLEObject Type="Embed" ProgID="Equation.DSMT4" ShapeID="_x0000_i1031" DrawAspect="Content" ObjectID="_1599452462" r:id="rId22"/>
        </w:object>
      </w:r>
      <w:r>
        <w:t xml:space="preserve"> on the level surface </w:t>
      </w:r>
      <w:r w:rsidR="00B85431" w:rsidRPr="00B85431">
        <w:rPr>
          <w:position w:val="-14"/>
        </w:rPr>
        <w:object w:dxaOrig="1340" w:dyaOrig="400">
          <v:shape id="_x0000_i1032" type="#_x0000_t75" style="width:66.75pt;height:20.25pt" o:ole="">
            <v:imagedata r:id="rId23" o:title=""/>
          </v:shape>
          <o:OLEObject Type="Embed" ProgID="Equation.DSMT4" ShapeID="_x0000_i1032" DrawAspect="Content" ObjectID="_1599452463" r:id="rId24"/>
        </w:object>
      </w:r>
      <w:r>
        <w:t xml:space="preserve"> of a differentiable function </w:t>
      </w:r>
      <w:r w:rsidRPr="009C2F83">
        <w:rPr>
          <w:i/>
          <w:sz w:val="26"/>
          <w:szCs w:val="26"/>
        </w:rPr>
        <w:t>f</w:t>
      </w:r>
      <w:r>
        <w:t xml:space="preserve"> is the plane through </w:t>
      </w:r>
      <w:r w:rsidR="00B85431" w:rsidRPr="00B85431">
        <w:rPr>
          <w:position w:val="-18"/>
        </w:rPr>
        <w:object w:dxaOrig="320" w:dyaOrig="420">
          <v:shape id="_x0000_i1033" type="#_x0000_t75" style="width:15.75pt;height:21pt" o:ole="">
            <v:imagedata r:id="rId25" o:title=""/>
          </v:shape>
          <o:OLEObject Type="Embed" ProgID="Equation.DSMT4" ShapeID="_x0000_i1033" DrawAspect="Content" ObjectID="_1599452464" r:id="rId26"/>
        </w:object>
      </w:r>
      <w:r>
        <w:t xml:space="preserve"> normal </w:t>
      </w:r>
      <w:proofErr w:type="gramStart"/>
      <w:r>
        <w:t xml:space="preserve">to </w:t>
      </w:r>
      <w:proofErr w:type="gramEnd"/>
      <w:r w:rsidR="00B85431" w:rsidRPr="00B85431">
        <w:rPr>
          <w:position w:val="-24"/>
        </w:rPr>
        <w:object w:dxaOrig="740" w:dyaOrig="600">
          <v:shape id="_x0000_i1034" type="#_x0000_t75" style="width:36.75pt;height:30pt" o:ole="">
            <v:imagedata r:id="rId27" o:title=""/>
          </v:shape>
          <o:OLEObject Type="Embed" ProgID="Equation.DSMT4" ShapeID="_x0000_i1034" DrawAspect="Content" ObjectID="_1599452465" r:id="rId28"/>
        </w:object>
      </w:r>
      <w:r>
        <w:t>.</w:t>
      </w:r>
    </w:p>
    <w:p w:rsidR="006203EF" w:rsidRDefault="006203EF" w:rsidP="006B6C74">
      <w:pPr>
        <w:spacing w:line="360" w:lineRule="auto"/>
      </w:pPr>
      <w:r>
        <w:t xml:space="preserve">The </w:t>
      </w:r>
      <w:r w:rsidRPr="006203EF">
        <w:rPr>
          <w:b/>
          <w:i/>
        </w:rPr>
        <w:t>normal line</w:t>
      </w:r>
      <w:r>
        <w:t xml:space="preserve"> of the surface at </w:t>
      </w:r>
      <w:r w:rsidR="00B85431" w:rsidRPr="00B85431">
        <w:rPr>
          <w:position w:val="-18"/>
        </w:rPr>
        <w:object w:dxaOrig="320" w:dyaOrig="420">
          <v:shape id="_x0000_i1035" type="#_x0000_t75" style="width:15.75pt;height:21pt" o:ole="">
            <v:imagedata r:id="rId29" o:title=""/>
          </v:shape>
          <o:OLEObject Type="Embed" ProgID="Equation.DSMT4" ShapeID="_x0000_i1035" DrawAspect="Content" ObjectID="_1599452466" r:id="rId30"/>
        </w:object>
      </w:r>
      <w:r>
        <w:t xml:space="preserve"> is the line through </w:t>
      </w:r>
      <w:r w:rsidR="00B85431" w:rsidRPr="00B85431">
        <w:rPr>
          <w:position w:val="-18"/>
        </w:rPr>
        <w:object w:dxaOrig="320" w:dyaOrig="420">
          <v:shape id="_x0000_i1036" type="#_x0000_t75" style="width:15.75pt;height:21pt" o:ole="">
            <v:imagedata r:id="rId31" o:title=""/>
          </v:shape>
          <o:OLEObject Type="Embed" ProgID="Equation.DSMT4" ShapeID="_x0000_i1036" DrawAspect="Content" ObjectID="_1599452467" r:id="rId32"/>
        </w:object>
      </w:r>
      <w:r>
        <w:t xml:space="preserve"> parallel </w:t>
      </w:r>
      <w:proofErr w:type="gramStart"/>
      <w:r>
        <w:t xml:space="preserve">to </w:t>
      </w:r>
      <w:proofErr w:type="gramEnd"/>
      <w:r w:rsidR="00B85431" w:rsidRPr="00B85431">
        <w:rPr>
          <w:position w:val="-24"/>
        </w:rPr>
        <w:object w:dxaOrig="740" w:dyaOrig="600">
          <v:shape id="_x0000_i1037" type="#_x0000_t75" style="width:36.75pt;height:30pt" o:ole="">
            <v:imagedata r:id="rId33" o:title=""/>
          </v:shape>
          <o:OLEObject Type="Embed" ProgID="Equation.DSMT4" ShapeID="_x0000_i1037" DrawAspect="Content" ObjectID="_1599452468" r:id="rId34"/>
        </w:object>
      </w:r>
      <w:r>
        <w:t>.</w:t>
      </w:r>
    </w:p>
    <w:p w:rsidR="002C0457" w:rsidRDefault="002C0457" w:rsidP="002C0457">
      <w:r>
        <w:rPr>
          <w:b/>
          <w:i/>
          <w:color w:val="632423" w:themeColor="accent2" w:themeShade="80"/>
        </w:rPr>
        <w:t>Normal</w:t>
      </w:r>
      <w:r w:rsidRPr="006203EF">
        <w:rPr>
          <w:b/>
          <w:i/>
          <w:color w:val="632423" w:themeColor="accent2" w:themeShade="80"/>
        </w:rPr>
        <w:t xml:space="preserve"> </w:t>
      </w:r>
      <w:r>
        <w:rPr>
          <w:b/>
          <w:i/>
          <w:color w:val="632423" w:themeColor="accent2" w:themeShade="80"/>
        </w:rPr>
        <w:t>Line</w:t>
      </w:r>
      <w:r w:rsidRPr="006203EF">
        <w:rPr>
          <w:color w:val="632423" w:themeColor="accent2" w:themeShade="80"/>
        </w:rPr>
        <w:t xml:space="preserve"> </w:t>
      </w:r>
      <w:r>
        <w:t xml:space="preserve">to </w:t>
      </w:r>
      <w:r w:rsidRPr="00B85431">
        <w:rPr>
          <w:position w:val="-14"/>
        </w:rPr>
        <w:object w:dxaOrig="1340" w:dyaOrig="400">
          <v:shape id="_x0000_i1038" type="#_x0000_t75" style="width:66.75pt;height:20.25pt" o:ole="">
            <v:imagedata r:id="rId35" o:title=""/>
          </v:shape>
          <o:OLEObject Type="Embed" ProgID="Equation.DSMT4" ShapeID="_x0000_i1038" DrawAspect="Content" ObjectID="_1599452469" r:id="rId36"/>
        </w:object>
      </w:r>
      <w:r>
        <w:t xml:space="preserve"> at </w:t>
      </w:r>
      <w:r w:rsidRPr="00B85431">
        <w:rPr>
          <w:position w:val="-20"/>
        </w:rPr>
        <w:object w:dxaOrig="1540" w:dyaOrig="520">
          <v:shape id="_x0000_i1039" type="#_x0000_t75" style="width:77.25pt;height:26.25pt" o:ole="">
            <v:imagedata r:id="rId37" o:title=""/>
          </v:shape>
          <o:OLEObject Type="Embed" ProgID="Equation.DSMT4" ShapeID="_x0000_i1039" DrawAspect="Content" ObjectID="_1599452470" r:id="rId38"/>
        </w:object>
      </w:r>
    </w:p>
    <w:p w:rsidR="002C0457" w:rsidRDefault="002C0457" w:rsidP="002C0457">
      <w:pPr>
        <w:tabs>
          <w:tab w:val="left" w:pos="1440"/>
        </w:tabs>
        <w:spacing w:line="240" w:lineRule="auto"/>
      </w:pPr>
      <w:r>
        <w:tab/>
      </w:r>
      <w:r w:rsidR="001020F3" w:rsidRPr="00B85431">
        <w:rPr>
          <w:position w:val="-22"/>
        </w:rPr>
        <w:object w:dxaOrig="6259" w:dyaOrig="540">
          <v:shape id="_x0000_i1040" type="#_x0000_t75" style="width:313.5pt;height:27pt" o:ole="">
            <v:imagedata r:id="rId39" o:title=""/>
          </v:shape>
          <o:OLEObject Type="Embed" ProgID="Equation.DSMT4" ShapeID="_x0000_i1040" DrawAspect="Content" ObjectID="_1599452471" r:id="rId40"/>
        </w:object>
      </w:r>
    </w:p>
    <w:p w:rsidR="002C0457" w:rsidRDefault="002C0457" w:rsidP="002C0457">
      <w:pPr>
        <w:tabs>
          <w:tab w:val="left" w:pos="1440"/>
        </w:tabs>
        <w:spacing w:line="240" w:lineRule="auto"/>
      </w:pPr>
    </w:p>
    <w:p w:rsidR="00F84DDD" w:rsidRDefault="006203EF" w:rsidP="002C0457">
      <w:r w:rsidRPr="006203EF">
        <w:rPr>
          <w:b/>
          <w:i/>
          <w:color w:val="632423" w:themeColor="accent2" w:themeShade="80"/>
        </w:rPr>
        <w:t>Tangent Plane</w:t>
      </w:r>
      <w:r w:rsidRPr="006203EF">
        <w:rPr>
          <w:color w:val="632423" w:themeColor="accent2" w:themeShade="80"/>
        </w:rPr>
        <w:t xml:space="preserve"> </w:t>
      </w:r>
      <w:r>
        <w:t xml:space="preserve">to </w:t>
      </w:r>
      <w:r w:rsidR="00B85431" w:rsidRPr="00B85431">
        <w:rPr>
          <w:position w:val="-14"/>
        </w:rPr>
        <w:object w:dxaOrig="1340" w:dyaOrig="400">
          <v:shape id="_x0000_i1041" type="#_x0000_t75" style="width:66.75pt;height:20.25pt" o:ole="">
            <v:imagedata r:id="rId41" o:title=""/>
          </v:shape>
          <o:OLEObject Type="Embed" ProgID="Equation.DSMT4" ShapeID="_x0000_i1041" DrawAspect="Content" ObjectID="_1599452472" r:id="rId42"/>
        </w:object>
      </w:r>
      <w:r>
        <w:t xml:space="preserve"> at </w:t>
      </w:r>
      <w:r w:rsidR="00B85431" w:rsidRPr="00B85431">
        <w:rPr>
          <w:position w:val="-20"/>
        </w:rPr>
        <w:object w:dxaOrig="1540" w:dyaOrig="520">
          <v:shape id="_x0000_i1042" type="#_x0000_t75" style="width:77.25pt;height:26.25pt" o:ole="">
            <v:imagedata r:id="rId43" o:title=""/>
          </v:shape>
          <o:OLEObject Type="Embed" ProgID="Equation.DSMT4" ShapeID="_x0000_i1042" DrawAspect="Content" ObjectID="_1599452473" r:id="rId44"/>
        </w:object>
      </w:r>
    </w:p>
    <w:p w:rsidR="006203EF" w:rsidRDefault="006203EF" w:rsidP="006203EF">
      <w:pPr>
        <w:tabs>
          <w:tab w:val="left" w:pos="1440"/>
        </w:tabs>
      </w:pPr>
      <w:r>
        <w:tab/>
      </w:r>
      <w:r w:rsidR="00B85431" w:rsidRPr="00B85431">
        <w:rPr>
          <w:position w:val="-22"/>
        </w:rPr>
        <w:object w:dxaOrig="5679" w:dyaOrig="540">
          <v:shape id="_x0000_i1043" type="#_x0000_t75" style="width:284.25pt;height:27pt" o:ole="">
            <v:imagedata r:id="rId45" o:title=""/>
          </v:shape>
          <o:OLEObject Type="Embed" ProgID="Equation.DSMT4" ShapeID="_x0000_i1043" DrawAspect="Content" ObjectID="_1599452474" r:id="rId46"/>
        </w:object>
      </w:r>
    </w:p>
    <w:p w:rsidR="002C0457" w:rsidRPr="002C0457" w:rsidRDefault="002C0457" w:rsidP="002C0457">
      <w:pPr>
        <w:spacing w:line="240" w:lineRule="auto"/>
        <w:rPr>
          <w:sz w:val="12"/>
        </w:rPr>
      </w:pPr>
      <w:r w:rsidRPr="002C0457">
        <w:rPr>
          <w:sz w:val="12"/>
        </w:rPr>
        <w:br w:type="page"/>
      </w:r>
    </w:p>
    <w:p w:rsidR="006203EF" w:rsidRPr="00C305BA" w:rsidRDefault="00583E13" w:rsidP="006203EF">
      <w:pPr>
        <w:rPr>
          <w:b/>
          <w:i/>
          <w:sz w:val="28"/>
        </w:rPr>
      </w:pPr>
      <w:r w:rsidRPr="00C305BA">
        <w:rPr>
          <w:b/>
          <w:i/>
          <w:sz w:val="28"/>
        </w:rPr>
        <w:lastRenderedPageBreak/>
        <w:t>Example</w:t>
      </w:r>
    </w:p>
    <w:p w:rsidR="00583E13" w:rsidRDefault="00583E13" w:rsidP="006203EF">
      <w:r>
        <w:t xml:space="preserve">Find the tangent plane and normal line of the surface </w:t>
      </w:r>
      <w:r w:rsidR="00B85431" w:rsidRPr="00B85431">
        <w:rPr>
          <w:position w:val="-14"/>
        </w:rPr>
        <w:object w:dxaOrig="3040" w:dyaOrig="460">
          <v:shape id="_x0000_i1044" type="#_x0000_t75" style="width:152.25pt;height:23.25pt" o:ole="">
            <v:imagedata r:id="rId47" o:title=""/>
          </v:shape>
          <o:OLEObject Type="Embed" ProgID="Equation.DSMT4" ShapeID="_x0000_i1044" DrawAspect="Content" ObjectID="_1599452475" r:id="rId48"/>
        </w:object>
      </w:r>
      <w:r>
        <w:t xml:space="preserve"> at the point </w:t>
      </w:r>
      <w:r w:rsidR="00B85431" w:rsidRPr="00B85431">
        <w:rPr>
          <w:position w:val="-18"/>
        </w:rPr>
        <w:object w:dxaOrig="1180" w:dyaOrig="440">
          <v:shape id="_x0000_i1045" type="#_x0000_t75" style="width:59.25pt;height:21.75pt" o:ole="">
            <v:imagedata r:id="rId49" o:title=""/>
          </v:shape>
          <o:OLEObject Type="Embed" ProgID="Equation.DSMT4" ShapeID="_x0000_i1045" DrawAspect="Content" ObjectID="_1599452476" r:id="rId50"/>
        </w:object>
      </w:r>
    </w:p>
    <w:p w:rsidR="004A3F2E" w:rsidRPr="009B0B56" w:rsidRDefault="004A3F2E" w:rsidP="00C97015">
      <w:pPr>
        <w:spacing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4A3F2E" w:rsidRDefault="00CB364F" w:rsidP="005628D3">
      <w:pPr>
        <w:spacing w:after="120"/>
        <w:ind w:left="360"/>
      </w:pPr>
      <w:r>
        <w:t xml:space="preserve">The tangent plane is the plane through </w:t>
      </w:r>
      <w:r w:rsidR="00B85431" w:rsidRPr="00B85431">
        <w:rPr>
          <w:position w:val="-18"/>
        </w:rPr>
        <w:object w:dxaOrig="320" w:dyaOrig="420">
          <v:shape id="_x0000_i1046" type="#_x0000_t75" style="width:15.75pt;height:21pt" o:ole="">
            <v:imagedata r:id="rId51" o:title=""/>
          </v:shape>
          <o:OLEObject Type="Embed" ProgID="Equation.DSMT4" ShapeID="_x0000_i1046" DrawAspect="Content" ObjectID="_1599452477" r:id="rId52"/>
        </w:object>
      </w:r>
      <w:r>
        <w:t xml:space="preserve"> perpendicular to the gradient </w:t>
      </w:r>
      <w:proofErr w:type="spellStart"/>
      <w:r>
        <w:t xml:space="preserve">of </w:t>
      </w:r>
      <w:r w:rsidRPr="003D468A">
        <w:rPr>
          <w:i/>
        </w:rPr>
        <w:t>f</w:t>
      </w:r>
      <w:proofErr w:type="spellEnd"/>
      <w:r>
        <w:t xml:space="preserve"> </w:t>
      </w:r>
      <w:proofErr w:type="gramStart"/>
      <w:r>
        <w:t xml:space="preserve">at </w:t>
      </w:r>
      <w:proofErr w:type="gramEnd"/>
      <w:r w:rsidR="00B85431" w:rsidRPr="00B85431">
        <w:rPr>
          <w:position w:val="-18"/>
        </w:rPr>
        <w:object w:dxaOrig="320" w:dyaOrig="420">
          <v:shape id="_x0000_i1047" type="#_x0000_t75" style="width:15.75pt;height:21pt" o:ole="">
            <v:imagedata r:id="rId53" o:title=""/>
          </v:shape>
          <o:OLEObject Type="Embed" ProgID="Equation.DSMT4" ShapeID="_x0000_i1047" DrawAspect="Content" ObjectID="_1599452478" r:id="rId54"/>
        </w:object>
      </w:r>
      <w:r>
        <w:t>.</w:t>
      </w:r>
    </w:p>
    <w:p w:rsidR="007052D9" w:rsidRDefault="007052D9" w:rsidP="007052D9">
      <w:pPr>
        <w:spacing w:after="120"/>
        <w:ind w:left="360"/>
        <w:jc w:val="center"/>
      </w:pPr>
      <w:r w:rsidRPr="009B0B56">
        <w:rPr>
          <w:b/>
          <w:noProof/>
          <w:color w:val="632423" w:themeColor="accent2" w:themeShade="80"/>
        </w:rPr>
        <w:drawing>
          <wp:inline distT="0" distB="0" distL="0" distR="0" wp14:anchorId="6DE4DFE1" wp14:editId="006DBA45">
            <wp:extent cx="2931397" cy="32004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39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4F" w:rsidRDefault="00CB364F" w:rsidP="004A3F2E">
      <w:pPr>
        <w:ind w:left="360"/>
      </w:pPr>
      <w:r>
        <w:t>The gradient is:</w:t>
      </w:r>
    </w:p>
    <w:p w:rsidR="00CB364F" w:rsidRDefault="00CB364F" w:rsidP="00A018A6">
      <w:pPr>
        <w:tabs>
          <w:tab w:val="left" w:pos="720"/>
        </w:tabs>
        <w:ind w:left="360"/>
      </w:pPr>
      <w:r>
        <w:tab/>
      </w:r>
      <w:r w:rsidR="00A018A6" w:rsidRPr="00B85431">
        <w:rPr>
          <w:position w:val="-24"/>
        </w:rPr>
        <w:object w:dxaOrig="3280" w:dyaOrig="600">
          <v:shape id="_x0000_i1048" type="#_x0000_t75" style="width:164.25pt;height:30pt" o:ole="">
            <v:imagedata r:id="rId56" o:title=""/>
          </v:shape>
          <o:OLEObject Type="Embed" ProgID="Equation.DSMT4" ShapeID="_x0000_i1048" DrawAspect="Content" ObjectID="_1599452479" r:id="rId57"/>
        </w:object>
      </w:r>
    </w:p>
    <w:p w:rsidR="00A018A6" w:rsidRDefault="00A018A6" w:rsidP="00A42468">
      <w:pPr>
        <w:tabs>
          <w:tab w:val="left" w:pos="1440"/>
        </w:tabs>
        <w:spacing w:line="480" w:lineRule="auto"/>
        <w:ind w:left="360"/>
      </w:pPr>
      <w:r>
        <w:tab/>
      </w:r>
      <w:r w:rsidRPr="00A018A6">
        <w:rPr>
          <w:position w:val="-10"/>
        </w:rPr>
        <w:object w:dxaOrig="1340" w:dyaOrig="380">
          <v:shape id="_x0000_i1049" type="#_x0000_t75" style="width:67.5pt;height:18.75pt" o:ole="">
            <v:imagedata r:id="rId58" o:title=""/>
          </v:shape>
          <o:OLEObject Type="Embed" ProgID="Equation.DSMT4" ShapeID="_x0000_i1049" DrawAspect="Content" ObjectID="_1599452480" r:id="rId59"/>
        </w:object>
      </w:r>
    </w:p>
    <w:p w:rsidR="004A3F2E" w:rsidRDefault="005628D3" w:rsidP="008C4BBD">
      <w:pPr>
        <w:spacing w:line="360" w:lineRule="auto"/>
        <w:ind w:left="360"/>
      </w:pPr>
      <w:r>
        <w:t>The tangent plane is the plane</w:t>
      </w:r>
    </w:p>
    <w:p w:rsidR="005628D3" w:rsidRDefault="008C4BBD" w:rsidP="00C97015">
      <w:pPr>
        <w:tabs>
          <w:tab w:val="left" w:pos="720"/>
        </w:tabs>
        <w:ind w:left="360"/>
      </w:pPr>
      <w:r>
        <w:tab/>
      </w:r>
      <w:r w:rsidR="00B85431" w:rsidRPr="00B85431">
        <w:rPr>
          <w:position w:val="-14"/>
        </w:rPr>
        <w:object w:dxaOrig="3100" w:dyaOrig="400">
          <v:shape id="_x0000_i1050" type="#_x0000_t75" style="width:155.25pt;height:20.25pt" o:ole="">
            <v:imagedata r:id="rId60" o:title=""/>
          </v:shape>
          <o:OLEObject Type="Embed" ProgID="Equation.DSMT4" ShapeID="_x0000_i1050" DrawAspect="Content" ObjectID="_1599452481" r:id="rId61"/>
        </w:object>
      </w:r>
    </w:p>
    <w:p w:rsidR="008C4BBD" w:rsidRDefault="008C4BBD" w:rsidP="0056599D">
      <w:pPr>
        <w:tabs>
          <w:tab w:val="left" w:pos="720"/>
        </w:tabs>
        <w:spacing w:after="120" w:line="360" w:lineRule="auto"/>
        <w:ind w:left="360"/>
      </w:pPr>
      <w:r>
        <w:tab/>
      </w:r>
      <w:r w:rsidR="0056599D" w:rsidRPr="0056599D">
        <w:rPr>
          <w:position w:val="-16"/>
        </w:rPr>
        <w:object w:dxaOrig="1740" w:dyaOrig="400">
          <v:shape id="_x0000_i1051" type="#_x0000_t75" style="width:87pt;height:19.5pt" o:ole="">
            <v:imagedata r:id="rId62" o:title=""/>
          </v:shape>
          <o:OLEObject Type="Embed" ProgID="Equation.DSMT4" ShapeID="_x0000_i1051" DrawAspect="Content" ObjectID="_1599452482" r:id="rId63"/>
        </w:object>
      </w:r>
    </w:p>
    <w:p w:rsidR="008C4BBD" w:rsidRDefault="008C4BBD" w:rsidP="008C4BBD">
      <w:pPr>
        <w:tabs>
          <w:tab w:val="left" w:pos="1440"/>
        </w:tabs>
        <w:ind w:left="360"/>
      </w:pPr>
      <w:r>
        <w:t xml:space="preserve">The line normal to the surface at </w:t>
      </w:r>
      <w:r w:rsidR="00B85431" w:rsidRPr="00B85431">
        <w:rPr>
          <w:position w:val="-18"/>
        </w:rPr>
        <w:object w:dxaOrig="320" w:dyaOrig="420">
          <v:shape id="_x0000_i1052" type="#_x0000_t75" style="width:15.75pt;height:21pt" o:ole="">
            <v:imagedata r:id="rId64" o:title=""/>
          </v:shape>
          <o:OLEObject Type="Embed" ProgID="Equation.DSMT4" ShapeID="_x0000_i1052" DrawAspect="Content" ObjectID="_1599452483" r:id="rId65"/>
        </w:object>
      </w:r>
      <w:r>
        <w:t xml:space="preserve"> is</w:t>
      </w:r>
    </w:p>
    <w:p w:rsidR="008C4BBD" w:rsidRDefault="008C4BBD" w:rsidP="00C97015">
      <w:pPr>
        <w:tabs>
          <w:tab w:val="left" w:pos="720"/>
        </w:tabs>
        <w:ind w:left="360"/>
      </w:pPr>
      <w:r>
        <w:tab/>
      </w:r>
      <w:r w:rsidR="00B85431" w:rsidRPr="00B85431">
        <w:rPr>
          <w:position w:val="-10"/>
        </w:rPr>
        <w:object w:dxaOrig="3240" w:dyaOrig="340">
          <v:shape id="_x0000_i1053" type="#_x0000_t75" style="width:162pt;height:17.25pt" o:ole="">
            <v:imagedata r:id="rId66" o:title=""/>
          </v:shape>
          <o:OLEObject Type="Embed" ProgID="Equation.DSMT4" ShapeID="_x0000_i1053" DrawAspect="Content" ObjectID="_1599452484" r:id="rId67"/>
        </w:object>
      </w:r>
    </w:p>
    <w:p w:rsidR="00F84DDD" w:rsidRDefault="00F84DDD" w:rsidP="009452A8">
      <w:pPr>
        <w:spacing w:line="360" w:lineRule="auto"/>
      </w:pPr>
    </w:p>
    <w:p w:rsidR="00A018A6" w:rsidRDefault="00A018A6" w:rsidP="009452A8">
      <w:pPr>
        <w:spacing w:line="360" w:lineRule="auto"/>
      </w:pPr>
    </w:p>
    <w:p w:rsidR="007052D9" w:rsidRDefault="007052D9" w:rsidP="00A018A6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F84DDD" w:rsidRPr="00672ED9" w:rsidRDefault="00672ED9" w:rsidP="00A018A6">
      <w:pPr>
        <w:spacing w:line="360" w:lineRule="auto"/>
        <w:rPr>
          <w:b/>
          <w:sz w:val="26"/>
          <w:szCs w:val="26"/>
        </w:rPr>
      </w:pPr>
      <w:r w:rsidRPr="00672ED9">
        <w:rPr>
          <w:b/>
          <w:sz w:val="26"/>
          <w:szCs w:val="26"/>
        </w:rPr>
        <w:lastRenderedPageBreak/>
        <w:t xml:space="preserve">Plane Tangent to a Surface </w:t>
      </w:r>
      <w:r w:rsidR="00B85431" w:rsidRPr="00B85431">
        <w:rPr>
          <w:b/>
          <w:position w:val="-14"/>
          <w:sz w:val="26"/>
          <w:szCs w:val="26"/>
        </w:rPr>
        <w:object w:dxaOrig="1160" w:dyaOrig="400">
          <v:shape id="_x0000_i1054" type="#_x0000_t75" style="width:57.75pt;height:20.25pt" o:ole="">
            <v:imagedata r:id="rId68" o:title=""/>
          </v:shape>
          <o:OLEObject Type="Embed" ProgID="Equation.DSMT4" ShapeID="_x0000_i1054" DrawAspect="Content" ObjectID="_1599452485" r:id="rId69"/>
        </w:object>
      </w:r>
      <w:r w:rsidRPr="00672ED9">
        <w:rPr>
          <w:b/>
          <w:sz w:val="26"/>
          <w:szCs w:val="26"/>
        </w:rPr>
        <w:t xml:space="preserve"> at </w:t>
      </w:r>
      <w:r w:rsidR="00B85431" w:rsidRPr="00B85431">
        <w:rPr>
          <w:b/>
          <w:position w:val="-22"/>
          <w:sz w:val="26"/>
          <w:szCs w:val="26"/>
        </w:rPr>
        <w:object w:dxaOrig="2040" w:dyaOrig="560">
          <v:shape id="_x0000_i1055" type="#_x0000_t75" style="width:102pt;height:27.75pt" o:ole="">
            <v:imagedata r:id="rId70" o:title=""/>
          </v:shape>
          <o:OLEObject Type="Embed" ProgID="Equation.DSMT4" ShapeID="_x0000_i1055" DrawAspect="Content" ObjectID="_1599452486" r:id="rId71"/>
        </w:object>
      </w:r>
    </w:p>
    <w:p w:rsidR="00672ED9" w:rsidRDefault="00672ED9" w:rsidP="009452A8">
      <w:pPr>
        <w:spacing w:line="360" w:lineRule="auto"/>
      </w:pPr>
      <w:r>
        <w:t xml:space="preserve">The plane tangent to the surface </w:t>
      </w:r>
      <w:r w:rsidR="00B85431" w:rsidRPr="00B85431">
        <w:rPr>
          <w:position w:val="-14"/>
        </w:rPr>
        <w:object w:dxaOrig="1160" w:dyaOrig="400">
          <v:shape id="_x0000_i1056" type="#_x0000_t75" style="width:57.75pt;height:20.25pt" o:ole="">
            <v:imagedata r:id="rId72" o:title=""/>
          </v:shape>
          <o:OLEObject Type="Embed" ProgID="Equation.DSMT4" ShapeID="_x0000_i1056" DrawAspect="Content" ObjectID="_1599452487" r:id="rId73"/>
        </w:object>
      </w:r>
      <w:r>
        <w:rPr>
          <w:b/>
          <w:sz w:val="26"/>
          <w:szCs w:val="26"/>
        </w:rPr>
        <w:t xml:space="preserve"> </w:t>
      </w:r>
      <w:r>
        <w:t xml:space="preserve">of a differentiable function </w:t>
      </w:r>
      <w:r w:rsidRPr="00672ED9">
        <w:rPr>
          <w:i/>
        </w:rPr>
        <w:t>f</w:t>
      </w:r>
      <w:r>
        <w:t xml:space="preserve"> at the point </w:t>
      </w:r>
      <w:r w:rsidR="00B85431" w:rsidRPr="00B85431">
        <w:rPr>
          <w:position w:val="-22"/>
        </w:rPr>
        <w:object w:dxaOrig="3840" w:dyaOrig="560">
          <v:shape id="_x0000_i1057" type="#_x0000_t75" style="width:191.25pt;height:27.75pt" o:ole="">
            <v:imagedata r:id="rId74" o:title=""/>
          </v:shape>
          <o:OLEObject Type="Embed" ProgID="Equation.DSMT4" ShapeID="_x0000_i1057" DrawAspect="Content" ObjectID="_1599452488" r:id="rId75"/>
        </w:object>
      </w:r>
      <w:r>
        <w:rPr>
          <w:b/>
          <w:sz w:val="26"/>
          <w:szCs w:val="26"/>
        </w:rPr>
        <w:t xml:space="preserve"> </w:t>
      </w:r>
      <w:r>
        <w:t>is</w:t>
      </w:r>
    </w:p>
    <w:p w:rsidR="00782BB4" w:rsidRDefault="00B85431" w:rsidP="009452A8">
      <w:pPr>
        <w:spacing w:line="360" w:lineRule="auto"/>
        <w:ind w:left="360"/>
      </w:pPr>
      <w:r w:rsidRPr="00B85431">
        <w:rPr>
          <w:position w:val="-22"/>
        </w:rPr>
        <w:object w:dxaOrig="5660" w:dyaOrig="540">
          <v:shape id="_x0000_i1058" type="#_x0000_t75" style="width:282.75pt;height:27pt" o:ole="">
            <v:imagedata r:id="rId76" o:title=""/>
          </v:shape>
          <o:OLEObject Type="Embed" ProgID="Equation.DSMT4" ShapeID="_x0000_i1058" DrawAspect="Content" ObjectID="_1599452489" r:id="rId77"/>
        </w:object>
      </w:r>
    </w:p>
    <w:p w:rsidR="00F84DDD" w:rsidRDefault="00F84DDD" w:rsidP="009452A8"/>
    <w:p w:rsidR="00503F5C" w:rsidRDefault="00503F5C" w:rsidP="009452A8">
      <w:pPr>
        <w:rPr>
          <w:noProof/>
        </w:rPr>
      </w:pPr>
    </w:p>
    <w:p w:rsidR="00672ED9" w:rsidRPr="00284491" w:rsidRDefault="00672ED9" w:rsidP="00284491">
      <w:pPr>
        <w:spacing w:line="360" w:lineRule="auto"/>
        <w:rPr>
          <w:b/>
          <w:i/>
          <w:noProof/>
          <w:sz w:val="28"/>
        </w:rPr>
      </w:pPr>
      <w:r w:rsidRPr="00284491">
        <w:rPr>
          <w:b/>
          <w:i/>
          <w:noProof/>
          <w:sz w:val="28"/>
        </w:rPr>
        <w:t>Example</w:t>
      </w:r>
    </w:p>
    <w:p w:rsidR="00672ED9" w:rsidRDefault="000538AE" w:rsidP="00E25C6A">
      <w:pPr>
        <w:rPr>
          <w:noProof/>
        </w:rPr>
      </w:pPr>
      <w:r>
        <w:rPr>
          <w:noProof/>
        </w:rPr>
        <w:t xml:space="preserve">Find the plane tangent </w:t>
      </w:r>
      <w:r w:rsidR="001C4693">
        <w:rPr>
          <w:noProof/>
        </w:rPr>
        <w:t xml:space="preserve">and the normal line </w:t>
      </w:r>
      <w:r>
        <w:rPr>
          <w:noProof/>
        </w:rPr>
        <w:t xml:space="preserve">to the surface </w:t>
      </w:r>
      <w:r w:rsidR="00B85431" w:rsidRPr="00B85431">
        <w:rPr>
          <w:noProof/>
          <w:position w:val="-10"/>
        </w:rPr>
        <w:object w:dxaOrig="1660" w:dyaOrig="420">
          <v:shape id="_x0000_i1059" type="#_x0000_t75" style="width:83.25pt;height:21pt" o:ole="">
            <v:imagedata r:id="rId78" o:title=""/>
          </v:shape>
          <o:OLEObject Type="Embed" ProgID="Equation.DSMT4" ShapeID="_x0000_i1059" DrawAspect="Content" ObjectID="_1599452490" r:id="rId79"/>
        </w:object>
      </w:r>
      <w:r>
        <w:rPr>
          <w:noProof/>
        </w:rPr>
        <w:t xml:space="preserve"> at (0, 0, 0)</w:t>
      </w:r>
    </w:p>
    <w:p w:rsidR="000538AE" w:rsidRPr="009B0B56" w:rsidRDefault="000538AE" w:rsidP="00476352">
      <w:pPr>
        <w:spacing w:before="120" w:after="120"/>
        <w:rPr>
          <w:b/>
          <w:i/>
          <w:noProof/>
          <w:color w:val="632423" w:themeColor="accent2" w:themeShade="80"/>
          <w:u w:val="single"/>
        </w:rPr>
      </w:pPr>
      <w:r w:rsidRPr="009B0B56">
        <w:rPr>
          <w:b/>
          <w:i/>
          <w:noProof/>
          <w:color w:val="632423" w:themeColor="accent2" w:themeShade="80"/>
          <w:u w:val="single"/>
        </w:rPr>
        <w:t>Solution</w:t>
      </w:r>
    </w:p>
    <w:p w:rsidR="000538AE" w:rsidRDefault="0092726C" w:rsidP="001C4693">
      <w:pPr>
        <w:spacing w:line="360" w:lineRule="auto"/>
        <w:ind w:left="360"/>
        <w:rPr>
          <w:noProof/>
        </w:rPr>
      </w:pPr>
      <w:r w:rsidRPr="00B85431">
        <w:rPr>
          <w:noProof/>
          <w:position w:val="-14"/>
        </w:rPr>
        <w:object w:dxaOrig="2820" w:dyaOrig="460">
          <v:shape id="_x0000_i1409" type="#_x0000_t75" style="width:141pt;height:23.25pt" o:ole="">
            <v:imagedata r:id="rId80" o:title=""/>
          </v:shape>
          <o:OLEObject Type="Embed" ProgID="Equation.DSMT4" ShapeID="_x0000_i1409" DrawAspect="Content" ObjectID="_1599452491" r:id="rId81"/>
        </w:object>
      </w:r>
    </w:p>
    <w:p w:rsidR="001C4693" w:rsidRDefault="0092726C" w:rsidP="00476352">
      <w:pPr>
        <w:ind w:left="360"/>
        <w:rPr>
          <w:noProof/>
        </w:rPr>
      </w:pPr>
      <w:r w:rsidRPr="001C4693">
        <w:rPr>
          <w:noProof/>
          <w:position w:val="-34"/>
        </w:rPr>
        <w:object w:dxaOrig="4760" w:dyaOrig="800">
          <v:shape id="_x0000_i1411" type="#_x0000_t75" style="width:237.75pt;height:39.75pt" o:ole="">
            <v:imagedata r:id="rId82" o:title=""/>
          </v:shape>
          <o:OLEObject Type="Embed" ProgID="Equation.DSMT4" ShapeID="_x0000_i1411" DrawAspect="Content" ObjectID="_1599452492" r:id="rId83"/>
        </w:object>
      </w:r>
      <w:r w:rsidR="001C4693">
        <w:rPr>
          <w:noProof/>
        </w:rPr>
        <w:t xml:space="preserve"> </w:t>
      </w:r>
    </w:p>
    <w:p w:rsidR="001C4693" w:rsidRDefault="001C4693" w:rsidP="001C4693">
      <w:pPr>
        <w:tabs>
          <w:tab w:val="left" w:pos="72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92726C" w:rsidRPr="001C4693">
        <w:rPr>
          <w:noProof/>
          <w:position w:val="-16"/>
        </w:rPr>
        <w:object w:dxaOrig="1160" w:dyaOrig="440">
          <v:shape id="_x0000_i1415" type="#_x0000_t75" style="width:57.75pt;height:21.75pt" o:ole="">
            <v:imagedata r:id="rId84" o:title=""/>
          </v:shape>
          <o:OLEObject Type="Embed" ProgID="Equation.DSMT4" ShapeID="_x0000_i1415" DrawAspect="Content" ObjectID="_1599452493" r:id="rId85"/>
        </w:object>
      </w:r>
      <w:r>
        <w:rPr>
          <w:noProof/>
        </w:rPr>
        <w:t xml:space="preserve"> </w:t>
      </w:r>
      <w:bookmarkStart w:id="1" w:name="_GoBack"/>
      <w:bookmarkEnd w:id="1"/>
    </w:p>
    <w:p w:rsidR="00476352" w:rsidRDefault="00476352" w:rsidP="00476352">
      <w:pPr>
        <w:ind w:left="360"/>
        <w:rPr>
          <w:noProof/>
        </w:rPr>
      </w:pPr>
      <w:r>
        <w:rPr>
          <w:noProof/>
        </w:rPr>
        <w:t>Therefore, the tangent plane is</w:t>
      </w:r>
    </w:p>
    <w:p w:rsidR="00476352" w:rsidRDefault="00B85431" w:rsidP="003D468A">
      <w:pPr>
        <w:ind w:left="720"/>
      </w:pPr>
      <w:r w:rsidRPr="00B85431">
        <w:rPr>
          <w:position w:val="-14"/>
        </w:rPr>
        <w:object w:dxaOrig="2940" w:dyaOrig="400">
          <v:shape id="_x0000_i1067" type="#_x0000_t75" style="width:147pt;height:20.25pt" o:ole="">
            <v:imagedata r:id="rId86" o:title=""/>
          </v:shape>
          <o:OLEObject Type="Embed" ProgID="Equation.DSMT4" ShapeID="_x0000_i1067" DrawAspect="Content" ObjectID="_1599452494" r:id="rId87"/>
        </w:object>
      </w:r>
    </w:p>
    <w:p w:rsidR="003D468A" w:rsidRDefault="00A018A6" w:rsidP="0092726C">
      <w:pPr>
        <w:spacing w:line="360" w:lineRule="auto"/>
        <w:ind w:left="720"/>
      </w:pPr>
      <w:r w:rsidRPr="00B85431">
        <w:rPr>
          <w:position w:val="-16"/>
        </w:rPr>
        <w:object w:dxaOrig="1420" w:dyaOrig="400">
          <v:shape id="_x0000_i1068" type="#_x0000_t75" style="width:71.25pt;height:20.25pt" o:ole="">
            <v:imagedata r:id="rId88" o:title=""/>
          </v:shape>
          <o:OLEObject Type="Embed" ProgID="Equation.DSMT4" ShapeID="_x0000_i1068" DrawAspect="Content" ObjectID="_1599452495" r:id="rId89"/>
        </w:object>
      </w:r>
    </w:p>
    <w:p w:rsidR="0092726C" w:rsidRDefault="0092726C" w:rsidP="0092726C">
      <w:pPr>
        <w:spacing w:line="240" w:lineRule="auto"/>
        <w:ind w:left="360"/>
      </w:pPr>
      <w:r>
        <w:t>The normal line:</w:t>
      </w:r>
    </w:p>
    <w:p w:rsidR="0092726C" w:rsidRDefault="0092726C" w:rsidP="0092726C">
      <w:pPr>
        <w:spacing w:line="240" w:lineRule="auto"/>
        <w:ind w:left="360"/>
      </w:pPr>
    </w:p>
    <w:p w:rsidR="00A018A6" w:rsidRDefault="0092726C" w:rsidP="0092726C">
      <w:pPr>
        <w:ind w:left="720"/>
      </w:pPr>
      <w:r w:rsidRPr="0092726C">
        <w:rPr>
          <w:position w:val="-50"/>
        </w:rPr>
        <w:object w:dxaOrig="800" w:dyaOrig="1120">
          <v:shape id="_x0000_i1413" type="#_x0000_t75" style="width:39.75pt;height:56.25pt" o:ole="">
            <v:imagedata r:id="rId90" o:title=""/>
          </v:shape>
          <o:OLEObject Type="Embed" ProgID="Equation.DSMT4" ShapeID="_x0000_i1413" DrawAspect="Content" ObjectID="_1599452496" r:id="rId91"/>
        </w:object>
      </w:r>
      <w:r>
        <w:t xml:space="preserve"> </w:t>
      </w:r>
    </w:p>
    <w:p w:rsidR="00A018A6" w:rsidRDefault="00A018A6" w:rsidP="00A018A6"/>
    <w:p w:rsidR="00A42468" w:rsidRDefault="00A42468" w:rsidP="003D468A">
      <w:pPr>
        <w:spacing w:after="120"/>
        <w:rPr>
          <w:b/>
          <w:i/>
          <w:noProof/>
          <w:sz w:val="28"/>
        </w:rPr>
      </w:pPr>
      <w:r>
        <w:rPr>
          <w:b/>
          <w:i/>
          <w:noProof/>
          <w:sz w:val="28"/>
        </w:rPr>
        <w:br w:type="page"/>
      </w:r>
    </w:p>
    <w:p w:rsidR="003D468A" w:rsidRPr="00284491" w:rsidRDefault="003D468A" w:rsidP="003D468A">
      <w:pPr>
        <w:spacing w:after="120"/>
        <w:rPr>
          <w:b/>
          <w:i/>
          <w:noProof/>
          <w:sz w:val="28"/>
        </w:rPr>
      </w:pPr>
      <w:r w:rsidRPr="00284491">
        <w:rPr>
          <w:b/>
          <w:i/>
          <w:noProof/>
          <w:sz w:val="28"/>
        </w:rPr>
        <w:lastRenderedPageBreak/>
        <w:t>Example</w:t>
      </w:r>
    </w:p>
    <w:p w:rsidR="003D468A" w:rsidRDefault="003D468A" w:rsidP="003D468A">
      <w:pPr>
        <w:rPr>
          <w:noProof/>
        </w:rPr>
      </w:pPr>
      <w:r>
        <w:rPr>
          <w:noProof/>
        </w:rPr>
        <w:t xml:space="preserve">The surfaces </w:t>
      </w:r>
      <w:r w:rsidR="00B85431" w:rsidRPr="00B85431">
        <w:rPr>
          <w:noProof/>
          <w:position w:val="-14"/>
        </w:rPr>
        <w:object w:dxaOrig="2700" w:dyaOrig="460">
          <v:shape id="_x0000_i1069" type="#_x0000_t75" style="width:135pt;height:23.25pt" o:ole="">
            <v:imagedata r:id="rId92" o:title=""/>
          </v:shape>
          <o:OLEObject Type="Embed" ProgID="Equation.DSMT4" ShapeID="_x0000_i1069" DrawAspect="Content" ObjectID="_1599452497" r:id="rId93"/>
        </w:object>
      </w:r>
      <w:r>
        <w:rPr>
          <w:noProof/>
        </w:rPr>
        <w:t xml:space="preserve">  and  </w:t>
      </w:r>
      <w:r w:rsidR="00B85431" w:rsidRPr="00B85431">
        <w:rPr>
          <w:noProof/>
          <w:position w:val="-14"/>
        </w:rPr>
        <w:object w:dxaOrig="2400" w:dyaOrig="400">
          <v:shape id="_x0000_i1070" type="#_x0000_t75" style="width:120pt;height:20.25pt" o:ole="">
            <v:imagedata r:id="rId94" o:title=""/>
          </v:shape>
          <o:OLEObject Type="Embed" ProgID="Equation.DSMT4" ShapeID="_x0000_i1070" DrawAspect="Content" ObjectID="_1599452498" r:id="rId95"/>
        </w:object>
      </w:r>
      <w:r>
        <w:rPr>
          <w:noProof/>
        </w:rPr>
        <w:t xml:space="preserve"> meet in an ellipse </w:t>
      </w:r>
      <w:r w:rsidRPr="003D27D5">
        <w:rPr>
          <w:i/>
          <w:noProof/>
        </w:rPr>
        <w:t>E</w:t>
      </w:r>
      <w:r>
        <w:rPr>
          <w:noProof/>
        </w:rPr>
        <w:t xml:space="preserve">. Find the parametric equations for the line tangent to </w:t>
      </w:r>
      <w:r w:rsidRPr="003D27D5">
        <w:rPr>
          <w:i/>
          <w:noProof/>
        </w:rPr>
        <w:t>E</w:t>
      </w:r>
      <w:r>
        <w:rPr>
          <w:noProof/>
        </w:rPr>
        <w:t xml:space="preserve"> at the point </w:t>
      </w:r>
      <w:r w:rsidR="00B85431" w:rsidRPr="00B85431">
        <w:rPr>
          <w:noProof/>
          <w:position w:val="-18"/>
        </w:rPr>
        <w:object w:dxaOrig="1120" w:dyaOrig="440">
          <v:shape id="_x0000_i1071" type="#_x0000_t75" style="width:56.25pt;height:21.75pt" o:ole="">
            <v:imagedata r:id="rId96" o:title=""/>
          </v:shape>
          <o:OLEObject Type="Embed" ProgID="Equation.DSMT4" ShapeID="_x0000_i1071" DrawAspect="Content" ObjectID="_1599452499" r:id="rId97"/>
        </w:object>
      </w:r>
    </w:p>
    <w:p w:rsidR="00476352" w:rsidRPr="009B0B56" w:rsidRDefault="003D468A" w:rsidP="009B0B56">
      <w:pPr>
        <w:spacing w:line="360" w:lineRule="auto"/>
        <w:rPr>
          <w:b/>
          <w:color w:val="632423" w:themeColor="accent2" w:themeShade="80"/>
        </w:rPr>
      </w:pPr>
      <w:r w:rsidRPr="009B0B56">
        <w:rPr>
          <w:b/>
          <w:i/>
          <w:noProof/>
          <w:color w:val="632423" w:themeColor="accent2" w:themeShade="80"/>
          <w:u w:val="single"/>
        </w:rPr>
        <w:t>Solution</w:t>
      </w:r>
    </w:p>
    <w:p w:rsidR="00AF42F4" w:rsidRDefault="003D468A" w:rsidP="003D468A">
      <w:pPr>
        <w:ind w:left="360"/>
      </w:pPr>
      <w:r>
        <w:t xml:space="preserve">The tangent line is orthogonal to both </w:t>
      </w:r>
      <w:r w:rsidR="00B85431" w:rsidRPr="00B85431">
        <w:rPr>
          <w:position w:val="-10"/>
        </w:rPr>
        <w:object w:dxaOrig="360" w:dyaOrig="320">
          <v:shape id="_x0000_i1072" type="#_x0000_t75" style="width:18pt;height:15.75pt" o:ole="">
            <v:imagedata r:id="rId98" o:title=""/>
          </v:shape>
          <o:OLEObject Type="Embed" ProgID="Equation.DSMT4" ShapeID="_x0000_i1072" DrawAspect="Content" ObjectID="_1599452500" r:id="rId99"/>
        </w:object>
      </w:r>
      <w:r>
        <w:t xml:space="preserve"> and </w:t>
      </w:r>
      <w:r w:rsidR="00B85431" w:rsidRPr="00B85431">
        <w:rPr>
          <w:position w:val="-10"/>
        </w:rPr>
        <w:object w:dxaOrig="380" w:dyaOrig="320">
          <v:shape id="_x0000_i1073" type="#_x0000_t75" style="width:18.75pt;height:15.75pt" o:ole="">
            <v:imagedata r:id="rId100" o:title=""/>
          </v:shape>
          <o:OLEObject Type="Embed" ProgID="Equation.DSMT4" ShapeID="_x0000_i1073" DrawAspect="Content" ObjectID="_1599452501" r:id="rId101"/>
        </w:object>
      </w:r>
      <w:r>
        <w:t xml:space="preserve"> at </w:t>
      </w:r>
      <w:r w:rsidR="00B85431" w:rsidRPr="00B85431">
        <w:rPr>
          <w:position w:val="-18"/>
        </w:rPr>
        <w:object w:dxaOrig="320" w:dyaOrig="420">
          <v:shape id="_x0000_i1074" type="#_x0000_t75" style="width:15.75pt;height:21pt" o:ole="">
            <v:imagedata r:id="rId102" o:title=""/>
          </v:shape>
          <o:OLEObject Type="Embed" ProgID="Equation.DSMT4" ShapeID="_x0000_i1074" DrawAspect="Content" ObjectID="_1599452502" r:id="rId103"/>
        </w:object>
      </w:r>
      <w:r>
        <w:rPr>
          <w:noProof/>
        </w:rPr>
        <w:t xml:space="preserve"> and therefore parallel to </w:t>
      </w:r>
      <w:r w:rsidR="00B85431" w:rsidRPr="00B85431">
        <w:rPr>
          <w:noProof/>
          <w:position w:val="-10"/>
        </w:rPr>
        <w:object w:dxaOrig="1240" w:dyaOrig="320">
          <v:shape id="_x0000_i1075" type="#_x0000_t75" style="width:62.25pt;height:15.75pt" o:ole="">
            <v:imagedata r:id="rId104" o:title=""/>
          </v:shape>
          <o:OLEObject Type="Embed" ProgID="Equation.DSMT4" ShapeID="_x0000_i1075" DrawAspect="Content" ObjectID="_1599452503" r:id="rId105"/>
        </w:object>
      </w:r>
      <w:r w:rsidR="00F56B14">
        <w:t>.</w:t>
      </w:r>
    </w:p>
    <w:p w:rsidR="00F56B14" w:rsidRDefault="00F56B14" w:rsidP="009B11F2">
      <w:pPr>
        <w:spacing w:after="120"/>
        <w:ind w:left="360"/>
      </w:pPr>
      <w:r>
        <w:t xml:space="preserve">The components of </w:t>
      </w:r>
      <w:r w:rsidRPr="00F56B14">
        <w:rPr>
          <w:b/>
          <w:i/>
        </w:rPr>
        <w:t>v</w:t>
      </w:r>
      <w:r>
        <w:t xml:space="preserve"> and the coordinates of </w:t>
      </w:r>
      <w:r w:rsidR="00B85431" w:rsidRPr="00B85431">
        <w:rPr>
          <w:position w:val="-18"/>
        </w:rPr>
        <w:object w:dxaOrig="320" w:dyaOrig="420">
          <v:shape id="_x0000_i1076" type="#_x0000_t75" style="width:15.75pt;height:21pt" o:ole="">
            <v:imagedata r:id="rId106" o:title=""/>
          </v:shape>
          <o:OLEObject Type="Embed" ProgID="Equation.DSMT4" ShapeID="_x0000_i1076" DrawAspect="Content" ObjectID="_1599452504" r:id="rId107"/>
        </w:object>
      </w:r>
      <w:r>
        <w:rPr>
          <w:noProof/>
        </w:rPr>
        <w:t xml:space="preserve"> </w:t>
      </w:r>
      <w:r>
        <w:t>give us equations for the line.</w:t>
      </w:r>
    </w:p>
    <w:p w:rsidR="00F56B14" w:rsidRDefault="009452A8" w:rsidP="009452A8">
      <w:pPr>
        <w:tabs>
          <w:tab w:val="left" w:pos="720"/>
        </w:tabs>
        <w:ind w:left="360"/>
      </w:pPr>
      <w:r w:rsidRPr="009B0B56">
        <w:rPr>
          <w:b/>
          <w:noProof/>
          <w:color w:val="632423" w:themeColor="accent2" w:themeShade="80"/>
        </w:rPr>
        <w:drawing>
          <wp:anchor distT="0" distB="0" distL="114300" distR="114300" simplePos="0" relativeHeight="251658240" behindDoc="0" locked="0" layoutInCell="1" allowOverlap="1" wp14:anchorId="40B6C333" wp14:editId="3E6B5657">
            <wp:simplePos x="0" y="0"/>
            <wp:positionH relativeFrom="column">
              <wp:posOffset>3533775</wp:posOffset>
            </wp:positionH>
            <wp:positionV relativeFrom="paragraph">
              <wp:posOffset>4445</wp:posOffset>
            </wp:positionV>
            <wp:extent cx="2874994" cy="4663440"/>
            <wp:effectExtent l="0" t="0" r="1905" b="381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994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B14">
        <w:tab/>
      </w:r>
      <w:r w:rsidR="00AD4BCF" w:rsidRPr="00AD4BCF">
        <w:rPr>
          <w:position w:val="-28"/>
        </w:rPr>
        <w:object w:dxaOrig="3280" w:dyaOrig="680">
          <v:shape id="_x0000_i1077" type="#_x0000_t75" style="width:163.5pt;height:33.75pt" o:ole="">
            <v:imagedata r:id="rId109" o:title=""/>
          </v:shape>
          <o:OLEObject Type="Embed" ProgID="Equation.DSMT4" ShapeID="_x0000_i1077" DrawAspect="Content" ObjectID="_1599452505" r:id="rId110"/>
        </w:object>
      </w:r>
    </w:p>
    <w:p w:rsidR="00F56B14" w:rsidRDefault="00F56B14" w:rsidP="00F61AB5">
      <w:pPr>
        <w:tabs>
          <w:tab w:val="left" w:pos="1890"/>
        </w:tabs>
        <w:spacing w:line="480" w:lineRule="auto"/>
        <w:ind w:left="360"/>
      </w:pPr>
      <w:r>
        <w:tab/>
      </w:r>
      <w:r w:rsidR="00F61AB5" w:rsidRPr="00F61AB5">
        <w:rPr>
          <w:position w:val="-16"/>
        </w:rPr>
        <w:object w:dxaOrig="1100" w:dyaOrig="440">
          <v:shape id="_x0000_i1078" type="#_x0000_t75" style="width:54.75pt;height:21.75pt" o:ole="">
            <v:imagedata r:id="rId111" o:title=""/>
          </v:shape>
          <o:OLEObject Type="Embed" ProgID="Equation.DSMT4" ShapeID="_x0000_i1078" DrawAspect="Content" ObjectID="_1599452506" r:id="rId112"/>
        </w:object>
      </w:r>
    </w:p>
    <w:p w:rsidR="007A6241" w:rsidRDefault="007A6241" w:rsidP="009452A8">
      <w:pPr>
        <w:tabs>
          <w:tab w:val="left" w:pos="720"/>
        </w:tabs>
        <w:ind w:left="360"/>
      </w:pPr>
      <w:r>
        <w:tab/>
      </w:r>
      <w:r w:rsidR="00AD4BCF" w:rsidRPr="00AD4BCF">
        <w:rPr>
          <w:position w:val="-28"/>
        </w:rPr>
        <w:object w:dxaOrig="2840" w:dyaOrig="680">
          <v:shape id="_x0000_i1079" type="#_x0000_t75" style="width:141.75pt;height:33.75pt" o:ole="">
            <v:imagedata r:id="rId113" o:title=""/>
          </v:shape>
          <o:OLEObject Type="Embed" ProgID="Equation.DSMT4" ShapeID="_x0000_i1079" DrawAspect="Content" ObjectID="_1599452507" r:id="rId114"/>
        </w:object>
      </w:r>
    </w:p>
    <w:p w:rsidR="007A6241" w:rsidRDefault="007A6241" w:rsidP="00F61AB5">
      <w:pPr>
        <w:tabs>
          <w:tab w:val="left" w:pos="1890"/>
        </w:tabs>
        <w:spacing w:line="480" w:lineRule="auto"/>
        <w:ind w:left="360"/>
      </w:pPr>
      <w:r>
        <w:tab/>
      </w:r>
      <w:r w:rsidR="00F61AB5" w:rsidRPr="00F61AB5">
        <w:rPr>
          <w:position w:val="-10"/>
        </w:rPr>
        <w:object w:dxaOrig="859" w:dyaOrig="380">
          <v:shape id="_x0000_i1080" type="#_x0000_t75" style="width:42.75pt;height:19.5pt" o:ole="">
            <v:imagedata r:id="rId115" o:title=""/>
          </v:shape>
          <o:OLEObject Type="Embed" ProgID="Equation.DSMT4" ShapeID="_x0000_i1080" DrawAspect="Content" ObjectID="_1599452508" r:id="rId116"/>
        </w:object>
      </w:r>
    </w:p>
    <w:p w:rsidR="00E8264F" w:rsidRDefault="00AD4BCF" w:rsidP="009452A8">
      <w:pPr>
        <w:ind w:left="360"/>
      </w:pPr>
      <w:r w:rsidRPr="00AD4BCF">
        <w:rPr>
          <w:position w:val="-18"/>
        </w:rPr>
        <w:object w:dxaOrig="2200" w:dyaOrig="480">
          <v:shape id="_x0000_i1081" type="#_x0000_t75" style="width:110.25pt;height:24.75pt" o:ole="">
            <v:imagedata r:id="rId117" o:title=""/>
          </v:shape>
          <o:OLEObject Type="Embed" ProgID="Equation.DSMT4" ShapeID="_x0000_i1081" DrawAspect="Content" ObjectID="_1599452509" r:id="rId118"/>
        </w:object>
      </w:r>
    </w:p>
    <w:p w:rsidR="003A43A1" w:rsidRDefault="003A43A1" w:rsidP="00C60E14">
      <w:pPr>
        <w:tabs>
          <w:tab w:val="left" w:pos="630"/>
        </w:tabs>
        <w:ind w:left="360"/>
      </w:pPr>
      <w:r>
        <w:tab/>
      </w:r>
      <w:r w:rsidR="00AD4BCF" w:rsidRPr="00AD4BCF">
        <w:rPr>
          <w:position w:val="-54"/>
        </w:rPr>
        <w:object w:dxaOrig="1160" w:dyaOrig="1200">
          <v:shape id="_x0000_i1082" type="#_x0000_t75" style="width:58.5pt;height:60pt" o:ole="">
            <v:imagedata r:id="rId119" o:title=""/>
          </v:shape>
          <o:OLEObject Type="Embed" ProgID="Equation.DSMT4" ShapeID="_x0000_i1082" DrawAspect="Content" ObjectID="_1599452510" r:id="rId120"/>
        </w:object>
      </w:r>
    </w:p>
    <w:p w:rsidR="003A43A1" w:rsidRDefault="003A43A1" w:rsidP="00F61AB5">
      <w:pPr>
        <w:tabs>
          <w:tab w:val="left" w:pos="630"/>
        </w:tabs>
        <w:spacing w:line="360" w:lineRule="auto"/>
        <w:ind w:left="360"/>
      </w:pPr>
      <w:r>
        <w:tab/>
      </w:r>
      <w:r w:rsidR="00AD4BCF" w:rsidRPr="00AD4BCF">
        <w:rPr>
          <w:position w:val="-16"/>
        </w:rPr>
        <w:object w:dxaOrig="1579" w:dyaOrig="440">
          <v:shape id="_x0000_i1083" type="#_x0000_t75" style="width:79.5pt;height:21.75pt" o:ole="">
            <v:imagedata r:id="rId121" o:title=""/>
          </v:shape>
          <o:OLEObject Type="Embed" ProgID="Equation.DSMT4" ShapeID="_x0000_i1083" DrawAspect="Content" ObjectID="_1599452511" r:id="rId122"/>
        </w:object>
      </w:r>
    </w:p>
    <w:p w:rsidR="00E8264F" w:rsidRDefault="004A2C1F" w:rsidP="004A2C1F">
      <w:pPr>
        <w:spacing w:line="360" w:lineRule="auto"/>
        <w:ind w:left="360"/>
      </w:pPr>
      <w:r>
        <w:t>The tangent line is</w:t>
      </w:r>
    </w:p>
    <w:p w:rsidR="004A2C1F" w:rsidRDefault="004A2C1F" w:rsidP="004A2C1F">
      <w:pPr>
        <w:tabs>
          <w:tab w:val="left" w:pos="720"/>
        </w:tabs>
        <w:ind w:left="360"/>
      </w:pPr>
      <w:r>
        <w:tab/>
      </w:r>
      <w:r w:rsidR="00B85431" w:rsidRPr="00B85431">
        <w:rPr>
          <w:position w:val="-10"/>
        </w:rPr>
        <w:object w:dxaOrig="3280" w:dyaOrig="340">
          <v:shape id="_x0000_i1084" type="#_x0000_t75" style="width:164.25pt;height:17.25pt" o:ole="">
            <v:imagedata r:id="rId123" o:title=""/>
          </v:shape>
          <o:OLEObject Type="Embed" ProgID="Equation.DSMT4" ShapeID="_x0000_i1084" DrawAspect="Content" ObjectID="_1599452512" r:id="rId124"/>
        </w:object>
      </w:r>
    </w:p>
    <w:p w:rsidR="009452A8" w:rsidRPr="009452A8" w:rsidRDefault="009452A8" w:rsidP="009452A8">
      <w:pPr>
        <w:spacing w:line="240" w:lineRule="auto"/>
        <w:rPr>
          <w:noProof/>
          <w:sz w:val="10"/>
        </w:rPr>
      </w:pPr>
      <w:r w:rsidRPr="009452A8">
        <w:rPr>
          <w:noProof/>
          <w:sz w:val="10"/>
        </w:rPr>
        <w:br w:type="page"/>
      </w:r>
    </w:p>
    <w:p w:rsidR="003A43A1" w:rsidRPr="002E4BB3" w:rsidRDefault="00841E71" w:rsidP="002E4BB3">
      <w:pPr>
        <w:spacing w:after="120"/>
        <w:rPr>
          <w:b/>
          <w:noProof/>
          <w:sz w:val="28"/>
        </w:rPr>
      </w:pPr>
      <w:r w:rsidRPr="002E4BB3">
        <w:rPr>
          <w:b/>
          <w:noProof/>
          <w:sz w:val="28"/>
        </w:rPr>
        <w:lastRenderedPageBreak/>
        <w:t>Estimating Change in a</w:t>
      </w:r>
      <w:r w:rsidR="002E4BB3" w:rsidRPr="002E4BB3">
        <w:rPr>
          <w:b/>
          <w:noProof/>
          <w:sz w:val="28"/>
        </w:rPr>
        <w:t xml:space="preserve"> </w:t>
      </w:r>
      <w:r w:rsidRPr="002E4BB3">
        <w:rPr>
          <w:b/>
          <w:noProof/>
          <w:sz w:val="28"/>
        </w:rPr>
        <w:t>Specific Direction</w:t>
      </w:r>
    </w:p>
    <w:p w:rsidR="00841E71" w:rsidRDefault="002E4BB3" w:rsidP="00E25C6A">
      <w:pPr>
        <w:rPr>
          <w:noProof/>
        </w:rPr>
      </w:pPr>
      <w:r>
        <w:rPr>
          <w:noProof/>
        </w:rPr>
        <w:t xml:space="preserve">How much the value of a function </w:t>
      </w:r>
      <w:r w:rsidRPr="002E4BB3">
        <w:rPr>
          <w:i/>
          <w:noProof/>
        </w:rPr>
        <w:t>f</w:t>
      </w:r>
      <w:r>
        <w:rPr>
          <w:noProof/>
        </w:rPr>
        <w:t xml:space="preserve"> changes if we move a small distance </w:t>
      </w:r>
      <w:r w:rsidRPr="002E4BB3">
        <w:rPr>
          <w:i/>
          <w:noProof/>
        </w:rPr>
        <w:t>ds</w:t>
      </w:r>
      <w:r>
        <w:rPr>
          <w:noProof/>
        </w:rPr>
        <w:t xml:space="preserve"> from a point </w:t>
      </w:r>
      <w:r w:rsidR="00B85431" w:rsidRPr="00B85431">
        <w:rPr>
          <w:noProof/>
          <w:position w:val="-18"/>
        </w:rPr>
        <w:object w:dxaOrig="320" w:dyaOrig="420">
          <v:shape id="_x0000_i1085" type="#_x0000_t75" style="width:15.75pt;height:21pt" o:ole="">
            <v:imagedata r:id="rId125" o:title=""/>
          </v:shape>
          <o:OLEObject Type="Embed" ProgID="Equation.DSMT4" ShapeID="_x0000_i1085" DrawAspect="Content" ObjectID="_1599452513" r:id="rId126"/>
        </w:object>
      </w:r>
      <w:r>
        <w:rPr>
          <w:noProof/>
        </w:rPr>
        <w:t xml:space="preserve"> to another point neary.</w:t>
      </w:r>
    </w:p>
    <w:p w:rsidR="002E4BB3" w:rsidRDefault="00B85431" w:rsidP="00DD43B3">
      <w:pPr>
        <w:tabs>
          <w:tab w:val="left" w:pos="3240"/>
        </w:tabs>
        <w:spacing w:before="120" w:line="360" w:lineRule="auto"/>
        <w:ind w:left="720"/>
        <w:rPr>
          <w:noProof/>
        </w:rPr>
      </w:pPr>
      <w:r w:rsidRPr="00B85431">
        <w:rPr>
          <w:noProof/>
          <w:position w:val="-20"/>
        </w:rPr>
        <w:object w:dxaOrig="1500" w:dyaOrig="520">
          <v:shape id="_x0000_i1086" type="#_x0000_t75" style="width:75pt;height:26.25pt" o:ole="">
            <v:imagedata r:id="rId127" o:title=""/>
          </v:shape>
          <o:OLEObject Type="Embed" ProgID="Equation.DSMT4" ShapeID="_x0000_i1086" DrawAspect="Content" ObjectID="_1599452514" r:id="rId128"/>
        </w:object>
      </w:r>
      <w:r w:rsidR="002E4BB3">
        <w:rPr>
          <w:noProof/>
        </w:rPr>
        <w:t xml:space="preserve"> </w:t>
      </w:r>
      <w:r w:rsidR="002E4BB3">
        <w:rPr>
          <w:noProof/>
        </w:rPr>
        <w:tab/>
        <w:t>(</w:t>
      </w:r>
      <w:r w:rsidR="002E4BB3" w:rsidRPr="002E4BB3">
        <w:rPr>
          <w:i/>
          <w:noProof/>
        </w:rPr>
        <w:t>single variable</w:t>
      </w:r>
      <w:r w:rsidR="002E4BB3">
        <w:rPr>
          <w:noProof/>
        </w:rPr>
        <w:t>)</w:t>
      </w:r>
    </w:p>
    <w:p w:rsidR="002E4BB3" w:rsidRDefault="00AD4BCF" w:rsidP="00DD43B3">
      <w:pPr>
        <w:tabs>
          <w:tab w:val="left" w:pos="3240"/>
        </w:tabs>
        <w:spacing w:line="360" w:lineRule="auto"/>
        <w:ind w:left="720"/>
        <w:rPr>
          <w:noProof/>
        </w:rPr>
      </w:pPr>
      <w:r w:rsidRPr="00B85431">
        <w:rPr>
          <w:noProof/>
          <w:position w:val="-32"/>
        </w:rPr>
        <w:object w:dxaOrig="2100" w:dyaOrig="760">
          <v:shape id="_x0000_i1087" type="#_x0000_t75" style="width:105pt;height:38.25pt" o:ole="">
            <v:imagedata r:id="rId129" o:title=""/>
          </v:shape>
          <o:OLEObject Type="Embed" ProgID="Equation.DSMT4" ShapeID="_x0000_i1087" DrawAspect="Content" ObjectID="_1599452515" r:id="rId130"/>
        </w:object>
      </w:r>
      <w:r w:rsidR="002E4BB3">
        <w:rPr>
          <w:noProof/>
        </w:rPr>
        <w:t xml:space="preserve"> </w:t>
      </w:r>
      <w:r w:rsidR="002E4BB3">
        <w:rPr>
          <w:noProof/>
        </w:rPr>
        <w:tab/>
        <w:t>(</w:t>
      </w:r>
      <w:r w:rsidR="002E4BB3">
        <w:rPr>
          <w:i/>
          <w:noProof/>
        </w:rPr>
        <w:t>two or more</w:t>
      </w:r>
      <w:r w:rsidR="002E4BB3" w:rsidRPr="002E4BB3">
        <w:rPr>
          <w:i/>
          <w:noProof/>
        </w:rPr>
        <w:t xml:space="preserve"> variable</w:t>
      </w:r>
      <w:r w:rsidR="002E4BB3">
        <w:rPr>
          <w:i/>
          <w:noProof/>
        </w:rPr>
        <w:t>s</w:t>
      </w:r>
      <w:r w:rsidR="002E4BB3">
        <w:rPr>
          <w:noProof/>
        </w:rPr>
        <w:t>)</w:t>
      </w:r>
    </w:p>
    <w:p w:rsidR="00E8264F" w:rsidRDefault="002167B7" w:rsidP="00E25C6A">
      <w:r w:rsidRPr="00AD4BCF">
        <w:rPr>
          <w:b/>
          <w:i/>
          <w:position w:val="-6"/>
        </w:rPr>
        <w:object w:dxaOrig="200" w:dyaOrig="279">
          <v:shape id="_x0000_i1088" type="#_x0000_t75" style="width:9.75pt;height:14.25pt" o:ole="">
            <v:imagedata r:id="rId131" o:title=""/>
          </v:shape>
          <o:OLEObject Type="Embed" ProgID="Equation.DSMT4" ShapeID="_x0000_i1088" DrawAspect="Content" ObjectID="_1599452516" r:id="rId132"/>
        </w:object>
      </w:r>
      <w:r w:rsidR="00AD4BCF">
        <w:rPr>
          <w:b/>
          <w:i/>
        </w:rPr>
        <w:t xml:space="preserve"> </w:t>
      </w:r>
      <w:r w:rsidR="00CE4778">
        <w:t xml:space="preserve"> </w:t>
      </w:r>
      <w:proofErr w:type="gramStart"/>
      <w:r w:rsidR="00CE4778">
        <w:t>is</w:t>
      </w:r>
      <w:proofErr w:type="gramEnd"/>
      <w:r w:rsidR="00CE4778">
        <w:t xml:space="preserve"> the direction of the motion away from </w:t>
      </w:r>
      <w:r w:rsidR="00B85431" w:rsidRPr="00B85431">
        <w:rPr>
          <w:position w:val="-18"/>
        </w:rPr>
        <w:object w:dxaOrig="320" w:dyaOrig="420">
          <v:shape id="_x0000_i1089" type="#_x0000_t75" style="width:15.75pt;height:21pt" o:ole="">
            <v:imagedata r:id="rId133" o:title=""/>
          </v:shape>
          <o:OLEObject Type="Embed" ProgID="Equation.DSMT4" ShapeID="_x0000_i1089" DrawAspect="Content" ObjectID="_1599452517" r:id="rId134"/>
        </w:object>
      </w:r>
      <w:r w:rsidR="00CE4778">
        <w:t>.</w:t>
      </w:r>
    </w:p>
    <w:p w:rsidR="00AD4BCF" w:rsidRDefault="00AD4BCF" w:rsidP="00AD4BCF"/>
    <w:p w:rsidR="00AD4BCF" w:rsidRDefault="00AD4BCF" w:rsidP="00AD4BCF"/>
    <w:p w:rsidR="00AF42F4" w:rsidRPr="00CE4778" w:rsidRDefault="00CE4778" w:rsidP="00CE4778">
      <w:pPr>
        <w:spacing w:line="360" w:lineRule="auto"/>
        <w:rPr>
          <w:b/>
          <w:sz w:val="26"/>
          <w:szCs w:val="26"/>
        </w:rPr>
      </w:pPr>
      <w:r w:rsidRPr="00CE4778">
        <w:rPr>
          <w:b/>
          <w:sz w:val="26"/>
          <w:szCs w:val="26"/>
        </w:rPr>
        <w:t xml:space="preserve">Estimating the Change in </w:t>
      </w:r>
      <w:r w:rsidRPr="00CE4778">
        <w:rPr>
          <w:b/>
          <w:i/>
          <w:sz w:val="26"/>
          <w:szCs w:val="26"/>
        </w:rPr>
        <w:t>f</w:t>
      </w:r>
      <w:r w:rsidRPr="00CE4778">
        <w:rPr>
          <w:b/>
          <w:sz w:val="26"/>
          <w:szCs w:val="26"/>
        </w:rPr>
        <w:t xml:space="preserve"> in a Direction </w:t>
      </w:r>
      <w:r w:rsidR="002167B7" w:rsidRPr="00AD4BCF">
        <w:rPr>
          <w:b/>
          <w:i/>
          <w:position w:val="-6"/>
        </w:rPr>
        <w:object w:dxaOrig="220" w:dyaOrig="279">
          <v:shape id="_x0000_i1090" type="#_x0000_t75" style="width:11.25pt;height:14.25pt" o:ole="">
            <v:imagedata r:id="rId135" o:title=""/>
          </v:shape>
          <o:OLEObject Type="Embed" ProgID="Equation.DSMT4" ShapeID="_x0000_i1090" DrawAspect="Content" ObjectID="_1599452518" r:id="rId136"/>
        </w:object>
      </w:r>
    </w:p>
    <w:p w:rsidR="00CE4778" w:rsidRDefault="00CE4778" w:rsidP="00E25C6A">
      <w:r>
        <w:t xml:space="preserve">To estimate the change in the value of a differentiable function </w:t>
      </w:r>
      <w:r w:rsidRPr="00BE3760">
        <w:rPr>
          <w:i/>
          <w:sz w:val="26"/>
          <w:szCs w:val="26"/>
        </w:rPr>
        <w:t>f</w:t>
      </w:r>
      <w:r>
        <w:t xml:space="preserve"> when we move a small distance </w:t>
      </w:r>
      <w:r w:rsidRPr="00FA6061">
        <w:rPr>
          <w:i/>
        </w:rPr>
        <w:t>ds</w:t>
      </w:r>
      <w:r>
        <w:t xml:space="preserve"> from a point </w:t>
      </w:r>
      <w:r w:rsidR="00B85431" w:rsidRPr="00B85431">
        <w:rPr>
          <w:position w:val="-18"/>
        </w:rPr>
        <w:object w:dxaOrig="320" w:dyaOrig="420">
          <v:shape id="_x0000_i1091" type="#_x0000_t75" style="width:15.75pt;height:21pt" o:ole="">
            <v:imagedata r:id="rId137" o:title=""/>
          </v:shape>
          <o:OLEObject Type="Embed" ProgID="Equation.DSMT4" ShapeID="_x0000_i1091" DrawAspect="Content" ObjectID="_1599452519" r:id="rId138"/>
        </w:object>
      </w:r>
      <w:r w:rsidR="00FA6061">
        <w:rPr>
          <w:noProof/>
        </w:rPr>
        <w:t xml:space="preserve"> in a paricular direction </w:t>
      </w:r>
      <w:r w:rsidR="002167B7" w:rsidRPr="00AD4BCF">
        <w:rPr>
          <w:b/>
          <w:i/>
          <w:position w:val="-6"/>
        </w:rPr>
        <w:object w:dxaOrig="200" w:dyaOrig="279">
          <v:shape id="_x0000_i1092" type="#_x0000_t75" style="width:9.75pt;height:14.25pt" o:ole="">
            <v:imagedata r:id="rId131" o:title=""/>
          </v:shape>
          <o:OLEObject Type="Embed" ProgID="Equation.DSMT4" ShapeID="_x0000_i1092" DrawAspect="Content" ObjectID="_1599452520" r:id="rId139"/>
        </w:object>
      </w:r>
      <w:r w:rsidR="00FA6061">
        <w:rPr>
          <w:noProof/>
        </w:rPr>
        <w:t xml:space="preserve"> is given by</w:t>
      </w:r>
    </w:p>
    <w:p w:rsidR="00AF42F4" w:rsidRDefault="002167B7" w:rsidP="00AE53DF">
      <w:pPr>
        <w:jc w:val="center"/>
        <w:rPr>
          <w:noProof/>
        </w:rPr>
      </w:pPr>
      <w:r w:rsidRPr="00B85431">
        <w:rPr>
          <w:noProof/>
          <w:position w:val="-90"/>
        </w:rPr>
        <w:object w:dxaOrig="2780" w:dyaOrig="1340">
          <v:shape id="_x0000_i1093" type="#_x0000_t75" style="width:139.5pt;height:66.75pt" o:ole="">
            <v:imagedata r:id="rId140" o:title=""/>
          </v:shape>
          <o:OLEObject Type="Embed" ProgID="Equation.DSMT4" ShapeID="_x0000_i1093" DrawAspect="Content" ObjectID="_1599452521" r:id="rId141"/>
        </w:object>
      </w:r>
    </w:p>
    <w:p w:rsidR="00AE53DF" w:rsidRDefault="00AE53DF" w:rsidP="00E25C6A"/>
    <w:p w:rsidR="00290843" w:rsidRDefault="00290843" w:rsidP="00E25C6A"/>
    <w:p w:rsidR="00AF42F4" w:rsidRPr="00284491" w:rsidRDefault="00910A89" w:rsidP="00910A89">
      <w:pPr>
        <w:spacing w:after="120"/>
        <w:rPr>
          <w:b/>
          <w:i/>
          <w:noProof/>
          <w:sz w:val="28"/>
        </w:rPr>
      </w:pPr>
      <w:r w:rsidRPr="00284491">
        <w:rPr>
          <w:b/>
          <w:i/>
          <w:noProof/>
          <w:sz w:val="28"/>
        </w:rPr>
        <w:t>Example</w:t>
      </w:r>
    </w:p>
    <w:p w:rsidR="00910A89" w:rsidRDefault="00910A89" w:rsidP="00E25C6A">
      <w:pPr>
        <w:rPr>
          <w:noProof/>
        </w:rPr>
      </w:pPr>
      <w:r>
        <w:rPr>
          <w:noProof/>
        </w:rPr>
        <w:t xml:space="preserve">Estimate </w:t>
      </w:r>
      <w:r w:rsidR="009C2F83">
        <w:rPr>
          <w:noProof/>
        </w:rPr>
        <w:t>h</w:t>
      </w:r>
      <w:r>
        <w:rPr>
          <w:noProof/>
        </w:rPr>
        <w:t xml:space="preserve">ow much the value of </w:t>
      </w:r>
      <w:r w:rsidR="008D1182">
        <w:rPr>
          <w:noProof/>
        </w:rPr>
        <w:t xml:space="preserve"> </w:t>
      </w:r>
      <w:r w:rsidR="00B85431" w:rsidRPr="00B85431">
        <w:rPr>
          <w:noProof/>
          <w:position w:val="-14"/>
        </w:rPr>
        <w:object w:dxaOrig="2420" w:dyaOrig="400">
          <v:shape id="_x0000_i1094" type="#_x0000_t75" style="width:120.75pt;height:20.25pt" o:ole="">
            <v:imagedata r:id="rId142" o:title=""/>
          </v:shape>
          <o:OLEObject Type="Embed" ProgID="Equation.DSMT4" ShapeID="_x0000_i1094" DrawAspect="Content" ObjectID="_1599452522" r:id="rId143"/>
        </w:object>
      </w:r>
      <w:r w:rsidR="008D1182">
        <w:rPr>
          <w:noProof/>
        </w:rPr>
        <w:t xml:space="preserve"> will change if the point </w:t>
      </w:r>
      <w:r w:rsidR="00B85431" w:rsidRPr="00B85431">
        <w:rPr>
          <w:noProof/>
          <w:position w:val="-14"/>
        </w:rPr>
        <w:object w:dxaOrig="980" w:dyaOrig="400">
          <v:shape id="_x0000_i1095" type="#_x0000_t75" style="width:48.75pt;height:20.25pt" o:ole="">
            <v:imagedata r:id="rId144" o:title=""/>
          </v:shape>
          <o:OLEObject Type="Embed" ProgID="Equation.DSMT4" ShapeID="_x0000_i1095" DrawAspect="Content" ObjectID="_1599452523" r:id="rId145"/>
        </w:object>
      </w:r>
      <w:r w:rsidR="008D1182">
        <w:rPr>
          <w:noProof/>
        </w:rPr>
        <w:t xml:space="preserve"> moves 0.1 unit from </w:t>
      </w:r>
      <w:r w:rsidR="00B85431" w:rsidRPr="00B85431">
        <w:rPr>
          <w:noProof/>
          <w:position w:val="-18"/>
        </w:rPr>
        <w:object w:dxaOrig="1180" w:dyaOrig="440">
          <v:shape id="_x0000_i1096" type="#_x0000_t75" style="width:59.25pt;height:21.75pt" o:ole="">
            <v:imagedata r:id="rId146" o:title=""/>
          </v:shape>
          <o:OLEObject Type="Embed" ProgID="Equation.DSMT4" ShapeID="_x0000_i1096" DrawAspect="Content" ObjectID="_1599452524" r:id="rId147"/>
        </w:object>
      </w:r>
      <w:r w:rsidR="006B08B2">
        <w:rPr>
          <w:noProof/>
        </w:rPr>
        <w:t xml:space="preserve"> straight toward </w:t>
      </w:r>
      <w:r w:rsidR="00B85431" w:rsidRPr="00B85431">
        <w:rPr>
          <w:noProof/>
          <w:position w:val="-18"/>
        </w:rPr>
        <w:object w:dxaOrig="1420" w:dyaOrig="440">
          <v:shape id="_x0000_i1097" type="#_x0000_t75" style="width:71.25pt;height:21.75pt" o:ole="">
            <v:imagedata r:id="rId148" o:title=""/>
          </v:shape>
          <o:OLEObject Type="Embed" ProgID="Equation.DSMT4" ShapeID="_x0000_i1097" DrawAspect="Content" ObjectID="_1599452525" r:id="rId149"/>
        </w:object>
      </w:r>
    </w:p>
    <w:p w:rsidR="006B08B2" w:rsidRPr="009B0B56" w:rsidRDefault="006B08B2" w:rsidP="00FA2870">
      <w:pPr>
        <w:spacing w:before="120" w:after="120"/>
        <w:rPr>
          <w:b/>
          <w:i/>
          <w:noProof/>
          <w:color w:val="632423" w:themeColor="accent2" w:themeShade="80"/>
          <w:u w:val="single"/>
        </w:rPr>
      </w:pPr>
      <w:r w:rsidRPr="009B0B56">
        <w:rPr>
          <w:b/>
          <w:i/>
          <w:noProof/>
          <w:color w:val="632423" w:themeColor="accent2" w:themeShade="80"/>
          <w:u w:val="single"/>
        </w:rPr>
        <w:t>Solution</w:t>
      </w:r>
    </w:p>
    <w:p w:rsidR="006B08B2" w:rsidRDefault="008339C1" w:rsidP="00FA2870">
      <w:pPr>
        <w:ind w:left="360"/>
      </w:pPr>
      <w:r w:rsidRPr="00B85431">
        <w:rPr>
          <w:position w:val="-18"/>
        </w:rPr>
        <w:object w:dxaOrig="1900" w:dyaOrig="460">
          <v:shape id="_x0000_i1098" type="#_x0000_t75" style="width:95.25pt;height:23.25pt" o:ole="">
            <v:imagedata r:id="rId150" o:title=""/>
          </v:shape>
          <o:OLEObject Type="Embed" ProgID="Equation.DSMT4" ShapeID="_x0000_i1098" DrawAspect="Content" ObjectID="_1599452526" r:id="rId151"/>
        </w:object>
      </w:r>
    </w:p>
    <w:p w:rsidR="000200FF" w:rsidRDefault="00FC6465" w:rsidP="00FA2870">
      <w:pPr>
        <w:ind w:left="360"/>
      </w:pPr>
      <w:r>
        <w:t>The direction of the vector is:</w:t>
      </w:r>
    </w:p>
    <w:p w:rsidR="00FC6465" w:rsidRDefault="008339C1" w:rsidP="00FC6465">
      <w:pPr>
        <w:ind w:left="720"/>
      </w:pPr>
      <w:r w:rsidRPr="00B85431">
        <w:rPr>
          <w:position w:val="-42"/>
        </w:rPr>
        <w:object w:dxaOrig="1080" w:dyaOrig="920">
          <v:shape id="_x0000_i1099" type="#_x0000_t75" style="width:54pt;height:45pt" o:ole="">
            <v:imagedata r:id="rId152" o:title=""/>
          </v:shape>
          <o:OLEObject Type="Embed" ProgID="Equation.DSMT4" ShapeID="_x0000_i1099" DrawAspect="Content" ObjectID="_1599452527" r:id="rId153"/>
        </w:object>
      </w:r>
    </w:p>
    <w:p w:rsidR="00FC6465" w:rsidRDefault="00FC6465" w:rsidP="00FC6465">
      <w:pPr>
        <w:tabs>
          <w:tab w:val="left" w:pos="900"/>
        </w:tabs>
        <w:ind w:left="720"/>
      </w:pPr>
      <w:r>
        <w:tab/>
      </w:r>
      <w:r w:rsidR="008339C1" w:rsidRPr="00B85431">
        <w:rPr>
          <w:position w:val="-28"/>
        </w:rPr>
        <w:object w:dxaOrig="1359" w:dyaOrig="720">
          <v:shape id="_x0000_i1100" type="#_x0000_t75" style="width:68.25pt;height:36pt" o:ole="">
            <v:imagedata r:id="rId154" o:title=""/>
          </v:shape>
          <o:OLEObject Type="Embed" ProgID="Equation.DSMT4" ShapeID="_x0000_i1100" DrawAspect="Content" ObjectID="_1599452528" r:id="rId155"/>
        </w:object>
      </w:r>
    </w:p>
    <w:p w:rsidR="00FC6465" w:rsidRDefault="00FC6465" w:rsidP="002F2949">
      <w:pPr>
        <w:tabs>
          <w:tab w:val="left" w:pos="900"/>
        </w:tabs>
        <w:spacing w:after="120"/>
        <w:ind w:left="720"/>
      </w:pPr>
      <w:r>
        <w:tab/>
      </w:r>
      <w:r w:rsidR="008339C1" w:rsidRPr="00B85431">
        <w:rPr>
          <w:position w:val="-20"/>
        </w:rPr>
        <w:object w:dxaOrig="1640" w:dyaOrig="520">
          <v:shape id="_x0000_i1101" type="#_x0000_t75" style="width:81.75pt;height:26.25pt" o:ole="">
            <v:imagedata r:id="rId156" o:title=""/>
          </v:shape>
          <o:OLEObject Type="Embed" ProgID="Equation.DSMT4" ShapeID="_x0000_i1101" DrawAspect="Content" ObjectID="_1599452529" r:id="rId157"/>
        </w:object>
      </w:r>
    </w:p>
    <w:bookmarkStart w:id="2" w:name="_Hlk481869981"/>
    <w:p w:rsidR="00FC6465" w:rsidRDefault="008339C1" w:rsidP="00FA2870">
      <w:pPr>
        <w:ind w:left="360"/>
      </w:pPr>
      <w:r w:rsidRPr="00B85431">
        <w:rPr>
          <w:position w:val="-24"/>
        </w:rPr>
        <w:object w:dxaOrig="5240" w:dyaOrig="600">
          <v:shape id="_x0000_i1102" type="#_x0000_t75" style="width:261.75pt;height:30pt" o:ole="">
            <v:imagedata r:id="rId158" o:title=""/>
          </v:shape>
          <o:OLEObject Type="Embed" ProgID="Equation.DSMT4" ShapeID="_x0000_i1102" DrawAspect="Content" ObjectID="_1599452530" r:id="rId159"/>
        </w:object>
      </w:r>
    </w:p>
    <w:p w:rsidR="000D3831" w:rsidRDefault="000D3831" w:rsidP="000D3831">
      <w:pPr>
        <w:tabs>
          <w:tab w:val="left" w:pos="1350"/>
        </w:tabs>
        <w:spacing w:after="120"/>
        <w:ind w:left="360"/>
      </w:pPr>
      <w:r>
        <w:tab/>
      </w:r>
      <w:r w:rsidR="008339C1" w:rsidRPr="00B85431">
        <w:rPr>
          <w:position w:val="-6"/>
        </w:rPr>
        <w:object w:dxaOrig="859" w:dyaOrig="340">
          <v:shape id="_x0000_i1103" type="#_x0000_t75" style="width:42.75pt;height:17.25pt" o:ole="">
            <v:imagedata r:id="rId160" o:title=""/>
          </v:shape>
          <o:OLEObject Type="Embed" ProgID="Equation.DSMT4" ShapeID="_x0000_i1103" DrawAspect="Content" ObjectID="_1599452531" r:id="rId161"/>
        </w:object>
      </w:r>
    </w:p>
    <w:p w:rsidR="00FA2870" w:rsidRDefault="008339C1" w:rsidP="009405DF">
      <w:pPr>
        <w:spacing w:line="240" w:lineRule="auto"/>
        <w:ind w:left="360"/>
      </w:pPr>
      <w:r w:rsidRPr="00B85431">
        <w:rPr>
          <w:position w:val="-30"/>
        </w:rPr>
        <w:object w:dxaOrig="3920" w:dyaOrig="720">
          <v:shape id="_x0000_i1104" type="#_x0000_t75" style="width:196.5pt;height:36pt" o:ole="">
            <v:imagedata r:id="rId162" o:title=""/>
          </v:shape>
          <o:OLEObject Type="Embed" ProgID="Equation.DSMT4" ShapeID="_x0000_i1104" DrawAspect="Content" ObjectID="_1599452532" r:id="rId163"/>
        </w:object>
      </w:r>
    </w:p>
    <w:p w:rsidR="00A10296" w:rsidRDefault="00A10296" w:rsidP="009405DF">
      <w:pPr>
        <w:tabs>
          <w:tab w:val="left" w:pos="1350"/>
        </w:tabs>
        <w:spacing w:line="240" w:lineRule="auto"/>
        <w:ind w:left="360"/>
      </w:pPr>
      <w:r>
        <w:tab/>
      </w:r>
      <w:r w:rsidR="00B85431" w:rsidRPr="00B85431">
        <w:rPr>
          <w:position w:val="-20"/>
        </w:rPr>
        <w:object w:dxaOrig="800" w:dyaOrig="520">
          <v:shape id="_x0000_i1105" type="#_x0000_t75" style="width:39.75pt;height:26.25pt" o:ole="">
            <v:imagedata r:id="rId164" o:title=""/>
          </v:shape>
          <o:OLEObject Type="Embed" ProgID="Equation.DSMT4" ShapeID="_x0000_i1105" DrawAspect="Content" ObjectID="_1599452533" r:id="rId165"/>
        </w:object>
      </w:r>
    </w:p>
    <w:p w:rsidR="00A10296" w:rsidRDefault="00A10296" w:rsidP="00A10296">
      <w:pPr>
        <w:tabs>
          <w:tab w:val="left" w:pos="1350"/>
        </w:tabs>
        <w:spacing w:after="120"/>
        <w:ind w:left="360"/>
      </w:pPr>
      <w:r>
        <w:tab/>
      </w:r>
      <w:r w:rsidR="00C60E14" w:rsidRPr="00B85431">
        <w:rPr>
          <w:position w:val="-26"/>
        </w:rPr>
        <w:object w:dxaOrig="760" w:dyaOrig="580">
          <v:shape id="_x0000_i1106" type="#_x0000_t75" style="width:38.25pt;height:29.25pt" o:ole="">
            <v:imagedata r:id="rId166" o:title=""/>
          </v:shape>
          <o:OLEObject Type="Embed" ProgID="Equation.DSMT4" ShapeID="_x0000_i1106" DrawAspect="Content" ObjectID="_1599452534" r:id="rId167"/>
        </w:object>
      </w:r>
    </w:p>
    <w:bookmarkEnd w:id="2"/>
    <w:p w:rsidR="00A10296" w:rsidRDefault="00A10296" w:rsidP="00A10296">
      <w:pPr>
        <w:ind w:left="360"/>
      </w:pPr>
      <w:r>
        <w:t xml:space="preserve">The change </w:t>
      </w:r>
      <w:proofErr w:type="gramStart"/>
      <w:r w:rsidRPr="00A10296">
        <w:rPr>
          <w:i/>
        </w:rPr>
        <w:t>df</w:t>
      </w:r>
      <w:proofErr w:type="gramEnd"/>
      <w:r>
        <w:t xml:space="preserve"> in </w:t>
      </w:r>
      <w:r w:rsidRPr="00A10296">
        <w:rPr>
          <w:i/>
        </w:rPr>
        <w:t>f</w:t>
      </w:r>
      <w:r>
        <w:t xml:space="preserve"> that results from moving </w:t>
      </w:r>
      <w:r w:rsidR="00B85431" w:rsidRPr="00B85431">
        <w:rPr>
          <w:position w:val="-6"/>
        </w:rPr>
        <w:object w:dxaOrig="820" w:dyaOrig="279">
          <v:shape id="_x0000_i1107" type="#_x0000_t75" style="width:41.25pt;height:14.25pt" o:ole="">
            <v:imagedata r:id="rId168" o:title=""/>
          </v:shape>
          <o:OLEObject Type="Embed" ProgID="Equation.DSMT4" ShapeID="_x0000_i1107" DrawAspect="Content" ObjectID="_1599452535" r:id="rId169"/>
        </w:object>
      </w:r>
      <w:r>
        <w:t xml:space="preserve"> unit away from </w:t>
      </w:r>
      <w:r w:rsidR="00B85431" w:rsidRPr="00B85431">
        <w:rPr>
          <w:position w:val="-18"/>
        </w:rPr>
        <w:object w:dxaOrig="320" w:dyaOrig="420">
          <v:shape id="_x0000_i1108" type="#_x0000_t75" style="width:15.75pt;height:21pt" o:ole="">
            <v:imagedata r:id="rId170" o:title=""/>
          </v:shape>
          <o:OLEObject Type="Embed" ProgID="Equation.DSMT4" ShapeID="_x0000_i1108" DrawAspect="Content" ObjectID="_1599452536" r:id="rId171"/>
        </w:object>
      </w:r>
      <w:r>
        <w:rPr>
          <w:noProof/>
        </w:rPr>
        <w:t xml:space="preserve"> in the direction of </w:t>
      </w:r>
      <w:r w:rsidR="002167B7" w:rsidRPr="00AD4BCF">
        <w:rPr>
          <w:b/>
          <w:i/>
          <w:position w:val="-6"/>
        </w:rPr>
        <w:object w:dxaOrig="200" w:dyaOrig="279">
          <v:shape id="_x0000_i1109" type="#_x0000_t75" style="width:9.75pt;height:14.25pt" o:ole="">
            <v:imagedata r:id="rId131" o:title=""/>
          </v:shape>
          <o:OLEObject Type="Embed" ProgID="Equation.DSMT4" ShapeID="_x0000_i1109" DrawAspect="Content" ObjectID="_1599452537" r:id="rId172"/>
        </w:object>
      </w:r>
      <w:r>
        <w:rPr>
          <w:noProof/>
        </w:rPr>
        <w:t xml:space="preserve"> is</w:t>
      </w:r>
    </w:p>
    <w:p w:rsidR="00196A7D" w:rsidRDefault="002167B7" w:rsidP="00A10296">
      <w:pPr>
        <w:ind w:left="720"/>
      </w:pPr>
      <w:r w:rsidRPr="00B85431">
        <w:rPr>
          <w:position w:val="-32"/>
        </w:rPr>
        <w:object w:dxaOrig="2280" w:dyaOrig="760">
          <v:shape id="_x0000_i1110" type="#_x0000_t75" style="width:114pt;height:38.25pt" o:ole="">
            <v:imagedata r:id="rId173" o:title=""/>
          </v:shape>
          <o:OLEObject Type="Embed" ProgID="Equation.DSMT4" ShapeID="_x0000_i1110" DrawAspect="Content" ObjectID="_1599452538" r:id="rId174"/>
        </w:object>
      </w:r>
    </w:p>
    <w:p w:rsidR="00A10296" w:rsidRDefault="00A10296" w:rsidP="00A10296">
      <w:pPr>
        <w:tabs>
          <w:tab w:val="left" w:pos="1080"/>
        </w:tabs>
        <w:ind w:left="720"/>
      </w:pPr>
      <w:r>
        <w:tab/>
      </w:r>
      <w:r w:rsidR="00B85431" w:rsidRPr="00B85431">
        <w:rPr>
          <w:position w:val="-22"/>
        </w:rPr>
        <w:object w:dxaOrig="1260" w:dyaOrig="560">
          <v:shape id="_x0000_i1111" type="#_x0000_t75" style="width:63pt;height:27.75pt" o:ole="">
            <v:imagedata r:id="rId175" o:title=""/>
          </v:shape>
          <o:OLEObject Type="Embed" ProgID="Equation.DSMT4" ShapeID="_x0000_i1111" DrawAspect="Content" ObjectID="_1599452539" r:id="rId176"/>
        </w:object>
      </w:r>
    </w:p>
    <w:p w:rsidR="009405DF" w:rsidRDefault="00A10296" w:rsidP="009405DF">
      <w:pPr>
        <w:tabs>
          <w:tab w:val="left" w:pos="1080"/>
        </w:tabs>
        <w:spacing w:line="240" w:lineRule="auto"/>
        <w:ind w:left="720"/>
      </w:pPr>
      <w:r>
        <w:tab/>
      </w:r>
      <w:r w:rsidR="00C60E14" w:rsidRPr="00B85431">
        <w:rPr>
          <w:position w:val="-10"/>
        </w:rPr>
        <w:object w:dxaOrig="1600" w:dyaOrig="340">
          <v:shape id="_x0000_i1112" type="#_x0000_t75" style="width:80.25pt;height:17.25pt" o:ole="">
            <v:imagedata r:id="rId177" o:title=""/>
          </v:shape>
          <o:OLEObject Type="Embed" ProgID="Equation.DSMT4" ShapeID="_x0000_i1112" DrawAspect="Content" ObjectID="_1599452540" r:id="rId178"/>
        </w:object>
      </w:r>
    </w:p>
    <w:p w:rsidR="00BE5D0A" w:rsidRDefault="00BE5D0A" w:rsidP="00C60E14">
      <w:pPr>
        <w:spacing w:line="360" w:lineRule="auto"/>
      </w:pPr>
    </w:p>
    <w:p w:rsidR="00BE5D0A" w:rsidRDefault="00BE5D0A" w:rsidP="00C60E14">
      <w:pPr>
        <w:spacing w:line="360" w:lineRule="auto"/>
      </w:pPr>
    </w:p>
    <w:p w:rsidR="00A10296" w:rsidRPr="00284491" w:rsidRDefault="007D3E2B" w:rsidP="007E3617">
      <w:pPr>
        <w:rPr>
          <w:b/>
          <w:i/>
          <w:color w:val="632423" w:themeColor="accent2" w:themeShade="80"/>
          <w:sz w:val="28"/>
          <w:szCs w:val="26"/>
        </w:rPr>
      </w:pPr>
      <w:r w:rsidRPr="00284491">
        <w:rPr>
          <w:b/>
          <w:i/>
          <w:color w:val="632423" w:themeColor="accent2" w:themeShade="80"/>
          <w:sz w:val="28"/>
          <w:szCs w:val="26"/>
        </w:rPr>
        <w:t>Definition</w:t>
      </w:r>
    </w:p>
    <w:p w:rsidR="007D3E2B" w:rsidRDefault="007D3E2B" w:rsidP="007D3E2B">
      <w:r>
        <w:t xml:space="preserve">The </w:t>
      </w:r>
      <w:r w:rsidRPr="00E915AD">
        <w:rPr>
          <w:b/>
          <w:i/>
        </w:rPr>
        <w:t>linearization</w:t>
      </w:r>
      <w:r>
        <w:t xml:space="preserve"> of a function </w:t>
      </w:r>
      <w:r w:rsidR="00B85431" w:rsidRPr="00B85431">
        <w:rPr>
          <w:position w:val="-14"/>
        </w:rPr>
        <w:object w:dxaOrig="800" w:dyaOrig="400">
          <v:shape id="_x0000_i1113" type="#_x0000_t75" style="width:39.75pt;height:20.25pt" o:ole="">
            <v:imagedata r:id="rId179" o:title=""/>
          </v:shape>
          <o:OLEObject Type="Embed" ProgID="Equation.DSMT4" ShapeID="_x0000_i1113" DrawAspect="Content" ObjectID="_1599452541" r:id="rId180"/>
        </w:object>
      </w:r>
      <w:r w:rsidR="00DB234E">
        <w:t xml:space="preserve"> at a point </w:t>
      </w:r>
      <w:r w:rsidR="00B85431" w:rsidRPr="00B85431">
        <w:rPr>
          <w:position w:val="-20"/>
        </w:rPr>
        <w:object w:dxaOrig="940" w:dyaOrig="520">
          <v:shape id="_x0000_i1114" type="#_x0000_t75" style="width:47.25pt;height:26.25pt" o:ole="">
            <v:imagedata r:id="rId181" o:title=""/>
          </v:shape>
          <o:OLEObject Type="Embed" ProgID="Equation.DSMT4" ShapeID="_x0000_i1114" DrawAspect="Content" ObjectID="_1599452542" r:id="rId182"/>
        </w:object>
      </w:r>
      <w:r w:rsidR="00DB234E">
        <w:t xml:space="preserve"> where </w:t>
      </w:r>
      <w:r w:rsidR="00DB234E" w:rsidRPr="007E3617">
        <w:rPr>
          <w:i/>
        </w:rPr>
        <w:t>f</w:t>
      </w:r>
      <w:r w:rsidR="00DB234E">
        <w:t xml:space="preserve"> is</w:t>
      </w:r>
      <w:r w:rsidR="003D661F">
        <w:t xml:space="preserve"> </w:t>
      </w:r>
      <w:r w:rsidR="00DB234E">
        <w:t>differentiable is the function</w:t>
      </w:r>
      <w:r w:rsidR="003D661F">
        <w:t xml:space="preserve"> </w:t>
      </w:r>
    </w:p>
    <w:p w:rsidR="002C66D2" w:rsidRDefault="009C69E8" w:rsidP="008339C1">
      <w:pPr>
        <w:spacing w:before="120" w:after="120" w:line="360" w:lineRule="auto"/>
        <w:jc w:val="center"/>
      </w:pPr>
      <w:r w:rsidRPr="009C69E8">
        <w:rPr>
          <w:position w:val="-38"/>
        </w:rPr>
        <w:object w:dxaOrig="6480" w:dyaOrig="880">
          <v:shape id="_x0000_i1115" type="#_x0000_t75" style="width:324pt;height:44.25pt" o:ole="">
            <v:imagedata r:id="rId183" o:title=""/>
          </v:shape>
          <o:OLEObject Type="Embed" ProgID="Equation.DSMT4" ShapeID="_x0000_i1115" DrawAspect="Content" ObjectID="_1599452543" r:id="rId184"/>
        </w:object>
      </w:r>
    </w:p>
    <w:p w:rsidR="002C66D2" w:rsidRDefault="002C66D2" w:rsidP="003D27D5">
      <w:pPr>
        <w:tabs>
          <w:tab w:val="left" w:pos="2880"/>
        </w:tabs>
        <w:spacing w:line="480" w:lineRule="auto"/>
        <w:ind w:left="360"/>
      </w:pPr>
      <w:r>
        <w:t>The approximation</w:t>
      </w:r>
      <w:r w:rsidR="0089633A">
        <w:tab/>
      </w:r>
      <w:r w:rsidR="00B85431" w:rsidRPr="00B85431">
        <w:rPr>
          <w:position w:val="-14"/>
        </w:rPr>
        <w:object w:dxaOrig="1740" w:dyaOrig="400">
          <v:shape id="_x0000_i1116" type="#_x0000_t75" style="width:87pt;height:20.25pt" o:ole="">
            <v:imagedata r:id="rId185" o:title=""/>
          </v:shape>
          <o:OLEObject Type="Embed" ProgID="Equation.DSMT4" ShapeID="_x0000_i1116" DrawAspect="Content" ObjectID="_1599452544" r:id="rId186"/>
        </w:object>
      </w:r>
    </w:p>
    <w:p w:rsidR="00A10296" w:rsidRDefault="00AA581A" w:rsidP="007D3E2B">
      <w:proofErr w:type="gramStart"/>
      <w:r>
        <w:t>is</w:t>
      </w:r>
      <w:proofErr w:type="gramEnd"/>
      <w:r>
        <w:t xml:space="preserve"> the </w:t>
      </w:r>
      <w:r w:rsidRPr="0089633A">
        <w:rPr>
          <w:b/>
          <w:i/>
        </w:rPr>
        <w:t>standard linear</w:t>
      </w:r>
      <w:r>
        <w:t xml:space="preserve"> approximation of </w:t>
      </w:r>
      <w:r w:rsidRPr="00AA581A">
        <w:rPr>
          <w:i/>
        </w:rPr>
        <w:t>f</w:t>
      </w:r>
      <w:r>
        <w:t xml:space="preserve"> at </w:t>
      </w:r>
      <w:r w:rsidR="00B85431" w:rsidRPr="00B85431">
        <w:rPr>
          <w:position w:val="-20"/>
        </w:rPr>
        <w:object w:dxaOrig="940" w:dyaOrig="520">
          <v:shape id="_x0000_i1117" type="#_x0000_t75" style="width:47.25pt;height:26.25pt" o:ole="">
            <v:imagedata r:id="rId187" o:title=""/>
          </v:shape>
          <o:OLEObject Type="Embed" ProgID="Equation.DSMT4" ShapeID="_x0000_i1117" DrawAspect="Content" ObjectID="_1599452545" r:id="rId188"/>
        </w:object>
      </w:r>
    </w:p>
    <w:p w:rsidR="00AF42F4" w:rsidRDefault="00196A7D" w:rsidP="00E915AD">
      <w:pPr>
        <w:spacing w:before="120"/>
        <w:jc w:val="center"/>
      </w:pPr>
      <w:r>
        <w:rPr>
          <w:noProof/>
        </w:rPr>
        <w:drawing>
          <wp:inline distT="0" distB="0" distL="0" distR="0" wp14:anchorId="19E17D7E" wp14:editId="7A98048A">
            <wp:extent cx="2330086" cy="21945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33008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14" w:rsidRPr="00C60E14" w:rsidRDefault="00C60E14" w:rsidP="00E25C6A">
      <w:pPr>
        <w:rPr>
          <w:sz w:val="12"/>
        </w:rPr>
      </w:pPr>
      <w:r w:rsidRPr="00C60E14">
        <w:rPr>
          <w:sz w:val="12"/>
        </w:rPr>
        <w:br w:type="page"/>
      </w:r>
    </w:p>
    <w:p w:rsidR="005A1D0D" w:rsidRPr="00284491" w:rsidRDefault="005A1D0D" w:rsidP="00192583">
      <w:pPr>
        <w:spacing w:line="360" w:lineRule="auto"/>
        <w:rPr>
          <w:b/>
          <w:i/>
          <w:sz w:val="28"/>
        </w:rPr>
      </w:pPr>
      <w:r w:rsidRPr="00284491">
        <w:rPr>
          <w:b/>
          <w:i/>
          <w:sz w:val="28"/>
        </w:rPr>
        <w:lastRenderedPageBreak/>
        <w:t>Example</w:t>
      </w:r>
    </w:p>
    <w:p w:rsidR="005A1D0D" w:rsidRDefault="005A1D0D" w:rsidP="00E25C6A">
      <w:r>
        <w:t xml:space="preserve">Find the linearization of </w:t>
      </w:r>
      <w:r w:rsidR="00B85431" w:rsidRPr="00B85431">
        <w:rPr>
          <w:position w:val="-20"/>
        </w:rPr>
        <w:object w:dxaOrig="2780" w:dyaOrig="520">
          <v:shape id="_x0000_i1118" type="#_x0000_t75" style="width:138.75pt;height:26.25pt" o:ole="">
            <v:imagedata r:id="rId190" o:title=""/>
          </v:shape>
          <o:OLEObject Type="Embed" ProgID="Equation.DSMT4" ShapeID="_x0000_i1118" DrawAspect="Content" ObjectID="_1599452546" r:id="rId191"/>
        </w:object>
      </w:r>
      <w:r>
        <w:t xml:space="preserve"> at the point (3, 2)</w:t>
      </w:r>
    </w:p>
    <w:p w:rsidR="00192583" w:rsidRPr="009B0B56" w:rsidRDefault="00192583" w:rsidP="00E915AD">
      <w:pPr>
        <w:spacing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89633A" w:rsidRDefault="008339C1" w:rsidP="005A1972">
      <w:pPr>
        <w:ind w:left="360"/>
      </w:pPr>
      <w:r w:rsidRPr="00B85431">
        <w:rPr>
          <w:position w:val="-20"/>
        </w:rPr>
        <w:object w:dxaOrig="3240" w:dyaOrig="520">
          <v:shape id="_x0000_i1119" type="#_x0000_t75" style="width:162pt;height:26.25pt" o:ole="">
            <v:imagedata r:id="rId192" o:title=""/>
          </v:shape>
          <o:OLEObject Type="Embed" ProgID="Equation.DSMT4" ShapeID="_x0000_i1119" DrawAspect="Content" ObjectID="_1599452547" r:id="rId193"/>
        </w:object>
      </w:r>
    </w:p>
    <w:p w:rsidR="008339C1" w:rsidRDefault="008339C1" w:rsidP="005A1972">
      <w:pPr>
        <w:tabs>
          <w:tab w:val="left" w:pos="1170"/>
        </w:tabs>
        <w:spacing w:line="360" w:lineRule="auto"/>
        <w:ind w:left="360"/>
      </w:pPr>
      <w:r>
        <w:tab/>
      </w:r>
      <w:r w:rsidRPr="008339C1">
        <w:rPr>
          <w:position w:val="-10"/>
        </w:rPr>
        <w:object w:dxaOrig="499" w:dyaOrig="340">
          <v:shape id="_x0000_i1120" type="#_x0000_t75" style="width:24.75pt;height:17.25pt" o:ole="">
            <v:imagedata r:id="rId194" o:title=""/>
          </v:shape>
          <o:OLEObject Type="Embed" ProgID="Equation.DSMT4" ShapeID="_x0000_i1120" DrawAspect="Content" ObjectID="_1599452548" r:id="rId195"/>
        </w:object>
      </w:r>
      <w:r>
        <w:t xml:space="preserve"> </w:t>
      </w:r>
    </w:p>
    <w:p w:rsidR="0089633A" w:rsidRDefault="008339C1" w:rsidP="005A1972">
      <w:pPr>
        <w:ind w:left="360"/>
      </w:pPr>
      <w:r w:rsidRPr="00B85431">
        <w:rPr>
          <w:position w:val="-28"/>
        </w:rPr>
        <w:object w:dxaOrig="4020" w:dyaOrig="680">
          <v:shape id="_x0000_i1121" type="#_x0000_t75" style="width:201.75pt;height:33.75pt" o:ole="">
            <v:imagedata r:id="rId196" o:title=""/>
          </v:shape>
          <o:OLEObject Type="Embed" ProgID="Equation.DSMT4" ShapeID="_x0000_i1121" DrawAspect="Content" ObjectID="_1599452549" r:id="rId197"/>
        </w:object>
      </w:r>
    </w:p>
    <w:p w:rsidR="008339C1" w:rsidRDefault="008339C1" w:rsidP="005A1972">
      <w:pPr>
        <w:tabs>
          <w:tab w:val="left" w:pos="1350"/>
        </w:tabs>
        <w:ind w:left="360"/>
      </w:pPr>
      <w:r>
        <w:tab/>
      </w:r>
      <w:bookmarkStart w:id="3" w:name="MTBlankEqn"/>
      <w:r w:rsidRPr="008339C1">
        <w:rPr>
          <w:position w:val="-28"/>
        </w:rPr>
        <w:object w:dxaOrig="1440" w:dyaOrig="680">
          <v:shape id="_x0000_i1122" type="#_x0000_t75" style="width:1in;height:33.75pt" o:ole="">
            <v:imagedata r:id="rId198" o:title=""/>
          </v:shape>
          <o:OLEObject Type="Embed" ProgID="Equation.DSMT4" ShapeID="_x0000_i1122" DrawAspect="Content" ObjectID="_1599452550" r:id="rId199"/>
        </w:object>
      </w:r>
      <w:bookmarkEnd w:id="3"/>
    </w:p>
    <w:p w:rsidR="008339C1" w:rsidRDefault="008339C1" w:rsidP="005A1972">
      <w:pPr>
        <w:tabs>
          <w:tab w:val="left" w:pos="1350"/>
        </w:tabs>
        <w:ind w:left="360"/>
      </w:pPr>
      <w:r>
        <w:tab/>
      </w:r>
      <w:r w:rsidRPr="008339C1">
        <w:rPr>
          <w:position w:val="-14"/>
        </w:rPr>
        <w:object w:dxaOrig="1060" w:dyaOrig="400">
          <v:shape id="_x0000_i1123" type="#_x0000_t75" style="width:53.25pt;height:20.25pt" o:ole="">
            <v:imagedata r:id="rId200" o:title=""/>
          </v:shape>
          <o:OLEObject Type="Embed" ProgID="Equation.DSMT4" ShapeID="_x0000_i1123" DrawAspect="Content" ObjectID="_1599452551" r:id="rId201"/>
        </w:object>
      </w:r>
    </w:p>
    <w:p w:rsidR="008339C1" w:rsidRDefault="008339C1" w:rsidP="005A1972">
      <w:pPr>
        <w:tabs>
          <w:tab w:val="left" w:pos="1350"/>
        </w:tabs>
        <w:ind w:left="360"/>
      </w:pPr>
      <w:r>
        <w:tab/>
      </w:r>
      <w:r w:rsidRPr="008339C1">
        <w:rPr>
          <w:position w:val="-10"/>
        </w:rPr>
        <w:object w:dxaOrig="520" w:dyaOrig="340">
          <v:shape id="_x0000_i1124" type="#_x0000_t75" style="width:26.25pt;height:17.25pt" o:ole="">
            <v:imagedata r:id="rId202" o:title=""/>
          </v:shape>
          <o:OLEObject Type="Embed" ProgID="Equation.DSMT4" ShapeID="_x0000_i1124" DrawAspect="Content" ObjectID="_1599452552" r:id="rId203"/>
        </w:object>
      </w:r>
      <w:r>
        <w:t xml:space="preserve"> </w:t>
      </w:r>
    </w:p>
    <w:p w:rsidR="0089633A" w:rsidRDefault="00C60E14" w:rsidP="00C60E14">
      <w:pPr>
        <w:ind w:left="360"/>
      </w:pPr>
      <w:r w:rsidRPr="00B85431">
        <w:rPr>
          <w:position w:val="-28"/>
        </w:rPr>
        <w:object w:dxaOrig="2360" w:dyaOrig="680">
          <v:shape id="_x0000_i1125" type="#_x0000_t75" style="width:117.75pt;height:33.75pt" o:ole="">
            <v:imagedata r:id="rId204" o:title=""/>
          </v:shape>
          <o:OLEObject Type="Embed" ProgID="Equation.DSMT4" ShapeID="_x0000_i1125" DrawAspect="Content" ObjectID="_1599452553" r:id="rId205"/>
        </w:object>
      </w:r>
    </w:p>
    <w:p w:rsidR="00C60E14" w:rsidRDefault="00C60E14" w:rsidP="00C60E14">
      <w:pPr>
        <w:tabs>
          <w:tab w:val="left" w:pos="1260"/>
        </w:tabs>
        <w:ind w:left="360"/>
      </w:pPr>
      <w:r>
        <w:tab/>
      </w:r>
      <w:r w:rsidRPr="00C60E14">
        <w:rPr>
          <w:position w:val="-6"/>
        </w:rPr>
        <w:object w:dxaOrig="859" w:dyaOrig="279">
          <v:shape id="_x0000_i1126" type="#_x0000_t75" style="width:42.75pt;height:14.25pt" o:ole="">
            <v:imagedata r:id="rId206" o:title=""/>
          </v:shape>
          <o:OLEObject Type="Embed" ProgID="Equation.DSMT4" ShapeID="_x0000_i1126" DrawAspect="Content" ObjectID="_1599452554" r:id="rId207"/>
        </w:object>
      </w:r>
    </w:p>
    <w:p w:rsidR="00C60E14" w:rsidRDefault="00C60E14" w:rsidP="00C60E14">
      <w:pPr>
        <w:tabs>
          <w:tab w:val="left" w:pos="1260"/>
        </w:tabs>
        <w:spacing w:after="120"/>
        <w:ind w:left="360"/>
      </w:pPr>
      <w:r>
        <w:tab/>
      </w:r>
      <w:r w:rsidRPr="00C60E14">
        <w:rPr>
          <w:position w:val="-10"/>
        </w:rPr>
        <w:object w:dxaOrig="639" w:dyaOrig="340">
          <v:shape id="_x0000_i1127" type="#_x0000_t75" style="width:32.25pt;height:17.25pt" o:ole="">
            <v:imagedata r:id="rId208" o:title=""/>
          </v:shape>
          <o:OLEObject Type="Embed" ProgID="Equation.DSMT4" ShapeID="_x0000_i1127" DrawAspect="Content" ObjectID="_1599452555" r:id="rId209"/>
        </w:object>
      </w:r>
      <w:r>
        <w:t xml:space="preserve"> </w:t>
      </w:r>
    </w:p>
    <w:p w:rsidR="0089633A" w:rsidRDefault="00B85431" w:rsidP="005A1972">
      <w:pPr>
        <w:ind w:left="360"/>
        <w:rPr>
          <w:position w:val="-22"/>
        </w:rPr>
      </w:pPr>
      <w:r w:rsidRPr="00B85431">
        <w:rPr>
          <w:position w:val="-14"/>
        </w:rPr>
        <w:object w:dxaOrig="3120" w:dyaOrig="400">
          <v:shape id="_x0000_i1128" type="#_x0000_t75" style="width:156pt;height:20.25pt" o:ole="">
            <v:imagedata r:id="rId210" o:title=""/>
          </v:shape>
          <o:OLEObject Type="Embed" ProgID="Equation.DSMT4" ShapeID="_x0000_i1128" DrawAspect="Content" ObjectID="_1599452556" r:id="rId211"/>
        </w:object>
      </w:r>
    </w:p>
    <w:p w:rsidR="00D2377C" w:rsidRDefault="0089633A" w:rsidP="005A1972">
      <w:pPr>
        <w:tabs>
          <w:tab w:val="left" w:pos="1170"/>
        </w:tabs>
        <w:ind w:left="360"/>
      </w:pPr>
      <w:r>
        <w:rPr>
          <w:position w:val="-22"/>
        </w:rPr>
        <w:tab/>
      </w:r>
      <w:r w:rsidR="00B85431" w:rsidRPr="00B85431">
        <w:rPr>
          <w:position w:val="-16"/>
        </w:rPr>
        <w:object w:dxaOrig="1280" w:dyaOrig="400">
          <v:shape id="_x0000_i1129" type="#_x0000_t75" style="width:63.75pt;height:20.25pt" o:ole="">
            <v:imagedata r:id="rId212" o:title=""/>
          </v:shape>
          <o:OLEObject Type="Embed" ProgID="Equation.DSMT4" ShapeID="_x0000_i1129" DrawAspect="Content" ObjectID="_1599452557" r:id="rId213"/>
        </w:object>
      </w:r>
    </w:p>
    <w:p w:rsidR="00BE5D0A" w:rsidRDefault="00BE5D0A" w:rsidP="00BE5D0A"/>
    <w:p w:rsidR="00BE5D0A" w:rsidRDefault="00BE5D0A" w:rsidP="00BE5D0A"/>
    <w:p w:rsidR="003D27D5" w:rsidRDefault="003D27D5" w:rsidP="00E915AD">
      <w:pPr>
        <w:spacing w:after="120"/>
        <w:rPr>
          <w:b/>
          <w:sz w:val="28"/>
        </w:rPr>
      </w:pPr>
      <w:r>
        <w:rPr>
          <w:b/>
          <w:sz w:val="28"/>
        </w:rPr>
        <w:br w:type="page"/>
      </w:r>
    </w:p>
    <w:p w:rsidR="00E915AD" w:rsidRPr="00E915AD" w:rsidRDefault="00E915AD" w:rsidP="00E915AD">
      <w:pPr>
        <w:spacing w:after="120"/>
        <w:rPr>
          <w:b/>
          <w:sz w:val="28"/>
        </w:rPr>
      </w:pPr>
      <w:r w:rsidRPr="00E915AD">
        <w:rPr>
          <w:b/>
          <w:sz w:val="28"/>
        </w:rPr>
        <w:lastRenderedPageBreak/>
        <w:t>The Error in the Standard Linear Approximation</w:t>
      </w:r>
    </w:p>
    <w:p w:rsidR="00E915AD" w:rsidRDefault="00E915AD" w:rsidP="00E25C6A">
      <w:r>
        <w:t xml:space="preserve">If </w:t>
      </w:r>
      <w:r w:rsidRPr="00E915AD">
        <w:rPr>
          <w:i/>
        </w:rPr>
        <w:t>f</w:t>
      </w:r>
      <w:r>
        <w:t xml:space="preserve"> has continuous first and second partial derivatives throughout an open set containing a rectangle </w:t>
      </w:r>
      <w:r w:rsidRPr="00E915AD">
        <w:rPr>
          <w:i/>
        </w:rPr>
        <w:t>R</w:t>
      </w:r>
      <w:r>
        <w:t xml:space="preserve"> centered at </w:t>
      </w:r>
      <w:r w:rsidR="00B85431" w:rsidRPr="00B85431">
        <w:rPr>
          <w:position w:val="-20"/>
        </w:rPr>
        <w:object w:dxaOrig="940" w:dyaOrig="520">
          <v:shape id="_x0000_i1130" type="#_x0000_t75" style="width:47.25pt;height:26.25pt" o:ole="">
            <v:imagedata r:id="rId214" o:title=""/>
          </v:shape>
          <o:OLEObject Type="Embed" ProgID="Equation.DSMT4" ShapeID="_x0000_i1130" DrawAspect="Content" ObjectID="_1599452558" r:id="rId215"/>
        </w:object>
      </w:r>
      <w:r w:rsidRPr="00E915AD">
        <w:t xml:space="preserve"> </w:t>
      </w:r>
      <w:r>
        <w:t xml:space="preserve">and if </w:t>
      </w:r>
      <w:r w:rsidRPr="007E3617">
        <w:rPr>
          <w:i/>
        </w:rPr>
        <w:t>M</w:t>
      </w:r>
      <w:r>
        <w:t xml:space="preserve"> is any upper bound for the values of </w:t>
      </w:r>
      <w:r w:rsidR="00B85431" w:rsidRPr="00B85431">
        <w:rPr>
          <w:position w:val="-20"/>
        </w:rPr>
        <w:object w:dxaOrig="540" w:dyaOrig="520">
          <v:shape id="_x0000_i1131" type="#_x0000_t75" style="width:27pt;height:26.25pt" o:ole="">
            <v:imagedata r:id="rId216" o:title=""/>
          </v:shape>
          <o:OLEObject Type="Embed" ProgID="Equation.DSMT4" ShapeID="_x0000_i1131" DrawAspect="Content" ObjectID="_1599452559" r:id="rId217"/>
        </w:object>
      </w:r>
      <w:r>
        <w:t xml:space="preserve">, </w:t>
      </w:r>
      <w:r w:rsidR="00B85431" w:rsidRPr="00B85431">
        <w:rPr>
          <w:position w:val="-24"/>
        </w:rPr>
        <w:object w:dxaOrig="540" w:dyaOrig="600">
          <v:shape id="_x0000_i1132" type="#_x0000_t75" style="width:27pt;height:30pt" o:ole="">
            <v:imagedata r:id="rId218" o:title=""/>
          </v:shape>
          <o:OLEObject Type="Embed" ProgID="Equation.DSMT4" ShapeID="_x0000_i1132" DrawAspect="Content" ObjectID="_1599452560" r:id="rId219"/>
        </w:object>
      </w:r>
      <w:r>
        <w:t xml:space="preserve">, and </w:t>
      </w:r>
      <w:r w:rsidR="00B85431" w:rsidRPr="00B85431">
        <w:rPr>
          <w:position w:val="-24"/>
        </w:rPr>
        <w:object w:dxaOrig="540" w:dyaOrig="600">
          <v:shape id="_x0000_i1133" type="#_x0000_t75" style="width:27pt;height:30pt" o:ole="">
            <v:imagedata r:id="rId220" o:title=""/>
          </v:shape>
          <o:OLEObject Type="Embed" ProgID="Equation.DSMT4" ShapeID="_x0000_i1133" DrawAspect="Content" ObjectID="_1599452561" r:id="rId221"/>
        </w:object>
      </w:r>
      <w:r>
        <w:t xml:space="preserve"> on </w:t>
      </w:r>
      <w:r w:rsidRPr="00E915AD">
        <w:rPr>
          <w:i/>
        </w:rPr>
        <w:t>R</w:t>
      </w:r>
      <w:r>
        <w:t xml:space="preserve">, then the error </w:t>
      </w:r>
      <w:r w:rsidR="00B85431" w:rsidRPr="00B85431">
        <w:rPr>
          <w:position w:val="-14"/>
        </w:rPr>
        <w:object w:dxaOrig="800" w:dyaOrig="400">
          <v:shape id="_x0000_i1134" type="#_x0000_t75" style="width:39.75pt;height:20.25pt" o:ole="">
            <v:imagedata r:id="rId222" o:title=""/>
          </v:shape>
          <o:OLEObject Type="Embed" ProgID="Equation.DSMT4" ShapeID="_x0000_i1134" DrawAspect="Content" ObjectID="_1599452562" r:id="rId223"/>
        </w:object>
      </w:r>
      <w:r>
        <w:t xml:space="preserve"> incurred in replacing</w:t>
      </w:r>
      <w:r w:rsidR="00B85431" w:rsidRPr="00B85431">
        <w:rPr>
          <w:position w:val="-14"/>
        </w:rPr>
        <w:object w:dxaOrig="800" w:dyaOrig="400">
          <v:shape id="_x0000_i1135" type="#_x0000_t75" style="width:39.75pt;height:20.25pt" o:ole="">
            <v:imagedata r:id="rId224" o:title=""/>
          </v:shape>
          <o:OLEObject Type="Embed" ProgID="Equation.DSMT4" ShapeID="_x0000_i1135" DrawAspect="Content" ObjectID="_1599452563" r:id="rId225"/>
        </w:object>
      </w:r>
      <w:r>
        <w:t xml:space="preserve"> on </w:t>
      </w:r>
      <w:r w:rsidRPr="00E915AD">
        <w:rPr>
          <w:i/>
        </w:rPr>
        <w:t>R</w:t>
      </w:r>
      <w:r>
        <w:t xml:space="preserve"> by its linearization </w:t>
      </w:r>
    </w:p>
    <w:p w:rsidR="00BE5D0A" w:rsidRDefault="00BE5D0A" w:rsidP="00BE5D0A">
      <w:pPr>
        <w:spacing w:before="80" w:line="360" w:lineRule="auto"/>
        <w:jc w:val="center"/>
      </w:pPr>
      <w:r>
        <w:rPr>
          <w:noProof/>
        </w:rPr>
        <w:drawing>
          <wp:inline distT="0" distB="0" distL="0" distR="0">
            <wp:extent cx="2292824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8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AD" w:rsidRDefault="00B85431" w:rsidP="003D27D5">
      <w:pPr>
        <w:spacing w:line="480" w:lineRule="auto"/>
      </w:pPr>
      <w:r w:rsidRPr="00B85431">
        <w:rPr>
          <w:position w:val="-22"/>
        </w:rPr>
        <w:object w:dxaOrig="6440" w:dyaOrig="540">
          <v:shape id="_x0000_i1136" type="#_x0000_t75" style="width:321.75pt;height:27pt" o:ole="">
            <v:imagedata r:id="rId227" o:title=""/>
          </v:shape>
          <o:OLEObject Type="Embed" ProgID="Equation.DSMT4" ShapeID="_x0000_i1136" DrawAspect="Content" ObjectID="_1599452564" r:id="rId228"/>
        </w:object>
      </w:r>
    </w:p>
    <w:p w:rsidR="00BE5D0A" w:rsidRDefault="00E915AD" w:rsidP="00E25C6A">
      <w:r>
        <w:t>Satisfies the inequality:</w:t>
      </w:r>
      <w:r>
        <w:tab/>
      </w:r>
    </w:p>
    <w:p w:rsidR="00196A7D" w:rsidRDefault="00B85431" w:rsidP="00BE5D0A">
      <w:pPr>
        <w:spacing w:line="360" w:lineRule="auto"/>
      </w:pPr>
      <w:r w:rsidRPr="00B85431">
        <w:rPr>
          <w:position w:val="-22"/>
        </w:rPr>
        <w:object w:dxaOrig="3540" w:dyaOrig="639">
          <v:shape id="_x0000_i1137" type="#_x0000_t75" style="width:177pt;height:32.25pt" o:ole="">
            <v:imagedata r:id="rId229" o:title=""/>
          </v:shape>
          <o:OLEObject Type="Embed" ProgID="Equation.DSMT4" ShapeID="_x0000_i1137" DrawAspect="Content" ObjectID="_1599452565" r:id="rId230"/>
        </w:object>
      </w:r>
    </w:p>
    <w:p w:rsidR="002B67F9" w:rsidRDefault="00B85431" w:rsidP="003B6910">
      <w:pPr>
        <w:ind w:left="360"/>
      </w:pPr>
      <w:r w:rsidRPr="00B85431">
        <w:rPr>
          <w:position w:val="-20"/>
        </w:rPr>
        <w:object w:dxaOrig="3000" w:dyaOrig="520">
          <v:shape id="_x0000_i1138" type="#_x0000_t75" style="width:150pt;height:26.25pt" o:ole="">
            <v:imagedata r:id="rId231" o:title=""/>
          </v:shape>
          <o:OLEObject Type="Embed" ProgID="Equation.DSMT4" ShapeID="_x0000_i1138" DrawAspect="Content" ObjectID="_1599452566" r:id="rId232"/>
        </w:object>
      </w:r>
    </w:p>
    <w:p w:rsidR="00CE2D25" w:rsidRDefault="00CE2D25" w:rsidP="00BE5D0A"/>
    <w:p w:rsidR="00CE2D25" w:rsidRDefault="00CE2D25" w:rsidP="00BE5D0A"/>
    <w:p w:rsidR="00E915AD" w:rsidRPr="00284491" w:rsidRDefault="007B4E27" w:rsidP="00DC3A30">
      <w:pPr>
        <w:spacing w:after="120" w:line="240" w:lineRule="auto"/>
        <w:rPr>
          <w:b/>
          <w:i/>
          <w:sz w:val="28"/>
        </w:rPr>
      </w:pPr>
      <w:r w:rsidRPr="00284491">
        <w:rPr>
          <w:b/>
          <w:i/>
          <w:sz w:val="28"/>
        </w:rPr>
        <w:t>Example</w:t>
      </w:r>
    </w:p>
    <w:p w:rsidR="007B4E27" w:rsidRDefault="007B4E27" w:rsidP="00E25C6A">
      <w:r>
        <w:t xml:space="preserve">Find an upper bound for the error in the approximation </w:t>
      </w:r>
      <w:r w:rsidR="00B85431" w:rsidRPr="00B85431">
        <w:rPr>
          <w:position w:val="-14"/>
        </w:rPr>
        <w:object w:dxaOrig="1740" w:dyaOrig="400">
          <v:shape id="_x0000_i1139" type="#_x0000_t75" style="width:87pt;height:20.25pt" o:ole="">
            <v:imagedata r:id="rId233" o:title=""/>
          </v:shape>
          <o:OLEObject Type="Embed" ProgID="Equation.DSMT4" ShapeID="_x0000_i1139" DrawAspect="Content" ObjectID="_1599452567" r:id="rId234"/>
        </w:object>
      </w:r>
      <w:r w:rsidRPr="007B4E27">
        <w:t>of</w:t>
      </w:r>
      <w:r>
        <w:t xml:space="preserve"> </w:t>
      </w:r>
      <w:r w:rsidR="00B85431" w:rsidRPr="00B85431">
        <w:rPr>
          <w:position w:val="-20"/>
        </w:rPr>
        <w:object w:dxaOrig="2780" w:dyaOrig="520">
          <v:shape id="_x0000_i1140" type="#_x0000_t75" style="width:138.75pt;height:26.25pt" o:ole="">
            <v:imagedata r:id="rId235" o:title=""/>
          </v:shape>
          <o:OLEObject Type="Embed" ProgID="Equation.DSMT4" ShapeID="_x0000_i1140" DrawAspect="Content" ObjectID="_1599452568" r:id="rId236"/>
        </w:object>
      </w:r>
      <w:r>
        <w:t xml:space="preserve"> over the rectangle</w:t>
      </w:r>
    </w:p>
    <w:p w:rsidR="007B4E27" w:rsidRDefault="00B85431" w:rsidP="00AB1E37">
      <w:pPr>
        <w:jc w:val="center"/>
      </w:pPr>
      <w:r w:rsidRPr="00B85431">
        <w:rPr>
          <w:position w:val="-14"/>
        </w:rPr>
        <w:object w:dxaOrig="2980" w:dyaOrig="400">
          <v:shape id="_x0000_i1141" type="#_x0000_t75" style="width:149.25pt;height:20.25pt" o:ole="">
            <v:imagedata r:id="rId237" o:title=""/>
          </v:shape>
          <o:OLEObject Type="Embed" ProgID="Equation.DSMT4" ShapeID="_x0000_i1141" DrawAspect="Content" ObjectID="_1599452569" r:id="rId238"/>
        </w:object>
      </w:r>
    </w:p>
    <w:p w:rsidR="007B4E27" w:rsidRDefault="007B4E27" w:rsidP="00DC3A30">
      <w:pPr>
        <w:spacing w:line="240" w:lineRule="auto"/>
      </w:pPr>
      <w:r>
        <w:t xml:space="preserve">Express the upper bound as a percentage </w:t>
      </w:r>
      <w:proofErr w:type="gramStart"/>
      <w:r>
        <w:t xml:space="preserve">of </w:t>
      </w:r>
      <w:proofErr w:type="gramEnd"/>
      <w:r w:rsidR="00B85431" w:rsidRPr="00B85431">
        <w:rPr>
          <w:position w:val="-14"/>
        </w:rPr>
        <w:object w:dxaOrig="760" w:dyaOrig="400">
          <v:shape id="_x0000_i1142" type="#_x0000_t75" style="width:38.25pt;height:20.25pt" o:ole="">
            <v:imagedata r:id="rId239" o:title=""/>
          </v:shape>
          <o:OLEObject Type="Embed" ProgID="Equation.DSMT4" ShapeID="_x0000_i1142" DrawAspect="Content" ObjectID="_1599452570" r:id="rId240"/>
        </w:object>
      </w:r>
      <w:r>
        <w:t xml:space="preserve">, the value of </w:t>
      </w:r>
      <w:r w:rsidRPr="00C336AA">
        <w:rPr>
          <w:i/>
        </w:rPr>
        <w:t>f</w:t>
      </w:r>
      <w:r>
        <w:t xml:space="preserve"> at the center of the rectangle.</w:t>
      </w:r>
    </w:p>
    <w:p w:rsidR="007B4E27" w:rsidRPr="009B0B56" w:rsidRDefault="007B4E27" w:rsidP="00AB1E37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7B4E27" w:rsidRDefault="00B85431" w:rsidP="003D27D5">
      <w:pPr>
        <w:spacing w:line="360" w:lineRule="auto"/>
        <w:ind w:left="720"/>
      </w:pPr>
      <w:r w:rsidRPr="00B85431">
        <w:rPr>
          <w:position w:val="-20"/>
        </w:rPr>
        <w:object w:dxaOrig="3660" w:dyaOrig="520">
          <v:shape id="_x0000_i1143" type="#_x0000_t75" style="width:183pt;height:26.25pt" o:ole="">
            <v:imagedata r:id="rId241" o:title=""/>
          </v:shape>
          <o:OLEObject Type="Embed" ProgID="Equation.DSMT4" ShapeID="_x0000_i1143" DrawAspect="Content" ObjectID="_1599452571" r:id="rId242"/>
        </w:object>
      </w:r>
    </w:p>
    <w:p w:rsidR="00882792" w:rsidRDefault="00B85431" w:rsidP="003D27D5">
      <w:pPr>
        <w:spacing w:line="360" w:lineRule="auto"/>
        <w:ind w:left="720"/>
      </w:pPr>
      <w:r w:rsidRPr="00B85431">
        <w:rPr>
          <w:position w:val="-26"/>
        </w:rPr>
        <w:object w:dxaOrig="3600" w:dyaOrig="620">
          <v:shape id="_x0000_i1144" type="#_x0000_t75" style="width:180pt;height:30.75pt" o:ole="">
            <v:imagedata r:id="rId243" o:title=""/>
          </v:shape>
          <o:OLEObject Type="Embed" ProgID="Equation.DSMT4" ShapeID="_x0000_i1144" DrawAspect="Content" ObjectID="_1599452572" r:id="rId244"/>
        </w:object>
      </w:r>
    </w:p>
    <w:p w:rsidR="00882792" w:rsidRDefault="00B85431" w:rsidP="003D27D5">
      <w:pPr>
        <w:spacing w:after="120" w:line="360" w:lineRule="auto"/>
        <w:ind w:left="720"/>
      </w:pPr>
      <w:r w:rsidRPr="00B85431">
        <w:rPr>
          <w:position w:val="-26"/>
        </w:rPr>
        <w:object w:dxaOrig="4300" w:dyaOrig="620">
          <v:shape id="_x0000_i1145" type="#_x0000_t75" style="width:215.25pt;height:30.75pt" o:ole="">
            <v:imagedata r:id="rId245" o:title=""/>
          </v:shape>
          <o:OLEObject Type="Embed" ProgID="Equation.DSMT4" ShapeID="_x0000_i1145" DrawAspect="Content" ObjectID="_1599452573" r:id="rId246"/>
        </w:object>
      </w:r>
    </w:p>
    <w:p w:rsidR="007A6957" w:rsidRDefault="007A6957" w:rsidP="0094129B">
      <w:pPr>
        <w:ind w:left="360"/>
      </w:pPr>
      <w:r>
        <w:t xml:space="preserve">The largest of these is 2, so </w:t>
      </w:r>
      <w:proofErr w:type="gramStart"/>
      <w:r>
        <w:t xml:space="preserve">let </w:t>
      </w:r>
      <w:proofErr w:type="gramEnd"/>
      <w:r w:rsidR="00B85431" w:rsidRPr="00B85431">
        <w:rPr>
          <w:position w:val="-4"/>
        </w:rPr>
        <w:object w:dxaOrig="680" w:dyaOrig="260">
          <v:shape id="_x0000_i1146" type="#_x0000_t75" style="width:33.75pt;height:12.75pt" o:ole="">
            <v:imagedata r:id="rId247" o:title=""/>
          </v:shape>
          <o:OLEObject Type="Embed" ProgID="Equation.DSMT4" ShapeID="_x0000_i1146" DrawAspect="Content" ObjectID="_1599452574" r:id="rId248"/>
        </w:object>
      </w:r>
      <w:r>
        <w:t>.</w:t>
      </w:r>
    </w:p>
    <w:p w:rsidR="007A6957" w:rsidRDefault="00B85431" w:rsidP="007A6957">
      <w:pPr>
        <w:ind w:left="720"/>
      </w:pPr>
      <w:r w:rsidRPr="00B85431">
        <w:rPr>
          <w:position w:val="-22"/>
        </w:rPr>
        <w:object w:dxaOrig="3540" w:dyaOrig="639">
          <v:shape id="_x0000_i1147" type="#_x0000_t75" style="width:177pt;height:32.25pt" o:ole="">
            <v:imagedata r:id="rId249" o:title=""/>
          </v:shape>
          <o:OLEObject Type="Embed" ProgID="Equation.DSMT4" ShapeID="_x0000_i1147" DrawAspect="Content" ObjectID="_1599452575" r:id="rId250"/>
        </w:object>
      </w:r>
    </w:p>
    <w:p w:rsidR="007A6957" w:rsidRDefault="007A6957" w:rsidP="007A6957">
      <w:pPr>
        <w:tabs>
          <w:tab w:val="left" w:pos="1620"/>
        </w:tabs>
        <w:ind w:left="720"/>
      </w:pPr>
      <w:r>
        <w:tab/>
      </w:r>
      <w:r w:rsidR="00B85431" w:rsidRPr="00B85431">
        <w:rPr>
          <w:position w:val="-18"/>
        </w:rPr>
        <w:object w:dxaOrig="2400" w:dyaOrig="540">
          <v:shape id="_x0000_i1148" type="#_x0000_t75" style="width:120pt;height:27pt" o:ole="">
            <v:imagedata r:id="rId251" o:title=""/>
          </v:shape>
          <o:OLEObject Type="Embed" ProgID="Equation.DSMT4" ShapeID="_x0000_i1148" DrawAspect="Content" ObjectID="_1599452576" r:id="rId252"/>
        </w:object>
      </w:r>
    </w:p>
    <w:p w:rsidR="007A6957" w:rsidRDefault="007A6957" w:rsidP="003D27D5">
      <w:pPr>
        <w:pStyle w:val="Style1"/>
        <w:tabs>
          <w:tab w:val="left" w:pos="1620"/>
        </w:tabs>
        <w:spacing w:line="480" w:lineRule="auto"/>
      </w:pPr>
      <w:r>
        <w:tab/>
      </w:r>
      <w:r w:rsidR="003D27D5" w:rsidRPr="003D27D5">
        <w:rPr>
          <w:position w:val="-20"/>
        </w:rPr>
        <w:object w:dxaOrig="2079" w:dyaOrig="560">
          <v:shape id="_x0000_i1149" type="#_x0000_t75" style="width:104.25pt;height:28.5pt" o:ole="">
            <v:imagedata r:id="rId253" o:title=""/>
          </v:shape>
          <o:OLEObject Type="Embed" ProgID="Equation.DSMT4" ShapeID="_x0000_i1149" DrawAspect="Content" ObjectID="_1599452577" r:id="rId254"/>
        </w:object>
      </w:r>
    </w:p>
    <w:p w:rsidR="004239A6" w:rsidRDefault="004239A6" w:rsidP="003D27D5">
      <w:pPr>
        <w:spacing w:line="480" w:lineRule="auto"/>
        <w:ind w:left="360"/>
      </w:pPr>
      <w:r>
        <w:t xml:space="preserve">Since </w:t>
      </w:r>
      <w:r w:rsidR="00B85431" w:rsidRPr="00B85431">
        <w:rPr>
          <w:position w:val="-14"/>
        </w:rPr>
        <w:object w:dxaOrig="2500" w:dyaOrig="400">
          <v:shape id="_x0000_i1150" type="#_x0000_t75" style="width:125.25pt;height:20.25pt" o:ole="">
            <v:imagedata r:id="rId255" o:title=""/>
          </v:shape>
          <o:OLEObject Type="Embed" ProgID="Equation.DSMT4" ShapeID="_x0000_i1150" DrawAspect="Content" ObjectID="_1599452578" r:id="rId256"/>
        </w:object>
      </w:r>
    </w:p>
    <w:p w:rsidR="00882792" w:rsidRDefault="00DB2A6E" w:rsidP="00DB2A6E">
      <w:pPr>
        <w:ind w:left="360"/>
      </w:pPr>
      <w:r w:rsidRPr="00B85431">
        <w:rPr>
          <w:position w:val="-16"/>
        </w:rPr>
        <w:object w:dxaOrig="2200" w:dyaOrig="499">
          <v:shape id="_x0000_i1151" type="#_x0000_t75" style="width:110.25pt;height:24.75pt" o:ole="">
            <v:imagedata r:id="rId257" o:title=""/>
          </v:shape>
          <o:OLEObject Type="Embed" ProgID="Equation.DSMT4" ShapeID="_x0000_i1151" DrawAspect="Content" ObjectID="_1599452579" r:id="rId258"/>
        </w:object>
      </w:r>
    </w:p>
    <w:p w:rsidR="00DB2A6E" w:rsidRDefault="00DB2A6E" w:rsidP="00DB2A6E">
      <w:pPr>
        <w:tabs>
          <w:tab w:val="left" w:pos="1260"/>
        </w:tabs>
        <w:spacing w:after="120"/>
        <w:ind w:left="360"/>
      </w:pPr>
      <w:r>
        <w:tab/>
      </w:r>
      <w:r w:rsidRPr="00DB2A6E">
        <w:rPr>
          <w:position w:val="-10"/>
        </w:rPr>
        <w:object w:dxaOrig="820" w:dyaOrig="340">
          <v:shape id="_x0000_i1152" type="#_x0000_t75" style="width:41.25pt;height:17.25pt" o:ole="">
            <v:imagedata r:id="rId259" o:title=""/>
          </v:shape>
          <o:OLEObject Type="Embed" ProgID="Equation.DSMT4" ShapeID="_x0000_i1152" DrawAspect="Content" ObjectID="_1599452580" r:id="rId260"/>
        </w:object>
      </w:r>
    </w:p>
    <w:p w:rsidR="0094129B" w:rsidRDefault="004239A6" w:rsidP="00CE2D25">
      <w:pPr>
        <w:spacing w:line="360" w:lineRule="auto"/>
        <w:ind w:left="360"/>
      </w:pPr>
      <w:r>
        <w:t xml:space="preserve">As a percentage </w:t>
      </w:r>
      <w:proofErr w:type="gramStart"/>
      <w:r>
        <w:t xml:space="preserve">of </w:t>
      </w:r>
      <w:proofErr w:type="gramEnd"/>
      <w:r w:rsidR="00B85431" w:rsidRPr="00B85431">
        <w:rPr>
          <w:position w:val="-14"/>
        </w:rPr>
        <w:object w:dxaOrig="1100" w:dyaOrig="400">
          <v:shape id="_x0000_i1153" type="#_x0000_t75" style="width:54.75pt;height:20.25pt" o:ole="">
            <v:imagedata r:id="rId261" o:title=""/>
          </v:shape>
          <o:OLEObject Type="Embed" ProgID="Equation.DSMT4" ShapeID="_x0000_i1153" DrawAspect="Content" ObjectID="_1599452581" r:id="rId262"/>
        </w:object>
      </w:r>
      <w:r>
        <w:t>, the error is no greater than</w:t>
      </w:r>
    </w:p>
    <w:p w:rsidR="004239A6" w:rsidRDefault="004239A6" w:rsidP="00DC3A30">
      <w:pPr>
        <w:tabs>
          <w:tab w:val="left" w:pos="1440"/>
        </w:tabs>
        <w:spacing w:line="240" w:lineRule="auto"/>
        <w:ind w:left="360"/>
      </w:pPr>
      <w:r>
        <w:tab/>
      </w:r>
      <w:r w:rsidR="00A02E30" w:rsidRPr="00B85431">
        <w:rPr>
          <w:position w:val="-20"/>
        </w:rPr>
        <w:object w:dxaOrig="1980" w:dyaOrig="520">
          <v:shape id="_x0000_i1154" type="#_x0000_t75" style="width:99.75pt;height:26.25pt" o:ole="">
            <v:imagedata r:id="rId263" o:title=""/>
          </v:shape>
          <o:OLEObject Type="Embed" ProgID="Equation.DSMT4" ShapeID="_x0000_i1154" DrawAspect="Content" ObjectID="_1599452582" r:id="rId264"/>
        </w:object>
      </w:r>
    </w:p>
    <w:p w:rsidR="00A02E30" w:rsidRDefault="00A02E30" w:rsidP="00701EAF">
      <w:pPr>
        <w:spacing w:line="360" w:lineRule="auto"/>
      </w:pPr>
      <w:r>
        <w:br w:type="page"/>
      </w:r>
    </w:p>
    <w:p w:rsidR="00B972E1" w:rsidRPr="00070574" w:rsidRDefault="003B6910" w:rsidP="00DC3A30">
      <w:pPr>
        <w:spacing w:after="120"/>
        <w:rPr>
          <w:b/>
          <w:sz w:val="28"/>
        </w:rPr>
      </w:pPr>
      <w:r w:rsidRPr="00070574">
        <w:rPr>
          <w:b/>
          <w:sz w:val="28"/>
        </w:rPr>
        <w:lastRenderedPageBreak/>
        <w:t>Differentials</w:t>
      </w:r>
    </w:p>
    <w:p w:rsidR="003B6910" w:rsidRPr="00070574" w:rsidRDefault="00070574" w:rsidP="00070574">
      <w:pPr>
        <w:spacing w:line="360" w:lineRule="auto"/>
        <w:rPr>
          <w:b/>
          <w:i/>
          <w:color w:val="632423" w:themeColor="accent2" w:themeShade="80"/>
          <w:sz w:val="26"/>
          <w:szCs w:val="26"/>
        </w:rPr>
      </w:pPr>
      <w:r w:rsidRPr="00070574">
        <w:rPr>
          <w:b/>
          <w:i/>
          <w:color w:val="632423" w:themeColor="accent2" w:themeShade="80"/>
          <w:sz w:val="26"/>
          <w:szCs w:val="26"/>
        </w:rPr>
        <w:t>Definition</w:t>
      </w:r>
    </w:p>
    <w:p w:rsidR="00070574" w:rsidRDefault="00070574" w:rsidP="00E25C6A">
      <w:r>
        <w:t xml:space="preserve">If we move from </w:t>
      </w:r>
      <w:r w:rsidR="00B85431" w:rsidRPr="00B85431">
        <w:rPr>
          <w:position w:val="-20"/>
        </w:rPr>
        <w:object w:dxaOrig="900" w:dyaOrig="520">
          <v:shape id="_x0000_i1155" type="#_x0000_t75" style="width:45pt;height:26.25pt" o:ole="">
            <v:imagedata r:id="rId265" o:title=""/>
          </v:shape>
          <o:OLEObject Type="Embed" ProgID="Equation.DSMT4" ShapeID="_x0000_i1155" DrawAspect="Content" ObjectID="_1599452583" r:id="rId266"/>
        </w:object>
      </w:r>
      <w:r>
        <w:t xml:space="preserve"> to a point </w:t>
      </w:r>
      <w:r w:rsidR="00B85431" w:rsidRPr="00B85431">
        <w:rPr>
          <w:position w:val="-20"/>
        </w:rPr>
        <w:object w:dxaOrig="1820" w:dyaOrig="520">
          <v:shape id="_x0000_i1156" type="#_x0000_t75" style="width:90.75pt;height:26.25pt" o:ole="">
            <v:imagedata r:id="rId267" o:title=""/>
          </v:shape>
          <o:OLEObject Type="Embed" ProgID="Equation.DSMT4" ShapeID="_x0000_i1156" DrawAspect="Content" ObjectID="_1599452584" r:id="rId268"/>
        </w:object>
      </w:r>
      <w:r>
        <w:t xml:space="preserve"> nearby, the resulting change</w:t>
      </w:r>
    </w:p>
    <w:p w:rsidR="00070574" w:rsidRDefault="00B85431" w:rsidP="009D6E88">
      <w:pPr>
        <w:spacing w:before="120" w:after="120"/>
        <w:jc w:val="center"/>
      </w:pPr>
      <w:r w:rsidRPr="00B85431">
        <w:rPr>
          <w:position w:val="-22"/>
        </w:rPr>
        <w:object w:dxaOrig="3580" w:dyaOrig="540">
          <v:shape id="_x0000_i1157" type="#_x0000_t75" style="width:179.25pt;height:27pt" o:ole="">
            <v:imagedata r:id="rId269" o:title=""/>
          </v:shape>
          <o:OLEObject Type="Embed" ProgID="Equation.DSMT4" ShapeID="_x0000_i1157" DrawAspect="Content" ObjectID="_1599452585" r:id="rId270"/>
        </w:object>
      </w:r>
    </w:p>
    <w:p w:rsidR="00017BE9" w:rsidRDefault="009D6E88" w:rsidP="00E25C6A">
      <w:r>
        <w:t xml:space="preserve">In the linearization of </w:t>
      </w:r>
      <w:r w:rsidRPr="00871D24">
        <w:rPr>
          <w:i/>
        </w:rPr>
        <w:t>f</w:t>
      </w:r>
      <w:r>
        <w:t xml:space="preserve"> is called the </w:t>
      </w:r>
      <w:r w:rsidRPr="00871D24">
        <w:rPr>
          <w:b/>
          <w:i/>
        </w:rPr>
        <w:t>total differential of f</w:t>
      </w:r>
      <w:r>
        <w:t>.</w:t>
      </w:r>
    </w:p>
    <w:p w:rsidR="00017BE9" w:rsidRDefault="00017BE9" w:rsidP="00E25C6A"/>
    <w:p w:rsidR="00017BE9" w:rsidRDefault="00017BE9" w:rsidP="00E25C6A"/>
    <w:p w:rsidR="00017BE9" w:rsidRPr="00284491" w:rsidRDefault="00871D24" w:rsidP="00F410CC">
      <w:pPr>
        <w:spacing w:after="120"/>
        <w:rPr>
          <w:b/>
          <w:i/>
          <w:sz w:val="28"/>
        </w:rPr>
      </w:pPr>
      <w:r w:rsidRPr="00284491">
        <w:rPr>
          <w:b/>
          <w:i/>
          <w:sz w:val="28"/>
        </w:rPr>
        <w:t>Example</w:t>
      </w:r>
    </w:p>
    <w:p w:rsidR="00871D24" w:rsidRDefault="00871D24" w:rsidP="00E25C6A">
      <w:r>
        <w:t xml:space="preserve">Suppose that a cylindrical can is designed to have a radius of 1 </w:t>
      </w:r>
      <w:r w:rsidRPr="00F410CC">
        <w:rPr>
          <w:i/>
        </w:rPr>
        <w:t>in</w:t>
      </w:r>
      <w:r>
        <w:t xml:space="preserve">. and a height of 5 </w:t>
      </w:r>
      <w:r w:rsidRPr="00F410CC">
        <w:rPr>
          <w:i/>
        </w:rPr>
        <w:t>in</w:t>
      </w:r>
      <w:r>
        <w:t xml:space="preserve">., but that the radius and height are off the amounts </w:t>
      </w:r>
      <w:r w:rsidR="00B85431" w:rsidRPr="00B85431">
        <w:rPr>
          <w:position w:val="-6"/>
        </w:rPr>
        <w:object w:dxaOrig="1100" w:dyaOrig="279">
          <v:shape id="_x0000_i1158" type="#_x0000_t75" style="width:54.75pt;height:14.25pt" o:ole="">
            <v:imagedata r:id="rId271" o:title=""/>
          </v:shape>
          <o:OLEObject Type="Embed" ProgID="Equation.DSMT4" ShapeID="_x0000_i1158" DrawAspect="Content" ObjectID="_1599452586" r:id="rId272"/>
        </w:object>
      </w:r>
      <w:r>
        <w:t xml:space="preserve"> and </w:t>
      </w:r>
      <w:r w:rsidR="00B85431" w:rsidRPr="00B85431">
        <w:rPr>
          <w:position w:val="-6"/>
        </w:rPr>
        <w:object w:dxaOrig="980" w:dyaOrig="279">
          <v:shape id="_x0000_i1159" type="#_x0000_t75" style="width:48.75pt;height:14.25pt" o:ole="">
            <v:imagedata r:id="rId273" o:title=""/>
          </v:shape>
          <o:OLEObject Type="Embed" ProgID="Equation.DSMT4" ShapeID="_x0000_i1159" DrawAspect="Content" ObjectID="_1599452587" r:id="rId274"/>
        </w:object>
      </w:r>
      <w:r>
        <w:t>. Estimate the resulting absolute change in the volume of the can.</w:t>
      </w:r>
    </w:p>
    <w:p w:rsidR="00871D24" w:rsidRPr="009B0B56" w:rsidRDefault="00871D24" w:rsidP="00A44838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871D24" w:rsidRDefault="00F410CC" w:rsidP="00F410CC">
      <w:pPr>
        <w:spacing w:line="360" w:lineRule="auto"/>
        <w:ind w:left="360"/>
      </w:pPr>
      <w:r>
        <w:t xml:space="preserve">To estimate the absolute change </w:t>
      </w:r>
      <w:proofErr w:type="gramStart"/>
      <w:r>
        <w:t xml:space="preserve">in </w:t>
      </w:r>
      <w:proofErr w:type="gramEnd"/>
      <w:r w:rsidR="00B85431" w:rsidRPr="00B85431">
        <w:rPr>
          <w:position w:val="-6"/>
        </w:rPr>
        <w:object w:dxaOrig="980" w:dyaOrig="380">
          <v:shape id="_x0000_i1160" type="#_x0000_t75" style="width:48.75pt;height:18.75pt" o:ole="">
            <v:imagedata r:id="rId275" o:title=""/>
          </v:shape>
          <o:OLEObject Type="Embed" ProgID="Equation.DSMT4" ShapeID="_x0000_i1160" DrawAspect="Content" ObjectID="_1599452588" r:id="rId276"/>
        </w:object>
      </w:r>
      <w:r>
        <w:t>,</w:t>
      </w:r>
    </w:p>
    <w:p w:rsidR="00F410CC" w:rsidRDefault="00B85431" w:rsidP="00F410CC">
      <w:pPr>
        <w:spacing w:line="360" w:lineRule="auto"/>
        <w:ind w:left="360"/>
      </w:pPr>
      <w:r w:rsidRPr="00B85431">
        <w:rPr>
          <w:position w:val="-20"/>
        </w:rPr>
        <w:object w:dxaOrig="4180" w:dyaOrig="520">
          <v:shape id="_x0000_i1161" type="#_x0000_t75" style="width:210pt;height:26.25pt" o:ole="">
            <v:imagedata r:id="rId277" o:title=""/>
          </v:shape>
          <o:OLEObject Type="Embed" ProgID="Equation.DSMT4" ShapeID="_x0000_i1161" DrawAspect="Content" ObjectID="_1599452589" r:id="rId278"/>
        </w:object>
      </w:r>
    </w:p>
    <w:p w:rsidR="00F410CC" w:rsidRDefault="00B85431" w:rsidP="00F410CC">
      <w:pPr>
        <w:ind w:left="360"/>
      </w:pPr>
      <w:r w:rsidRPr="00B85431">
        <w:rPr>
          <w:position w:val="-24"/>
        </w:rPr>
        <w:object w:dxaOrig="3600" w:dyaOrig="600">
          <v:shape id="_x0000_i1162" type="#_x0000_t75" style="width:180pt;height:30pt" o:ole="">
            <v:imagedata r:id="rId279" o:title=""/>
          </v:shape>
          <o:OLEObject Type="Embed" ProgID="Equation.DSMT4" ShapeID="_x0000_i1162" DrawAspect="Content" ObjectID="_1599452590" r:id="rId280"/>
        </w:object>
      </w:r>
    </w:p>
    <w:p w:rsidR="00F410CC" w:rsidRDefault="00F410CC" w:rsidP="00F410CC">
      <w:pPr>
        <w:tabs>
          <w:tab w:val="left" w:pos="720"/>
        </w:tabs>
        <w:ind w:left="360"/>
      </w:pPr>
      <w:r>
        <w:tab/>
      </w:r>
      <w:r w:rsidR="00B85431" w:rsidRPr="00B85431">
        <w:rPr>
          <w:position w:val="-14"/>
        </w:rPr>
        <w:object w:dxaOrig="3180" w:dyaOrig="480">
          <v:shape id="_x0000_i1163" type="#_x0000_t75" style="width:159pt;height:24pt" o:ole="">
            <v:imagedata r:id="rId281" o:title=""/>
          </v:shape>
          <o:OLEObject Type="Embed" ProgID="Equation.DSMT4" ShapeID="_x0000_i1163" DrawAspect="Content" ObjectID="_1599452591" r:id="rId282"/>
        </w:object>
      </w:r>
    </w:p>
    <w:p w:rsidR="00F410CC" w:rsidRDefault="00F410CC" w:rsidP="00F410CC">
      <w:pPr>
        <w:tabs>
          <w:tab w:val="left" w:pos="720"/>
        </w:tabs>
        <w:ind w:left="360"/>
      </w:pPr>
      <w:r>
        <w:tab/>
      </w:r>
      <w:r w:rsidR="00B85431" w:rsidRPr="00B85431">
        <w:rPr>
          <w:position w:val="-6"/>
        </w:rPr>
        <w:object w:dxaOrig="720" w:dyaOrig="279">
          <v:shape id="_x0000_i1164" type="#_x0000_t75" style="width:36pt;height:14.25pt" o:ole="">
            <v:imagedata r:id="rId283" o:title=""/>
          </v:shape>
          <o:OLEObject Type="Embed" ProgID="Equation.DSMT4" ShapeID="_x0000_i1164" DrawAspect="Content" ObjectID="_1599452592" r:id="rId284"/>
        </w:object>
      </w:r>
    </w:p>
    <w:p w:rsidR="00F410CC" w:rsidRDefault="00F410CC" w:rsidP="008339C1">
      <w:pPr>
        <w:tabs>
          <w:tab w:val="left" w:pos="720"/>
        </w:tabs>
        <w:spacing w:line="240" w:lineRule="auto"/>
        <w:ind w:left="360"/>
      </w:pPr>
      <w:r>
        <w:tab/>
      </w:r>
      <w:r w:rsidR="00D80784" w:rsidRPr="00B85431">
        <w:rPr>
          <w:position w:val="-10"/>
        </w:rPr>
        <w:object w:dxaOrig="1260" w:dyaOrig="420">
          <v:shape id="_x0000_i1165" type="#_x0000_t75" style="width:63pt;height:21pt" o:ole="">
            <v:imagedata r:id="rId285" o:title=""/>
          </v:shape>
          <o:OLEObject Type="Embed" ProgID="Equation.DSMT4" ShapeID="_x0000_i1165" DrawAspect="Content" ObjectID="_1599452593" r:id="rId286"/>
        </w:object>
      </w:r>
    </w:p>
    <w:p w:rsidR="00B972E1" w:rsidRDefault="00B972E1" w:rsidP="00E25C6A"/>
    <w:p w:rsidR="0087677A" w:rsidRDefault="0087677A" w:rsidP="00E25C6A"/>
    <w:p w:rsidR="00017BE9" w:rsidRPr="00284491" w:rsidRDefault="00797BEC" w:rsidP="00A44838">
      <w:pPr>
        <w:spacing w:after="120"/>
        <w:rPr>
          <w:b/>
          <w:i/>
          <w:sz w:val="28"/>
        </w:rPr>
      </w:pPr>
      <w:r w:rsidRPr="00284491">
        <w:rPr>
          <w:b/>
          <w:i/>
          <w:sz w:val="28"/>
        </w:rPr>
        <w:t>Example</w:t>
      </w:r>
    </w:p>
    <w:p w:rsidR="00797BEC" w:rsidRDefault="00797BEC" w:rsidP="00E25C6A">
      <w:r>
        <w:t xml:space="preserve">Your company manufactures right circular cylindrical molasses storage tanks that are 25 </w:t>
      </w:r>
      <w:r w:rsidRPr="00BE5D0A">
        <w:rPr>
          <w:i/>
        </w:rPr>
        <w:t xml:space="preserve">ft </w:t>
      </w:r>
      <w:r>
        <w:t xml:space="preserve">with a radius of 5 </w:t>
      </w:r>
      <w:r w:rsidRPr="00BE5D0A">
        <w:rPr>
          <w:i/>
        </w:rPr>
        <w:t>ft</w:t>
      </w:r>
      <w:r>
        <w:t>. How sensitive are the tanks’ volumes to small variations in height and radius?</w:t>
      </w:r>
    </w:p>
    <w:p w:rsidR="00797BEC" w:rsidRPr="009B0B56" w:rsidRDefault="00797BEC" w:rsidP="00786E77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797BEC" w:rsidRDefault="00BE5D0A" w:rsidP="00750B6D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5E623E" wp14:editId="45EBCD0C">
            <wp:simplePos x="0" y="0"/>
            <wp:positionH relativeFrom="column">
              <wp:posOffset>4630420</wp:posOffset>
            </wp:positionH>
            <wp:positionV relativeFrom="paragraph">
              <wp:posOffset>260985</wp:posOffset>
            </wp:positionV>
            <wp:extent cx="1068161" cy="1371600"/>
            <wp:effectExtent l="0" t="0" r="0" b="0"/>
            <wp:wrapSquare wrapText="bothSides"/>
            <wp:docPr id="72704" name="Picture 7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16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431" w:rsidRPr="00B85431">
        <w:rPr>
          <w:position w:val="-6"/>
        </w:rPr>
        <w:object w:dxaOrig="980" w:dyaOrig="380">
          <v:shape id="_x0000_i1166" type="#_x0000_t75" style="width:48.75pt;height:18.75pt" o:ole="">
            <v:imagedata r:id="rId288" o:title=""/>
          </v:shape>
          <o:OLEObject Type="Embed" ProgID="Equation.DSMT4" ShapeID="_x0000_i1166" DrawAspect="Content" ObjectID="_1599452594" r:id="rId289"/>
        </w:object>
      </w:r>
    </w:p>
    <w:p w:rsidR="00B11F44" w:rsidRDefault="00B85431" w:rsidP="00D326DE">
      <w:pPr>
        <w:ind w:left="360"/>
      </w:pPr>
      <w:r w:rsidRPr="00B85431">
        <w:rPr>
          <w:position w:val="-20"/>
        </w:rPr>
        <w:object w:dxaOrig="3600" w:dyaOrig="520">
          <v:shape id="_x0000_i1167" type="#_x0000_t75" style="width:180pt;height:26.25pt" o:ole="">
            <v:imagedata r:id="rId290" o:title=""/>
          </v:shape>
          <o:OLEObject Type="Embed" ProgID="Equation.DSMT4" ShapeID="_x0000_i1167" DrawAspect="Content" ObjectID="_1599452595" r:id="rId291"/>
        </w:object>
      </w:r>
    </w:p>
    <w:p w:rsidR="00D326DE" w:rsidRDefault="006A25A1" w:rsidP="006A25A1">
      <w:pPr>
        <w:tabs>
          <w:tab w:val="left" w:pos="720"/>
        </w:tabs>
        <w:ind w:left="360"/>
      </w:pPr>
      <w:r>
        <w:tab/>
      </w:r>
      <w:r w:rsidR="00B85431" w:rsidRPr="00B85431">
        <w:rPr>
          <w:position w:val="-18"/>
        </w:rPr>
        <w:object w:dxaOrig="2980" w:dyaOrig="440">
          <v:shape id="_x0000_i1168" type="#_x0000_t75" style="width:149.25pt;height:21.75pt" o:ole="">
            <v:imagedata r:id="rId292" o:title=""/>
          </v:shape>
          <o:OLEObject Type="Embed" ProgID="Equation.DSMT4" ShapeID="_x0000_i1168" DrawAspect="Content" ObjectID="_1599452596" r:id="rId293"/>
        </w:object>
      </w:r>
    </w:p>
    <w:p w:rsidR="00D326DE" w:rsidRDefault="00D326DE" w:rsidP="00D326DE">
      <w:pPr>
        <w:tabs>
          <w:tab w:val="left" w:pos="720"/>
        </w:tabs>
        <w:ind w:left="360"/>
      </w:pPr>
      <w:r>
        <w:tab/>
      </w:r>
      <w:r w:rsidR="00B85431" w:rsidRPr="00B85431">
        <w:rPr>
          <w:position w:val="-32"/>
        </w:rPr>
        <w:object w:dxaOrig="3540" w:dyaOrig="660">
          <v:shape id="_x0000_i1169" type="#_x0000_t75" style="width:177pt;height:33pt" o:ole="">
            <v:imagedata r:id="rId294" o:title=""/>
          </v:shape>
          <o:OLEObject Type="Embed" ProgID="Equation.DSMT4" ShapeID="_x0000_i1169" DrawAspect="Content" ObjectID="_1599452597" r:id="rId295"/>
        </w:object>
      </w:r>
    </w:p>
    <w:p w:rsidR="00D326DE" w:rsidRDefault="00D326DE" w:rsidP="00750B6D">
      <w:pPr>
        <w:tabs>
          <w:tab w:val="left" w:pos="720"/>
        </w:tabs>
        <w:spacing w:line="480" w:lineRule="auto"/>
        <w:ind w:left="360"/>
      </w:pPr>
      <w:r>
        <w:tab/>
      </w:r>
      <w:r w:rsidR="00B85431" w:rsidRPr="00B85431">
        <w:rPr>
          <w:position w:val="-6"/>
        </w:rPr>
        <w:object w:dxaOrig="1860" w:dyaOrig="279">
          <v:shape id="_x0000_i1170" type="#_x0000_t75" style="width:93pt;height:14.25pt" o:ole="">
            <v:imagedata r:id="rId296" o:title=""/>
          </v:shape>
          <o:OLEObject Type="Embed" ProgID="Equation.DSMT4" ShapeID="_x0000_i1170" DrawAspect="Content" ObjectID="_1599452598" r:id="rId297"/>
        </w:object>
      </w:r>
    </w:p>
    <w:p w:rsidR="00D326DE" w:rsidRDefault="0092761D" w:rsidP="00BE5D0A">
      <w:pPr>
        <w:spacing w:line="360" w:lineRule="auto"/>
        <w:ind w:left="360"/>
      </w:pPr>
      <w:r>
        <w:t xml:space="preserve">A 1-unit change in </w:t>
      </w:r>
      <w:r w:rsidRPr="0092761D">
        <w:rPr>
          <w:i/>
        </w:rPr>
        <w:t>r</w:t>
      </w:r>
      <w:r>
        <w:t xml:space="preserve"> will change </w:t>
      </w:r>
      <w:r w:rsidRPr="0092761D">
        <w:rPr>
          <w:i/>
        </w:rPr>
        <w:t>V</w:t>
      </w:r>
      <w:r>
        <w:t xml:space="preserve"> about 250</w:t>
      </w:r>
      <w:r>
        <w:sym w:font="Symbol" w:char="F070"/>
      </w:r>
      <w:r>
        <w:t xml:space="preserve"> units.</w:t>
      </w:r>
    </w:p>
    <w:p w:rsidR="0092761D" w:rsidRDefault="0092761D" w:rsidP="00BE5D0A">
      <w:pPr>
        <w:spacing w:line="360" w:lineRule="auto"/>
        <w:ind w:left="360"/>
      </w:pPr>
      <w:r>
        <w:t xml:space="preserve">A 1-unit change in </w:t>
      </w:r>
      <w:r>
        <w:rPr>
          <w:i/>
        </w:rPr>
        <w:t>h</w:t>
      </w:r>
      <w:r>
        <w:t xml:space="preserve"> will change </w:t>
      </w:r>
      <w:r w:rsidRPr="0092761D">
        <w:rPr>
          <w:i/>
        </w:rPr>
        <w:t>V</w:t>
      </w:r>
      <w:r>
        <w:t xml:space="preserve"> about 25</w:t>
      </w:r>
      <w:r>
        <w:sym w:font="Symbol" w:char="F070"/>
      </w:r>
      <w:r>
        <w:t xml:space="preserve"> units.</w:t>
      </w:r>
    </w:p>
    <w:p w:rsidR="0092761D" w:rsidRDefault="0092761D" w:rsidP="0092761D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3AB4C98" wp14:editId="1DA63318">
            <wp:simplePos x="0" y="0"/>
            <wp:positionH relativeFrom="column">
              <wp:posOffset>4650105</wp:posOffset>
            </wp:positionH>
            <wp:positionV relativeFrom="paragraph">
              <wp:posOffset>384175</wp:posOffset>
            </wp:positionV>
            <wp:extent cx="1658880" cy="914400"/>
            <wp:effectExtent l="0" t="0" r="0" b="0"/>
            <wp:wrapSquare wrapText="bothSides"/>
            <wp:docPr id="72705" name="Picture 7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8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tanks’ volume is 10 times more sensitive to a small change in </w:t>
      </w:r>
      <w:r w:rsidRPr="0092761D">
        <w:rPr>
          <w:i/>
        </w:rPr>
        <w:t>r</w:t>
      </w:r>
      <w:r>
        <w:t xml:space="preserve"> than it is to a small change of equal size in </w:t>
      </w:r>
      <w:r w:rsidRPr="0092761D">
        <w:rPr>
          <w:i/>
        </w:rPr>
        <w:t>h</w:t>
      </w:r>
      <w:r>
        <w:t>.</w:t>
      </w:r>
    </w:p>
    <w:p w:rsidR="0092761D" w:rsidRDefault="00B85431" w:rsidP="0092761D">
      <w:pPr>
        <w:ind w:left="360"/>
      </w:pPr>
      <w:r w:rsidRPr="00B85431">
        <w:rPr>
          <w:position w:val="-32"/>
        </w:rPr>
        <w:object w:dxaOrig="3900" w:dyaOrig="660">
          <v:shape id="_x0000_i1171" type="#_x0000_t75" style="width:194.25pt;height:33pt" o:ole="">
            <v:imagedata r:id="rId299" o:title=""/>
          </v:shape>
          <o:OLEObject Type="Embed" ProgID="Equation.DSMT4" ShapeID="_x0000_i1171" DrawAspect="Content" ObjectID="_1599452599" r:id="rId300"/>
        </w:object>
      </w:r>
    </w:p>
    <w:p w:rsidR="0092761D" w:rsidRDefault="0092761D" w:rsidP="00421CCF">
      <w:pPr>
        <w:tabs>
          <w:tab w:val="left" w:pos="720"/>
        </w:tabs>
        <w:spacing w:after="120" w:line="360" w:lineRule="auto"/>
        <w:ind w:left="360"/>
      </w:pPr>
      <w:r>
        <w:tab/>
      </w:r>
      <w:r w:rsidR="00B85431" w:rsidRPr="00B85431">
        <w:rPr>
          <w:position w:val="-6"/>
        </w:rPr>
        <w:object w:dxaOrig="1980" w:dyaOrig="279">
          <v:shape id="_x0000_i1172" type="#_x0000_t75" style="width:99.75pt;height:14.25pt" o:ole="">
            <v:imagedata r:id="rId301" o:title=""/>
          </v:shape>
          <o:OLEObject Type="Embed" ProgID="Equation.DSMT4" ShapeID="_x0000_i1172" DrawAspect="Content" ObjectID="_1599452600" r:id="rId302"/>
        </w:object>
      </w:r>
    </w:p>
    <w:p w:rsidR="0092761D" w:rsidRDefault="0092761D" w:rsidP="0092761D">
      <w:pPr>
        <w:spacing w:after="120" w:line="360" w:lineRule="auto"/>
        <w:ind w:left="360"/>
      </w:pPr>
      <w:r>
        <w:t xml:space="preserve">Now the volume is more sensitive to changes in </w:t>
      </w:r>
      <w:r w:rsidRPr="0092761D">
        <w:rPr>
          <w:i/>
        </w:rPr>
        <w:t>h</w:t>
      </w:r>
      <w:r>
        <w:t xml:space="preserve"> than to changes in </w:t>
      </w:r>
      <w:r w:rsidRPr="0092761D">
        <w:rPr>
          <w:i/>
        </w:rPr>
        <w:t>r</w:t>
      </w:r>
      <w:r>
        <w:t>.</w:t>
      </w:r>
    </w:p>
    <w:p w:rsidR="0092761D" w:rsidRDefault="0092761D" w:rsidP="0092761D">
      <w:pPr>
        <w:spacing w:line="360" w:lineRule="auto"/>
        <w:ind w:left="360"/>
      </w:pPr>
      <w:r>
        <w:t>The general rule is that functions are most sensitive to small changes in the variables that generated the largest partial derivatives.</w:t>
      </w:r>
    </w:p>
    <w:p w:rsidR="0092761D" w:rsidRDefault="0092761D" w:rsidP="002A5558"/>
    <w:p w:rsidR="00D326DE" w:rsidRDefault="00D326DE" w:rsidP="008B15AA"/>
    <w:p w:rsidR="002A5558" w:rsidRPr="00284491" w:rsidRDefault="002A5558" w:rsidP="002A5558">
      <w:pPr>
        <w:spacing w:after="120"/>
        <w:rPr>
          <w:b/>
          <w:i/>
          <w:sz w:val="28"/>
        </w:rPr>
      </w:pPr>
      <w:r w:rsidRPr="00284491">
        <w:rPr>
          <w:b/>
          <w:i/>
          <w:sz w:val="28"/>
        </w:rPr>
        <w:t>Example</w:t>
      </w:r>
    </w:p>
    <w:p w:rsidR="002A5558" w:rsidRDefault="002A5558" w:rsidP="002A5558">
      <w:r>
        <w:t xml:space="preserve">The volume </w:t>
      </w:r>
      <w:r w:rsidR="00B85431" w:rsidRPr="00B85431">
        <w:rPr>
          <w:position w:val="-6"/>
        </w:rPr>
        <w:object w:dxaOrig="980" w:dyaOrig="380">
          <v:shape id="_x0000_i1173" type="#_x0000_t75" style="width:48.75pt;height:18.75pt" o:ole="">
            <v:imagedata r:id="rId303" o:title=""/>
          </v:shape>
          <o:OLEObject Type="Embed" ProgID="Equation.DSMT4" ShapeID="_x0000_i1173" DrawAspect="Content" ObjectID="_1599452601" r:id="rId304"/>
        </w:object>
      </w:r>
      <w:r w:rsidRPr="002A5558">
        <w:t xml:space="preserve"> of a right circular</w:t>
      </w:r>
      <w:r>
        <w:t xml:space="preserve"> cylinder is to be calculated from measured values of </w:t>
      </w:r>
      <w:r w:rsidRPr="002A5558">
        <w:rPr>
          <w:i/>
        </w:rPr>
        <w:t>r</w:t>
      </w:r>
      <w:r>
        <w:t xml:space="preserve"> and </w:t>
      </w:r>
      <w:r w:rsidRPr="00E47CE9">
        <w:rPr>
          <w:i/>
        </w:rPr>
        <w:t>h</w:t>
      </w:r>
      <w:r>
        <w:t xml:space="preserve">. Suppose that </w:t>
      </w:r>
      <w:r w:rsidRPr="00E47CE9">
        <w:rPr>
          <w:i/>
        </w:rPr>
        <w:t>r</w:t>
      </w:r>
      <w:r>
        <w:t xml:space="preserve"> is measured with an error of no more than 2% and </w:t>
      </w:r>
      <w:r w:rsidRPr="00E47CE9">
        <w:rPr>
          <w:i/>
        </w:rPr>
        <w:t>h</w:t>
      </w:r>
      <w:r>
        <w:t xml:space="preserve"> with an error of no more than 0.5%. Estimate the resulting possible percentage error in the calculation of </w:t>
      </w:r>
      <w:r w:rsidRPr="00E47CE9">
        <w:rPr>
          <w:i/>
        </w:rPr>
        <w:t>V</w:t>
      </w:r>
      <w:r>
        <w:t>.</w:t>
      </w:r>
    </w:p>
    <w:p w:rsidR="002A5558" w:rsidRPr="009B0B56" w:rsidRDefault="002A5558" w:rsidP="00E47CE9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2A5558" w:rsidRDefault="00B85431" w:rsidP="00421CCF">
      <w:pPr>
        <w:spacing w:after="120"/>
        <w:ind w:left="360"/>
      </w:pPr>
      <w:r w:rsidRPr="00B85431">
        <w:rPr>
          <w:position w:val="-22"/>
        </w:rPr>
        <w:object w:dxaOrig="3320" w:dyaOrig="560">
          <v:shape id="_x0000_i1174" type="#_x0000_t75" style="width:165.75pt;height:27.75pt" o:ole="">
            <v:imagedata r:id="rId305" o:title=""/>
          </v:shape>
          <o:OLEObject Type="Embed" ProgID="Equation.DSMT4" ShapeID="_x0000_i1174" DrawAspect="Content" ObjectID="_1599452602" r:id="rId306"/>
        </w:object>
      </w:r>
    </w:p>
    <w:p w:rsidR="00E47CE9" w:rsidRDefault="00B85431" w:rsidP="00E47CE9">
      <w:pPr>
        <w:ind w:left="360"/>
      </w:pPr>
      <w:r w:rsidRPr="00B85431">
        <w:rPr>
          <w:position w:val="-30"/>
        </w:rPr>
        <w:object w:dxaOrig="2260" w:dyaOrig="720">
          <v:shape id="_x0000_i1175" type="#_x0000_t75" style="width:113.25pt;height:36pt" o:ole="">
            <v:imagedata r:id="rId307" o:title=""/>
          </v:shape>
          <o:OLEObject Type="Embed" ProgID="Equation.DSMT4" ShapeID="_x0000_i1175" DrawAspect="Content" ObjectID="_1599452603" r:id="rId308"/>
        </w:object>
      </w:r>
    </w:p>
    <w:p w:rsidR="002B6D85" w:rsidRDefault="002B6D85" w:rsidP="00421CCF">
      <w:pPr>
        <w:tabs>
          <w:tab w:val="left" w:pos="720"/>
        </w:tabs>
        <w:spacing w:after="120" w:line="360" w:lineRule="auto"/>
        <w:ind w:left="360"/>
      </w:pPr>
      <w:r>
        <w:tab/>
      </w:r>
      <w:r w:rsidR="00B85431" w:rsidRPr="00B85431">
        <w:rPr>
          <w:position w:val="-20"/>
        </w:rPr>
        <w:object w:dxaOrig="1160" w:dyaOrig="520">
          <v:shape id="_x0000_i1176" type="#_x0000_t75" style="width:57.75pt;height:26.25pt" o:ole="">
            <v:imagedata r:id="rId309" o:title=""/>
          </v:shape>
          <o:OLEObject Type="Embed" ProgID="Equation.DSMT4" ShapeID="_x0000_i1176" DrawAspect="Content" ObjectID="_1599452604" r:id="rId310"/>
        </w:object>
      </w:r>
    </w:p>
    <w:p w:rsidR="00421CCF" w:rsidRDefault="00B85431" w:rsidP="00421CCF">
      <w:pPr>
        <w:tabs>
          <w:tab w:val="left" w:pos="720"/>
        </w:tabs>
        <w:spacing w:line="360" w:lineRule="auto"/>
        <w:ind w:left="360"/>
      </w:pPr>
      <w:r w:rsidRPr="00B85431">
        <w:rPr>
          <w:position w:val="-22"/>
        </w:rPr>
        <w:object w:dxaOrig="1740" w:dyaOrig="560">
          <v:shape id="_x0000_i1177" type="#_x0000_t75" style="width:87pt;height:27.75pt" o:ole="">
            <v:imagedata r:id="rId311" o:title=""/>
          </v:shape>
          <o:OLEObject Type="Embed" ProgID="Equation.DSMT4" ShapeID="_x0000_i1177" DrawAspect="Content" ObjectID="_1599452605" r:id="rId312"/>
        </w:object>
      </w:r>
    </w:p>
    <w:p w:rsidR="00421CCF" w:rsidRDefault="00421CCF" w:rsidP="00421CCF">
      <w:pPr>
        <w:tabs>
          <w:tab w:val="left" w:pos="900"/>
        </w:tabs>
        <w:spacing w:line="360" w:lineRule="auto"/>
        <w:ind w:left="360"/>
      </w:pPr>
      <w:r>
        <w:tab/>
      </w:r>
      <w:r w:rsidR="00B85431" w:rsidRPr="00B85431">
        <w:rPr>
          <w:position w:val="-22"/>
        </w:rPr>
        <w:object w:dxaOrig="1359" w:dyaOrig="560">
          <v:shape id="_x0000_i1178" type="#_x0000_t75" style="width:68.25pt;height:27.75pt" o:ole="">
            <v:imagedata r:id="rId313" o:title=""/>
          </v:shape>
          <o:OLEObject Type="Embed" ProgID="Equation.DSMT4" ShapeID="_x0000_i1178" DrawAspect="Content" ObjectID="_1599452606" r:id="rId314"/>
        </w:object>
      </w:r>
    </w:p>
    <w:p w:rsidR="00421CCF" w:rsidRDefault="00421CCF" w:rsidP="00421CCF">
      <w:pPr>
        <w:tabs>
          <w:tab w:val="left" w:pos="900"/>
        </w:tabs>
        <w:ind w:left="360"/>
      </w:pPr>
      <w:r>
        <w:tab/>
      </w:r>
      <w:r w:rsidR="00B85431" w:rsidRPr="00B85431">
        <w:rPr>
          <w:position w:val="-14"/>
        </w:rPr>
        <w:object w:dxaOrig="1760" w:dyaOrig="400">
          <v:shape id="_x0000_i1179" type="#_x0000_t75" style="width:87.75pt;height:20.25pt" o:ole="">
            <v:imagedata r:id="rId315" o:title=""/>
          </v:shape>
          <o:OLEObject Type="Embed" ProgID="Equation.DSMT4" ShapeID="_x0000_i1179" DrawAspect="Content" ObjectID="_1599452607" r:id="rId316"/>
        </w:object>
      </w:r>
    </w:p>
    <w:p w:rsidR="00421CCF" w:rsidRDefault="00421CCF" w:rsidP="00421CCF">
      <w:pPr>
        <w:tabs>
          <w:tab w:val="left" w:pos="900"/>
        </w:tabs>
        <w:spacing w:after="120"/>
        <w:ind w:left="360"/>
      </w:pPr>
      <w:r>
        <w:tab/>
      </w:r>
      <w:r w:rsidR="00D80784" w:rsidRPr="00B85431">
        <w:rPr>
          <w:position w:val="-10"/>
        </w:rPr>
        <w:object w:dxaOrig="940" w:dyaOrig="340">
          <v:shape id="_x0000_i1180" type="#_x0000_t75" style="width:47.25pt;height:17.25pt" o:ole="">
            <v:imagedata r:id="rId317" o:title=""/>
          </v:shape>
          <o:OLEObject Type="Embed" ProgID="Equation.DSMT4" ShapeID="_x0000_i1180" DrawAspect="Content" ObjectID="_1599452608" r:id="rId318"/>
        </w:object>
      </w:r>
    </w:p>
    <w:p w:rsidR="00421CCF" w:rsidRDefault="00421CCF" w:rsidP="00421CCF">
      <w:pPr>
        <w:ind w:left="360"/>
      </w:pPr>
      <w:r>
        <w:t>The error in the volume is at the most 4.5%</w:t>
      </w:r>
    </w:p>
    <w:p w:rsidR="00BE5D0A" w:rsidRDefault="00BE5D0A" w:rsidP="00701EAF">
      <w:pPr>
        <w:spacing w:line="360" w:lineRule="auto"/>
      </w:pPr>
    </w:p>
    <w:p w:rsidR="00EC3EB6" w:rsidRPr="00EC3EB6" w:rsidRDefault="00EC3EB6" w:rsidP="00EC3EB6">
      <w:pPr>
        <w:spacing w:line="240" w:lineRule="auto"/>
        <w:rPr>
          <w:sz w:val="12"/>
        </w:rPr>
      </w:pPr>
      <w:r w:rsidRPr="00EC3EB6">
        <w:rPr>
          <w:sz w:val="12"/>
        </w:rPr>
        <w:br w:type="page"/>
      </w:r>
    </w:p>
    <w:p w:rsidR="0087677A" w:rsidRPr="008B3DD7" w:rsidRDefault="008B3DD7" w:rsidP="005E4B49">
      <w:pPr>
        <w:spacing w:after="120"/>
        <w:rPr>
          <w:b/>
          <w:sz w:val="28"/>
        </w:rPr>
      </w:pPr>
      <w:r w:rsidRPr="008B3DD7">
        <w:rPr>
          <w:b/>
          <w:sz w:val="28"/>
        </w:rPr>
        <w:lastRenderedPageBreak/>
        <w:t>Functions of More Than Two Variables</w:t>
      </w:r>
    </w:p>
    <w:p w:rsidR="008B3DD7" w:rsidRDefault="00AC1284" w:rsidP="001A3D7E">
      <w:pPr>
        <w:pStyle w:val="ListParagraph"/>
        <w:numPr>
          <w:ilvl w:val="0"/>
          <w:numId w:val="10"/>
        </w:numPr>
        <w:ind w:left="360"/>
      </w:pPr>
      <w:r>
        <w:t xml:space="preserve">The linearization of </w:t>
      </w:r>
      <w:r w:rsidR="00B85431" w:rsidRPr="00B85431">
        <w:rPr>
          <w:position w:val="-14"/>
        </w:rPr>
        <w:object w:dxaOrig="999" w:dyaOrig="400">
          <v:shape id="_x0000_i1181" type="#_x0000_t75" style="width:50.25pt;height:20.25pt" o:ole="">
            <v:imagedata r:id="rId319" o:title=""/>
          </v:shape>
          <o:OLEObject Type="Embed" ProgID="Equation.DSMT4" ShapeID="_x0000_i1181" DrawAspect="Content" ObjectID="_1599452609" r:id="rId320"/>
        </w:object>
      </w:r>
      <w:r>
        <w:t xml:space="preserve"> at a point </w:t>
      </w:r>
      <w:r w:rsidR="00B85431" w:rsidRPr="00B85431">
        <w:rPr>
          <w:position w:val="-20"/>
        </w:rPr>
        <w:object w:dxaOrig="1540" w:dyaOrig="520">
          <v:shape id="_x0000_i1182" type="#_x0000_t75" style="width:77.25pt;height:26.25pt" o:ole="">
            <v:imagedata r:id="rId321" o:title=""/>
          </v:shape>
          <o:OLEObject Type="Embed" ProgID="Equation.DSMT4" ShapeID="_x0000_i1182" DrawAspect="Content" ObjectID="_1599452610" r:id="rId322"/>
        </w:object>
      </w:r>
      <w:r>
        <w:t xml:space="preserve"> is </w:t>
      </w:r>
    </w:p>
    <w:p w:rsidR="00421CCF" w:rsidRDefault="00B85431" w:rsidP="00AC1284">
      <w:pPr>
        <w:jc w:val="center"/>
        <w:rPr>
          <w:position w:val="-22"/>
        </w:rPr>
      </w:pPr>
      <w:r w:rsidRPr="00B85431">
        <w:rPr>
          <w:position w:val="-22"/>
        </w:rPr>
        <w:object w:dxaOrig="7339" w:dyaOrig="540">
          <v:shape id="_x0000_i1183" type="#_x0000_t75" style="width:366.75pt;height:27pt" o:ole="">
            <v:imagedata r:id="rId323" o:title=""/>
          </v:shape>
          <o:OLEObject Type="Embed" ProgID="Equation.DSMT4" ShapeID="_x0000_i1183" DrawAspect="Content" ObjectID="_1599452611" r:id="rId324"/>
        </w:object>
      </w:r>
    </w:p>
    <w:p w:rsidR="008B3DD7" w:rsidRDefault="008B3DD7" w:rsidP="00E25C6A">
      <w:pPr>
        <w:rPr>
          <w:position w:val="-22"/>
        </w:rPr>
      </w:pPr>
    </w:p>
    <w:p w:rsidR="00AC1284" w:rsidRDefault="00AC1284" w:rsidP="005E4B49">
      <w:pPr>
        <w:pStyle w:val="ListParagraph"/>
        <w:numPr>
          <w:ilvl w:val="0"/>
          <w:numId w:val="10"/>
        </w:numPr>
        <w:spacing w:after="0" w:line="240" w:lineRule="auto"/>
        <w:ind w:left="360"/>
      </w:pPr>
      <w:r>
        <w:t xml:space="preserve">Suppose that </w:t>
      </w:r>
      <w:r w:rsidRPr="00701EAF">
        <w:rPr>
          <w:i/>
        </w:rPr>
        <w:t>R</w:t>
      </w:r>
      <w:r>
        <w:t xml:space="preserve"> is a closed rectangular solid centered at </w:t>
      </w:r>
      <w:r w:rsidR="00B85431" w:rsidRPr="00B85431">
        <w:rPr>
          <w:position w:val="-18"/>
        </w:rPr>
        <w:object w:dxaOrig="320" w:dyaOrig="420">
          <v:shape id="_x0000_i1184" type="#_x0000_t75" style="width:15.75pt;height:21pt" o:ole="">
            <v:imagedata r:id="rId325" o:title=""/>
          </v:shape>
          <o:OLEObject Type="Embed" ProgID="Equation.DSMT4" ShapeID="_x0000_i1184" DrawAspect="Content" ObjectID="_1599452612" r:id="rId326"/>
        </w:object>
      </w:r>
      <w:r w:rsidRPr="00E915AD">
        <w:t xml:space="preserve"> </w:t>
      </w:r>
      <w:r>
        <w:t xml:space="preserve">and lying in an open region on which the second partial derivatives of </w:t>
      </w:r>
      <w:r w:rsidRPr="001A3D7E">
        <w:rPr>
          <w:i/>
        </w:rPr>
        <w:t>f</w:t>
      </w:r>
      <w:r>
        <w:t xml:space="preserve"> are continuous. Suppose also </w:t>
      </w:r>
      <w:proofErr w:type="gramStart"/>
      <w:r>
        <w:t xml:space="preserve">that </w:t>
      </w:r>
      <w:proofErr w:type="gramEnd"/>
      <w:r w:rsidR="00B85431" w:rsidRPr="00B85431">
        <w:rPr>
          <w:position w:val="-20"/>
        </w:rPr>
        <w:object w:dxaOrig="540" w:dyaOrig="520">
          <v:shape id="_x0000_i1185" type="#_x0000_t75" style="width:27pt;height:26.25pt" o:ole="">
            <v:imagedata r:id="rId327" o:title=""/>
          </v:shape>
          <o:OLEObject Type="Embed" ProgID="Equation.DSMT4" ShapeID="_x0000_i1185" DrawAspect="Content" ObjectID="_1599452613" r:id="rId328"/>
        </w:object>
      </w:r>
      <w:r>
        <w:t xml:space="preserve">, </w:t>
      </w:r>
      <w:r w:rsidR="00B85431" w:rsidRPr="00B85431">
        <w:rPr>
          <w:position w:val="-24"/>
        </w:rPr>
        <w:object w:dxaOrig="540" w:dyaOrig="600">
          <v:shape id="_x0000_i1186" type="#_x0000_t75" style="width:27pt;height:30pt" o:ole="">
            <v:imagedata r:id="rId329" o:title=""/>
          </v:shape>
          <o:OLEObject Type="Embed" ProgID="Equation.DSMT4" ShapeID="_x0000_i1186" DrawAspect="Content" ObjectID="_1599452614" r:id="rId330"/>
        </w:object>
      </w:r>
      <w:r>
        <w:t xml:space="preserve">, </w:t>
      </w:r>
      <w:r w:rsidR="00B85431" w:rsidRPr="00B85431">
        <w:rPr>
          <w:position w:val="-18"/>
        </w:rPr>
        <w:object w:dxaOrig="520" w:dyaOrig="480">
          <v:shape id="_x0000_i1187" type="#_x0000_t75" style="width:26.25pt;height:24pt" o:ole="">
            <v:imagedata r:id="rId331" o:title=""/>
          </v:shape>
          <o:OLEObject Type="Embed" ProgID="Equation.DSMT4" ShapeID="_x0000_i1187" DrawAspect="Content" ObjectID="_1599452615" r:id="rId332"/>
        </w:object>
      </w:r>
      <w:r w:rsidR="001A3D7E">
        <w:t xml:space="preserve">, </w:t>
      </w:r>
      <w:r w:rsidR="00B85431" w:rsidRPr="00B85431">
        <w:rPr>
          <w:position w:val="-24"/>
        </w:rPr>
        <w:object w:dxaOrig="540" w:dyaOrig="600">
          <v:shape id="_x0000_i1188" type="#_x0000_t75" style="width:27pt;height:30pt" o:ole="">
            <v:imagedata r:id="rId333" o:title=""/>
          </v:shape>
          <o:OLEObject Type="Embed" ProgID="Equation.DSMT4" ShapeID="_x0000_i1188" DrawAspect="Content" ObjectID="_1599452616" r:id="rId334"/>
        </w:object>
      </w:r>
      <w:r w:rsidR="001A3D7E" w:rsidRPr="001A3D7E">
        <w:t xml:space="preserve">, </w:t>
      </w:r>
      <w:r w:rsidR="00B85431" w:rsidRPr="00B85431">
        <w:rPr>
          <w:position w:val="-20"/>
        </w:rPr>
        <w:object w:dxaOrig="520" w:dyaOrig="520">
          <v:shape id="_x0000_i1189" type="#_x0000_t75" style="width:26.25pt;height:26.25pt" o:ole="">
            <v:imagedata r:id="rId335" o:title=""/>
          </v:shape>
          <o:OLEObject Type="Embed" ProgID="Equation.DSMT4" ShapeID="_x0000_i1189" DrawAspect="Content" ObjectID="_1599452617" r:id="rId336"/>
        </w:object>
      </w:r>
      <w:r w:rsidR="001A3D7E" w:rsidRPr="001A3D7E">
        <w:t xml:space="preserve">, </w:t>
      </w:r>
      <w:r w:rsidRPr="001A3D7E">
        <w:t xml:space="preserve">and </w:t>
      </w:r>
      <w:r w:rsidR="00B85431" w:rsidRPr="00B85431">
        <w:rPr>
          <w:position w:val="-24"/>
        </w:rPr>
        <w:object w:dxaOrig="540" w:dyaOrig="600">
          <v:shape id="_x0000_i1190" type="#_x0000_t75" style="width:27pt;height:30pt" o:ole="">
            <v:imagedata r:id="rId337" o:title=""/>
          </v:shape>
          <o:OLEObject Type="Embed" ProgID="Equation.DSMT4" ShapeID="_x0000_i1190" DrawAspect="Content" ObjectID="_1599452618" r:id="rId338"/>
        </w:object>
      </w:r>
      <w:r>
        <w:t xml:space="preserve"> </w:t>
      </w:r>
      <w:r w:rsidR="001A3D7E">
        <w:t xml:space="preserve">are all less than or equal to </w:t>
      </w:r>
      <w:r w:rsidR="001A3D7E" w:rsidRPr="001A3D7E">
        <w:rPr>
          <w:i/>
        </w:rPr>
        <w:t>M</w:t>
      </w:r>
      <w:r w:rsidR="001A3D7E">
        <w:t xml:space="preserve"> throughout</w:t>
      </w:r>
      <w:r>
        <w:t xml:space="preserve"> </w:t>
      </w:r>
      <w:r w:rsidRPr="001A3D7E">
        <w:rPr>
          <w:i/>
        </w:rPr>
        <w:t>R</w:t>
      </w:r>
      <w:r w:rsidR="001A3D7E">
        <w:t>.</w:t>
      </w:r>
      <w:r>
        <w:t xml:space="preserve"> </w:t>
      </w:r>
      <w:r w:rsidR="001A3D7E">
        <w:t>T</w:t>
      </w:r>
      <w:r>
        <w:t xml:space="preserve">hen the error </w:t>
      </w:r>
      <w:r w:rsidR="00B85431" w:rsidRPr="00B85431">
        <w:rPr>
          <w:position w:val="-14"/>
        </w:rPr>
        <w:object w:dxaOrig="3280" w:dyaOrig="400">
          <v:shape id="_x0000_i1191" type="#_x0000_t75" style="width:164.25pt;height:20.25pt" o:ole="">
            <v:imagedata r:id="rId339" o:title=""/>
          </v:shape>
          <o:OLEObject Type="Embed" ProgID="Equation.DSMT4" ShapeID="_x0000_i1191" DrawAspect="Content" ObjectID="_1599452619" r:id="rId340"/>
        </w:object>
      </w:r>
      <w:r w:rsidR="001A3D7E">
        <w:t xml:space="preserve"> in the approximation of </w:t>
      </w:r>
      <w:r w:rsidR="001A3D7E" w:rsidRPr="001A3D7E">
        <w:rPr>
          <w:i/>
        </w:rPr>
        <w:t>f</w:t>
      </w:r>
      <w:r w:rsidR="001A3D7E">
        <w:t xml:space="preserve"> by </w:t>
      </w:r>
      <w:r w:rsidR="001A3D7E" w:rsidRPr="001A3D7E">
        <w:rPr>
          <w:i/>
        </w:rPr>
        <w:t>L</w:t>
      </w:r>
      <w:r w:rsidR="001A3D7E">
        <w:t xml:space="preserve"> is bounded throughout </w:t>
      </w:r>
      <w:r w:rsidR="001A3D7E" w:rsidRPr="001A3D7E">
        <w:rPr>
          <w:i/>
        </w:rPr>
        <w:t>R</w:t>
      </w:r>
      <w:r w:rsidR="001A3D7E">
        <w:t xml:space="preserve"> by the inequality</w:t>
      </w:r>
    </w:p>
    <w:p w:rsidR="008B3DD7" w:rsidRDefault="00B85431" w:rsidP="00701EAF">
      <w:pPr>
        <w:spacing w:before="120"/>
        <w:jc w:val="center"/>
        <w:rPr>
          <w:position w:val="-22"/>
        </w:rPr>
      </w:pPr>
      <w:r w:rsidRPr="00B85431">
        <w:rPr>
          <w:position w:val="-22"/>
        </w:rPr>
        <w:object w:dxaOrig="4459" w:dyaOrig="639">
          <v:shape id="_x0000_i1192" type="#_x0000_t75" style="width:222.75pt;height:32.25pt" o:ole="">
            <v:imagedata r:id="rId341" o:title=""/>
          </v:shape>
          <o:OLEObject Type="Embed" ProgID="Equation.DSMT4" ShapeID="_x0000_i1192" DrawAspect="Content" ObjectID="_1599452620" r:id="rId342"/>
        </w:object>
      </w:r>
    </w:p>
    <w:p w:rsidR="002A591B" w:rsidRDefault="002A591B" w:rsidP="00E25C6A"/>
    <w:p w:rsidR="001A3D7E" w:rsidRDefault="001A3D7E" w:rsidP="001A3D7E">
      <w:pPr>
        <w:pStyle w:val="ListParagraph"/>
        <w:numPr>
          <w:ilvl w:val="0"/>
          <w:numId w:val="10"/>
        </w:numPr>
        <w:ind w:left="360"/>
      </w:pPr>
      <w:r>
        <w:t xml:space="preserve">If the second partial derivatives of </w:t>
      </w:r>
      <w:r w:rsidRPr="001A3D7E">
        <w:rPr>
          <w:i/>
        </w:rPr>
        <w:t>f</w:t>
      </w:r>
      <w:r>
        <w:t xml:space="preserve"> are continuous and if </w:t>
      </w:r>
      <w:r w:rsidRPr="001A3D7E">
        <w:rPr>
          <w:i/>
        </w:rPr>
        <w:t>x, y</w:t>
      </w:r>
      <w:r>
        <w:t xml:space="preserve">, and </w:t>
      </w:r>
      <w:r w:rsidRPr="001A3D7E">
        <w:rPr>
          <w:i/>
        </w:rPr>
        <w:t>z</w:t>
      </w:r>
      <w:r>
        <w:t xml:space="preserve"> change from </w:t>
      </w:r>
      <w:r w:rsidR="00B85431" w:rsidRPr="00B85431">
        <w:rPr>
          <w:position w:val="-18"/>
        </w:rPr>
        <w:object w:dxaOrig="1500" w:dyaOrig="420">
          <v:shape id="_x0000_i1193" type="#_x0000_t75" style="width:75pt;height:21pt" o:ole="">
            <v:imagedata r:id="rId343" o:title=""/>
          </v:shape>
          <o:OLEObject Type="Embed" ProgID="Equation.DSMT4" ShapeID="_x0000_i1193" DrawAspect="Content" ObjectID="_1599452621" r:id="rId344"/>
        </w:object>
      </w:r>
      <w:r>
        <w:t xml:space="preserve">by small amounts </w:t>
      </w:r>
      <w:r w:rsidRPr="001A3D7E">
        <w:rPr>
          <w:i/>
        </w:rPr>
        <w:t>dx, dy</w:t>
      </w:r>
      <w:r>
        <w:t xml:space="preserve">, and </w:t>
      </w:r>
      <w:r w:rsidRPr="001A3D7E">
        <w:rPr>
          <w:i/>
        </w:rPr>
        <w:t>dz</w:t>
      </w:r>
      <w:r>
        <w:t>, the total differential</w:t>
      </w:r>
    </w:p>
    <w:p w:rsidR="00AC1284" w:rsidRDefault="00B85431" w:rsidP="001A3D7E">
      <w:pPr>
        <w:jc w:val="center"/>
      </w:pPr>
      <w:r w:rsidRPr="00B85431">
        <w:rPr>
          <w:position w:val="-22"/>
        </w:rPr>
        <w:object w:dxaOrig="4080" w:dyaOrig="540">
          <v:shape id="_x0000_i1194" type="#_x0000_t75" style="width:204pt;height:27pt" o:ole="">
            <v:imagedata r:id="rId345" o:title=""/>
          </v:shape>
          <o:OLEObject Type="Embed" ProgID="Equation.DSMT4" ShapeID="_x0000_i1194" DrawAspect="Content" ObjectID="_1599452622" r:id="rId346"/>
        </w:object>
      </w:r>
    </w:p>
    <w:p w:rsidR="00EC3EB6" w:rsidRDefault="00EC3EB6" w:rsidP="00EC3EB6"/>
    <w:p w:rsidR="00EC3EB6" w:rsidRDefault="00EC3EB6" w:rsidP="00EC3EB6"/>
    <w:p w:rsidR="00412C4E" w:rsidRPr="00284491" w:rsidRDefault="001A3D7E" w:rsidP="001A3D7E">
      <w:pPr>
        <w:spacing w:after="120"/>
        <w:rPr>
          <w:b/>
          <w:i/>
          <w:sz w:val="28"/>
        </w:rPr>
      </w:pPr>
      <w:r w:rsidRPr="00284491">
        <w:rPr>
          <w:b/>
          <w:i/>
          <w:sz w:val="28"/>
        </w:rPr>
        <w:t>Example</w:t>
      </w:r>
    </w:p>
    <w:p w:rsidR="001A3D7E" w:rsidRDefault="001A3D7E" w:rsidP="00E25C6A">
      <w:r>
        <w:t xml:space="preserve">Find the linearization </w:t>
      </w:r>
      <w:r w:rsidR="00B85431" w:rsidRPr="00B85431">
        <w:rPr>
          <w:position w:val="-14"/>
        </w:rPr>
        <w:object w:dxaOrig="980" w:dyaOrig="400">
          <v:shape id="_x0000_i1195" type="#_x0000_t75" style="width:48.75pt;height:20.25pt" o:ole="">
            <v:imagedata r:id="rId347" o:title=""/>
          </v:shape>
          <o:OLEObject Type="Embed" ProgID="Equation.DSMT4" ShapeID="_x0000_i1195" DrawAspect="Content" ObjectID="_1599452623" r:id="rId348"/>
        </w:object>
      </w:r>
      <w:r>
        <w:t xml:space="preserve"> of </w:t>
      </w:r>
      <w:r w:rsidR="00B85431" w:rsidRPr="00B85431">
        <w:rPr>
          <w:position w:val="-14"/>
        </w:rPr>
        <w:object w:dxaOrig="2740" w:dyaOrig="460">
          <v:shape id="_x0000_i1196" type="#_x0000_t75" style="width:138pt;height:23.25pt" o:ole="">
            <v:imagedata r:id="rId349" o:title=""/>
          </v:shape>
          <o:OLEObject Type="Embed" ProgID="Equation.DSMT4" ShapeID="_x0000_i1196" DrawAspect="Content" ObjectID="_1599452624" r:id="rId350"/>
        </w:object>
      </w:r>
      <w:r>
        <w:t xml:space="preserve"> at the point (2, 1, </w:t>
      </w:r>
      <w:proofErr w:type="gramStart"/>
      <w:r>
        <w:t>0</w:t>
      </w:r>
      <w:proofErr w:type="gramEnd"/>
      <w:r>
        <w:t>).</w:t>
      </w:r>
    </w:p>
    <w:p w:rsidR="001A3D7E" w:rsidRDefault="001A3D7E" w:rsidP="00E25C6A">
      <w:r>
        <w:t xml:space="preserve">Find the upper bound for the error incurred in replacing </w:t>
      </w:r>
      <w:r w:rsidRPr="001A3D7E">
        <w:rPr>
          <w:i/>
        </w:rPr>
        <w:t>f</w:t>
      </w:r>
      <w:r>
        <w:t xml:space="preserve"> by </w:t>
      </w:r>
      <w:r w:rsidRPr="001A3D7E">
        <w:rPr>
          <w:i/>
        </w:rPr>
        <w:t>L</w:t>
      </w:r>
      <w:r>
        <w:t xml:space="preserve"> on the rectangle</w:t>
      </w:r>
    </w:p>
    <w:p w:rsidR="001A3D7E" w:rsidRDefault="00B85431" w:rsidP="009405DF">
      <w:pPr>
        <w:spacing w:before="120" w:line="240" w:lineRule="auto"/>
        <w:jc w:val="center"/>
      </w:pPr>
      <w:r w:rsidRPr="00B85431">
        <w:rPr>
          <w:position w:val="-14"/>
        </w:rPr>
        <w:object w:dxaOrig="4340" w:dyaOrig="400">
          <v:shape id="_x0000_i1197" type="#_x0000_t75" style="width:216.75pt;height:20.25pt" o:ole="">
            <v:imagedata r:id="rId351" o:title=""/>
          </v:shape>
          <o:OLEObject Type="Embed" ProgID="Equation.DSMT4" ShapeID="_x0000_i1197" DrawAspect="Content" ObjectID="_1599452625" r:id="rId352"/>
        </w:object>
      </w:r>
    </w:p>
    <w:p w:rsidR="001A3D7E" w:rsidRPr="009B0B56" w:rsidRDefault="001A3D7E" w:rsidP="001A3D7E">
      <w:pPr>
        <w:spacing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1A3D7E" w:rsidRDefault="00B85431" w:rsidP="005E4B49">
      <w:pPr>
        <w:spacing w:line="360" w:lineRule="auto"/>
        <w:ind w:left="360"/>
      </w:pPr>
      <w:r w:rsidRPr="00B85431">
        <w:rPr>
          <w:position w:val="-14"/>
        </w:rPr>
        <w:object w:dxaOrig="3379" w:dyaOrig="460">
          <v:shape id="_x0000_i1198" type="#_x0000_t75" style="width:168pt;height:23.25pt" o:ole="">
            <v:imagedata r:id="rId353" o:title=""/>
          </v:shape>
          <o:OLEObject Type="Embed" ProgID="Equation.DSMT4" ShapeID="_x0000_i1198" DrawAspect="Content" ObjectID="_1599452626" r:id="rId354"/>
        </w:object>
      </w:r>
    </w:p>
    <w:tbl>
      <w:tblPr>
        <w:tblStyle w:val="TableGrid"/>
        <w:tblW w:w="3610" w:type="pct"/>
        <w:jc w:val="center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088"/>
        <w:gridCol w:w="2143"/>
        <w:gridCol w:w="2144"/>
      </w:tblGrid>
      <w:tr w:rsidR="00630044" w:rsidTr="008C7A12">
        <w:trPr>
          <w:jc w:val="center"/>
        </w:trPr>
        <w:tc>
          <w:tcPr>
            <w:tcW w:w="3088" w:type="dxa"/>
            <w:vAlign w:val="center"/>
          </w:tcPr>
          <w:p w:rsidR="005E4B49" w:rsidRDefault="00B85431" w:rsidP="00750B6D">
            <w:pPr>
              <w:spacing w:before="40" w:after="20" w:line="276" w:lineRule="auto"/>
            </w:pPr>
            <w:r w:rsidRPr="00B85431">
              <w:rPr>
                <w:position w:val="-18"/>
              </w:rPr>
              <w:object w:dxaOrig="2240" w:dyaOrig="440">
                <v:shape id="_x0000_i1199" type="#_x0000_t75" style="width:111.75pt;height:21.75pt" o:ole="">
                  <v:imagedata r:id="rId355" o:title=""/>
                </v:shape>
                <o:OLEObject Type="Embed" ProgID="Equation.DSMT4" ShapeID="_x0000_i1199" DrawAspect="Content" ObjectID="_1599452627" r:id="rId356"/>
              </w:object>
            </w:r>
          </w:p>
        </w:tc>
        <w:tc>
          <w:tcPr>
            <w:tcW w:w="2143" w:type="dxa"/>
            <w:vAlign w:val="center"/>
          </w:tcPr>
          <w:p w:rsidR="005E4B49" w:rsidRDefault="00B85431" w:rsidP="00750B6D">
            <w:pPr>
              <w:spacing w:before="40" w:after="20" w:line="276" w:lineRule="auto"/>
            </w:pPr>
            <w:r w:rsidRPr="00B85431">
              <w:rPr>
                <w:position w:val="-18"/>
              </w:rPr>
              <w:object w:dxaOrig="820" w:dyaOrig="420">
                <v:shape id="_x0000_i1200" type="#_x0000_t75" style="width:41.25pt;height:21pt" o:ole="">
                  <v:imagedata r:id="rId357" o:title=""/>
                </v:shape>
                <o:OLEObject Type="Embed" ProgID="Equation.DSMT4" ShapeID="_x0000_i1200" DrawAspect="Content" ObjectID="_1599452628" r:id="rId358"/>
              </w:object>
            </w:r>
          </w:p>
        </w:tc>
        <w:tc>
          <w:tcPr>
            <w:tcW w:w="2144" w:type="dxa"/>
            <w:vAlign w:val="center"/>
          </w:tcPr>
          <w:p w:rsidR="005E4B49" w:rsidRDefault="00B85431" w:rsidP="00750B6D">
            <w:pPr>
              <w:spacing w:before="40" w:after="20" w:line="276" w:lineRule="auto"/>
            </w:pPr>
            <w:r w:rsidRPr="00B85431">
              <w:rPr>
                <w:position w:val="-22"/>
              </w:rPr>
              <w:object w:dxaOrig="920" w:dyaOrig="460">
                <v:shape id="_x0000_i1201" type="#_x0000_t75" style="width:45pt;height:23.25pt" o:ole="">
                  <v:imagedata r:id="rId359" o:title=""/>
                </v:shape>
                <o:OLEObject Type="Embed" ProgID="Equation.DSMT4" ShapeID="_x0000_i1201" DrawAspect="Content" ObjectID="_1599452629" r:id="rId360"/>
              </w:object>
            </w:r>
          </w:p>
        </w:tc>
      </w:tr>
      <w:tr w:rsidR="00630044" w:rsidTr="008C7A12">
        <w:trPr>
          <w:jc w:val="center"/>
        </w:trPr>
        <w:tc>
          <w:tcPr>
            <w:tcW w:w="3088" w:type="dxa"/>
            <w:vAlign w:val="center"/>
          </w:tcPr>
          <w:p w:rsidR="005E4B49" w:rsidRDefault="00B85431" w:rsidP="00750B6D">
            <w:pPr>
              <w:spacing w:before="40" w:after="20" w:line="276" w:lineRule="auto"/>
            </w:pPr>
            <w:r w:rsidRPr="00B85431">
              <w:rPr>
                <w:position w:val="-22"/>
              </w:rPr>
              <w:object w:dxaOrig="2060" w:dyaOrig="480">
                <v:shape id="_x0000_i1202" type="#_x0000_t75" style="width:102.75pt;height:24pt" o:ole="">
                  <v:imagedata r:id="rId361" o:title=""/>
                </v:shape>
                <o:OLEObject Type="Embed" ProgID="Equation.DSMT4" ShapeID="_x0000_i1202" DrawAspect="Content" ObjectID="_1599452630" r:id="rId362"/>
              </w:object>
            </w:r>
          </w:p>
        </w:tc>
        <w:tc>
          <w:tcPr>
            <w:tcW w:w="2143" w:type="dxa"/>
            <w:vAlign w:val="center"/>
          </w:tcPr>
          <w:p w:rsidR="005E4B49" w:rsidRDefault="00B85431" w:rsidP="00750B6D">
            <w:pPr>
              <w:spacing w:before="40" w:after="20" w:line="276" w:lineRule="auto"/>
            </w:pPr>
            <w:r w:rsidRPr="00B85431">
              <w:rPr>
                <w:position w:val="-22"/>
              </w:rPr>
              <w:object w:dxaOrig="820" w:dyaOrig="460">
                <v:shape id="_x0000_i1203" type="#_x0000_t75" style="width:41.25pt;height:23.25pt" o:ole="">
                  <v:imagedata r:id="rId363" o:title=""/>
                </v:shape>
                <o:OLEObject Type="Embed" ProgID="Equation.DSMT4" ShapeID="_x0000_i1203" DrawAspect="Content" ObjectID="_1599452631" r:id="rId364"/>
              </w:object>
            </w:r>
          </w:p>
        </w:tc>
        <w:tc>
          <w:tcPr>
            <w:tcW w:w="2144" w:type="dxa"/>
            <w:vAlign w:val="center"/>
          </w:tcPr>
          <w:p w:rsidR="005E4B49" w:rsidRDefault="00B85431" w:rsidP="00750B6D">
            <w:pPr>
              <w:spacing w:before="40" w:after="20" w:line="276" w:lineRule="auto"/>
            </w:pPr>
            <w:r w:rsidRPr="00B85431">
              <w:rPr>
                <w:position w:val="-18"/>
              </w:rPr>
              <w:object w:dxaOrig="800" w:dyaOrig="420">
                <v:shape id="_x0000_i1204" type="#_x0000_t75" style="width:39.75pt;height:21pt" o:ole="">
                  <v:imagedata r:id="rId365" o:title=""/>
                </v:shape>
                <o:OLEObject Type="Embed" ProgID="Equation.DSMT4" ShapeID="_x0000_i1204" DrawAspect="Content" ObjectID="_1599452632" r:id="rId366"/>
              </w:object>
            </w:r>
          </w:p>
        </w:tc>
      </w:tr>
      <w:tr w:rsidR="00630044" w:rsidTr="008C7A12">
        <w:trPr>
          <w:jc w:val="center"/>
        </w:trPr>
        <w:tc>
          <w:tcPr>
            <w:tcW w:w="3088" w:type="dxa"/>
            <w:vAlign w:val="center"/>
          </w:tcPr>
          <w:p w:rsidR="005E4B49" w:rsidRDefault="00B85431" w:rsidP="00750B6D">
            <w:pPr>
              <w:spacing w:before="40" w:after="20" w:line="276" w:lineRule="auto"/>
            </w:pPr>
            <w:r w:rsidRPr="00B85431">
              <w:rPr>
                <w:position w:val="-18"/>
              </w:rPr>
              <w:object w:dxaOrig="2220" w:dyaOrig="440">
                <v:shape id="_x0000_i1205" type="#_x0000_t75" style="width:111pt;height:21.75pt" o:ole="">
                  <v:imagedata r:id="rId367" o:title=""/>
                </v:shape>
                <o:OLEObject Type="Embed" ProgID="Equation.DSMT4" ShapeID="_x0000_i1205" DrawAspect="Content" ObjectID="_1599452633" r:id="rId368"/>
              </w:object>
            </w:r>
          </w:p>
        </w:tc>
        <w:tc>
          <w:tcPr>
            <w:tcW w:w="2143" w:type="dxa"/>
            <w:vAlign w:val="center"/>
          </w:tcPr>
          <w:p w:rsidR="005E4B49" w:rsidRDefault="00B85431" w:rsidP="00750B6D">
            <w:pPr>
              <w:spacing w:before="40" w:after="20" w:line="276" w:lineRule="auto"/>
            </w:pPr>
            <w:r w:rsidRPr="00B85431">
              <w:rPr>
                <w:position w:val="-18"/>
              </w:rPr>
              <w:object w:dxaOrig="1380" w:dyaOrig="420">
                <v:shape id="_x0000_i1206" type="#_x0000_t75" style="width:69pt;height:21pt" o:ole="">
                  <v:imagedata r:id="rId369" o:title=""/>
                </v:shape>
                <o:OLEObject Type="Embed" ProgID="Equation.DSMT4" ShapeID="_x0000_i1206" DrawAspect="Content" ObjectID="_1599452634" r:id="rId370"/>
              </w:object>
            </w:r>
          </w:p>
        </w:tc>
        <w:tc>
          <w:tcPr>
            <w:tcW w:w="2144" w:type="dxa"/>
            <w:vAlign w:val="center"/>
          </w:tcPr>
          <w:p w:rsidR="005E4B49" w:rsidRDefault="00B85431" w:rsidP="00750B6D">
            <w:pPr>
              <w:spacing w:before="40" w:after="20" w:line="276" w:lineRule="auto"/>
            </w:pPr>
            <w:r w:rsidRPr="00B85431">
              <w:rPr>
                <w:position w:val="-22"/>
              </w:rPr>
              <w:object w:dxaOrig="820" w:dyaOrig="460">
                <v:shape id="_x0000_i1207" type="#_x0000_t75" style="width:41.25pt;height:23.25pt" o:ole="">
                  <v:imagedata r:id="rId371" o:title=""/>
                </v:shape>
                <o:OLEObject Type="Embed" ProgID="Equation.DSMT4" ShapeID="_x0000_i1207" DrawAspect="Content" ObjectID="_1599452635" r:id="rId372"/>
              </w:object>
            </w:r>
          </w:p>
        </w:tc>
      </w:tr>
    </w:tbl>
    <w:p w:rsidR="005E4B49" w:rsidRPr="00806D95" w:rsidRDefault="005E4B49" w:rsidP="00806D95">
      <w:pPr>
        <w:spacing w:line="240" w:lineRule="auto"/>
        <w:rPr>
          <w:sz w:val="20"/>
        </w:rPr>
      </w:pPr>
    </w:p>
    <w:p w:rsidR="005E4B49" w:rsidRDefault="00B85431" w:rsidP="00F96C0E">
      <w:pPr>
        <w:spacing w:after="120"/>
        <w:ind w:left="360"/>
      </w:pPr>
      <w:r w:rsidRPr="00B85431">
        <w:rPr>
          <w:position w:val="-14"/>
        </w:rPr>
        <w:object w:dxaOrig="2580" w:dyaOrig="400">
          <v:shape id="_x0000_i1208" type="#_x0000_t75" style="width:129pt;height:20.25pt" o:ole="">
            <v:imagedata r:id="rId373" o:title=""/>
          </v:shape>
          <o:OLEObject Type="Embed" ProgID="Equation.DSMT4" ShapeID="_x0000_i1208" DrawAspect="Content" ObjectID="_1599452636" r:id="rId374"/>
        </w:object>
      </w:r>
    </w:p>
    <w:p w:rsidR="00F96C0E" w:rsidRDefault="00F96C0E" w:rsidP="009C0791">
      <w:pPr>
        <w:ind w:left="360"/>
      </w:pPr>
      <w:r>
        <w:t xml:space="preserve">Let </w:t>
      </w:r>
      <w:r w:rsidRPr="00F96C0E">
        <w:rPr>
          <w:i/>
        </w:rPr>
        <w:t>M</w:t>
      </w:r>
      <w:r>
        <w:t xml:space="preserve"> = 2.</w:t>
      </w:r>
    </w:p>
    <w:p w:rsidR="00EA0CC4" w:rsidRDefault="00EA0CC4" w:rsidP="009C0791">
      <w:pPr>
        <w:ind w:left="360"/>
      </w:pPr>
      <w:r w:rsidRPr="00B85431">
        <w:rPr>
          <w:position w:val="-18"/>
        </w:rPr>
        <w:object w:dxaOrig="2880" w:dyaOrig="520">
          <v:shape id="_x0000_i1209" type="#_x0000_t75" style="width:2in;height:26.25pt" o:ole="">
            <v:imagedata r:id="rId375" o:title=""/>
          </v:shape>
          <o:OLEObject Type="Embed" ProgID="Equation.DSMT4" ShapeID="_x0000_i1209" DrawAspect="Content" ObjectID="_1599452637" r:id="rId376"/>
        </w:object>
      </w:r>
    </w:p>
    <w:p w:rsidR="001B4EE8" w:rsidRDefault="00EA0CC4" w:rsidP="00EA0CC4">
      <w:pPr>
        <w:tabs>
          <w:tab w:val="left" w:pos="720"/>
        </w:tabs>
        <w:ind w:left="360"/>
      </w:pPr>
      <w:r>
        <w:tab/>
      </w:r>
      <w:r w:rsidRPr="00EA0CC4">
        <w:rPr>
          <w:position w:val="-10"/>
        </w:rPr>
        <w:object w:dxaOrig="1060" w:dyaOrig="340">
          <v:shape id="_x0000_i1210" type="#_x0000_t75" style="width:53.25pt;height:17.25pt" o:ole="">
            <v:imagedata r:id="rId377" o:title=""/>
          </v:shape>
          <o:OLEObject Type="Embed" ProgID="Equation.DSMT4" ShapeID="_x0000_i1210" DrawAspect="Content" ObjectID="_1599452638" r:id="rId378"/>
        </w:object>
      </w:r>
      <w:r w:rsidR="001B4EE8">
        <w:br w:type="page"/>
      </w:r>
    </w:p>
    <w:p w:rsidR="00C24819" w:rsidRPr="00973484" w:rsidRDefault="00C24819" w:rsidP="00284491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762DEC">
        <w:rPr>
          <w:b/>
          <w:i/>
          <w:sz w:val="40"/>
          <w:szCs w:val="40"/>
        </w:rPr>
        <w:lastRenderedPageBreak/>
        <w:t>Exercises</w:t>
      </w:r>
      <w:r>
        <w:tab/>
      </w: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9405DF">
        <w:rPr>
          <w:b/>
          <w:color w:val="000099"/>
          <w:sz w:val="32"/>
          <w:szCs w:val="36"/>
        </w:rPr>
        <w:t>2.</w:t>
      </w:r>
      <w:r w:rsidR="00BB5260">
        <w:rPr>
          <w:b/>
          <w:color w:val="000099"/>
          <w:sz w:val="32"/>
          <w:szCs w:val="36"/>
        </w:rPr>
        <w:t>6</w:t>
      </w:r>
      <w:r w:rsidRPr="000D2A68">
        <w:rPr>
          <w:b/>
          <w:color w:val="000099"/>
          <w:sz w:val="32"/>
          <w:szCs w:val="36"/>
        </w:rPr>
        <w:t xml:space="preserve"> –</w:t>
      </w:r>
      <w:r w:rsidRPr="00CB6B7B">
        <w:rPr>
          <w:b/>
          <w:color w:val="000099"/>
          <w:sz w:val="36"/>
          <w:szCs w:val="36"/>
        </w:rPr>
        <w:t xml:space="preserve"> </w:t>
      </w:r>
      <w:r w:rsidR="00F55E39" w:rsidRPr="00F55E39">
        <w:rPr>
          <w:b/>
          <w:color w:val="000099"/>
          <w:sz w:val="32"/>
          <w:szCs w:val="36"/>
        </w:rPr>
        <w:t xml:space="preserve">Tangent Planes and </w:t>
      </w:r>
      <w:r w:rsidR="009405DF">
        <w:rPr>
          <w:b/>
          <w:color w:val="000099"/>
          <w:sz w:val="32"/>
          <w:szCs w:val="36"/>
        </w:rPr>
        <w:t>Linear Approximation</w:t>
      </w:r>
    </w:p>
    <w:p w:rsidR="00F61DE6" w:rsidRDefault="00AF6CF9" w:rsidP="00AF6CF9">
      <w:pPr>
        <w:tabs>
          <w:tab w:val="left" w:pos="900"/>
        </w:tabs>
        <w:spacing w:line="360" w:lineRule="auto"/>
      </w:pPr>
      <w:r>
        <w:t>(</w:t>
      </w:r>
      <w:r w:rsidRPr="00AF6CF9">
        <w:rPr>
          <w:b/>
        </w:rPr>
        <w:t xml:space="preserve">1 </w:t>
      </w:r>
      <w:r w:rsidRPr="00AF6CF9">
        <w:rPr>
          <w:rFonts w:cs="Times New Roman"/>
          <w:b/>
        </w:rPr>
        <w:t>–</w:t>
      </w:r>
      <w:r w:rsidRPr="00AF6CF9">
        <w:rPr>
          <w:b/>
        </w:rPr>
        <w:t xml:space="preserve"> 5</w:t>
      </w:r>
      <w:r>
        <w:t>)</w:t>
      </w:r>
      <w:r>
        <w:tab/>
      </w:r>
      <w:r w:rsidR="00971407">
        <w:t>Find the tangent plane</w:t>
      </w:r>
      <w:r w:rsidR="00F61DE6">
        <w:t xml:space="preserve"> and normal line of the surface</w:t>
      </w:r>
    </w:p>
    <w:p w:rsidR="00971407" w:rsidRPr="00971407" w:rsidRDefault="00B85431" w:rsidP="00F61DE6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B85431">
        <w:rPr>
          <w:position w:val="-10"/>
        </w:rPr>
        <w:object w:dxaOrig="1660" w:dyaOrig="420">
          <v:shape id="_x0000_i1211" type="#_x0000_t75" style="width:83.25pt;height:21pt" o:ole="">
            <v:imagedata r:id="rId379" o:title=""/>
          </v:shape>
          <o:OLEObject Type="Embed" ProgID="Equation.DSMT4" ShapeID="_x0000_i1211" DrawAspect="Content" ObjectID="_1599452639" r:id="rId380"/>
        </w:object>
      </w:r>
      <w:r w:rsidR="00971407">
        <w:t xml:space="preserve"> at the point </w:t>
      </w:r>
      <w:r w:rsidRPr="00B85431">
        <w:rPr>
          <w:position w:val="-18"/>
        </w:rPr>
        <w:object w:dxaOrig="1100" w:dyaOrig="440">
          <v:shape id="_x0000_i1212" type="#_x0000_t75" style="width:54.75pt;height:21.75pt" o:ole="">
            <v:imagedata r:id="rId381" o:title=""/>
          </v:shape>
          <o:OLEObject Type="Embed" ProgID="Equation.DSMT4" ShapeID="_x0000_i1212" DrawAspect="Content" ObjectID="_1599452640" r:id="rId382"/>
        </w:object>
      </w:r>
    </w:p>
    <w:p w:rsidR="00971407" w:rsidRDefault="00B85431" w:rsidP="00F61DE6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B85431">
        <w:rPr>
          <w:position w:val="-10"/>
        </w:rPr>
        <w:object w:dxaOrig="2260" w:dyaOrig="420">
          <v:shape id="_x0000_i1213" type="#_x0000_t75" style="width:113.25pt;height:21pt" o:ole="">
            <v:imagedata r:id="rId383" o:title=""/>
          </v:shape>
          <o:OLEObject Type="Embed" ProgID="Equation.DSMT4" ShapeID="_x0000_i1213" DrawAspect="Content" ObjectID="_1599452641" r:id="rId384"/>
        </w:object>
      </w:r>
      <w:r w:rsidR="00971407">
        <w:t xml:space="preserve"> at the point </w:t>
      </w:r>
      <w:r w:rsidRPr="00B85431">
        <w:rPr>
          <w:position w:val="-18"/>
        </w:rPr>
        <w:object w:dxaOrig="1359" w:dyaOrig="440">
          <v:shape id="_x0000_i1214" type="#_x0000_t75" style="width:68.25pt;height:21.75pt" o:ole="">
            <v:imagedata r:id="rId385" o:title=""/>
          </v:shape>
          <o:OLEObject Type="Embed" ProgID="Equation.DSMT4" ShapeID="_x0000_i1214" DrawAspect="Content" ObjectID="_1599452642" r:id="rId386"/>
        </w:object>
      </w:r>
    </w:p>
    <w:p w:rsidR="00971407" w:rsidRDefault="00B85431" w:rsidP="00971407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B85431">
        <w:rPr>
          <w:position w:val="-10"/>
        </w:rPr>
        <w:object w:dxaOrig="2700" w:dyaOrig="420">
          <v:shape id="_x0000_i1215" type="#_x0000_t75" style="width:135pt;height:21pt" o:ole="">
            <v:imagedata r:id="rId387" o:title=""/>
          </v:shape>
          <o:OLEObject Type="Embed" ProgID="Equation.DSMT4" ShapeID="_x0000_i1215" DrawAspect="Content" ObjectID="_1599452643" r:id="rId388"/>
        </w:object>
      </w:r>
      <w:r w:rsidR="00971407">
        <w:t xml:space="preserve"> at the point </w:t>
      </w:r>
      <w:r w:rsidRPr="00B85431">
        <w:rPr>
          <w:position w:val="-18"/>
        </w:rPr>
        <w:object w:dxaOrig="1180" w:dyaOrig="440">
          <v:shape id="_x0000_i1216" type="#_x0000_t75" style="width:59.25pt;height:21.75pt" o:ole="">
            <v:imagedata r:id="rId389" o:title=""/>
          </v:shape>
          <o:OLEObject Type="Embed" ProgID="Equation.DSMT4" ShapeID="_x0000_i1216" DrawAspect="Content" ObjectID="_1599452644" r:id="rId390"/>
        </w:object>
      </w:r>
    </w:p>
    <w:p w:rsidR="00971407" w:rsidRDefault="00B85431" w:rsidP="00971407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B85431">
        <w:rPr>
          <w:position w:val="-10"/>
        </w:rPr>
        <w:object w:dxaOrig="2000" w:dyaOrig="420">
          <v:shape id="_x0000_i1217" type="#_x0000_t75" style="width:99.75pt;height:21pt" o:ole="">
            <v:imagedata r:id="rId391" o:title=""/>
          </v:shape>
          <o:OLEObject Type="Embed" ProgID="Equation.DSMT4" ShapeID="_x0000_i1217" DrawAspect="Content" ObjectID="_1599452645" r:id="rId392"/>
        </w:object>
      </w:r>
      <w:r w:rsidR="00971407">
        <w:t xml:space="preserve"> at the point </w:t>
      </w:r>
      <w:r w:rsidRPr="00B85431">
        <w:rPr>
          <w:position w:val="-18"/>
        </w:rPr>
        <w:object w:dxaOrig="1320" w:dyaOrig="440">
          <v:shape id="_x0000_i1218" type="#_x0000_t75" style="width:66pt;height:21.75pt" o:ole="">
            <v:imagedata r:id="rId393" o:title=""/>
          </v:shape>
          <o:OLEObject Type="Embed" ProgID="Equation.DSMT4" ShapeID="_x0000_i1218" DrawAspect="Content" ObjectID="_1599452646" r:id="rId394"/>
        </w:object>
      </w:r>
    </w:p>
    <w:p w:rsidR="00AE4E08" w:rsidRPr="006B32B6" w:rsidRDefault="00B85431" w:rsidP="008B15AA">
      <w:pPr>
        <w:pStyle w:val="ListParagraph"/>
        <w:numPr>
          <w:ilvl w:val="0"/>
          <w:numId w:val="33"/>
        </w:numPr>
        <w:spacing w:after="0" w:line="240" w:lineRule="auto"/>
        <w:ind w:left="547" w:hanging="547"/>
        <w:contextualSpacing w:val="0"/>
      </w:pPr>
      <w:r w:rsidRPr="00B85431">
        <w:rPr>
          <w:position w:val="-10"/>
        </w:rPr>
        <w:object w:dxaOrig="3080" w:dyaOrig="420">
          <v:shape id="_x0000_i1219" type="#_x0000_t75" style="width:153.75pt;height:21pt" o:ole="">
            <v:imagedata r:id="rId395" o:title=""/>
          </v:shape>
          <o:OLEObject Type="Embed" ProgID="Equation.DSMT4" ShapeID="_x0000_i1219" DrawAspect="Content" ObjectID="_1599452647" r:id="rId396"/>
        </w:object>
      </w:r>
      <w:r w:rsidR="00AE4E08">
        <w:t xml:space="preserve"> at the point </w:t>
      </w:r>
      <w:r w:rsidRPr="00B85431">
        <w:rPr>
          <w:position w:val="-18"/>
        </w:rPr>
        <w:object w:dxaOrig="1540" w:dyaOrig="440">
          <v:shape id="_x0000_i1220" type="#_x0000_t75" style="width:77.25pt;height:21.75pt" o:ole="">
            <v:imagedata r:id="rId397" o:title=""/>
          </v:shape>
          <o:OLEObject Type="Embed" ProgID="Equation.DSMT4" ShapeID="_x0000_i1220" DrawAspect="Content" ObjectID="_1599452648" r:id="rId398"/>
        </w:object>
      </w:r>
    </w:p>
    <w:p w:rsidR="00F61DE6" w:rsidRDefault="00F61DE6" w:rsidP="00F56DE7">
      <w:pPr>
        <w:spacing w:line="360" w:lineRule="auto"/>
      </w:pPr>
    </w:p>
    <w:p w:rsidR="00F61DE6" w:rsidRDefault="00AF6CF9" w:rsidP="00AF6CF9">
      <w:pPr>
        <w:tabs>
          <w:tab w:val="left" w:pos="1080"/>
        </w:tabs>
        <w:spacing w:line="360" w:lineRule="auto"/>
      </w:pPr>
      <w:bookmarkStart w:id="4" w:name="_Hlk482217712"/>
      <w:r>
        <w:t>(</w:t>
      </w:r>
      <w:r>
        <w:rPr>
          <w:b/>
        </w:rPr>
        <w:t>6</w:t>
      </w:r>
      <w:r w:rsidRPr="00AF6CF9">
        <w:rPr>
          <w:b/>
        </w:rPr>
        <w:t xml:space="preserve"> </w:t>
      </w:r>
      <w:r w:rsidRPr="00AF6CF9">
        <w:rPr>
          <w:rFonts w:cs="Times New Roman"/>
          <w:b/>
        </w:rPr>
        <w:t>–</w:t>
      </w:r>
      <w:r w:rsidRPr="00AF6CF9">
        <w:rPr>
          <w:b/>
        </w:rPr>
        <w:t xml:space="preserve"> </w:t>
      </w:r>
      <w:r>
        <w:rPr>
          <w:b/>
        </w:rPr>
        <w:t>23</w:t>
      </w:r>
      <w:r>
        <w:t>)</w:t>
      </w:r>
      <w:r>
        <w:tab/>
      </w:r>
      <w:r w:rsidR="00BD6B50">
        <w:t xml:space="preserve">Find an equation for the plane that is tangent to the surface </w:t>
      </w:r>
    </w:p>
    <w:bookmarkEnd w:id="4"/>
    <w:p w:rsidR="00971407" w:rsidRDefault="00B85431" w:rsidP="008B15AA">
      <w:pPr>
        <w:pStyle w:val="ListParagraph"/>
        <w:numPr>
          <w:ilvl w:val="0"/>
          <w:numId w:val="33"/>
        </w:numPr>
        <w:spacing w:after="0" w:line="240" w:lineRule="auto"/>
        <w:ind w:left="547" w:hanging="547"/>
        <w:contextualSpacing w:val="0"/>
      </w:pPr>
      <w:r w:rsidRPr="00B85431">
        <w:rPr>
          <w:position w:val="-22"/>
        </w:rPr>
        <w:object w:dxaOrig="1600" w:dyaOrig="560">
          <v:shape id="_x0000_i1221" type="#_x0000_t75" style="width:80.25pt;height:27.75pt" o:ole="">
            <v:imagedata r:id="rId399" o:title=""/>
          </v:shape>
          <o:OLEObject Type="Embed" ProgID="Equation.DSMT4" ShapeID="_x0000_i1221" DrawAspect="Content" ObjectID="_1599452649" r:id="rId400"/>
        </w:object>
      </w:r>
      <w:r w:rsidR="00BD6B50">
        <w:t xml:space="preserve"> at the point </w:t>
      </w:r>
      <w:r w:rsidRPr="00B85431">
        <w:rPr>
          <w:position w:val="-14"/>
        </w:rPr>
        <w:object w:dxaOrig="880" w:dyaOrig="400">
          <v:shape id="_x0000_i1222" type="#_x0000_t75" style="width:44.25pt;height:20.25pt" o:ole="">
            <v:imagedata r:id="rId401" o:title=""/>
          </v:shape>
          <o:OLEObject Type="Embed" ProgID="Equation.DSMT4" ShapeID="_x0000_i1222" DrawAspect="Content" ObjectID="_1599452650" r:id="rId402"/>
        </w:object>
      </w:r>
    </w:p>
    <w:p w:rsidR="006B32B6" w:rsidRDefault="00B85431" w:rsidP="006B32B6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B85431">
        <w:rPr>
          <w:position w:val="-6"/>
        </w:rPr>
        <w:object w:dxaOrig="1300" w:dyaOrig="460">
          <v:shape id="_x0000_i1223" type="#_x0000_t75" style="width:65.25pt;height:23.25pt" o:ole="">
            <v:imagedata r:id="rId403" o:title=""/>
          </v:shape>
          <o:OLEObject Type="Embed" ProgID="Equation.DSMT4" ShapeID="_x0000_i1223" DrawAspect="Content" ObjectID="_1599452651" r:id="rId404"/>
        </w:object>
      </w:r>
      <w:r w:rsidR="006B32B6">
        <w:t xml:space="preserve"> at the point </w:t>
      </w:r>
      <w:r w:rsidRPr="00B85431">
        <w:rPr>
          <w:position w:val="-14"/>
        </w:rPr>
        <w:object w:dxaOrig="880" w:dyaOrig="400">
          <v:shape id="_x0000_i1224" type="#_x0000_t75" style="width:44.25pt;height:20.25pt" o:ole="">
            <v:imagedata r:id="rId405" o:title=""/>
          </v:shape>
          <o:OLEObject Type="Embed" ProgID="Equation.DSMT4" ShapeID="_x0000_i1224" DrawAspect="Content" ObjectID="_1599452652" r:id="rId406"/>
        </w:object>
      </w:r>
    </w:p>
    <w:p w:rsidR="00F61DE6" w:rsidRDefault="00B85431" w:rsidP="00F61DE6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B85431">
        <w:rPr>
          <w:position w:val="-12"/>
        </w:rPr>
        <w:object w:dxaOrig="1100" w:dyaOrig="400">
          <v:shape id="_x0000_i1225" type="#_x0000_t75" style="width:54.75pt;height:20.25pt" o:ole="">
            <v:imagedata r:id="rId407" o:title=""/>
          </v:shape>
          <o:OLEObject Type="Embed" ProgID="Equation.DSMT4" ShapeID="_x0000_i1225" DrawAspect="Content" ObjectID="_1599452653" r:id="rId408"/>
        </w:object>
      </w:r>
      <w:r w:rsidR="006B32B6">
        <w:t xml:space="preserve"> at the point </w:t>
      </w:r>
      <w:r w:rsidRPr="00B85431">
        <w:rPr>
          <w:position w:val="-14"/>
        </w:rPr>
        <w:object w:dxaOrig="840" w:dyaOrig="400">
          <v:shape id="_x0000_i1226" type="#_x0000_t75" style="width:42pt;height:20.25pt" o:ole="">
            <v:imagedata r:id="rId409" o:title=""/>
          </v:shape>
          <o:OLEObject Type="Embed" ProgID="Equation.DSMT4" ShapeID="_x0000_i1226" DrawAspect="Content" ObjectID="_1599452654" r:id="rId410"/>
        </w:object>
      </w:r>
    </w:p>
    <w:p w:rsidR="00F61DE6" w:rsidRDefault="00F61DE6" w:rsidP="00F61DE6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F61DE6">
        <w:rPr>
          <w:position w:val="-14"/>
        </w:rPr>
        <w:object w:dxaOrig="3879" w:dyaOrig="460">
          <v:shape id="_x0000_i1227" type="#_x0000_t75" style="width:193.5pt;height:23.25pt" o:ole="">
            <v:imagedata r:id="rId411" o:title=""/>
          </v:shape>
          <o:OLEObject Type="Embed" ProgID="Equation.DSMT4" ShapeID="_x0000_i1227" DrawAspect="Content" ObjectID="_1599452655" r:id="rId412"/>
        </w:object>
      </w:r>
    </w:p>
    <w:p w:rsidR="00F61DE6" w:rsidRDefault="00F61DE6" w:rsidP="00F61DE6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F61DE6">
        <w:rPr>
          <w:position w:val="-22"/>
        </w:rPr>
        <w:object w:dxaOrig="4660" w:dyaOrig="560">
          <v:shape id="_x0000_i1228" type="#_x0000_t75" style="width:233.25pt;height:27.75pt" o:ole="">
            <v:imagedata r:id="rId413" o:title=""/>
          </v:shape>
          <o:OLEObject Type="Embed" ProgID="Equation.DSMT4" ShapeID="_x0000_i1228" DrawAspect="Content" ObjectID="_1599452656" r:id="rId414"/>
        </w:object>
      </w:r>
    </w:p>
    <w:p w:rsidR="00F61DE6" w:rsidRDefault="00F61DE6" w:rsidP="00F61DE6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F61DE6">
        <w:rPr>
          <w:position w:val="-22"/>
        </w:rPr>
        <w:object w:dxaOrig="4680" w:dyaOrig="560">
          <v:shape id="_x0000_i1229" type="#_x0000_t75" style="width:234pt;height:27.75pt" o:ole="">
            <v:imagedata r:id="rId415" o:title=""/>
          </v:shape>
          <o:OLEObject Type="Embed" ProgID="Equation.DSMT4" ShapeID="_x0000_i1229" DrawAspect="Content" ObjectID="_1599452657" r:id="rId416"/>
        </w:object>
      </w:r>
    </w:p>
    <w:p w:rsidR="00F61DE6" w:rsidRDefault="00F61DE6" w:rsidP="00F61DE6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F61DE6">
        <w:rPr>
          <w:position w:val="-14"/>
        </w:rPr>
        <w:object w:dxaOrig="4380" w:dyaOrig="460">
          <v:shape id="_x0000_i1230" type="#_x0000_t75" style="width:219.75pt;height:23.25pt" o:ole="">
            <v:imagedata r:id="rId417" o:title=""/>
          </v:shape>
          <o:OLEObject Type="Embed" ProgID="Equation.DSMT4" ShapeID="_x0000_i1230" DrawAspect="Content" ObjectID="_1599452658" r:id="rId418"/>
        </w:object>
      </w:r>
    </w:p>
    <w:p w:rsidR="00F61DE6" w:rsidRDefault="00F61DE6" w:rsidP="00F61DE6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F61DE6">
        <w:rPr>
          <w:position w:val="-14"/>
        </w:rPr>
        <w:object w:dxaOrig="4120" w:dyaOrig="460">
          <v:shape id="_x0000_i1231" type="#_x0000_t75" style="width:206.25pt;height:23.25pt" o:ole="">
            <v:imagedata r:id="rId419" o:title=""/>
          </v:shape>
          <o:OLEObject Type="Embed" ProgID="Equation.DSMT4" ShapeID="_x0000_i1231" DrawAspect="Content" ObjectID="_1599452659" r:id="rId420"/>
        </w:object>
      </w:r>
    </w:p>
    <w:p w:rsidR="00F61DE6" w:rsidRDefault="00F61DE6" w:rsidP="00F61DE6">
      <w:pPr>
        <w:pStyle w:val="ListParagraph"/>
        <w:numPr>
          <w:ilvl w:val="0"/>
          <w:numId w:val="33"/>
        </w:numPr>
        <w:spacing w:after="0" w:line="360" w:lineRule="auto"/>
        <w:ind w:left="547" w:hanging="547"/>
        <w:contextualSpacing w:val="0"/>
      </w:pPr>
      <w:r w:rsidRPr="00F61DE6">
        <w:rPr>
          <w:position w:val="-14"/>
        </w:rPr>
        <w:object w:dxaOrig="4819" w:dyaOrig="400">
          <v:shape id="_x0000_i1232" type="#_x0000_t75" style="width:241.5pt;height:20.25pt" o:ole="">
            <v:imagedata r:id="rId421" o:title=""/>
          </v:shape>
          <o:OLEObject Type="Embed" ProgID="Equation.DSMT4" ShapeID="_x0000_i1232" DrawAspect="Content" ObjectID="_1599452660" r:id="rId422"/>
        </w:object>
      </w:r>
    </w:p>
    <w:p w:rsidR="00FC3829" w:rsidRDefault="00FC3829" w:rsidP="00C8741D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09206A">
        <w:rPr>
          <w:position w:val="-34"/>
        </w:rPr>
        <w:object w:dxaOrig="2200" w:dyaOrig="660">
          <v:shape id="_x0000_i1233" type="#_x0000_t75" style="width:110.25pt;height:33pt" o:ole="">
            <v:imagedata r:id="rId423" o:title=""/>
          </v:shape>
          <o:OLEObject Type="Embed" ProgID="Equation.DSMT4" ShapeID="_x0000_i1233" DrawAspect="Content" ObjectID="_1599452661" r:id="rId424"/>
        </w:object>
      </w:r>
      <w:r w:rsidRPr="00B66FD6">
        <w:rPr>
          <w:szCs w:val="24"/>
        </w:rPr>
        <w:t xml:space="preserve"> at the point </w:t>
      </w:r>
      <w:r w:rsidRPr="0009206A">
        <w:rPr>
          <w:position w:val="-22"/>
        </w:rPr>
        <w:object w:dxaOrig="900" w:dyaOrig="560">
          <v:shape id="_x0000_i1234" type="#_x0000_t75" style="width:45pt;height:27.75pt" o:ole="">
            <v:imagedata r:id="rId425" o:title=""/>
          </v:shape>
          <o:OLEObject Type="Embed" ProgID="Equation.DSMT4" ShapeID="_x0000_i1234" DrawAspect="Content" ObjectID="_1599452662" r:id="rId426"/>
        </w:object>
      </w:r>
    </w:p>
    <w:bookmarkStart w:id="5" w:name="_Hlk482217764"/>
    <w:p w:rsidR="00E3623A" w:rsidRDefault="00E3623A" w:rsidP="00C8741D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E3623A">
        <w:rPr>
          <w:position w:val="-14"/>
        </w:rPr>
        <w:object w:dxaOrig="4099" w:dyaOrig="460">
          <v:shape id="_x0000_i1235" type="#_x0000_t75" style="width:204.75pt;height:23.25pt" o:ole="">
            <v:imagedata r:id="rId427" o:title=""/>
          </v:shape>
          <o:OLEObject Type="Embed" ProgID="Equation.DSMT4" ShapeID="_x0000_i1235" DrawAspect="Content" ObjectID="_1599452663" r:id="rId428"/>
        </w:object>
      </w:r>
      <w:bookmarkEnd w:id="5"/>
    </w:p>
    <w:p w:rsidR="00753835" w:rsidRDefault="00E3623A" w:rsidP="00C8741D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E3623A">
        <w:rPr>
          <w:position w:val="-14"/>
        </w:rPr>
        <w:object w:dxaOrig="4320" w:dyaOrig="460">
          <v:shape id="_x0000_i1236" type="#_x0000_t75" style="width:3in;height:23.25pt" o:ole="">
            <v:imagedata r:id="rId429" o:title=""/>
          </v:shape>
          <o:OLEObject Type="Embed" ProgID="Equation.DSMT4" ShapeID="_x0000_i1236" DrawAspect="Content" ObjectID="_1599452664" r:id="rId430"/>
        </w:object>
      </w:r>
    </w:p>
    <w:p w:rsidR="001A6CDA" w:rsidRDefault="00753835" w:rsidP="00C97143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753835">
        <w:rPr>
          <w:position w:val="-14"/>
        </w:rPr>
        <w:object w:dxaOrig="4340" w:dyaOrig="400">
          <v:shape id="_x0000_i1237" type="#_x0000_t75" style="width:216.75pt;height:20.25pt" o:ole="">
            <v:imagedata r:id="rId431" o:title=""/>
          </v:shape>
          <o:OLEObject Type="Embed" ProgID="Equation.DSMT4" ShapeID="_x0000_i1237" DrawAspect="Content" ObjectID="_1599452665" r:id="rId432"/>
        </w:object>
      </w:r>
      <w:r w:rsidR="00E3623A">
        <w:t xml:space="preserve"> </w:t>
      </w:r>
    </w:p>
    <w:p w:rsidR="001A6CDA" w:rsidRDefault="001A6CDA" w:rsidP="00C97143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E3623A">
        <w:rPr>
          <w:position w:val="-14"/>
        </w:rPr>
        <w:object w:dxaOrig="4660" w:dyaOrig="460">
          <v:shape id="_x0000_i1238" type="#_x0000_t75" style="width:233.25pt;height:23.25pt" o:ole="">
            <v:imagedata r:id="rId433" o:title=""/>
          </v:shape>
          <o:OLEObject Type="Embed" ProgID="Equation.DSMT4" ShapeID="_x0000_i1238" DrawAspect="Content" ObjectID="_1599452666" r:id="rId434"/>
        </w:object>
      </w:r>
    </w:p>
    <w:p w:rsidR="001A6CDA" w:rsidRDefault="001A6CDA" w:rsidP="00C97143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E9245C">
        <w:rPr>
          <w:position w:val="-22"/>
        </w:rPr>
        <w:object w:dxaOrig="4340" w:dyaOrig="560">
          <v:shape id="_x0000_i1239" type="#_x0000_t75" style="width:216.75pt;height:27.75pt" o:ole="">
            <v:imagedata r:id="rId435" o:title=""/>
          </v:shape>
          <o:OLEObject Type="Embed" ProgID="Equation.DSMT4" ShapeID="_x0000_i1239" DrawAspect="Content" ObjectID="_1599452667" r:id="rId436"/>
        </w:object>
      </w:r>
    </w:p>
    <w:p w:rsidR="001A6CDA" w:rsidRDefault="001A6CDA" w:rsidP="00C97143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E3623A">
        <w:rPr>
          <w:position w:val="-14"/>
        </w:rPr>
        <w:object w:dxaOrig="4040" w:dyaOrig="460">
          <v:shape id="_x0000_i1240" type="#_x0000_t75" style="width:201.75pt;height:23.25pt" o:ole="">
            <v:imagedata r:id="rId437" o:title=""/>
          </v:shape>
          <o:OLEObject Type="Embed" ProgID="Equation.DSMT4" ShapeID="_x0000_i1240" DrawAspect="Content" ObjectID="_1599452668" r:id="rId438"/>
        </w:object>
      </w:r>
    </w:p>
    <w:p w:rsidR="001A6CDA" w:rsidRDefault="001A6CDA" w:rsidP="00C97143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816550">
        <w:rPr>
          <w:position w:val="-20"/>
        </w:rPr>
        <w:object w:dxaOrig="5160" w:dyaOrig="660">
          <v:shape id="_x0000_i1241" type="#_x0000_t75" style="width:258pt;height:33pt" o:ole="">
            <v:imagedata r:id="rId439" o:title=""/>
          </v:shape>
          <o:OLEObject Type="Embed" ProgID="Equation.DSMT4" ShapeID="_x0000_i1241" DrawAspect="Content" ObjectID="_1599452669" r:id="rId440"/>
        </w:object>
      </w:r>
    </w:p>
    <w:p w:rsidR="001A6CDA" w:rsidRDefault="001A6CDA" w:rsidP="001A6CDA">
      <w:pPr>
        <w:pStyle w:val="ListParagraph"/>
        <w:numPr>
          <w:ilvl w:val="0"/>
          <w:numId w:val="33"/>
        </w:numPr>
        <w:spacing w:after="0"/>
        <w:ind w:left="547" w:hanging="547"/>
        <w:contextualSpacing w:val="0"/>
      </w:pPr>
      <w:r w:rsidRPr="00E3623A">
        <w:rPr>
          <w:position w:val="-14"/>
        </w:rPr>
        <w:object w:dxaOrig="4420" w:dyaOrig="460">
          <v:shape id="_x0000_i1242" type="#_x0000_t75" style="width:221.25pt;height:23.25pt" o:ole="">
            <v:imagedata r:id="rId441" o:title=""/>
          </v:shape>
          <o:OLEObject Type="Embed" ProgID="Equation.DSMT4" ShapeID="_x0000_i1242" DrawAspect="Content" ObjectID="_1599452670" r:id="rId442"/>
        </w:object>
      </w:r>
    </w:p>
    <w:p w:rsidR="00F61DE6" w:rsidRDefault="00F61DE6" w:rsidP="00D3146C"/>
    <w:p w:rsidR="00806A77" w:rsidRDefault="00AF6CF9" w:rsidP="00AF6CF9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24</w:t>
      </w:r>
      <w:r w:rsidRPr="00AF6CF9">
        <w:rPr>
          <w:b/>
        </w:rPr>
        <w:t xml:space="preserve"> </w:t>
      </w:r>
      <w:r w:rsidRPr="00AF6CF9">
        <w:rPr>
          <w:rFonts w:cs="Times New Roman"/>
          <w:b/>
        </w:rPr>
        <w:t>–</w:t>
      </w:r>
      <w:r w:rsidRPr="00AF6CF9">
        <w:rPr>
          <w:b/>
        </w:rPr>
        <w:t xml:space="preserve"> </w:t>
      </w:r>
      <w:r>
        <w:rPr>
          <w:b/>
        </w:rPr>
        <w:t>27</w:t>
      </w:r>
      <w:r>
        <w:t>)</w:t>
      </w:r>
      <w:r>
        <w:tab/>
      </w:r>
      <w:r w:rsidR="00992D0C">
        <w:t xml:space="preserve">Find parametric equation for the line tangent to the curve of intersection of the surfaces </w:t>
      </w:r>
    </w:p>
    <w:p w:rsidR="00D85D4D" w:rsidRDefault="00B85431" w:rsidP="00992D0C">
      <w:pPr>
        <w:pStyle w:val="ListParagraph"/>
        <w:numPr>
          <w:ilvl w:val="0"/>
          <w:numId w:val="33"/>
        </w:numPr>
        <w:ind w:left="540" w:hanging="540"/>
      </w:pPr>
      <w:r w:rsidRPr="00B85431">
        <w:rPr>
          <w:position w:val="-10"/>
        </w:rPr>
        <w:object w:dxaOrig="2260" w:dyaOrig="420">
          <v:shape id="_x0000_i1243" type="#_x0000_t75" style="width:113.25pt;height:21pt" o:ole="">
            <v:imagedata r:id="rId443" o:title=""/>
          </v:shape>
          <o:OLEObject Type="Embed" ProgID="Equation.DSMT4" ShapeID="_x0000_i1243" DrawAspect="Content" ObjectID="_1599452671" r:id="rId444"/>
        </w:object>
      </w:r>
      <w:r w:rsidR="00992D0C" w:rsidRPr="00992D0C">
        <w:t xml:space="preserve"> </w:t>
      </w:r>
      <w:r w:rsidR="00992D0C">
        <w:t xml:space="preserve"> at the point </w:t>
      </w:r>
      <w:r w:rsidRPr="00B85431">
        <w:rPr>
          <w:position w:val="-14"/>
        </w:rPr>
        <w:object w:dxaOrig="800" w:dyaOrig="400">
          <v:shape id="_x0000_i1244" type="#_x0000_t75" style="width:39.75pt;height:20.25pt" o:ole="">
            <v:imagedata r:id="rId445" o:title=""/>
          </v:shape>
          <o:OLEObject Type="Embed" ProgID="Equation.DSMT4" ShapeID="_x0000_i1244" DrawAspect="Content" ObjectID="_1599452672" r:id="rId446"/>
        </w:object>
      </w:r>
    </w:p>
    <w:p w:rsidR="00992D0C" w:rsidRDefault="00B85431" w:rsidP="00992D0C">
      <w:pPr>
        <w:pStyle w:val="ListParagraph"/>
        <w:numPr>
          <w:ilvl w:val="0"/>
          <w:numId w:val="33"/>
        </w:numPr>
        <w:ind w:left="540" w:hanging="540"/>
      </w:pPr>
      <w:r w:rsidRPr="00B85431">
        <w:rPr>
          <w:position w:val="-10"/>
        </w:rPr>
        <w:object w:dxaOrig="2840" w:dyaOrig="420">
          <v:shape id="_x0000_i1245" type="#_x0000_t75" style="width:141.75pt;height:21pt" o:ole="">
            <v:imagedata r:id="rId447" o:title=""/>
          </v:shape>
          <o:OLEObject Type="Embed" ProgID="Equation.DSMT4" ShapeID="_x0000_i1245" DrawAspect="Content" ObjectID="_1599452673" r:id="rId448"/>
        </w:object>
      </w:r>
      <w:r w:rsidR="00992D0C" w:rsidRPr="00992D0C">
        <w:t xml:space="preserve"> </w:t>
      </w:r>
      <w:r w:rsidR="00992D0C">
        <w:t xml:space="preserve"> at the point </w:t>
      </w:r>
      <w:r w:rsidRPr="00B85431">
        <w:rPr>
          <w:position w:val="-14"/>
        </w:rPr>
        <w:object w:dxaOrig="800" w:dyaOrig="400">
          <v:shape id="_x0000_i1246" type="#_x0000_t75" style="width:39.75pt;height:20.25pt" o:ole="">
            <v:imagedata r:id="rId449" o:title=""/>
          </v:shape>
          <o:OLEObject Type="Embed" ProgID="Equation.DSMT4" ShapeID="_x0000_i1246" DrawAspect="Content" ObjectID="_1599452674" r:id="rId450"/>
        </w:object>
      </w:r>
    </w:p>
    <w:p w:rsidR="00992D0C" w:rsidRDefault="00B85431" w:rsidP="00992D0C">
      <w:pPr>
        <w:pStyle w:val="ListParagraph"/>
        <w:numPr>
          <w:ilvl w:val="0"/>
          <w:numId w:val="33"/>
        </w:numPr>
        <w:ind w:left="540" w:hanging="540"/>
      </w:pPr>
      <w:r w:rsidRPr="00B85431">
        <w:rPr>
          <w:position w:val="-10"/>
        </w:rPr>
        <w:object w:dxaOrig="5040" w:dyaOrig="420">
          <v:shape id="_x0000_i1247" type="#_x0000_t75" style="width:252pt;height:21pt" o:ole="">
            <v:imagedata r:id="rId451" o:title=""/>
          </v:shape>
          <o:OLEObject Type="Embed" ProgID="Equation.DSMT4" ShapeID="_x0000_i1247" DrawAspect="Content" ObjectID="_1599452675" r:id="rId452"/>
        </w:object>
      </w:r>
      <w:r w:rsidR="00992D0C" w:rsidRPr="00992D0C">
        <w:t xml:space="preserve"> </w:t>
      </w:r>
      <w:r w:rsidR="00992D0C">
        <w:t xml:space="preserve"> at the point </w:t>
      </w:r>
      <w:r w:rsidRPr="00B85431">
        <w:rPr>
          <w:position w:val="-14"/>
        </w:rPr>
        <w:object w:dxaOrig="840" w:dyaOrig="400">
          <v:shape id="_x0000_i1248" type="#_x0000_t75" style="width:42pt;height:20.25pt" o:ole="">
            <v:imagedata r:id="rId453" o:title=""/>
          </v:shape>
          <o:OLEObject Type="Embed" ProgID="Equation.DSMT4" ShapeID="_x0000_i1248" DrawAspect="Content" ObjectID="_1599452676" r:id="rId454"/>
        </w:object>
      </w:r>
    </w:p>
    <w:p w:rsidR="00A778AD" w:rsidRDefault="00B85431" w:rsidP="00366880">
      <w:pPr>
        <w:pStyle w:val="ListParagraph"/>
        <w:numPr>
          <w:ilvl w:val="0"/>
          <w:numId w:val="33"/>
        </w:numPr>
        <w:spacing w:after="0"/>
        <w:ind w:left="540" w:hanging="540"/>
      </w:pPr>
      <w:r w:rsidRPr="00B85431">
        <w:rPr>
          <w:position w:val="-10"/>
        </w:rPr>
        <w:object w:dxaOrig="2940" w:dyaOrig="420">
          <v:shape id="_x0000_i1249" type="#_x0000_t75" style="width:147pt;height:21pt" o:ole="">
            <v:imagedata r:id="rId455" o:title=""/>
          </v:shape>
          <o:OLEObject Type="Embed" ProgID="Equation.DSMT4" ShapeID="_x0000_i1249" DrawAspect="Content" ObjectID="_1599452677" r:id="rId456"/>
        </w:object>
      </w:r>
      <w:r w:rsidR="00A778AD" w:rsidRPr="00992D0C">
        <w:t xml:space="preserve"> </w:t>
      </w:r>
      <w:r w:rsidR="00A778AD">
        <w:t xml:space="preserve"> at the point </w:t>
      </w:r>
      <w:r w:rsidRPr="00B85431">
        <w:rPr>
          <w:position w:val="-18"/>
        </w:rPr>
        <w:object w:dxaOrig="1300" w:dyaOrig="480">
          <v:shape id="_x0000_i1250" type="#_x0000_t75" style="width:65.25pt;height:24pt" o:ole="">
            <v:imagedata r:id="rId457" o:title=""/>
          </v:shape>
          <o:OLEObject Type="Embed" ProgID="Equation.DSMT4" ShapeID="_x0000_i1250" DrawAspect="Content" ObjectID="_1599452678" r:id="rId458"/>
        </w:object>
      </w:r>
    </w:p>
    <w:p w:rsidR="00F015EA" w:rsidRDefault="00F015EA" w:rsidP="00F015EA"/>
    <w:p w:rsidR="001E6B0C" w:rsidRPr="001E6B0C" w:rsidRDefault="001E6B0C" w:rsidP="001E6B0C">
      <w:pPr>
        <w:pStyle w:val="ListParagraph"/>
        <w:numPr>
          <w:ilvl w:val="0"/>
          <w:numId w:val="33"/>
        </w:numPr>
        <w:spacing w:after="0"/>
        <w:ind w:left="540" w:hanging="540"/>
        <w:rPr>
          <w:szCs w:val="24"/>
        </w:rPr>
      </w:pPr>
      <w:r w:rsidRPr="001E6B0C">
        <w:rPr>
          <w:szCs w:val="24"/>
        </w:rPr>
        <w:t xml:space="preserve">Find an equation for the plane tangent to the level surface </w:t>
      </w:r>
      <w:r w:rsidRPr="0009206A">
        <w:rPr>
          <w:position w:val="-14"/>
        </w:rPr>
        <w:object w:dxaOrig="2320" w:dyaOrig="460">
          <v:shape id="_x0000_i1251" type="#_x0000_t75" style="width:116.25pt;height:23.25pt" o:ole="">
            <v:imagedata r:id="rId459" o:title=""/>
          </v:shape>
          <o:OLEObject Type="Embed" ProgID="Equation.DSMT4" ShapeID="_x0000_i1251" DrawAspect="Content" ObjectID="_1599452679" r:id="rId460"/>
        </w:object>
      </w:r>
      <w:r w:rsidRPr="001E6B0C">
        <w:rPr>
          <w:szCs w:val="24"/>
        </w:rPr>
        <w:t xml:space="preserve"> at the </w:t>
      </w:r>
      <w:proofErr w:type="gramStart"/>
      <w:r w:rsidRPr="001E6B0C">
        <w:rPr>
          <w:szCs w:val="24"/>
        </w:rPr>
        <w:t xml:space="preserve">point </w:t>
      </w:r>
      <w:proofErr w:type="gramEnd"/>
      <w:r w:rsidRPr="0009206A">
        <w:rPr>
          <w:position w:val="-18"/>
        </w:rPr>
        <w:object w:dxaOrig="1359" w:dyaOrig="440">
          <v:shape id="_x0000_i1252" type="#_x0000_t75" style="width:68.25pt;height:21.75pt" o:ole="">
            <v:imagedata r:id="rId461" o:title=""/>
          </v:shape>
          <o:OLEObject Type="Embed" ProgID="Equation.DSMT4" ShapeID="_x0000_i1252" DrawAspect="Content" ObjectID="_1599452680" r:id="rId462"/>
        </w:object>
      </w:r>
      <w:r w:rsidRPr="001E6B0C">
        <w:rPr>
          <w:szCs w:val="24"/>
        </w:rPr>
        <w:t xml:space="preserve">. Also, find parametric equations for the line is normal to the surface </w:t>
      </w:r>
      <w:proofErr w:type="gramStart"/>
      <w:r w:rsidRPr="001E6B0C">
        <w:rPr>
          <w:szCs w:val="24"/>
        </w:rPr>
        <w:t xml:space="preserve">at </w:t>
      </w:r>
      <w:proofErr w:type="gramEnd"/>
      <w:r w:rsidRPr="0009206A">
        <w:rPr>
          <w:position w:val="-18"/>
        </w:rPr>
        <w:object w:dxaOrig="320" w:dyaOrig="420">
          <v:shape id="_x0000_i1253" type="#_x0000_t75" style="width:15.75pt;height:21pt" o:ole="">
            <v:imagedata r:id="rId463" o:title=""/>
          </v:shape>
          <o:OLEObject Type="Embed" ProgID="Equation.DSMT4" ShapeID="_x0000_i1253" DrawAspect="Content" ObjectID="_1599452681" r:id="rId464"/>
        </w:object>
      </w:r>
      <w:r w:rsidRPr="001E6B0C">
        <w:rPr>
          <w:szCs w:val="24"/>
        </w:rPr>
        <w:t>.</w:t>
      </w:r>
    </w:p>
    <w:p w:rsidR="001E6B0C" w:rsidRDefault="001E6B0C" w:rsidP="001E6B0C"/>
    <w:p w:rsidR="00A778AD" w:rsidRDefault="00366880" w:rsidP="008008F9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By about how much will </w:t>
      </w:r>
      <w:r w:rsidR="00B85431" w:rsidRPr="00B85431">
        <w:rPr>
          <w:position w:val="-14"/>
        </w:rPr>
        <w:object w:dxaOrig="2880" w:dyaOrig="520">
          <v:shape id="_x0000_i1254" type="#_x0000_t75" style="width:2in;height:26.25pt" o:ole="">
            <v:imagedata r:id="rId465" o:title=""/>
          </v:shape>
          <o:OLEObject Type="Embed" ProgID="Equation.DSMT4" ShapeID="_x0000_i1254" DrawAspect="Content" ObjectID="_1599452682" r:id="rId466"/>
        </w:object>
      </w:r>
      <w:r>
        <w:t xml:space="preserve"> change if the point </w:t>
      </w:r>
      <w:r w:rsidR="00B85431" w:rsidRPr="00B85431">
        <w:rPr>
          <w:position w:val="-14"/>
        </w:rPr>
        <w:object w:dxaOrig="980" w:dyaOrig="400">
          <v:shape id="_x0000_i1255" type="#_x0000_t75" style="width:48.75pt;height:20.25pt" o:ole="">
            <v:imagedata r:id="rId467" o:title=""/>
          </v:shape>
          <o:OLEObject Type="Embed" ProgID="Equation.DSMT4" ShapeID="_x0000_i1255" DrawAspect="Content" ObjectID="_1599452683" r:id="rId468"/>
        </w:object>
      </w:r>
      <w:r>
        <w:t xml:space="preserve"> moves from </w:t>
      </w:r>
      <w:r w:rsidR="00B85431" w:rsidRPr="00B85431">
        <w:rPr>
          <w:position w:val="-18"/>
        </w:rPr>
        <w:object w:dxaOrig="1320" w:dyaOrig="440">
          <v:shape id="_x0000_i1256" type="#_x0000_t75" style="width:66pt;height:21.75pt" o:ole="">
            <v:imagedata r:id="rId469" o:title=""/>
          </v:shape>
          <o:OLEObject Type="Embed" ProgID="Equation.DSMT4" ShapeID="_x0000_i1256" DrawAspect="Content" ObjectID="_1599452684" r:id="rId470"/>
        </w:object>
      </w:r>
      <w:r>
        <w:t xml:space="preserve"> a distance of </w:t>
      </w:r>
      <w:r w:rsidR="00B85431" w:rsidRPr="00B85431">
        <w:rPr>
          <w:position w:val="-6"/>
        </w:rPr>
        <w:object w:dxaOrig="820" w:dyaOrig="279">
          <v:shape id="_x0000_i1257" type="#_x0000_t75" style="width:41.25pt;height:14.25pt" o:ole="">
            <v:imagedata r:id="rId471" o:title=""/>
          </v:shape>
          <o:OLEObject Type="Embed" ProgID="Equation.DSMT4" ShapeID="_x0000_i1257" DrawAspect="Content" ObjectID="_1599452685" r:id="rId472"/>
        </w:object>
      </w:r>
      <w:r>
        <w:t xml:space="preserve"> unit in the direction </w:t>
      </w:r>
      <w:proofErr w:type="gramStart"/>
      <w:r>
        <w:t xml:space="preserve">of </w:t>
      </w:r>
      <w:proofErr w:type="gramEnd"/>
      <w:r w:rsidR="00B85431" w:rsidRPr="00B85431">
        <w:rPr>
          <w:position w:val="-10"/>
        </w:rPr>
        <w:object w:dxaOrig="1219" w:dyaOrig="320">
          <v:shape id="_x0000_i1258" type="#_x0000_t75" style="width:60.75pt;height:15.75pt" o:ole="">
            <v:imagedata r:id="rId473" o:title=""/>
          </v:shape>
          <o:OLEObject Type="Embed" ProgID="Equation.DSMT4" ShapeID="_x0000_i1258" DrawAspect="Content" ObjectID="_1599452686" r:id="rId474"/>
        </w:object>
      </w:r>
      <w:r>
        <w:t>?</w:t>
      </w:r>
    </w:p>
    <w:p w:rsidR="008008F9" w:rsidRDefault="008008F9" w:rsidP="008008F9"/>
    <w:p w:rsidR="007C6984" w:rsidRDefault="007C6984" w:rsidP="007C6984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By about how much will </w:t>
      </w:r>
      <w:r w:rsidR="00B85431" w:rsidRPr="00B85431">
        <w:rPr>
          <w:position w:val="-14"/>
        </w:rPr>
        <w:object w:dxaOrig="2079" w:dyaOrig="460">
          <v:shape id="_x0000_i1259" type="#_x0000_t75" style="width:104.25pt;height:23.25pt" o:ole="">
            <v:imagedata r:id="rId475" o:title=""/>
          </v:shape>
          <o:OLEObject Type="Embed" ProgID="Equation.DSMT4" ShapeID="_x0000_i1259" DrawAspect="Content" ObjectID="_1599452687" r:id="rId476"/>
        </w:object>
      </w:r>
      <w:r>
        <w:t xml:space="preserve"> change if the point </w:t>
      </w:r>
      <w:r w:rsidR="00B85431" w:rsidRPr="00B85431">
        <w:rPr>
          <w:position w:val="-14"/>
        </w:rPr>
        <w:object w:dxaOrig="980" w:dyaOrig="400">
          <v:shape id="_x0000_i1260" type="#_x0000_t75" style="width:48.75pt;height:20.25pt" o:ole="">
            <v:imagedata r:id="rId477" o:title=""/>
          </v:shape>
          <o:OLEObject Type="Embed" ProgID="Equation.DSMT4" ShapeID="_x0000_i1260" DrawAspect="Content" ObjectID="_1599452688" r:id="rId478"/>
        </w:object>
      </w:r>
      <w:r w:rsidR="002701CF">
        <w:t xml:space="preserve"> moves from the origin</w:t>
      </w:r>
      <w:r>
        <w:t xml:space="preserve"> a</w:t>
      </w:r>
      <w:r w:rsidR="002701CF">
        <w:t>t</w:t>
      </w:r>
      <w:r>
        <w:t xml:space="preserve"> distance of </w:t>
      </w:r>
      <w:r w:rsidR="00B85431" w:rsidRPr="00B85431">
        <w:rPr>
          <w:position w:val="-6"/>
        </w:rPr>
        <w:object w:dxaOrig="820" w:dyaOrig="279">
          <v:shape id="_x0000_i1261" type="#_x0000_t75" style="width:41.25pt;height:14.25pt" o:ole="">
            <v:imagedata r:id="rId479" o:title=""/>
          </v:shape>
          <o:OLEObject Type="Embed" ProgID="Equation.DSMT4" ShapeID="_x0000_i1261" DrawAspect="Content" ObjectID="_1599452689" r:id="rId480"/>
        </w:object>
      </w:r>
      <w:r>
        <w:t xml:space="preserve"> </w:t>
      </w:r>
      <w:r w:rsidRPr="00877898">
        <w:rPr>
          <w:i/>
        </w:rPr>
        <w:t>unit</w:t>
      </w:r>
      <w:r>
        <w:t xml:space="preserve"> in the direction </w:t>
      </w:r>
      <w:proofErr w:type="gramStart"/>
      <w:r>
        <w:t xml:space="preserve">of </w:t>
      </w:r>
      <w:proofErr w:type="gramEnd"/>
      <w:r w:rsidR="008D7587" w:rsidRPr="00E67FCE">
        <w:rPr>
          <w:position w:val="-10"/>
        </w:rPr>
        <w:object w:dxaOrig="1260" w:dyaOrig="380">
          <v:shape id="_x0000_i1262" type="#_x0000_t75" style="width:63.75pt;height:18.75pt" o:ole="">
            <v:imagedata r:id="rId481" o:title=""/>
          </v:shape>
          <o:OLEObject Type="Embed" ProgID="Equation.DSMT4" ShapeID="_x0000_i1262" DrawAspect="Content" ObjectID="_1599452690" r:id="rId482"/>
        </w:object>
      </w:r>
      <w:r>
        <w:t>?</w:t>
      </w:r>
    </w:p>
    <w:p w:rsidR="00F56DE7" w:rsidRDefault="00F56DE7" w:rsidP="001646D8">
      <w:pPr>
        <w:spacing w:line="360" w:lineRule="auto"/>
      </w:pPr>
    </w:p>
    <w:p w:rsidR="001646D8" w:rsidRDefault="00D3146C" w:rsidP="00D3146C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31</w:t>
      </w:r>
      <w:r w:rsidRPr="00AF6CF9">
        <w:rPr>
          <w:b/>
        </w:rPr>
        <w:t xml:space="preserve"> </w:t>
      </w:r>
      <w:r w:rsidRPr="00AF6CF9">
        <w:rPr>
          <w:rFonts w:cs="Times New Roman"/>
          <w:b/>
        </w:rPr>
        <w:t>–</w:t>
      </w:r>
      <w:r w:rsidRPr="00AF6CF9">
        <w:rPr>
          <w:b/>
        </w:rPr>
        <w:t xml:space="preserve"> </w:t>
      </w:r>
      <w:r>
        <w:rPr>
          <w:b/>
        </w:rPr>
        <w:t>38</w:t>
      </w:r>
      <w:r>
        <w:t>)</w:t>
      </w:r>
      <w:r>
        <w:tab/>
      </w:r>
      <w:r w:rsidR="007C6984">
        <w:t xml:space="preserve">Find the linearization </w:t>
      </w:r>
      <w:r w:rsidR="00B85431" w:rsidRPr="00B85431">
        <w:rPr>
          <w:position w:val="-14"/>
        </w:rPr>
        <w:object w:dxaOrig="780" w:dyaOrig="400">
          <v:shape id="_x0000_i1263" type="#_x0000_t75" style="width:39pt;height:20.25pt" o:ole="">
            <v:imagedata r:id="rId483" o:title=""/>
          </v:shape>
          <o:OLEObject Type="Embed" ProgID="Equation.DSMT4" ShapeID="_x0000_i1263" DrawAspect="Content" ObjectID="_1599452691" r:id="rId484"/>
        </w:object>
      </w:r>
      <w:r w:rsidR="007C6984">
        <w:t xml:space="preserve"> of </w:t>
      </w:r>
    </w:p>
    <w:p w:rsidR="007C6984" w:rsidRDefault="00B85431" w:rsidP="001646D8">
      <w:pPr>
        <w:pStyle w:val="ListParagraph"/>
        <w:numPr>
          <w:ilvl w:val="0"/>
          <w:numId w:val="33"/>
        </w:numPr>
        <w:spacing w:after="0"/>
        <w:ind w:left="540" w:hanging="540"/>
      </w:pPr>
      <w:r w:rsidRPr="00B85431">
        <w:rPr>
          <w:position w:val="-14"/>
        </w:rPr>
        <w:object w:dxaOrig="2100" w:dyaOrig="460">
          <v:shape id="_x0000_i1264" type="#_x0000_t75" style="width:105pt;height:23.25pt" o:ole="">
            <v:imagedata r:id="rId485" o:title=""/>
          </v:shape>
          <o:OLEObject Type="Embed" ProgID="Equation.DSMT4" ShapeID="_x0000_i1264" DrawAspect="Content" ObjectID="_1599452692" r:id="rId486"/>
        </w:object>
      </w:r>
      <w:r w:rsidR="007C6984">
        <w:t xml:space="preserve"> at the point (0, 0) and (1, 1)</w:t>
      </w:r>
    </w:p>
    <w:p w:rsidR="007C6984" w:rsidRDefault="00B85431" w:rsidP="001646D8">
      <w:pPr>
        <w:pStyle w:val="ListParagraph"/>
        <w:numPr>
          <w:ilvl w:val="0"/>
          <w:numId w:val="33"/>
        </w:numPr>
        <w:spacing w:after="0"/>
        <w:ind w:left="540" w:hanging="540"/>
      </w:pPr>
      <w:r w:rsidRPr="00B85431">
        <w:rPr>
          <w:position w:val="-14"/>
        </w:rPr>
        <w:object w:dxaOrig="2180" w:dyaOrig="480">
          <v:shape id="_x0000_i1265" type="#_x0000_t75" style="width:108.75pt;height:24pt" o:ole="">
            <v:imagedata r:id="rId487" o:title=""/>
          </v:shape>
          <o:OLEObject Type="Embed" ProgID="Equation.DSMT4" ShapeID="_x0000_i1265" DrawAspect="Content" ObjectID="_1599452693" r:id="rId488"/>
        </w:object>
      </w:r>
      <w:r w:rsidR="007C6984">
        <w:t xml:space="preserve"> at the point (0, 0) and (1, 2)</w:t>
      </w:r>
    </w:p>
    <w:p w:rsidR="007C6984" w:rsidRDefault="00B85431" w:rsidP="001646D8">
      <w:pPr>
        <w:pStyle w:val="ListParagraph"/>
        <w:numPr>
          <w:ilvl w:val="0"/>
          <w:numId w:val="33"/>
        </w:numPr>
        <w:spacing w:after="0"/>
        <w:ind w:left="540" w:hanging="540"/>
      </w:pPr>
      <w:r w:rsidRPr="00B85431">
        <w:rPr>
          <w:position w:val="-14"/>
        </w:rPr>
        <w:object w:dxaOrig="1520" w:dyaOrig="460">
          <v:shape id="_x0000_i1266" type="#_x0000_t75" style="width:75.75pt;height:23.25pt" o:ole="">
            <v:imagedata r:id="rId489" o:title=""/>
          </v:shape>
          <o:OLEObject Type="Embed" ProgID="Equation.DSMT4" ShapeID="_x0000_i1266" DrawAspect="Content" ObjectID="_1599452694" r:id="rId490"/>
        </w:object>
      </w:r>
      <w:r w:rsidR="007C6984">
        <w:t xml:space="preserve"> at the point (1, 1)</w:t>
      </w:r>
      <w:r w:rsidR="007C6984" w:rsidRPr="007C6984">
        <w:t xml:space="preserve"> </w:t>
      </w:r>
      <w:r w:rsidR="007C6984">
        <w:t>and (0, 0)</w:t>
      </w:r>
    </w:p>
    <w:p w:rsidR="004924F4" w:rsidRDefault="00B85431" w:rsidP="001646D8">
      <w:pPr>
        <w:pStyle w:val="ListParagraph"/>
        <w:numPr>
          <w:ilvl w:val="0"/>
          <w:numId w:val="33"/>
        </w:numPr>
        <w:spacing w:after="0"/>
        <w:ind w:left="540" w:hanging="540"/>
      </w:pPr>
      <w:r w:rsidRPr="00B85431">
        <w:rPr>
          <w:position w:val="-14"/>
        </w:rPr>
        <w:object w:dxaOrig="1640" w:dyaOrig="460">
          <v:shape id="_x0000_i1267" type="#_x0000_t75" style="width:81.75pt;height:23.25pt" o:ole="">
            <v:imagedata r:id="rId491" o:title=""/>
          </v:shape>
          <o:OLEObject Type="Embed" ProgID="Equation.DSMT4" ShapeID="_x0000_i1267" DrawAspect="Content" ObjectID="_1599452695" r:id="rId492"/>
        </w:object>
      </w:r>
      <w:r w:rsidR="004924F4">
        <w:t xml:space="preserve"> at the point (0, 0)</w:t>
      </w:r>
      <w:r w:rsidR="004924F4" w:rsidRPr="007C6984">
        <w:t xml:space="preserve"> </w:t>
      </w:r>
      <w:r w:rsidR="004924F4">
        <w:t>and (1, 2)</w:t>
      </w:r>
    </w:p>
    <w:p w:rsidR="004924F4" w:rsidRDefault="00B85431" w:rsidP="001646D8">
      <w:pPr>
        <w:pStyle w:val="ListParagraph"/>
        <w:numPr>
          <w:ilvl w:val="0"/>
          <w:numId w:val="33"/>
        </w:numPr>
        <w:spacing w:after="0"/>
        <w:ind w:left="540" w:hanging="540"/>
      </w:pPr>
      <w:r w:rsidRPr="00B85431">
        <w:rPr>
          <w:position w:val="-14"/>
        </w:rPr>
        <w:object w:dxaOrig="2460" w:dyaOrig="460">
          <v:shape id="_x0000_i1268" type="#_x0000_t75" style="width:123pt;height:23.25pt" o:ole="">
            <v:imagedata r:id="rId493" o:title=""/>
          </v:shape>
          <o:OLEObject Type="Embed" ProgID="Equation.DSMT4" ShapeID="_x0000_i1268" DrawAspect="Content" ObjectID="_1599452696" r:id="rId494"/>
        </w:object>
      </w:r>
      <w:r w:rsidR="004924F4">
        <w:t xml:space="preserve"> at the point (1, 1, 1)</w:t>
      </w:r>
    </w:p>
    <w:p w:rsidR="004924F4" w:rsidRDefault="00B85431" w:rsidP="001646D8">
      <w:pPr>
        <w:pStyle w:val="ListParagraph"/>
        <w:numPr>
          <w:ilvl w:val="0"/>
          <w:numId w:val="33"/>
        </w:numPr>
        <w:spacing w:after="0"/>
        <w:ind w:left="540" w:hanging="540"/>
      </w:pPr>
      <w:r w:rsidRPr="00B85431">
        <w:rPr>
          <w:position w:val="-14"/>
        </w:rPr>
        <w:object w:dxaOrig="2659" w:dyaOrig="520">
          <v:shape id="_x0000_i1269" type="#_x0000_t75" style="width:132.75pt;height:26.25pt" o:ole="">
            <v:imagedata r:id="rId495" o:title=""/>
          </v:shape>
          <o:OLEObject Type="Embed" ProgID="Equation.DSMT4" ShapeID="_x0000_i1269" DrawAspect="Content" ObjectID="_1599452697" r:id="rId496"/>
        </w:object>
      </w:r>
      <w:r w:rsidR="004924F4">
        <w:t xml:space="preserve"> at the point (1, 2, 2)</w:t>
      </w:r>
    </w:p>
    <w:p w:rsidR="004924F4" w:rsidRDefault="00B85431" w:rsidP="001646D8">
      <w:pPr>
        <w:pStyle w:val="ListParagraph"/>
        <w:numPr>
          <w:ilvl w:val="0"/>
          <w:numId w:val="33"/>
        </w:numPr>
        <w:spacing w:after="0"/>
        <w:ind w:left="540" w:hanging="540"/>
      </w:pPr>
      <w:r w:rsidRPr="00B85431">
        <w:rPr>
          <w:position w:val="-20"/>
        </w:rPr>
        <w:object w:dxaOrig="1820" w:dyaOrig="580">
          <v:shape id="_x0000_i1270" type="#_x0000_t75" style="width:90.75pt;height:29.25pt" o:ole="">
            <v:imagedata r:id="rId497" o:title=""/>
          </v:shape>
          <o:OLEObject Type="Embed" ProgID="Equation.DSMT4" ShapeID="_x0000_i1270" DrawAspect="Content" ObjectID="_1599452698" r:id="rId498"/>
        </w:object>
      </w:r>
      <w:r w:rsidR="004924F4">
        <w:t xml:space="preserve"> at the point </w:t>
      </w:r>
      <w:r w:rsidRPr="00B85431">
        <w:rPr>
          <w:position w:val="-22"/>
        </w:rPr>
        <w:object w:dxaOrig="920" w:dyaOrig="560">
          <v:shape id="_x0000_i1271" type="#_x0000_t75" style="width:45pt;height:27.75pt" o:ole="">
            <v:imagedata r:id="rId499" o:title=""/>
          </v:shape>
          <o:OLEObject Type="Embed" ProgID="Equation.DSMT4" ShapeID="_x0000_i1271" DrawAspect="Content" ObjectID="_1599452699" r:id="rId500"/>
        </w:object>
      </w:r>
    </w:p>
    <w:p w:rsidR="009305D0" w:rsidRDefault="00B85431" w:rsidP="001646D8">
      <w:pPr>
        <w:pStyle w:val="ListParagraph"/>
        <w:numPr>
          <w:ilvl w:val="0"/>
          <w:numId w:val="33"/>
        </w:numPr>
        <w:spacing w:after="0"/>
        <w:ind w:left="540" w:hanging="540"/>
      </w:pPr>
      <w:r w:rsidRPr="00B85431">
        <w:rPr>
          <w:position w:val="-14"/>
        </w:rPr>
        <w:object w:dxaOrig="2720" w:dyaOrig="460">
          <v:shape id="_x0000_i1272" type="#_x0000_t75" style="width:135.75pt;height:23.25pt" o:ole="">
            <v:imagedata r:id="rId501" o:title=""/>
          </v:shape>
          <o:OLEObject Type="Embed" ProgID="Equation.DSMT4" ShapeID="_x0000_i1272" DrawAspect="Content" ObjectID="_1599452700" r:id="rId502"/>
        </w:object>
      </w:r>
      <w:r w:rsidR="009305D0">
        <w:t xml:space="preserve"> at the point </w:t>
      </w:r>
      <w:r w:rsidRPr="00B85431">
        <w:rPr>
          <w:position w:val="-22"/>
        </w:rPr>
        <w:object w:dxaOrig="1120" w:dyaOrig="560">
          <v:shape id="_x0000_i1273" type="#_x0000_t75" style="width:56.25pt;height:27.75pt" o:ole="">
            <v:imagedata r:id="rId503" o:title=""/>
          </v:shape>
          <o:OLEObject Type="Embed" ProgID="Equation.DSMT4" ShapeID="_x0000_i1273" DrawAspect="Content" ObjectID="_1599452701" r:id="rId504"/>
        </w:object>
      </w:r>
    </w:p>
    <w:p w:rsidR="009305D0" w:rsidRDefault="009305D0" w:rsidP="00C07540"/>
    <w:p w:rsidR="002A048F" w:rsidRDefault="00D3146C" w:rsidP="000B065D">
      <w:pPr>
        <w:tabs>
          <w:tab w:val="left" w:pos="1080"/>
        </w:tabs>
        <w:spacing w:after="80"/>
      </w:pPr>
      <w:r>
        <w:lastRenderedPageBreak/>
        <w:t>(</w:t>
      </w:r>
      <w:r>
        <w:rPr>
          <w:b/>
        </w:rPr>
        <w:t>39</w:t>
      </w:r>
      <w:r w:rsidRPr="00AF6CF9">
        <w:rPr>
          <w:b/>
        </w:rPr>
        <w:t xml:space="preserve"> </w:t>
      </w:r>
      <w:r w:rsidRPr="00AF6CF9">
        <w:rPr>
          <w:rFonts w:cs="Times New Roman"/>
          <w:b/>
        </w:rPr>
        <w:t>–</w:t>
      </w:r>
      <w:r w:rsidRPr="00AF6CF9">
        <w:rPr>
          <w:b/>
        </w:rPr>
        <w:t xml:space="preserve"> </w:t>
      </w:r>
      <w:r>
        <w:rPr>
          <w:b/>
        </w:rPr>
        <w:t>46</w:t>
      </w:r>
      <w:r>
        <w:t>)</w:t>
      </w:r>
      <w:r>
        <w:tab/>
      </w:r>
      <w:r w:rsidR="002A048F">
        <w:t xml:space="preserve">Find the linear approximation to the function </w:t>
      </w:r>
      <w:r w:rsidR="002A048F" w:rsidRPr="00E86C74">
        <w:rPr>
          <w:i/>
          <w:sz w:val="26"/>
          <w:szCs w:val="26"/>
        </w:rPr>
        <w:t xml:space="preserve">f </w:t>
      </w:r>
      <w:r w:rsidR="002A048F">
        <w:t xml:space="preserve">at the point </w:t>
      </w:r>
      <w:r w:rsidR="002A048F" w:rsidRPr="00896D51">
        <w:rPr>
          <w:position w:val="-14"/>
        </w:rPr>
        <w:object w:dxaOrig="660" w:dyaOrig="400">
          <v:shape id="_x0000_i1274" type="#_x0000_t75" style="width:33pt;height:20.25pt" o:ole="">
            <v:imagedata r:id="rId505" o:title=""/>
          </v:shape>
          <o:OLEObject Type="Embed" ProgID="Equation.DSMT4" ShapeID="_x0000_i1274" DrawAspect="Content" ObjectID="_1599452702" r:id="rId506"/>
        </w:object>
      </w:r>
      <w:r w:rsidR="002A048F">
        <w:t xml:space="preserve"> and estimate the given function value</w:t>
      </w:r>
    </w:p>
    <w:p w:rsidR="002A048F" w:rsidRDefault="002A048F" w:rsidP="002A048F">
      <w:pPr>
        <w:pStyle w:val="ListParagraph"/>
        <w:numPr>
          <w:ilvl w:val="0"/>
          <w:numId w:val="33"/>
        </w:numPr>
        <w:spacing w:after="0"/>
        <w:ind w:left="540" w:hanging="540"/>
      </w:pPr>
      <w:r w:rsidRPr="00E86C74">
        <w:rPr>
          <w:position w:val="-22"/>
        </w:rPr>
        <w:object w:dxaOrig="4380" w:dyaOrig="560">
          <v:shape id="_x0000_i1275" type="#_x0000_t75" style="width:219pt;height:27.75pt" o:ole="">
            <v:imagedata r:id="rId507" o:title=""/>
          </v:shape>
          <o:OLEObject Type="Embed" ProgID="Equation.DSMT4" ShapeID="_x0000_i1275" DrawAspect="Content" ObjectID="_1599452703" r:id="rId508"/>
        </w:object>
      </w:r>
      <w:r>
        <w:t xml:space="preserve">; estimate </w:t>
      </w:r>
      <w:r w:rsidRPr="00E86C74">
        <w:rPr>
          <w:position w:val="-14"/>
        </w:rPr>
        <w:object w:dxaOrig="1200" w:dyaOrig="400">
          <v:shape id="_x0000_i1276" type="#_x0000_t75" style="width:60pt;height:20.25pt" o:ole="">
            <v:imagedata r:id="rId509" o:title=""/>
          </v:shape>
          <o:OLEObject Type="Embed" ProgID="Equation.DSMT4" ShapeID="_x0000_i1276" DrawAspect="Content" ObjectID="_1599452704" r:id="rId510"/>
        </w:object>
      </w:r>
    </w:p>
    <w:p w:rsidR="002A048F" w:rsidRDefault="002A048F" w:rsidP="002A048F">
      <w:pPr>
        <w:pStyle w:val="ListParagraph"/>
        <w:numPr>
          <w:ilvl w:val="0"/>
          <w:numId w:val="33"/>
        </w:numPr>
        <w:spacing w:after="0"/>
        <w:ind w:left="540" w:hanging="540"/>
      </w:pPr>
      <w:r w:rsidRPr="009F2F3A">
        <w:rPr>
          <w:position w:val="-14"/>
        </w:rPr>
        <w:object w:dxaOrig="3900" w:dyaOrig="460">
          <v:shape id="_x0000_i1277" type="#_x0000_t75" style="width:195.75pt;height:23.25pt" o:ole="">
            <v:imagedata r:id="rId511" o:title=""/>
          </v:shape>
          <o:OLEObject Type="Embed" ProgID="Equation.DSMT4" ShapeID="_x0000_i1277" DrawAspect="Content" ObjectID="_1599452705" r:id="rId512"/>
        </w:object>
      </w:r>
      <w:r>
        <w:t xml:space="preserve">; estimate </w:t>
      </w:r>
      <w:r w:rsidRPr="009F2F3A">
        <w:rPr>
          <w:position w:val="-14"/>
        </w:rPr>
        <w:object w:dxaOrig="1440" w:dyaOrig="400">
          <v:shape id="_x0000_i1278" type="#_x0000_t75" style="width:1in;height:20.25pt" o:ole="">
            <v:imagedata r:id="rId513" o:title=""/>
          </v:shape>
          <o:OLEObject Type="Embed" ProgID="Equation.DSMT4" ShapeID="_x0000_i1278" DrawAspect="Content" ObjectID="_1599452706" r:id="rId514"/>
        </w:object>
      </w:r>
    </w:p>
    <w:bookmarkStart w:id="6" w:name="_Hlk482258701"/>
    <w:p w:rsidR="006258CE" w:rsidRDefault="006258CE" w:rsidP="006258CE">
      <w:pPr>
        <w:pStyle w:val="ListParagraph"/>
        <w:numPr>
          <w:ilvl w:val="0"/>
          <w:numId w:val="33"/>
        </w:numPr>
        <w:spacing w:after="0"/>
        <w:ind w:left="540" w:hanging="540"/>
      </w:pPr>
      <w:r w:rsidRPr="009F2F3A">
        <w:rPr>
          <w:position w:val="-14"/>
        </w:rPr>
        <w:object w:dxaOrig="3780" w:dyaOrig="400">
          <v:shape id="_x0000_i1279" type="#_x0000_t75" style="width:189.75pt;height:20.25pt" o:ole="">
            <v:imagedata r:id="rId515" o:title=""/>
          </v:shape>
          <o:OLEObject Type="Embed" ProgID="Equation.DSMT4" ShapeID="_x0000_i1279" DrawAspect="Content" ObjectID="_1599452707" r:id="rId516"/>
        </w:object>
      </w:r>
      <w:r>
        <w:t xml:space="preserve">; estimate </w:t>
      </w:r>
      <w:r w:rsidRPr="009F2F3A">
        <w:rPr>
          <w:position w:val="-14"/>
        </w:rPr>
        <w:object w:dxaOrig="1340" w:dyaOrig="400">
          <v:shape id="_x0000_i1280" type="#_x0000_t75" style="width:67.5pt;height:20.25pt" o:ole="">
            <v:imagedata r:id="rId517" o:title=""/>
          </v:shape>
          <o:OLEObject Type="Embed" ProgID="Equation.DSMT4" ShapeID="_x0000_i1280" DrawAspect="Content" ObjectID="_1599452708" r:id="rId518"/>
        </w:object>
      </w:r>
      <w:bookmarkEnd w:id="6"/>
    </w:p>
    <w:p w:rsidR="00167127" w:rsidRDefault="006258CE" w:rsidP="00167127">
      <w:pPr>
        <w:pStyle w:val="ListParagraph"/>
        <w:numPr>
          <w:ilvl w:val="0"/>
          <w:numId w:val="33"/>
        </w:numPr>
        <w:spacing w:after="0"/>
        <w:ind w:left="540" w:hanging="540"/>
      </w:pPr>
      <w:r w:rsidRPr="00BF7A0B">
        <w:rPr>
          <w:position w:val="-14"/>
        </w:rPr>
        <w:object w:dxaOrig="4400" w:dyaOrig="460">
          <v:shape id="_x0000_i1281" type="#_x0000_t75" style="width:220.5pt;height:23.25pt" o:ole="">
            <v:imagedata r:id="rId519" o:title=""/>
          </v:shape>
          <o:OLEObject Type="Embed" ProgID="Equation.DSMT4" ShapeID="_x0000_i1281" DrawAspect="Content" ObjectID="_1599452709" r:id="rId520"/>
        </w:object>
      </w:r>
      <w:r>
        <w:t xml:space="preserve">; estimate </w:t>
      </w:r>
      <w:r w:rsidRPr="00BF7A0B">
        <w:rPr>
          <w:position w:val="-14"/>
        </w:rPr>
        <w:object w:dxaOrig="1579" w:dyaOrig="400">
          <v:shape id="_x0000_i1282" type="#_x0000_t75" style="width:79.5pt;height:20.25pt" o:ole="">
            <v:imagedata r:id="rId521" o:title=""/>
          </v:shape>
          <o:OLEObject Type="Embed" ProgID="Equation.DSMT4" ShapeID="_x0000_i1282" DrawAspect="Content" ObjectID="_1599452710" r:id="rId522"/>
        </w:object>
      </w:r>
    </w:p>
    <w:p w:rsidR="0059383F" w:rsidRDefault="00167127" w:rsidP="0059383F">
      <w:pPr>
        <w:pStyle w:val="ListParagraph"/>
        <w:numPr>
          <w:ilvl w:val="0"/>
          <w:numId w:val="33"/>
        </w:numPr>
        <w:spacing w:after="0"/>
        <w:ind w:left="540" w:hanging="540"/>
      </w:pPr>
      <w:r w:rsidRPr="00BF7A0B">
        <w:rPr>
          <w:position w:val="-14"/>
        </w:rPr>
        <w:object w:dxaOrig="4040" w:dyaOrig="460">
          <v:shape id="_x0000_i1283" type="#_x0000_t75" style="width:202.5pt;height:23.25pt" o:ole="">
            <v:imagedata r:id="rId523" o:title=""/>
          </v:shape>
          <o:OLEObject Type="Embed" ProgID="Equation.DSMT4" ShapeID="_x0000_i1283" DrawAspect="Content" ObjectID="_1599452711" r:id="rId524"/>
        </w:object>
      </w:r>
      <w:r>
        <w:t xml:space="preserve">; estimate </w:t>
      </w:r>
      <w:r w:rsidRPr="00BF7A0B">
        <w:rPr>
          <w:position w:val="-14"/>
        </w:rPr>
        <w:object w:dxaOrig="1520" w:dyaOrig="400">
          <v:shape id="_x0000_i1284" type="#_x0000_t75" style="width:76.5pt;height:20.25pt" o:ole="">
            <v:imagedata r:id="rId525" o:title=""/>
          </v:shape>
          <o:OLEObject Type="Embed" ProgID="Equation.DSMT4" ShapeID="_x0000_i1284" DrawAspect="Content" ObjectID="_1599452712" r:id="rId526"/>
        </w:object>
      </w:r>
    </w:p>
    <w:p w:rsidR="008C43F8" w:rsidRDefault="0059383F" w:rsidP="008C43F8">
      <w:pPr>
        <w:pStyle w:val="ListParagraph"/>
        <w:numPr>
          <w:ilvl w:val="0"/>
          <w:numId w:val="33"/>
        </w:numPr>
        <w:spacing w:after="0"/>
        <w:ind w:left="540" w:hanging="540"/>
      </w:pPr>
      <w:r w:rsidRPr="00BF7A0B">
        <w:rPr>
          <w:position w:val="-14"/>
        </w:rPr>
        <w:object w:dxaOrig="4000" w:dyaOrig="520">
          <v:shape id="_x0000_i1285" type="#_x0000_t75" style="width:200.25pt;height:26.25pt" o:ole="">
            <v:imagedata r:id="rId527" o:title=""/>
          </v:shape>
          <o:OLEObject Type="Embed" ProgID="Equation.DSMT4" ShapeID="_x0000_i1285" DrawAspect="Content" ObjectID="_1599452713" r:id="rId528"/>
        </w:object>
      </w:r>
      <w:r>
        <w:t xml:space="preserve">; estimate </w:t>
      </w:r>
      <w:r w:rsidRPr="00BF7A0B">
        <w:rPr>
          <w:position w:val="-14"/>
        </w:rPr>
        <w:object w:dxaOrig="1680" w:dyaOrig="400">
          <v:shape id="_x0000_i1286" type="#_x0000_t75" style="width:84pt;height:20.25pt" o:ole="">
            <v:imagedata r:id="rId529" o:title=""/>
          </v:shape>
          <o:OLEObject Type="Embed" ProgID="Equation.DSMT4" ShapeID="_x0000_i1286" DrawAspect="Content" ObjectID="_1599452714" r:id="rId530"/>
        </w:object>
      </w:r>
    </w:p>
    <w:p w:rsidR="00F015EA" w:rsidRDefault="008C43F8" w:rsidP="00F015EA">
      <w:pPr>
        <w:pStyle w:val="ListParagraph"/>
        <w:numPr>
          <w:ilvl w:val="0"/>
          <w:numId w:val="33"/>
        </w:numPr>
        <w:spacing w:after="0"/>
        <w:ind w:left="540" w:hanging="540"/>
      </w:pPr>
      <w:r w:rsidRPr="00BF7A0B">
        <w:rPr>
          <w:position w:val="-14"/>
        </w:rPr>
        <w:object w:dxaOrig="4060" w:dyaOrig="400">
          <v:shape id="_x0000_i1287" type="#_x0000_t75" style="width:203.25pt;height:20.25pt" o:ole="">
            <v:imagedata r:id="rId531" o:title=""/>
          </v:shape>
          <o:OLEObject Type="Embed" ProgID="Equation.DSMT4" ShapeID="_x0000_i1287" DrawAspect="Content" ObjectID="_1599452715" r:id="rId532"/>
        </w:object>
      </w:r>
      <w:r>
        <w:t xml:space="preserve">; estimate </w:t>
      </w:r>
      <w:r w:rsidRPr="00BF7A0B">
        <w:rPr>
          <w:position w:val="-14"/>
        </w:rPr>
        <w:object w:dxaOrig="1440" w:dyaOrig="400">
          <v:shape id="_x0000_i1288" type="#_x0000_t75" style="width:1in;height:20.25pt" o:ole="">
            <v:imagedata r:id="rId533" o:title=""/>
          </v:shape>
          <o:OLEObject Type="Embed" ProgID="Equation.DSMT4" ShapeID="_x0000_i1288" DrawAspect="Content" ObjectID="_1599452716" r:id="rId534"/>
        </w:object>
      </w:r>
    </w:p>
    <w:p w:rsidR="002A048F" w:rsidRDefault="00F015EA" w:rsidP="00157B6D">
      <w:pPr>
        <w:pStyle w:val="ListParagraph"/>
        <w:numPr>
          <w:ilvl w:val="0"/>
          <w:numId w:val="33"/>
        </w:numPr>
        <w:spacing w:after="0" w:line="240" w:lineRule="auto"/>
        <w:ind w:left="540" w:hanging="540"/>
      </w:pPr>
      <w:r w:rsidRPr="00A56BEA">
        <w:rPr>
          <w:position w:val="-26"/>
        </w:rPr>
        <w:object w:dxaOrig="3379" w:dyaOrig="639">
          <v:shape id="_x0000_i1289" type="#_x0000_t75" style="width:168.75pt;height:32.25pt" o:ole="">
            <v:imagedata r:id="rId535" o:title=""/>
          </v:shape>
          <o:OLEObject Type="Embed" ProgID="Equation.DSMT4" ShapeID="_x0000_i1289" DrawAspect="Content" ObjectID="_1599452717" r:id="rId536"/>
        </w:object>
      </w:r>
      <w:r>
        <w:t xml:space="preserve">; estimate </w:t>
      </w:r>
      <w:r w:rsidRPr="00BF7A0B">
        <w:rPr>
          <w:position w:val="-14"/>
        </w:rPr>
        <w:object w:dxaOrig="1460" w:dyaOrig="400">
          <v:shape id="_x0000_i1290" type="#_x0000_t75" style="width:73.5pt;height:20.25pt" o:ole="">
            <v:imagedata r:id="rId537" o:title=""/>
          </v:shape>
          <o:OLEObject Type="Embed" ProgID="Equation.DSMT4" ShapeID="_x0000_i1290" DrawAspect="Content" ObjectID="_1599452718" r:id="rId538"/>
        </w:object>
      </w:r>
    </w:p>
    <w:p w:rsidR="0059383F" w:rsidRDefault="0059383F" w:rsidP="00157B6D">
      <w:pPr>
        <w:spacing w:line="240" w:lineRule="auto"/>
      </w:pPr>
    </w:p>
    <w:p w:rsidR="00AC74DD" w:rsidRDefault="00AC74DD" w:rsidP="009B465D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Estimate the change in the function </w:t>
      </w:r>
      <w:r w:rsidR="00697E44" w:rsidRPr="00697E44">
        <w:rPr>
          <w:position w:val="-14"/>
        </w:rPr>
        <w:object w:dxaOrig="2720" w:dyaOrig="460">
          <v:shape id="_x0000_i1291" type="#_x0000_t75" style="width:135.75pt;height:23.25pt" o:ole="">
            <v:imagedata r:id="rId539" o:title=""/>
          </v:shape>
          <o:OLEObject Type="Embed" ProgID="Equation.DSMT4" ShapeID="_x0000_i1291" DrawAspect="Content" ObjectID="_1599452719" r:id="rId540"/>
        </w:object>
      </w:r>
      <w:r>
        <w:t xml:space="preserve">  when </w:t>
      </w:r>
      <w:r w:rsidRPr="00AC74DD">
        <w:rPr>
          <w:position w:val="-14"/>
        </w:rPr>
        <w:object w:dxaOrig="660" w:dyaOrig="400">
          <v:shape id="_x0000_i1292" type="#_x0000_t75" style="width:33pt;height:20.25pt" o:ole="">
            <v:imagedata r:id="rId541" o:title=""/>
          </v:shape>
          <o:OLEObject Type="Embed" ProgID="Equation.DSMT4" ShapeID="_x0000_i1292" DrawAspect="Content" ObjectID="_1599452720" r:id="rId542"/>
        </w:object>
      </w:r>
      <w:r>
        <w:t xml:space="preserve"> changes from </w:t>
      </w:r>
      <w:r w:rsidR="00006DD1" w:rsidRPr="00006DD1">
        <w:rPr>
          <w:position w:val="-14"/>
        </w:rPr>
        <w:object w:dxaOrig="840" w:dyaOrig="400">
          <v:shape id="_x0000_i1293" type="#_x0000_t75" style="width:42pt;height:20.25pt" o:ole="">
            <v:imagedata r:id="rId543" o:title=""/>
          </v:shape>
          <o:OLEObject Type="Embed" ProgID="Equation.DSMT4" ShapeID="_x0000_i1293" DrawAspect="Content" ObjectID="_1599452721" r:id="rId544"/>
        </w:object>
      </w:r>
      <w:r>
        <w:t xml:space="preserve"> </w:t>
      </w:r>
      <w:proofErr w:type="gramStart"/>
      <w:r>
        <w:t xml:space="preserve">to </w:t>
      </w:r>
      <w:proofErr w:type="gramEnd"/>
      <w:r w:rsidR="00006DD1" w:rsidRPr="00006DD1">
        <w:rPr>
          <w:position w:val="-14"/>
        </w:rPr>
        <w:object w:dxaOrig="1320" w:dyaOrig="400">
          <v:shape id="_x0000_i1294" type="#_x0000_t75" style="width:66pt;height:20.25pt" o:ole="">
            <v:imagedata r:id="rId545" o:title=""/>
          </v:shape>
          <o:OLEObject Type="Embed" ProgID="Equation.DSMT4" ShapeID="_x0000_i1294" DrawAspect="Content" ObjectID="_1599452722" r:id="rId546"/>
        </w:object>
      </w:r>
      <w:r>
        <w:t>.</w:t>
      </w:r>
    </w:p>
    <w:p w:rsidR="002A048F" w:rsidRDefault="002A048F" w:rsidP="009B465D">
      <w:pPr>
        <w:rPr>
          <w:sz w:val="20"/>
        </w:rPr>
      </w:pPr>
    </w:p>
    <w:p w:rsidR="00C07540" w:rsidRPr="00C07540" w:rsidRDefault="00C07540" w:rsidP="009B465D">
      <w:pPr>
        <w:pStyle w:val="ListParagraph"/>
        <w:numPr>
          <w:ilvl w:val="0"/>
          <w:numId w:val="33"/>
        </w:numPr>
        <w:spacing w:after="0"/>
        <w:ind w:left="547" w:hanging="547"/>
        <w:rPr>
          <w:szCs w:val="24"/>
        </w:rPr>
      </w:pPr>
      <w:r w:rsidRPr="00C07540">
        <w:rPr>
          <w:szCs w:val="24"/>
        </w:rPr>
        <w:t xml:space="preserve">What is the largest value that the directional derivative of </w:t>
      </w:r>
      <w:r w:rsidRPr="0009206A">
        <w:rPr>
          <w:position w:val="-14"/>
        </w:rPr>
        <w:object w:dxaOrig="1560" w:dyaOrig="400">
          <v:shape id="_x0000_i1295" type="#_x0000_t75" style="width:78pt;height:20.25pt" o:ole="">
            <v:imagedata r:id="rId547" o:title=""/>
          </v:shape>
          <o:OLEObject Type="Embed" ProgID="Equation.DSMT4" ShapeID="_x0000_i1295" DrawAspect="Content" ObjectID="_1599452723" r:id="rId548"/>
        </w:object>
      </w:r>
      <w:r w:rsidRPr="00C07540">
        <w:rPr>
          <w:szCs w:val="24"/>
        </w:rPr>
        <w:t xml:space="preserve"> can have at the </w:t>
      </w:r>
      <w:proofErr w:type="gramStart"/>
      <w:r w:rsidRPr="00C07540">
        <w:rPr>
          <w:szCs w:val="24"/>
        </w:rPr>
        <w:t xml:space="preserve">point </w:t>
      </w:r>
      <w:proofErr w:type="gramEnd"/>
      <w:r w:rsidRPr="0009206A">
        <w:rPr>
          <w:position w:val="-14"/>
        </w:rPr>
        <w:object w:dxaOrig="800" w:dyaOrig="400">
          <v:shape id="_x0000_i1296" type="#_x0000_t75" style="width:39.75pt;height:20.25pt" o:ole="">
            <v:imagedata r:id="rId549" o:title=""/>
          </v:shape>
          <o:OLEObject Type="Embed" ProgID="Equation.DSMT4" ShapeID="_x0000_i1296" DrawAspect="Content" ObjectID="_1599452724" r:id="rId550"/>
        </w:object>
      </w:r>
      <w:r w:rsidRPr="00C07540">
        <w:rPr>
          <w:szCs w:val="24"/>
        </w:rPr>
        <w:t>?</w:t>
      </w:r>
    </w:p>
    <w:p w:rsidR="00C07540" w:rsidRDefault="00C07540" w:rsidP="009B465D"/>
    <w:p w:rsidR="00C07540" w:rsidRDefault="00C07540" w:rsidP="009B465D">
      <w:pPr>
        <w:pStyle w:val="ListParagraph"/>
        <w:numPr>
          <w:ilvl w:val="0"/>
          <w:numId w:val="33"/>
        </w:numPr>
        <w:spacing w:after="0"/>
        <w:ind w:left="540" w:hanging="540"/>
        <w:rPr>
          <w:szCs w:val="24"/>
        </w:rPr>
      </w:pPr>
      <w:r w:rsidRPr="00C07540">
        <w:rPr>
          <w:szCs w:val="24"/>
        </w:rPr>
        <w:t xml:space="preserve">You plan to calculate the volume inside a stretch of pipeline that is about 36 </w:t>
      </w:r>
      <w:r w:rsidRPr="00C07540">
        <w:rPr>
          <w:i/>
          <w:szCs w:val="24"/>
        </w:rPr>
        <w:t>in</w:t>
      </w:r>
      <w:r w:rsidRPr="00C07540">
        <w:rPr>
          <w:szCs w:val="24"/>
        </w:rPr>
        <w:t xml:space="preserve">. in diameter and 1 </w:t>
      </w:r>
      <w:r w:rsidRPr="00C07540">
        <w:rPr>
          <w:i/>
          <w:szCs w:val="24"/>
        </w:rPr>
        <w:t>mile</w:t>
      </w:r>
      <w:r w:rsidRPr="00C07540">
        <w:rPr>
          <w:szCs w:val="24"/>
        </w:rPr>
        <w:t xml:space="preserve"> long. With which measurement should you be more careful, the length or the diameter? Why?</w:t>
      </w:r>
    </w:p>
    <w:p w:rsidR="006258CE" w:rsidRPr="006258CE" w:rsidRDefault="006258CE" w:rsidP="009B465D">
      <w:pPr>
        <w:rPr>
          <w:szCs w:val="24"/>
        </w:rPr>
      </w:pPr>
    </w:p>
    <w:p w:rsidR="00E56E8D" w:rsidRDefault="00E56E8D" w:rsidP="009B465D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The volume of a cylinder with radius </w:t>
      </w:r>
      <w:r w:rsidRPr="000A40A7">
        <w:rPr>
          <w:i/>
          <w:sz w:val="26"/>
          <w:szCs w:val="26"/>
        </w:rPr>
        <w:t>r</w:t>
      </w:r>
      <w:r>
        <w:t xml:space="preserve"> and height </w:t>
      </w:r>
      <w:r w:rsidRPr="000A40A7">
        <w:rPr>
          <w:i/>
          <w:sz w:val="26"/>
          <w:szCs w:val="26"/>
        </w:rPr>
        <w:t>h</w:t>
      </w:r>
      <w:r>
        <w:t xml:space="preserve"> </w:t>
      </w:r>
      <w:proofErr w:type="gramStart"/>
      <w:r>
        <w:t xml:space="preserve">is </w:t>
      </w:r>
      <w:proofErr w:type="gramEnd"/>
      <w:r w:rsidRPr="00EA0C4C">
        <w:rPr>
          <w:position w:val="-6"/>
        </w:rPr>
        <w:object w:dxaOrig="980" w:dyaOrig="380">
          <v:shape id="_x0000_i1297" type="#_x0000_t75" style="width:48.75pt;height:18.75pt" o:ole="">
            <v:imagedata r:id="rId551" o:title=""/>
          </v:shape>
          <o:OLEObject Type="Embed" ProgID="Equation.DSMT4" ShapeID="_x0000_i1297" DrawAspect="Content" ObjectID="_1599452725" r:id="rId552"/>
        </w:object>
      </w:r>
      <w:r>
        <w:t>. Find the approximate percentage change in the volume when the radius decreases by 3% and the height increases by 2%.</w:t>
      </w:r>
    </w:p>
    <w:p w:rsidR="00E56E8D" w:rsidRDefault="00E56E8D" w:rsidP="009B465D"/>
    <w:p w:rsidR="00E56E8D" w:rsidRDefault="00E56E8D" w:rsidP="000A40A7">
      <w:pPr>
        <w:pStyle w:val="ListParagraph"/>
        <w:numPr>
          <w:ilvl w:val="0"/>
          <w:numId w:val="33"/>
        </w:numPr>
        <w:spacing w:after="0"/>
        <w:ind w:left="540" w:hanging="540"/>
      </w:pPr>
      <w:r>
        <w:t>The volume of an ellipsoid with axes of length 2</w:t>
      </w:r>
      <w:r w:rsidRPr="000A40A7">
        <w:rPr>
          <w:i/>
          <w:sz w:val="26"/>
          <w:szCs w:val="26"/>
        </w:rPr>
        <w:t>a</w:t>
      </w:r>
      <w:r>
        <w:t>, 2</w:t>
      </w:r>
      <w:r w:rsidRPr="000A40A7">
        <w:rPr>
          <w:i/>
          <w:sz w:val="26"/>
          <w:szCs w:val="26"/>
        </w:rPr>
        <w:t>b</w:t>
      </w:r>
      <w:r>
        <w:t>, and 2</w:t>
      </w:r>
      <w:r w:rsidRPr="000A40A7">
        <w:rPr>
          <w:i/>
          <w:sz w:val="26"/>
          <w:szCs w:val="26"/>
        </w:rPr>
        <w:t>c</w:t>
      </w:r>
      <w:r>
        <w:t xml:space="preserve"> </w:t>
      </w:r>
      <w:proofErr w:type="gramStart"/>
      <w:r>
        <w:t xml:space="preserve">is </w:t>
      </w:r>
      <w:proofErr w:type="gramEnd"/>
      <w:r w:rsidRPr="00A72771">
        <w:rPr>
          <w:position w:val="-6"/>
        </w:rPr>
        <w:object w:dxaOrig="980" w:dyaOrig="279">
          <v:shape id="_x0000_i1298" type="#_x0000_t75" style="width:48.75pt;height:14.25pt" o:ole="">
            <v:imagedata r:id="rId553" o:title=""/>
          </v:shape>
          <o:OLEObject Type="Embed" ProgID="Equation.DSMT4" ShapeID="_x0000_i1298" DrawAspect="Content" ObjectID="_1599452726" r:id="rId554"/>
        </w:object>
      </w:r>
      <w:r>
        <w:t xml:space="preserve">. Find the percentage change in the volume when </w:t>
      </w:r>
      <w:r w:rsidRPr="000A40A7">
        <w:rPr>
          <w:i/>
          <w:sz w:val="26"/>
          <w:szCs w:val="26"/>
        </w:rPr>
        <w:t>a</w:t>
      </w:r>
      <w:r>
        <w:t xml:space="preserve"> increases by 2%, </w:t>
      </w:r>
      <w:r w:rsidRPr="000A40A7">
        <w:rPr>
          <w:i/>
          <w:sz w:val="26"/>
          <w:szCs w:val="26"/>
        </w:rPr>
        <w:t>b</w:t>
      </w:r>
      <w:r>
        <w:t xml:space="preserve"> increases by 1.5%, and </w:t>
      </w:r>
      <w:r w:rsidRPr="000A40A7">
        <w:rPr>
          <w:i/>
          <w:sz w:val="26"/>
          <w:szCs w:val="26"/>
        </w:rPr>
        <w:t>c</w:t>
      </w:r>
      <w:r>
        <w:t xml:space="preserve"> decreases by 2.5%.</w:t>
      </w:r>
    </w:p>
    <w:p w:rsidR="00E56E8D" w:rsidRDefault="00E56E8D" w:rsidP="000A40A7"/>
    <w:p w:rsidR="00E56E8D" w:rsidRDefault="00E56E8D" w:rsidP="000A40A7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A hemispherical tank with a radius of 1.50 </w:t>
      </w:r>
      <w:r w:rsidRPr="000A40A7">
        <w:rPr>
          <w:i/>
        </w:rPr>
        <w:t>m</w:t>
      </w:r>
      <w:r>
        <w:t xml:space="preserve"> is filled with water to a depth of 1.00 </w:t>
      </w:r>
      <w:r w:rsidRPr="000A40A7">
        <w:rPr>
          <w:i/>
        </w:rPr>
        <w:t>m</w:t>
      </w:r>
      <w:r>
        <w:t xml:space="preserve">. Water level drops by 0.05 </w:t>
      </w:r>
      <w:r w:rsidRPr="000A40A7">
        <w:rPr>
          <w:i/>
        </w:rPr>
        <w:t>m</w:t>
      </w:r>
      <w:r>
        <w:t xml:space="preserve"> (from 1.00 </w:t>
      </w:r>
      <w:r w:rsidRPr="000A40A7">
        <w:rPr>
          <w:i/>
        </w:rPr>
        <w:t>m</w:t>
      </w:r>
      <w:r>
        <w:t xml:space="preserve"> to 0.95 </w:t>
      </w:r>
      <w:r w:rsidRPr="000A40A7">
        <w:rPr>
          <w:i/>
        </w:rPr>
        <w:t>m</w:t>
      </w:r>
      <w:r>
        <w:t>)</w:t>
      </w:r>
    </w:p>
    <w:p w:rsidR="00E56E8D" w:rsidRDefault="00E56E8D" w:rsidP="00BB5468">
      <w:pPr>
        <w:spacing w:before="120" w:line="360" w:lineRule="auto"/>
        <w:jc w:val="center"/>
      </w:pPr>
      <w:r>
        <w:rPr>
          <w:noProof/>
        </w:rPr>
        <w:drawing>
          <wp:inline distT="0" distB="0" distL="0" distR="0" wp14:anchorId="12935C78" wp14:editId="3A4F2AA8">
            <wp:extent cx="1903675" cy="118872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190367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8D" w:rsidRDefault="00E56E8D" w:rsidP="00E56E8D">
      <w:pPr>
        <w:pStyle w:val="ListParagraph"/>
        <w:numPr>
          <w:ilvl w:val="0"/>
          <w:numId w:val="41"/>
        </w:numPr>
        <w:spacing w:after="0"/>
        <w:ind w:left="1080"/>
      </w:pPr>
      <w:r>
        <w:lastRenderedPageBreak/>
        <w:t xml:space="preserve">Approximate the change in the volume of water in the tank. The volume of a spherical cap </w:t>
      </w:r>
      <w:proofErr w:type="gramStart"/>
      <w:r>
        <w:t xml:space="preserve">is </w:t>
      </w:r>
      <w:proofErr w:type="gramEnd"/>
      <w:r w:rsidRPr="008F62DA">
        <w:rPr>
          <w:position w:val="-20"/>
        </w:rPr>
        <w:object w:dxaOrig="1840" w:dyaOrig="520">
          <v:shape id="_x0000_i1299" type="#_x0000_t75" style="width:92.25pt;height:26.25pt" o:ole="">
            <v:imagedata r:id="rId556" o:title=""/>
          </v:shape>
          <o:OLEObject Type="Embed" ProgID="Equation.DSMT4" ShapeID="_x0000_i1299" DrawAspect="Content" ObjectID="_1599452727" r:id="rId557"/>
        </w:object>
      </w:r>
      <w:r>
        <w:t xml:space="preserve">, where </w:t>
      </w:r>
      <w:r w:rsidRPr="008F62DA">
        <w:rPr>
          <w:i/>
          <w:sz w:val="26"/>
          <w:szCs w:val="26"/>
        </w:rPr>
        <w:t>r</w:t>
      </w:r>
      <w:r>
        <w:t xml:space="preserve"> is the radius of the sphere and </w:t>
      </w:r>
      <w:r w:rsidRPr="008F62DA">
        <w:rPr>
          <w:i/>
          <w:sz w:val="26"/>
          <w:szCs w:val="26"/>
        </w:rPr>
        <w:t>h</w:t>
      </w:r>
      <w:r>
        <w:t xml:space="preserve"> is the thickness of the cap (in this case, the depth of the water).</w:t>
      </w:r>
    </w:p>
    <w:p w:rsidR="00E56E8D" w:rsidRDefault="00E56E8D" w:rsidP="00E56E8D">
      <w:pPr>
        <w:pStyle w:val="ListParagraph"/>
        <w:numPr>
          <w:ilvl w:val="0"/>
          <w:numId w:val="41"/>
        </w:numPr>
        <w:spacing w:after="0"/>
        <w:ind w:left="1080"/>
      </w:pPr>
      <w:r>
        <w:t>Approximate the change in the surface area of the water in the tank.</w:t>
      </w:r>
    </w:p>
    <w:p w:rsidR="009B465D" w:rsidRDefault="009B465D" w:rsidP="009B465D"/>
    <w:p w:rsidR="00763D23" w:rsidRDefault="00763D23" w:rsidP="00763D23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Consider a closed rectangular box with a square base. If </w:t>
      </w:r>
      <w:r w:rsidRPr="00504869">
        <w:rPr>
          <w:i/>
          <w:sz w:val="26"/>
          <w:szCs w:val="26"/>
        </w:rPr>
        <w:t>x</w:t>
      </w:r>
      <w:r>
        <w:t xml:space="preserve"> is measured with error at most 2% and </w:t>
      </w:r>
      <w:r w:rsidRPr="00504869">
        <w:rPr>
          <w:i/>
          <w:sz w:val="26"/>
          <w:szCs w:val="26"/>
        </w:rPr>
        <w:t>y</w:t>
      </w:r>
      <w:r>
        <w:t xml:space="preserve"> is measured with error at most 3% use a differential to estimate the corresponding percentage error in computing the box’s </w:t>
      </w:r>
    </w:p>
    <w:p w:rsidR="001646D8" w:rsidRPr="00D80784" w:rsidRDefault="0049697C" w:rsidP="0049697C">
      <w:pPr>
        <w:spacing w:line="240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5C1C702A" wp14:editId="4A07E86E">
            <wp:extent cx="1547029" cy="1463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029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23" w:rsidRDefault="00763D23" w:rsidP="00FD76AE">
      <w:pPr>
        <w:pStyle w:val="ListParagraph"/>
        <w:numPr>
          <w:ilvl w:val="0"/>
          <w:numId w:val="34"/>
        </w:numPr>
        <w:spacing w:after="0" w:line="360" w:lineRule="auto"/>
        <w:ind w:left="1080"/>
      </w:pPr>
      <w:r>
        <w:t>Surface area</w:t>
      </w:r>
    </w:p>
    <w:p w:rsidR="00763D23" w:rsidRDefault="00763D23" w:rsidP="00763D23">
      <w:pPr>
        <w:pStyle w:val="ListParagraph"/>
        <w:numPr>
          <w:ilvl w:val="0"/>
          <w:numId w:val="34"/>
        </w:numPr>
        <w:spacing w:after="0"/>
        <w:ind w:left="1080"/>
      </w:pPr>
      <w:r>
        <w:t>Volume</w:t>
      </w:r>
    </w:p>
    <w:p w:rsidR="00FD76AE" w:rsidRDefault="00FD76AE" w:rsidP="00157B6D"/>
    <w:p w:rsidR="009305D0" w:rsidRDefault="009305D0" w:rsidP="00763D23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Consider a closed container in the shape of a cylinder of radius 10 </w:t>
      </w:r>
      <w:r w:rsidRPr="009305D0">
        <w:rPr>
          <w:i/>
        </w:rPr>
        <w:t>cm</w:t>
      </w:r>
      <w:r>
        <w:t xml:space="preserve"> and height 15 </w:t>
      </w:r>
      <w:r w:rsidRPr="009305D0">
        <w:rPr>
          <w:i/>
        </w:rPr>
        <w:t>cm</w:t>
      </w:r>
      <w:r>
        <w:t xml:space="preserve"> with a hemisphere on each end.</w:t>
      </w:r>
    </w:p>
    <w:p w:rsidR="00D85D4D" w:rsidRDefault="00F84B46" w:rsidP="00F84B46">
      <w:pPr>
        <w:spacing w:after="120"/>
        <w:jc w:val="center"/>
      </w:pPr>
      <w:r>
        <w:rPr>
          <w:noProof/>
        </w:rPr>
        <w:drawing>
          <wp:inline distT="0" distB="0" distL="0" distR="0" wp14:anchorId="1673F6C5" wp14:editId="79CE935E">
            <wp:extent cx="2443939" cy="1188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2443939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19" w:rsidRDefault="00F84B46" w:rsidP="002701CF">
      <w:pPr>
        <w:spacing w:line="240" w:lineRule="auto"/>
        <w:ind w:left="720"/>
      </w:pPr>
      <w:r>
        <w:t xml:space="preserve">The container is coated with a layer of ice </w:t>
      </w:r>
      <w:r w:rsidR="00B85431" w:rsidRPr="00B85431">
        <w:rPr>
          <w:position w:val="-18"/>
        </w:rPr>
        <w:object w:dxaOrig="220" w:dyaOrig="480">
          <v:shape id="_x0000_i1300" type="#_x0000_t75" style="width:11.25pt;height:24pt" o:ole="">
            <v:imagedata r:id="rId560" o:title=""/>
          </v:shape>
          <o:OLEObject Type="Embed" ProgID="Equation.DSMT4" ShapeID="_x0000_i1300" DrawAspect="Content" ObjectID="_1599452728" r:id="rId561"/>
        </w:object>
      </w:r>
      <w:r>
        <w:t xml:space="preserve"> </w:t>
      </w:r>
      <w:r w:rsidRPr="001646D8">
        <w:rPr>
          <w:i/>
        </w:rPr>
        <w:t>cm</w:t>
      </w:r>
      <w:r>
        <w:t xml:space="preserve"> thick. Use a differential to estimate the tota</w:t>
      </w:r>
      <w:r w:rsidR="00DB10BD">
        <w:t>l</w:t>
      </w:r>
      <w:r>
        <w:t xml:space="preserve"> volume of ice. (</w:t>
      </w:r>
      <w:r w:rsidRPr="00F84B46">
        <w:rPr>
          <w:i/>
        </w:rPr>
        <w:t>Hint</w:t>
      </w:r>
      <w:r>
        <w:t xml:space="preserve">: assume </w:t>
      </w:r>
      <w:r w:rsidRPr="00F84B46">
        <w:rPr>
          <w:i/>
        </w:rPr>
        <w:t>r</w:t>
      </w:r>
      <w:r>
        <w:t xml:space="preserve"> is radius with </w:t>
      </w:r>
      <w:r w:rsidR="00B85431" w:rsidRPr="00B85431">
        <w:rPr>
          <w:position w:val="-20"/>
        </w:rPr>
        <w:object w:dxaOrig="700" w:dyaOrig="520">
          <v:shape id="_x0000_i1301" type="#_x0000_t75" style="width:35.25pt;height:26.25pt" o:ole="">
            <v:imagedata r:id="rId562" o:title=""/>
          </v:shape>
          <o:OLEObject Type="Embed" ProgID="Equation.DSMT4" ShapeID="_x0000_i1301" DrawAspect="Content" ObjectID="_1599452729" r:id="rId563"/>
        </w:object>
      </w:r>
      <w:r>
        <w:t xml:space="preserve"> and </w:t>
      </w:r>
      <w:proofErr w:type="spellStart"/>
      <w:r w:rsidRPr="00F84B46">
        <w:rPr>
          <w:i/>
        </w:rPr>
        <w:t>h</w:t>
      </w:r>
      <w:r>
        <w:t xml:space="preserve"> is</w:t>
      </w:r>
      <w:proofErr w:type="spellEnd"/>
      <w:r>
        <w:t xml:space="preserve"> height </w:t>
      </w:r>
      <w:proofErr w:type="gramStart"/>
      <w:r>
        <w:t xml:space="preserve">with </w:t>
      </w:r>
      <w:proofErr w:type="gramEnd"/>
      <w:r w:rsidR="00B85431" w:rsidRPr="00B85431">
        <w:rPr>
          <w:position w:val="-6"/>
        </w:rPr>
        <w:object w:dxaOrig="680" w:dyaOrig="279">
          <v:shape id="_x0000_i1302" type="#_x0000_t75" style="width:33.75pt;height:14.25pt" o:ole="">
            <v:imagedata r:id="rId564" o:title=""/>
          </v:shape>
          <o:OLEObject Type="Embed" ProgID="Equation.DSMT4" ShapeID="_x0000_i1302" DrawAspect="Content" ObjectID="_1599452730" r:id="rId565"/>
        </w:object>
      </w:r>
      <w:r>
        <w:t>)</w:t>
      </w:r>
    </w:p>
    <w:p w:rsidR="00685568" w:rsidRDefault="00685568" w:rsidP="000B065D"/>
    <w:p w:rsidR="00F84B46" w:rsidRDefault="0012405A" w:rsidP="001646D8">
      <w:pPr>
        <w:pStyle w:val="ListParagraph"/>
        <w:numPr>
          <w:ilvl w:val="0"/>
          <w:numId w:val="33"/>
        </w:numPr>
        <w:spacing w:after="0" w:line="360" w:lineRule="auto"/>
        <w:ind w:left="540" w:hanging="540"/>
      </w:pPr>
      <w:r>
        <w:t>A standard 12-</w:t>
      </w:r>
      <w:r w:rsidRPr="001646D8">
        <w:rPr>
          <w:i/>
        </w:rPr>
        <w:t>fl-oz</w:t>
      </w:r>
      <w:r>
        <w:t xml:space="preserve"> can of soda is essentially a cylinder of radius </w:t>
      </w:r>
      <w:r w:rsidR="00B85431" w:rsidRPr="00B85431">
        <w:rPr>
          <w:position w:val="-6"/>
        </w:rPr>
        <w:object w:dxaOrig="760" w:dyaOrig="279">
          <v:shape id="_x0000_i1303" type="#_x0000_t75" style="width:38.25pt;height:14.25pt" o:ole="">
            <v:imagedata r:id="rId566" o:title=""/>
          </v:shape>
          <o:OLEObject Type="Embed" ProgID="Equation.DSMT4" ShapeID="_x0000_i1303" DrawAspect="Content" ObjectID="_1599452731" r:id="rId567"/>
        </w:object>
      </w:r>
      <w:r>
        <w:t xml:space="preserve"> and height </w:t>
      </w:r>
      <w:r w:rsidR="00B85431" w:rsidRPr="00B85431">
        <w:rPr>
          <w:position w:val="-6"/>
        </w:rPr>
        <w:object w:dxaOrig="840" w:dyaOrig="279">
          <v:shape id="_x0000_i1304" type="#_x0000_t75" style="width:42pt;height:14.25pt" o:ole="">
            <v:imagedata r:id="rId568" o:title=""/>
          </v:shape>
          <o:OLEObject Type="Embed" ProgID="Equation.DSMT4" ShapeID="_x0000_i1304" DrawAspect="Content" ObjectID="_1599452732" r:id="rId569"/>
        </w:object>
      </w:r>
    </w:p>
    <w:p w:rsidR="00F84B46" w:rsidRDefault="0012405A" w:rsidP="0012405A">
      <w:pPr>
        <w:pStyle w:val="ListParagraph"/>
        <w:numPr>
          <w:ilvl w:val="0"/>
          <w:numId w:val="35"/>
        </w:numPr>
        <w:ind w:left="1080"/>
      </w:pPr>
      <w:r>
        <w:t>At these dimensions, how sensitive is the can’s volume to a small change in radius versus a small change in height?</w:t>
      </w:r>
    </w:p>
    <w:p w:rsidR="0012405A" w:rsidRDefault="0012405A" w:rsidP="0093092C">
      <w:pPr>
        <w:pStyle w:val="ListParagraph"/>
        <w:numPr>
          <w:ilvl w:val="0"/>
          <w:numId w:val="35"/>
        </w:numPr>
        <w:spacing w:after="0"/>
        <w:ind w:left="1080"/>
      </w:pPr>
      <w:r>
        <w:t>Could you design a soda can that appears to hold more soda but in fact holds the same 12-</w:t>
      </w:r>
      <w:r w:rsidRPr="000B065D">
        <w:rPr>
          <w:i/>
        </w:rPr>
        <w:t>fl-oz</w:t>
      </w:r>
      <w:r>
        <w:t>? What might its dimensions be? (</w:t>
      </w:r>
      <w:r w:rsidR="009C77CD">
        <w:t>T</w:t>
      </w:r>
      <w:r>
        <w:t>here is more than one correct answer.)</w:t>
      </w:r>
    </w:p>
    <w:p w:rsidR="000B065D" w:rsidRDefault="000B065D" w:rsidP="00D85D4D">
      <w:r>
        <w:br w:type="page"/>
      </w:r>
    </w:p>
    <w:p w:rsidR="001646D8" w:rsidRDefault="001646D8" w:rsidP="00EE5F0B">
      <w:pPr>
        <w:pStyle w:val="ListParagraph"/>
        <w:numPr>
          <w:ilvl w:val="0"/>
          <w:numId w:val="33"/>
        </w:numPr>
        <w:spacing w:after="0"/>
        <w:ind w:left="540" w:hanging="540"/>
      </w:pPr>
      <w:r>
        <w:lastRenderedPageBreak/>
        <w:t xml:space="preserve">Consider the function </w:t>
      </w:r>
      <w:r w:rsidRPr="000F6FED">
        <w:rPr>
          <w:position w:val="-14"/>
        </w:rPr>
        <w:object w:dxaOrig="2520" w:dyaOrig="460">
          <v:shape id="_x0000_i1305" type="#_x0000_t75" style="width:126.75pt;height:23.25pt" o:ole="">
            <v:imagedata r:id="rId570" o:title=""/>
          </v:shape>
          <o:OLEObject Type="Embed" ProgID="Equation.DSMT4" ShapeID="_x0000_i1305" DrawAspect="Content" ObjectID="_1599452733" r:id="rId571"/>
        </w:object>
      </w:r>
      <w:r>
        <w:t xml:space="preserve">, whose graph is shown </w:t>
      </w:r>
    </w:p>
    <w:p w:rsidR="001646D8" w:rsidRDefault="001351EB" w:rsidP="00B300E4">
      <w:pPr>
        <w:pStyle w:val="ListParagraph"/>
        <w:spacing w:after="0"/>
        <w:ind w:left="540"/>
        <w:jc w:val="center"/>
      </w:pPr>
      <w:r>
        <w:rPr>
          <w:noProof/>
        </w:rPr>
        <w:drawing>
          <wp:inline distT="0" distB="0" distL="0" distR="0" wp14:anchorId="37EDBAB3" wp14:editId="4614E1DB">
            <wp:extent cx="2020389" cy="1463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2020389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D8" w:rsidRDefault="001646D8" w:rsidP="00054657">
      <w:pPr>
        <w:pStyle w:val="ListParagraph"/>
        <w:numPr>
          <w:ilvl w:val="0"/>
          <w:numId w:val="39"/>
        </w:numPr>
        <w:spacing w:after="0"/>
        <w:ind w:left="1080"/>
      </w:pPr>
      <w:r>
        <w:t xml:space="preserve">Fill in the table showing the value of the directional derivative at points </w:t>
      </w:r>
      <w:r w:rsidRPr="00896D51">
        <w:rPr>
          <w:position w:val="-14"/>
        </w:rPr>
        <w:object w:dxaOrig="660" w:dyaOrig="400">
          <v:shape id="_x0000_i1306" type="#_x0000_t75" style="width:33pt;height:20.25pt" o:ole="">
            <v:imagedata r:id="rId505" o:title=""/>
          </v:shape>
          <o:OLEObject Type="Embed" ProgID="Equation.DSMT4" ShapeID="_x0000_i1306" DrawAspect="Content" ObjectID="_1599452734" r:id="rId573"/>
        </w:object>
      </w:r>
      <w:r>
        <w:t xml:space="preserve"> in the direction given by the unit vectors </w:t>
      </w:r>
      <w:r w:rsidRPr="00896D51">
        <w:rPr>
          <w:position w:val="-8"/>
        </w:rPr>
        <w:object w:dxaOrig="1219" w:dyaOrig="300">
          <v:shape id="_x0000_i1307" type="#_x0000_t75" style="width:60.75pt;height:15pt" o:ole="">
            <v:imagedata r:id="rId574" o:title=""/>
          </v:shape>
          <o:OLEObject Type="Embed" ProgID="Equation.DSMT4" ShapeID="_x0000_i1307" DrawAspect="Content" ObjectID="_1599452735" r:id="rId575"/>
        </w:object>
      </w:r>
    </w:p>
    <w:p w:rsidR="001646D8" w:rsidRPr="00647545" w:rsidRDefault="001646D8" w:rsidP="001646D8">
      <w:pPr>
        <w:spacing w:line="240" w:lineRule="auto"/>
        <w:rPr>
          <w:sz w:val="14"/>
        </w:rPr>
      </w:pPr>
    </w:p>
    <w:tbl>
      <w:tblPr>
        <w:tblStyle w:val="TableGrid"/>
        <w:tblW w:w="3750" w:type="pct"/>
        <w:tblInd w:w="1440" w:type="dxa"/>
        <w:tblLook w:val="04A0" w:firstRow="1" w:lastRow="0" w:firstColumn="1" w:lastColumn="0" w:noHBand="0" w:noVBand="1"/>
      </w:tblPr>
      <w:tblGrid>
        <w:gridCol w:w="2267"/>
        <w:gridCol w:w="1824"/>
        <w:gridCol w:w="1824"/>
        <w:gridCol w:w="1746"/>
      </w:tblGrid>
      <w:tr w:rsidR="001646D8" w:rsidTr="00B300E4">
        <w:tc>
          <w:tcPr>
            <w:tcW w:w="2625" w:type="dxa"/>
          </w:tcPr>
          <w:p w:rsidR="001646D8" w:rsidRDefault="001646D8" w:rsidP="004336DF">
            <w:pPr>
              <w:spacing w:before="40" w:after="40"/>
            </w:pPr>
          </w:p>
        </w:tc>
        <w:tc>
          <w:tcPr>
            <w:tcW w:w="2625" w:type="dxa"/>
          </w:tcPr>
          <w:p w:rsidR="001646D8" w:rsidRDefault="001646D8" w:rsidP="004336DF">
            <w:pPr>
              <w:spacing w:before="40" w:after="40"/>
              <w:jc w:val="center"/>
            </w:pPr>
            <w:r w:rsidRPr="00896D51">
              <w:rPr>
                <w:position w:val="-14"/>
              </w:rPr>
              <w:object w:dxaOrig="1480" w:dyaOrig="400">
                <v:shape id="_x0000_i1308" type="#_x0000_t75" style="width:74.25pt;height:20.25pt" o:ole="">
                  <v:imagedata r:id="rId576" o:title=""/>
                </v:shape>
                <o:OLEObject Type="Embed" ProgID="Equation.DSMT4" ShapeID="_x0000_i1308" DrawAspect="Content" ObjectID="_1599452736" r:id="rId577"/>
              </w:object>
            </w:r>
          </w:p>
        </w:tc>
        <w:tc>
          <w:tcPr>
            <w:tcW w:w="2626" w:type="dxa"/>
          </w:tcPr>
          <w:p w:rsidR="001646D8" w:rsidRDefault="001646D8" w:rsidP="004336DF">
            <w:pPr>
              <w:spacing w:before="40" w:after="40"/>
              <w:jc w:val="center"/>
            </w:pPr>
            <w:r w:rsidRPr="00896D51">
              <w:rPr>
                <w:position w:val="-14"/>
              </w:rPr>
              <w:object w:dxaOrig="1480" w:dyaOrig="400">
                <v:shape id="_x0000_i1309" type="#_x0000_t75" style="width:74.25pt;height:20.25pt" o:ole="">
                  <v:imagedata r:id="rId578" o:title=""/>
                </v:shape>
                <o:OLEObject Type="Embed" ProgID="Equation.DSMT4" ShapeID="_x0000_i1309" DrawAspect="Content" ObjectID="_1599452737" r:id="rId579"/>
              </w:object>
            </w:r>
          </w:p>
        </w:tc>
        <w:tc>
          <w:tcPr>
            <w:tcW w:w="2626" w:type="dxa"/>
          </w:tcPr>
          <w:p w:rsidR="001646D8" w:rsidRDefault="001646D8" w:rsidP="004336DF">
            <w:pPr>
              <w:spacing w:before="40" w:after="40"/>
              <w:jc w:val="center"/>
            </w:pPr>
            <w:r w:rsidRPr="00896D51">
              <w:rPr>
                <w:position w:val="-14"/>
              </w:rPr>
              <w:object w:dxaOrig="1400" w:dyaOrig="400">
                <v:shape id="_x0000_i1310" type="#_x0000_t75" style="width:69.75pt;height:20.25pt" o:ole="">
                  <v:imagedata r:id="rId580" o:title=""/>
                </v:shape>
                <o:OLEObject Type="Embed" ProgID="Equation.DSMT4" ShapeID="_x0000_i1310" DrawAspect="Content" ObjectID="_1599452738" r:id="rId581"/>
              </w:object>
            </w:r>
          </w:p>
        </w:tc>
      </w:tr>
      <w:tr w:rsidR="001646D8" w:rsidTr="00B300E4">
        <w:tc>
          <w:tcPr>
            <w:tcW w:w="2625" w:type="dxa"/>
          </w:tcPr>
          <w:p w:rsidR="001646D8" w:rsidRDefault="001646D8" w:rsidP="004336DF">
            <w:pPr>
              <w:spacing w:before="40" w:after="40"/>
            </w:pPr>
            <w:r w:rsidRPr="00921311">
              <w:rPr>
                <w:position w:val="-30"/>
              </w:rPr>
              <w:object w:dxaOrig="1579" w:dyaOrig="720">
                <v:shape id="_x0000_i1311" type="#_x0000_t75" style="width:78.75pt;height:36pt" o:ole="">
                  <v:imagedata r:id="rId582" o:title=""/>
                </v:shape>
                <o:OLEObject Type="Embed" ProgID="Equation.DSMT4" ShapeID="_x0000_i1311" DrawAspect="Content" ObjectID="_1599452739" r:id="rId583"/>
              </w:object>
            </w:r>
            <w:r>
              <w:t xml:space="preserve"> </w:t>
            </w:r>
          </w:p>
        </w:tc>
        <w:tc>
          <w:tcPr>
            <w:tcW w:w="2625" w:type="dxa"/>
          </w:tcPr>
          <w:p w:rsidR="001646D8" w:rsidRDefault="001646D8" w:rsidP="004336DF">
            <w:pPr>
              <w:spacing w:before="40" w:after="40"/>
            </w:pPr>
          </w:p>
        </w:tc>
        <w:tc>
          <w:tcPr>
            <w:tcW w:w="2626" w:type="dxa"/>
          </w:tcPr>
          <w:p w:rsidR="001646D8" w:rsidRDefault="001646D8" w:rsidP="004336DF">
            <w:pPr>
              <w:spacing w:before="40" w:after="40"/>
            </w:pPr>
          </w:p>
        </w:tc>
        <w:tc>
          <w:tcPr>
            <w:tcW w:w="2626" w:type="dxa"/>
          </w:tcPr>
          <w:p w:rsidR="001646D8" w:rsidRDefault="001646D8" w:rsidP="004336DF">
            <w:pPr>
              <w:spacing w:before="40" w:after="40"/>
            </w:pPr>
          </w:p>
        </w:tc>
      </w:tr>
      <w:tr w:rsidR="001646D8" w:rsidTr="00B300E4">
        <w:tc>
          <w:tcPr>
            <w:tcW w:w="2625" w:type="dxa"/>
          </w:tcPr>
          <w:p w:rsidR="001646D8" w:rsidRDefault="001646D8" w:rsidP="004336DF">
            <w:pPr>
              <w:spacing w:before="40" w:after="40"/>
            </w:pPr>
            <w:r w:rsidRPr="00921311">
              <w:rPr>
                <w:position w:val="-30"/>
              </w:rPr>
              <w:object w:dxaOrig="1719" w:dyaOrig="720">
                <v:shape id="_x0000_i1312" type="#_x0000_t75" style="width:86.25pt;height:36pt" o:ole="">
                  <v:imagedata r:id="rId584" o:title=""/>
                </v:shape>
                <o:OLEObject Type="Embed" ProgID="Equation.DSMT4" ShapeID="_x0000_i1312" DrawAspect="Content" ObjectID="_1599452740" r:id="rId585"/>
              </w:object>
            </w:r>
          </w:p>
        </w:tc>
        <w:tc>
          <w:tcPr>
            <w:tcW w:w="2625" w:type="dxa"/>
          </w:tcPr>
          <w:p w:rsidR="001646D8" w:rsidRDefault="001646D8" w:rsidP="004336DF">
            <w:pPr>
              <w:spacing w:before="40" w:after="40"/>
            </w:pPr>
          </w:p>
        </w:tc>
        <w:tc>
          <w:tcPr>
            <w:tcW w:w="2626" w:type="dxa"/>
          </w:tcPr>
          <w:p w:rsidR="001646D8" w:rsidRDefault="001646D8" w:rsidP="004336DF">
            <w:pPr>
              <w:spacing w:before="40" w:after="40"/>
            </w:pPr>
          </w:p>
        </w:tc>
        <w:tc>
          <w:tcPr>
            <w:tcW w:w="2626" w:type="dxa"/>
          </w:tcPr>
          <w:p w:rsidR="001646D8" w:rsidRDefault="001646D8" w:rsidP="004336DF">
            <w:pPr>
              <w:spacing w:before="40" w:after="40"/>
            </w:pPr>
          </w:p>
        </w:tc>
      </w:tr>
      <w:tr w:rsidR="001646D8" w:rsidTr="00B300E4">
        <w:tc>
          <w:tcPr>
            <w:tcW w:w="2625" w:type="dxa"/>
          </w:tcPr>
          <w:p w:rsidR="001646D8" w:rsidRDefault="001646D8" w:rsidP="004336DF">
            <w:pPr>
              <w:spacing w:before="40" w:after="40"/>
            </w:pPr>
            <w:r w:rsidRPr="00921311">
              <w:rPr>
                <w:position w:val="-30"/>
              </w:rPr>
              <w:object w:dxaOrig="1980" w:dyaOrig="720">
                <v:shape id="_x0000_i1313" type="#_x0000_t75" style="width:99.75pt;height:36pt" o:ole="">
                  <v:imagedata r:id="rId586" o:title=""/>
                </v:shape>
                <o:OLEObject Type="Embed" ProgID="Equation.DSMT4" ShapeID="_x0000_i1313" DrawAspect="Content" ObjectID="_1599452741" r:id="rId587"/>
              </w:object>
            </w:r>
          </w:p>
        </w:tc>
        <w:tc>
          <w:tcPr>
            <w:tcW w:w="2625" w:type="dxa"/>
          </w:tcPr>
          <w:p w:rsidR="001646D8" w:rsidRDefault="001646D8" w:rsidP="004336DF">
            <w:pPr>
              <w:spacing w:before="40" w:after="40"/>
            </w:pPr>
          </w:p>
        </w:tc>
        <w:tc>
          <w:tcPr>
            <w:tcW w:w="2626" w:type="dxa"/>
          </w:tcPr>
          <w:p w:rsidR="001646D8" w:rsidRDefault="001646D8" w:rsidP="004336DF">
            <w:pPr>
              <w:spacing w:before="40" w:after="40"/>
            </w:pPr>
          </w:p>
        </w:tc>
        <w:tc>
          <w:tcPr>
            <w:tcW w:w="2626" w:type="dxa"/>
          </w:tcPr>
          <w:p w:rsidR="001646D8" w:rsidRDefault="001646D8" w:rsidP="004336DF">
            <w:pPr>
              <w:spacing w:before="40" w:after="40"/>
            </w:pPr>
          </w:p>
        </w:tc>
      </w:tr>
    </w:tbl>
    <w:p w:rsidR="001646D8" w:rsidRPr="00EE5F0B" w:rsidRDefault="001646D8" w:rsidP="001646D8">
      <w:pPr>
        <w:spacing w:line="240" w:lineRule="auto"/>
        <w:rPr>
          <w:sz w:val="12"/>
        </w:rPr>
      </w:pPr>
    </w:p>
    <w:p w:rsidR="001646D8" w:rsidRDefault="001646D8" w:rsidP="00054657">
      <w:pPr>
        <w:pStyle w:val="ListParagraph"/>
        <w:numPr>
          <w:ilvl w:val="0"/>
          <w:numId w:val="39"/>
        </w:numPr>
        <w:spacing w:after="0" w:line="240" w:lineRule="auto"/>
        <w:ind w:left="1080"/>
      </w:pPr>
      <w:r>
        <w:t>Interpret each of the directional derivatives computed in part(</w:t>
      </w:r>
      <w:r w:rsidRPr="00504869">
        <w:rPr>
          <w:i/>
        </w:rPr>
        <w:t>a</w:t>
      </w:r>
      <w:r>
        <w:t xml:space="preserve">) at the point </w:t>
      </w:r>
      <w:r w:rsidRPr="00921311">
        <w:rPr>
          <w:position w:val="-14"/>
        </w:rPr>
        <w:object w:dxaOrig="660" w:dyaOrig="400">
          <v:shape id="_x0000_i1314" type="#_x0000_t75" style="width:33pt;height:20.25pt" o:ole="">
            <v:imagedata r:id="rId588" o:title=""/>
          </v:shape>
          <o:OLEObject Type="Embed" ProgID="Equation.DSMT4" ShapeID="_x0000_i1314" DrawAspect="Content" ObjectID="_1599452742" r:id="rId589"/>
        </w:object>
      </w:r>
    </w:p>
    <w:p w:rsidR="001646D8" w:rsidRDefault="001646D8" w:rsidP="004336DF"/>
    <w:p w:rsidR="00FE6C7F" w:rsidRDefault="00FE6C7F" w:rsidP="00FE6C7F">
      <w:pPr>
        <w:pStyle w:val="ListParagraph"/>
        <w:numPr>
          <w:ilvl w:val="0"/>
          <w:numId w:val="33"/>
        </w:numPr>
        <w:ind w:left="540" w:hanging="540"/>
      </w:pPr>
      <w:r>
        <w:t xml:space="preserve">Two spheres have the same center and radii </w:t>
      </w:r>
      <w:r w:rsidRPr="00FE6C7F">
        <w:rPr>
          <w:i/>
          <w:sz w:val="26"/>
          <w:szCs w:val="26"/>
        </w:rPr>
        <w:t>r</w:t>
      </w:r>
      <w:r>
        <w:t xml:space="preserve"> and </w:t>
      </w:r>
      <w:r w:rsidRPr="00FE6C7F">
        <w:rPr>
          <w:i/>
        </w:rPr>
        <w:t>R</w:t>
      </w:r>
      <w:r>
        <w:t xml:space="preserve">, </w:t>
      </w:r>
      <w:proofErr w:type="gramStart"/>
      <w:r>
        <w:t xml:space="preserve">where </w:t>
      </w:r>
      <w:proofErr w:type="gramEnd"/>
      <w:r w:rsidRPr="000254B0">
        <w:rPr>
          <w:position w:val="-6"/>
        </w:rPr>
        <w:object w:dxaOrig="940" w:dyaOrig="279">
          <v:shape id="_x0000_i1315" type="#_x0000_t75" style="width:47.25pt;height:14.25pt" o:ole="">
            <v:imagedata r:id="rId590" o:title=""/>
          </v:shape>
          <o:OLEObject Type="Embed" ProgID="Equation.DSMT4" ShapeID="_x0000_i1315" DrawAspect="Content" ObjectID="_1599452743" r:id="rId591"/>
        </w:object>
      </w:r>
      <w:r>
        <w:t xml:space="preserve">. The volume of the region between the sphere </w:t>
      </w:r>
      <w:proofErr w:type="gramStart"/>
      <w:r>
        <w:t xml:space="preserve">is </w:t>
      </w:r>
      <w:proofErr w:type="gramEnd"/>
      <w:r w:rsidRPr="000254B0">
        <w:rPr>
          <w:position w:val="-22"/>
        </w:rPr>
        <w:object w:dxaOrig="2360" w:dyaOrig="560">
          <v:shape id="_x0000_i1316" type="#_x0000_t75" style="width:117.75pt;height:27.75pt" o:ole="">
            <v:imagedata r:id="rId592" o:title=""/>
          </v:shape>
          <o:OLEObject Type="Embed" ProgID="Equation.DSMT4" ShapeID="_x0000_i1316" DrawAspect="Content" ObjectID="_1599452744" r:id="rId593"/>
        </w:object>
      </w:r>
      <w:r>
        <w:t>.</w:t>
      </w:r>
    </w:p>
    <w:p w:rsidR="00FE6C7F" w:rsidRDefault="00FE6C7F" w:rsidP="00FE6C7F">
      <w:pPr>
        <w:pStyle w:val="ListParagraph"/>
        <w:numPr>
          <w:ilvl w:val="0"/>
          <w:numId w:val="40"/>
        </w:numPr>
        <w:spacing w:after="0"/>
        <w:ind w:left="1080"/>
      </w:pPr>
      <w:r>
        <w:t xml:space="preserve">First use your intuition. If </w:t>
      </w:r>
      <w:r w:rsidRPr="000254B0">
        <w:rPr>
          <w:i/>
          <w:sz w:val="26"/>
          <w:szCs w:val="26"/>
        </w:rPr>
        <w:t>r</w:t>
      </w:r>
      <w:r>
        <w:t xml:space="preserve"> is held fixed, how does </w:t>
      </w:r>
      <w:r w:rsidRPr="000254B0">
        <w:rPr>
          <w:i/>
        </w:rPr>
        <w:t>V</w:t>
      </w:r>
      <w:r>
        <w:t xml:space="preserve"> change as </w:t>
      </w:r>
      <w:r w:rsidRPr="000254B0">
        <w:rPr>
          <w:i/>
        </w:rPr>
        <w:t>R</w:t>
      </w:r>
      <w:r>
        <w:t xml:space="preserve"> increases? What is the sign </w:t>
      </w:r>
      <w:proofErr w:type="gramStart"/>
      <w:r>
        <w:t xml:space="preserve">of </w:t>
      </w:r>
      <w:proofErr w:type="gramEnd"/>
      <w:r w:rsidRPr="000254B0">
        <w:rPr>
          <w:position w:val="-18"/>
        </w:rPr>
        <w:object w:dxaOrig="360" w:dyaOrig="420">
          <v:shape id="_x0000_i1317" type="#_x0000_t75" style="width:18pt;height:21pt" o:ole="">
            <v:imagedata r:id="rId594" o:title=""/>
          </v:shape>
          <o:OLEObject Type="Embed" ProgID="Equation.DSMT4" ShapeID="_x0000_i1317" DrawAspect="Content" ObjectID="_1599452745" r:id="rId595"/>
        </w:object>
      </w:r>
      <w:r>
        <w:t xml:space="preserve">? If </w:t>
      </w:r>
      <w:r w:rsidRPr="000254B0">
        <w:rPr>
          <w:i/>
          <w:szCs w:val="26"/>
        </w:rPr>
        <w:t>R</w:t>
      </w:r>
      <w:r>
        <w:t xml:space="preserve"> is held fixed, how does </w:t>
      </w:r>
      <w:r w:rsidRPr="000254B0">
        <w:rPr>
          <w:i/>
        </w:rPr>
        <w:t>V</w:t>
      </w:r>
      <w:r>
        <w:t xml:space="preserve"> change as </w:t>
      </w:r>
      <w:r w:rsidRPr="000254B0">
        <w:rPr>
          <w:i/>
          <w:sz w:val="26"/>
          <w:szCs w:val="26"/>
        </w:rPr>
        <w:t>r</w:t>
      </w:r>
      <w:r>
        <w:t xml:space="preserve"> increases (up to the value of </w:t>
      </w:r>
      <w:r w:rsidRPr="000254B0">
        <w:rPr>
          <w:i/>
        </w:rPr>
        <w:t>R</w:t>
      </w:r>
      <w:r>
        <w:t xml:space="preserve">)? What is the sign </w:t>
      </w:r>
      <w:proofErr w:type="gramStart"/>
      <w:r>
        <w:t xml:space="preserve">of </w:t>
      </w:r>
      <w:proofErr w:type="gramEnd"/>
      <w:r w:rsidRPr="000254B0">
        <w:rPr>
          <w:position w:val="-18"/>
        </w:rPr>
        <w:object w:dxaOrig="320" w:dyaOrig="420">
          <v:shape id="_x0000_i1318" type="#_x0000_t75" style="width:15.75pt;height:21pt" o:ole="">
            <v:imagedata r:id="rId596" o:title=""/>
          </v:shape>
          <o:OLEObject Type="Embed" ProgID="Equation.DSMT4" ShapeID="_x0000_i1318" DrawAspect="Content" ObjectID="_1599452746" r:id="rId597"/>
        </w:object>
      </w:r>
      <w:r>
        <w:t xml:space="preserve">? </w:t>
      </w:r>
    </w:p>
    <w:p w:rsidR="00FE6C7F" w:rsidRDefault="00FE6C7F" w:rsidP="00FE6C7F">
      <w:pPr>
        <w:pStyle w:val="ListParagraph"/>
        <w:numPr>
          <w:ilvl w:val="0"/>
          <w:numId w:val="40"/>
        </w:numPr>
        <w:spacing w:after="0"/>
        <w:ind w:left="1080"/>
      </w:pPr>
      <w:r>
        <w:t xml:space="preserve">Compute </w:t>
      </w:r>
      <w:r w:rsidRPr="000254B0">
        <w:rPr>
          <w:position w:val="-18"/>
        </w:rPr>
        <w:object w:dxaOrig="320" w:dyaOrig="420">
          <v:shape id="_x0000_i1319" type="#_x0000_t75" style="width:15.75pt;height:21pt" o:ole="">
            <v:imagedata r:id="rId596" o:title=""/>
          </v:shape>
          <o:OLEObject Type="Embed" ProgID="Equation.DSMT4" ShapeID="_x0000_i1319" DrawAspect="Content" ObjectID="_1599452747" r:id="rId598"/>
        </w:object>
      </w:r>
      <w:r>
        <w:t xml:space="preserve"> </w:t>
      </w:r>
      <w:proofErr w:type="gramStart"/>
      <w:r>
        <w:t xml:space="preserve">and </w:t>
      </w:r>
      <w:proofErr w:type="gramEnd"/>
      <w:r w:rsidRPr="000254B0">
        <w:rPr>
          <w:position w:val="-18"/>
        </w:rPr>
        <w:object w:dxaOrig="360" w:dyaOrig="420">
          <v:shape id="_x0000_i1320" type="#_x0000_t75" style="width:18pt;height:21pt" o:ole="">
            <v:imagedata r:id="rId594" o:title=""/>
          </v:shape>
          <o:OLEObject Type="Embed" ProgID="Equation.DSMT4" ShapeID="_x0000_i1320" DrawAspect="Content" ObjectID="_1599452748" r:id="rId599"/>
        </w:object>
      </w:r>
      <w:r>
        <w:t>. Are the results consistent with part (</w:t>
      </w:r>
      <w:r w:rsidRPr="000254B0">
        <w:rPr>
          <w:i/>
        </w:rPr>
        <w:t>a</w:t>
      </w:r>
      <w:r>
        <w:t>)?</w:t>
      </w:r>
    </w:p>
    <w:p w:rsidR="001646D8" w:rsidRDefault="00FE6C7F" w:rsidP="00290278">
      <w:pPr>
        <w:pStyle w:val="ListParagraph"/>
        <w:numPr>
          <w:ilvl w:val="0"/>
          <w:numId w:val="40"/>
        </w:numPr>
        <w:spacing w:after="0"/>
        <w:ind w:left="1080"/>
      </w:pPr>
      <w:r>
        <w:t xml:space="preserve">Consider spheres with </w:t>
      </w:r>
      <w:r w:rsidRPr="000254B0">
        <w:rPr>
          <w:position w:val="-6"/>
        </w:rPr>
        <w:object w:dxaOrig="580" w:dyaOrig="279">
          <v:shape id="_x0000_i1321" type="#_x0000_t75" style="width:29.25pt;height:14.25pt" o:ole="">
            <v:imagedata r:id="rId600" o:title=""/>
          </v:shape>
          <o:OLEObject Type="Embed" ProgID="Equation.DSMT4" ShapeID="_x0000_i1321" DrawAspect="Content" ObjectID="_1599452749" r:id="rId601"/>
        </w:object>
      </w:r>
      <w:r>
        <w:t xml:space="preserve"> </w:t>
      </w:r>
      <w:proofErr w:type="gramStart"/>
      <w:r>
        <w:t xml:space="preserve">and </w:t>
      </w:r>
      <w:proofErr w:type="gramEnd"/>
      <w:r w:rsidRPr="000254B0">
        <w:rPr>
          <w:position w:val="-4"/>
        </w:rPr>
        <w:object w:dxaOrig="499" w:dyaOrig="260">
          <v:shape id="_x0000_i1322" type="#_x0000_t75" style="width:24.75pt;height:12.75pt" o:ole="">
            <v:imagedata r:id="rId602" o:title=""/>
          </v:shape>
          <o:OLEObject Type="Embed" ProgID="Equation.DSMT4" ShapeID="_x0000_i1322" DrawAspect="Content" ObjectID="_1599452750" r:id="rId603"/>
        </w:object>
      </w:r>
      <w:r>
        <w:t xml:space="preserve">. Does the volume change more if </w:t>
      </w:r>
      <w:r w:rsidRPr="00F9619F">
        <w:rPr>
          <w:i/>
        </w:rPr>
        <w:t>R</w:t>
      </w:r>
      <w:r>
        <w:t xml:space="preserve"> is increased by </w:t>
      </w:r>
      <w:r w:rsidRPr="00F9619F">
        <w:rPr>
          <w:position w:val="-6"/>
        </w:rPr>
        <w:object w:dxaOrig="900" w:dyaOrig="279">
          <v:shape id="_x0000_i1323" type="#_x0000_t75" style="width:45pt;height:14.25pt" o:ole="">
            <v:imagedata r:id="rId604" o:title=""/>
          </v:shape>
          <o:OLEObject Type="Embed" ProgID="Equation.DSMT4" ShapeID="_x0000_i1323" DrawAspect="Content" ObjectID="_1599452751" r:id="rId605"/>
        </w:object>
      </w:r>
      <w:r>
        <w:t xml:space="preserve"> (with </w:t>
      </w:r>
      <w:r w:rsidRPr="00F9619F">
        <w:rPr>
          <w:i/>
          <w:sz w:val="26"/>
          <w:szCs w:val="26"/>
        </w:rPr>
        <w:t>r</w:t>
      </w:r>
      <w:r>
        <w:t xml:space="preserve"> fixed) or if </w:t>
      </w:r>
      <w:r w:rsidRPr="00F9619F">
        <w:rPr>
          <w:i/>
          <w:sz w:val="26"/>
          <w:szCs w:val="26"/>
        </w:rPr>
        <w:t>r</w:t>
      </w:r>
      <w:r>
        <w:t xml:space="preserve"> is decreased by </w:t>
      </w:r>
      <w:r w:rsidRPr="00F9619F">
        <w:rPr>
          <w:position w:val="-6"/>
        </w:rPr>
        <w:object w:dxaOrig="859" w:dyaOrig="279">
          <v:shape id="_x0000_i1324" type="#_x0000_t75" style="width:42.75pt;height:14.25pt" o:ole="">
            <v:imagedata r:id="rId606" o:title=""/>
          </v:shape>
          <o:OLEObject Type="Embed" ProgID="Equation.DSMT4" ShapeID="_x0000_i1324" DrawAspect="Content" ObjectID="_1599452752" r:id="rId607"/>
        </w:object>
      </w:r>
      <w:r>
        <w:t xml:space="preserve"> (with </w:t>
      </w:r>
      <w:r w:rsidRPr="00F9619F">
        <w:rPr>
          <w:i/>
        </w:rPr>
        <w:t>R</w:t>
      </w:r>
      <w:r>
        <w:t xml:space="preserve"> fixed)?</w:t>
      </w:r>
    </w:p>
    <w:p w:rsidR="004336DF" w:rsidRDefault="004336DF" w:rsidP="00685568">
      <w:r>
        <w:br w:type="page"/>
      </w:r>
    </w:p>
    <w:p w:rsidR="00685568" w:rsidRDefault="00685568" w:rsidP="00685568">
      <w:pPr>
        <w:pStyle w:val="ListParagraph"/>
        <w:numPr>
          <w:ilvl w:val="0"/>
          <w:numId w:val="33"/>
        </w:numPr>
        <w:spacing w:after="0"/>
        <w:ind w:left="540" w:hanging="540"/>
      </w:pPr>
      <w:r>
        <w:lastRenderedPageBreak/>
        <w:t xml:space="preserve">A company manufactures cylindrical aluminum tubes to rigid specifications. The tubes are designed to have an outside radius </w:t>
      </w:r>
      <w:proofErr w:type="gramStart"/>
      <w:r>
        <w:t xml:space="preserve">of </w:t>
      </w:r>
      <w:proofErr w:type="gramEnd"/>
      <w:r w:rsidRPr="00192FE7">
        <w:rPr>
          <w:position w:val="-6"/>
        </w:rPr>
        <w:object w:dxaOrig="999" w:dyaOrig="279">
          <v:shape id="_x0000_i1325" type="#_x0000_t75" style="width:50.25pt;height:14.25pt" o:ole="">
            <v:imagedata r:id="rId608" o:title=""/>
          </v:shape>
          <o:OLEObject Type="Embed" ProgID="Equation.DSMT4" ShapeID="_x0000_i1325" DrawAspect="Content" ObjectID="_1599452753" r:id="rId609"/>
        </w:object>
      </w:r>
      <w:r>
        <w:t xml:space="preserve">, a height of  </w:t>
      </w:r>
      <w:r w:rsidRPr="00192FE7">
        <w:rPr>
          <w:position w:val="-6"/>
        </w:rPr>
        <w:object w:dxaOrig="1020" w:dyaOrig="279">
          <v:shape id="_x0000_i1326" type="#_x0000_t75" style="width:51pt;height:14.25pt" o:ole="">
            <v:imagedata r:id="rId610" o:title=""/>
          </v:shape>
          <o:OLEObject Type="Embed" ProgID="Equation.DSMT4" ShapeID="_x0000_i1326" DrawAspect="Content" ObjectID="_1599452754" r:id="rId611"/>
        </w:object>
      </w:r>
      <w:r>
        <w:t xml:space="preserve">, and a thickness of </w:t>
      </w:r>
      <w:r w:rsidRPr="00192FE7">
        <w:rPr>
          <w:position w:val="-6"/>
        </w:rPr>
        <w:object w:dxaOrig="1020" w:dyaOrig="279">
          <v:shape id="_x0000_i1327" type="#_x0000_t75" style="width:51pt;height:14.25pt" o:ole="">
            <v:imagedata r:id="rId612" o:title=""/>
          </v:shape>
          <o:OLEObject Type="Embed" ProgID="Equation.DSMT4" ShapeID="_x0000_i1327" DrawAspect="Content" ObjectID="_1599452755" r:id="rId613"/>
        </w:object>
      </w:r>
      <w:r>
        <w:t xml:space="preserve">. The manufacturing process produces tubes with a maximum error of </w:t>
      </w:r>
      <w:r w:rsidRPr="00192FE7">
        <w:rPr>
          <w:position w:val="-6"/>
        </w:rPr>
        <w:object w:dxaOrig="980" w:dyaOrig="279">
          <v:shape id="_x0000_i1328" type="#_x0000_t75" style="width:48.75pt;height:14.25pt" o:ole="">
            <v:imagedata r:id="rId614" o:title=""/>
          </v:shape>
          <o:OLEObject Type="Embed" ProgID="Equation.DSMT4" ShapeID="_x0000_i1328" DrawAspect="Content" ObjectID="_1599452756" r:id="rId615"/>
        </w:object>
      </w:r>
      <w:r>
        <w:t xml:space="preserve">in the radius and height and a maximum error of </w:t>
      </w:r>
      <w:r w:rsidRPr="00192FE7">
        <w:rPr>
          <w:position w:val="-6"/>
        </w:rPr>
        <w:object w:dxaOrig="1219" w:dyaOrig="279">
          <v:shape id="_x0000_i1329" type="#_x0000_t75" style="width:60.75pt;height:14.25pt" o:ole="">
            <v:imagedata r:id="rId616" o:title=""/>
          </v:shape>
          <o:OLEObject Type="Embed" ProgID="Equation.DSMT4" ShapeID="_x0000_i1329" DrawAspect="Content" ObjectID="_1599452757" r:id="rId617"/>
        </w:object>
      </w:r>
      <w:r>
        <w:t xml:space="preserve"> in the thickness. The volume of the material used to construct a cylindrical tube </w:t>
      </w:r>
      <w:proofErr w:type="gramStart"/>
      <w:r>
        <w:t xml:space="preserve">is </w:t>
      </w:r>
      <w:proofErr w:type="gramEnd"/>
      <w:r w:rsidRPr="00192FE7">
        <w:rPr>
          <w:position w:val="-14"/>
        </w:rPr>
        <w:object w:dxaOrig="2260" w:dyaOrig="400">
          <v:shape id="_x0000_i1330" type="#_x0000_t75" style="width:113.25pt;height:20.25pt" o:ole="">
            <v:imagedata r:id="rId618" o:title=""/>
          </v:shape>
          <o:OLEObject Type="Embed" ProgID="Equation.DSMT4" ShapeID="_x0000_i1330" DrawAspect="Content" ObjectID="_1599452758" r:id="rId619"/>
        </w:object>
      </w:r>
      <w:r>
        <w:t>. Estimate maximum error in the volume of the tube.</w:t>
      </w:r>
    </w:p>
    <w:p w:rsidR="00685568" w:rsidRDefault="00685568" w:rsidP="00897592">
      <w:pPr>
        <w:spacing w:before="60" w:line="240" w:lineRule="auto"/>
        <w:jc w:val="center"/>
      </w:pPr>
      <w:r>
        <w:rPr>
          <w:noProof/>
        </w:rPr>
        <w:drawing>
          <wp:inline distT="0" distB="0" distL="0" distR="0" wp14:anchorId="0FFBA0FC" wp14:editId="435B9719">
            <wp:extent cx="2025180" cy="2286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20251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68" w:rsidRDefault="00685568" w:rsidP="00897592">
      <w:pPr>
        <w:spacing w:line="240" w:lineRule="auto"/>
      </w:pPr>
    </w:p>
    <w:p w:rsidR="00157B6D" w:rsidRDefault="00157B6D" w:rsidP="00157B6D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The volume of a right circular cone with radius </w:t>
      </w:r>
      <w:r w:rsidRPr="00157B6D">
        <w:rPr>
          <w:i/>
          <w:sz w:val="26"/>
          <w:szCs w:val="26"/>
        </w:rPr>
        <w:t>r</w:t>
      </w:r>
      <w:r>
        <w:t xml:space="preserve"> and height </w:t>
      </w:r>
      <w:r w:rsidRPr="00157B6D">
        <w:rPr>
          <w:i/>
        </w:rPr>
        <w:t>h</w:t>
      </w:r>
      <w:r>
        <w:t xml:space="preserve"> is </w:t>
      </w:r>
      <w:r w:rsidRPr="001459B4">
        <w:rPr>
          <w:position w:val="-20"/>
        </w:rPr>
        <w:object w:dxaOrig="1160" w:dyaOrig="520">
          <v:shape id="_x0000_i1331" type="#_x0000_t75" style="width:57.75pt;height:26.25pt" o:ole="">
            <v:imagedata r:id="rId621" o:title=""/>
          </v:shape>
          <o:OLEObject Type="Embed" ProgID="Equation.DSMT4" ShapeID="_x0000_i1331" DrawAspect="Content" ObjectID="_1599452759" r:id="rId622"/>
        </w:object>
      </w:r>
      <w:r>
        <w:t xml:space="preserve"> </w:t>
      </w:r>
    </w:p>
    <w:p w:rsidR="00157B6D" w:rsidRDefault="00157B6D" w:rsidP="00157B6D">
      <w:pPr>
        <w:pStyle w:val="ListParagraph"/>
        <w:numPr>
          <w:ilvl w:val="0"/>
          <w:numId w:val="43"/>
        </w:numPr>
        <w:spacing w:after="0"/>
        <w:ind w:left="900"/>
      </w:pPr>
      <w:r>
        <w:t xml:space="preserve">Approximate the change in the volume of the cone when the radius changes from </w:t>
      </w:r>
      <w:r w:rsidRPr="00CE0CF8">
        <w:rPr>
          <w:position w:val="-6"/>
        </w:rPr>
        <w:object w:dxaOrig="740" w:dyaOrig="279">
          <v:shape id="_x0000_i1332" type="#_x0000_t75" style="width:36.75pt;height:14.25pt" o:ole="">
            <v:imagedata r:id="rId623" o:title=""/>
          </v:shape>
          <o:OLEObject Type="Embed" ProgID="Equation.DSMT4" ShapeID="_x0000_i1332" DrawAspect="Content" ObjectID="_1599452760" r:id="rId624"/>
        </w:object>
      </w:r>
      <w:r>
        <w:t xml:space="preserve"> to </w:t>
      </w:r>
      <w:r w:rsidRPr="00CE0CF8">
        <w:rPr>
          <w:position w:val="-6"/>
        </w:rPr>
        <w:object w:dxaOrig="740" w:dyaOrig="279">
          <v:shape id="_x0000_i1333" type="#_x0000_t75" style="width:36.75pt;height:14.25pt" o:ole="">
            <v:imagedata r:id="rId625" o:title=""/>
          </v:shape>
          <o:OLEObject Type="Embed" ProgID="Equation.DSMT4" ShapeID="_x0000_i1333" DrawAspect="Content" ObjectID="_1599452761" r:id="rId626"/>
        </w:object>
      </w:r>
      <w:r>
        <w:t xml:space="preserve"> and the height changes from </w:t>
      </w:r>
      <w:r w:rsidRPr="00CE0CF8">
        <w:rPr>
          <w:position w:val="-6"/>
        </w:rPr>
        <w:object w:dxaOrig="880" w:dyaOrig="279">
          <v:shape id="_x0000_i1334" type="#_x0000_t75" style="width:44.25pt;height:14.25pt" o:ole="">
            <v:imagedata r:id="rId627" o:title=""/>
          </v:shape>
          <o:OLEObject Type="Embed" ProgID="Equation.DSMT4" ShapeID="_x0000_i1334" DrawAspect="Content" ObjectID="_1599452762" r:id="rId628"/>
        </w:object>
      </w:r>
      <w:r>
        <w:t xml:space="preserve"> to </w:t>
      </w:r>
      <w:r w:rsidRPr="00CE0CF8">
        <w:rPr>
          <w:position w:val="-6"/>
        </w:rPr>
        <w:object w:dxaOrig="859" w:dyaOrig="279">
          <v:shape id="_x0000_i1335" type="#_x0000_t75" style="width:42.75pt;height:14.25pt" o:ole="">
            <v:imagedata r:id="rId629" o:title=""/>
          </v:shape>
          <o:OLEObject Type="Embed" ProgID="Equation.DSMT4" ShapeID="_x0000_i1335" DrawAspect="Content" ObjectID="_1599452763" r:id="rId630"/>
        </w:object>
      </w:r>
    </w:p>
    <w:p w:rsidR="00157B6D" w:rsidRDefault="00157B6D" w:rsidP="00157B6D">
      <w:pPr>
        <w:pStyle w:val="ListParagraph"/>
        <w:numPr>
          <w:ilvl w:val="0"/>
          <w:numId w:val="43"/>
        </w:numPr>
        <w:spacing w:after="0"/>
        <w:ind w:left="900"/>
      </w:pPr>
      <w:r>
        <w:t xml:space="preserve">Approximate the change in the volume of the cone when the radius changes from </w:t>
      </w:r>
      <w:r w:rsidRPr="00CE0CF8">
        <w:rPr>
          <w:position w:val="-6"/>
        </w:rPr>
        <w:object w:dxaOrig="740" w:dyaOrig="279">
          <v:shape id="_x0000_i1336" type="#_x0000_t75" style="width:36.75pt;height:14.25pt" o:ole="">
            <v:imagedata r:id="rId631" o:title=""/>
          </v:shape>
          <o:OLEObject Type="Embed" ProgID="Equation.DSMT4" ShapeID="_x0000_i1336" DrawAspect="Content" ObjectID="_1599452764" r:id="rId632"/>
        </w:object>
      </w:r>
      <w:r>
        <w:t xml:space="preserve"> to </w:t>
      </w:r>
      <w:r w:rsidRPr="00CE0CF8">
        <w:rPr>
          <w:position w:val="-6"/>
        </w:rPr>
        <w:object w:dxaOrig="859" w:dyaOrig="279">
          <v:shape id="_x0000_i1337" type="#_x0000_t75" style="width:42.75pt;height:14.25pt" o:ole="">
            <v:imagedata r:id="rId633" o:title=""/>
          </v:shape>
          <o:OLEObject Type="Embed" ProgID="Equation.DSMT4" ShapeID="_x0000_i1337" DrawAspect="Content" ObjectID="_1599452765" r:id="rId634"/>
        </w:object>
      </w:r>
      <w:r>
        <w:t xml:space="preserve"> and the height changes from </w:t>
      </w:r>
      <w:r w:rsidRPr="00CE0CF8">
        <w:rPr>
          <w:position w:val="-6"/>
        </w:rPr>
        <w:object w:dxaOrig="840" w:dyaOrig="279">
          <v:shape id="_x0000_i1338" type="#_x0000_t75" style="width:42pt;height:14.25pt" o:ole="">
            <v:imagedata r:id="rId635" o:title=""/>
          </v:shape>
          <o:OLEObject Type="Embed" ProgID="Equation.DSMT4" ShapeID="_x0000_i1338" DrawAspect="Content" ObjectID="_1599452766" r:id="rId636"/>
        </w:object>
      </w:r>
      <w:r>
        <w:t xml:space="preserve"> to </w:t>
      </w:r>
      <w:r w:rsidRPr="00CE0CF8">
        <w:rPr>
          <w:position w:val="-6"/>
        </w:rPr>
        <w:object w:dxaOrig="960" w:dyaOrig="279">
          <v:shape id="_x0000_i1339" type="#_x0000_t75" style="width:48pt;height:14.25pt" o:ole="">
            <v:imagedata r:id="rId637" o:title=""/>
          </v:shape>
          <o:OLEObject Type="Embed" ProgID="Equation.DSMT4" ShapeID="_x0000_i1339" DrawAspect="Content" ObjectID="_1599452767" r:id="rId638"/>
        </w:object>
      </w:r>
    </w:p>
    <w:p w:rsidR="00157B6D" w:rsidRDefault="00157B6D" w:rsidP="00157B6D"/>
    <w:p w:rsidR="00157B6D" w:rsidRDefault="00157B6D" w:rsidP="00157B6D">
      <w:pPr>
        <w:pStyle w:val="ListParagraph"/>
        <w:numPr>
          <w:ilvl w:val="0"/>
          <w:numId w:val="33"/>
        </w:numPr>
        <w:ind w:left="540" w:hanging="540"/>
      </w:pPr>
      <w:r>
        <w:t>The area of an ellipse with axes of length 2</w:t>
      </w:r>
      <w:r w:rsidRPr="00157B6D">
        <w:rPr>
          <w:i/>
          <w:sz w:val="26"/>
          <w:szCs w:val="26"/>
        </w:rPr>
        <w:t>a</w:t>
      </w:r>
      <w:r>
        <w:t xml:space="preserve"> and 2</w:t>
      </w:r>
      <w:r w:rsidRPr="00157B6D">
        <w:rPr>
          <w:i/>
          <w:sz w:val="26"/>
          <w:szCs w:val="26"/>
        </w:rPr>
        <w:t>b</w:t>
      </w:r>
      <w:r>
        <w:t xml:space="preserve"> </w:t>
      </w:r>
      <w:proofErr w:type="gramStart"/>
      <w:r>
        <w:t xml:space="preserve">is </w:t>
      </w:r>
      <w:proofErr w:type="gramEnd"/>
      <w:r w:rsidRPr="00484BD4">
        <w:rPr>
          <w:position w:val="-6"/>
        </w:rPr>
        <w:object w:dxaOrig="880" w:dyaOrig="279">
          <v:shape id="_x0000_i1340" type="#_x0000_t75" style="width:44.25pt;height:14.25pt" o:ole="">
            <v:imagedata r:id="rId639" o:title=""/>
          </v:shape>
          <o:OLEObject Type="Embed" ProgID="Equation.DSMT4" ShapeID="_x0000_i1340" DrawAspect="Content" ObjectID="_1599452768" r:id="rId640"/>
        </w:object>
      </w:r>
      <w:r>
        <w:t xml:space="preserve">. Approximate the percent change in the area when </w:t>
      </w:r>
      <w:r w:rsidRPr="00157B6D">
        <w:rPr>
          <w:i/>
          <w:sz w:val="26"/>
          <w:szCs w:val="26"/>
        </w:rPr>
        <w:t>a</w:t>
      </w:r>
      <w:r>
        <w:t xml:space="preserve"> increases by 2% and </w:t>
      </w:r>
      <w:r w:rsidRPr="00157B6D">
        <w:rPr>
          <w:i/>
          <w:sz w:val="26"/>
          <w:szCs w:val="26"/>
        </w:rPr>
        <w:t>b</w:t>
      </w:r>
      <w:r>
        <w:t xml:space="preserve"> increases by 1.5%.</w:t>
      </w:r>
    </w:p>
    <w:p w:rsidR="00BB5468" w:rsidRDefault="00BB5468" w:rsidP="00BB5468"/>
    <w:p w:rsidR="00157B6D" w:rsidRDefault="00157B6D" w:rsidP="00157B6D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The Volume of a segment of a circular paraboloid with radius </w:t>
      </w:r>
      <w:r w:rsidRPr="00157B6D">
        <w:rPr>
          <w:i/>
          <w:sz w:val="26"/>
          <w:szCs w:val="26"/>
        </w:rPr>
        <w:t>r</w:t>
      </w:r>
      <w:r>
        <w:t xml:space="preserve"> and height </w:t>
      </w:r>
      <w:r w:rsidRPr="00157B6D">
        <w:rPr>
          <w:i/>
        </w:rPr>
        <w:t>h</w:t>
      </w:r>
      <w:r>
        <w:t xml:space="preserve"> </w:t>
      </w:r>
      <w:proofErr w:type="gramStart"/>
      <w:r>
        <w:t xml:space="preserve">is </w:t>
      </w:r>
      <w:r w:rsidRPr="001459B4">
        <w:rPr>
          <w:position w:val="-20"/>
        </w:rPr>
        <w:object w:dxaOrig="1180" w:dyaOrig="520">
          <v:shape id="_x0000_i1341" type="#_x0000_t75" style="width:59.25pt;height:26.25pt" o:ole="">
            <v:imagedata r:id="rId641" o:title=""/>
          </v:shape>
          <o:OLEObject Type="Embed" ProgID="Equation.DSMT4" ShapeID="_x0000_i1341" DrawAspect="Content" ObjectID="_1599452769" r:id="rId642"/>
        </w:object>
      </w:r>
      <w:r>
        <w:t xml:space="preserve"> .</w:t>
      </w:r>
    </w:p>
    <w:p w:rsidR="00157B6D" w:rsidRDefault="00157B6D" w:rsidP="00157B6D">
      <w:pPr>
        <w:jc w:val="center"/>
      </w:pPr>
      <w:r>
        <w:rPr>
          <w:noProof/>
        </w:rPr>
        <w:drawing>
          <wp:inline distT="0" distB="0" distL="0" distR="0" wp14:anchorId="03FDB2EF" wp14:editId="36C638F1">
            <wp:extent cx="1706113" cy="173736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1706113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B6D" w:rsidRDefault="00157B6D" w:rsidP="00157B6D">
      <w:pPr>
        <w:ind w:left="540"/>
      </w:pPr>
      <w:r>
        <w:t>Approximate the percent change in the volume when the radius decreases by 1.5% and the height increases by 2.2%</w:t>
      </w:r>
    </w:p>
    <w:p w:rsidR="00BB5468" w:rsidRDefault="00BB5468" w:rsidP="00685568">
      <w:r>
        <w:br w:type="page"/>
      </w:r>
    </w:p>
    <w:p w:rsidR="00FD1B82" w:rsidRDefault="00FD1B82" w:rsidP="00FD1B82">
      <w:pPr>
        <w:pStyle w:val="ListParagraph"/>
        <w:numPr>
          <w:ilvl w:val="0"/>
          <w:numId w:val="33"/>
        </w:numPr>
        <w:ind w:left="540" w:hanging="540"/>
      </w:pPr>
      <w:r>
        <w:lastRenderedPageBreak/>
        <w:t xml:space="preserve">Batting averages in baseball are defined </w:t>
      </w:r>
      <w:proofErr w:type="gramStart"/>
      <w:r>
        <w:t xml:space="preserve">by </w:t>
      </w:r>
      <w:proofErr w:type="gramEnd"/>
      <w:r w:rsidRPr="005A4A1A">
        <w:rPr>
          <w:position w:val="-26"/>
        </w:rPr>
        <w:object w:dxaOrig="660" w:dyaOrig="580">
          <v:shape id="_x0000_i1342" type="#_x0000_t75" style="width:33pt;height:29.25pt" o:ole="">
            <v:imagedata r:id="rId644" o:title=""/>
          </v:shape>
          <o:OLEObject Type="Embed" ProgID="Equation.DSMT4" ShapeID="_x0000_i1342" DrawAspect="Content" ObjectID="_1599452770" r:id="rId645"/>
        </w:object>
      </w:r>
      <w:r>
        <w:t xml:space="preserve">, where </w:t>
      </w:r>
      <w:r w:rsidRPr="005A4A1A">
        <w:rPr>
          <w:position w:val="-6"/>
        </w:rPr>
        <w:object w:dxaOrig="560" w:dyaOrig="279">
          <v:shape id="_x0000_i1343" type="#_x0000_t75" style="width:27.75pt;height:14.25pt" o:ole="">
            <v:imagedata r:id="rId646" o:title=""/>
          </v:shape>
          <o:OLEObject Type="Embed" ProgID="Equation.DSMT4" ShapeID="_x0000_i1343" DrawAspect="Content" ObjectID="_1599452771" r:id="rId647"/>
        </w:object>
      </w:r>
      <w:r>
        <w:t xml:space="preserve"> is the total number of hits and </w:t>
      </w:r>
      <w:r w:rsidRPr="005A4A1A">
        <w:rPr>
          <w:position w:val="-10"/>
        </w:rPr>
        <w:object w:dxaOrig="580" w:dyaOrig="320">
          <v:shape id="_x0000_i1344" type="#_x0000_t75" style="width:29.25pt;height:15.75pt" o:ole="">
            <v:imagedata r:id="rId648" o:title=""/>
          </v:shape>
          <o:OLEObject Type="Embed" ProgID="Equation.DSMT4" ShapeID="_x0000_i1344" DrawAspect="Content" ObjectID="_1599452772" r:id="rId649"/>
        </w:object>
      </w:r>
      <w:r>
        <w:t xml:space="preserve"> is the total number of at-bats. Treat </w:t>
      </w:r>
      <w:r w:rsidRPr="00FD1B82">
        <w:rPr>
          <w:i/>
          <w:sz w:val="26"/>
          <w:szCs w:val="26"/>
        </w:rPr>
        <w:t>x</w:t>
      </w:r>
      <w:r>
        <w:t xml:space="preserve"> and </w:t>
      </w:r>
      <w:r w:rsidRPr="00FD1B82">
        <w:rPr>
          <w:i/>
          <w:sz w:val="26"/>
          <w:szCs w:val="26"/>
        </w:rPr>
        <w:t>y</w:t>
      </w:r>
      <w:r>
        <w:t xml:space="preserve"> as positive real numbers and note </w:t>
      </w:r>
      <w:proofErr w:type="gramStart"/>
      <w:r>
        <w:t xml:space="preserve">that </w:t>
      </w:r>
      <w:proofErr w:type="gramEnd"/>
      <w:r w:rsidRPr="005A4A1A">
        <w:rPr>
          <w:position w:val="-6"/>
        </w:rPr>
        <w:object w:dxaOrig="920" w:dyaOrig="279">
          <v:shape id="_x0000_i1345" type="#_x0000_t75" style="width:45.75pt;height:14.25pt" o:ole="">
            <v:imagedata r:id="rId650" o:title=""/>
          </v:shape>
          <o:OLEObject Type="Embed" ProgID="Equation.DSMT4" ShapeID="_x0000_i1345" DrawAspect="Content" ObjectID="_1599452773" r:id="rId651"/>
        </w:object>
      </w:r>
      <w:r>
        <w:t>.</w:t>
      </w:r>
    </w:p>
    <w:p w:rsidR="00FD1B82" w:rsidRDefault="00FD1B82" w:rsidP="00FD1B82">
      <w:pPr>
        <w:pStyle w:val="ListParagraph"/>
        <w:numPr>
          <w:ilvl w:val="0"/>
          <w:numId w:val="44"/>
        </w:numPr>
        <w:spacing w:after="0"/>
        <w:ind w:left="1080"/>
      </w:pPr>
      <w:r>
        <w:t>Estimate the change in the batting average if the number of hits increases from 60 to 62 and the number of at-bats increases from 175 to 180.</w:t>
      </w:r>
    </w:p>
    <w:p w:rsidR="00FD1B82" w:rsidRDefault="00FD1B82" w:rsidP="00FD1B82">
      <w:pPr>
        <w:pStyle w:val="ListParagraph"/>
        <w:numPr>
          <w:ilvl w:val="0"/>
          <w:numId w:val="44"/>
        </w:numPr>
        <w:spacing w:after="0"/>
        <w:ind w:left="1080"/>
      </w:pPr>
      <w:r>
        <w:t xml:space="preserve">If a batter currently has a batting average </w:t>
      </w:r>
      <w:proofErr w:type="gramStart"/>
      <w:r>
        <w:t xml:space="preserve">of </w:t>
      </w:r>
      <w:proofErr w:type="gramEnd"/>
      <w:r w:rsidRPr="004D522A">
        <w:rPr>
          <w:position w:val="-6"/>
        </w:rPr>
        <w:object w:dxaOrig="900" w:dyaOrig="279">
          <v:shape id="_x0000_i1346" type="#_x0000_t75" style="width:45pt;height:14.25pt" o:ole="">
            <v:imagedata r:id="rId652" o:title=""/>
          </v:shape>
          <o:OLEObject Type="Embed" ProgID="Equation.DSMT4" ShapeID="_x0000_i1346" DrawAspect="Content" ObjectID="_1599452774" r:id="rId653"/>
        </w:object>
      </w:r>
      <w:r>
        <w:t>, does the average decrease if the batter fails to get a hit more than it increases if the batter gets a hit?</w:t>
      </w:r>
    </w:p>
    <w:p w:rsidR="00FD1B82" w:rsidRDefault="00FD1B82" w:rsidP="00FD1B82">
      <w:pPr>
        <w:pStyle w:val="ListParagraph"/>
        <w:numPr>
          <w:ilvl w:val="0"/>
          <w:numId w:val="44"/>
        </w:numPr>
        <w:spacing w:after="0"/>
        <w:ind w:left="1080"/>
      </w:pPr>
      <w:r>
        <w:t>Does the answer in part (</w:t>
      </w:r>
      <w:r w:rsidRPr="004D522A">
        <w:rPr>
          <w:i/>
        </w:rPr>
        <w:t>b</w:t>
      </w:r>
      <w:r>
        <w:t>) depend on the current batting average? Explain.</w:t>
      </w:r>
    </w:p>
    <w:p w:rsidR="00FD1B82" w:rsidRDefault="00FD1B82" w:rsidP="00FD1B82">
      <w:pPr>
        <w:spacing w:line="360" w:lineRule="auto"/>
      </w:pPr>
    </w:p>
    <w:p w:rsidR="00FD1B82" w:rsidRDefault="00FD1B82" w:rsidP="00FD1B82">
      <w:pPr>
        <w:pStyle w:val="ListParagraph"/>
        <w:numPr>
          <w:ilvl w:val="0"/>
          <w:numId w:val="33"/>
        </w:numPr>
        <w:ind w:left="540" w:hanging="540"/>
      </w:pPr>
      <w:r>
        <w:t xml:space="preserve">A conical tank with radius 0.50 </w:t>
      </w:r>
      <w:r w:rsidRPr="00FD1B82">
        <w:rPr>
          <w:i/>
        </w:rPr>
        <w:t>m</w:t>
      </w:r>
      <w:r>
        <w:t xml:space="preserve"> and height 2.0 </w:t>
      </w:r>
      <w:r w:rsidRPr="00FD1B82">
        <w:rPr>
          <w:i/>
        </w:rPr>
        <w:t>m</w:t>
      </w:r>
      <w:r>
        <w:t xml:space="preserve"> is filled with water.</w:t>
      </w:r>
    </w:p>
    <w:p w:rsidR="00FD1B82" w:rsidRDefault="00FD1B82" w:rsidP="00FD1B8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046DFE" wp14:editId="3FFC6FA2">
            <wp:extent cx="1458097" cy="182880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145809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82" w:rsidRDefault="00FD1B82" w:rsidP="00FD1B82">
      <w:pPr>
        <w:ind w:left="540"/>
      </w:pPr>
      <w:r>
        <w:t xml:space="preserve">Water released from the tank, and the water level drops by 0.05 </w:t>
      </w:r>
      <w:r w:rsidRPr="006329FF">
        <w:rPr>
          <w:i/>
        </w:rPr>
        <w:t>m</w:t>
      </w:r>
      <w:r>
        <w:t xml:space="preserve"> (from 2.0 </w:t>
      </w:r>
      <w:r w:rsidRPr="006329FF">
        <w:rPr>
          <w:i/>
        </w:rPr>
        <w:t>m</w:t>
      </w:r>
      <w:r>
        <w:t xml:space="preserve"> to 1.95 </w:t>
      </w:r>
      <w:r w:rsidRPr="006329FF">
        <w:rPr>
          <w:i/>
        </w:rPr>
        <w:t>m</w:t>
      </w:r>
      <w:r>
        <w:t>).</w:t>
      </w:r>
    </w:p>
    <w:p w:rsidR="00FD1B82" w:rsidRDefault="00FD1B82" w:rsidP="00FD1B82">
      <w:pPr>
        <w:ind w:left="540"/>
      </w:pPr>
      <w:r>
        <w:t>Approximate the change in volume of water in the tank.</w:t>
      </w:r>
    </w:p>
    <w:p w:rsidR="00FD1B82" w:rsidRDefault="00FD1B82" w:rsidP="00FD1B82">
      <w:pPr>
        <w:ind w:left="540"/>
      </w:pPr>
      <w:r>
        <w:t>(</w:t>
      </w:r>
      <w:r w:rsidRPr="006329FF">
        <w:rPr>
          <w:b/>
          <w:i/>
          <w:sz w:val="22"/>
        </w:rPr>
        <w:t>Hint</w:t>
      </w:r>
      <w:r>
        <w:t>: When the water level drops, both the radius and height of the cone of water change).</w:t>
      </w:r>
    </w:p>
    <w:p w:rsidR="00897592" w:rsidRDefault="00897592" w:rsidP="00897592"/>
    <w:p w:rsidR="00FD1B82" w:rsidRDefault="00FD1B82" w:rsidP="00FD1B82">
      <w:pPr>
        <w:pStyle w:val="ListParagraph"/>
        <w:numPr>
          <w:ilvl w:val="0"/>
          <w:numId w:val="33"/>
        </w:numPr>
        <w:spacing w:after="0"/>
        <w:ind w:left="540" w:hanging="540"/>
      </w:pPr>
      <w:proofErr w:type="spellStart"/>
      <w:r>
        <w:t>Poiseuille’s</w:t>
      </w:r>
      <w:proofErr w:type="spellEnd"/>
      <w:r>
        <w:t xml:space="preserve"> law is a fundamental law of fluid dynamics that describes the flow velocity of a viscous incompressible fluid in a cylinder (it is used to model blood flow through veins and arteries). It says that in a cylinder of radius </w:t>
      </w:r>
      <w:r w:rsidRPr="00FD1B82">
        <w:rPr>
          <w:i/>
        </w:rPr>
        <w:t>R</w:t>
      </w:r>
      <w:r>
        <w:t xml:space="preserve"> and length </w:t>
      </w:r>
      <w:r w:rsidRPr="00FD1B82">
        <w:rPr>
          <w:i/>
        </w:rPr>
        <w:t>L</w:t>
      </w:r>
      <w:r>
        <w:t xml:space="preserve">, the velocity of the fluid </w:t>
      </w:r>
      <w:r w:rsidRPr="00B86EDD">
        <w:rPr>
          <w:position w:val="-4"/>
        </w:rPr>
        <w:object w:dxaOrig="600" w:dyaOrig="260">
          <v:shape id="_x0000_i1347" type="#_x0000_t75" style="width:30pt;height:12.75pt" o:ole="">
            <v:imagedata r:id="rId655" o:title=""/>
          </v:shape>
          <o:OLEObject Type="Embed" ProgID="Equation.DSMT4" ShapeID="_x0000_i1347" DrawAspect="Content" ObjectID="_1599452775" r:id="rId656"/>
        </w:object>
      </w:r>
      <w:r>
        <w:t xml:space="preserve"> units from the centerline of the cylinder </w:t>
      </w:r>
      <w:proofErr w:type="gramStart"/>
      <w:r>
        <w:t xml:space="preserve">is </w:t>
      </w:r>
      <w:proofErr w:type="gramEnd"/>
      <w:r w:rsidRPr="00B86EDD">
        <w:rPr>
          <w:position w:val="-22"/>
        </w:rPr>
        <w:object w:dxaOrig="1920" w:dyaOrig="560">
          <v:shape id="_x0000_i1348" type="#_x0000_t75" style="width:96pt;height:27.75pt" o:ole="">
            <v:imagedata r:id="rId657" o:title=""/>
          </v:shape>
          <o:OLEObject Type="Embed" ProgID="Equation.DSMT4" ShapeID="_x0000_i1348" DrawAspect="Content" ObjectID="_1599452776" r:id="rId658"/>
        </w:object>
      </w:r>
      <w:r>
        <w:t xml:space="preserve">, where </w:t>
      </w:r>
      <w:r w:rsidRPr="00FD1B82">
        <w:rPr>
          <w:i/>
        </w:rPr>
        <w:t>P</w:t>
      </w:r>
      <w:r>
        <w:t xml:space="preserve"> is the difference in the pressure between the ends of the cylinder and </w:t>
      </w:r>
      <w:r w:rsidRPr="00B86EDD">
        <w:rPr>
          <w:position w:val="-6"/>
        </w:rPr>
        <w:object w:dxaOrig="200" w:dyaOrig="220">
          <v:shape id="_x0000_i1349" type="#_x0000_t75" style="width:9.75pt;height:11.25pt" o:ole="">
            <v:imagedata r:id="rId659" o:title=""/>
          </v:shape>
          <o:OLEObject Type="Embed" ProgID="Equation.DSMT4" ShapeID="_x0000_i1349" DrawAspect="Content" ObjectID="_1599452777" r:id="rId660"/>
        </w:object>
      </w:r>
      <w:r>
        <w:t xml:space="preserve"> is  the viscosity of the fluid. Assuming that </w:t>
      </w:r>
      <w:r w:rsidRPr="00FD1B82">
        <w:rPr>
          <w:i/>
        </w:rPr>
        <w:t>P</w:t>
      </w:r>
      <w:r>
        <w:t xml:space="preserve"> and </w:t>
      </w:r>
      <w:r w:rsidRPr="00B86EDD">
        <w:rPr>
          <w:position w:val="-6"/>
        </w:rPr>
        <w:object w:dxaOrig="200" w:dyaOrig="220">
          <v:shape id="_x0000_i1350" type="#_x0000_t75" style="width:9.75pt;height:11.25pt" o:ole="">
            <v:imagedata r:id="rId661" o:title=""/>
          </v:shape>
          <o:OLEObject Type="Embed" ProgID="Equation.DSMT4" ShapeID="_x0000_i1350" DrawAspect="Content" ObjectID="_1599452778" r:id="rId662"/>
        </w:object>
      </w:r>
      <w:r>
        <w:t xml:space="preserve"> are constant, the velocity </w:t>
      </w:r>
      <w:r w:rsidRPr="00FD1B82">
        <w:rPr>
          <w:i/>
        </w:rPr>
        <w:t>V</w:t>
      </w:r>
      <w:r>
        <w:t xml:space="preserve"> along the centerline of the cylinder </w:t>
      </w:r>
      <w:r w:rsidRPr="00B86EDD">
        <w:rPr>
          <w:position w:val="-14"/>
        </w:rPr>
        <w:object w:dxaOrig="740" w:dyaOrig="400">
          <v:shape id="_x0000_i1351" type="#_x0000_t75" style="width:36.75pt;height:20.25pt" o:ole="">
            <v:imagedata r:id="rId663" o:title=""/>
          </v:shape>
          <o:OLEObject Type="Embed" ProgID="Equation.DSMT4" ShapeID="_x0000_i1351" DrawAspect="Content" ObjectID="_1599452779" r:id="rId664"/>
        </w:object>
      </w:r>
      <w:r>
        <w:t xml:space="preserve"> </w:t>
      </w:r>
      <w:proofErr w:type="gramStart"/>
      <w:r>
        <w:t xml:space="preserve">is </w:t>
      </w:r>
      <w:proofErr w:type="gramEnd"/>
      <w:r w:rsidRPr="00B86EDD">
        <w:rPr>
          <w:position w:val="-20"/>
        </w:rPr>
        <w:object w:dxaOrig="920" w:dyaOrig="620">
          <v:shape id="_x0000_i1352" type="#_x0000_t75" style="width:45.75pt;height:30.75pt" o:ole="">
            <v:imagedata r:id="rId665" o:title=""/>
          </v:shape>
          <o:OLEObject Type="Embed" ProgID="Equation.DSMT4" ShapeID="_x0000_i1352" DrawAspect="Content" ObjectID="_1599452780" r:id="rId666"/>
        </w:object>
      </w:r>
      <w:r>
        <w:t xml:space="preserve">, where </w:t>
      </w:r>
      <w:r w:rsidRPr="00FD1B82">
        <w:rPr>
          <w:i/>
        </w:rPr>
        <w:t>k</w:t>
      </w:r>
      <w:r>
        <w:t xml:space="preserve"> is a constant that we will take to be </w:t>
      </w:r>
      <w:r w:rsidRPr="001245D7">
        <w:rPr>
          <w:position w:val="-6"/>
        </w:rPr>
        <w:object w:dxaOrig="540" w:dyaOrig="279">
          <v:shape id="_x0000_i1353" type="#_x0000_t75" style="width:27pt;height:14.25pt" o:ole="">
            <v:imagedata r:id="rId667" o:title=""/>
          </v:shape>
          <o:OLEObject Type="Embed" ProgID="Equation.DSMT4" ShapeID="_x0000_i1353" DrawAspect="Content" ObjectID="_1599452781" r:id="rId668"/>
        </w:object>
      </w:r>
      <w:r>
        <w:t>.</w:t>
      </w:r>
    </w:p>
    <w:p w:rsidR="00FD1B82" w:rsidRDefault="00FD1B82" w:rsidP="00FD1B8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5362D5" wp14:editId="64035C12">
            <wp:extent cx="2315981" cy="13716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1598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82" w:rsidRDefault="00FD1B82" w:rsidP="00FD1B82">
      <w:pPr>
        <w:pStyle w:val="ListParagraph"/>
        <w:numPr>
          <w:ilvl w:val="0"/>
          <w:numId w:val="45"/>
        </w:numPr>
        <w:spacing w:after="0"/>
        <w:ind w:left="1080"/>
      </w:pPr>
      <w:r>
        <w:t xml:space="preserve">Estimate the change in the centerline velocity </w:t>
      </w:r>
      <w:r w:rsidRPr="00B86EDD">
        <w:rPr>
          <w:position w:val="-14"/>
        </w:rPr>
        <w:object w:dxaOrig="740" w:dyaOrig="400">
          <v:shape id="_x0000_i1354" type="#_x0000_t75" style="width:36.75pt;height:20.25pt" o:ole="">
            <v:imagedata r:id="rId663" o:title=""/>
          </v:shape>
          <o:OLEObject Type="Embed" ProgID="Equation.DSMT4" ShapeID="_x0000_i1354" DrawAspect="Content" ObjectID="_1599452782" r:id="rId670"/>
        </w:object>
      </w:r>
      <w:r>
        <w:t xml:space="preserve"> if the radius of the flow cylinder increases from </w:t>
      </w:r>
      <w:r w:rsidRPr="00B1461E">
        <w:rPr>
          <w:position w:val="-6"/>
        </w:rPr>
        <w:object w:dxaOrig="940" w:dyaOrig="279">
          <v:shape id="_x0000_i1355" type="#_x0000_t75" style="width:47.25pt;height:14.25pt" o:ole="">
            <v:imagedata r:id="rId671" o:title=""/>
          </v:shape>
          <o:OLEObject Type="Embed" ProgID="Equation.DSMT4" ShapeID="_x0000_i1355" DrawAspect="Content" ObjectID="_1599452783" r:id="rId672"/>
        </w:object>
      </w:r>
      <w:r>
        <w:t xml:space="preserve"> to </w:t>
      </w:r>
      <w:r w:rsidRPr="00B1461E">
        <w:rPr>
          <w:position w:val="-6"/>
        </w:rPr>
        <w:object w:dxaOrig="1240" w:dyaOrig="279">
          <v:shape id="_x0000_i1356" type="#_x0000_t75" style="width:62.25pt;height:14.25pt" o:ole="">
            <v:imagedata r:id="rId673" o:title=""/>
          </v:shape>
          <o:OLEObject Type="Embed" ProgID="Equation.DSMT4" ShapeID="_x0000_i1356" DrawAspect="Content" ObjectID="_1599452784" r:id="rId674"/>
        </w:object>
      </w:r>
      <w:r>
        <w:t xml:space="preserve">  and the length increases from </w:t>
      </w:r>
      <w:r w:rsidRPr="00B1461E">
        <w:rPr>
          <w:position w:val="-6"/>
        </w:rPr>
        <w:object w:dxaOrig="1060" w:dyaOrig="279">
          <v:shape id="_x0000_i1357" type="#_x0000_t75" style="width:53.25pt;height:14.25pt" o:ole="">
            <v:imagedata r:id="rId675" o:title=""/>
          </v:shape>
          <o:OLEObject Type="Embed" ProgID="Equation.DSMT4" ShapeID="_x0000_i1357" DrawAspect="Content" ObjectID="_1599452785" r:id="rId676"/>
        </w:object>
      </w:r>
      <w:r>
        <w:t xml:space="preserve"> </w:t>
      </w:r>
      <w:proofErr w:type="gramStart"/>
      <w:r>
        <w:t xml:space="preserve">to </w:t>
      </w:r>
      <w:proofErr w:type="gramEnd"/>
      <w:r w:rsidRPr="00B1461E">
        <w:rPr>
          <w:position w:val="-6"/>
        </w:rPr>
        <w:object w:dxaOrig="1240" w:dyaOrig="279">
          <v:shape id="_x0000_i1358" type="#_x0000_t75" style="width:62.25pt;height:14.25pt" o:ole="">
            <v:imagedata r:id="rId677" o:title=""/>
          </v:shape>
          <o:OLEObject Type="Embed" ProgID="Equation.DSMT4" ShapeID="_x0000_i1358" DrawAspect="Content" ObjectID="_1599452786" r:id="rId678"/>
        </w:object>
      </w:r>
      <w:r>
        <w:t>.</w:t>
      </w:r>
    </w:p>
    <w:p w:rsidR="00FD1B82" w:rsidRDefault="00FD1B82" w:rsidP="00FD1B82">
      <w:pPr>
        <w:pStyle w:val="ListParagraph"/>
        <w:numPr>
          <w:ilvl w:val="0"/>
          <w:numId w:val="45"/>
        </w:numPr>
        <w:spacing w:after="0"/>
        <w:ind w:left="1080"/>
      </w:pPr>
      <w:r>
        <w:lastRenderedPageBreak/>
        <w:t xml:space="preserve">Estimate the percent change in the centerline velocity if the radius of the flow cylinder </w:t>
      </w:r>
      <w:r w:rsidRPr="00774814">
        <w:rPr>
          <w:i/>
        </w:rPr>
        <w:t>R</w:t>
      </w:r>
      <w:r>
        <w:t xml:space="preserve"> decreases by 1% and the length increases by 2%.</w:t>
      </w:r>
    </w:p>
    <w:p w:rsidR="00FD1B82" w:rsidRDefault="00FD1B82" w:rsidP="00685568"/>
    <w:p w:rsidR="00C97143" w:rsidRDefault="00C97143" w:rsidP="00F43411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Suppose that in a large group of people a fraction </w:t>
      </w:r>
      <w:r w:rsidRPr="00FD2D3D">
        <w:rPr>
          <w:position w:val="-6"/>
        </w:rPr>
        <w:object w:dxaOrig="880" w:dyaOrig="279">
          <v:shape id="_x0000_i1359" type="#_x0000_t75" style="width:44.25pt;height:14.25pt" o:ole="">
            <v:imagedata r:id="rId679" o:title=""/>
          </v:shape>
          <o:OLEObject Type="Embed" ProgID="Equation.DSMT4" ShapeID="_x0000_i1359" DrawAspect="Content" ObjectID="_1599452787" r:id="rId680"/>
        </w:object>
      </w:r>
      <w:r>
        <w:t xml:space="preserve"> of the people have flu. The probability that in </w:t>
      </w:r>
      <w:r w:rsidRPr="00C97143">
        <w:rPr>
          <w:i/>
        </w:rPr>
        <w:t>n</w:t>
      </w:r>
      <w:r>
        <w:t xml:space="preserve"> random encounters, you will meet at least one person with flu </w:t>
      </w:r>
      <w:proofErr w:type="gramStart"/>
      <w:r>
        <w:t xml:space="preserve">is </w:t>
      </w:r>
      <w:r w:rsidRPr="00FD2D3D">
        <w:rPr>
          <w:position w:val="-14"/>
        </w:rPr>
        <w:object w:dxaOrig="2540" w:dyaOrig="480">
          <v:shape id="_x0000_i1360" type="#_x0000_t75" style="width:126.75pt;height:24pt" o:ole="">
            <v:imagedata r:id="rId681" o:title=""/>
          </v:shape>
          <o:OLEObject Type="Embed" ProgID="Equation.DSMT4" ShapeID="_x0000_i1360" DrawAspect="Content" ObjectID="_1599452788" r:id="rId682"/>
        </w:object>
      </w:r>
      <w:r>
        <w:t xml:space="preserve"> . although </w:t>
      </w:r>
      <w:r w:rsidRPr="00C97143">
        <w:rPr>
          <w:i/>
        </w:rPr>
        <w:t>n</w:t>
      </w:r>
      <w:r>
        <w:t xml:space="preserve"> is a positive integer, regard it as a positive real number.</w:t>
      </w:r>
    </w:p>
    <w:p w:rsidR="00C97143" w:rsidRDefault="00C97143" w:rsidP="00C97143">
      <w:pPr>
        <w:pStyle w:val="ListParagraph"/>
        <w:numPr>
          <w:ilvl w:val="0"/>
          <w:numId w:val="46"/>
        </w:numPr>
        <w:spacing w:after="0"/>
        <w:ind w:left="1080"/>
      </w:pPr>
      <w:r>
        <w:t xml:space="preserve">Compute </w:t>
      </w:r>
      <w:r w:rsidRPr="00F92B58">
        <w:rPr>
          <w:position w:val="-18"/>
        </w:rPr>
        <w:object w:dxaOrig="340" w:dyaOrig="420">
          <v:shape id="_x0000_i1361" type="#_x0000_t75" style="width:17.25pt;height:21pt" o:ole="">
            <v:imagedata r:id="rId683" o:title=""/>
          </v:shape>
          <o:OLEObject Type="Embed" ProgID="Equation.DSMT4" ShapeID="_x0000_i1361" DrawAspect="Content" ObjectID="_1599452789" r:id="rId684"/>
        </w:object>
      </w:r>
      <w:r>
        <w:t xml:space="preserve"> </w:t>
      </w:r>
      <w:proofErr w:type="gramStart"/>
      <w:r>
        <w:t xml:space="preserve">and </w:t>
      </w:r>
      <w:proofErr w:type="gramEnd"/>
      <w:r w:rsidRPr="00F92B58">
        <w:rPr>
          <w:position w:val="-18"/>
        </w:rPr>
        <w:object w:dxaOrig="340" w:dyaOrig="420">
          <v:shape id="_x0000_i1362" type="#_x0000_t75" style="width:17.25pt;height:21pt" o:ole="">
            <v:imagedata r:id="rId685" o:title=""/>
          </v:shape>
          <o:OLEObject Type="Embed" ProgID="Equation.DSMT4" ShapeID="_x0000_i1362" DrawAspect="Content" ObjectID="_1599452790" r:id="rId686"/>
        </w:object>
      </w:r>
      <w:r>
        <w:t>.</w:t>
      </w:r>
    </w:p>
    <w:p w:rsidR="00C97143" w:rsidRDefault="00C97143" w:rsidP="00C97143">
      <w:pPr>
        <w:pStyle w:val="ListParagraph"/>
        <w:numPr>
          <w:ilvl w:val="0"/>
          <w:numId w:val="46"/>
        </w:numPr>
        <w:spacing w:after="0"/>
        <w:ind w:left="1080"/>
      </w:pPr>
      <w:r>
        <w:t xml:space="preserve">How sensitive is the probability </w:t>
      </w:r>
      <w:r w:rsidRPr="00F92B58">
        <w:rPr>
          <w:i/>
        </w:rPr>
        <w:t xml:space="preserve">P </w:t>
      </w:r>
      <w:r>
        <w:t xml:space="preserve">to the flu rate </w:t>
      </w:r>
      <w:r w:rsidRPr="00F92B58">
        <w:rPr>
          <w:i/>
        </w:rPr>
        <w:t>r</w:t>
      </w:r>
      <w:r>
        <w:t xml:space="preserve">? Suppose you meet </w:t>
      </w:r>
      <w:r w:rsidRPr="00F92B58">
        <w:rPr>
          <w:position w:val="-6"/>
        </w:rPr>
        <w:object w:dxaOrig="700" w:dyaOrig="279">
          <v:shape id="_x0000_i1363" type="#_x0000_t75" style="width:35.25pt;height:14.25pt" o:ole="">
            <v:imagedata r:id="rId687" o:title=""/>
          </v:shape>
          <o:OLEObject Type="Embed" ProgID="Equation.DSMT4" ShapeID="_x0000_i1363" DrawAspect="Content" ObjectID="_1599452791" r:id="rId688"/>
        </w:object>
      </w:r>
      <w:r>
        <w:t xml:space="preserve"> people. Approximately how much does the probability </w:t>
      </w:r>
      <w:r w:rsidRPr="0096395D">
        <w:rPr>
          <w:i/>
        </w:rPr>
        <w:t>P</w:t>
      </w:r>
      <w:r>
        <w:t xml:space="preserve"> increase if the flu rate increases from </w:t>
      </w:r>
      <w:r w:rsidRPr="00F92B58">
        <w:rPr>
          <w:position w:val="-6"/>
        </w:rPr>
        <w:object w:dxaOrig="720" w:dyaOrig="279">
          <v:shape id="_x0000_i1364" type="#_x0000_t75" style="width:36pt;height:14.25pt" o:ole="">
            <v:imagedata r:id="rId689" o:title=""/>
          </v:shape>
          <o:OLEObject Type="Embed" ProgID="Equation.DSMT4" ShapeID="_x0000_i1364" DrawAspect="Content" ObjectID="_1599452792" r:id="rId690"/>
        </w:object>
      </w:r>
      <w:r>
        <w:t xml:space="preserve"> to </w:t>
      </w:r>
      <w:r w:rsidRPr="00F2090E">
        <w:rPr>
          <w:position w:val="-6"/>
        </w:rPr>
        <w:object w:dxaOrig="840" w:dyaOrig="279">
          <v:shape id="_x0000_i1365" type="#_x0000_t75" style="width:42pt;height:14.25pt" o:ole="">
            <v:imagedata r:id="rId691" o:title=""/>
          </v:shape>
          <o:OLEObject Type="Embed" ProgID="Equation.DSMT4" ShapeID="_x0000_i1365" DrawAspect="Content" ObjectID="_1599452793" r:id="rId692"/>
        </w:object>
      </w:r>
      <w:r>
        <w:t xml:space="preserve"> (with </w:t>
      </w:r>
      <w:r w:rsidRPr="0096395D">
        <w:rPr>
          <w:i/>
        </w:rPr>
        <w:t>n</w:t>
      </w:r>
      <w:r>
        <w:t xml:space="preserve"> fixed)?</w:t>
      </w:r>
    </w:p>
    <w:p w:rsidR="00C97143" w:rsidRDefault="00C97143" w:rsidP="00C97143">
      <w:pPr>
        <w:pStyle w:val="ListParagraph"/>
        <w:numPr>
          <w:ilvl w:val="0"/>
          <w:numId w:val="46"/>
        </w:numPr>
        <w:spacing w:after="0"/>
        <w:ind w:left="1080"/>
      </w:pPr>
      <w:r>
        <w:t xml:space="preserve">Approximately how much does the probability </w:t>
      </w:r>
      <w:r w:rsidRPr="008818A0">
        <w:rPr>
          <w:i/>
        </w:rPr>
        <w:t>P</w:t>
      </w:r>
      <w:r>
        <w:t xml:space="preserve"> increase the flu rate increases from  </w:t>
      </w:r>
      <w:r w:rsidRPr="00F92B58">
        <w:rPr>
          <w:position w:val="-6"/>
        </w:rPr>
        <w:object w:dxaOrig="740" w:dyaOrig="279">
          <v:shape id="_x0000_i1366" type="#_x0000_t75" style="width:36.75pt;height:14.25pt" o:ole="">
            <v:imagedata r:id="rId693" o:title=""/>
          </v:shape>
          <o:OLEObject Type="Embed" ProgID="Equation.DSMT4" ShapeID="_x0000_i1366" DrawAspect="Content" ObjectID="_1599452794" r:id="rId694"/>
        </w:object>
      </w:r>
      <w:r>
        <w:t xml:space="preserve"> to </w:t>
      </w:r>
      <w:r w:rsidRPr="00F2090E">
        <w:rPr>
          <w:position w:val="-6"/>
        </w:rPr>
        <w:object w:dxaOrig="840" w:dyaOrig="279">
          <v:shape id="_x0000_i1367" type="#_x0000_t75" style="width:42pt;height:14.25pt" o:ole="">
            <v:imagedata r:id="rId695" o:title=""/>
          </v:shape>
          <o:OLEObject Type="Embed" ProgID="Equation.DSMT4" ShapeID="_x0000_i1367" DrawAspect="Content" ObjectID="_1599452795" r:id="rId696"/>
        </w:object>
      </w:r>
    </w:p>
    <w:p w:rsidR="00C97143" w:rsidRDefault="00C97143" w:rsidP="00C97143">
      <w:pPr>
        <w:pStyle w:val="ListParagraph"/>
        <w:numPr>
          <w:ilvl w:val="0"/>
          <w:numId w:val="46"/>
        </w:numPr>
        <w:spacing w:after="0"/>
        <w:ind w:left="1080"/>
      </w:pPr>
      <w:r>
        <w:t>Interpret the results of parts (</w:t>
      </w:r>
      <w:r w:rsidRPr="0096395D">
        <w:rPr>
          <w:i/>
        </w:rPr>
        <w:t>b</w:t>
      </w:r>
      <w:r>
        <w:t>) and (</w:t>
      </w:r>
      <w:r w:rsidRPr="0096395D">
        <w:rPr>
          <w:i/>
        </w:rPr>
        <w:t>c</w:t>
      </w:r>
      <w:r>
        <w:t>).</w:t>
      </w:r>
    </w:p>
    <w:p w:rsidR="00C97143" w:rsidRDefault="00C97143" w:rsidP="00C97143">
      <w:pPr>
        <w:spacing w:line="360" w:lineRule="auto"/>
      </w:pPr>
    </w:p>
    <w:p w:rsidR="00C97143" w:rsidRDefault="00C97143" w:rsidP="00F43411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When two electrical resistors with resistance </w:t>
      </w:r>
      <w:r w:rsidRPr="008F51E8">
        <w:rPr>
          <w:position w:val="-18"/>
        </w:rPr>
        <w:object w:dxaOrig="720" w:dyaOrig="420">
          <v:shape id="_x0000_i1368" type="#_x0000_t75" style="width:36pt;height:21pt" o:ole="">
            <v:imagedata r:id="rId697" o:title=""/>
          </v:shape>
          <o:OLEObject Type="Embed" ProgID="Equation.DSMT4" ShapeID="_x0000_i1368" DrawAspect="Content" ObjectID="_1599452796" r:id="rId698"/>
        </w:object>
      </w:r>
      <w:r>
        <w:t xml:space="preserve"> and </w:t>
      </w:r>
      <w:r w:rsidRPr="008F51E8">
        <w:rPr>
          <w:position w:val="-18"/>
        </w:rPr>
        <w:object w:dxaOrig="760" w:dyaOrig="420">
          <v:shape id="_x0000_i1369" type="#_x0000_t75" style="width:38.25pt;height:21pt" o:ole="">
            <v:imagedata r:id="rId699" o:title=""/>
          </v:shape>
          <o:OLEObject Type="Embed" ProgID="Equation.DSMT4" ShapeID="_x0000_i1369" DrawAspect="Content" ObjectID="_1599452797" r:id="rId700"/>
        </w:object>
      </w:r>
      <w:r>
        <w:t xml:space="preserve"> are wired in parallel in a circuit, the combined resistance </w:t>
      </w:r>
      <w:r w:rsidRPr="00C97143">
        <w:rPr>
          <w:i/>
        </w:rPr>
        <w:t>R</w:t>
      </w:r>
      <w:r>
        <w:t xml:space="preserve"> is given by </w:t>
      </w:r>
    </w:p>
    <w:p w:rsidR="00C97143" w:rsidRDefault="00C97143" w:rsidP="00C97143">
      <w:pPr>
        <w:jc w:val="center"/>
      </w:pPr>
      <w:r w:rsidRPr="008F51E8">
        <w:rPr>
          <w:position w:val="-32"/>
        </w:rPr>
        <w:object w:dxaOrig="1420" w:dyaOrig="639">
          <v:shape id="_x0000_i1370" type="#_x0000_t75" style="width:71.25pt;height:32.25pt" o:ole="">
            <v:imagedata r:id="rId701" o:title=""/>
          </v:shape>
          <o:OLEObject Type="Embed" ProgID="Equation.DSMT4" ShapeID="_x0000_i1370" DrawAspect="Content" ObjectID="_1599452798" r:id="rId702"/>
        </w:object>
      </w:r>
      <w:r>
        <w:t xml:space="preserve"> </w:t>
      </w:r>
    </w:p>
    <w:p w:rsidR="00C97143" w:rsidRDefault="00C97143" w:rsidP="00C9714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E8F7F8" wp14:editId="7D7DBBC8">
            <wp:extent cx="2099544" cy="914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209954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43" w:rsidRDefault="00C97143" w:rsidP="00C97143">
      <w:pPr>
        <w:pStyle w:val="ListParagraph"/>
        <w:numPr>
          <w:ilvl w:val="0"/>
          <w:numId w:val="47"/>
        </w:numPr>
        <w:spacing w:after="0"/>
        <w:ind w:left="1080"/>
      </w:pPr>
      <w:r>
        <w:t xml:space="preserve">Estimate the change in </w:t>
      </w:r>
      <w:r w:rsidRPr="008F51E8">
        <w:rPr>
          <w:i/>
        </w:rPr>
        <w:t>R</w:t>
      </w:r>
      <w:r>
        <w:t xml:space="preserve"> if </w:t>
      </w:r>
      <w:r w:rsidRPr="008F51E8">
        <w:rPr>
          <w:position w:val="-18"/>
        </w:rPr>
        <w:object w:dxaOrig="320" w:dyaOrig="420">
          <v:shape id="_x0000_i1371" type="#_x0000_t75" style="width:15.75pt;height:21pt" o:ole="">
            <v:imagedata r:id="rId704" o:title=""/>
          </v:shape>
          <o:OLEObject Type="Embed" ProgID="Equation.DSMT4" ShapeID="_x0000_i1371" DrawAspect="Content" ObjectID="_1599452799" r:id="rId705"/>
        </w:object>
      </w:r>
      <w:r>
        <w:t xml:space="preserve"> increases from 2 </w:t>
      </w:r>
      <w:r>
        <w:sym w:font="Symbol" w:char="F057"/>
      </w:r>
      <w:r>
        <w:t xml:space="preserve"> to 2.05 </w:t>
      </w:r>
      <w:r>
        <w:sym w:font="Symbol" w:char="F057"/>
      </w:r>
      <w:r>
        <w:t xml:space="preserve"> and </w:t>
      </w:r>
      <w:r w:rsidRPr="008F51E8">
        <w:rPr>
          <w:position w:val="-18"/>
        </w:rPr>
        <w:object w:dxaOrig="360" w:dyaOrig="420">
          <v:shape id="_x0000_i1372" type="#_x0000_t75" style="width:18pt;height:21pt" o:ole="">
            <v:imagedata r:id="rId706" o:title=""/>
          </v:shape>
          <o:OLEObject Type="Embed" ProgID="Equation.DSMT4" ShapeID="_x0000_i1372" DrawAspect="Content" ObjectID="_1599452800" r:id="rId707"/>
        </w:object>
      </w:r>
      <w:r>
        <w:t xml:space="preserve">decreases from 3 </w:t>
      </w:r>
      <w:r>
        <w:sym w:font="Symbol" w:char="F057"/>
      </w:r>
      <w:r>
        <w:t xml:space="preserve"> to </w:t>
      </w:r>
      <w:proofErr w:type="gramStart"/>
      <w:r>
        <w:t xml:space="preserve">2.95 </w:t>
      </w:r>
      <w:proofErr w:type="gramEnd"/>
      <w:r>
        <w:sym w:font="Symbol" w:char="F057"/>
      </w:r>
      <w:r>
        <w:t>.</w:t>
      </w:r>
    </w:p>
    <w:p w:rsidR="00C97143" w:rsidRDefault="00C97143" w:rsidP="00C97143">
      <w:pPr>
        <w:pStyle w:val="ListParagraph"/>
        <w:numPr>
          <w:ilvl w:val="0"/>
          <w:numId w:val="47"/>
        </w:numPr>
        <w:spacing w:after="0"/>
        <w:ind w:left="1080"/>
      </w:pPr>
      <w:r>
        <w:t xml:space="preserve">Is it true that if </w:t>
      </w:r>
      <w:r w:rsidRPr="008F51E8">
        <w:rPr>
          <w:position w:val="-18"/>
        </w:rPr>
        <w:object w:dxaOrig="900" w:dyaOrig="420">
          <v:shape id="_x0000_i1373" type="#_x0000_t75" style="width:45pt;height:21pt" o:ole="">
            <v:imagedata r:id="rId708" o:title=""/>
          </v:shape>
          <o:OLEObject Type="Embed" ProgID="Equation.DSMT4" ShapeID="_x0000_i1373" DrawAspect="Content" ObjectID="_1599452801" r:id="rId709"/>
        </w:object>
      </w:r>
      <w:r>
        <w:t xml:space="preserve">and </w:t>
      </w:r>
      <w:r w:rsidRPr="008F51E8">
        <w:rPr>
          <w:position w:val="-18"/>
        </w:rPr>
        <w:object w:dxaOrig="320" w:dyaOrig="420">
          <v:shape id="_x0000_i1374" type="#_x0000_t75" style="width:15.75pt;height:21pt" o:ole="">
            <v:imagedata r:id="rId704" o:title=""/>
          </v:shape>
          <o:OLEObject Type="Embed" ProgID="Equation.DSMT4" ShapeID="_x0000_i1374" DrawAspect="Content" ObjectID="_1599452802" r:id="rId710"/>
        </w:object>
      </w:r>
      <w:r>
        <w:t xml:space="preserve">increases by the same small amount as </w:t>
      </w:r>
      <w:r w:rsidRPr="008F51E8">
        <w:rPr>
          <w:position w:val="-18"/>
        </w:rPr>
        <w:object w:dxaOrig="360" w:dyaOrig="420">
          <v:shape id="_x0000_i1375" type="#_x0000_t75" style="width:18pt;height:21pt" o:ole="">
            <v:imagedata r:id="rId706" o:title=""/>
          </v:shape>
          <o:OLEObject Type="Embed" ProgID="Equation.DSMT4" ShapeID="_x0000_i1375" DrawAspect="Content" ObjectID="_1599452803" r:id="rId711"/>
        </w:object>
      </w:r>
      <w:r>
        <w:t xml:space="preserve">decreases, then </w:t>
      </w:r>
      <w:r w:rsidRPr="00EE4BFE">
        <w:rPr>
          <w:i/>
        </w:rPr>
        <w:t>R</w:t>
      </w:r>
      <w:r>
        <w:t xml:space="preserve"> is approximately unchanged? Explain.</w:t>
      </w:r>
    </w:p>
    <w:p w:rsidR="00C97143" w:rsidRDefault="00C97143" w:rsidP="00C97143">
      <w:pPr>
        <w:pStyle w:val="ListParagraph"/>
        <w:numPr>
          <w:ilvl w:val="0"/>
          <w:numId w:val="47"/>
        </w:numPr>
        <w:spacing w:after="0"/>
        <w:ind w:left="1080"/>
      </w:pPr>
      <w:r>
        <w:t xml:space="preserve">Is it true that if </w:t>
      </w:r>
      <w:r w:rsidRPr="008F51E8">
        <w:rPr>
          <w:position w:val="-18"/>
        </w:rPr>
        <w:object w:dxaOrig="320" w:dyaOrig="420">
          <v:shape id="_x0000_i1376" type="#_x0000_t75" style="width:15.75pt;height:21pt" o:ole="">
            <v:imagedata r:id="rId704" o:title=""/>
          </v:shape>
          <o:OLEObject Type="Embed" ProgID="Equation.DSMT4" ShapeID="_x0000_i1376" DrawAspect="Content" ObjectID="_1599452804" r:id="rId712"/>
        </w:object>
      </w:r>
      <w:r>
        <w:t xml:space="preserve">and </w:t>
      </w:r>
      <w:r w:rsidRPr="008F51E8">
        <w:rPr>
          <w:position w:val="-18"/>
        </w:rPr>
        <w:object w:dxaOrig="360" w:dyaOrig="420">
          <v:shape id="_x0000_i1377" type="#_x0000_t75" style="width:18pt;height:21pt" o:ole="">
            <v:imagedata r:id="rId706" o:title=""/>
          </v:shape>
          <o:OLEObject Type="Embed" ProgID="Equation.DSMT4" ShapeID="_x0000_i1377" DrawAspect="Content" ObjectID="_1599452805" r:id="rId713"/>
        </w:object>
      </w:r>
      <w:r>
        <w:t xml:space="preserve"> increase, then </w:t>
      </w:r>
      <w:r w:rsidRPr="00EE4BFE">
        <w:rPr>
          <w:i/>
        </w:rPr>
        <w:t>R</w:t>
      </w:r>
      <w:r>
        <w:t xml:space="preserve"> increases? Explain.</w:t>
      </w:r>
    </w:p>
    <w:p w:rsidR="00C97143" w:rsidRDefault="00C97143" w:rsidP="00C97143">
      <w:pPr>
        <w:pStyle w:val="ListParagraph"/>
        <w:numPr>
          <w:ilvl w:val="0"/>
          <w:numId w:val="47"/>
        </w:numPr>
        <w:spacing w:after="0"/>
        <w:ind w:left="1080"/>
      </w:pPr>
      <w:r>
        <w:t xml:space="preserve">Suppose </w:t>
      </w:r>
      <w:r w:rsidRPr="008F51E8">
        <w:rPr>
          <w:position w:val="-18"/>
        </w:rPr>
        <w:object w:dxaOrig="900" w:dyaOrig="420">
          <v:shape id="_x0000_i1378" type="#_x0000_t75" style="width:45pt;height:21pt" o:ole="">
            <v:imagedata r:id="rId714" o:title=""/>
          </v:shape>
          <o:OLEObject Type="Embed" ProgID="Equation.DSMT4" ShapeID="_x0000_i1378" DrawAspect="Content" ObjectID="_1599452806" r:id="rId715"/>
        </w:object>
      </w:r>
      <w:r>
        <w:t xml:space="preserve">and </w:t>
      </w:r>
      <w:r w:rsidRPr="008F51E8">
        <w:rPr>
          <w:position w:val="-18"/>
        </w:rPr>
        <w:object w:dxaOrig="320" w:dyaOrig="420">
          <v:shape id="_x0000_i1379" type="#_x0000_t75" style="width:15.75pt;height:21pt" o:ole="">
            <v:imagedata r:id="rId704" o:title=""/>
          </v:shape>
          <o:OLEObject Type="Embed" ProgID="Equation.DSMT4" ShapeID="_x0000_i1379" DrawAspect="Content" ObjectID="_1599452807" r:id="rId716"/>
        </w:object>
      </w:r>
      <w:r>
        <w:t xml:space="preserve"> increases by the same small amount as </w:t>
      </w:r>
      <w:r w:rsidRPr="008F51E8">
        <w:rPr>
          <w:position w:val="-18"/>
        </w:rPr>
        <w:object w:dxaOrig="360" w:dyaOrig="420">
          <v:shape id="_x0000_i1380" type="#_x0000_t75" style="width:18pt;height:21pt" o:ole="">
            <v:imagedata r:id="rId706" o:title=""/>
          </v:shape>
          <o:OLEObject Type="Embed" ProgID="Equation.DSMT4" ShapeID="_x0000_i1380" DrawAspect="Content" ObjectID="_1599452808" r:id="rId717"/>
        </w:object>
      </w:r>
      <w:r>
        <w:t xml:space="preserve"> decreases. Does </w:t>
      </w:r>
      <w:r w:rsidRPr="00EE4BFE">
        <w:rPr>
          <w:i/>
        </w:rPr>
        <w:t>R</w:t>
      </w:r>
      <w:r>
        <w:t xml:space="preserve"> increase or decrease?</w:t>
      </w:r>
    </w:p>
    <w:p w:rsidR="00C97143" w:rsidRDefault="00C97143" w:rsidP="00C97143"/>
    <w:p w:rsidR="00C97143" w:rsidRDefault="00C97143" w:rsidP="00F43411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When three electrical resistors with resistance </w:t>
      </w:r>
      <w:r w:rsidRPr="008F51E8">
        <w:rPr>
          <w:position w:val="-18"/>
        </w:rPr>
        <w:object w:dxaOrig="720" w:dyaOrig="420">
          <v:shape id="_x0000_i1381" type="#_x0000_t75" style="width:36pt;height:21pt" o:ole="">
            <v:imagedata r:id="rId697" o:title=""/>
          </v:shape>
          <o:OLEObject Type="Embed" ProgID="Equation.DSMT4" ShapeID="_x0000_i1381" DrawAspect="Content" ObjectID="_1599452809" r:id="rId718"/>
        </w:object>
      </w:r>
      <w:r>
        <w:t xml:space="preserve">, </w:t>
      </w:r>
      <w:r w:rsidRPr="008F51E8">
        <w:rPr>
          <w:position w:val="-18"/>
        </w:rPr>
        <w:object w:dxaOrig="760" w:dyaOrig="420">
          <v:shape id="_x0000_i1382" type="#_x0000_t75" style="width:38.25pt;height:21pt" o:ole="">
            <v:imagedata r:id="rId699" o:title=""/>
          </v:shape>
          <o:OLEObject Type="Embed" ProgID="Equation.DSMT4" ShapeID="_x0000_i1382" DrawAspect="Content" ObjectID="_1599452810" r:id="rId719"/>
        </w:object>
      </w:r>
      <w:r>
        <w:t xml:space="preserve"> and </w:t>
      </w:r>
      <w:r w:rsidRPr="008F51E8">
        <w:rPr>
          <w:position w:val="-18"/>
        </w:rPr>
        <w:object w:dxaOrig="740" w:dyaOrig="420">
          <v:shape id="_x0000_i1383" type="#_x0000_t75" style="width:36.75pt;height:21pt" o:ole="">
            <v:imagedata r:id="rId720" o:title=""/>
          </v:shape>
          <o:OLEObject Type="Embed" ProgID="Equation.DSMT4" ShapeID="_x0000_i1383" DrawAspect="Content" ObjectID="_1599452811" r:id="rId721"/>
        </w:object>
      </w:r>
      <w:r>
        <w:t xml:space="preserve"> are wired in parallel in a circuit, the combined resistance </w:t>
      </w:r>
      <w:r w:rsidRPr="00C97143">
        <w:rPr>
          <w:i/>
        </w:rPr>
        <w:t>R</w:t>
      </w:r>
      <w:r>
        <w:t xml:space="preserve"> is given by </w:t>
      </w:r>
    </w:p>
    <w:p w:rsidR="00C97143" w:rsidRDefault="00C97143" w:rsidP="00C97143">
      <w:pPr>
        <w:jc w:val="center"/>
      </w:pPr>
      <w:r w:rsidRPr="008F51E8">
        <w:rPr>
          <w:position w:val="-32"/>
        </w:rPr>
        <w:object w:dxaOrig="2000" w:dyaOrig="639">
          <v:shape id="_x0000_i1384" type="#_x0000_t75" style="width:99.75pt;height:32.25pt" o:ole="">
            <v:imagedata r:id="rId722" o:title=""/>
          </v:shape>
          <o:OLEObject Type="Embed" ProgID="Equation.DSMT4" ShapeID="_x0000_i1384" DrawAspect="Content" ObjectID="_1599452812" r:id="rId723"/>
        </w:object>
      </w:r>
    </w:p>
    <w:p w:rsidR="00C97143" w:rsidRDefault="00C97143" w:rsidP="00C9714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B99EDED" wp14:editId="3B498A1E">
            <wp:extent cx="2974693" cy="914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>
                      <a:off x="0" y="0"/>
                      <a:ext cx="297469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43" w:rsidRDefault="00C97143" w:rsidP="00F43411">
      <w:pPr>
        <w:ind w:left="540"/>
      </w:pPr>
      <w:r>
        <w:lastRenderedPageBreak/>
        <w:t xml:space="preserve">Estimate the change in </w:t>
      </w:r>
      <w:r w:rsidRPr="00E66FD3">
        <w:rPr>
          <w:i/>
        </w:rPr>
        <w:t>R</w:t>
      </w:r>
      <w:r>
        <w:t xml:space="preserve"> if </w:t>
      </w:r>
      <w:r w:rsidRPr="008F51E8">
        <w:rPr>
          <w:position w:val="-18"/>
        </w:rPr>
        <w:object w:dxaOrig="320" w:dyaOrig="420">
          <v:shape id="_x0000_i1385" type="#_x0000_t75" style="width:15.75pt;height:21pt" o:ole="">
            <v:imagedata r:id="rId704" o:title=""/>
          </v:shape>
          <o:OLEObject Type="Embed" ProgID="Equation.DSMT4" ShapeID="_x0000_i1385" DrawAspect="Content" ObjectID="_1599452813" r:id="rId725"/>
        </w:object>
      </w:r>
      <w:r>
        <w:t xml:space="preserve"> increases from 2 </w:t>
      </w:r>
      <w:r>
        <w:sym w:font="Symbol" w:char="F057"/>
      </w:r>
      <w:r>
        <w:t xml:space="preserve"> to </w:t>
      </w:r>
      <w:proofErr w:type="gramStart"/>
      <w:r>
        <w:t xml:space="preserve">2.05 </w:t>
      </w:r>
      <w:proofErr w:type="gramEnd"/>
      <w:r>
        <w:sym w:font="Symbol" w:char="F057"/>
      </w:r>
      <w:r>
        <w:t xml:space="preserve">, </w:t>
      </w:r>
      <w:r w:rsidRPr="008F51E8">
        <w:rPr>
          <w:position w:val="-18"/>
        </w:rPr>
        <w:object w:dxaOrig="360" w:dyaOrig="420">
          <v:shape id="_x0000_i1386" type="#_x0000_t75" style="width:18pt;height:21pt" o:ole="">
            <v:imagedata r:id="rId706" o:title=""/>
          </v:shape>
          <o:OLEObject Type="Embed" ProgID="Equation.DSMT4" ShapeID="_x0000_i1386" DrawAspect="Content" ObjectID="_1599452814" r:id="rId726"/>
        </w:object>
      </w:r>
      <w:r>
        <w:t xml:space="preserve"> decreases from 3 </w:t>
      </w:r>
      <w:r>
        <w:sym w:font="Symbol" w:char="F057"/>
      </w:r>
      <w:r>
        <w:t xml:space="preserve"> to 2.95 </w:t>
      </w:r>
      <w:r>
        <w:sym w:font="Symbol" w:char="F057"/>
      </w:r>
      <w:r>
        <w:t xml:space="preserve">, and </w:t>
      </w:r>
      <w:r w:rsidRPr="008F51E8">
        <w:rPr>
          <w:position w:val="-18"/>
        </w:rPr>
        <w:object w:dxaOrig="360" w:dyaOrig="420">
          <v:shape id="_x0000_i1387" type="#_x0000_t75" style="width:18pt;height:21pt" o:ole="">
            <v:imagedata r:id="rId727" o:title=""/>
          </v:shape>
          <o:OLEObject Type="Embed" ProgID="Equation.DSMT4" ShapeID="_x0000_i1387" DrawAspect="Content" ObjectID="_1599452815" r:id="rId728"/>
        </w:object>
      </w:r>
      <w:r>
        <w:t xml:space="preserve"> increases from 1.5 </w:t>
      </w:r>
      <w:r>
        <w:sym w:font="Symbol" w:char="F057"/>
      </w:r>
      <w:r>
        <w:t xml:space="preserve"> to 1.55 </w:t>
      </w:r>
      <w:r>
        <w:sym w:font="Symbol" w:char="F057"/>
      </w:r>
    </w:p>
    <w:p w:rsidR="00C97143" w:rsidRDefault="00C97143" w:rsidP="00685568"/>
    <w:p w:rsidR="007E43B2" w:rsidRDefault="007E43B2" w:rsidP="007E43B2">
      <w:pPr>
        <w:pStyle w:val="ListParagraph"/>
        <w:numPr>
          <w:ilvl w:val="0"/>
          <w:numId w:val="33"/>
        </w:numPr>
        <w:spacing w:after="0"/>
        <w:ind w:left="540" w:hanging="540"/>
      </w:pPr>
      <w:r>
        <w:t xml:space="preserve">Consider the ellipsoid </w:t>
      </w:r>
      <w:r w:rsidRPr="00380C3F">
        <w:rPr>
          <w:position w:val="-30"/>
        </w:rPr>
        <w:object w:dxaOrig="1780" w:dyaOrig="760">
          <v:shape id="_x0000_i1388" type="#_x0000_t75" style="width:89.25pt;height:38.25pt" o:ole="">
            <v:imagedata r:id="rId729" o:title=""/>
          </v:shape>
          <o:OLEObject Type="Embed" ProgID="Equation.DSMT4" ShapeID="_x0000_i1388" DrawAspect="Content" ObjectID="_1599452816" r:id="rId730"/>
        </w:object>
      </w:r>
      <w:r>
        <w:t xml:space="preserve">  and the plane </w:t>
      </w:r>
      <w:r w:rsidRPr="007E43B2">
        <w:rPr>
          <w:i/>
        </w:rPr>
        <w:t>P</w:t>
      </w:r>
      <w:r>
        <w:t xml:space="preserve"> given </w:t>
      </w:r>
      <w:proofErr w:type="gramStart"/>
      <w:r>
        <w:t xml:space="preserve">by </w:t>
      </w:r>
      <w:proofErr w:type="gramEnd"/>
      <w:r w:rsidRPr="00380C3F">
        <w:rPr>
          <w:position w:val="-10"/>
        </w:rPr>
        <w:object w:dxaOrig="2020" w:dyaOrig="320">
          <v:shape id="_x0000_i1389" type="#_x0000_t75" style="width:101.25pt;height:15.75pt" o:ole="">
            <v:imagedata r:id="rId731" o:title=""/>
          </v:shape>
          <o:OLEObject Type="Embed" ProgID="Equation.DSMT4" ShapeID="_x0000_i1389" DrawAspect="Content" ObjectID="_1599452817" r:id="rId732"/>
        </w:object>
      </w:r>
      <w:r>
        <w:t xml:space="preserve">. Let </w:t>
      </w:r>
      <w:r w:rsidRPr="00380C3F">
        <w:rPr>
          <w:position w:val="-38"/>
        </w:rPr>
        <w:object w:dxaOrig="2040" w:dyaOrig="700">
          <v:shape id="_x0000_i1390" type="#_x0000_t75" style="width:102pt;height:35.25pt" o:ole="">
            <v:imagedata r:id="rId733" o:title=""/>
          </v:shape>
          <o:OLEObject Type="Embed" ProgID="Equation.DSMT4" ShapeID="_x0000_i1390" DrawAspect="Content" ObjectID="_1599452818" r:id="rId734"/>
        </w:object>
      </w:r>
      <w:r>
        <w:t xml:space="preserve">  and </w:t>
      </w:r>
      <w:r w:rsidRPr="00380C3F">
        <w:rPr>
          <w:position w:val="-8"/>
        </w:rPr>
        <w:object w:dxaOrig="2799" w:dyaOrig="460">
          <v:shape id="_x0000_i1391" type="#_x0000_t75" style="width:140.25pt;height:23.25pt" o:ole="">
            <v:imagedata r:id="rId735" o:title=""/>
          </v:shape>
          <o:OLEObject Type="Embed" ProgID="Equation.DSMT4" ShapeID="_x0000_i1391" DrawAspect="Content" ObjectID="_1599452819" r:id="rId736"/>
        </w:object>
      </w:r>
    </w:p>
    <w:p w:rsidR="007E43B2" w:rsidRDefault="007E43B2" w:rsidP="007E43B2">
      <w:pPr>
        <w:pStyle w:val="ListParagraph"/>
        <w:numPr>
          <w:ilvl w:val="0"/>
          <w:numId w:val="48"/>
        </w:numPr>
        <w:spacing w:after="0"/>
        <w:ind w:left="1080"/>
      </w:pPr>
      <w:r>
        <w:t xml:space="preserve">Find the equation of the plane tangent to the ellipsoid at the </w:t>
      </w:r>
      <w:proofErr w:type="gramStart"/>
      <w:r>
        <w:t xml:space="preserve">point </w:t>
      </w:r>
      <w:proofErr w:type="gramEnd"/>
      <w:r w:rsidRPr="00380C3F">
        <w:rPr>
          <w:position w:val="-14"/>
        </w:rPr>
        <w:object w:dxaOrig="960" w:dyaOrig="400">
          <v:shape id="_x0000_i1392" type="#_x0000_t75" style="width:48pt;height:20.25pt" o:ole="">
            <v:imagedata r:id="rId737" o:title=""/>
          </v:shape>
          <o:OLEObject Type="Embed" ProgID="Equation.DSMT4" ShapeID="_x0000_i1392" DrawAspect="Content" ObjectID="_1599452820" r:id="rId738"/>
        </w:object>
      </w:r>
      <w:r>
        <w:t>.</w:t>
      </w:r>
    </w:p>
    <w:p w:rsidR="007E43B2" w:rsidRDefault="007E43B2" w:rsidP="007E43B2">
      <w:pPr>
        <w:pStyle w:val="ListParagraph"/>
        <w:numPr>
          <w:ilvl w:val="0"/>
          <w:numId w:val="48"/>
        </w:numPr>
        <w:spacing w:after="0"/>
        <w:ind w:left="1080"/>
      </w:pPr>
      <w:r>
        <w:t xml:space="preserve">Find the two points on the ellipsoid at which the tangent plane parallel to </w:t>
      </w:r>
      <w:r w:rsidRPr="00380C3F">
        <w:rPr>
          <w:i/>
        </w:rPr>
        <w:t>P</w:t>
      </w:r>
      <w:r>
        <w:t xml:space="preserve"> and find equations of the tangent planes.</w:t>
      </w:r>
    </w:p>
    <w:p w:rsidR="007E43B2" w:rsidRDefault="007E43B2" w:rsidP="007E43B2">
      <w:pPr>
        <w:pStyle w:val="ListParagraph"/>
        <w:numPr>
          <w:ilvl w:val="0"/>
          <w:numId w:val="48"/>
        </w:numPr>
        <w:spacing w:after="0"/>
        <w:ind w:left="1080"/>
      </w:pPr>
      <w:r>
        <w:t xml:space="preserve">Show that the distance between the origin and the plane </w:t>
      </w:r>
      <w:r w:rsidRPr="00380C3F">
        <w:rPr>
          <w:i/>
        </w:rPr>
        <w:t>P</w:t>
      </w:r>
      <w:r>
        <w:t xml:space="preserve"> is </w:t>
      </w:r>
      <w:r w:rsidRPr="00380C3F">
        <w:rPr>
          <w:i/>
        </w:rPr>
        <w:t>h</w:t>
      </w:r>
      <w:r>
        <w:t>.</w:t>
      </w:r>
    </w:p>
    <w:p w:rsidR="007E43B2" w:rsidRDefault="007E43B2" w:rsidP="007E43B2">
      <w:pPr>
        <w:pStyle w:val="ListParagraph"/>
        <w:numPr>
          <w:ilvl w:val="0"/>
          <w:numId w:val="48"/>
        </w:numPr>
        <w:spacing w:after="0"/>
        <w:ind w:left="1080"/>
      </w:pPr>
      <w:r>
        <w:t xml:space="preserve">Show that the distance between the origin and the tangent planes is </w:t>
      </w:r>
      <w:r w:rsidRPr="00380C3F">
        <w:rPr>
          <w:i/>
        </w:rPr>
        <w:t>h</w:t>
      </w:r>
      <w:r>
        <w:rPr>
          <w:i/>
        </w:rPr>
        <w:t>m</w:t>
      </w:r>
      <w:r>
        <w:t>.</w:t>
      </w:r>
    </w:p>
    <w:p w:rsidR="007E43B2" w:rsidRDefault="007E43B2" w:rsidP="007E43B2">
      <w:pPr>
        <w:pStyle w:val="ListParagraph"/>
        <w:numPr>
          <w:ilvl w:val="0"/>
          <w:numId w:val="48"/>
        </w:numPr>
        <w:spacing w:after="0"/>
        <w:ind w:left="1080"/>
      </w:pPr>
      <w:r>
        <w:t xml:space="preserve">Find a condition that guarantees the plane </w:t>
      </w:r>
      <w:r w:rsidRPr="00E35FAC">
        <w:rPr>
          <w:i/>
        </w:rPr>
        <w:t>P</w:t>
      </w:r>
      <w:r>
        <w:t xml:space="preserve"> does not intersect the ellipsoid.</w:t>
      </w:r>
    </w:p>
    <w:p w:rsidR="00C97143" w:rsidRDefault="00C97143" w:rsidP="00685568"/>
    <w:p w:rsidR="00C24819" w:rsidRPr="0093092C" w:rsidRDefault="00C24819" w:rsidP="00B36E46"/>
    <w:sectPr w:rsidR="00C24819" w:rsidRPr="0093092C" w:rsidSect="00CC7454">
      <w:footerReference w:type="default" r:id="rId739"/>
      <w:type w:val="continuous"/>
      <w:pgSz w:w="12240" w:h="15840" w:code="1"/>
      <w:pgMar w:top="720" w:right="864" w:bottom="864" w:left="1152" w:header="288" w:footer="144" w:gutter="0"/>
      <w:pgNumType w:start="5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94B" w:rsidRDefault="002D094B" w:rsidP="00EE682A">
      <w:r>
        <w:separator/>
      </w:r>
    </w:p>
  </w:endnote>
  <w:endnote w:type="continuationSeparator" w:id="0">
    <w:p w:rsidR="002D094B" w:rsidRDefault="002D094B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336DF" w:rsidRDefault="004336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26C">
          <w:rPr>
            <w:noProof/>
          </w:rPr>
          <w:t>75</w:t>
        </w:r>
        <w:r>
          <w:rPr>
            <w:noProof/>
          </w:rPr>
          <w:fldChar w:fldCharType="end"/>
        </w:r>
      </w:p>
    </w:sdtContent>
  </w:sdt>
  <w:p w:rsidR="004336DF" w:rsidRDefault="004336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94B" w:rsidRDefault="002D094B" w:rsidP="00EE682A">
      <w:r>
        <w:separator/>
      </w:r>
    </w:p>
  </w:footnote>
  <w:footnote w:type="continuationSeparator" w:id="0">
    <w:p w:rsidR="002D094B" w:rsidRDefault="002D094B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C73"/>
    <w:multiLevelType w:val="hybridMultilevel"/>
    <w:tmpl w:val="1E40FF0A"/>
    <w:lvl w:ilvl="0" w:tplc="C06C6F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632423" w:themeColor="accent2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F61E8"/>
    <w:multiLevelType w:val="hybridMultilevel"/>
    <w:tmpl w:val="A4CE08EE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40C97"/>
    <w:multiLevelType w:val="hybridMultilevel"/>
    <w:tmpl w:val="B826FCC6"/>
    <w:lvl w:ilvl="0" w:tplc="D6DC44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65CEF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34964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C54EDD"/>
    <w:multiLevelType w:val="hybridMultilevel"/>
    <w:tmpl w:val="90EC14B4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8245D"/>
    <w:multiLevelType w:val="hybridMultilevel"/>
    <w:tmpl w:val="A88EEF78"/>
    <w:lvl w:ilvl="0" w:tplc="50CC02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010BD0"/>
    <w:multiLevelType w:val="hybridMultilevel"/>
    <w:tmpl w:val="9B0CA8CA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BB83DBA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CA00192"/>
    <w:multiLevelType w:val="hybridMultilevel"/>
    <w:tmpl w:val="C50E5658"/>
    <w:lvl w:ilvl="0" w:tplc="C03EB91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4F6BF4"/>
    <w:multiLevelType w:val="hybridMultilevel"/>
    <w:tmpl w:val="9490C5E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EE4C9A"/>
    <w:multiLevelType w:val="hybridMultilevel"/>
    <w:tmpl w:val="06008410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90C04B0"/>
    <w:multiLevelType w:val="hybridMultilevel"/>
    <w:tmpl w:val="1FA454B0"/>
    <w:lvl w:ilvl="0" w:tplc="3AEAA5C8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A67D0C"/>
    <w:multiLevelType w:val="hybridMultilevel"/>
    <w:tmpl w:val="0D084FDE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218324E"/>
    <w:multiLevelType w:val="hybridMultilevel"/>
    <w:tmpl w:val="72325564"/>
    <w:lvl w:ilvl="0" w:tplc="61E06C0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70396"/>
    <w:multiLevelType w:val="hybridMultilevel"/>
    <w:tmpl w:val="0E065CBC"/>
    <w:lvl w:ilvl="0" w:tplc="FB6047E6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B04BBC"/>
    <w:multiLevelType w:val="hybridMultilevel"/>
    <w:tmpl w:val="92987FA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600193"/>
    <w:multiLevelType w:val="hybridMultilevel"/>
    <w:tmpl w:val="151AF328"/>
    <w:lvl w:ilvl="0" w:tplc="C03EB91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6C7AC3"/>
    <w:multiLevelType w:val="hybridMultilevel"/>
    <w:tmpl w:val="71B49BD4"/>
    <w:lvl w:ilvl="0" w:tplc="BD0E67E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CE173D"/>
    <w:multiLevelType w:val="hybridMultilevel"/>
    <w:tmpl w:val="DEB0B546"/>
    <w:lvl w:ilvl="0" w:tplc="E41E0DF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B32D8E"/>
    <w:multiLevelType w:val="hybridMultilevel"/>
    <w:tmpl w:val="D49ABE4C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E8144F7"/>
    <w:multiLevelType w:val="hybridMultilevel"/>
    <w:tmpl w:val="DE10C0E0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E14BC5"/>
    <w:multiLevelType w:val="hybridMultilevel"/>
    <w:tmpl w:val="5E3A68F4"/>
    <w:lvl w:ilvl="0" w:tplc="D5DA86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232933"/>
    <w:multiLevelType w:val="hybridMultilevel"/>
    <w:tmpl w:val="A5BA622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07689C"/>
    <w:multiLevelType w:val="hybridMultilevel"/>
    <w:tmpl w:val="77961982"/>
    <w:lvl w:ilvl="0" w:tplc="E70676B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A1032D"/>
    <w:multiLevelType w:val="hybridMultilevel"/>
    <w:tmpl w:val="62A02BDE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AA47E8"/>
    <w:multiLevelType w:val="hybridMultilevel"/>
    <w:tmpl w:val="073A7D9E"/>
    <w:lvl w:ilvl="0" w:tplc="8202228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6A6366"/>
    <w:multiLevelType w:val="hybridMultilevel"/>
    <w:tmpl w:val="0D0E4876"/>
    <w:lvl w:ilvl="0" w:tplc="EBAE105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3969DC"/>
    <w:multiLevelType w:val="hybridMultilevel"/>
    <w:tmpl w:val="B50C40D6"/>
    <w:lvl w:ilvl="0" w:tplc="C39E406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0E5471"/>
    <w:multiLevelType w:val="hybridMultilevel"/>
    <w:tmpl w:val="7138CCCE"/>
    <w:lvl w:ilvl="0" w:tplc="8BB893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8372D"/>
    <w:multiLevelType w:val="hybridMultilevel"/>
    <w:tmpl w:val="CD56197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60D6972"/>
    <w:multiLevelType w:val="hybridMultilevel"/>
    <w:tmpl w:val="C4683D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1713BC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0979F5"/>
    <w:multiLevelType w:val="hybridMultilevel"/>
    <w:tmpl w:val="090EC41C"/>
    <w:lvl w:ilvl="0" w:tplc="0CB62158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E2469F"/>
    <w:multiLevelType w:val="hybridMultilevel"/>
    <w:tmpl w:val="F4A4E630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86342C"/>
    <w:multiLevelType w:val="hybridMultilevel"/>
    <w:tmpl w:val="912E0E82"/>
    <w:lvl w:ilvl="0" w:tplc="08D641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DC1229"/>
    <w:multiLevelType w:val="hybridMultilevel"/>
    <w:tmpl w:val="BA7EEE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AB2EFA"/>
    <w:multiLevelType w:val="hybridMultilevel"/>
    <w:tmpl w:val="D0608D9E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E4E8A"/>
    <w:multiLevelType w:val="hybridMultilevel"/>
    <w:tmpl w:val="519AFFCE"/>
    <w:lvl w:ilvl="0" w:tplc="34AC192A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0E44E8"/>
    <w:multiLevelType w:val="hybridMultilevel"/>
    <w:tmpl w:val="BC5CBB88"/>
    <w:lvl w:ilvl="0" w:tplc="F4921E42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0" w15:restartNumberingAfterBreak="0">
    <w:nsid w:val="73E865C0"/>
    <w:multiLevelType w:val="hybridMultilevel"/>
    <w:tmpl w:val="8BAE30E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D70A0"/>
    <w:multiLevelType w:val="hybridMultilevel"/>
    <w:tmpl w:val="11BEE2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2D4CD0"/>
    <w:multiLevelType w:val="hybridMultilevel"/>
    <w:tmpl w:val="1AC089D6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D68F7"/>
    <w:multiLevelType w:val="hybridMultilevel"/>
    <w:tmpl w:val="31BC887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290609"/>
    <w:multiLevelType w:val="hybridMultilevel"/>
    <w:tmpl w:val="B52CEFF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773F80"/>
    <w:multiLevelType w:val="hybridMultilevel"/>
    <w:tmpl w:val="945069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E45358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797372"/>
    <w:multiLevelType w:val="hybridMultilevel"/>
    <w:tmpl w:val="3F7C0B3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2D71FC"/>
    <w:multiLevelType w:val="hybridMultilevel"/>
    <w:tmpl w:val="98686B12"/>
    <w:lvl w:ilvl="0" w:tplc="EBAE105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3D5BAD"/>
    <w:multiLevelType w:val="hybridMultilevel"/>
    <w:tmpl w:val="26140EF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0"/>
  </w:num>
  <w:num w:numId="3">
    <w:abstractNumId w:val="25"/>
  </w:num>
  <w:num w:numId="4">
    <w:abstractNumId w:val="2"/>
  </w:num>
  <w:num w:numId="5">
    <w:abstractNumId w:val="40"/>
  </w:num>
  <w:num w:numId="6">
    <w:abstractNumId w:val="19"/>
  </w:num>
  <w:num w:numId="7">
    <w:abstractNumId w:val="28"/>
  </w:num>
  <w:num w:numId="8">
    <w:abstractNumId w:val="21"/>
  </w:num>
  <w:num w:numId="9">
    <w:abstractNumId w:val="39"/>
  </w:num>
  <w:num w:numId="10">
    <w:abstractNumId w:val="31"/>
  </w:num>
  <w:num w:numId="11">
    <w:abstractNumId w:val="41"/>
  </w:num>
  <w:num w:numId="12">
    <w:abstractNumId w:val="37"/>
  </w:num>
  <w:num w:numId="13">
    <w:abstractNumId w:val="8"/>
  </w:num>
  <w:num w:numId="14">
    <w:abstractNumId w:val="38"/>
  </w:num>
  <w:num w:numId="15">
    <w:abstractNumId w:val="12"/>
  </w:num>
  <w:num w:numId="16">
    <w:abstractNumId w:val="30"/>
  </w:num>
  <w:num w:numId="17">
    <w:abstractNumId w:val="33"/>
  </w:num>
  <w:num w:numId="18">
    <w:abstractNumId w:val="49"/>
  </w:num>
  <w:num w:numId="19">
    <w:abstractNumId w:val="1"/>
  </w:num>
  <w:num w:numId="20">
    <w:abstractNumId w:val="10"/>
  </w:num>
  <w:num w:numId="21">
    <w:abstractNumId w:val="32"/>
  </w:num>
  <w:num w:numId="22">
    <w:abstractNumId w:val="4"/>
  </w:num>
  <w:num w:numId="23">
    <w:abstractNumId w:val="46"/>
  </w:num>
  <w:num w:numId="24">
    <w:abstractNumId w:val="3"/>
  </w:num>
  <w:num w:numId="25">
    <w:abstractNumId w:val="23"/>
  </w:num>
  <w:num w:numId="26">
    <w:abstractNumId w:val="16"/>
  </w:num>
  <w:num w:numId="27">
    <w:abstractNumId w:val="42"/>
  </w:num>
  <w:num w:numId="28">
    <w:abstractNumId w:val="15"/>
  </w:num>
  <w:num w:numId="29">
    <w:abstractNumId w:val="5"/>
  </w:num>
  <w:num w:numId="30">
    <w:abstractNumId w:val="43"/>
  </w:num>
  <w:num w:numId="31">
    <w:abstractNumId w:val="11"/>
  </w:num>
  <w:num w:numId="32">
    <w:abstractNumId w:val="47"/>
  </w:num>
  <w:num w:numId="33">
    <w:abstractNumId w:val="34"/>
  </w:num>
  <w:num w:numId="34">
    <w:abstractNumId w:val="13"/>
  </w:num>
  <w:num w:numId="35">
    <w:abstractNumId w:val="7"/>
  </w:num>
  <w:num w:numId="36">
    <w:abstractNumId w:val="45"/>
  </w:num>
  <w:num w:numId="37">
    <w:abstractNumId w:val="36"/>
  </w:num>
  <w:num w:numId="38">
    <w:abstractNumId w:val="20"/>
  </w:num>
  <w:num w:numId="39">
    <w:abstractNumId w:val="29"/>
  </w:num>
  <w:num w:numId="40">
    <w:abstractNumId w:val="26"/>
  </w:num>
  <w:num w:numId="41">
    <w:abstractNumId w:val="24"/>
  </w:num>
  <w:num w:numId="42">
    <w:abstractNumId w:val="22"/>
  </w:num>
  <w:num w:numId="43">
    <w:abstractNumId w:val="14"/>
  </w:num>
  <w:num w:numId="44">
    <w:abstractNumId w:val="48"/>
  </w:num>
  <w:num w:numId="45">
    <w:abstractNumId w:val="27"/>
  </w:num>
  <w:num w:numId="46">
    <w:abstractNumId w:val="9"/>
  </w:num>
  <w:num w:numId="47">
    <w:abstractNumId w:val="17"/>
  </w:num>
  <w:num w:numId="48">
    <w:abstractNumId w:val="18"/>
  </w:num>
  <w:num w:numId="49">
    <w:abstractNumId w:val="6"/>
  </w:num>
  <w:num w:numId="50">
    <w:abstractNumId w:val="3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3D6"/>
    <w:rsid w:val="00000DC5"/>
    <w:rsid w:val="000029B0"/>
    <w:rsid w:val="000029DA"/>
    <w:rsid w:val="0000347C"/>
    <w:rsid w:val="000036F4"/>
    <w:rsid w:val="00005174"/>
    <w:rsid w:val="00005B60"/>
    <w:rsid w:val="0000634D"/>
    <w:rsid w:val="0000689E"/>
    <w:rsid w:val="00006DD1"/>
    <w:rsid w:val="00007385"/>
    <w:rsid w:val="00007F95"/>
    <w:rsid w:val="00010870"/>
    <w:rsid w:val="000139E2"/>
    <w:rsid w:val="000176F4"/>
    <w:rsid w:val="00017B40"/>
    <w:rsid w:val="00017BE9"/>
    <w:rsid w:val="000200FF"/>
    <w:rsid w:val="00026330"/>
    <w:rsid w:val="00030FE9"/>
    <w:rsid w:val="00031D30"/>
    <w:rsid w:val="00033671"/>
    <w:rsid w:val="00033F6F"/>
    <w:rsid w:val="00034704"/>
    <w:rsid w:val="000354EF"/>
    <w:rsid w:val="00036711"/>
    <w:rsid w:val="00036FD6"/>
    <w:rsid w:val="00040205"/>
    <w:rsid w:val="00041006"/>
    <w:rsid w:val="00041491"/>
    <w:rsid w:val="00041730"/>
    <w:rsid w:val="0004310D"/>
    <w:rsid w:val="00043855"/>
    <w:rsid w:val="00043F34"/>
    <w:rsid w:val="00047655"/>
    <w:rsid w:val="00047B6D"/>
    <w:rsid w:val="00047EAE"/>
    <w:rsid w:val="00050479"/>
    <w:rsid w:val="0005126C"/>
    <w:rsid w:val="00052119"/>
    <w:rsid w:val="00052EDC"/>
    <w:rsid w:val="000538AE"/>
    <w:rsid w:val="00054657"/>
    <w:rsid w:val="00054E25"/>
    <w:rsid w:val="000553FB"/>
    <w:rsid w:val="00055BE6"/>
    <w:rsid w:val="00056083"/>
    <w:rsid w:val="0006020E"/>
    <w:rsid w:val="00062001"/>
    <w:rsid w:val="000643DC"/>
    <w:rsid w:val="000648A6"/>
    <w:rsid w:val="00064A71"/>
    <w:rsid w:val="00065524"/>
    <w:rsid w:val="000659FA"/>
    <w:rsid w:val="00070574"/>
    <w:rsid w:val="0007247A"/>
    <w:rsid w:val="000729DE"/>
    <w:rsid w:val="000738C7"/>
    <w:rsid w:val="0007420F"/>
    <w:rsid w:val="00076136"/>
    <w:rsid w:val="000765FE"/>
    <w:rsid w:val="00077AFC"/>
    <w:rsid w:val="00082142"/>
    <w:rsid w:val="00083306"/>
    <w:rsid w:val="0008490C"/>
    <w:rsid w:val="000853FD"/>
    <w:rsid w:val="00085F9E"/>
    <w:rsid w:val="0008610E"/>
    <w:rsid w:val="0008776B"/>
    <w:rsid w:val="000902D5"/>
    <w:rsid w:val="000905C1"/>
    <w:rsid w:val="00090BA2"/>
    <w:rsid w:val="00091D15"/>
    <w:rsid w:val="000933F4"/>
    <w:rsid w:val="00093AB9"/>
    <w:rsid w:val="000A16BF"/>
    <w:rsid w:val="000A173B"/>
    <w:rsid w:val="000A17E2"/>
    <w:rsid w:val="000A1C03"/>
    <w:rsid w:val="000A252D"/>
    <w:rsid w:val="000A39F2"/>
    <w:rsid w:val="000A3C98"/>
    <w:rsid w:val="000A40A7"/>
    <w:rsid w:val="000A5709"/>
    <w:rsid w:val="000A5C01"/>
    <w:rsid w:val="000A5DBB"/>
    <w:rsid w:val="000B065D"/>
    <w:rsid w:val="000B0950"/>
    <w:rsid w:val="000B128E"/>
    <w:rsid w:val="000B20ED"/>
    <w:rsid w:val="000B248D"/>
    <w:rsid w:val="000B27C2"/>
    <w:rsid w:val="000B28C2"/>
    <w:rsid w:val="000B395E"/>
    <w:rsid w:val="000B3C7D"/>
    <w:rsid w:val="000B45C1"/>
    <w:rsid w:val="000B4B64"/>
    <w:rsid w:val="000B6CCE"/>
    <w:rsid w:val="000B6D64"/>
    <w:rsid w:val="000B7885"/>
    <w:rsid w:val="000C0CB8"/>
    <w:rsid w:val="000C127D"/>
    <w:rsid w:val="000C1E45"/>
    <w:rsid w:val="000C3AB9"/>
    <w:rsid w:val="000C48A3"/>
    <w:rsid w:val="000C69F2"/>
    <w:rsid w:val="000C6DC8"/>
    <w:rsid w:val="000C6E47"/>
    <w:rsid w:val="000D0CF1"/>
    <w:rsid w:val="000D0D8E"/>
    <w:rsid w:val="000D12AA"/>
    <w:rsid w:val="000D2A68"/>
    <w:rsid w:val="000D3172"/>
    <w:rsid w:val="000D3238"/>
    <w:rsid w:val="000D3831"/>
    <w:rsid w:val="000D471D"/>
    <w:rsid w:val="000D4F22"/>
    <w:rsid w:val="000D5EC4"/>
    <w:rsid w:val="000D60B1"/>
    <w:rsid w:val="000D666F"/>
    <w:rsid w:val="000E0ABB"/>
    <w:rsid w:val="000E2085"/>
    <w:rsid w:val="000E25C6"/>
    <w:rsid w:val="000E31D6"/>
    <w:rsid w:val="000E3CF2"/>
    <w:rsid w:val="000E53A7"/>
    <w:rsid w:val="000E554B"/>
    <w:rsid w:val="000E7B9C"/>
    <w:rsid w:val="000F62E9"/>
    <w:rsid w:val="000F6BF1"/>
    <w:rsid w:val="00100389"/>
    <w:rsid w:val="0010141A"/>
    <w:rsid w:val="0010196C"/>
    <w:rsid w:val="00101C52"/>
    <w:rsid w:val="001020F3"/>
    <w:rsid w:val="00102989"/>
    <w:rsid w:val="00102A23"/>
    <w:rsid w:val="00103087"/>
    <w:rsid w:val="00104B59"/>
    <w:rsid w:val="00104DFA"/>
    <w:rsid w:val="00104E8B"/>
    <w:rsid w:val="00105CF7"/>
    <w:rsid w:val="00106180"/>
    <w:rsid w:val="00106205"/>
    <w:rsid w:val="0010693F"/>
    <w:rsid w:val="001114B6"/>
    <w:rsid w:val="00115972"/>
    <w:rsid w:val="001174E8"/>
    <w:rsid w:val="00122CA8"/>
    <w:rsid w:val="00122FC1"/>
    <w:rsid w:val="001239FC"/>
    <w:rsid w:val="0012405A"/>
    <w:rsid w:val="00124409"/>
    <w:rsid w:val="001247B9"/>
    <w:rsid w:val="00126033"/>
    <w:rsid w:val="001266F8"/>
    <w:rsid w:val="00126825"/>
    <w:rsid w:val="0012755B"/>
    <w:rsid w:val="00127CD4"/>
    <w:rsid w:val="0013126B"/>
    <w:rsid w:val="001332A5"/>
    <w:rsid w:val="00133F73"/>
    <w:rsid w:val="001351EB"/>
    <w:rsid w:val="0013575B"/>
    <w:rsid w:val="001359E4"/>
    <w:rsid w:val="00136A9B"/>
    <w:rsid w:val="00137464"/>
    <w:rsid w:val="00137983"/>
    <w:rsid w:val="00137B20"/>
    <w:rsid w:val="001403BB"/>
    <w:rsid w:val="0014172C"/>
    <w:rsid w:val="0014232C"/>
    <w:rsid w:val="001423F5"/>
    <w:rsid w:val="00142668"/>
    <w:rsid w:val="001429D4"/>
    <w:rsid w:val="00142ADC"/>
    <w:rsid w:val="00143AD1"/>
    <w:rsid w:val="00144618"/>
    <w:rsid w:val="001453E8"/>
    <w:rsid w:val="00147DB7"/>
    <w:rsid w:val="001526D7"/>
    <w:rsid w:val="001536CC"/>
    <w:rsid w:val="00154E5C"/>
    <w:rsid w:val="00154F53"/>
    <w:rsid w:val="001553AE"/>
    <w:rsid w:val="0015626E"/>
    <w:rsid w:val="00157B6D"/>
    <w:rsid w:val="001605B9"/>
    <w:rsid w:val="001610AF"/>
    <w:rsid w:val="00161B1A"/>
    <w:rsid w:val="00161B25"/>
    <w:rsid w:val="00162678"/>
    <w:rsid w:val="001627B6"/>
    <w:rsid w:val="001646D8"/>
    <w:rsid w:val="00164825"/>
    <w:rsid w:val="00165024"/>
    <w:rsid w:val="001659B2"/>
    <w:rsid w:val="00165CFC"/>
    <w:rsid w:val="00167127"/>
    <w:rsid w:val="00170120"/>
    <w:rsid w:val="00170AC5"/>
    <w:rsid w:val="001721DB"/>
    <w:rsid w:val="00172E7C"/>
    <w:rsid w:val="00173549"/>
    <w:rsid w:val="00173AFE"/>
    <w:rsid w:val="00173F80"/>
    <w:rsid w:val="001749AB"/>
    <w:rsid w:val="0017603D"/>
    <w:rsid w:val="001812F6"/>
    <w:rsid w:val="00181948"/>
    <w:rsid w:val="001822BE"/>
    <w:rsid w:val="00183F65"/>
    <w:rsid w:val="00184F77"/>
    <w:rsid w:val="00186435"/>
    <w:rsid w:val="001900DB"/>
    <w:rsid w:val="0019089E"/>
    <w:rsid w:val="00190A3C"/>
    <w:rsid w:val="00192583"/>
    <w:rsid w:val="00194099"/>
    <w:rsid w:val="00196420"/>
    <w:rsid w:val="00196777"/>
    <w:rsid w:val="00196A7D"/>
    <w:rsid w:val="001971ED"/>
    <w:rsid w:val="00197F18"/>
    <w:rsid w:val="001A0CD6"/>
    <w:rsid w:val="001A1A88"/>
    <w:rsid w:val="001A26DF"/>
    <w:rsid w:val="001A33BB"/>
    <w:rsid w:val="001A3CC5"/>
    <w:rsid w:val="001A3D7E"/>
    <w:rsid w:val="001A480A"/>
    <w:rsid w:val="001A5852"/>
    <w:rsid w:val="001A5E74"/>
    <w:rsid w:val="001A640B"/>
    <w:rsid w:val="001A64C5"/>
    <w:rsid w:val="001A6CDA"/>
    <w:rsid w:val="001B1265"/>
    <w:rsid w:val="001B1C4F"/>
    <w:rsid w:val="001B4D54"/>
    <w:rsid w:val="001B4EE8"/>
    <w:rsid w:val="001B5F08"/>
    <w:rsid w:val="001B6F3A"/>
    <w:rsid w:val="001B7392"/>
    <w:rsid w:val="001B7D7D"/>
    <w:rsid w:val="001B7E11"/>
    <w:rsid w:val="001B7ECE"/>
    <w:rsid w:val="001C1916"/>
    <w:rsid w:val="001C4693"/>
    <w:rsid w:val="001C4ED7"/>
    <w:rsid w:val="001C5D58"/>
    <w:rsid w:val="001C66D4"/>
    <w:rsid w:val="001C693E"/>
    <w:rsid w:val="001C79E5"/>
    <w:rsid w:val="001D192A"/>
    <w:rsid w:val="001D2A3C"/>
    <w:rsid w:val="001D46A7"/>
    <w:rsid w:val="001D632B"/>
    <w:rsid w:val="001D6A56"/>
    <w:rsid w:val="001D7518"/>
    <w:rsid w:val="001D786E"/>
    <w:rsid w:val="001D7E2A"/>
    <w:rsid w:val="001E0260"/>
    <w:rsid w:val="001E093A"/>
    <w:rsid w:val="001E1000"/>
    <w:rsid w:val="001E3F32"/>
    <w:rsid w:val="001E4AF1"/>
    <w:rsid w:val="001E607D"/>
    <w:rsid w:val="001E693D"/>
    <w:rsid w:val="001E6ABD"/>
    <w:rsid w:val="001E6B0C"/>
    <w:rsid w:val="001E75DF"/>
    <w:rsid w:val="001E770C"/>
    <w:rsid w:val="001F042C"/>
    <w:rsid w:val="001F251C"/>
    <w:rsid w:val="001F2ACD"/>
    <w:rsid w:val="001F2FAA"/>
    <w:rsid w:val="001F3805"/>
    <w:rsid w:val="001F4C7C"/>
    <w:rsid w:val="001F6F39"/>
    <w:rsid w:val="0020094E"/>
    <w:rsid w:val="0020204A"/>
    <w:rsid w:val="00202499"/>
    <w:rsid w:val="0020414C"/>
    <w:rsid w:val="002052D0"/>
    <w:rsid w:val="00205A25"/>
    <w:rsid w:val="002063F4"/>
    <w:rsid w:val="00206F16"/>
    <w:rsid w:val="002103B5"/>
    <w:rsid w:val="00210653"/>
    <w:rsid w:val="00212269"/>
    <w:rsid w:val="00212E6B"/>
    <w:rsid w:val="00214F96"/>
    <w:rsid w:val="0021532A"/>
    <w:rsid w:val="002167B7"/>
    <w:rsid w:val="00217098"/>
    <w:rsid w:val="00217D4D"/>
    <w:rsid w:val="00217DA0"/>
    <w:rsid w:val="0022123B"/>
    <w:rsid w:val="00221823"/>
    <w:rsid w:val="00223D7B"/>
    <w:rsid w:val="00224203"/>
    <w:rsid w:val="002242DC"/>
    <w:rsid w:val="002261C9"/>
    <w:rsid w:val="00226C6E"/>
    <w:rsid w:val="00226F78"/>
    <w:rsid w:val="00227059"/>
    <w:rsid w:val="0023050B"/>
    <w:rsid w:val="002306CC"/>
    <w:rsid w:val="00230ABC"/>
    <w:rsid w:val="002327A8"/>
    <w:rsid w:val="00234D41"/>
    <w:rsid w:val="00235904"/>
    <w:rsid w:val="00236800"/>
    <w:rsid w:val="002368AC"/>
    <w:rsid w:val="0023795C"/>
    <w:rsid w:val="00240603"/>
    <w:rsid w:val="002406E6"/>
    <w:rsid w:val="00242B67"/>
    <w:rsid w:val="00243F58"/>
    <w:rsid w:val="00245925"/>
    <w:rsid w:val="002471F2"/>
    <w:rsid w:val="002502BF"/>
    <w:rsid w:val="00250A29"/>
    <w:rsid w:val="0025166E"/>
    <w:rsid w:val="002523AB"/>
    <w:rsid w:val="00252EB7"/>
    <w:rsid w:val="002530B1"/>
    <w:rsid w:val="002540C3"/>
    <w:rsid w:val="0025632D"/>
    <w:rsid w:val="0025722F"/>
    <w:rsid w:val="0025731C"/>
    <w:rsid w:val="002605DD"/>
    <w:rsid w:val="002607F6"/>
    <w:rsid w:val="00260C8D"/>
    <w:rsid w:val="00261689"/>
    <w:rsid w:val="00261B4B"/>
    <w:rsid w:val="002625A0"/>
    <w:rsid w:val="0026458B"/>
    <w:rsid w:val="00264F67"/>
    <w:rsid w:val="002657E2"/>
    <w:rsid w:val="00266513"/>
    <w:rsid w:val="00267270"/>
    <w:rsid w:val="002678AD"/>
    <w:rsid w:val="00267997"/>
    <w:rsid w:val="00267F73"/>
    <w:rsid w:val="002701CF"/>
    <w:rsid w:val="00270C41"/>
    <w:rsid w:val="002714DE"/>
    <w:rsid w:val="002751BC"/>
    <w:rsid w:val="00276634"/>
    <w:rsid w:val="00276A9E"/>
    <w:rsid w:val="00276CBF"/>
    <w:rsid w:val="00282263"/>
    <w:rsid w:val="00282BA7"/>
    <w:rsid w:val="00283232"/>
    <w:rsid w:val="00283BDA"/>
    <w:rsid w:val="00283D1E"/>
    <w:rsid w:val="00284491"/>
    <w:rsid w:val="0028790E"/>
    <w:rsid w:val="00290278"/>
    <w:rsid w:val="00290843"/>
    <w:rsid w:val="0029135D"/>
    <w:rsid w:val="002915B6"/>
    <w:rsid w:val="00292C53"/>
    <w:rsid w:val="00293177"/>
    <w:rsid w:val="002962ED"/>
    <w:rsid w:val="00297BEA"/>
    <w:rsid w:val="002A048F"/>
    <w:rsid w:val="002A06F8"/>
    <w:rsid w:val="002A1199"/>
    <w:rsid w:val="002A22FE"/>
    <w:rsid w:val="002A2900"/>
    <w:rsid w:val="002A5558"/>
    <w:rsid w:val="002A591B"/>
    <w:rsid w:val="002B2C43"/>
    <w:rsid w:val="002B475B"/>
    <w:rsid w:val="002B4D97"/>
    <w:rsid w:val="002B5E97"/>
    <w:rsid w:val="002B66C0"/>
    <w:rsid w:val="002B67F9"/>
    <w:rsid w:val="002B6956"/>
    <w:rsid w:val="002B6D85"/>
    <w:rsid w:val="002C0457"/>
    <w:rsid w:val="002C068B"/>
    <w:rsid w:val="002C1527"/>
    <w:rsid w:val="002C4371"/>
    <w:rsid w:val="002C493A"/>
    <w:rsid w:val="002C66D2"/>
    <w:rsid w:val="002C6808"/>
    <w:rsid w:val="002D04DA"/>
    <w:rsid w:val="002D094B"/>
    <w:rsid w:val="002D0F98"/>
    <w:rsid w:val="002D1454"/>
    <w:rsid w:val="002D2359"/>
    <w:rsid w:val="002D2A7E"/>
    <w:rsid w:val="002D2DAD"/>
    <w:rsid w:val="002D324B"/>
    <w:rsid w:val="002D356B"/>
    <w:rsid w:val="002D4179"/>
    <w:rsid w:val="002D426F"/>
    <w:rsid w:val="002D6102"/>
    <w:rsid w:val="002E0F75"/>
    <w:rsid w:val="002E2249"/>
    <w:rsid w:val="002E3C04"/>
    <w:rsid w:val="002E4BB3"/>
    <w:rsid w:val="002E58E0"/>
    <w:rsid w:val="002E7B7D"/>
    <w:rsid w:val="002F0EB3"/>
    <w:rsid w:val="002F0EC9"/>
    <w:rsid w:val="002F1453"/>
    <w:rsid w:val="002F279F"/>
    <w:rsid w:val="002F2949"/>
    <w:rsid w:val="002F4547"/>
    <w:rsid w:val="002F5472"/>
    <w:rsid w:val="002F55EE"/>
    <w:rsid w:val="00301FDA"/>
    <w:rsid w:val="00304F79"/>
    <w:rsid w:val="00305035"/>
    <w:rsid w:val="00305DD0"/>
    <w:rsid w:val="003067C9"/>
    <w:rsid w:val="00307A52"/>
    <w:rsid w:val="003119D8"/>
    <w:rsid w:val="00311CB9"/>
    <w:rsid w:val="00312066"/>
    <w:rsid w:val="00312253"/>
    <w:rsid w:val="00313661"/>
    <w:rsid w:val="0031436A"/>
    <w:rsid w:val="003143E5"/>
    <w:rsid w:val="00316217"/>
    <w:rsid w:val="0031662F"/>
    <w:rsid w:val="0031692D"/>
    <w:rsid w:val="00320B40"/>
    <w:rsid w:val="00321C67"/>
    <w:rsid w:val="00322089"/>
    <w:rsid w:val="00322777"/>
    <w:rsid w:val="00322B45"/>
    <w:rsid w:val="00323CB8"/>
    <w:rsid w:val="00324E31"/>
    <w:rsid w:val="003253D2"/>
    <w:rsid w:val="00325987"/>
    <w:rsid w:val="003261B9"/>
    <w:rsid w:val="00326E6D"/>
    <w:rsid w:val="00327DC4"/>
    <w:rsid w:val="00332699"/>
    <w:rsid w:val="003331DC"/>
    <w:rsid w:val="0033478E"/>
    <w:rsid w:val="00334BF9"/>
    <w:rsid w:val="003353AB"/>
    <w:rsid w:val="00335B9F"/>
    <w:rsid w:val="00335E11"/>
    <w:rsid w:val="0033796F"/>
    <w:rsid w:val="003407D4"/>
    <w:rsid w:val="00340C0C"/>
    <w:rsid w:val="003423DB"/>
    <w:rsid w:val="00343650"/>
    <w:rsid w:val="00343BED"/>
    <w:rsid w:val="00344AF4"/>
    <w:rsid w:val="00345F26"/>
    <w:rsid w:val="003472F4"/>
    <w:rsid w:val="003474F6"/>
    <w:rsid w:val="00347A48"/>
    <w:rsid w:val="0035094F"/>
    <w:rsid w:val="003509B9"/>
    <w:rsid w:val="0035281A"/>
    <w:rsid w:val="0035388E"/>
    <w:rsid w:val="00354C53"/>
    <w:rsid w:val="00356AEC"/>
    <w:rsid w:val="003578A0"/>
    <w:rsid w:val="00357D2E"/>
    <w:rsid w:val="00361038"/>
    <w:rsid w:val="003615CF"/>
    <w:rsid w:val="00361D8C"/>
    <w:rsid w:val="00363050"/>
    <w:rsid w:val="0036463B"/>
    <w:rsid w:val="00364ABD"/>
    <w:rsid w:val="0036558F"/>
    <w:rsid w:val="00365A09"/>
    <w:rsid w:val="00366880"/>
    <w:rsid w:val="00366C4D"/>
    <w:rsid w:val="00367888"/>
    <w:rsid w:val="00367EA2"/>
    <w:rsid w:val="00370818"/>
    <w:rsid w:val="00372912"/>
    <w:rsid w:val="00372E55"/>
    <w:rsid w:val="00375897"/>
    <w:rsid w:val="00376114"/>
    <w:rsid w:val="00376674"/>
    <w:rsid w:val="00376FBE"/>
    <w:rsid w:val="00377CB5"/>
    <w:rsid w:val="003804C0"/>
    <w:rsid w:val="0038272F"/>
    <w:rsid w:val="003838E9"/>
    <w:rsid w:val="00384295"/>
    <w:rsid w:val="00385BF9"/>
    <w:rsid w:val="0038664F"/>
    <w:rsid w:val="0038750D"/>
    <w:rsid w:val="00387B82"/>
    <w:rsid w:val="00391B57"/>
    <w:rsid w:val="00391E9A"/>
    <w:rsid w:val="00393A06"/>
    <w:rsid w:val="00394127"/>
    <w:rsid w:val="00394226"/>
    <w:rsid w:val="00394766"/>
    <w:rsid w:val="00394B70"/>
    <w:rsid w:val="003959E2"/>
    <w:rsid w:val="003961D4"/>
    <w:rsid w:val="00396CF7"/>
    <w:rsid w:val="00396F32"/>
    <w:rsid w:val="003973CB"/>
    <w:rsid w:val="003A0234"/>
    <w:rsid w:val="003A133D"/>
    <w:rsid w:val="003A1C3E"/>
    <w:rsid w:val="003A3C74"/>
    <w:rsid w:val="003A43A1"/>
    <w:rsid w:val="003A5C94"/>
    <w:rsid w:val="003A7635"/>
    <w:rsid w:val="003B0BF8"/>
    <w:rsid w:val="003B1709"/>
    <w:rsid w:val="003B61D2"/>
    <w:rsid w:val="003B6593"/>
    <w:rsid w:val="003B6910"/>
    <w:rsid w:val="003B7370"/>
    <w:rsid w:val="003B7FE0"/>
    <w:rsid w:val="003C0F73"/>
    <w:rsid w:val="003C23B6"/>
    <w:rsid w:val="003C378D"/>
    <w:rsid w:val="003C4732"/>
    <w:rsid w:val="003C4CC6"/>
    <w:rsid w:val="003C5C81"/>
    <w:rsid w:val="003C61A1"/>
    <w:rsid w:val="003C6279"/>
    <w:rsid w:val="003C67AE"/>
    <w:rsid w:val="003C7153"/>
    <w:rsid w:val="003C7CDF"/>
    <w:rsid w:val="003D1DB8"/>
    <w:rsid w:val="003D27D5"/>
    <w:rsid w:val="003D2CFF"/>
    <w:rsid w:val="003D468A"/>
    <w:rsid w:val="003D4D04"/>
    <w:rsid w:val="003D5B0F"/>
    <w:rsid w:val="003D661F"/>
    <w:rsid w:val="003D7018"/>
    <w:rsid w:val="003D750D"/>
    <w:rsid w:val="003D7934"/>
    <w:rsid w:val="003E0251"/>
    <w:rsid w:val="003E1590"/>
    <w:rsid w:val="003E1F3A"/>
    <w:rsid w:val="003E223E"/>
    <w:rsid w:val="003E25B7"/>
    <w:rsid w:val="003E4B61"/>
    <w:rsid w:val="003E4D08"/>
    <w:rsid w:val="003E4FB0"/>
    <w:rsid w:val="003E559B"/>
    <w:rsid w:val="003E5F78"/>
    <w:rsid w:val="003E7009"/>
    <w:rsid w:val="003E7B2C"/>
    <w:rsid w:val="003F1BA6"/>
    <w:rsid w:val="003F2A24"/>
    <w:rsid w:val="003F635F"/>
    <w:rsid w:val="00401859"/>
    <w:rsid w:val="00402624"/>
    <w:rsid w:val="0040289F"/>
    <w:rsid w:val="0040374D"/>
    <w:rsid w:val="0040375A"/>
    <w:rsid w:val="0040417F"/>
    <w:rsid w:val="00404470"/>
    <w:rsid w:val="00405BBA"/>
    <w:rsid w:val="00405CD9"/>
    <w:rsid w:val="0041069F"/>
    <w:rsid w:val="00412711"/>
    <w:rsid w:val="00412957"/>
    <w:rsid w:val="00412C4E"/>
    <w:rsid w:val="00412FC2"/>
    <w:rsid w:val="00415D70"/>
    <w:rsid w:val="0041642A"/>
    <w:rsid w:val="004164AB"/>
    <w:rsid w:val="0041714C"/>
    <w:rsid w:val="00421860"/>
    <w:rsid w:val="00421CCF"/>
    <w:rsid w:val="00422749"/>
    <w:rsid w:val="00423311"/>
    <w:rsid w:val="004239A6"/>
    <w:rsid w:val="00423D59"/>
    <w:rsid w:val="00424013"/>
    <w:rsid w:val="00425354"/>
    <w:rsid w:val="00430463"/>
    <w:rsid w:val="00432134"/>
    <w:rsid w:val="0043277F"/>
    <w:rsid w:val="00433367"/>
    <w:rsid w:val="004336DF"/>
    <w:rsid w:val="00433B30"/>
    <w:rsid w:val="00433B7B"/>
    <w:rsid w:val="004354BC"/>
    <w:rsid w:val="00441A1B"/>
    <w:rsid w:val="00442EDD"/>
    <w:rsid w:val="00444EDF"/>
    <w:rsid w:val="00445A68"/>
    <w:rsid w:val="00446611"/>
    <w:rsid w:val="00446A23"/>
    <w:rsid w:val="00446BD4"/>
    <w:rsid w:val="0044742E"/>
    <w:rsid w:val="00447BC8"/>
    <w:rsid w:val="0045105E"/>
    <w:rsid w:val="0045118C"/>
    <w:rsid w:val="004565CA"/>
    <w:rsid w:val="00457FD9"/>
    <w:rsid w:val="00460C4D"/>
    <w:rsid w:val="004629D1"/>
    <w:rsid w:val="004631DB"/>
    <w:rsid w:val="00464344"/>
    <w:rsid w:val="00464706"/>
    <w:rsid w:val="0046583D"/>
    <w:rsid w:val="00466035"/>
    <w:rsid w:val="004731C5"/>
    <w:rsid w:val="00473E5A"/>
    <w:rsid w:val="004757B9"/>
    <w:rsid w:val="00476352"/>
    <w:rsid w:val="00480776"/>
    <w:rsid w:val="00480B7E"/>
    <w:rsid w:val="00481949"/>
    <w:rsid w:val="0048234B"/>
    <w:rsid w:val="004843A2"/>
    <w:rsid w:val="0048509B"/>
    <w:rsid w:val="004855E6"/>
    <w:rsid w:val="00485FE8"/>
    <w:rsid w:val="00486614"/>
    <w:rsid w:val="00486637"/>
    <w:rsid w:val="00487A7A"/>
    <w:rsid w:val="00487CE8"/>
    <w:rsid w:val="00487D72"/>
    <w:rsid w:val="00490140"/>
    <w:rsid w:val="004914BB"/>
    <w:rsid w:val="00491939"/>
    <w:rsid w:val="004924F4"/>
    <w:rsid w:val="00494008"/>
    <w:rsid w:val="00494431"/>
    <w:rsid w:val="0049520E"/>
    <w:rsid w:val="00495248"/>
    <w:rsid w:val="00495FB8"/>
    <w:rsid w:val="0049697C"/>
    <w:rsid w:val="00497D61"/>
    <w:rsid w:val="004A0CB3"/>
    <w:rsid w:val="004A0F67"/>
    <w:rsid w:val="004A2970"/>
    <w:rsid w:val="004A2C1F"/>
    <w:rsid w:val="004A38AE"/>
    <w:rsid w:val="004A3F2E"/>
    <w:rsid w:val="004A4867"/>
    <w:rsid w:val="004A4897"/>
    <w:rsid w:val="004A5067"/>
    <w:rsid w:val="004A6D76"/>
    <w:rsid w:val="004A7A57"/>
    <w:rsid w:val="004B059C"/>
    <w:rsid w:val="004B0BD6"/>
    <w:rsid w:val="004B198E"/>
    <w:rsid w:val="004B6382"/>
    <w:rsid w:val="004B7952"/>
    <w:rsid w:val="004B79A7"/>
    <w:rsid w:val="004C0AAF"/>
    <w:rsid w:val="004C0D53"/>
    <w:rsid w:val="004C26EA"/>
    <w:rsid w:val="004C31B2"/>
    <w:rsid w:val="004C37DF"/>
    <w:rsid w:val="004C4272"/>
    <w:rsid w:val="004C4985"/>
    <w:rsid w:val="004C4988"/>
    <w:rsid w:val="004C56EA"/>
    <w:rsid w:val="004C5EFC"/>
    <w:rsid w:val="004C6718"/>
    <w:rsid w:val="004C671F"/>
    <w:rsid w:val="004C6806"/>
    <w:rsid w:val="004C6D04"/>
    <w:rsid w:val="004D2859"/>
    <w:rsid w:val="004D3136"/>
    <w:rsid w:val="004D476E"/>
    <w:rsid w:val="004D4A5C"/>
    <w:rsid w:val="004D545B"/>
    <w:rsid w:val="004D5A34"/>
    <w:rsid w:val="004D61F7"/>
    <w:rsid w:val="004D67CC"/>
    <w:rsid w:val="004D71EE"/>
    <w:rsid w:val="004E0DF1"/>
    <w:rsid w:val="004E0FFE"/>
    <w:rsid w:val="004E175C"/>
    <w:rsid w:val="004E1D43"/>
    <w:rsid w:val="004E1FA2"/>
    <w:rsid w:val="004E3A86"/>
    <w:rsid w:val="004E3BA8"/>
    <w:rsid w:val="004E3C89"/>
    <w:rsid w:val="004E5A3D"/>
    <w:rsid w:val="004E5FC0"/>
    <w:rsid w:val="004E69EF"/>
    <w:rsid w:val="004E6D0A"/>
    <w:rsid w:val="004F004C"/>
    <w:rsid w:val="004F1E46"/>
    <w:rsid w:val="004F2655"/>
    <w:rsid w:val="004F3426"/>
    <w:rsid w:val="004F39DE"/>
    <w:rsid w:val="004F4F7C"/>
    <w:rsid w:val="004F55C9"/>
    <w:rsid w:val="004F67A3"/>
    <w:rsid w:val="004F6DD7"/>
    <w:rsid w:val="005008D4"/>
    <w:rsid w:val="005018E6"/>
    <w:rsid w:val="005021FF"/>
    <w:rsid w:val="00503F5C"/>
    <w:rsid w:val="005044C4"/>
    <w:rsid w:val="00504869"/>
    <w:rsid w:val="00504A60"/>
    <w:rsid w:val="0050507D"/>
    <w:rsid w:val="00507F83"/>
    <w:rsid w:val="00507FC9"/>
    <w:rsid w:val="00510238"/>
    <w:rsid w:val="00510EB2"/>
    <w:rsid w:val="00510EF4"/>
    <w:rsid w:val="00511269"/>
    <w:rsid w:val="005114B5"/>
    <w:rsid w:val="00512119"/>
    <w:rsid w:val="00512211"/>
    <w:rsid w:val="005124C6"/>
    <w:rsid w:val="005140A6"/>
    <w:rsid w:val="00515006"/>
    <w:rsid w:val="005151A8"/>
    <w:rsid w:val="00516D66"/>
    <w:rsid w:val="00520ABC"/>
    <w:rsid w:val="00520D83"/>
    <w:rsid w:val="005229F1"/>
    <w:rsid w:val="00523246"/>
    <w:rsid w:val="00524339"/>
    <w:rsid w:val="00525104"/>
    <w:rsid w:val="00525494"/>
    <w:rsid w:val="00527755"/>
    <w:rsid w:val="00530504"/>
    <w:rsid w:val="00531D3D"/>
    <w:rsid w:val="00532368"/>
    <w:rsid w:val="005329C5"/>
    <w:rsid w:val="00533058"/>
    <w:rsid w:val="005359C1"/>
    <w:rsid w:val="0053692D"/>
    <w:rsid w:val="005403B0"/>
    <w:rsid w:val="00541498"/>
    <w:rsid w:val="00542C7F"/>
    <w:rsid w:val="00542E08"/>
    <w:rsid w:val="005458FA"/>
    <w:rsid w:val="00547FDC"/>
    <w:rsid w:val="005507FB"/>
    <w:rsid w:val="00551D85"/>
    <w:rsid w:val="0055339B"/>
    <w:rsid w:val="00554259"/>
    <w:rsid w:val="00554812"/>
    <w:rsid w:val="00555313"/>
    <w:rsid w:val="00557402"/>
    <w:rsid w:val="005628D3"/>
    <w:rsid w:val="00563853"/>
    <w:rsid w:val="00563A3D"/>
    <w:rsid w:val="005641DC"/>
    <w:rsid w:val="005644B5"/>
    <w:rsid w:val="00565553"/>
    <w:rsid w:val="0056599D"/>
    <w:rsid w:val="00566BE8"/>
    <w:rsid w:val="00570A6A"/>
    <w:rsid w:val="0057170A"/>
    <w:rsid w:val="005745A6"/>
    <w:rsid w:val="00575570"/>
    <w:rsid w:val="00577D56"/>
    <w:rsid w:val="005816F4"/>
    <w:rsid w:val="0058256B"/>
    <w:rsid w:val="00583873"/>
    <w:rsid w:val="00583E13"/>
    <w:rsid w:val="0058444A"/>
    <w:rsid w:val="00586C27"/>
    <w:rsid w:val="0059055B"/>
    <w:rsid w:val="005923F1"/>
    <w:rsid w:val="0059383F"/>
    <w:rsid w:val="005946C1"/>
    <w:rsid w:val="00594BEE"/>
    <w:rsid w:val="00594C4C"/>
    <w:rsid w:val="0059545C"/>
    <w:rsid w:val="00596950"/>
    <w:rsid w:val="005A117A"/>
    <w:rsid w:val="005A1972"/>
    <w:rsid w:val="005A1D0D"/>
    <w:rsid w:val="005A2A10"/>
    <w:rsid w:val="005A4F98"/>
    <w:rsid w:val="005A5C88"/>
    <w:rsid w:val="005A7395"/>
    <w:rsid w:val="005A77BF"/>
    <w:rsid w:val="005B2112"/>
    <w:rsid w:val="005B49F8"/>
    <w:rsid w:val="005B6D4B"/>
    <w:rsid w:val="005B76B3"/>
    <w:rsid w:val="005C05D5"/>
    <w:rsid w:val="005C2D44"/>
    <w:rsid w:val="005C60E0"/>
    <w:rsid w:val="005C69D4"/>
    <w:rsid w:val="005C7627"/>
    <w:rsid w:val="005D4905"/>
    <w:rsid w:val="005D5F78"/>
    <w:rsid w:val="005D6A68"/>
    <w:rsid w:val="005D7F14"/>
    <w:rsid w:val="005E17A4"/>
    <w:rsid w:val="005E1C7A"/>
    <w:rsid w:val="005E2F90"/>
    <w:rsid w:val="005E4B49"/>
    <w:rsid w:val="005E51EE"/>
    <w:rsid w:val="005E5C5C"/>
    <w:rsid w:val="005E7C6F"/>
    <w:rsid w:val="005F227C"/>
    <w:rsid w:val="005F26AC"/>
    <w:rsid w:val="005F3226"/>
    <w:rsid w:val="005F57F9"/>
    <w:rsid w:val="005F6B00"/>
    <w:rsid w:val="005F71CB"/>
    <w:rsid w:val="00603534"/>
    <w:rsid w:val="006044D0"/>
    <w:rsid w:val="00606BA8"/>
    <w:rsid w:val="00606EC8"/>
    <w:rsid w:val="00610617"/>
    <w:rsid w:val="006115FB"/>
    <w:rsid w:val="0061670A"/>
    <w:rsid w:val="006203EF"/>
    <w:rsid w:val="00620B51"/>
    <w:rsid w:val="00621111"/>
    <w:rsid w:val="006217BE"/>
    <w:rsid w:val="00623438"/>
    <w:rsid w:val="00623764"/>
    <w:rsid w:val="00623880"/>
    <w:rsid w:val="006258CE"/>
    <w:rsid w:val="006267F1"/>
    <w:rsid w:val="00630044"/>
    <w:rsid w:val="00630972"/>
    <w:rsid w:val="00630CC4"/>
    <w:rsid w:val="00632159"/>
    <w:rsid w:val="006329B1"/>
    <w:rsid w:val="006333CA"/>
    <w:rsid w:val="00634570"/>
    <w:rsid w:val="006346BC"/>
    <w:rsid w:val="0063471B"/>
    <w:rsid w:val="00634F77"/>
    <w:rsid w:val="00636083"/>
    <w:rsid w:val="00641465"/>
    <w:rsid w:val="00641DA2"/>
    <w:rsid w:val="00641EA0"/>
    <w:rsid w:val="006437DF"/>
    <w:rsid w:val="00645513"/>
    <w:rsid w:val="00645A1B"/>
    <w:rsid w:val="00647997"/>
    <w:rsid w:val="00650869"/>
    <w:rsid w:val="0065222F"/>
    <w:rsid w:val="00654694"/>
    <w:rsid w:val="0065653C"/>
    <w:rsid w:val="006578FD"/>
    <w:rsid w:val="00657BFD"/>
    <w:rsid w:val="00660105"/>
    <w:rsid w:val="00662391"/>
    <w:rsid w:val="00662957"/>
    <w:rsid w:val="0066433C"/>
    <w:rsid w:val="00665CC5"/>
    <w:rsid w:val="00666466"/>
    <w:rsid w:val="00666913"/>
    <w:rsid w:val="0066698A"/>
    <w:rsid w:val="006676D7"/>
    <w:rsid w:val="00667867"/>
    <w:rsid w:val="006705D8"/>
    <w:rsid w:val="00670B7D"/>
    <w:rsid w:val="006719B9"/>
    <w:rsid w:val="0067226D"/>
    <w:rsid w:val="00672B93"/>
    <w:rsid w:val="00672ED9"/>
    <w:rsid w:val="006737F4"/>
    <w:rsid w:val="00675C1A"/>
    <w:rsid w:val="00677084"/>
    <w:rsid w:val="00677249"/>
    <w:rsid w:val="006809B6"/>
    <w:rsid w:val="00682DE3"/>
    <w:rsid w:val="0068376A"/>
    <w:rsid w:val="00683EC9"/>
    <w:rsid w:val="00685568"/>
    <w:rsid w:val="00687BBA"/>
    <w:rsid w:val="00687EC6"/>
    <w:rsid w:val="006926EA"/>
    <w:rsid w:val="00692B02"/>
    <w:rsid w:val="006954BD"/>
    <w:rsid w:val="006957BD"/>
    <w:rsid w:val="00695D36"/>
    <w:rsid w:val="0069692C"/>
    <w:rsid w:val="00697375"/>
    <w:rsid w:val="0069777F"/>
    <w:rsid w:val="00697E44"/>
    <w:rsid w:val="006A0D53"/>
    <w:rsid w:val="006A1483"/>
    <w:rsid w:val="006A1C1A"/>
    <w:rsid w:val="006A218B"/>
    <w:rsid w:val="006A2432"/>
    <w:rsid w:val="006A25A1"/>
    <w:rsid w:val="006A279D"/>
    <w:rsid w:val="006A30B4"/>
    <w:rsid w:val="006A422E"/>
    <w:rsid w:val="006A645D"/>
    <w:rsid w:val="006A71ED"/>
    <w:rsid w:val="006A74C5"/>
    <w:rsid w:val="006B02F1"/>
    <w:rsid w:val="006B06D0"/>
    <w:rsid w:val="006B08B2"/>
    <w:rsid w:val="006B1059"/>
    <w:rsid w:val="006B1904"/>
    <w:rsid w:val="006B297E"/>
    <w:rsid w:val="006B2F23"/>
    <w:rsid w:val="006B3045"/>
    <w:rsid w:val="006B32B6"/>
    <w:rsid w:val="006B36C9"/>
    <w:rsid w:val="006B58AD"/>
    <w:rsid w:val="006B5F49"/>
    <w:rsid w:val="006B6C74"/>
    <w:rsid w:val="006B7843"/>
    <w:rsid w:val="006C0764"/>
    <w:rsid w:val="006C1314"/>
    <w:rsid w:val="006C2C4F"/>
    <w:rsid w:val="006C4916"/>
    <w:rsid w:val="006C4DA8"/>
    <w:rsid w:val="006D0828"/>
    <w:rsid w:val="006D18B0"/>
    <w:rsid w:val="006D45DF"/>
    <w:rsid w:val="006D4BA0"/>
    <w:rsid w:val="006D5DC3"/>
    <w:rsid w:val="006D6049"/>
    <w:rsid w:val="006D6658"/>
    <w:rsid w:val="006D7933"/>
    <w:rsid w:val="006D7D24"/>
    <w:rsid w:val="006E018D"/>
    <w:rsid w:val="006E04AC"/>
    <w:rsid w:val="006E0E05"/>
    <w:rsid w:val="006E217F"/>
    <w:rsid w:val="006E3396"/>
    <w:rsid w:val="006E4EF9"/>
    <w:rsid w:val="006E622E"/>
    <w:rsid w:val="006E69C2"/>
    <w:rsid w:val="006F002E"/>
    <w:rsid w:val="006F111B"/>
    <w:rsid w:val="006F2DEA"/>
    <w:rsid w:val="006F2E43"/>
    <w:rsid w:val="006F4146"/>
    <w:rsid w:val="006F4F28"/>
    <w:rsid w:val="006F564B"/>
    <w:rsid w:val="006F56E3"/>
    <w:rsid w:val="006F650F"/>
    <w:rsid w:val="006F7014"/>
    <w:rsid w:val="006F7E90"/>
    <w:rsid w:val="006F7FDF"/>
    <w:rsid w:val="00700CC6"/>
    <w:rsid w:val="00701396"/>
    <w:rsid w:val="00701697"/>
    <w:rsid w:val="007017C3"/>
    <w:rsid w:val="00701EAF"/>
    <w:rsid w:val="0070318F"/>
    <w:rsid w:val="007031C4"/>
    <w:rsid w:val="0070450B"/>
    <w:rsid w:val="007052D9"/>
    <w:rsid w:val="007059AE"/>
    <w:rsid w:val="007068A3"/>
    <w:rsid w:val="00706AB5"/>
    <w:rsid w:val="00706C90"/>
    <w:rsid w:val="00710126"/>
    <w:rsid w:val="00710290"/>
    <w:rsid w:val="007102DD"/>
    <w:rsid w:val="0071075E"/>
    <w:rsid w:val="00711BF2"/>
    <w:rsid w:val="00711E4B"/>
    <w:rsid w:val="00712F35"/>
    <w:rsid w:val="00713B6C"/>
    <w:rsid w:val="00714455"/>
    <w:rsid w:val="00716371"/>
    <w:rsid w:val="00717002"/>
    <w:rsid w:val="00717765"/>
    <w:rsid w:val="00720C33"/>
    <w:rsid w:val="0072341B"/>
    <w:rsid w:val="0072390A"/>
    <w:rsid w:val="00723CE4"/>
    <w:rsid w:val="00724702"/>
    <w:rsid w:val="00725EB2"/>
    <w:rsid w:val="0072613F"/>
    <w:rsid w:val="00731B83"/>
    <w:rsid w:val="0073409C"/>
    <w:rsid w:val="00734B8E"/>
    <w:rsid w:val="00734F35"/>
    <w:rsid w:val="00735120"/>
    <w:rsid w:val="00736121"/>
    <w:rsid w:val="007365A6"/>
    <w:rsid w:val="00737E97"/>
    <w:rsid w:val="0074072B"/>
    <w:rsid w:val="007409D2"/>
    <w:rsid w:val="00740A44"/>
    <w:rsid w:val="00741046"/>
    <w:rsid w:val="00741A32"/>
    <w:rsid w:val="007424FA"/>
    <w:rsid w:val="00742F32"/>
    <w:rsid w:val="00743ECE"/>
    <w:rsid w:val="0074407D"/>
    <w:rsid w:val="007473E8"/>
    <w:rsid w:val="007478DA"/>
    <w:rsid w:val="00750870"/>
    <w:rsid w:val="00750B6D"/>
    <w:rsid w:val="00751462"/>
    <w:rsid w:val="007526A3"/>
    <w:rsid w:val="00753094"/>
    <w:rsid w:val="00753835"/>
    <w:rsid w:val="007544F8"/>
    <w:rsid w:val="007551F3"/>
    <w:rsid w:val="00755C64"/>
    <w:rsid w:val="00756BFD"/>
    <w:rsid w:val="00756E0B"/>
    <w:rsid w:val="007603BE"/>
    <w:rsid w:val="007609BC"/>
    <w:rsid w:val="00760DED"/>
    <w:rsid w:val="00760EBC"/>
    <w:rsid w:val="00761929"/>
    <w:rsid w:val="00762DEC"/>
    <w:rsid w:val="00763D23"/>
    <w:rsid w:val="0076414F"/>
    <w:rsid w:val="00770E28"/>
    <w:rsid w:val="0077148D"/>
    <w:rsid w:val="007717E4"/>
    <w:rsid w:val="00772299"/>
    <w:rsid w:val="007726C6"/>
    <w:rsid w:val="00772900"/>
    <w:rsid w:val="00772AB1"/>
    <w:rsid w:val="0077309C"/>
    <w:rsid w:val="0077601B"/>
    <w:rsid w:val="00781A29"/>
    <w:rsid w:val="007826D8"/>
    <w:rsid w:val="00782BB4"/>
    <w:rsid w:val="00783893"/>
    <w:rsid w:val="0078396F"/>
    <w:rsid w:val="0078523E"/>
    <w:rsid w:val="00786E77"/>
    <w:rsid w:val="00790307"/>
    <w:rsid w:val="007930A4"/>
    <w:rsid w:val="007978C8"/>
    <w:rsid w:val="00797BEC"/>
    <w:rsid w:val="007A0D46"/>
    <w:rsid w:val="007A0E97"/>
    <w:rsid w:val="007A1319"/>
    <w:rsid w:val="007A27B2"/>
    <w:rsid w:val="007A40B4"/>
    <w:rsid w:val="007A5B03"/>
    <w:rsid w:val="007A6241"/>
    <w:rsid w:val="007A6957"/>
    <w:rsid w:val="007A6B36"/>
    <w:rsid w:val="007A6D2F"/>
    <w:rsid w:val="007A793B"/>
    <w:rsid w:val="007B0F93"/>
    <w:rsid w:val="007B1AC1"/>
    <w:rsid w:val="007B26E1"/>
    <w:rsid w:val="007B2C8C"/>
    <w:rsid w:val="007B3DE8"/>
    <w:rsid w:val="007B4021"/>
    <w:rsid w:val="007B41AE"/>
    <w:rsid w:val="007B4368"/>
    <w:rsid w:val="007B46ED"/>
    <w:rsid w:val="007B49F6"/>
    <w:rsid w:val="007B4E27"/>
    <w:rsid w:val="007B4F92"/>
    <w:rsid w:val="007B6221"/>
    <w:rsid w:val="007C10E5"/>
    <w:rsid w:val="007C26C3"/>
    <w:rsid w:val="007C301D"/>
    <w:rsid w:val="007C334C"/>
    <w:rsid w:val="007C53B8"/>
    <w:rsid w:val="007C6510"/>
    <w:rsid w:val="007C6984"/>
    <w:rsid w:val="007C71B3"/>
    <w:rsid w:val="007C7B11"/>
    <w:rsid w:val="007D0827"/>
    <w:rsid w:val="007D13E9"/>
    <w:rsid w:val="007D1BC5"/>
    <w:rsid w:val="007D2447"/>
    <w:rsid w:val="007D2A69"/>
    <w:rsid w:val="007D3E2B"/>
    <w:rsid w:val="007D3ECD"/>
    <w:rsid w:val="007D3F40"/>
    <w:rsid w:val="007D4646"/>
    <w:rsid w:val="007D5304"/>
    <w:rsid w:val="007D6092"/>
    <w:rsid w:val="007D77F5"/>
    <w:rsid w:val="007E14BA"/>
    <w:rsid w:val="007E1BAF"/>
    <w:rsid w:val="007E3617"/>
    <w:rsid w:val="007E43B2"/>
    <w:rsid w:val="007E6661"/>
    <w:rsid w:val="007E6ADD"/>
    <w:rsid w:val="007E7115"/>
    <w:rsid w:val="007E79D4"/>
    <w:rsid w:val="007E7F5E"/>
    <w:rsid w:val="007F0BB2"/>
    <w:rsid w:val="007F0C59"/>
    <w:rsid w:val="007F0E36"/>
    <w:rsid w:val="007F216D"/>
    <w:rsid w:val="007F2295"/>
    <w:rsid w:val="007F2F62"/>
    <w:rsid w:val="007F4C97"/>
    <w:rsid w:val="007F60C2"/>
    <w:rsid w:val="007F6340"/>
    <w:rsid w:val="007F7636"/>
    <w:rsid w:val="00800341"/>
    <w:rsid w:val="008008F9"/>
    <w:rsid w:val="0080137E"/>
    <w:rsid w:val="00802E5E"/>
    <w:rsid w:val="008042DC"/>
    <w:rsid w:val="00804F12"/>
    <w:rsid w:val="00805136"/>
    <w:rsid w:val="00806A77"/>
    <w:rsid w:val="00806D95"/>
    <w:rsid w:val="008078EC"/>
    <w:rsid w:val="008146C9"/>
    <w:rsid w:val="00815109"/>
    <w:rsid w:val="00816ED2"/>
    <w:rsid w:val="00820572"/>
    <w:rsid w:val="00821F2C"/>
    <w:rsid w:val="0082216C"/>
    <w:rsid w:val="00822A2D"/>
    <w:rsid w:val="00822E42"/>
    <w:rsid w:val="008250EF"/>
    <w:rsid w:val="0082545A"/>
    <w:rsid w:val="008254D7"/>
    <w:rsid w:val="008262A2"/>
    <w:rsid w:val="00826644"/>
    <w:rsid w:val="00826EB3"/>
    <w:rsid w:val="0083084A"/>
    <w:rsid w:val="00830DB9"/>
    <w:rsid w:val="00831084"/>
    <w:rsid w:val="0083181C"/>
    <w:rsid w:val="0083290F"/>
    <w:rsid w:val="008339C1"/>
    <w:rsid w:val="00836744"/>
    <w:rsid w:val="00836798"/>
    <w:rsid w:val="00837270"/>
    <w:rsid w:val="008378E4"/>
    <w:rsid w:val="00841E71"/>
    <w:rsid w:val="0084462D"/>
    <w:rsid w:val="008457BA"/>
    <w:rsid w:val="00845FE1"/>
    <w:rsid w:val="008466E9"/>
    <w:rsid w:val="00847CC1"/>
    <w:rsid w:val="008504EA"/>
    <w:rsid w:val="00850DBA"/>
    <w:rsid w:val="008532B4"/>
    <w:rsid w:val="00853724"/>
    <w:rsid w:val="00855753"/>
    <w:rsid w:val="008558A2"/>
    <w:rsid w:val="00855C39"/>
    <w:rsid w:val="0085707E"/>
    <w:rsid w:val="00857D23"/>
    <w:rsid w:val="008607B9"/>
    <w:rsid w:val="00860FA9"/>
    <w:rsid w:val="0086102A"/>
    <w:rsid w:val="0086189B"/>
    <w:rsid w:val="008623DA"/>
    <w:rsid w:val="0086622B"/>
    <w:rsid w:val="00866F45"/>
    <w:rsid w:val="00866F6C"/>
    <w:rsid w:val="00867E65"/>
    <w:rsid w:val="00870103"/>
    <w:rsid w:val="00870C26"/>
    <w:rsid w:val="00871D24"/>
    <w:rsid w:val="00872148"/>
    <w:rsid w:val="0087292E"/>
    <w:rsid w:val="00872B0A"/>
    <w:rsid w:val="00873AE9"/>
    <w:rsid w:val="008761F5"/>
    <w:rsid w:val="0087677A"/>
    <w:rsid w:val="00877861"/>
    <w:rsid w:val="00877898"/>
    <w:rsid w:val="00880652"/>
    <w:rsid w:val="008809CC"/>
    <w:rsid w:val="00881A03"/>
    <w:rsid w:val="00882792"/>
    <w:rsid w:val="00882812"/>
    <w:rsid w:val="008838E2"/>
    <w:rsid w:val="00883B9B"/>
    <w:rsid w:val="00883FD3"/>
    <w:rsid w:val="008847CB"/>
    <w:rsid w:val="00885D45"/>
    <w:rsid w:val="00886ED7"/>
    <w:rsid w:val="00890A48"/>
    <w:rsid w:val="008915F0"/>
    <w:rsid w:val="008922FF"/>
    <w:rsid w:val="008941E2"/>
    <w:rsid w:val="008942D7"/>
    <w:rsid w:val="00894630"/>
    <w:rsid w:val="008953A6"/>
    <w:rsid w:val="0089633A"/>
    <w:rsid w:val="00896992"/>
    <w:rsid w:val="00897592"/>
    <w:rsid w:val="00897F99"/>
    <w:rsid w:val="008A282E"/>
    <w:rsid w:val="008A3B55"/>
    <w:rsid w:val="008A4756"/>
    <w:rsid w:val="008B0D73"/>
    <w:rsid w:val="008B15AA"/>
    <w:rsid w:val="008B2397"/>
    <w:rsid w:val="008B3DD7"/>
    <w:rsid w:val="008B45AB"/>
    <w:rsid w:val="008B523C"/>
    <w:rsid w:val="008B63B2"/>
    <w:rsid w:val="008B697E"/>
    <w:rsid w:val="008B714B"/>
    <w:rsid w:val="008B7572"/>
    <w:rsid w:val="008C07AF"/>
    <w:rsid w:val="008C0C2B"/>
    <w:rsid w:val="008C362C"/>
    <w:rsid w:val="008C43F8"/>
    <w:rsid w:val="008C4BBD"/>
    <w:rsid w:val="008C62BE"/>
    <w:rsid w:val="008C7A12"/>
    <w:rsid w:val="008D03E4"/>
    <w:rsid w:val="008D0915"/>
    <w:rsid w:val="008D1182"/>
    <w:rsid w:val="008D276F"/>
    <w:rsid w:val="008D280E"/>
    <w:rsid w:val="008D55CE"/>
    <w:rsid w:val="008D5F02"/>
    <w:rsid w:val="008D60C6"/>
    <w:rsid w:val="008D6F0E"/>
    <w:rsid w:val="008D7587"/>
    <w:rsid w:val="008E18A5"/>
    <w:rsid w:val="008E2A24"/>
    <w:rsid w:val="008E3013"/>
    <w:rsid w:val="008E3682"/>
    <w:rsid w:val="008E4952"/>
    <w:rsid w:val="008E5562"/>
    <w:rsid w:val="008E62B9"/>
    <w:rsid w:val="008E6676"/>
    <w:rsid w:val="008E753A"/>
    <w:rsid w:val="008F62F5"/>
    <w:rsid w:val="008F659C"/>
    <w:rsid w:val="008F70E2"/>
    <w:rsid w:val="00902CF4"/>
    <w:rsid w:val="009049F3"/>
    <w:rsid w:val="00905CA2"/>
    <w:rsid w:val="0090610A"/>
    <w:rsid w:val="00906374"/>
    <w:rsid w:val="00906F14"/>
    <w:rsid w:val="00907465"/>
    <w:rsid w:val="0090773A"/>
    <w:rsid w:val="00910248"/>
    <w:rsid w:val="00910335"/>
    <w:rsid w:val="009104FF"/>
    <w:rsid w:val="00910A89"/>
    <w:rsid w:val="00910F97"/>
    <w:rsid w:val="00911BC4"/>
    <w:rsid w:val="00916C9A"/>
    <w:rsid w:val="00916E34"/>
    <w:rsid w:val="009201F6"/>
    <w:rsid w:val="0092040F"/>
    <w:rsid w:val="00921780"/>
    <w:rsid w:val="00921C3B"/>
    <w:rsid w:val="00922256"/>
    <w:rsid w:val="009222DE"/>
    <w:rsid w:val="00924B27"/>
    <w:rsid w:val="00926774"/>
    <w:rsid w:val="0092726C"/>
    <w:rsid w:val="0092761D"/>
    <w:rsid w:val="009305D0"/>
    <w:rsid w:val="0093092C"/>
    <w:rsid w:val="00930C23"/>
    <w:rsid w:val="00931761"/>
    <w:rsid w:val="00933A85"/>
    <w:rsid w:val="00933AEE"/>
    <w:rsid w:val="00937F0A"/>
    <w:rsid w:val="009405DF"/>
    <w:rsid w:val="0094129B"/>
    <w:rsid w:val="009437A6"/>
    <w:rsid w:val="0094397F"/>
    <w:rsid w:val="00943A3C"/>
    <w:rsid w:val="00943B04"/>
    <w:rsid w:val="00944961"/>
    <w:rsid w:val="009452A8"/>
    <w:rsid w:val="0094555A"/>
    <w:rsid w:val="009501F0"/>
    <w:rsid w:val="00950941"/>
    <w:rsid w:val="00950EED"/>
    <w:rsid w:val="00951EC2"/>
    <w:rsid w:val="009525EB"/>
    <w:rsid w:val="00953460"/>
    <w:rsid w:val="00953A02"/>
    <w:rsid w:val="009550C9"/>
    <w:rsid w:val="0095684B"/>
    <w:rsid w:val="009578EC"/>
    <w:rsid w:val="00957EE8"/>
    <w:rsid w:val="009626A2"/>
    <w:rsid w:val="00965377"/>
    <w:rsid w:val="00966399"/>
    <w:rsid w:val="00966D32"/>
    <w:rsid w:val="00966F9C"/>
    <w:rsid w:val="00970632"/>
    <w:rsid w:val="00970BAC"/>
    <w:rsid w:val="00970E44"/>
    <w:rsid w:val="00971407"/>
    <w:rsid w:val="00971B60"/>
    <w:rsid w:val="0097258A"/>
    <w:rsid w:val="00972F62"/>
    <w:rsid w:val="00973484"/>
    <w:rsid w:val="00974BBE"/>
    <w:rsid w:val="009757E4"/>
    <w:rsid w:val="00975C17"/>
    <w:rsid w:val="0097626A"/>
    <w:rsid w:val="00976761"/>
    <w:rsid w:val="00976D09"/>
    <w:rsid w:val="00982478"/>
    <w:rsid w:val="00982FEA"/>
    <w:rsid w:val="009830A7"/>
    <w:rsid w:val="009835D6"/>
    <w:rsid w:val="00983EF4"/>
    <w:rsid w:val="00983F50"/>
    <w:rsid w:val="0098523C"/>
    <w:rsid w:val="00985750"/>
    <w:rsid w:val="0098642D"/>
    <w:rsid w:val="009870F3"/>
    <w:rsid w:val="00992D0C"/>
    <w:rsid w:val="00993E80"/>
    <w:rsid w:val="009941DF"/>
    <w:rsid w:val="0099646D"/>
    <w:rsid w:val="009A2D61"/>
    <w:rsid w:val="009A2D6C"/>
    <w:rsid w:val="009A361A"/>
    <w:rsid w:val="009A40C7"/>
    <w:rsid w:val="009A61EC"/>
    <w:rsid w:val="009A694B"/>
    <w:rsid w:val="009B0B56"/>
    <w:rsid w:val="009B0E93"/>
    <w:rsid w:val="009B11F2"/>
    <w:rsid w:val="009B2C42"/>
    <w:rsid w:val="009B347A"/>
    <w:rsid w:val="009B465D"/>
    <w:rsid w:val="009B4848"/>
    <w:rsid w:val="009B4BC9"/>
    <w:rsid w:val="009B6A2B"/>
    <w:rsid w:val="009B7519"/>
    <w:rsid w:val="009C033B"/>
    <w:rsid w:val="009C0791"/>
    <w:rsid w:val="009C1373"/>
    <w:rsid w:val="009C2F83"/>
    <w:rsid w:val="009C3E7C"/>
    <w:rsid w:val="009C4958"/>
    <w:rsid w:val="009C5135"/>
    <w:rsid w:val="009C654B"/>
    <w:rsid w:val="009C65D0"/>
    <w:rsid w:val="009C694F"/>
    <w:rsid w:val="009C69E8"/>
    <w:rsid w:val="009C6B3B"/>
    <w:rsid w:val="009C6D32"/>
    <w:rsid w:val="009C7038"/>
    <w:rsid w:val="009C77CD"/>
    <w:rsid w:val="009D1554"/>
    <w:rsid w:val="009D1A7B"/>
    <w:rsid w:val="009D5EEF"/>
    <w:rsid w:val="009D60AD"/>
    <w:rsid w:val="009D6E88"/>
    <w:rsid w:val="009D74E1"/>
    <w:rsid w:val="009D77D0"/>
    <w:rsid w:val="009D7FDD"/>
    <w:rsid w:val="009E0B45"/>
    <w:rsid w:val="009E1E44"/>
    <w:rsid w:val="009E4951"/>
    <w:rsid w:val="009E763F"/>
    <w:rsid w:val="009F1352"/>
    <w:rsid w:val="009F1E74"/>
    <w:rsid w:val="009F2466"/>
    <w:rsid w:val="009F28D8"/>
    <w:rsid w:val="009F5CC3"/>
    <w:rsid w:val="009F6C11"/>
    <w:rsid w:val="009F71A5"/>
    <w:rsid w:val="00A00A42"/>
    <w:rsid w:val="00A018A6"/>
    <w:rsid w:val="00A02155"/>
    <w:rsid w:val="00A02E30"/>
    <w:rsid w:val="00A04924"/>
    <w:rsid w:val="00A04B32"/>
    <w:rsid w:val="00A05EE1"/>
    <w:rsid w:val="00A06BB8"/>
    <w:rsid w:val="00A07250"/>
    <w:rsid w:val="00A077FE"/>
    <w:rsid w:val="00A10296"/>
    <w:rsid w:val="00A10C12"/>
    <w:rsid w:val="00A11B48"/>
    <w:rsid w:val="00A12BF3"/>
    <w:rsid w:val="00A134D3"/>
    <w:rsid w:val="00A13834"/>
    <w:rsid w:val="00A1383E"/>
    <w:rsid w:val="00A143DE"/>
    <w:rsid w:val="00A147EA"/>
    <w:rsid w:val="00A152E0"/>
    <w:rsid w:val="00A175BB"/>
    <w:rsid w:val="00A24649"/>
    <w:rsid w:val="00A25504"/>
    <w:rsid w:val="00A2700B"/>
    <w:rsid w:val="00A273F3"/>
    <w:rsid w:val="00A30711"/>
    <w:rsid w:val="00A307E5"/>
    <w:rsid w:val="00A31FB9"/>
    <w:rsid w:val="00A3270B"/>
    <w:rsid w:val="00A32AD2"/>
    <w:rsid w:val="00A35758"/>
    <w:rsid w:val="00A37FCA"/>
    <w:rsid w:val="00A41760"/>
    <w:rsid w:val="00A42468"/>
    <w:rsid w:val="00A44838"/>
    <w:rsid w:val="00A46FF4"/>
    <w:rsid w:val="00A4767C"/>
    <w:rsid w:val="00A5111A"/>
    <w:rsid w:val="00A5191C"/>
    <w:rsid w:val="00A521BC"/>
    <w:rsid w:val="00A52F57"/>
    <w:rsid w:val="00A538FB"/>
    <w:rsid w:val="00A549EE"/>
    <w:rsid w:val="00A63726"/>
    <w:rsid w:val="00A655B7"/>
    <w:rsid w:val="00A65BF5"/>
    <w:rsid w:val="00A663E9"/>
    <w:rsid w:val="00A66982"/>
    <w:rsid w:val="00A706DA"/>
    <w:rsid w:val="00A72B84"/>
    <w:rsid w:val="00A75D23"/>
    <w:rsid w:val="00A778AD"/>
    <w:rsid w:val="00A8095C"/>
    <w:rsid w:val="00A8127B"/>
    <w:rsid w:val="00A81B47"/>
    <w:rsid w:val="00A82D48"/>
    <w:rsid w:val="00A8322B"/>
    <w:rsid w:val="00A835DA"/>
    <w:rsid w:val="00A83768"/>
    <w:rsid w:val="00A83B41"/>
    <w:rsid w:val="00A842D3"/>
    <w:rsid w:val="00A85074"/>
    <w:rsid w:val="00A853F1"/>
    <w:rsid w:val="00A86B4B"/>
    <w:rsid w:val="00A86D4E"/>
    <w:rsid w:val="00A872CC"/>
    <w:rsid w:val="00A87CB8"/>
    <w:rsid w:val="00A916F1"/>
    <w:rsid w:val="00A93E1C"/>
    <w:rsid w:val="00A94E06"/>
    <w:rsid w:val="00A94E49"/>
    <w:rsid w:val="00A950AF"/>
    <w:rsid w:val="00A97B11"/>
    <w:rsid w:val="00AA2101"/>
    <w:rsid w:val="00AA581A"/>
    <w:rsid w:val="00AA66B2"/>
    <w:rsid w:val="00AA68D8"/>
    <w:rsid w:val="00AB068E"/>
    <w:rsid w:val="00AB0814"/>
    <w:rsid w:val="00AB141B"/>
    <w:rsid w:val="00AB1E37"/>
    <w:rsid w:val="00AB283E"/>
    <w:rsid w:val="00AB4FFA"/>
    <w:rsid w:val="00AB6114"/>
    <w:rsid w:val="00AC1284"/>
    <w:rsid w:val="00AC1897"/>
    <w:rsid w:val="00AC309A"/>
    <w:rsid w:val="00AC3160"/>
    <w:rsid w:val="00AC56A6"/>
    <w:rsid w:val="00AC5DDB"/>
    <w:rsid w:val="00AC5F55"/>
    <w:rsid w:val="00AC6C19"/>
    <w:rsid w:val="00AC74DD"/>
    <w:rsid w:val="00AC7E4A"/>
    <w:rsid w:val="00AD08B8"/>
    <w:rsid w:val="00AD0BEF"/>
    <w:rsid w:val="00AD2055"/>
    <w:rsid w:val="00AD2490"/>
    <w:rsid w:val="00AD2AD1"/>
    <w:rsid w:val="00AD4BCF"/>
    <w:rsid w:val="00AD5C05"/>
    <w:rsid w:val="00AD6433"/>
    <w:rsid w:val="00AD6A1B"/>
    <w:rsid w:val="00AD786C"/>
    <w:rsid w:val="00AD7A03"/>
    <w:rsid w:val="00AE0149"/>
    <w:rsid w:val="00AE047B"/>
    <w:rsid w:val="00AE1358"/>
    <w:rsid w:val="00AE1DF5"/>
    <w:rsid w:val="00AE2309"/>
    <w:rsid w:val="00AE2416"/>
    <w:rsid w:val="00AE3479"/>
    <w:rsid w:val="00AE34CC"/>
    <w:rsid w:val="00AE3B63"/>
    <w:rsid w:val="00AE4E08"/>
    <w:rsid w:val="00AE4F6D"/>
    <w:rsid w:val="00AE53DF"/>
    <w:rsid w:val="00AE7A56"/>
    <w:rsid w:val="00AF02CC"/>
    <w:rsid w:val="00AF0886"/>
    <w:rsid w:val="00AF08B3"/>
    <w:rsid w:val="00AF1FB9"/>
    <w:rsid w:val="00AF42F4"/>
    <w:rsid w:val="00AF6511"/>
    <w:rsid w:val="00AF677B"/>
    <w:rsid w:val="00AF699C"/>
    <w:rsid w:val="00AF6CF9"/>
    <w:rsid w:val="00AF6FC2"/>
    <w:rsid w:val="00B00859"/>
    <w:rsid w:val="00B014CB"/>
    <w:rsid w:val="00B034F1"/>
    <w:rsid w:val="00B03693"/>
    <w:rsid w:val="00B036FA"/>
    <w:rsid w:val="00B047D7"/>
    <w:rsid w:val="00B05464"/>
    <w:rsid w:val="00B06B1C"/>
    <w:rsid w:val="00B06B9D"/>
    <w:rsid w:val="00B07699"/>
    <w:rsid w:val="00B114A4"/>
    <w:rsid w:val="00B11650"/>
    <w:rsid w:val="00B11848"/>
    <w:rsid w:val="00B11F44"/>
    <w:rsid w:val="00B13EE0"/>
    <w:rsid w:val="00B16086"/>
    <w:rsid w:val="00B16DF1"/>
    <w:rsid w:val="00B173B8"/>
    <w:rsid w:val="00B20088"/>
    <w:rsid w:val="00B300E0"/>
    <w:rsid w:val="00B300E4"/>
    <w:rsid w:val="00B30894"/>
    <w:rsid w:val="00B31514"/>
    <w:rsid w:val="00B31537"/>
    <w:rsid w:val="00B3193D"/>
    <w:rsid w:val="00B347F8"/>
    <w:rsid w:val="00B34CC1"/>
    <w:rsid w:val="00B35432"/>
    <w:rsid w:val="00B36921"/>
    <w:rsid w:val="00B36E46"/>
    <w:rsid w:val="00B40720"/>
    <w:rsid w:val="00B40B78"/>
    <w:rsid w:val="00B4356B"/>
    <w:rsid w:val="00B4775A"/>
    <w:rsid w:val="00B500ED"/>
    <w:rsid w:val="00B50248"/>
    <w:rsid w:val="00B50CEB"/>
    <w:rsid w:val="00B50FE8"/>
    <w:rsid w:val="00B526A7"/>
    <w:rsid w:val="00B55822"/>
    <w:rsid w:val="00B559DD"/>
    <w:rsid w:val="00B566BF"/>
    <w:rsid w:val="00B57718"/>
    <w:rsid w:val="00B61FF6"/>
    <w:rsid w:val="00B63076"/>
    <w:rsid w:val="00B63990"/>
    <w:rsid w:val="00B63DD9"/>
    <w:rsid w:val="00B64CC5"/>
    <w:rsid w:val="00B64E88"/>
    <w:rsid w:val="00B65570"/>
    <w:rsid w:val="00B65EB2"/>
    <w:rsid w:val="00B67EC1"/>
    <w:rsid w:val="00B706FE"/>
    <w:rsid w:val="00B71548"/>
    <w:rsid w:val="00B71D49"/>
    <w:rsid w:val="00B72534"/>
    <w:rsid w:val="00B73CB0"/>
    <w:rsid w:val="00B758D9"/>
    <w:rsid w:val="00B75FAB"/>
    <w:rsid w:val="00B7648A"/>
    <w:rsid w:val="00B775FE"/>
    <w:rsid w:val="00B80E87"/>
    <w:rsid w:val="00B8204C"/>
    <w:rsid w:val="00B827C0"/>
    <w:rsid w:val="00B82C38"/>
    <w:rsid w:val="00B82FBA"/>
    <w:rsid w:val="00B83609"/>
    <w:rsid w:val="00B84808"/>
    <w:rsid w:val="00B85431"/>
    <w:rsid w:val="00B871C4"/>
    <w:rsid w:val="00B87BE0"/>
    <w:rsid w:val="00B9116E"/>
    <w:rsid w:val="00B930ED"/>
    <w:rsid w:val="00B9445A"/>
    <w:rsid w:val="00B960ED"/>
    <w:rsid w:val="00B96117"/>
    <w:rsid w:val="00B963DE"/>
    <w:rsid w:val="00B9640F"/>
    <w:rsid w:val="00B96B8C"/>
    <w:rsid w:val="00B96D82"/>
    <w:rsid w:val="00B972E1"/>
    <w:rsid w:val="00BA0D0A"/>
    <w:rsid w:val="00BA1082"/>
    <w:rsid w:val="00BA258D"/>
    <w:rsid w:val="00BA43ED"/>
    <w:rsid w:val="00BA4785"/>
    <w:rsid w:val="00BA5651"/>
    <w:rsid w:val="00BA5775"/>
    <w:rsid w:val="00BA5A1C"/>
    <w:rsid w:val="00BB1774"/>
    <w:rsid w:val="00BB1E93"/>
    <w:rsid w:val="00BB4D99"/>
    <w:rsid w:val="00BB50A5"/>
    <w:rsid w:val="00BB5260"/>
    <w:rsid w:val="00BB5468"/>
    <w:rsid w:val="00BB548C"/>
    <w:rsid w:val="00BB5AF4"/>
    <w:rsid w:val="00BB6D8F"/>
    <w:rsid w:val="00BB729B"/>
    <w:rsid w:val="00BC0513"/>
    <w:rsid w:val="00BC0882"/>
    <w:rsid w:val="00BC0CE3"/>
    <w:rsid w:val="00BC0D6D"/>
    <w:rsid w:val="00BC1A27"/>
    <w:rsid w:val="00BC2757"/>
    <w:rsid w:val="00BC3504"/>
    <w:rsid w:val="00BC37F6"/>
    <w:rsid w:val="00BC3DCB"/>
    <w:rsid w:val="00BC47E2"/>
    <w:rsid w:val="00BC5371"/>
    <w:rsid w:val="00BC596A"/>
    <w:rsid w:val="00BC5E13"/>
    <w:rsid w:val="00BC5E3F"/>
    <w:rsid w:val="00BC6937"/>
    <w:rsid w:val="00BC69EC"/>
    <w:rsid w:val="00BC7CC6"/>
    <w:rsid w:val="00BC7D31"/>
    <w:rsid w:val="00BC7E93"/>
    <w:rsid w:val="00BD10CF"/>
    <w:rsid w:val="00BD5C2B"/>
    <w:rsid w:val="00BD6B50"/>
    <w:rsid w:val="00BD6D6C"/>
    <w:rsid w:val="00BE0108"/>
    <w:rsid w:val="00BE02DD"/>
    <w:rsid w:val="00BE0DCC"/>
    <w:rsid w:val="00BE0E4D"/>
    <w:rsid w:val="00BE299C"/>
    <w:rsid w:val="00BE3760"/>
    <w:rsid w:val="00BE4A8B"/>
    <w:rsid w:val="00BE5C3B"/>
    <w:rsid w:val="00BE5D0A"/>
    <w:rsid w:val="00BE6C23"/>
    <w:rsid w:val="00BF1A11"/>
    <w:rsid w:val="00BF281B"/>
    <w:rsid w:val="00BF3679"/>
    <w:rsid w:val="00BF50C3"/>
    <w:rsid w:val="00BF721E"/>
    <w:rsid w:val="00BF7AB1"/>
    <w:rsid w:val="00C003CB"/>
    <w:rsid w:val="00C0287E"/>
    <w:rsid w:val="00C0353E"/>
    <w:rsid w:val="00C03B60"/>
    <w:rsid w:val="00C03F0C"/>
    <w:rsid w:val="00C05D50"/>
    <w:rsid w:val="00C06761"/>
    <w:rsid w:val="00C069C2"/>
    <w:rsid w:val="00C06C1E"/>
    <w:rsid w:val="00C06E90"/>
    <w:rsid w:val="00C07540"/>
    <w:rsid w:val="00C07569"/>
    <w:rsid w:val="00C076E3"/>
    <w:rsid w:val="00C10937"/>
    <w:rsid w:val="00C10D70"/>
    <w:rsid w:val="00C11A45"/>
    <w:rsid w:val="00C12B68"/>
    <w:rsid w:val="00C13667"/>
    <w:rsid w:val="00C13BEB"/>
    <w:rsid w:val="00C21A35"/>
    <w:rsid w:val="00C21F95"/>
    <w:rsid w:val="00C2315D"/>
    <w:rsid w:val="00C242FC"/>
    <w:rsid w:val="00C24494"/>
    <w:rsid w:val="00C24819"/>
    <w:rsid w:val="00C252B0"/>
    <w:rsid w:val="00C25D34"/>
    <w:rsid w:val="00C26638"/>
    <w:rsid w:val="00C305BA"/>
    <w:rsid w:val="00C30604"/>
    <w:rsid w:val="00C3231F"/>
    <w:rsid w:val="00C32750"/>
    <w:rsid w:val="00C32E9D"/>
    <w:rsid w:val="00C3362C"/>
    <w:rsid w:val="00C336AA"/>
    <w:rsid w:val="00C36B42"/>
    <w:rsid w:val="00C3727B"/>
    <w:rsid w:val="00C37556"/>
    <w:rsid w:val="00C37855"/>
    <w:rsid w:val="00C37C98"/>
    <w:rsid w:val="00C40F1E"/>
    <w:rsid w:val="00C4107E"/>
    <w:rsid w:val="00C41BBD"/>
    <w:rsid w:val="00C42229"/>
    <w:rsid w:val="00C424DF"/>
    <w:rsid w:val="00C431EB"/>
    <w:rsid w:val="00C43A0C"/>
    <w:rsid w:val="00C46E64"/>
    <w:rsid w:val="00C471B1"/>
    <w:rsid w:val="00C5013F"/>
    <w:rsid w:val="00C52968"/>
    <w:rsid w:val="00C5419B"/>
    <w:rsid w:val="00C54E3C"/>
    <w:rsid w:val="00C5541E"/>
    <w:rsid w:val="00C559B9"/>
    <w:rsid w:val="00C57BA8"/>
    <w:rsid w:val="00C60E14"/>
    <w:rsid w:val="00C60F23"/>
    <w:rsid w:val="00C61178"/>
    <w:rsid w:val="00C61507"/>
    <w:rsid w:val="00C62105"/>
    <w:rsid w:val="00C632A5"/>
    <w:rsid w:val="00C6445C"/>
    <w:rsid w:val="00C70BE2"/>
    <w:rsid w:val="00C71E3A"/>
    <w:rsid w:val="00C723AF"/>
    <w:rsid w:val="00C7338B"/>
    <w:rsid w:val="00C73989"/>
    <w:rsid w:val="00C739DF"/>
    <w:rsid w:val="00C73B0D"/>
    <w:rsid w:val="00C75AF9"/>
    <w:rsid w:val="00C7631C"/>
    <w:rsid w:val="00C77381"/>
    <w:rsid w:val="00C77DC8"/>
    <w:rsid w:val="00C80992"/>
    <w:rsid w:val="00C81708"/>
    <w:rsid w:val="00C81947"/>
    <w:rsid w:val="00C83771"/>
    <w:rsid w:val="00C8395F"/>
    <w:rsid w:val="00C84DA4"/>
    <w:rsid w:val="00C85AE8"/>
    <w:rsid w:val="00C87347"/>
    <w:rsid w:val="00C8741D"/>
    <w:rsid w:val="00C878AC"/>
    <w:rsid w:val="00C900E7"/>
    <w:rsid w:val="00C90DAB"/>
    <w:rsid w:val="00C91E0E"/>
    <w:rsid w:val="00C950B2"/>
    <w:rsid w:val="00C96997"/>
    <w:rsid w:val="00C97015"/>
    <w:rsid w:val="00C97143"/>
    <w:rsid w:val="00CA068E"/>
    <w:rsid w:val="00CA145D"/>
    <w:rsid w:val="00CA1EAF"/>
    <w:rsid w:val="00CA1FDA"/>
    <w:rsid w:val="00CA268A"/>
    <w:rsid w:val="00CA37E1"/>
    <w:rsid w:val="00CA538F"/>
    <w:rsid w:val="00CA570B"/>
    <w:rsid w:val="00CA6287"/>
    <w:rsid w:val="00CA63F7"/>
    <w:rsid w:val="00CA6560"/>
    <w:rsid w:val="00CA72C3"/>
    <w:rsid w:val="00CB15DB"/>
    <w:rsid w:val="00CB364F"/>
    <w:rsid w:val="00CB479D"/>
    <w:rsid w:val="00CB593D"/>
    <w:rsid w:val="00CB6CC2"/>
    <w:rsid w:val="00CB6DA5"/>
    <w:rsid w:val="00CB786D"/>
    <w:rsid w:val="00CB7933"/>
    <w:rsid w:val="00CC04E0"/>
    <w:rsid w:val="00CC06A2"/>
    <w:rsid w:val="00CC3F09"/>
    <w:rsid w:val="00CC3FE4"/>
    <w:rsid w:val="00CC4335"/>
    <w:rsid w:val="00CC4BE0"/>
    <w:rsid w:val="00CC5E8F"/>
    <w:rsid w:val="00CC660F"/>
    <w:rsid w:val="00CC6638"/>
    <w:rsid w:val="00CC699B"/>
    <w:rsid w:val="00CC6C4E"/>
    <w:rsid w:val="00CC7454"/>
    <w:rsid w:val="00CD170D"/>
    <w:rsid w:val="00CD21D3"/>
    <w:rsid w:val="00CD2DF4"/>
    <w:rsid w:val="00CD33E9"/>
    <w:rsid w:val="00CD3529"/>
    <w:rsid w:val="00CD607E"/>
    <w:rsid w:val="00CD64C0"/>
    <w:rsid w:val="00CD6561"/>
    <w:rsid w:val="00CE1114"/>
    <w:rsid w:val="00CE169A"/>
    <w:rsid w:val="00CE28F3"/>
    <w:rsid w:val="00CE2D25"/>
    <w:rsid w:val="00CE3C1E"/>
    <w:rsid w:val="00CE444E"/>
    <w:rsid w:val="00CE4778"/>
    <w:rsid w:val="00CE7876"/>
    <w:rsid w:val="00CF0A8F"/>
    <w:rsid w:val="00CF0AA6"/>
    <w:rsid w:val="00CF0B4D"/>
    <w:rsid w:val="00CF1AFC"/>
    <w:rsid w:val="00CF22F5"/>
    <w:rsid w:val="00CF2B67"/>
    <w:rsid w:val="00CF3AF5"/>
    <w:rsid w:val="00CF5521"/>
    <w:rsid w:val="00D00537"/>
    <w:rsid w:val="00D00E08"/>
    <w:rsid w:val="00D02181"/>
    <w:rsid w:val="00D027BD"/>
    <w:rsid w:val="00D030C0"/>
    <w:rsid w:val="00D0327D"/>
    <w:rsid w:val="00D03DBC"/>
    <w:rsid w:val="00D05092"/>
    <w:rsid w:val="00D05A17"/>
    <w:rsid w:val="00D078E3"/>
    <w:rsid w:val="00D07FC3"/>
    <w:rsid w:val="00D11680"/>
    <w:rsid w:val="00D1245D"/>
    <w:rsid w:val="00D12EEF"/>
    <w:rsid w:val="00D134A8"/>
    <w:rsid w:val="00D135D8"/>
    <w:rsid w:val="00D14D2D"/>
    <w:rsid w:val="00D1508F"/>
    <w:rsid w:val="00D15645"/>
    <w:rsid w:val="00D156B0"/>
    <w:rsid w:val="00D15BB8"/>
    <w:rsid w:val="00D16915"/>
    <w:rsid w:val="00D17610"/>
    <w:rsid w:val="00D20437"/>
    <w:rsid w:val="00D20666"/>
    <w:rsid w:val="00D2260E"/>
    <w:rsid w:val="00D22D97"/>
    <w:rsid w:val="00D2377C"/>
    <w:rsid w:val="00D23CC7"/>
    <w:rsid w:val="00D23E7D"/>
    <w:rsid w:val="00D247A9"/>
    <w:rsid w:val="00D24C41"/>
    <w:rsid w:val="00D25510"/>
    <w:rsid w:val="00D2583B"/>
    <w:rsid w:val="00D267DC"/>
    <w:rsid w:val="00D26944"/>
    <w:rsid w:val="00D30967"/>
    <w:rsid w:val="00D3146C"/>
    <w:rsid w:val="00D31CD4"/>
    <w:rsid w:val="00D326DE"/>
    <w:rsid w:val="00D36B40"/>
    <w:rsid w:val="00D374CA"/>
    <w:rsid w:val="00D40FCD"/>
    <w:rsid w:val="00D4246E"/>
    <w:rsid w:val="00D428EF"/>
    <w:rsid w:val="00D42DBF"/>
    <w:rsid w:val="00D43059"/>
    <w:rsid w:val="00D43791"/>
    <w:rsid w:val="00D44BD8"/>
    <w:rsid w:val="00D46BD7"/>
    <w:rsid w:val="00D504E1"/>
    <w:rsid w:val="00D515F8"/>
    <w:rsid w:val="00D51853"/>
    <w:rsid w:val="00D51EDD"/>
    <w:rsid w:val="00D5321E"/>
    <w:rsid w:val="00D53451"/>
    <w:rsid w:val="00D53F65"/>
    <w:rsid w:val="00D54BC0"/>
    <w:rsid w:val="00D558B1"/>
    <w:rsid w:val="00D60482"/>
    <w:rsid w:val="00D61412"/>
    <w:rsid w:val="00D61B4F"/>
    <w:rsid w:val="00D62CC6"/>
    <w:rsid w:val="00D63369"/>
    <w:rsid w:val="00D63C65"/>
    <w:rsid w:val="00D65E5D"/>
    <w:rsid w:val="00D677E5"/>
    <w:rsid w:val="00D70FA8"/>
    <w:rsid w:val="00D71864"/>
    <w:rsid w:val="00D72BE5"/>
    <w:rsid w:val="00D732D1"/>
    <w:rsid w:val="00D734C8"/>
    <w:rsid w:val="00D7399A"/>
    <w:rsid w:val="00D74C32"/>
    <w:rsid w:val="00D77054"/>
    <w:rsid w:val="00D776EC"/>
    <w:rsid w:val="00D8052A"/>
    <w:rsid w:val="00D80582"/>
    <w:rsid w:val="00D80784"/>
    <w:rsid w:val="00D8079B"/>
    <w:rsid w:val="00D80E5F"/>
    <w:rsid w:val="00D818AA"/>
    <w:rsid w:val="00D82D11"/>
    <w:rsid w:val="00D85984"/>
    <w:rsid w:val="00D85D4D"/>
    <w:rsid w:val="00D85DF2"/>
    <w:rsid w:val="00D86F14"/>
    <w:rsid w:val="00D90EB3"/>
    <w:rsid w:val="00D91DC0"/>
    <w:rsid w:val="00D92866"/>
    <w:rsid w:val="00D93A68"/>
    <w:rsid w:val="00D943D0"/>
    <w:rsid w:val="00D94ADA"/>
    <w:rsid w:val="00D96849"/>
    <w:rsid w:val="00D97B20"/>
    <w:rsid w:val="00D97EAC"/>
    <w:rsid w:val="00DA0A06"/>
    <w:rsid w:val="00DA136D"/>
    <w:rsid w:val="00DA283E"/>
    <w:rsid w:val="00DA37EA"/>
    <w:rsid w:val="00DA5DB3"/>
    <w:rsid w:val="00DA644D"/>
    <w:rsid w:val="00DA66E2"/>
    <w:rsid w:val="00DA72A9"/>
    <w:rsid w:val="00DB0057"/>
    <w:rsid w:val="00DB03AB"/>
    <w:rsid w:val="00DB080A"/>
    <w:rsid w:val="00DB0FC2"/>
    <w:rsid w:val="00DB10BD"/>
    <w:rsid w:val="00DB122A"/>
    <w:rsid w:val="00DB1244"/>
    <w:rsid w:val="00DB1880"/>
    <w:rsid w:val="00DB21E3"/>
    <w:rsid w:val="00DB234E"/>
    <w:rsid w:val="00DB2A6E"/>
    <w:rsid w:val="00DB2CC9"/>
    <w:rsid w:val="00DB35B4"/>
    <w:rsid w:val="00DB3782"/>
    <w:rsid w:val="00DB4764"/>
    <w:rsid w:val="00DB4FAD"/>
    <w:rsid w:val="00DB7574"/>
    <w:rsid w:val="00DB76C9"/>
    <w:rsid w:val="00DC057F"/>
    <w:rsid w:val="00DC26B6"/>
    <w:rsid w:val="00DC3964"/>
    <w:rsid w:val="00DC3A30"/>
    <w:rsid w:val="00DC5FB1"/>
    <w:rsid w:val="00DC743D"/>
    <w:rsid w:val="00DD0074"/>
    <w:rsid w:val="00DD07A0"/>
    <w:rsid w:val="00DD1271"/>
    <w:rsid w:val="00DD1C46"/>
    <w:rsid w:val="00DD2247"/>
    <w:rsid w:val="00DD43B3"/>
    <w:rsid w:val="00DD43E5"/>
    <w:rsid w:val="00DD4C49"/>
    <w:rsid w:val="00DD4E4E"/>
    <w:rsid w:val="00DD58D7"/>
    <w:rsid w:val="00DE0B5C"/>
    <w:rsid w:val="00DE27E3"/>
    <w:rsid w:val="00DE3716"/>
    <w:rsid w:val="00DE4679"/>
    <w:rsid w:val="00DE4BBC"/>
    <w:rsid w:val="00DE5FDD"/>
    <w:rsid w:val="00DE61A8"/>
    <w:rsid w:val="00DE6C84"/>
    <w:rsid w:val="00DE6F1C"/>
    <w:rsid w:val="00DE7BAF"/>
    <w:rsid w:val="00DF2236"/>
    <w:rsid w:val="00DF2A3A"/>
    <w:rsid w:val="00DF2DAA"/>
    <w:rsid w:val="00DF3E83"/>
    <w:rsid w:val="00DF431C"/>
    <w:rsid w:val="00DF6DB2"/>
    <w:rsid w:val="00DF73F8"/>
    <w:rsid w:val="00E0060F"/>
    <w:rsid w:val="00E01824"/>
    <w:rsid w:val="00E01C3E"/>
    <w:rsid w:val="00E0369E"/>
    <w:rsid w:val="00E0434E"/>
    <w:rsid w:val="00E047DA"/>
    <w:rsid w:val="00E04DCE"/>
    <w:rsid w:val="00E06013"/>
    <w:rsid w:val="00E07058"/>
    <w:rsid w:val="00E07234"/>
    <w:rsid w:val="00E07953"/>
    <w:rsid w:val="00E13305"/>
    <w:rsid w:val="00E13768"/>
    <w:rsid w:val="00E161F7"/>
    <w:rsid w:val="00E164E8"/>
    <w:rsid w:val="00E20103"/>
    <w:rsid w:val="00E21B8F"/>
    <w:rsid w:val="00E222DC"/>
    <w:rsid w:val="00E22ADF"/>
    <w:rsid w:val="00E22B82"/>
    <w:rsid w:val="00E22E56"/>
    <w:rsid w:val="00E23CDD"/>
    <w:rsid w:val="00E25B38"/>
    <w:rsid w:val="00E25C6A"/>
    <w:rsid w:val="00E264BE"/>
    <w:rsid w:val="00E31425"/>
    <w:rsid w:val="00E31E7B"/>
    <w:rsid w:val="00E3217D"/>
    <w:rsid w:val="00E34527"/>
    <w:rsid w:val="00E352F2"/>
    <w:rsid w:val="00E35BD7"/>
    <w:rsid w:val="00E360D7"/>
    <w:rsid w:val="00E3623A"/>
    <w:rsid w:val="00E36D0A"/>
    <w:rsid w:val="00E36E10"/>
    <w:rsid w:val="00E40518"/>
    <w:rsid w:val="00E40B33"/>
    <w:rsid w:val="00E419D1"/>
    <w:rsid w:val="00E41D59"/>
    <w:rsid w:val="00E422DA"/>
    <w:rsid w:val="00E4372C"/>
    <w:rsid w:val="00E455C7"/>
    <w:rsid w:val="00E45A6D"/>
    <w:rsid w:val="00E47CE9"/>
    <w:rsid w:val="00E507E7"/>
    <w:rsid w:val="00E51C46"/>
    <w:rsid w:val="00E52652"/>
    <w:rsid w:val="00E54331"/>
    <w:rsid w:val="00E55906"/>
    <w:rsid w:val="00E566CB"/>
    <w:rsid w:val="00E56B5B"/>
    <w:rsid w:val="00E56E8D"/>
    <w:rsid w:val="00E611FE"/>
    <w:rsid w:val="00E61C66"/>
    <w:rsid w:val="00E62A81"/>
    <w:rsid w:val="00E63EF2"/>
    <w:rsid w:val="00E6502E"/>
    <w:rsid w:val="00E67429"/>
    <w:rsid w:val="00E67CC3"/>
    <w:rsid w:val="00E70A56"/>
    <w:rsid w:val="00E71E47"/>
    <w:rsid w:val="00E728FE"/>
    <w:rsid w:val="00E73682"/>
    <w:rsid w:val="00E73C76"/>
    <w:rsid w:val="00E76420"/>
    <w:rsid w:val="00E80C9A"/>
    <w:rsid w:val="00E80D08"/>
    <w:rsid w:val="00E8100D"/>
    <w:rsid w:val="00E815A1"/>
    <w:rsid w:val="00E81DB5"/>
    <w:rsid w:val="00E8264F"/>
    <w:rsid w:val="00E83860"/>
    <w:rsid w:val="00E849BC"/>
    <w:rsid w:val="00E84B88"/>
    <w:rsid w:val="00E86CC0"/>
    <w:rsid w:val="00E879F4"/>
    <w:rsid w:val="00E913AA"/>
    <w:rsid w:val="00E915AD"/>
    <w:rsid w:val="00E915CD"/>
    <w:rsid w:val="00E9345F"/>
    <w:rsid w:val="00E93DF5"/>
    <w:rsid w:val="00E93E64"/>
    <w:rsid w:val="00E95E72"/>
    <w:rsid w:val="00EA0CC4"/>
    <w:rsid w:val="00EA2155"/>
    <w:rsid w:val="00EA22A4"/>
    <w:rsid w:val="00EA2534"/>
    <w:rsid w:val="00EA3017"/>
    <w:rsid w:val="00EA3583"/>
    <w:rsid w:val="00EA515F"/>
    <w:rsid w:val="00EA5E2D"/>
    <w:rsid w:val="00EA6122"/>
    <w:rsid w:val="00EA72F4"/>
    <w:rsid w:val="00EB31BD"/>
    <w:rsid w:val="00EB34CB"/>
    <w:rsid w:val="00EB3FEE"/>
    <w:rsid w:val="00EB401B"/>
    <w:rsid w:val="00EB421D"/>
    <w:rsid w:val="00EB58EB"/>
    <w:rsid w:val="00EB59BA"/>
    <w:rsid w:val="00EB5ABD"/>
    <w:rsid w:val="00EB6995"/>
    <w:rsid w:val="00EB6B11"/>
    <w:rsid w:val="00EB7AEB"/>
    <w:rsid w:val="00EB7F1A"/>
    <w:rsid w:val="00EC040A"/>
    <w:rsid w:val="00EC0F42"/>
    <w:rsid w:val="00EC21DD"/>
    <w:rsid w:val="00EC241D"/>
    <w:rsid w:val="00EC3E8A"/>
    <w:rsid w:val="00EC3EB6"/>
    <w:rsid w:val="00EC443E"/>
    <w:rsid w:val="00EC4F09"/>
    <w:rsid w:val="00EC577D"/>
    <w:rsid w:val="00ED0800"/>
    <w:rsid w:val="00ED0DD0"/>
    <w:rsid w:val="00ED1A4E"/>
    <w:rsid w:val="00ED1D53"/>
    <w:rsid w:val="00ED3E7A"/>
    <w:rsid w:val="00ED4486"/>
    <w:rsid w:val="00ED54C1"/>
    <w:rsid w:val="00ED6093"/>
    <w:rsid w:val="00ED6384"/>
    <w:rsid w:val="00ED682A"/>
    <w:rsid w:val="00ED7282"/>
    <w:rsid w:val="00EE3270"/>
    <w:rsid w:val="00EE3D49"/>
    <w:rsid w:val="00EE428D"/>
    <w:rsid w:val="00EE591E"/>
    <w:rsid w:val="00EE5F0B"/>
    <w:rsid w:val="00EE682A"/>
    <w:rsid w:val="00EE736D"/>
    <w:rsid w:val="00EF01B3"/>
    <w:rsid w:val="00EF0C5A"/>
    <w:rsid w:val="00EF1333"/>
    <w:rsid w:val="00EF1761"/>
    <w:rsid w:val="00EF3016"/>
    <w:rsid w:val="00EF400B"/>
    <w:rsid w:val="00EF5144"/>
    <w:rsid w:val="00EF6B50"/>
    <w:rsid w:val="00F00173"/>
    <w:rsid w:val="00F002F4"/>
    <w:rsid w:val="00F015EA"/>
    <w:rsid w:val="00F01FBB"/>
    <w:rsid w:val="00F02660"/>
    <w:rsid w:val="00F050D6"/>
    <w:rsid w:val="00F05F92"/>
    <w:rsid w:val="00F06601"/>
    <w:rsid w:val="00F06E43"/>
    <w:rsid w:val="00F10613"/>
    <w:rsid w:val="00F10797"/>
    <w:rsid w:val="00F118F0"/>
    <w:rsid w:val="00F133E5"/>
    <w:rsid w:val="00F139FB"/>
    <w:rsid w:val="00F16148"/>
    <w:rsid w:val="00F1647C"/>
    <w:rsid w:val="00F21928"/>
    <w:rsid w:val="00F24AB6"/>
    <w:rsid w:val="00F24F38"/>
    <w:rsid w:val="00F26093"/>
    <w:rsid w:val="00F30D8A"/>
    <w:rsid w:val="00F31BFB"/>
    <w:rsid w:val="00F32011"/>
    <w:rsid w:val="00F3237F"/>
    <w:rsid w:val="00F32C92"/>
    <w:rsid w:val="00F32DE1"/>
    <w:rsid w:val="00F33039"/>
    <w:rsid w:val="00F33053"/>
    <w:rsid w:val="00F336FE"/>
    <w:rsid w:val="00F35884"/>
    <w:rsid w:val="00F408BD"/>
    <w:rsid w:val="00F410CC"/>
    <w:rsid w:val="00F4250B"/>
    <w:rsid w:val="00F42B8D"/>
    <w:rsid w:val="00F42EAB"/>
    <w:rsid w:val="00F43411"/>
    <w:rsid w:val="00F457B2"/>
    <w:rsid w:val="00F477B3"/>
    <w:rsid w:val="00F47BB4"/>
    <w:rsid w:val="00F503A2"/>
    <w:rsid w:val="00F5048D"/>
    <w:rsid w:val="00F50553"/>
    <w:rsid w:val="00F50716"/>
    <w:rsid w:val="00F52ED4"/>
    <w:rsid w:val="00F52FF7"/>
    <w:rsid w:val="00F55C04"/>
    <w:rsid w:val="00F55E39"/>
    <w:rsid w:val="00F56B14"/>
    <w:rsid w:val="00F56DE7"/>
    <w:rsid w:val="00F57040"/>
    <w:rsid w:val="00F579D1"/>
    <w:rsid w:val="00F610A3"/>
    <w:rsid w:val="00F61AB5"/>
    <w:rsid w:val="00F61B4C"/>
    <w:rsid w:val="00F61DE6"/>
    <w:rsid w:val="00F61F86"/>
    <w:rsid w:val="00F62DD4"/>
    <w:rsid w:val="00F642CC"/>
    <w:rsid w:val="00F65057"/>
    <w:rsid w:val="00F657A2"/>
    <w:rsid w:val="00F70D98"/>
    <w:rsid w:val="00F71F37"/>
    <w:rsid w:val="00F722D6"/>
    <w:rsid w:val="00F74E07"/>
    <w:rsid w:val="00F7521E"/>
    <w:rsid w:val="00F759C9"/>
    <w:rsid w:val="00F777E8"/>
    <w:rsid w:val="00F8047F"/>
    <w:rsid w:val="00F80B5B"/>
    <w:rsid w:val="00F80F0F"/>
    <w:rsid w:val="00F81CF0"/>
    <w:rsid w:val="00F836A7"/>
    <w:rsid w:val="00F83BEE"/>
    <w:rsid w:val="00F844D3"/>
    <w:rsid w:val="00F84B46"/>
    <w:rsid w:val="00F84DDD"/>
    <w:rsid w:val="00F851CF"/>
    <w:rsid w:val="00F863F7"/>
    <w:rsid w:val="00F870A7"/>
    <w:rsid w:val="00F87917"/>
    <w:rsid w:val="00F87C79"/>
    <w:rsid w:val="00F9295D"/>
    <w:rsid w:val="00F93375"/>
    <w:rsid w:val="00F93C55"/>
    <w:rsid w:val="00F94475"/>
    <w:rsid w:val="00F94B5E"/>
    <w:rsid w:val="00F95E0A"/>
    <w:rsid w:val="00F96C0E"/>
    <w:rsid w:val="00F96CC3"/>
    <w:rsid w:val="00F97422"/>
    <w:rsid w:val="00FA1F28"/>
    <w:rsid w:val="00FA25B6"/>
    <w:rsid w:val="00FA26EE"/>
    <w:rsid w:val="00FA2870"/>
    <w:rsid w:val="00FA34DD"/>
    <w:rsid w:val="00FA39BD"/>
    <w:rsid w:val="00FA4C5A"/>
    <w:rsid w:val="00FA5845"/>
    <w:rsid w:val="00FA6061"/>
    <w:rsid w:val="00FA6075"/>
    <w:rsid w:val="00FA6938"/>
    <w:rsid w:val="00FA7813"/>
    <w:rsid w:val="00FA79F5"/>
    <w:rsid w:val="00FB0136"/>
    <w:rsid w:val="00FB1DDC"/>
    <w:rsid w:val="00FB2A67"/>
    <w:rsid w:val="00FB324A"/>
    <w:rsid w:val="00FB352D"/>
    <w:rsid w:val="00FB3A94"/>
    <w:rsid w:val="00FB5151"/>
    <w:rsid w:val="00FB5351"/>
    <w:rsid w:val="00FB5AA9"/>
    <w:rsid w:val="00FB646E"/>
    <w:rsid w:val="00FB7008"/>
    <w:rsid w:val="00FB7588"/>
    <w:rsid w:val="00FC0257"/>
    <w:rsid w:val="00FC3829"/>
    <w:rsid w:val="00FC3BC1"/>
    <w:rsid w:val="00FC5CE9"/>
    <w:rsid w:val="00FC5E96"/>
    <w:rsid w:val="00FC60D7"/>
    <w:rsid w:val="00FC6465"/>
    <w:rsid w:val="00FC65E1"/>
    <w:rsid w:val="00FC69F8"/>
    <w:rsid w:val="00FC7050"/>
    <w:rsid w:val="00FD1B82"/>
    <w:rsid w:val="00FD2623"/>
    <w:rsid w:val="00FD2ACE"/>
    <w:rsid w:val="00FD36B5"/>
    <w:rsid w:val="00FD5581"/>
    <w:rsid w:val="00FD580F"/>
    <w:rsid w:val="00FD582B"/>
    <w:rsid w:val="00FD6C98"/>
    <w:rsid w:val="00FD76AE"/>
    <w:rsid w:val="00FE1360"/>
    <w:rsid w:val="00FE2CB8"/>
    <w:rsid w:val="00FE35A6"/>
    <w:rsid w:val="00FE3FAD"/>
    <w:rsid w:val="00FE43CD"/>
    <w:rsid w:val="00FE6C7F"/>
    <w:rsid w:val="00FE737F"/>
    <w:rsid w:val="00FF08E6"/>
    <w:rsid w:val="00FF0FDF"/>
    <w:rsid w:val="00FF1430"/>
    <w:rsid w:val="00FF2270"/>
    <w:rsid w:val="00FF229B"/>
    <w:rsid w:val="00FF4298"/>
    <w:rsid w:val="00FF48F3"/>
    <w:rsid w:val="00FF66C0"/>
    <w:rsid w:val="00FF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94"/>
    <o:shapelayout v:ext="edit">
      <o:idmap v:ext="edit" data="1"/>
    </o:shapelayout>
  </w:shapeDefaults>
  <w:decimalSymbol w:val="."/>
  <w:listSeparator w:val=","/>
  <w14:docId w14:val="369115BD"/>
  <w15:docId w15:val="{B066E2C5-021E-47D5-BD6C-0F614610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222DE"/>
    <w:rPr>
      <w:b w:val="0"/>
      <w:color w:val="000099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image" Target="media/image149.wmf"/><Relationship Id="rId671" Type="http://schemas.openxmlformats.org/officeDocument/2006/relationships/image" Target="media/image337.wmf"/><Relationship Id="rId727" Type="http://schemas.openxmlformats.org/officeDocument/2006/relationships/image" Target="media/image361.wmf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5.bin"/><Relationship Id="rId324" Type="http://schemas.openxmlformats.org/officeDocument/2006/relationships/oleObject" Target="embeddings/oleObject156.bin"/><Relationship Id="rId366" Type="http://schemas.openxmlformats.org/officeDocument/2006/relationships/oleObject" Target="embeddings/oleObject177.bin"/><Relationship Id="rId531" Type="http://schemas.openxmlformats.org/officeDocument/2006/relationships/image" Target="media/image265.wmf"/><Relationship Id="rId573" Type="http://schemas.openxmlformats.org/officeDocument/2006/relationships/oleObject" Target="embeddings/oleObject279.bin"/><Relationship Id="rId629" Type="http://schemas.openxmlformats.org/officeDocument/2006/relationships/image" Target="media/image315.wmf"/><Relationship Id="rId170" Type="http://schemas.openxmlformats.org/officeDocument/2006/relationships/image" Target="media/image83.wmf"/><Relationship Id="rId226" Type="http://schemas.openxmlformats.org/officeDocument/2006/relationships/image" Target="media/image111.png"/><Relationship Id="rId433" Type="http://schemas.openxmlformats.org/officeDocument/2006/relationships/image" Target="media/image216.wmf"/><Relationship Id="rId268" Type="http://schemas.openxmlformats.org/officeDocument/2006/relationships/oleObject" Target="embeddings/oleObject129.bin"/><Relationship Id="rId475" Type="http://schemas.openxmlformats.org/officeDocument/2006/relationships/image" Target="media/image237.wmf"/><Relationship Id="rId640" Type="http://schemas.openxmlformats.org/officeDocument/2006/relationships/oleObject" Target="embeddings/oleObject313.bin"/><Relationship Id="rId682" Type="http://schemas.openxmlformats.org/officeDocument/2006/relationships/oleObject" Target="embeddings/oleObject333.bin"/><Relationship Id="rId738" Type="http://schemas.openxmlformats.org/officeDocument/2006/relationships/oleObject" Target="embeddings/oleObject365.bin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59.bin"/><Relationship Id="rId335" Type="http://schemas.openxmlformats.org/officeDocument/2006/relationships/image" Target="media/image167.wmf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4.bin"/><Relationship Id="rId542" Type="http://schemas.openxmlformats.org/officeDocument/2006/relationships/oleObject" Target="embeddings/oleObject265.bin"/><Relationship Id="rId584" Type="http://schemas.openxmlformats.org/officeDocument/2006/relationships/image" Target="media/image293.wmf"/><Relationship Id="rId5" Type="http://schemas.openxmlformats.org/officeDocument/2006/relationships/webSettings" Target="webSettings.xml"/><Relationship Id="rId181" Type="http://schemas.openxmlformats.org/officeDocument/2006/relationships/image" Target="media/image88.wmf"/><Relationship Id="rId237" Type="http://schemas.openxmlformats.org/officeDocument/2006/relationships/image" Target="media/image117.wmf"/><Relationship Id="rId402" Type="http://schemas.openxmlformats.org/officeDocument/2006/relationships/oleObject" Target="embeddings/oleObject195.bin"/><Relationship Id="rId279" Type="http://schemas.openxmlformats.org/officeDocument/2006/relationships/image" Target="media/image138.wmf"/><Relationship Id="rId444" Type="http://schemas.openxmlformats.org/officeDocument/2006/relationships/oleObject" Target="embeddings/oleObject216.bin"/><Relationship Id="rId486" Type="http://schemas.openxmlformats.org/officeDocument/2006/relationships/oleObject" Target="embeddings/oleObject237.bin"/><Relationship Id="rId651" Type="http://schemas.openxmlformats.org/officeDocument/2006/relationships/oleObject" Target="embeddings/oleObject318.bin"/><Relationship Id="rId693" Type="http://schemas.openxmlformats.org/officeDocument/2006/relationships/image" Target="media/image348.wmf"/><Relationship Id="rId707" Type="http://schemas.openxmlformats.org/officeDocument/2006/relationships/oleObject" Target="embeddings/oleObject345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65.bin"/><Relationship Id="rId290" Type="http://schemas.openxmlformats.org/officeDocument/2006/relationships/image" Target="media/image144.wmf"/><Relationship Id="rId304" Type="http://schemas.openxmlformats.org/officeDocument/2006/relationships/oleObject" Target="embeddings/oleObject146.bin"/><Relationship Id="rId346" Type="http://schemas.openxmlformats.org/officeDocument/2006/relationships/oleObject" Target="embeddings/oleObject167.bin"/><Relationship Id="rId388" Type="http://schemas.openxmlformats.org/officeDocument/2006/relationships/oleObject" Target="embeddings/oleObject188.bin"/><Relationship Id="rId511" Type="http://schemas.openxmlformats.org/officeDocument/2006/relationships/image" Target="media/image255.wmf"/><Relationship Id="rId553" Type="http://schemas.openxmlformats.org/officeDocument/2006/relationships/image" Target="media/image276.wmf"/><Relationship Id="rId609" Type="http://schemas.openxmlformats.org/officeDocument/2006/relationships/oleObject" Target="embeddings/oleObject298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73.wmf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image" Target="media/image206.wmf"/><Relationship Id="rId595" Type="http://schemas.openxmlformats.org/officeDocument/2006/relationships/oleObject" Target="embeddings/oleObject290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7.wmf"/><Relationship Id="rId497" Type="http://schemas.openxmlformats.org/officeDocument/2006/relationships/image" Target="media/image248.wmf"/><Relationship Id="rId620" Type="http://schemas.openxmlformats.org/officeDocument/2006/relationships/image" Target="media/image310.png"/><Relationship Id="rId662" Type="http://schemas.openxmlformats.org/officeDocument/2006/relationships/oleObject" Target="embeddings/oleObject323.bin"/><Relationship Id="rId718" Type="http://schemas.openxmlformats.org/officeDocument/2006/relationships/oleObject" Target="embeddings/oleObject354.bin"/><Relationship Id="rId12" Type="http://schemas.openxmlformats.org/officeDocument/2006/relationships/image" Target="media/image3.wmf"/><Relationship Id="rId108" Type="http://schemas.openxmlformats.org/officeDocument/2006/relationships/image" Target="media/image52.png"/><Relationship Id="rId315" Type="http://schemas.openxmlformats.org/officeDocument/2006/relationships/image" Target="media/image157.wmf"/><Relationship Id="rId357" Type="http://schemas.openxmlformats.org/officeDocument/2006/relationships/image" Target="media/image178.wmf"/><Relationship Id="rId522" Type="http://schemas.openxmlformats.org/officeDocument/2006/relationships/oleObject" Target="embeddings/oleObject255.bin"/><Relationship Id="rId54" Type="http://schemas.openxmlformats.org/officeDocument/2006/relationships/oleObject" Target="embeddings/oleObject23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76.bin"/><Relationship Id="rId217" Type="http://schemas.openxmlformats.org/officeDocument/2006/relationships/oleObject" Target="embeddings/oleObject104.bin"/><Relationship Id="rId399" Type="http://schemas.openxmlformats.org/officeDocument/2006/relationships/image" Target="media/image199.wmf"/><Relationship Id="rId564" Type="http://schemas.openxmlformats.org/officeDocument/2006/relationships/image" Target="media/image283.wmf"/><Relationship Id="rId259" Type="http://schemas.openxmlformats.org/officeDocument/2006/relationships/image" Target="media/image128.wmf"/><Relationship Id="rId424" Type="http://schemas.openxmlformats.org/officeDocument/2006/relationships/oleObject" Target="embeddings/oleObject206.bin"/><Relationship Id="rId466" Type="http://schemas.openxmlformats.org/officeDocument/2006/relationships/oleObject" Target="embeddings/oleObject227.bin"/><Relationship Id="rId631" Type="http://schemas.openxmlformats.org/officeDocument/2006/relationships/image" Target="media/image316.wmf"/><Relationship Id="rId673" Type="http://schemas.openxmlformats.org/officeDocument/2006/relationships/image" Target="media/image338.wmf"/><Relationship Id="rId729" Type="http://schemas.openxmlformats.org/officeDocument/2006/relationships/image" Target="media/image362.wmf"/><Relationship Id="rId23" Type="http://schemas.openxmlformats.org/officeDocument/2006/relationships/image" Target="media/image9.wmf"/><Relationship Id="rId119" Type="http://schemas.openxmlformats.org/officeDocument/2006/relationships/image" Target="media/image58.wmf"/><Relationship Id="rId270" Type="http://schemas.openxmlformats.org/officeDocument/2006/relationships/oleObject" Target="embeddings/oleObject130.bin"/><Relationship Id="rId326" Type="http://schemas.openxmlformats.org/officeDocument/2006/relationships/oleObject" Target="embeddings/oleObject157.bin"/><Relationship Id="rId533" Type="http://schemas.openxmlformats.org/officeDocument/2006/relationships/image" Target="media/image266.wmf"/><Relationship Id="rId65" Type="http://schemas.openxmlformats.org/officeDocument/2006/relationships/oleObject" Target="embeddings/oleObject28.bin"/><Relationship Id="rId130" Type="http://schemas.openxmlformats.org/officeDocument/2006/relationships/oleObject" Target="embeddings/oleObject60.bin"/><Relationship Id="rId368" Type="http://schemas.openxmlformats.org/officeDocument/2006/relationships/oleObject" Target="embeddings/oleObject178.bin"/><Relationship Id="rId575" Type="http://schemas.openxmlformats.org/officeDocument/2006/relationships/oleObject" Target="embeddings/oleObject280.bin"/><Relationship Id="rId740" Type="http://schemas.openxmlformats.org/officeDocument/2006/relationships/fontTable" Target="fontTable.xml"/><Relationship Id="rId172" Type="http://schemas.openxmlformats.org/officeDocument/2006/relationships/oleObject" Target="embeddings/oleObject82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7.wmf"/><Relationship Id="rId477" Type="http://schemas.openxmlformats.org/officeDocument/2006/relationships/image" Target="media/image238.wmf"/><Relationship Id="rId600" Type="http://schemas.openxmlformats.org/officeDocument/2006/relationships/image" Target="media/image300.wmf"/><Relationship Id="rId642" Type="http://schemas.openxmlformats.org/officeDocument/2006/relationships/oleObject" Target="embeddings/oleObject314.bin"/><Relationship Id="rId684" Type="http://schemas.openxmlformats.org/officeDocument/2006/relationships/oleObject" Target="embeddings/oleObject334.bin"/><Relationship Id="rId281" Type="http://schemas.openxmlformats.org/officeDocument/2006/relationships/image" Target="media/image139.wmf"/><Relationship Id="rId337" Type="http://schemas.openxmlformats.org/officeDocument/2006/relationships/image" Target="media/image168.wmf"/><Relationship Id="rId502" Type="http://schemas.openxmlformats.org/officeDocument/2006/relationships/oleObject" Target="embeddings/oleObject245.bin"/><Relationship Id="rId34" Type="http://schemas.openxmlformats.org/officeDocument/2006/relationships/oleObject" Target="embeddings/oleObject13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6.bin"/><Relationship Id="rId379" Type="http://schemas.openxmlformats.org/officeDocument/2006/relationships/image" Target="media/image189.wmf"/><Relationship Id="rId544" Type="http://schemas.openxmlformats.org/officeDocument/2006/relationships/oleObject" Target="embeddings/oleObject266.bin"/><Relationship Id="rId586" Type="http://schemas.openxmlformats.org/officeDocument/2006/relationships/image" Target="media/image294.wmf"/><Relationship Id="rId7" Type="http://schemas.openxmlformats.org/officeDocument/2006/relationships/endnotes" Target="endnotes.xml"/><Relationship Id="rId183" Type="http://schemas.openxmlformats.org/officeDocument/2006/relationships/image" Target="media/image89.wmf"/><Relationship Id="rId239" Type="http://schemas.openxmlformats.org/officeDocument/2006/relationships/image" Target="media/image118.wmf"/><Relationship Id="rId390" Type="http://schemas.openxmlformats.org/officeDocument/2006/relationships/oleObject" Target="embeddings/oleObject189.bin"/><Relationship Id="rId404" Type="http://schemas.openxmlformats.org/officeDocument/2006/relationships/oleObject" Target="embeddings/oleObject196.bin"/><Relationship Id="rId446" Type="http://schemas.openxmlformats.org/officeDocument/2006/relationships/oleObject" Target="embeddings/oleObject217.bin"/><Relationship Id="rId611" Type="http://schemas.openxmlformats.org/officeDocument/2006/relationships/oleObject" Target="embeddings/oleObject299.bin"/><Relationship Id="rId653" Type="http://schemas.openxmlformats.org/officeDocument/2006/relationships/oleObject" Target="embeddings/oleObject319.bin"/><Relationship Id="rId250" Type="http://schemas.openxmlformats.org/officeDocument/2006/relationships/oleObject" Target="embeddings/oleObject120.bin"/><Relationship Id="rId292" Type="http://schemas.openxmlformats.org/officeDocument/2006/relationships/image" Target="media/image145.wmf"/><Relationship Id="rId306" Type="http://schemas.openxmlformats.org/officeDocument/2006/relationships/oleObject" Target="embeddings/oleObject147.bin"/><Relationship Id="rId488" Type="http://schemas.openxmlformats.org/officeDocument/2006/relationships/oleObject" Target="embeddings/oleObject238.bin"/><Relationship Id="rId695" Type="http://schemas.openxmlformats.org/officeDocument/2006/relationships/image" Target="media/image349.wmf"/><Relationship Id="rId709" Type="http://schemas.openxmlformats.org/officeDocument/2006/relationships/oleObject" Target="embeddings/oleObject346.bin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0.bin"/><Relationship Id="rId348" Type="http://schemas.openxmlformats.org/officeDocument/2006/relationships/oleObject" Target="embeddings/oleObject168.bin"/><Relationship Id="rId513" Type="http://schemas.openxmlformats.org/officeDocument/2006/relationships/image" Target="media/image256.wmf"/><Relationship Id="rId555" Type="http://schemas.openxmlformats.org/officeDocument/2006/relationships/image" Target="media/image277.png"/><Relationship Id="rId597" Type="http://schemas.openxmlformats.org/officeDocument/2006/relationships/oleObject" Target="embeddings/oleObject291.bin"/><Relationship Id="rId720" Type="http://schemas.openxmlformats.org/officeDocument/2006/relationships/image" Target="media/image358.wmf"/><Relationship Id="rId152" Type="http://schemas.openxmlformats.org/officeDocument/2006/relationships/image" Target="media/image74.wmf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image" Target="media/image207.wmf"/><Relationship Id="rId457" Type="http://schemas.openxmlformats.org/officeDocument/2006/relationships/image" Target="media/image228.wmf"/><Relationship Id="rId622" Type="http://schemas.openxmlformats.org/officeDocument/2006/relationships/oleObject" Target="embeddings/oleObject304.bin"/><Relationship Id="rId261" Type="http://schemas.openxmlformats.org/officeDocument/2006/relationships/image" Target="media/image129.wmf"/><Relationship Id="rId499" Type="http://schemas.openxmlformats.org/officeDocument/2006/relationships/image" Target="media/image249.wmf"/><Relationship Id="rId664" Type="http://schemas.openxmlformats.org/officeDocument/2006/relationships/oleObject" Target="embeddings/oleObject324.bin"/><Relationship Id="rId14" Type="http://schemas.openxmlformats.org/officeDocument/2006/relationships/image" Target="media/image4.wmf"/><Relationship Id="rId56" Type="http://schemas.openxmlformats.org/officeDocument/2006/relationships/image" Target="media/image26.wmf"/><Relationship Id="rId317" Type="http://schemas.openxmlformats.org/officeDocument/2006/relationships/image" Target="media/image158.wmf"/><Relationship Id="rId359" Type="http://schemas.openxmlformats.org/officeDocument/2006/relationships/image" Target="media/image179.wmf"/><Relationship Id="rId524" Type="http://schemas.openxmlformats.org/officeDocument/2006/relationships/oleObject" Target="embeddings/oleObject256.bin"/><Relationship Id="rId566" Type="http://schemas.openxmlformats.org/officeDocument/2006/relationships/image" Target="media/image284.wmf"/><Relationship Id="rId731" Type="http://schemas.openxmlformats.org/officeDocument/2006/relationships/image" Target="media/image363.wmf"/><Relationship Id="rId98" Type="http://schemas.openxmlformats.org/officeDocument/2006/relationships/image" Target="media/image47.wmf"/><Relationship Id="rId121" Type="http://schemas.openxmlformats.org/officeDocument/2006/relationships/image" Target="media/image59.wmf"/><Relationship Id="rId163" Type="http://schemas.openxmlformats.org/officeDocument/2006/relationships/oleObject" Target="embeddings/oleObject77.bin"/><Relationship Id="rId219" Type="http://schemas.openxmlformats.org/officeDocument/2006/relationships/oleObject" Target="embeddings/oleObject105.bin"/><Relationship Id="rId370" Type="http://schemas.openxmlformats.org/officeDocument/2006/relationships/oleObject" Target="embeddings/oleObject179.bin"/><Relationship Id="rId426" Type="http://schemas.openxmlformats.org/officeDocument/2006/relationships/oleObject" Target="embeddings/oleObject207.bin"/><Relationship Id="rId633" Type="http://schemas.openxmlformats.org/officeDocument/2006/relationships/image" Target="media/image317.wmf"/><Relationship Id="rId230" Type="http://schemas.openxmlformats.org/officeDocument/2006/relationships/oleObject" Target="embeddings/oleObject110.bin"/><Relationship Id="rId468" Type="http://schemas.openxmlformats.org/officeDocument/2006/relationships/oleObject" Target="embeddings/oleObject228.bin"/><Relationship Id="rId675" Type="http://schemas.openxmlformats.org/officeDocument/2006/relationships/image" Target="media/image339.wmf"/><Relationship Id="rId25" Type="http://schemas.openxmlformats.org/officeDocument/2006/relationships/image" Target="media/image10.wmf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31.bin"/><Relationship Id="rId328" Type="http://schemas.openxmlformats.org/officeDocument/2006/relationships/oleObject" Target="embeddings/oleObject158.bin"/><Relationship Id="rId535" Type="http://schemas.openxmlformats.org/officeDocument/2006/relationships/image" Target="media/image267.wmf"/><Relationship Id="rId577" Type="http://schemas.openxmlformats.org/officeDocument/2006/relationships/oleObject" Target="embeddings/oleObject281.bin"/><Relationship Id="rId700" Type="http://schemas.openxmlformats.org/officeDocument/2006/relationships/oleObject" Target="embeddings/oleObject342.bin"/><Relationship Id="rId132" Type="http://schemas.openxmlformats.org/officeDocument/2006/relationships/oleObject" Target="embeddings/oleObject61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90.wmf"/><Relationship Id="rId602" Type="http://schemas.openxmlformats.org/officeDocument/2006/relationships/image" Target="media/image301.wmf"/><Relationship Id="rId241" Type="http://schemas.openxmlformats.org/officeDocument/2006/relationships/image" Target="media/image119.wmf"/><Relationship Id="rId437" Type="http://schemas.openxmlformats.org/officeDocument/2006/relationships/image" Target="media/image218.wmf"/><Relationship Id="rId479" Type="http://schemas.openxmlformats.org/officeDocument/2006/relationships/image" Target="media/image239.wmf"/><Relationship Id="rId644" Type="http://schemas.openxmlformats.org/officeDocument/2006/relationships/image" Target="media/image323.wmf"/><Relationship Id="rId686" Type="http://schemas.openxmlformats.org/officeDocument/2006/relationships/oleObject" Target="embeddings/oleObject335.bin"/><Relationship Id="rId36" Type="http://schemas.openxmlformats.org/officeDocument/2006/relationships/oleObject" Target="embeddings/oleObject14.bin"/><Relationship Id="rId283" Type="http://schemas.openxmlformats.org/officeDocument/2006/relationships/image" Target="media/image140.wmf"/><Relationship Id="rId339" Type="http://schemas.openxmlformats.org/officeDocument/2006/relationships/image" Target="media/image169.wmf"/><Relationship Id="rId490" Type="http://schemas.openxmlformats.org/officeDocument/2006/relationships/oleObject" Target="embeddings/oleObject239.bin"/><Relationship Id="rId504" Type="http://schemas.openxmlformats.org/officeDocument/2006/relationships/oleObject" Target="embeddings/oleObject246.bin"/><Relationship Id="rId546" Type="http://schemas.openxmlformats.org/officeDocument/2006/relationships/oleObject" Target="embeddings/oleObject267.bin"/><Relationship Id="rId711" Type="http://schemas.openxmlformats.org/officeDocument/2006/relationships/oleObject" Target="embeddings/oleObject348.bin"/><Relationship Id="rId78" Type="http://schemas.openxmlformats.org/officeDocument/2006/relationships/image" Target="media/image37.wmf"/><Relationship Id="rId101" Type="http://schemas.openxmlformats.org/officeDocument/2006/relationships/oleObject" Target="embeddings/oleObject46.bin"/><Relationship Id="rId143" Type="http://schemas.openxmlformats.org/officeDocument/2006/relationships/oleObject" Target="embeddings/oleObject67.bin"/><Relationship Id="rId185" Type="http://schemas.openxmlformats.org/officeDocument/2006/relationships/image" Target="media/image90.wmf"/><Relationship Id="rId350" Type="http://schemas.openxmlformats.org/officeDocument/2006/relationships/oleObject" Target="embeddings/oleObject169.bin"/><Relationship Id="rId406" Type="http://schemas.openxmlformats.org/officeDocument/2006/relationships/oleObject" Target="embeddings/oleObject197.bin"/><Relationship Id="rId588" Type="http://schemas.openxmlformats.org/officeDocument/2006/relationships/image" Target="media/image29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392" Type="http://schemas.openxmlformats.org/officeDocument/2006/relationships/oleObject" Target="embeddings/oleObject190.bin"/><Relationship Id="rId448" Type="http://schemas.openxmlformats.org/officeDocument/2006/relationships/oleObject" Target="embeddings/oleObject218.bin"/><Relationship Id="rId613" Type="http://schemas.openxmlformats.org/officeDocument/2006/relationships/oleObject" Target="embeddings/oleObject300.bin"/><Relationship Id="rId655" Type="http://schemas.openxmlformats.org/officeDocument/2006/relationships/image" Target="media/image329.wmf"/><Relationship Id="rId697" Type="http://schemas.openxmlformats.org/officeDocument/2006/relationships/image" Target="media/image350.wmf"/><Relationship Id="rId252" Type="http://schemas.openxmlformats.org/officeDocument/2006/relationships/oleObject" Target="embeddings/oleObject121.bin"/><Relationship Id="rId294" Type="http://schemas.openxmlformats.org/officeDocument/2006/relationships/image" Target="media/image146.wmf"/><Relationship Id="rId308" Type="http://schemas.openxmlformats.org/officeDocument/2006/relationships/oleObject" Target="embeddings/oleObject148.bin"/><Relationship Id="rId515" Type="http://schemas.openxmlformats.org/officeDocument/2006/relationships/image" Target="media/image257.wmf"/><Relationship Id="rId722" Type="http://schemas.openxmlformats.org/officeDocument/2006/relationships/image" Target="media/image359.wmf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51.bin"/><Relationship Id="rId154" Type="http://schemas.openxmlformats.org/officeDocument/2006/relationships/image" Target="media/image75.wmf"/><Relationship Id="rId361" Type="http://schemas.openxmlformats.org/officeDocument/2006/relationships/image" Target="media/image180.wmf"/><Relationship Id="rId557" Type="http://schemas.openxmlformats.org/officeDocument/2006/relationships/oleObject" Target="embeddings/oleObject272.bin"/><Relationship Id="rId599" Type="http://schemas.openxmlformats.org/officeDocument/2006/relationships/oleObject" Target="embeddings/oleObject293.bin"/><Relationship Id="rId196" Type="http://schemas.openxmlformats.org/officeDocument/2006/relationships/image" Target="media/image96.wmf"/><Relationship Id="rId417" Type="http://schemas.openxmlformats.org/officeDocument/2006/relationships/image" Target="media/image208.wmf"/><Relationship Id="rId459" Type="http://schemas.openxmlformats.org/officeDocument/2006/relationships/image" Target="media/image229.wmf"/><Relationship Id="rId624" Type="http://schemas.openxmlformats.org/officeDocument/2006/relationships/oleObject" Target="embeddings/oleObject305.bin"/><Relationship Id="rId666" Type="http://schemas.openxmlformats.org/officeDocument/2006/relationships/oleObject" Target="embeddings/oleObject32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6.bin"/><Relationship Id="rId263" Type="http://schemas.openxmlformats.org/officeDocument/2006/relationships/image" Target="media/image130.wmf"/><Relationship Id="rId319" Type="http://schemas.openxmlformats.org/officeDocument/2006/relationships/image" Target="media/image159.wmf"/><Relationship Id="rId470" Type="http://schemas.openxmlformats.org/officeDocument/2006/relationships/oleObject" Target="embeddings/oleObject229.bin"/><Relationship Id="rId526" Type="http://schemas.openxmlformats.org/officeDocument/2006/relationships/oleObject" Target="embeddings/oleObject257.bin"/><Relationship Id="rId58" Type="http://schemas.openxmlformats.org/officeDocument/2006/relationships/image" Target="media/image27.wmf"/><Relationship Id="rId123" Type="http://schemas.openxmlformats.org/officeDocument/2006/relationships/image" Target="media/image60.wmf"/><Relationship Id="rId330" Type="http://schemas.openxmlformats.org/officeDocument/2006/relationships/oleObject" Target="embeddings/oleObject159.bin"/><Relationship Id="rId568" Type="http://schemas.openxmlformats.org/officeDocument/2006/relationships/image" Target="media/image285.wmf"/><Relationship Id="rId733" Type="http://schemas.openxmlformats.org/officeDocument/2006/relationships/image" Target="media/image364.wmf"/><Relationship Id="rId165" Type="http://schemas.openxmlformats.org/officeDocument/2006/relationships/oleObject" Target="embeddings/oleObject78.bin"/><Relationship Id="rId372" Type="http://schemas.openxmlformats.org/officeDocument/2006/relationships/oleObject" Target="embeddings/oleObject180.bin"/><Relationship Id="rId428" Type="http://schemas.openxmlformats.org/officeDocument/2006/relationships/oleObject" Target="embeddings/oleObject208.bin"/><Relationship Id="rId635" Type="http://schemas.openxmlformats.org/officeDocument/2006/relationships/image" Target="media/image318.wmf"/><Relationship Id="rId677" Type="http://schemas.openxmlformats.org/officeDocument/2006/relationships/image" Target="media/image340.wmf"/><Relationship Id="rId232" Type="http://schemas.openxmlformats.org/officeDocument/2006/relationships/oleObject" Target="embeddings/oleObject111.bin"/><Relationship Id="rId274" Type="http://schemas.openxmlformats.org/officeDocument/2006/relationships/oleObject" Target="embeddings/oleObject132.bin"/><Relationship Id="rId481" Type="http://schemas.openxmlformats.org/officeDocument/2006/relationships/image" Target="media/image240.wmf"/><Relationship Id="rId702" Type="http://schemas.openxmlformats.org/officeDocument/2006/relationships/oleObject" Target="embeddings/oleObject343.bin"/><Relationship Id="rId27" Type="http://schemas.openxmlformats.org/officeDocument/2006/relationships/image" Target="media/image11.wmf"/><Relationship Id="rId69" Type="http://schemas.openxmlformats.org/officeDocument/2006/relationships/oleObject" Target="embeddings/oleObject30.bin"/><Relationship Id="rId134" Type="http://schemas.openxmlformats.org/officeDocument/2006/relationships/oleObject" Target="embeddings/oleObject62.bin"/><Relationship Id="rId537" Type="http://schemas.openxmlformats.org/officeDocument/2006/relationships/image" Target="media/image268.wmf"/><Relationship Id="rId579" Type="http://schemas.openxmlformats.org/officeDocument/2006/relationships/oleObject" Target="embeddings/oleObject282.bin"/><Relationship Id="rId80" Type="http://schemas.openxmlformats.org/officeDocument/2006/relationships/image" Target="media/image38.wmf"/><Relationship Id="rId176" Type="http://schemas.openxmlformats.org/officeDocument/2006/relationships/oleObject" Target="embeddings/oleObject84.bin"/><Relationship Id="rId341" Type="http://schemas.openxmlformats.org/officeDocument/2006/relationships/image" Target="media/image170.wmf"/><Relationship Id="rId383" Type="http://schemas.openxmlformats.org/officeDocument/2006/relationships/image" Target="media/image191.wmf"/><Relationship Id="rId439" Type="http://schemas.openxmlformats.org/officeDocument/2006/relationships/image" Target="media/image219.wmf"/><Relationship Id="rId590" Type="http://schemas.openxmlformats.org/officeDocument/2006/relationships/image" Target="media/image296.wmf"/><Relationship Id="rId604" Type="http://schemas.openxmlformats.org/officeDocument/2006/relationships/image" Target="media/image302.wmf"/><Relationship Id="rId646" Type="http://schemas.openxmlformats.org/officeDocument/2006/relationships/image" Target="media/image324.wmf"/><Relationship Id="rId201" Type="http://schemas.openxmlformats.org/officeDocument/2006/relationships/oleObject" Target="embeddings/oleObject96.bin"/><Relationship Id="rId243" Type="http://schemas.openxmlformats.org/officeDocument/2006/relationships/image" Target="media/image120.wmf"/><Relationship Id="rId285" Type="http://schemas.openxmlformats.org/officeDocument/2006/relationships/image" Target="media/image141.wmf"/><Relationship Id="rId450" Type="http://schemas.openxmlformats.org/officeDocument/2006/relationships/oleObject" Target="embeddings/oleObject219.bin"/><Relationship Id="rId506" Type="http://schemas.openxmlformats.org/officeDocument/2006/relationships/oleObject" Target="embeddings/oleObject247.bin"/><Relationship Id="rId688" Type="http://schemas.openxmlformats.org/officeDocument/2006/relationships/oleObject" Target="embeddings/oleObject336.bin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49.bin"/><Relationship Id="rId492" Type="http://schemas.openxmlformats.org/officeDocument/2006/relationships/oleObject" Target="embeddings/oleObject240.bin"/><Relationship Id="rId548" Type="http://schemas.openxmlformats.org/officeDocument/2006/relationships/oleObject" Target="embeddings/oleObject268.bin"/><Relationship Id="rId713" Type="http://schemas.openxmlformats.org/officeDocument/2006/relationships/oleObject" Target="embeddings/oleObject350.bin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8.bin"/><Relationship Id="rId187" Type="http://schemas.openxmlformats.org/officeDocument/2006/relationships/image" Target="media/image91.wmf"/><Relationship Id="rId352" Type="http://schemas.openxmlformats.org/officeDocument/2006/relationships/oleObject" Target="embeddings/oleObject170.bin"/><Relationship Id="rId394" Type="http://schemas.openxmlformats.org/officeDocument/2006/relationships/oleObject" Target="embeddings/oleObject191.bin"/><Relationship Id="rId408" Type="http://schemas.openxmlformats.org/officeDocument/2006/relationships/oleObject" Target="embeddings/oleObject198.bin"/><Relationship Id="rId615" Type="http://schemas.openxmlformats.org/officeDocument/2006/relationships/oleObject" Target="embeddings/oleObject301.bin"/><Relationship Id="rId212" Type="http://schemas.openxmlformats.org/officeDocument/2006/relationships/image" Target="media/image104.wmf"/><Relationship Id="rId254" Type="http://schemas.openxmlformats.org/officeDocument/2006/relationships/oleObject" Target="embeddings/oleObject122.bin"/><Relationship Id="rId657" Type="http://schemas.openxmlformats.org/officeDocument/2006/relationships/image" Target="media/image330.wmf"/><Relationship Id="rId699" Type="http://schemas.openxmlformats.org/officeDocument/2006/relationships/image" Target="media/image351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2.bin"/><Relationship Id="rId296" Type="http://schemas.openxmlformats.org/officeDocument/2006/relationships/image" Target="media/image147.wmf"/><Relationship Id="rId461" Type="http://schemas.openxmlformats.org/officeDocument/2006/relationships/image" Target="media/image230.wmf"/><Relationship Id="rId517" Type="http://schemas.openxmlformats.org/officeDocument/2006/relationships/image" Target="media/image258.wmf"/><Relationship Id="rId559" Type="http://schemas.openxmlformats.org/officeDocument/2006/relationships/image" Target="media/image280.png"/><Relationship Id="rId724" Type="http://schemas.openxmlformats.org/officeDocument/2006/relationships/image" Target="media/image360.png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198" Type="http://schemas.openxmlformats.org/officeDocument/2006/relationships/image" Target="media/image97.wmf"/><Relationship Id="rId321" Type="http://schemas.openxmlformats.org/officeDocument/2006/relationships/image" Target="media/image160.wmf"/><Relationship Id="rId363" Type="http://schemas.openxmlformats.org/officeDocument/2006/relationships/image" Target="media/image181.wmf"/><Relationship Id="rId419" Type="http://schemas.openxmlformats.org/officeDocument/2006/relationships/image" Target="media/image209.wmf"/><Relationship Id="rId570" Type="http://schemas.openxmlformats.org/officeDocument/2006/relationships/image" Target="media/image286.wmf"/><Relationship Id="rId626" Type="http://schemas.openxmlformats.org/officeDocument/2006/relationships/oleObject" Target="embeddings/oleObject306.bin"/><Relationship Id="rId223" Type="http://schemas.openxmlformats.org/officeDocument/2006/relationships/oleObject" Target="embeddings/oleObject107.bin"/><Relationship Id="rId430" Type="http://schemas.openxmlformats.org/officeDocument/2006/relationships/oleObject" Target="embeddings/oleObject209.bin"/><Relationship Id="rId668" Type="http://schemas.openxmlformats.org/officeDocument/2006/relationships/oleObject" Target="embeddings/oleObject326.bin"/><Relationship Id="rId18" Type="http://schemas.openxmlformats.org/officeDocument/2006/relationships/image" Target="media/image6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0.bin"/><Relationship Id="rId528" Type="http://schemas.openxmlformats.org/officeDocument/2006/relationships/oleObject" Target="embeddings/oleObject258.bin"/><Relationship Id="rId735" Type="http://schemas.openxmlformats.org/officeDocument/2006/relationships/image" Target="media/image365.wmf"/><Relationship Id="rId125" Type="http://schemas.openxmlformats.org/officeDocument/2006/relationships/image" Target="media/image61.wmf"/><Relationship Id="rId167" Type="http://schemas.openxmlformats.org/officeDocument/2006/relationships/oleObject" Target="embeddings/oleObject79.bin"/><Relationship Id="rId332" Type="http://schemas.openxmlformats.org/officeDocument/2006/relationships/oleObject" Target="embeddings/oleObject160.bin"/><Relationship Id="rId374" Type="http://schemas.openxmlformats.org/officeDocument/2006/relationships/oleObject" Target="embeddings/oleObject181.bin"/><Relationship Id="rId581" Type="http://schemas.openxmlformats.org/officeDocument/2006/relationships/oleObject" Target="embeddings/oleObject283.bin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2.bin"/><Relationship Id="rId637" Type="http://schemas.openxmlformats.org/officeDocument/2006/relationships/image" Target="media/image319.wmf"/><Relationship Id="rId679" Type="http://schemas.openxmlformats.org/officeDocument/2006/relationships/image" Target="media/image341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3.bin"/><Relationship Id="rId441" Type="http://schemas.openxmlformats.org/officeDocument/2006/relationships/image" Target="media/image220.wmf"/><Relationship Id="rId483" Type="http://schemas.openxmlformats.org/officeDocument/2006/relationships/image" Target="media/image241.wmf"/><Relationship Id="rId539" Type="http://schemas.openxmlformats.org/officeDocument/2006/relationships/image" Target="media/image269.wmf"/><Relationship Id="rId690" Type="http://schemas.openxmlformats.org/officeDocument/2006/relationships/oleObject" Target="embeddings/oleObject337.bin"/><Relationship Id="rId704" Type="http://schemas.openxmlformats.org/officeDocument/2006/relationships/image" Target="media/image354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3.bin"/><Relationship Id="rId178" Type="http://schemas.openxmlformats.org/officeDocument/2006/relationships/oleObject" Target="embeddings/oleObject85.bin"/><Relationship Id="rId301" Type="http://schemas.openxmlformats.org/officeDocument/2006/relationships/image" Target="media/image150.wmf"/><Relationship Id="rId343" Type="http://schemas.openxmlformats.org/officeDocument/2006/relationships/image" Target="media/image171.wmf"/><Relationship Id="rId550" Type="http://schemas.openxmlformats.org/officeDocument/2006/relationships/oleObject" Target="embeddings/oleObject269.bin"/><Relationship Id="rId82" Type="http://schemas.openxmlformats.org/officeDocument/2006/relationships/image" Target="media/image39.wmf"/><Relationship Id="rId203" Type="http://schemas.openxmlformats.org/officeDocument/2006/relationships/oleObject" Target="embeddings/oleObject97.bin"/><Relationship Id="rId385" Type="http://schemas.openxmlformats.org/officeDocument/2006/relationships/image" Target="media/image192.wmf"/><Relationship Id="rId592" Type="http://schemas.openxmlformats.org/officeDocument/2006/relationships/image" Target="media/image297.wmf"/><Relationship Id="rId606" Type="http://schemas.openxmlformats.org/officeDocument/2006/relationships/image" Target="media/image303.wmf"/><Relationship Id="rId648" Type="http://schemas.openxmlformats.org/officeDocument/2006/relationships/image" Target="media/image325.wmf"/><Relationship Id="rId245" Type="http://schemas.openxmlformats.org/officeDocument/2006/relationships/image" Target="media/image121.wmf"/><Relationship Id="rId287" Type="http://schemas.openxmlformats.org/officeDocument/2006/relationships/image" Target="media/image142.png"/><Relationship Id="rId410" Type="http://schemas.openxmlformats.org/officeDocument/2006/relationships/oleObject" Target="embeddings/oleObject199.bin"/><Relationship Id="rId452" Type="http://schemas.openxmlformats.org/officeDocument/2006/relationships/oleObject" Target="embeddings/oleObject220.bin"/><Relationship Id="rId494" Type="http://schemas.openxmlformats.org/officeDocument/2006/relationships/oleObject" Target="embeddings/oleObject241.bin"/><Relationship Id="rId508" Type="http://schemas.openxmlformats.org/officeDocument/2006/relationships/oleObject" Target="embeddings/oleObject248.bin"/><Relationship Id="rId715" Type="http://schemas.openxmlformats.org/officeDocument/2006/relationships/oleObject" Target="embeddings/oleObject351.bin"/><Relationship Id="rId105" Type="http://schemas.openxmlformats.org/officeDocument/2006/relationships/oleObject" Target="embeddings/oleObject48.bin"/><Relationship Id="rId147" Type="http://schemas.openxmlformats.org/officeDocument/2006/relationships/oleObject" Target="embeddings/oleObject69.bin"/><Relationship Id="rId312" Type="http://schemas.openxmlformats.org/officeDocument/2006/relationships/oleObject" Target="embeddings/oleObject150.bin"/><Relationship Id="rId354" Type="http://schemas.openxmlformats.org/officeDocument/2006/relationships/oleObject" Target="embeddings/oleObject171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2.bin"/><Relationship Id="rId189" Type="http://schemas.openxmlformats.org/officeDocument/2006/relationships/image" Target="media/image92.png"/><Relationship Id="rId396" Type="http://schemas.openxmlformats.org/officeDocument/2006/relationships/oleObject" Target="embeddings/oleObject192.bin"/><Relationship Id="rId561" Type="http://schemas.openxmlformats.org/officeDocument/2006/relationships/oleObject" Target="embeddings/oleObject273.bin"/><Relationship Id="rId617" Type="http://schemas.openxmlformats.org/officeDocument/2006/relationships/oleObject" Target="embeddings/oleObject302.bin"/><Relationship Id="rId659" Type="http://schemas.openxmlformats.org/officeDocument/2006/relationships/image" Target="media/image331.wmf"/><Relationship Id="rId214" Type="http://schemas.openxmlformats.org/officeDocument/2006/relationships/image" Target="media/image105.wmf"/><Relationship Id="rId256" Type="http://schemas.openxmlformats.org/officeDocument/2006/relationships/oleObject" Target="embeddings/oleObject123.bin"/><Relationship Id="rId298" Type="http://schemas.openxmlformats.org/officeDocument/2006/relationships/image" Target="media/image148.png"/><Relationship Id="rId421" Type="http://schemas.openxmlformats.org/officeDocument/2006/relationships/image" Target="media/image210.wmf"/><Relationship Id="rId463" Type="http://schemas.openxmlformats.org/officeDocument/2006/relationships/image" Target="media/image231.wmf"/><Relationship Id="rId519" Type="http://schemas.openxmlformats.org/officeDocument/2006/relationships/image" Target="media/image259.wmf"/><Relationship Id="rId670" Type="http://schemas.openxmlformats.org/officeDocument/2006/relationships/oleObject" Target="embeddings/oleObject327.bin"/><Relationship Id="rId116" Type="http://schemas.openxmlformats.org/officeDocument/2006/relationships/oleObject" Target="embeddings/oleObject53.bin"/><Relationship Id="rId158" Type="http://schemas.openxmlformats.org/officeDocument/2006/relationships/image" Target="media/image77.wmf"/><Relationship Id="rId323" Type="http://schemas.openxmlformats.org/officeDocument/2006/relationships/image" Target="media/image161.wmf"/><Relationship Id="rId530" Type="http://schemas.openxmlformats.org/officeDocument/2006/relationships/oleObject" Target="embeddings/oleObject259.bin"/><Relationship Id="rId726" Type="http://schemas.openxmlformats.org/officeDocument/2006/relationships/oleObject" Target="embeddings/oleObject359.bin"/><Relationship Id="rId20" Type="http://schemas.openxmlformats.org/officeDocument/2006/relationships/image" Target="media/image7.png"/><Relationship Id="rId62" Type="http://schemas.openxmlformats.org/officeDocument/2006/relationships/image" Target="media/image29.wmf"/><Relationship Id="rId365" Type="http://schemas.openxmlformats.org/officeDocument/2006/relationships/image" Target="media/image182.wmf"/><Relationship Id="rId572" Type="http://schemas.openxmlformats.org/officeDocument/2006/relationships/image" Target="media/image287.png"/><Relationship Id="rId628" Type="http://schemas.openxmlformats.org/officeDocument/2006/relationships/oleObject" Target="embeddings/oleObject307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5" Type="http://schemas.openxmlformats.org/officeDocument/2006/relationships/oleObject" Target="embeddings/oleObject108.bin"/><Relationship Id="rId246" Type="http://schemas.openxmlformats.org/officeDocument/2006/relationships/oleObject" Target="embeddings/oleObject118.bin"/><Relationship Id="rId267" Type="http://schemas.openxmlformats.org/officeDocument/2006/relationships/image" Target="media/image132.wmf"/><Relationship Id="rId288" Type="http://schemas.openxmlformats.org/officeDocument/2006/relationships/image" Target="media/image143.wmf"/><Relationship Id="rId411" Type="http://schemas.openxmlformats.org/officeDocument/2006/relationships/image" Target="media/image205.wmf"/><Relationship Id="rId432" Type="http://schemas.openxmlformats.org/officeDocument/2006/relationships/oleObject" Target="embeddings/oleObject210.bin"/><Relationship Id="rId453" Type="http://schemas.openxmlformats.org/officeDocument/2006/relationships/image" Target="media/image226.wmf"/><Relationship Id="rId474" Type="http://schemas.openxmlformats.org/officeDocument/2006/relationships/oleObject" Target="embeddings/oleObject231.bin"/><Relationship Id="rId509" Type="http://schemas.openxmlformats.org/officeDocument/2006/relationships/image" Target="media/image254.wmf"/><Relationship Id="rId660" Type="http://schemas.openxmlformats.org/officeDocument/2006/relationships/oleObject" Target="embeddings/oleObject322.bin"/><Relationship Id="rId106" Type="http://schemas.openxmlformats.org/officeDocument/2006/relationships/image" Target="media/image51.wmf"/><Relationship Id="rId127" Type="http://schemas.openxmlformats.org/officeDocument/2006/relationships/image" Target="media/image62.wmf"/><Relationship Id="rId313" Type="http://schemas.openxmlformats.org/officeDocument/2006/relationships/image" Target="media/image156.wmf"/><Relationship Id="rId495" Type="http://schemas.openxmlformats.org/officeDocument/2006/relationships/image" Target="media/image247.wmf"/><Relationship Id="rId681" Type="http://schemas.openxmlformats.org/officeDocument/2006/relationships/image" Target="media/image342.wmf"/><Relationship Id="rId716" Type="http://schemas.openxmlformats.org/officeDocument/2006/relationships/oleObject" Target="embeddings/oleObject352.bin"/><Relationship Id="rId737" Type="http://schemas.openxmlformats.org/officeDocument/2006/relationships/image" Target="media/image366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2.bin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169" Type="http://schemas.openxmlformats.org/officeDocument/2006/relationships/oleObject" Target="embeddings/oleObject80.bin"/><Relationship Id="rId334" Type="http://schemas.openxmlformats.org/officeDocument/2006/relationships/oleObject" Target="embeddings/oleObject161.bin"/><Relationship Id="rId355" Type="http://schemas.openxmlformats.org/officeDocument/2006/relationships/image" Target="media/image177.wmf"/><Relationship Id="rId376" Type="http://schemas.openxmlformats.org/officeDocument/2006/relationships/oleObject" Target="embeddings/oleObject182.bin"/><Relationship Id="rId397" Type="http://schemas.openxmlformats.org/officeDocument/2006/relationships/image" Target="media/image198.wmf"/><Relationship Id="rId520" Type="http://schemas.openxmlformats.org/officeDocument/2006/relationships/oleObject" Target="embeddings/oleObject254.bin"/><Relationship Id="rId541" Type="http://schemas.openxmlformats.org/officeDocument/2006/relationships/image" Target="media/image270.wmf"/><Relationship Id="rId562" Type="http://schemas.openxmlformats.org/officeDocument/2006/relationships/image" Target="media/image282.wmf"/><Relationship Id="rId583" Type="http://schemas.openxmlformats.org/officeDocument/2006/relationships/oleObject" Target="embeddings/oleObject284.bin"/><Relationship Id="rId618" Type="http://schemas.openxmlformats.org/officeDocument/2006/relationships/image" Target="media/image309.wmf"/><Relationship Id="rId639" Type="http://schemas.openxmlformats.org/officeDocument/2006/relationships/image" Target="media/image320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13.bin"/><Relationship Id="rId257" Type="http://schemas.openxmlformats.org/officeDocument/2006/relationships/image" Target="media/image127.wmf"/><Relationship Id="rId278" Type="http://schemas.openxmlformats.org/officeDocument/2006/relationships/oleObject" Target="embeddings/oleObject134.bin"/><Relationship Id="rId401" Type="http://schemas.openxmlformats.org/officeDocument/2006/relationships/image" Target="media/image200.wmf"/><Relationship Id="rId422" Type="http://schemas.openxmlformats.org/officeDocument/2006/relationships/oleObject" Target="embeddings/oleObject205.bin"/><Relationship Id="rId443" Type="http://schemas.openxmlformats.org/officeDocument/2006/relationships/image" Target="media/image221.wmf"/><Relationship Id="rId464" Type="http://schemas.openxmlformats.org/officeDocument/2006/relationships/oleObject" Target="embeddings/oleObject226.bin"/><Relationship Id="rId650" Type="http://schemas.openxmlformats.org/officeDocument/2006/relationships/image" Target="media/image326.wmf"/><Relationship Id="rId303" Type="http://schemas.openxmlformats.org/officeDocument/2006/relationships/image" Target="media/image151.wmf"/><Relationship Id="rId485" Type="http://schemas.openxmlformats.org/officeDocument/2006/relationships/image" Target="media/image242.wmf"/><Relationship Id="rId692" Type="http://schemas.openxmlformats.org/officeDocument/2006/relationships/oleObject" Target="embeddings/oleObject338.bin"/><Relationship Id="rId706" Type="http://schemas.openxmlformats.org/officeDocument/2006/relationships/image" Target="media/image355.wmf"/><Relationship Id="rId42" Type="http://schemas.openxmlformats.org/officeDocument/2006/relationships/oleObject" Target="embeddings/oleObject17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4.bin"/><Relationship Id="rId345" Type="http://schemas.openxmlformats.org/officeDocument/2006/relationships/image" Target="media/image172.wmf"/><Relationship Id="rId387" Type="http://schemas.openxmlformats.org/officeDocument/2006/relationships/image" Target="media/image193.wmf"/><Relationship Id="rId510" Type="http://schemas.openxmlformats.org/officeDocument/2006/relationships/oleObject" Target="embeddings/oleObject249.bin"/><Relationship Id="rId552" Type="http://schemas.openxmlformats.org/officeDocument/2006/relationships/oleObject" Target="embeddings/oleObject270.bin"/><Relationship Id="rId594" Type="http://schemas.openxmlformats.org/officeDocument/2006/relationships/image" Target="media/image298.wmf"/><Relationship Id="rId608" Type="http://schemas.openxmlformats.org/officeDocument/2006/relationships/image" Target="media/image304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247" Type="http://schemas.openxmlformats.org/officeDocument/2006/relationships/image" Target="media/image122.wmf"/><Relationship Id="rId412" Type="http://schemas.openxmlformats.org/officeDocument/2006/relationships/oleObject" Target="embeddings/oleObject200.bin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39.bin"/><Relationship Id="rId454" Type="http://schemas.openxmlformats.org/officeDocument/2006/relationships/oleObject" Target="embeddings/oleObject221.bin"/><Relationship Id="rId496" Type="http://schemas.openxmlformats.org/officeDocument/2006/relationships/oleObject" Target="embeddings/oleObject242.bin"/><Relationship Id="rId661" Type="http://schemas.openxmlformats.org/officeDocument/2006/relationships/image" Target="media/image332.wmf"/><Relationship Id="rId717" Type="http://schemas.openxmlformats.org/officeDocument/2006/relationships/oleObject" Target="embeddings/oleObject353.bin"/><Relationship Id="rId11" Type="http://schemas.openxmlformats.org/officeDocument/2006/relationships/oleObject" Target="embeddings/oleObject2.bin"/><Relationship Id="rId53" Type="http://schemas.openxmlformats.org/officeDocument/2006/relationships/image" Target="media/image24.wmf"/><Relationship Id="rId149" Type="http://schemas.openxmlformats.org/officeDocument/2006/relationships/oleObject" Target="embeddings/oleObject70.bin"/><Relationship Id="rId314" Type="http://schemas.openxmlformats.org/officeDocument/2006/relationships/oleObject" Target="embeddings/oleObject151.bin"/><Relationship Id="rId356" Type="http://schemas.openxmlformats.org/officeDocument/2006/relationships/oleObject" Target="embeddings/oleObject172.bin"/><Relationship Id="rId398" Type="http://schemas.openxmlformats.org/officeDocument/2006/relationships/oleObject" Target="embeddings/oleObject193.bin"/><Relationship Id="rId521" Type="http://schemas.openxmlformats.org/officeDocument/2006/relationships/image" Target="media/image260.wmf"/><Relationship Id="rId563" Type="http://schemas.openxmlformats.org/officeDocument/2006/relationships/oleObject" Target="embeddings/oleObject274.bin"/><Relationship Id="rId619" Type="http://schemas.openxmlformats.org/officeDocument/2006/relationships/oleObject" Target="embeddings/oleObject303.bin"/><Relationship Id="rId95" Type="http://schemas.openxmlformats.org/officeDocument/2006/relationships/oleObject" Target="embeddings/oleObject43.bin"/><Relationship Id="rId160" Type="http://schemas.openxmlformats.org/officeDocument/2006/relationships/image" Target="media/image78.wmf"/><Relationship Id="rId216" Type="http://schemas.openxmlformats.org/officeDocument/2006/relationships/image" Target="media/image106.wmf"/><Relationship Id="rId423" Type="http://schemas.openxmlformats.org/officeDocument/2006/relationships/image" Target="media/image211.wmf"/><Relationship Id="rId258" Type="http://schemas.openxmlformats.org/officeDocument/2006/relationships/oleObject" Target="embeddings/oleObject124.bin"/><Relationship Id="rId465" Type="http://schemas.openxmlformats.org/officeDocument/2006/relationships/image" Target="media/image232.wmf"/><Relationship Id="rId630" Type="http://schemas.openxmlformats.org/officeDocument/2006/relationships/oleObject" Target="embeddings/oleObject308.bin"/><Relationship Id="rId672" Type="http://schemas.openxmlformats.org/officeDocument/2006/relationships/oleObject" Target="embeddings/oleObject328.bin"/><Relationship Id="rId728" Type="http://schemas.openxmlformats.org/officeDocument/2006/relationships/oleObject" Target="embeddings/oleObject360.bin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4.bin"/><Relationship Id="rId325" Type="http://schemas.openxmlformats.org/officeDocument/2006/relationships/image" Target="media/image162.wmf"/><Relationship Id="rId367" Type="http://schemas.openxmlformats.org/officeDocument/2006/relationships/image" Target="media/image183.wmf"/><Relationship Id="rId532" Type="http://schemas.openxmlformats.org/officeDocument/2006/relationships/oleObject" Target="embeddings/oleObject260.bin"/><Relationship Id="rId574" Type="http://schemas.openxmlformats.org/officeDocument/2006/relationships/image" Target="media/image288.wmf"/><Relationship Id="rId171" Type="http://schemas.openxmlformats.org/officeDocument/2006/relationships/oleObject" Target="embeddings/oleObject81.bin"/><Relationship Id="rId227" Type="http://schemas.openxmlformats.org/officeDocument/2006/relationships/image" Target="media/image112.wmf"/><Relationship Id="rId269" Type="http://schemas.openxmlformats.org/officeDocument/2006/relationships/image" Target="media/image133.wmf"/><Relationship Id="rId434" Type="http://schemas.openxmlformats.org/officeDocument/2006/relationships/oleObject" Target="embeddings/oleObject211.bin"/><Relationship Id="rId476" Type="http://schemas.openxmlformats.org/officeDocument/2006/relationships/oleObject" Target="embeddings/oleObject232.bin"/><Relationship Id="rId641" Type="http://schemas.openxmlformats.org/officeDocument/2006/relationships/image" Target="media/image321.wmf"/><Relationship Id="rId683" Type="http://schemas.openxmlformats.org/officeDocument/2006/relationships/image" Target="media/image343.wmf"/><Relationship Id="rId739" Type="http://schemas.openxmlformats.org/officeDocument/2006/relationships/footer" Target="footer1.xml"/><Relationship Id="rId33" Type="http://schemas.openxmlformats.org/officeDocument/2006/relationships/image" Target="media/image14.wmf"/><Relationship Id="rId129" Type="http://schemas.openxmlformats.org/officeDocument/2006/relationships/image" Target="media/image63.wmf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2.bin"/><Relationship Id="rId501" Type="http://schemas.openxmlformats.org/officeDocument/2006/relationships/image" Target="media/image250.wmf"/><Relationship Id="rId543" Type="http://schemas.openxmlformats.org/officeDocument/2006/relationships/image" Target="media/image271.wmf"/><Relationship Id="rId75" Type="http://schemas.openxmlformats.org/officeDocument/2006/relationships/oleObject" Target="embeddings/oleObject33.bin"/><Relationship Id="rId140" Type="http://schemas.openxmlformats.org/officeDocument/2006/relationships/image" Target="media/image68.wmf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3.bin"/><Relationship Id="rId403" Type="http://schemas.openxmlformats.org/officeDocument/2006/relationships/image" Target="media/image201.wmf"/><Relationship Id="rId585" Type="http://schemas.openxmlformats.org/officeDocument/2006/relationships/oleObject" Target="embeddings/oleObject28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22.wmf"/><Relationship Id="rId487" Type="http://schemas.openxmlformats.org/officeDocument/2006/relationships/image" Target="media/image243.wmf"/><Relationship Id="rId610" Type="http://schemas.openxmlformats.org/officeDocument/2006/relationships/image" Target="media/image305.wmf"/><Relationship Id="rId652" Type="http://schemas.openxmlformats.org/officeDocument/2006/relationships/image" Target="media/image327.wmf"/><Relationship Id="rId694" Type="http://schemas.openxmlformats.org/officeDocument/2006/relationships/oleObject" Target="embeddings/oleObject339.bin"/><Relationship Id="rId708" Type="http://schemas.openxmlformats.org/officeDocument/2006/relationships/image" Target="media/image356.wmf"/><Relationship Id="rId291" Type="http://schemas.openxmlformats.org/officeDocument/2006/relationships/oleObject" Target="embeddings/oleObject140.bin"/><Relationship Id="rId305" Type="http://schemas.openxmlformats.org/officeDocument/2006/relationships/image" Target="media/image152.wmf"/><Relationship Id="rId347" Type="http://schemas.openxmlformats.org/officeDocument/2006/relationships/image" Target="media/image173.wmf"/><Relationship Id="rId512" Type="http://schemas.openxmlformats.org/officeDocument/2006/relationships/oleObject" Target="embeddings/oleObject250.bin"/><Relationship Id="rId44" Type="http://schemas.openxmlformats.org/officeDocument/2006/relationships/oleObject" Target="embeddings/oleObject18.bin"/><Relationship Id="rId86" Type="http://schemas.openxmlformats.org/officeDocument/2006/relationships/image" Target="media/image41.wmf"/><Relationship Id="rId151" Type="http://schemas.openxmlformats.org/officeDocument/2006/relationships/oleObject" Target="embeddings/oleObject71.bin"/><Relationship Id="rId389" Type="http://schemas.openxmlformats.org/officeDocument/2006/relationships/image" Target="media/image194.wmf"/><Relationship Id="rId554" Type="http://schemas.openxmlformats.org/officeDocument/2006/relationships/oleObject" Target="embeddings/oleObject271.bin"/><Relationship Id="rId596" Type="http://schemas.openxmlformats.org/officeDocument/2006/relationships/image" Target="media/image299.wmf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249" Type="http://schemas.openxmlformats.org/officeDocument/2006/relationships/image" Target="media/image123.wmf"/><Relationship Id="rId414" Type="http://schemas.openxmlformats.org/officeDocument/2006/relationships/oleObject" Target="embeddings/oleObject201.bin"/><Relationship Id="rId456" Type="http://schemas.openxmlformats.org/officeDocument/2006/relationships/oleObject" Target="embeddings/oleObject222.bin"/><Relationship Id="rId498" Type="http://schemas.openxmlformats.org/officeDocument/2006/relationships/oleObject" Target="embeddings/oleObject243.bin"/><Relationship Id="rId621" Type="http://schemas.openxmlformats.org/officeDocument/2006/relationships/image" Target="media/image311.wmf"/><Relationship Id="rId663" Type="http://schemas.openxmlformats.org/officeDocument/2006/relationships/image" Target="media/image333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3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61.wmf"/><Relationship Id="rId719" Type="http://schemas.openxmlformats.org/officeDocument/2006/relationships/oleObject" Target="embeddings/oleObject355.bin"/><Relationship Id="rId55" Type="http://schemas.openxmlformats.org/officeDocument/2006/relationships/image" Target="media/image25.png"/><Relationship Id="rId97" Type="http://schemas.openxmlformats.org/officeDocument/2006/relationships/oleObject" Target="embeddings/oleObject44.bin"/><Relationship Id="rId120" Type="http://schemas.openxmlformats.org/officeDocument/2006/relationships/oleObject" Target="embeddings/oleObject55.bin"/><Relationship Id="rId358" Type="http://schemas.openxmlformats.org/officeDocument/2006/relationships/oleObject" Target="embeddings/oleObject173.bin"/><Relationship Id="rId565" Type="http://schemas.openxmlformats.org/officeDocument/2006/relationships/oleObject" Target="embeddings/oleObject275.bin"/><Relationship Id="rId730" Type="http://schemas.openxmlformats.org/officeDocument/2006/relationships/oleObject" Target="embeddings/oleObject361.bin"/><Relationship Id="rId162" Type="http://schemas.openxmlformats.org/officeDocument/2006/relationships/image" Target="media/image79.wmf"/><Relationship Id="rId218" Type="http://schemas.openxmlformats.org/officeDocument/2006/relationships/image" Target="media/image107.wmf"/><Relationship Id="rId425" Type="http://schemas.openxmlformats.org/officeDocument/2006/relationships/image" Target="media/image212.wmf"/><Relationship Id="rId467" Type="http://schemas.openxmlformats.org/officeDocument/2006/relationships/image" Target="media/image233.wmf"/><Relationship Id="rId632" Type="http://schemas.openxmlformats.org/officeDocument/2006/relationships/oleObject" Target="embeddings/oleObject309.bin"/><Relationship Id="rId271" Type="http://schemas.openxmlformats.org/officeDocument/2006/relationships/image" Target="media/image134.wmf"/><Relationship Id="rId674" Type="http://schemas.openxmlformats.org/officeDocument/2006/relationships/oleObject" Target="embeddings/oleObject329.bin"/><Relationship Id="rId24" Type="http://schemas.openxmlformats.org/officeDocument/2006/relationships/oleObject" Target="embeddings/oleObject8.bin"/><Relationship Id="rId66" Type="http://schemas.openxmlformats.org/officeDocument/2006/relationships/image" Target="media/image31.wmf"/><Relationship Id="rId131" Type="http://schemas.openxmlformats.org/officeDocument/2006/relationships/image" Target="media/image64.wmf"/><Relationship Id="rId327" Type="http://schemas.openxmlformats.org/officeDocument/2006/relationships/image" Target="media/image163.wmf"/><Relationship Id="rId369" Type="http://schemas.openxmlformats.org/officeDocument/2006/relationships/image" Target="media/image184.wmf"/><Relationship Id="rId534" Type="http://schemas.openxmlformats.org/officeDocument/2006/relationships/oleObject" Target="embeddings/oleObject261.bin"/><Relationship Id="rId576" Type="http://schemas.openxmlformats.org/officeDocument/2006/relationships/image" Target="media/image289.wmf"/><Relationship Id="rId741" Type="http://schemas.openxmlformats.org/officeDocument/2006/relationships/theme" Target="theme/theme1.xml"/><Relationship Id="rId173" Type="http://schemas.openxmlformats.org/officeDocument/2006/relationships/image" Target="media/image84.wmf"/><Relationship Id="rId229" Type="http://schemas.openxmlformats.org/officeDocument/2006/relationships/image" Target="media/image113.wmf"/><Relationship Id="rId380" Type="http://schemas.openxmlformats.org/officeDocument/2006/relationships/oleObject" Target="embeddings/oleObject184.bin"/><Relationship Id="rId436" Type="http://schemas.openxmlformats.org/officeDocument/2006/relationships/oleObject" Target="embeddings/oleObject212.bin"/><Relationship Id="rId601" Type="http://schemas.openxmlformats.org/officeDocument/2006/relationships/oleObject" Target="embeddings/oleObject294.bin"/><Relationship Id="rId643" Type="http://schemas.openxmlformats.org/officeDocument/2006/relationships/image" Target="media/image322.png"/><Relationship Id="rId240" Type="http://schemas.openxmlformats.org/officeDocument/2006/relationships/oleObject" Target="embeddings/oleObject115.bin"/><Relationship Id="rId478" Type="http://schemas.openxmlformats.org/officeDocument/2006/relationships/oleObject" Target="embeddings/oleObject233.bin"/><Relationship Id="rId685" Type="http://schemas.openxmlformats.org/officeDocument/2006/relationships/image" Target="media/image344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3.bin"/><Relationship Id="rId503" Type="http://schemas.openxmlformats.org/officeDocument/2006/relationships/image" Target="media/image251.wmf"/><Relationship Id="rId545" Type="http://schemas.openxmlformats.org/officeDocument/2006/relationships/image" Target="media/image272.wmf"/><Relationship Id="rId587" Type="http://schemas.openxmlformats.org/officeDocument/2006/relationships/oleObject" Target="embeddings/oleObject286.bin"/><Relationship Id="rId710" Type="http://schemas.openxmlformats.org/officeDocument/2006/relationships/oleObject" Target="embeddings/oleObject347.bin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184" Type="http://schemas.openxmlformats.org/officeDocument/2006/relationships/oleObject" Target="embeddings/oleObject88.bin"/><Relationship Id="rId391" Type="http://schemas.openxmlformats.org/officeDocument/2006/relationships/image" Target="media/image195.wmf"/><Relationship Id="rId405" Type="http://schemas.openxmlformats.org/officeDocument/2006/relationships/image" Target="media/image202.wmf"/><Relationship Id="rId447" Type="http://schemas.openxmlformats.org/officeDocument/2006/relationships/image" Target="media/image223.wmf"/><Relationship Id="rId612" Type="http://schemas.openxmlformats.org/officeDocument/2006/relationships/image" Target="media/image306.wmf"/><Relationship Id="rId251" Type="http://schemas.openxmlformats.org/officeDocument/2006/relationships/image" Target="media/image124.wmf"/><Relationship Id="rId489" Type="http://schemas.openxmlformats.org/officeDocument/2006/relationships/image" Target="media/image244.wmf"/><Relationship Id="rId654" Type="http://schemas.openxmlformats.org/officeDocument/2006/relationships/image" Target="media/image328.png"/><Relationship Id="rId696" Type="http://schemas.openxmlformats.org/officeDocument/2006/relationships/oleObject" Target="embeddings/oleObject340.bin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1.bin"/><Relationship Id="rId307" Type="http://schemas.openxmlformats.org/officeDocument/2006/relationships/image" Target="media/image153.wmf"/><Relationship Id="rId349" Type="http://schemas.openxmlformats.org/officeDocument/2006/relationships/image" Target="media/image174.wmf"/><Relationship Id="rId514" Type="http://schemas.openxmlformats.org/officeDocument/2006/relationships/oleObject" Target="embeddings/oleObject251.bin"/><Relationship Id="rId556" Type="http://schemas.openxmlformats.org/officeDocument/2006/relationships/image" Target="media/image278.wmf"/><Relationship Id="rId721" Type="http://schemas.openxmlformats.org/officeDocument/2006/relationships/oleObject" Target="embeddings/oleObject356.bin"/><Relationship Id="rId88" Type="http://schemas.openxmlformats.org/officeDocument/2006/relationships/image" Target="media/image42.wmf"/><Relationship Id="rId111" Type="http://schemas.openxmlformats.org/officeDocument/2006/relationships/image" Target="media/image54.wmf"/><Relationship Id="rId153" Type="http://schemas.openxmlformats.org/officeDocument/2006/relationships/oleObject" Target="embeddings/oleObject72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360" Type="http://schemas.openxmlformats.org/officeDocument/2006/relationships/oleObject" Target="embeddings/oleObject174.bin"/><Relationship Id="rId416" Type="http://schemas.openxmlformats.org/officeDocument/2006/relationships/oleObject" Target="embeddings/oleObject202.bin"/><Relationship Id="rId598" Type="http://schemas.openxmlformats.org/officeDocument/2006/relationships/oleObject" Target="embeddings/oleObject292.bin"/><Relationship Id="rId220" Type="http://schemas.openxmlformats.org/officeDocument/2006/relationships/image" Target="media/image108.wmf"/><Relationship Id="rId458" Type="http://schemas.openxmlformats.org/officeDocument/2006/relationships/oleObject" Target="embeddings/oleObject223.bin"/><Relationship Id="rId623" Type="http://schemas.openxmlformats.org/officeDocument/2006/relationships/image" Target="media/image312.wmf"/><Relationship Id="rId665" Type="http://schemas.openxmlformats.org/officeDocument/2006/relationships/image" Target="media/image334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3.bin"/><Relationship Id="rId525" Type="http://schemas.openxmlformats.org/officeDocument/2006/relationships/image" Target="media/image262.wmf"/><Relationship Id="rId567" Type="http://schemas.openxmlformats.org/officeDocument/2006/relationships/oleObject" Target="embeddings/oleObject276.bin"/><Relationship Id="rId732" Type="http://schemas.openxmlformats.org/officeDocument/2006/relationships/oleObject" Target="embeddings/oleObject362.bin"/><Relationship Id="rId99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64" Type="http://schemas.openxmlformats.org/officeDocument/2006/relationships/image" Target="media/image80.wmf"/><Relationship Id="rId371" Type="http://schemas.openxmlformats.org/officeDocument/2006/relationships/image" Target="media/image185.wmf"/><Relationship Id="rId427" Type="http://schemas.openxmlformats.org/officeDocument/2006/relationships/image" Target="media/image213.wmf"/><Relationship Id="rId469" Type="http://schemas.openxmlformats.org/officeDocument/2006/relationships/image" Target="media/image234.wmf"/><Relationship Id="rId634" Type="http://schemas.openxmlformats.org/officeDocument/2006/relationships/oleObject" Target="embeddings/oleObject310.bin"/><Relationship Id="rId676" Type="http://schemas.openxmlformats.org/officeDocument/2006/relationships/oleObject" Target="embeddings/oleObject330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4.wmf"/><Relationship Id="rId273" Type="http://schemas.openxmlformats.org/officeDocument/2006/relationships/image" Target="media/image135.wmf"/><Relationship Id="rId329" Type="http://schemas.openxmlformats.org/officeDocument/2006/relationships/image" Target="media/image164.wmf"/><Relationship Id="rId480" Type="http://schemas.openxmlformats.org/officeDocument/2006/relationships/oleObject" Target="embeddings/oleObject234.bin"/><Relationship Id="rId536" Type="http://schemas.openxmlformats.org/officeDocument/2006/relationships/oleObject" Target="embeddings/oleObject262.bin"/><Relationship Id="rId701" Type="http://schemas.openxmlformats.org/officeDocument/2006/relationships/image" Target="media/image352.wmf"/><Relationship Id="rId68" Type="http://schemas.openxmlformats.org/officeDocument/2006/relationships/image" Target="media/image32.wmf"/><Relationship Id="rId133" Type="http://schemas.openxmlformats.org/officeDocument/2006/relationships/image" Target="media/image65.wmf"/><Relationship Id="rId175" Type="http://schemas.openxmlformats.org/officeDocument/2006/relationships/image" Target="media/image85.wmf"/><Relationship Id="rId340" Type="http://schemas.openxmlformats.org/officeDocument/2006/relationships/oleObject" Target="embeddings/oleObject164.bin"/><Relationship Id="rId578" Type="http://schemas.openxmlformats.org/officeDocument/2006/relationships/image" Target="media/image290.wmf"/><Relationship Id="rId200" Type="http://schemas.openxmlformats.org/officeDocument/2006/relationships/image" Target="media/image98.wmf"/><Relationship Id="rId382" Type="http://schemas.openxmlformats.org/officeDocument/2006/relationships/oleObject" Target="embeddings/oleObject185.bin"/><Relationship Id="rId438" Type="http://schemas.openxmlformats.org/officeDocument/2006/relationships/oleObject" Target="embeddings/oleObject213.bin"/><Relationship Id="rId603" Type="http://schemas.openxmlformats.org/officeDocument/2006/relationships/oleObject" Target="embeddings/oleObject295.bin"/><Relationship Id="rId645" Type="http://schemas.openxmlformats.org/officeDocument/2006/relationships/oleObject" Target="embeddings/oleObject315.bin"/><Relationship Id="rId687" Type="http://schemas.openxmlformats.org/officeDocument/2006/relationships/image" Target="media/image345.wmf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712" Type="http://schemas.openxmlformats.org/officeDocument/2006/relationships/oleObject" Target="embeddings/oleObject349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image" Target="media/image273.wmf"/><Relationship Id="rId589" Type="http://schemas.openxmlformats.org/officeDocument/2006/relationships/oleObject" Target="embeddings/oleObject287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89.bin"/><Relationship Id="rId351" Type="http://schemas.openxmlformats.org/officeDocument/2006/relationships/image" Target="media/image175.wmf"/><Relationship Id="rId393" Type="http://schemas.openxmlformats.org/officeDocument/2006/relationships/image" Target="media/image196.wmf"/><Relationship Id="rId407" Type="http://schemas.openxmlformats.org/officeDocument/2006/relationships/image" Target="media/image203.wmf"/><Relationship Id="rId449" Type="http://schemas.openxmlformats.org/officeDocument/2006/relationships/image" Target="media/image224.wmf"/><Relationship Id="rId614" Type="http://schemas.openxmlformats.org/officeDocument/2006/relationships/image" Target="media/image307.wmf"/><Relationship Id="rId656" Type="http://schemas.openxmlformats.org/officeDocument/2006/relationships/oleObject" Target="embeddings/oleObject320.bin"/><Relationship Id="rId211" Type="http://schemas.openxmlformats.org/officeDocument/2006/relationships/oleObject" Target="embeddings/oleObject101.bin"/><Relationship Id="rId253" Type="http://schemas.openxmlformats.org/officeDocument/2006/relationships/image" Target="media/image125.wmf"/><Relationship Id="rId295" Type="http://schemas.openxmlformats.org/officeDocument/2006/relationships/oleObject" Target="embeddings/oleObject142.bin"/><Relationship Id="rId309" Type="http://schemas.openxmlformats.org/officeDocument/2006/relationships/image" Target="media/image154.wmf"/><Relationship Id="rId460" Type="http://schemas.openxmlformats.org/officeDocument/2006/relationships/oleObject" Target="embeddings/oleObject224.bin"/><Relationship Id="rId516" Type="http://schemas.openxmlformats.org/officeDocument/2006/relationships/oleObject" Target="embeddings/oleObject252.bin"/><Relationship Id="rId698" Type="http://schemas.openxmlformats.org/officeDocument/2006/relationships/oleObject" Target="embeddings/oleObject341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4.bin"/><Relationship Id="rId558" Type="http://schemas.openxmlformats.org/officeDocument/2006/relationships/image" Target="media/image279.png"/><Relationship Id="rId723" Type="http://schemas.openxmlformats.org/officeDocument/2006/relationships/oleObject" Target="embeddings/oleObject357.bin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oleObject" Target="embeddings/oleObject175.bin"/><Relationship Id="rId418" Type="http://schemas.openxmlformats.org/officeDocument/2006/relationships/oleObject" Target="embeddings/oleObject203.bin"/><Relationship Id="rId625" Type="http://schemas.openxmlformats.org/officeDocument/2006/relationships/image" Target="media/image313.wmf"/><Relationship Id="rId222" Type="http://schemas.openxmlformats.org/officeDocument/2006/relationships/image" Target="media/image109.wmf"/><Relationship Id="rId264" Type="http://schemas.openxmlformats.org/officeDocument/2006/relationships/oleObject" Target="embeddings/oleObject127.bin"/><Relationship Id="rId471" Type="http://schemas.openxmlformats.org/officeDocument/2006/relationships/image" Target="media/image235.wmf"/><Relationship Id="rId667" Type="http://schemas.openxmlformats.org/officeDocument/2006/relationships/image" Target="media/image335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57.bin"/><Relationship Id="rId527" Type="http://schemas.openxmlformats.org/officeDocument/2006/relationships/image" Target="media/image263.wmf"/><Relationship Id="rId569" Type="http://schemas.openxmlformats.org/officeDocument/2006/relationships/oleObject" Target="embeddings/oleObject277.bin"/><Relationship Id="rId734" Type="http://schemas.openxmlformats.org/officeDocument/2006/relationships/oleObject" Target="embeddings/oleObject363.bin"/><Relationship Id="rId70" Type="http://schemas.openxmlformats.org/officeDocument/2006/relationships/image" Target="media/image33.wmf"/><Relationship Id="rId166" Type="http://schemas.openxmlformats.org/officeDocument/2006/relationships/image" Target="media/image81.wmf"/><Relationship Id="rId331" Type="http://schemas.openxmlformats.org/officeDocument/2006/relationships/image" Target="media/image165.wmf"/><Relationship Id="rId373" Type="http://schemas.openxmlformats.org/officeDocument/2006/relationships/image" Target="media/image186.wmf"/><Relationship Id="rId429" Type="http://schemas.openxmlformats.org/officeDocument/2006/relationships/image" Target="media/image214.wmf"/><Relationship Id="rId580" Type="http://schemas.openxmlformats.org/officeDocument/2006/relationships/image" Target="media/image291.wmf"/><Relationship Id="rId636" Type="http://schemas.openxmlformats.org/officeDocument/2006/relationships/oleObject" Target="embeddings/oleObject311.bin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4.bin"/><Relationship Id="rId678" Type="http://schemas.openxmlformats.org/officeDocument/2006/relationships/oleObject" Target="embeddings/oleObject331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4.bin"/><Relationship Id="rId482" Type="http://schemas.openxmlformats.org/officeDocument/2006/relationships/oleObject" Target="embeddings/oleObject235.bin"/><Relationship Id="rId538" Type="http://schemas.openxmlformats.org/officeDocument/2006/relationships/oleObject" Target="embeddings/oleObject263.bin"/><Relationship Id="rId703" Type="http://schemas.openxmlformats.org/officeDocument/2006/relationships/image" Target="media/image353.png"/><Relationship Id="rId81" Type="http://schemas.openxmlformats.org/officeDocument/2006/relationships/oleObject" Target="embeddings/oleObject36.bin"/><Relationship Id="rId135" Type="http://schemas.openxmlformats.org/officeDocument/2006/relationships/image" Target="media/image66.wmf"/><Relationship Id="rId177" Type="http://schemas.openxmlformats.org/officeDocument/2006/relationships/image" Target="media/image86.wmf"/><Relationship Id="rId342" Type="http://schemas.openxmlformats.org/officeDocument/2006/relationships/oleObject" Target="embeddings/oleObject165.bin"/><Relationship Id="rId384" Type="http://schemas.openxmlformats.org/officeDocument/2006/relationships/oleObject" Target="embeddings/oleObject186.bin"/><Relationship Id="rId591" Type="http://schemas.openxmlformats.org/officeDocument/2006/relationships/oleObject" Target="embeddings/oleObject288.bin"/><Relationship Id="rId605" Type="http://schemas.openxmlformats.org/officeDocument/2006/relationships/oleObject" Target="embeddings/oleObject296.bin"/><Relationship Id="rId202" Type="http://schemas.openxmlformats.org/officeDocument/2006/relationships/image" Target="media/image99.wmf"/><Relationship Id="rId244" Type="http://schemas.openxmlformats.org/officeDocument/2006/relationships/oleObject" Target="embeddings/oleObject117.bin"/><Relationship Id="rId647" Type="http://schemas.openxmlformats.org/officeDocument/2006/relationships/oleObject" Target="embeddings/oleObject316.bin"/><Relationship Id="rId689" Type="http://schemas.openxmlformats.org/officeDocument/2006/relationships/image" Target="media/image346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5.wmf"/><Relationship Id="rId493" Type="http://schemas.openxmlformats.org/officeDocument/2006/relationships/image" Target="media/image246.wmf"/><Relationship Id="rId507" Type="http://schemas.openxmlformats.org/officeDocument/2006/relationships/image" Target="media/image253.wmf"/><Relationship Id="rId549" Type="http://schemas.openxmlformats.org/officeDocument/2006/relationships/image" Target="media/image274.wmf"/><Relationship Id="rId714" Type="http://schemas.openxmlformats.org/officeDocument/2006/relationships/image" Target="media/image357.wmf"/><Relationship Id="rId50" Type="http://schemas.openxmlformats.org/officeDocument/2006/relationships/oleObject" Target="embeddings/oleObject21.bin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oleObject" Target="embeddings/oleObject90.bin"/><Relationship Id="rId311" Type="http://schemas.openxmlformats.org/officeDocument/2006/relationships/image" Target="media/image155.wmf"/><Relationship Id="rId353" Type="http://schemas.openxmlformats.org/officeDocument/2006/relationships/image" Target="media/image176.wmf"/><Relationship Id="rId395" Type="http://schemas.openxmlformats.org/officeDocument/2006/relationships/image" Target="media/image197.wmf"/><Relationship Id="rId409" Type="http://schemas.openxmlformats.org/officeDocument/2006/relationships/image" Target="media/image204.wmf"/><Relationship Id="rId560" Type="http://schemas.openxmlformats.org/officeDocument/2006/relationships/image" Target="media/image281.wmf"/><Relationship Id="rId92" Type="http://schemas.openxmlformats.org/officeDocument/2006/relationships/image" Target="media/image44.wmf"/><Relationship Id="rId213" Type="http://schemas.openxmlformats.org/officeDocument/2006/relationships/oleObject" Target="embeddings/oleObject102.bin"/><Relationship Id="rId420" Type="http://schemas.openxmlformats.org/officeDocument/2006/relationships/oleObject" Target="embeddings/oleObject204.bin"/><Relationship Id="rId616" Type="http://schemas.openxmlformats.org/officeDocument/2006/relationships/image" Target="media/image308.wmf"/><Relationship Id="rId658" Type="http://schemas.openxmlformats.org/officeDocument/2006/relationships/oleObject" Target="embeddings/oleObject321.bin"/><Relationship Id="rId255" Type="http://schemas.openxmlformats.org/officeDocument/2006/relationships/image" Target="media/image126.wmf"/><Relationship Id="rId297" Type="http://schemas.openxmlformats.org/officeDocument/2006/relationships/oleObject" Target="embeddings/oleObject143.bin"/><Relationship Id="rId462" Type="http://schemas.openxmlformats.org/officeDocument/2006/relationships/oleObject" Target="embeddings/oleObject225.bin"/><Relationship Id="rId518" Type="http://schemas.openxmlformats.org/officeDocument/2006/relationships/oleObject" Target="embeddings/oleObject253.bin"/><Relationship Id="rId725" Type="http://schemas.openxmlformats.org/officeDocument/2006/relationships/oleObject" Target="embeddings/oleObject358.bin"/><Relationship Id="rId115" Type="http://schemas.openxmlformats.org/officeDocument/2006/relationships/image" Target="media/image56.wmf"/><Relationship Id="rId157" Type="http://schemas.openxmlformats.org/officeDocument/2006/relationships/oleObject" Target="embeddings/oleObject74.bin"/><Relationship Id="rId322" Type="http://schemas.openxmlformats.org/officeDocument/2006/relationships/oleObject" Target="embeddings/oleObject155.bin"/><Relationship Id="rId364" Type="http://schemas.openxmlformats.org/officeDocument/2006/relationships/oleObject" Target="embeddings/oleObject176.bin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95.bin"/><Relationship Id="rId571" Type="http://schemas.openxmlformats.org/officeDocument/2006/relationships/oleObject" Target="embeddings/oleObject278.bin"/><Relationship Id="rId627" Type="http://schemas.openxmlformats.org/officeDocument/2006/relationships/image" Target="media/image314.wmf"/><Relationship Id="rId669" Type="http://schemas.openxmlformats.org/officeDocument/2006/relationships/image" Target="media/image336.png"/><Relationship Id="rId19" Type="http://schemas.openxmlformats.org/officeDocument/2006/relationships/oleObject" Target="embeddings/oleObject6.bin"/><Relationship Id="rId224" Type="http://schemas.openxmlformats.org/officeDocument/2006/relationships/image" Target="media/image110.wmf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5.wmf"/><Relationship Id="rId473" Type="http://schemas.openxmlformats.org/officeDocument/2006/relationships/image" Target="media/image236.wmf"/><Relationship Id="rId529" Type="http://schemas.openxmlformats.org/officeDocument/2006/relationships/image" Target="media/image264.wmf"/><Relationship Id="rId680" Type="http://schemas.openxmlformats.org/officeDocument/2006/relationships/oleObject" Target="embeddings/oleObject332.bin"/><Relationship Id="rId736" Type="http://schemas.openxmlformats.org/officeDocument/2006/relationships/oleObject" Target="embeddings/oleObject364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8.bin"/><Relationship Id="rId168" Type="http://schemas.openxmlformats.org/officeDocument/2006/relationships/image" Target="media/image82.wmf"/><Relationship Id="rId333" Type="http://schemas.openxmlformats.org/officeDocument/2006/relationships/image" Target="media/image166.wmf"/><Relationship Id="rId540" Type="http://schemas.openxmlformats.org/officeDocument/2006/relationships/oleObject" Target="embeddings/oleObject264.bin"/><Relationship Id="rId72" Type="http://schemas.openxmlformats.org/officeDocument/2006/relationships/image" Target="media/image34.wmf"/><Relationship Id="rId375" Type="http://schemas.openxmlformats.org/officeDocument/2006/relationships/image" Target="media/image187.wmf"/><Relationship Id="rId582" Type="http://schemas.openxmlformats.org/officeDocument/2006/relationships/image" Target="media/image292.wmf"/><Relationship Id="rId638" Type="http://schemas.openxmlformats.org/officeDocument/2006/relationships/oleObject" Target="embeddings/oleObject312.bin"/><Relationship Id="rId3" Type="http://schemas.openxmlformats.org/officeDocument/2006/relationships/styles" Target="styles.xml"/><Relationship Id="rId235" Type="http://schemas.openxmlformats.org/officeDocument/2006/relationships/image" Target="media/image116.wmf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4.bin"/><Relationship Id="rId442" Type="http://schemas.openxmlformats.org/officeDocument/2006/relationships/oleObject" Target="embeddings/oleObject215.bin"/><Relationship Id="rId484" Type="http://schemas.openxmlformats.org/officeDocument/2006/relationships/oleObject" Target="embeddings/oleObject236.bin"/><Relationship Id="rId705" Type="http://schemas.openxmlformats.org/officeDocument/2006/relationships/oleObject" Target="embeddings/oleObject344.bin"/><Relationship Id="rId137" Type="http://schemas.openxmlformats.org/officeDocument/2006/relationships/image" Target="media/image67.wmf"/><Relationship Id="rId302" Type="http://schemas.openxmlformats.org/officeDocument/2006/relationships/oleObject" Target="embeddings/oleObject145.bin"/><Relationship Id="rId344" Type="http://schemas.openxmlformats.org/officeDocument/2006/relationships/oleObject" Target="embeddings/oleObject166.bin"/><Relationship Id="rId691" Type="http://schemas.openxmlformats.org/officeDocument/2006/relationships/image" Target="media/image347.wmf"/><Relationship Id="rId41" Type="http://schemas.openxmlformats.org/officeDocument/2006/relationships/image" Target="media/image18.wmf"/><Relationship Id="rId83" Type="http://schemas.openxmlformats.org/officeDocument/2006/relationships/oleObject" Target="embeddings/oleObject37.bin"/><Relationship Id="rId179" Type="http://schemas.openxmlformats.org/officeDocument/2006/relationships/image" Target="media/image87.wmf"/><Relationship Id="rId386" Type="http://schemas.openxmlformats.org/officeDocument/2006/relationships/oleObject" Target="embeddings/oleObject187.bin"/><Relationship Id="rId551" Type="http://schemas.openxmlformats.org/officeDocument/2006/relationships/image" Target="media/image275.wmf"/><Relationship Id="rId593" Type="http://schemas.openxmlformats.org/officeDocument/2006/relationships/oleObject" Target="embeddings/oleObject289.bin"/><Relationship Id="rId607" Type="http://schemas.openxmlformats.org/officeDocument/2006/relationships/oleObject" Target="embeddings/oleObject297.bin"/><Relationship Id="rId649" Type="http://schemas.openxmlformats.org/officeDocument/2006/relationships/oleObject" Target="embeddings/oleObject31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74B30B-D609-42B4-AB73-C78C58464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21</Pages>
  <Words>3476</Words>
  <Characters>19816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179</cp:revision>
  <cp:lastPrinted>2015-06-19T22:19:00Z</cp:lastPrinted>
  <dcterms:created xsi:type="dcterms:W3CDTF">2015-06-16T22:29:00Z</dcterms:created>
  <dcterms:modified xsi:type="dcterms:W3CDTF">2018-09-26T12:22:00Z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