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48" w:rsidRPr="00212746" w:rsidRDefault="00A6373C" w:rsidP="00022348">
      <w:pPr>
        <w:spacing w:after="480" w:line="240" w:lineRule="auto"/>
        <w:rPr>
          <w:b/>
          <w:i/>
          <w:color w:val="632423" w:themeColor="accent2" w:themeShade="80"/>
          <w:sz w:val="42"/>
          <w:szCs w:val="42"/>
        </w:rPr>
      </w:pPr>
      <w:r w:rsidRPr="00212746">
        <w:rPr>
          <w:b/>
          <w:i/>
          <w:color w:val="632423" w:themeColor="accent2" w:themeShade="80"/>
          <w:sz w:val="40"/>
        </w:rPr>
        <w:t>Lecture</w:t>
      </w:r>
      <w:r w:rsidR="00022348" w:rsidRPr="00212746">
        <w:rPr>
          <w:b/>
          <w:i/>
          <w:color w:val="632423" w:themeColor="accent2" w:themeShade="80"/>
          <w:sz w:val="40"/>
        </w:rPr>
        <w:t xml:space="preserve"> </w:t>
      </w:r>
      <w:r w:rsidR="008F0BCD">
        <w:rPr>
          <w:b/>
          <w:i/>
          <w:color w:val="632423" w:themeColor="accent2" w:themeShade="80"/>
          <w:sz w:val="40"/>
        </w:rPr>
        <w:t>Three</w:t>
      </w:r>
      <w:r w:rsidR="00022348" w:rsidRPr="00212746">
        <w:rPr>
          <w:b/>
          <w:i/>
          <w:color w:val="632423" w:themeColor="accent2" w:themeShade="80"/>
          <w:sz w:val="40"/>
        </w:rPr>
        <w:t xml:space="preserve"> </w:t>
      </w:r>
      <w:r w:rsidR="006652AF">
        <w:rPr>
          <w:b/>
          <w:color w:val="632423" w:themeColor="accent2" w:themeShade="80"/>
          <w:sz w:val="44"/>
        </w:rPr>
        <w:sym w:font="Symbol" w:char="F02D"/>
      </w:r>
      <w:r w:rsidR="00022348" w:rsidRPr="00212746">
        <w:rPr>
          <w:b/>
          <w:color w:val="632423" w:themeColor="accent2" w:themeShade="80"/>
          <w:sz w:val="44"/>
        </w:rPr>
        <w:t xml:space="preserve"> </w:t>
      </w:r>
      <w:r w:rsidR="00CB5E05" w:rsidRPr="00212746">
        <w:rPr>
          <w:b/>
          <w:color w:val="632423" w:themeColor="accent2" w:themeShade="80"/>
          <w:sz w:val="42"/>
          <w:szCs w:val="42"/>
        </w:rPr>
        <w:t>Exponential and Logarithm</w:t>
      </w:r>
      <w:r w:rsidR="0098559D" w:rsidRPr="00212746">
        <w:rPr>
          <w:b/>
          <w:color w:val="632423" w:themeColor="accent2" w:themeShade="80"/>
          <w:sz w:val="42"/>
          <w:szCs w:val="42"/>
        </w:rPr>
        <w:t>ic Functions</w:t>
      </w:r>
    </w:p>
    <w:p w:rsidR="0049645E" w:rsidRPr="00B6521A" w:rsidRDefault="0049645E" w:rsidP="004740D6">
      <w:pPr>
        <w:spacing w:after="360"/>
        <w:rPr>
          <w:b/>
          <w:color w:val="000099"/>
          <w:sz w:val="32"/>
        </w:rPr>
      </w:pPr>
      <w:r w:rsidRPr="00B6521A">
        <w:rPr>
          <w:b/>
          <w:i/>
          <w:color w:val="000099"/>
          <w:sz w:val="32"/>
        </w:rPr>
        <w:t>Section</w:t>
      </w:r>
      <w:r w:rsidRPr="00B6521A">
        <w:rPr>
          <w:b/>
          <w:color w:val="000099"/>
          <w:sz w:val="32"/>
        </w:rPr>
        <w:t xml:space="preserve"> </w:t>
      </w:r>
      <w:r w:rsidR="008F0BCD">
        <w:rPr>
          <w:b/>
          <w:color w:val="000099"/>
          <w:sz w:val="36"/>
        </w:rPr>
        <w:t>3</w:t>
      </w:r>
      <w:r w:rsidR="00E2137C">
        <w:rPr>
          <w:b/>
          <w:color w:val="000099"/>
          <w:sz w:val="36"/>
        </w:rPr>
        <w:t>.1</w:t>
      </w:r>
      <w:r w:rsidRPr="00B6521A">
        <w:rPr>
          <w:b/>
          <w:color w:val="000099"/>
          <w:sz w:val="36"/>
        </w:rPr>
        <w:t xml:space="preserve"> – Inverse Functions</w:t>
      </w:r>
    </w:p>
    <w:p w:rsidR="0049645E" w:rsidRDefault="0049645E" w:rsidP="0049645E">
      <w:pPr>
        <w:tabs>
          <w:tab w:val="left" w:pos="360"/>
          <w:tab w:val="left" w:pos="720"/>
        </w:tabs>
        <w:spacing w:after="120"/>
        <w:rPr>
          <w:b/>
          <w:sz w:val="28"/>
        </w:rPr>
      </w:pPr>
      <w:r w:rsidRPr="0074330E">
        <w:rPr>
          <w:b/>
          <w:i/>
          <w:color w:val="632423" w:themeColor="accent2" w:themeShade="80"/>
          <w:sz w:val="28"/>
        </w:rPr>
        <w:t>Inverse</w:t>
      </w:r>
      <w:r w:rsidRPr="00BF31B6">
        <w:rPr>
          <w:b/>
          <w:sz w:val="28"/>
        </w:rPr>
        <w:t xml:space="preserve"> Relations</w:t>
      </w:r>
    </w:p>
    <w:p w:rsidR="0049645E" w:rsidRDefault="0049645E" w:rsidP="0049645E">
      <w:pPr>
        <w:spacing w:after="120"/>
        <w:ind w:right="1584"/>
        <w:rPr>
          <w:rFonts w:cs="Times New Roman"/>
          <w:szCs w:val="24"/>
        </w:rPr>
      </w:pPr>
      <w:r>
        <w:rPr>
          <w:rFonts w:cs="Times New Roman"/>
          <w:szCs w:val="24"/>
        </w:rPr>
        <w:t>Interchanging the first and second coordinates of each ordered pair in a relation produces the inverse relation.</w:t>
      </w:r>
    </w:p>
    <w:p w:rsidR="0049645E" w:rsidRDefault="0049645E" w:rsidP="0049645E">
      <w:pPr>
        <w:ind w:right="1584"/>
        <w:rPr>
          <w:rFonts w:cs="Times New Roman"/>
          <w:szCs w:val="24"/>
        </w:rPr>
      </w:pPr>
      <w:r>
        <w:rPr>
          <w:rFonts w:cs="Times New Roman"/>
          <w:szCs w:val="24"/>
        </w:rPr>
        <w:t>If a relation is defined by an equation, interchanging the variables produces an equation of the inverse relation</w:t>
      </w:r>
    </w:p>
    <w:p w:rsidR="0049645E" w:rsidRDefault="0049645E" w:rsidP="0049645E">
      <w:pPr>
        <w:tabs>
          <w:tab w:val="left" w:pos="360"/>
          <w:tab w:val="left" w:pos="720"/>
          <w:tab w:val="left" w:pos="1440"/>
        </w:tabs>
        <w:rPr>
          <w:rFonts w:cs="Times New Roman"/>
          <w:szCs w:val="24"/>
        </w:rPr>
      </w:pPr>
    </w:p>
    <w:p w:rsidR="0049645E" w:rsidRDefault="0049645E" w:rsidP="0049645E">
      <w:pPr>
        <w:tabs>
          <w:tab w:val="left" w:pos="360"/>
          <w:tab w:val="left" w:pos="720"/>
          <w:tab w:val="left" w:pos="1440"/>
        </w:tabs>
        <w:rPr>
          <w:rFonts w:cs="Times New Roman"/>
          <w:szCs w:val="24"/>
        </w:rPr>
      </w:pPr>
    </w:p>
    <w:p w:rsidR="0049645E" w:rsidRDefault="0049645E" w:rsidP="00AC24F2">
      <w:pPr>
        <w:spacing w:after="120"/>
      </w:pPr>
      <w:r>
        <w:t xml:space="preserve">Given the relation:  </w:t>
      </w:r>
      <w:r w:rsidR="00023646" w:rsidRPr="00D44519">
        <w:rPr>
          <w:position w:val="-16"/>
        </w:rPr>
        <w:object w:dxaOrig="7839" w:dyaOrig="440">
          <v:shape id="_x0000_i1026" type="#_x0000_t75" style="width:391.5pt;height:21.75pt" o:ole="">
            <v:imagedata r:id="rId8" o:title=""/>
          </v:shape>
          <o:OLEObject Type="Embed" ProgID="Equation.DSMT4" ShapeID="_x0000_i1026" DrawAspect="Content" ObjectID="_1605508018" r:id="rId9"/>
        </w:object>
      </w:r>
    </w:p>
    <w:p w:rsidR="0049645E" w:rsidRDefault="0049645E" w:rsidP="00AC24F2">
      <w:pPr>
        <w:rPr>
          <w:position w:val="-16"/>
        </w:rPr>
      </w:pPr>
      <w:r>
        <w:t xml:space="preserve">Inverse Relation:  </w:t>
      </w:r>
      <w:r w:rsidR="00023646" w:rsidRPr="00D44519">
        <w:rPr>
          <w:position w:val="-16"/>
        </w:rPr>
        <w:object w:dxaOrig="7760" w:dyaOrig="440">
          <v:shape id="_x0000_i1027" type="#_x0000_t75" style="width:387.75pt;height:21.75pt" o:ole="">
            <v:imagedata r:id="rId10" o:title=""/>
          </v:shape>
          <o:OLEObject Type="Embed" ProgID="Equation.DSMT4" ShapeID="_x0000_i1027" DrawAspect="Content" ObjectID="_1605508019" r:id="rId11"/>
        </w:object>
      </w:r>
    </w:p>
    <w:p w:rsidR="0049645E" w:rsidRDefault="0049645E" w:rsidP="0068685D"/>
    <w:p w:rsidR="0049645E" w:rsidRPr="00C7140A" w:rsidRDefault="0049645E" w:rsidP="0068685D"/>
    <w:p w:rsidR="0049645E" w:rsidRPr="00AC6374" w:rsidRDefault="0049645E" w:rsidP="0068685D">
      <w:pPr>
        <w:spacing w:line="360" w:lineRule="auto"/>
        <w:rPr>
          <w:rFonts w:cs="Times New Roman"/>
          <w:sz w:val="28"/>
          <w:szCs w:val="24"/>
        </w:rPr>
      </w:pPr>
      <w:r w:rsidRPr="00AC6374">
        <w:rPr>
          <w:rFonts w:cs="Times New Roman"/>
          <w:b/>
          <w:i/>
          <w:sz w:val="28"/>
          <w:szCs w:val="24"/>
        </w:rPr>
        <w:t>Example</w:t>
      </w:r>
    </w:p>
    <w:p w:rsidR="005611CA" w:rsidRDefault="005611CA" w:rsidP="0068685D">
      <w:pPr>
        <w:spacing w:line="360" w:lineRule="auto"/>
        <w:rPr>
          <w:rFonts w:cs="Times New Roman"/>
          <w:position w:val="-16"/>
          <w:szCs w:val="24"/>
        </w:rPr>
      </w:pPr>
      <w:r>
        <w:rPr>
          <w:rFonts w:cs="Times New Roman"/>
          <w:szCs w:val="24"/>
        </w:rPr>
        <w:t xml:space="preserve">Consider the relation g given by: </w:t>
      </w:r>
      <w:r w:rsidR="004E1954" w:rsidRPr="00D44519">
        <w:rPr>
          <w:rFonts w:cs="Times New Roman"/>
          <w:position w:val="-16"/>
          <w:szCs w:val="24"/>
        </w:rPr>
        <w:object w:dxaOrig="3159" w:dyaOrig="440">
          <v:shape id="_x0000_i1028" type="#_x0000_t75" style="width:158.25pt;height:21.75pt" o:ole="">
            <v:imagedata r:id="rId12" o:title=""/>
          </v:shape>
          <o:OLEObject Type="Embed" ProgID="Equation.DSMT4" ShapeID="_x0000_i1028" DrawAspect="Content" ObjectID="_1605508020" r:id="rId13"/>
        </w:object>
      </w:r>
    </w:p>
    <w:p w:rsidR="00245E8C" w:rsidRPr="00DB112F" w:rsidRDefault="00245E8C" w:rsidP="0068685D">
      <w:pPr>
        <w:spacing w:line="360" w:lineRule="auto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 w:rsidRPr="00DB112F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:rsidR="005611CA" w:rsidRDefault="005611CA" w:rsidP="0068685D">
      <w:pPr>
        <w:tabs>
          <w:tab w:val="left" w:pos="36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The inverse relation: </w:t>
      </w:r>
      <w:r w:rsidR="004E1954" w:rsidRPr="00D44519">
        <w:rPr>
          <w:rFonts w:cs="Times New Roman"/>
          <w:position w:val="-16"/>
          <w:szCs w:val="24"/>
        </w:rPr>
        <w:object w:dxaOrig="3320" w:dyaOrig="440">
          <v:shape id="_x0000_i1029" type="#_x0000_t75" style="width:166.5pt;height:21.75pt" o:ole="">
            <v:imagedata r:id="rId14" o:title=""/>
          </v:shape>
          <o:OLEObject Type="Embed" ProgID="Equation.DSMT4" ShapeID="_x0000_i1029" DrawAspect="Content" ObjectID="_1605508021" r:id="rId15"/>
        </w:object>
      </w:r>
    </w:p>
    <w:p w:rsidR="0049645E" w:rsidRDefault="0049645E" w:rsidP="00AC24F2"/>
    <w:p w:rsidR="0049645E" w:rsidRDefault="0049645E" w:rsidP="00022348">
      <w:pPr>
        <w:jc w:val="center"/>
      </w:pPr>
    </w:p>
    <w:p w:rsidR="00CB2B2E" w:rsidRPr="00AC6374" w:rsidRDefault="00CB2B2E" w:rsidP="0068685D">
      <w:pPr>
        <w:spacing w:line="360" w:lineRule="auto"/>
        <w:rPr>
          <w:rFonts w:cs="Times New Roman"/>
          <w:sz w:val="28"/>
          <w:szCs w:val="24"/>
        </w:rPr>
      </w:pPr>
      <w:r w:rsidRPr="00AC6374">
        <w:rPr>
          <w:rFonts w:cs="Times New Roman"/>
          <w:b/>
          <w:i/>
          <w:sz w:val="28"/>
          <w:szCs w:val="24"/>
        </w:rPr>
        <w:t>Example</w:t>
      </w:r>
    </w:p>
    <w:p w:rsidR="0049645E" w:rsidRDefault="0049645E" w:rsidP="0068685D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Consider the relation given by:</w:t>
      </w:r>
      <w:r w:rsidR="004E1954" w:rsidRPr="00D44519">
        <w:rPr>
          <w:rFonts w:cs="Times New Roman"/>
          <w:position w:val="-16"/>
          <w:szCs w:val="24"/>
        </w:rPr>
        <w:object w:dxaOrig="4720" w:dyaOrig="440">
          <v:shape id="_x0000_i1030" type="#_x0000_t75" style="width:235.5pt;height:21.75pt" o:ole="">
            <v:imagedata r:id="rId16" o:title=""/>
          </v:shape>
          <o:OLEObject Type="Embed" ProgID="Equation.DSMT4" ShapeID="_x0000_i1030" DrawAspect="Content" ObjectID="_1605508022" r:id="rId17"/>
        </w:object>
      </w:r>
    </w:p>
    <w:p w:rsidR="00245E8C" w:rsidRPr="00DB112F" w:rsidRDefault="00245E8C" w:rsidP="0068685D">
      <w:pPr>
        <w:spacing w:line="360" w:lineRule="auto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 w:rsidRPr="00DB112F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:rsidR="0049645E" w:rsidRDefault="0049645E" w:rsidP="0044185F">
      <w:pPr>
        <w:tabs>
          <w:tab w:val="left" w:pos="3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The inverse relation: </w:t>
      </w:r>
      <w:r w:rsidR="004E1954" w:rsidRPr="00D44519">
        <w:rPr>
          <w:rFonts w:cs="Times New Roman"/>
          <w:position w:val="-16"/>
          <w:szCs w:val="24"/>
        </w:rPr>
        <w:object w:dxaOrig="4880" w:dyaOrig="440">
          <v:shape id="_x0000_i1031" type="#_x0000_t75" style="width:243.75pt;height:21.75pt" o:ole="">
            <v:imagedata r:id="rId18" o:title=""/>
          </v:shape>
          <o:OLEObject Type="Embed" ProgID="Equation.DSMT4" ShapeID="_x0000_i1031" DrawAspect="Content" ObjectID="_1605508023" r:id="rId19"/>
        </w:object>
      </w:r>
    </w:p>
    <w:p w:rsidR="0049645E" w:rsidRDefault="0049645E" w:rsidP="00AC24F2"/>
    <w:p w:rsidR="0074330E" w:rsidRDefault="0074330E" w:rsidP="00AC24F2">
      <w:r>
        <w:br w:type="page"/>
      </w:r>
    </w:p>
    <w:p w:rsidR="0074330E" w:rsidRPr="002D2C13" w:rsidRDefault="0074330E" w:rsidP="0074330E">
      <w:pPr>
        <w:spacing w:after="120" w:line="240" w:lineRule="auto"/>
        <w:rPr>
          <w:rFonts w:cs="Times New Roman"/>
          <w:b/>
          <w:sz w:val="32"/>
          <w:szCs w:val="24"/>
        </w:rPr>
      </w:pPr>
      <w:r w:rsidRPr="00F860B8">
        <w:rPr>
          <w:rFonts w:cs="Times New Roman"/>
          <w:b/>
          <w:i/>
          <w:color w:val="000066"/>
          <w:sz w:val="32"/>
          <w:szCs w:val="24"/>
        </w:rPr>
        <w:lastRenderedPageBreak/>
        <w:t>One-to-One</w:t>
      </w:r>
      <w:r w:rsidRPr="002D2C13">
        <w:rPr>
          <w:rFonts w:cs="Times New Roman"/>
          <w:b/>
          <w:sz w:val="32"/>
          <w:szCs w:val="24"/>
        </w:rPr>
        <w:t xml:space="preserve"> Functions</w:t>
      </w:r>
    </w:p>
    <w:p w:rsidR="0074330E" w:rsidRDefault="0074330E" w:rsidP="0074330E">
      <w:pPr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function </w:t>
      </w:r>
      <w:r w:rsidRPr="00C14EF4">
        <w:rPr>
          <w:rFonts w:cs="Times New Roman"/>
          <w:i/>
          <w:szCs w:val="24"/>
        </w:rPr>
        <w:t>f</w:t>
      </w:r>
      <w:r>
        <w:rPr>
          <w:rFonts w:cs="Times New Roman"/>
          <w:szCs w:val="24"/>
        </w:rPr>
        <w:t xml:space="preserve"> is one-to-one (1 – 1) if different inputs have different outputs that is,</w:t>
      </w:r>
    </w:p>
    <w:p w:rsidR="0074330E" w:rsidRDefault="0074330E" w:rsidP="0074330E">
      <w:pPr>
        <w:tabs>
          <w:tab w:val="left" w:pos="1440"/>
        </w:tabs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3200" w:dyaOrig="340">
          <v:shape id="_x0000_i1032" type="#_x0000_t75" style="width:159.75pt;height:17.25pt" o:ole="">
            <v:imagedata r:id="rId20" o:title=""/>
          </v:shape>
          <o:OLEObject Type="Embed" ProgID="Equation.DSMT4" ShapeID="_x0000_i1032" DrawAspect="Content" ObjectID="_1605508024" r:id="rId21"/>
        </w:object>
      </w:r>
    </w:p>
    <w:p w:rsidR="0074330E" w:rsidRDefault="0074330E" w:rsidP="0074330E">
      <w:pPr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function </w:t>
      </w:r>
      <w:r w:rsidRPr="00C14EF4">
        <w:rPr>
          <w:rFonts w:cs="Times New Roman"/>
          <w:i/>
          <w:szCs w:val="24"/>
        </w:rPr>
        <w:t>f</w:t>
      </w:r>
      <w:r>
        <w:rPr>
          <w:rFonts w:cs="Times New Roman"/>
          <w:szCs w:val="24"/>
        </w:rPr>
        <w:t xml:space="preserve"> is one-to-one (1 – 1) if different outputs the same, the inputs are the same – that is,</w:t>
      </w:r>
    </w:p>
    <w:p w:rsidR="0074330E" w:rsidRDefault="0074330E" w:rsidP="0074330E">
      <w:pPr>
        <w:tabs>
          <w:tab w:val="left" w:pos="144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3200" w:dyaOrig="340">
          <v:shape id="_x0000_i1033" type="#_x0000_t75" style="width:159.75pt;height:17.25pt" o:ole="">
            <v:imagedata r:id="rId22" o:title=""/>
          </v:shape>
          <o:OLEObject Type="Embed" ProgID="Equation.DSMT4" ShapeID="_x0000_i1033" DrawAspect="Content" ObjectID="_1605508025" r:id="rId23"/>
        </w:object>
      </w:r>
    </w:p>
    <w:p w:rsidR="0074330E" w:rsidRDefault="0074330E" w:rsidP="0074330E">
      <w:pPr>
        <w:tabs>
          <w:tab w:val="left" w:pos="1440"/>
        </w:tabs>
        <w:spacing w:line="240" w:lineRule="auto"/>
        <w:rPr>
          <w:rFonts w:cs="Times New Roman"/>
          <w:szCs w:val="24"/>
        </w:rPr>
      </w:pPr>
    </w:p>
    <w:p w:rsidR="0074330E" w:rsidRDefault="0074330E" w:rsidP="0074330E">
      <w:pPr>
        <w:tabs>
          <w:tab w:val="left" w:pos="1440"/>
        </w:tabs>
        <w:spacing w:line="240" w:lineRule="auto"/>
        <w:rPr>
          <w:rFonts w:cs="Times New Roman"/>
          <w:szCs w:val="24"/>
        </w:rPr>
      </w:pPr>
    </w:p>
    <w:p w:rsidR="0074330E" w:rsidRPr="00AC6374" w:rsidRDefault="0074330E" w:rsidP="0074330E">
      <w:pPr>
        <w:tabs>
          <w:tab w:val="left" w:pos="1440"/>
        </w:tabs>
        <w:spacing w:after="120" w:line="240" w:lineRule="auto"/>
        <w:rPr>
          <w:rFonts w:cs="Times New Roman"/>
          <w:b/>
          <w:i/>
          <w:sz w:val="28"/>
          <w:szCs w:val="24"/>
        </w:rPr>
      </w:pPr>
      <w:r w:rsidRPr="00AC6374">
        <w:rPr>
          <w:rFonts w:cs="Times New Roman"/>
          <w:b/>
          <w:i/>
          <w:sz w:val="28"/>
          <w:szCs w:val="24"/>
        </w:rPr>
        <w:t>Example</w:t>
      </w:r>
    </w:p>
    <w:p w:rsidR="0074330E" w:rsidRDefault="0074330E" w:rsidP="0074330E">
      <w:pPr>
        <w:tabs>
          <w:tab w:val="left" w:pos="144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Given the function </w:t>
      </w:r>
      <w:r w:rsidRPr="00C14EF4">
        <w:rPr>
          <w:rFonts w:cs="Times New Roman"/>
          <w:i/>
          <w:szCs w:val="24"/>
        </w:rPr>
        <w:t>f</w:t>
      </w:r>
      <w:r>
        <w:rPr>
          <w:rFonts w:cs="Times New Roman"/>
          <w:szCs w:val="24"/>
        </w:rPr>
        <w:t xml:space="preserve"> described by</w:t>
      </w:r>
      <w:r w:rsidR="00D44519" w:rsidRPr="00D44519">
        <w:rPr>
          <w:rFonts w:cs="Times New Roman"/>
          <w:position w:val="-10"/>
          <w:szCs w:val="24"/>
        </w:rPr>
        <w:object w:dxaOrig="1359" w:dyaOrig="320">
          <v:shape id="_x0000_i1034" type="#_x0000_t75" style="width:68.25pt;height:15.75pt" o:ole="">
            <v:imagedata r:id="rId24" o:title=""/>
          </v:shape>
          <o:OLEObject Type="Embed" ProgID="Equation.DSMT4" ShapeID="_x0000_i1034" DrawAspect="Content" ObjectID="_1605508026" r:id="rId25"/>
        </w:object>
      </w:r>
      <w:r>
        <w:rPr>
          <w:rFonts w:cs="Times New Roman"/>
          <w:szCs w:val="24"/>
        </w:rPr>
        <w:t xml:space="preserve">, prove that </w:t>
      </w:r>
      <w:r w:rsidRPr="00DB112F">
        <w:rPr>
          <w:rFonts w:cs="Times New Roman"/>
          <w:i/>
          <w:szCs w:val="24"/>
        </w:rPr>
        <w:t>f</w:t>
      </w:r>
      <w:r>
        <w:rPr>
          <w:rFonts w:cs="Times New Roman"/>
          <w:szCs w:val="24"/>
        </w:rPr>
        <w:t xml:space="preserve"> is one-to-one.</w:t>
      </w:r>
    </w:p>
    <w:p w:rsidR="0074330E" w:rsidRPr="00DB112F" w:rsidRDefault="0074330E" w:rsidP="0074330E">
      <w:pPr>
        <w:tabs>
          <w:tab w:val="left" w:pos="720"/>
          <w:tab w:val="left" w:pos="1440"/>
        </w:tabs>
        <w:spacing w:before="120" w:after="120" w:line="240" w:lineRule="auto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 w:rsidRPr="00DB112F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:rsidR="0074330E" w:rsidRDefault="0074330E" w:rsidP="0044185F">
      <w:pPr>
        <w:tabs>
          <w:tab w:val="left" w:pos="360"/>
          <w:tab w:val="left" w:pos="144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1240" w:dyaOrig="320">
          <v:shape id="_x0000_i1035" type="#_x0000_t75" style="width:62.25pt;height:15.75pt" o:ole="">
            <v:imagedata r:id="rId26" o:title=""/>
          </v:shape>
          <o:OLEObject Type="Embed" ProgID="Equation.DSMT4" ShapeID="_x0000_i1035" DrawAspect="Content" ObjectID="_1605508027" r:id="rId27"/>
        </w:object>
      </w:r>
    </w:p>
    <w:p w:rsidR="0074330E" w:rsidRDefault="0074330E" w:rsidP="0044185F">
      <w:pPr>
        <w:tabs>
          <w:tab w:val="left" w:pos="360"/>
          <w:tab w:val="left" w:pos="216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1480" w:dyaOrig="279">
          <v:shape id="_x0000_i1036" type="#_x0000_t75" style="width:74.25pt;height:14.25pt" o:ole="">
            <v:imagedata r:id="rId28" o:title=""/>
          </v:shape>
          <o:OLEObject Type="Embed" ProgID="Equation.DSMT4" ShapeID="_x0000_i1036" DrawAspect="Content" ObjectID="_1605508028" r:id="rId29"/>
        </w:object>
      </w:r>
      <w:r>
        <w:rPr>
          <w:rFonts w:cs="Times New Roman"/>
          <w:position w:val="-6"/>
          <w:szCs w:val="24"/>
        </w:rPr>
        <w:tab/>
      </w:r>
      <w:r w:rsidRPr="00DA3526">
        <w:rPr>
          <w:rFonts w:cs="Times New Roman"/>
          <w:i/>
          <w:position w:val="-6"/>
          <w:sz w:val="22"/>
          <w:szCs w:val="24"/>
        </w:rPr>
        <w:t>Add 3 on both sides</w:t>
      </w:r>
    </w:p>
    <w:p w:rsidR="0074330E" w:rsidRDefault="0074330E" w:rsidP="0044185F">
      <w:pPr>
        <w:tabs>
          <w:tab w:val="left" w:pos="360"/>
          <w:tab w:val="left" w:pos="216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820" w:dyaOrig="279">
          <v:shape id="_x0000_i1037" type="#_x0000_t75" style="width:41.25pt;height:14.25pt" o:ole="">
            <v:imagedata r:id="rId30" o:title=""/>
          </v:shape>
          <o:OLEObject Type="Embed" ProgID="Equation.DSMT4" ShapeID="_x0000_i1037" DrawAspect="Content" ObjectID="_1605508029" r:id="rId31"/>
        </w:object>
      </w:r>
      <w:r>
        <w:rPr>
          <w:rFonts w:cs="Times New Roman"/>
          <w:position w:val="-6"/>
          <w:szCs w:val="24"/>
        </w:rPr>
        <w:tab/>
      </w:r>
      <w:r w:rsidRPr="00DA3526">
        <w:rPr>
          <w:rFonts w:cs="Times New Roman"/>
          <w:i/>
          <w:position w:val="-6"/>
          <w:sz w:val="22"/>
          <w:szCs w:val="24"/>
        </w:rPr>
        <w:t>Divide by 2</w:t>
      </w:r>
    </w:p>
    <w:p w:rsidR="0004791A" w:rsidRDefault="0074330E" w:rsidP="0004791A">
      <w:pPr>
        <w:tabs>
          <w:tab w:val="left" w:pos="360"/>
          <w:tab w:val="left" w:pos="216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600" w:dyaOrig="300">
          <v:shape id="_x0000_i1038" type="#_x0000_t75" style="width:30pt;height:15pt" o:ole="">
            <v:imagedata r:id="rId32" o:title=""/>
          </v:shape>
          <o:OLEObject Type="Embed" ProgID="Equation.DSMT4" ShapeID="_x0000_i1038" DrawAspect="Content" ObjectID="_1605508030" r:id="rId33"/>
        </w:object>
      </w:r>
    </w:p>
    <w:p w:rsidR="0074330E" w:rsidRDefault="0004791A" w:rsidP="0004791A">
      <w:pPr>
        <w:spacing w:line="240" w:lineRule="auto"/>
        <w:ind w:left="360"/>
        <w:rPr>
          <w:rFonts w:cs="Times New Roman"/>
          <w:szCs w:val="24"/>
        </w:rPr>
      </w:pPr>
      <w:r>
        <w:rPr>
          <w:rFonts w:ascii="Cambria Math" w:hAnsi="Cambria Math" w:cs="Times New Roman"/>
          <w:szCs w:val="24"/>
        </w:rPr>
        <w:t>∴</w:t>
      </w:r>
      <w:r>
        <w:rPr>
          <w:rFonts w:cs="Times New Roman"/>
          <w:szCs w:val="24"/>
        </w:rPr>
        <w:t xml:space="preserve"> </w:t>
      </w:r>
      <w:r w:rsidR="0074330E" w:rsidRPr="00C14EF4">
        <w:rPr>
          <w:rFonts w:cs="Times New Roman"/>
          <w:i/>
          <w:szCs w:val="24"/>
        </w:rPr>
        <w:t>f</w:t>
      </w:r>
      <w:r w:rsidR="0074330E">
        <w:rPr>
          <w:rFonts w:cs="Times New Roman"/>
          <w:i/>
          <w:szCs w:val="24"/>
        </w:rPr>
        <w:t xml:space="preserve"> </w:t>
      </w:r>
      <w:r w:rsidR="0074330E">
        <w:rPr>
          <w:rFonts w:cs="Times New Roman"/>
          <w:szCs w:val="24"/>
        </w:rPr>
        <w:t xml:space="preserve"> is one-to-one</w:t>
      </w:r>
    </w:p>
    <w:p w:rsidR="0074330E" w:rsidRDefault="0074330E" w:rsidP="0044185F"/>
    <w:p w:rsidR="0074330E" w:rsidRDefault="0074330E" w:rsidP="0044185F"/>
    <w:p w:rsidR="0074330E" w:rsidRPr="00AC6374" w:rsidRDefault="0074330E" w:rsidP="0074330E">
      <w:pPr>
        <w:tabs>
          <w:tab w:val="left" w:pos="1440"/>
        </w:tabs>
        <w:spacing w:after="120" w:line="240" w:lineRule="auto"/>
        <w:rPr>
          <w:rFonts w:cs="Times New Roman"/>
          <w:b/>
          <w:i/>
          <w:sz w:val="28"/>
          <w:szCs w:val="24"/>
        </w:rPr>
      </w:pPr>
      <w:r w:rsidRPr="00AC6374">
        <w:rPr>
          <w:rFonts w:cs="Times New Roman"/>
          <w:b/>
          <w:i/>
          <w:sz w:val="28"/>
          <w:szCs w:val="24"/>
        </w:rPr>
        <w:t>Example</w:t>
      </w:r>
    </w:p>
    <w:p w:rsidR="0074330E" w:rsidRDefault="0074330E" w:rsidP="0074330E">
      <w:pPr>
        <w:tabs>
          <w:tab w:val="left" w:pos="1440"/>
        </w:tabs>
        <w:spacing w:after="120" w:line="240" w:lineRule="auto"/>
        <w:rPr>
          <w:rFonts w:cs="Times New Roman"/>
          <w:position w:val="-10"/>
          <w:szCs w:val="24"/>
        </w:rPr>
      </w:pPr>
      <w:r>
        <w:rPr>
          <w:rFonts w:cs="Times New Roman"/>
          <w:szCs w:val="24"/>
        </w:rPr>
        <w:t xml:space="preserve">Given the function </w:t>
      </w:r>
      <w:r w:rsidRPr="00C14EF4">
        <w:rPr>
          <w:rFonts w:cs="Times New Roman"/>
          <w:i/>
          <w:szCs w:val="24"/>
        </w:rPr>
        <w:t>f</w:t>
      </w:r>
      <w:r>
        <w:rPr>
          <w:rFonts w:cs="Times New Roman"/>
          <w:szCs w:val="24"/>
        </w:rPr>
        <w:t xml:space="preserve"> described by</w:t>
      </w:r>
      <w:r w:rsidRPr="00C14EF4">
        <w:rPr>
          <w:rFonts w:cs="Times New Roman"/>
          <w:position w:val="-10"/>
          <w:szCs w:val="24"/>
        </w:rPr>
        <w:t xml:space="preserve"> </w:t>
      </w:r>
      <w:r w:rsidR="00D44519">
        <w:rPr>
          <w:rFonts w:cs="Times New Roman"/>
          <w:position w:val="-10"/>
          <w:szCs w:val="24"/>
        </w:rPr>
        <w:object w:dxaOrig="1600" w:dyaOrig="320">
          <v:shape id="_x0000_i1039" type="#_x0000_t75" style="width:80.25pt;height:15.75pt" o:ole="">
            <v:imagedata r:id="rId34" o:title=""/>
          </v:shape>
          <o:OLEObject Type="Embed" ProgID="Equation.DSMT4" ShapeID="_x0000_i1039" DrawAspect="Content" ObjectID="_1605508031" r:id="rId35"/>
        </w:object>
      </w:r>
      <w:r>
        <w:rPr>
          <w:rFonts w:cs="Times New Roman"/>
          <w:szCs w:val="24"/>
        </w:rPr>
        <w:t xml:space="preserve">, prove that </w:t>
      </w:r>
      <w:r w:rsidRPr="00DB112F">
        <w:rPr>
          <w:rFonts w:cs="Times New Roman"/>
          <w:i/>
          <w:szCs w:val="24"/>
        </w:rPr>
        <w:t>f</w:t>
      </w:r>
      <w:r>
        <w:rPr>
          <w:rFonts w:cs="Times New Roman"/>
          <w:szCs w:val="24"/>
        </w:rPr>
        <w:t xml:space="preserve"> is one-to-one.</w:t>
      </w:r>
    </w:p>
    <w:p w:rsidR="0074330E" w:rsidRPr="00DB112F" w:rsidRDefault="0074330E" w:rsidP="0074330E">
      <w:pPr>
        <w:tabs>
          <w:tab w:val="left" w:pos="720"/>
          <w:tab w:val="left" w:pos="1440"/>
        </w:tabs>
        <w:spacing w:before="120" w:after="120" w:line="240" w:lineRule="auto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 w:rsidRPr="00DB112F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:rsidR="0074330E" w:rsidRDefault="00D44519" w:rsidP="0044185F">
      <w:pPr>
        <w:spacing w:after="120" w:line="240" w:lineRule="auto"/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10"/>
          <w:szCs w:val="24"/>
        </w:rPr>
        <w:object w:dxaOrig="1240" w:dyaOrig="320">
          <v:shape id="_x0000_i1040" type="#_x0000_t75" style="width:62.25pt;height:15.75pt" o:ole="">
            <v:imagedata r:id="rId36" o:title=""/>
          </v:shape>
          <o:OLEObject Type="Embed" ProgID="Equation.DSMT4" ShapeID="_x0000_i1040" DrawAspect="Content" ObjectID="_1605508032" r:id="rId37"/>
        </w:object>
      </w:r>
    </w:p>
    <w:p w:rsidR="0074330E" w:rsidRDefault="00D44519" w:rsidP="0044185F">
      <w:pPr>
        <w:tabs>
          <w:tab w:val="left" w:pos="720"/>
          <w:tab w:val="left" w:pos="3600"/>
        </w:tabs>
        <w:spacing w:after="120" w:line="240" w:lineRule="auto"/>
        <w:ind w:left="360"/>
        <w:rPr>
          <w:rFonts w:cs="Times New Roman"/>
          <w:position w:val="-20"/>
          <w:szCs w:val="24"/>
        </w:rPr>
      </w:pPr>
      <w:r w:rsidRPr="00D44519">
        <w:rPr>
          <w:rFonts w:cs="Times New Roman"/>
          <w:position w:val="-6"/>
          <w:szCs w:val="24"/>
        </w:rPr>
        <w:object w:dxaOrig="1960" w:dyaOrig="279">
          <v:shape id="_x0000_i1041" type="#_x0000_t75" style="width:98.25pt;height:14.25pt" o:ole="">
            <v:imagedata r:id="rId38" o:title=""/>
          </v:shape>
          <o:OLEObject Type="Embed" ProgID="Equation.DSMT4" ShapeID="_x0000_i1041" DrawAspect="Content" ObjectID="_1605508033" r:id="rId39"/>
        </w:object>
      </w:r>
      <w:r w:rsidR="0074330E">
        <w:rPr>
          <w:rFonts w:cs="Times New Roman"/>
          <w:position w:val="-20"/>
          <w:szCs w:val="24"/>
        </w:rPr>
        <w:tab/>
      </w:r>
      <w:r w:rsidR="0074330E" w:rsidRPr="00C23266">
        <w:rPr>
          <w:i/>
          <w:sz w:val="22"/>
        </w:rPr>
        <w:t>Subtract 12 from both sides</w:t>
      </w:r>
    </w:p>
    <w:p w:rsidR="0074330E" w:rsidRDefault="00D44519" w:rsidP="0044185F">
      <w:pPr>
        <w:tabs>
          <w:tab w:val="left" w:pos="3600"/>
        </w:tabs>
        <w:spacing w:after="120" w:line="240" w:lineRule="auto"/>
        <w:ind w:left="360"/>
        <w:rPr>
          <w:i/>
          <w:sz w:val="22"/>
        </w:rPr>
      </w:pPr>
      <w:r w:rsidRPr="00D44519">
        <w:rPr>
          <w:rFonts w:cs="Times New Roman"/>
          <w:position w:val="-6"/>
          <w:szCs w:val="24"/>
        </w:rPr>
        <w:object w:dxaOrig="1080" w:dyaOrig="279">
          <v:shape id="_x0000_i1042" type="#_x0000_t75" style="width:54pt;height:14.25pt" o:ole="">
            <v:imagedata r:id="rId40" o:title=""/>
          </v:shape>
          <o:OLEObject Type="Embed" ProgID="Equation.DSMT4" ShapeID="_x0000_i1042" DrawAspect="Content" ObjectID="_1605508034" r:id="rId41"/>
        </w:object>
      </w:r>
      <w:r w:rsidR="0074330E">
        <w:rPr>
          <w:rFonts w:cs="Times New Roman"/>
          <w:position w:val="-20"/>
          <w:szCs w:val="24"/>
        </w:rPr>
        <w:tab/>
      </w:r>
      <w:r w:rsidR="0074330E" w:rsidRPr="00C23266">
        <w:rPr>
          <w:i/>
          <w:sz w:val="22"/>
        </w:rPr>
        <w:t>Divide by -4</w:t>
      </w:r>
    </w:p>
    <w:p w:rsidR="0074330E" w:rsidRPr="00477BFE" w:rsidRDefault="00D44519" w:rsidP="0044185F">
      <w:pPr>
        <w:tabs>
          <w:tab w:val="left" w:pos="3600"/>
        </w:tabs>
        <w:spacing w:after="120" w:line="240" w:lineRule="auto"/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6"/>
          <w:szCs w:val="24"/>
        </w:rPr>
        <w:object w:dxaOrig="600" w:dyaOrig="300">
          <v:shape id="_x0000_i1043" type="#_x0000_t75" style="width:30pt;height:15pt" o:ole="">
            <v:imagedata r:id="rId42" o:title=""/>
          </v:shape>
          <o:OLEObject Type="Embed" ProgID="Equation.DSMT4" ShapeID="_x0000_i1043" DrawAspect="Content" ObjectID="_1605508035" r:id="rId43"/>
        </w:object>
      </w:r>
    </w:p>
    <w:p w:rsidR="0004791A" w:rsidRDefault="0004791A" w:rsidP="0004791A">
      <w:pPr>
        <w:spacing w:line="240" w:lineRule="auto"/>
        <w:ind w:left="360"/>
        <w:rPr>
          <w:rFonts w:cs="Times New Roman"/>
          <w:szCs w:val="24"/>
        </w:rPr>
      </w:pPr>
      <w:r>
        <w:rPr>
          <w:rFonts w:ascii="Cambria Math" w:hAnsi="Cambria Math" w:cs="Times New Roman"/>
          <w:szCs w:val="24"/>
        </w:rPr>
        <w:t>∴</w:t>
      </w:r>
      <w:r>
        <w:rPr>
          <w:rFonts w:cs="Times New Roman"/>
          <w:szCs w:val="24"/>
        </w:rPr>
        <w:t xml:space="preserve"> </w:t>
      </w:r>
      <w:r w:rsidRPr="00C14EF4">
        <w:rPr>
          <w:rFonts w:cs="Times New Roman"/>
          <w:i/>
          <w:szCs w:val="24"/>
        </w:rPr>
        <w:t>f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 is one-to-one</w:t>
      </w:r>
    </w:p>
    <w:p w:rsidR="0074330E" w:rsidRDefault="0074330E" w:rsidP="0004791A"/>
    <w:p w:rsidR="0004791A" w:rsidRDefault="0004791A" w:rsidP="0004791A"/>
    <w:p w:rsidR="0074330E" w:rsidRPr="00AC6374" w:rsidRDefault="0074330E" w:rsidP="0074330E">
      <w:pPr>
        <w:tabs>
          <w:tab w:val="left" w:pos="1440"/>
        </w:tabs>
        <w:spacing w:after="120" w:line="240" w:lineRule="auto"/>
        <w:rPr>
          <w:rFonts w:cs="Times New Roman"/>
          <w:b/>
          <w:i/>
          <w:sz w:val="28"/>
          <w:szCs w:val="24"/>
        </w:rPr>
      </w:pPr>
      <w:r w:rsidRPr="00AC6374">
        <w:rPr>
          <w:rFonts w:cs="Times New Roman"/>
          <w:b/>
          <w:i/>
          <w:sz w:val="28"/>
          <w:szCs w:val="24"/>
        </w:rPr>
        <w:t>Example</w:t>
      </w:r>
    </w:p>
    <w:p w:rsidR="0074330E" w:rsidRDefault="0074330E" w:rsidP="0074330E">
      <w:pPr>
        <w:tabs>
          <w:tab w:val="left" w:pos="144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Given the function </w:t>
      </w:r>
      <w:r w:rsidRPr="00C14EF4">
        <w:rPr>
          <w:rFonts w:cs="Times New Roman"/>
          <w:i/>
          <w:szCs w:val="24"/>
        </w:rPr>
        <w:t>f</w:t>
      </w:r>
      <w:r>
        <w:rPr>
          <w:rFonts w:cs="Times New Roman"/>
          <w:szCs w:val="24"/>
        </w:rPr>
        <w:t xml:space="preserve"> described by</w:t>
      </w:r>
      <w:r w:rsidR="00D44519" w:rsidRPr="00D44519">
        <w:rPr>
          <w:rFonts w:cs="Times New Roman"/>
          <w:position w:val="-10"/>
          <w:szCs w:val="24"/>
        </w:rPr>
        <w:object w:dxaOrig="1020" w:dyaOrig="420">
          <v:shape id="_x0000_i1044" type="#_x0000_t75" style="width:51pt;height:21pt" o:ole="">
            <v:imagedata r:id="rId44" o:title=""/>
          </v:shape>
          <o:OLEObject Type="Embed" ProgID="Equation.DSMT4" ShapeID="_x0000_i1044" DrawAspect="Content" ObjectID="_1605508036" r:id="rId45"/>
        </w:object>
      </w:r>
      <w:r>
        <w:rPr>
          <w:rFonts w:cs="Times New Roman"/>
          <w:szCs w:val="24"/>
        </w:rPr>
        <w:t xml:space="preserve">, prove that </w:t>
      </w:r>
      <w:r w:rsidRPr="00E1185F">
        <w:rPr>
          <w:rFonts w:cs="Times New Roman"/>
          <w:i/>
          <w:sz w:val="26"/>
          <w:szCs w:val="26"/>
        </w:rPr>
        <w:t>f</w:t>
      </w:r>
      <w:r>
        <w:rPr>
          <w:rFonts w:cs="Times New Roman"/>
          <w:szCs w:val="24"/>
        </w:rPr>
        <w:t xml:space="preserve"> is one-to-one.</w:t>
      </w:r>
    </w:p>
    <w:p w:rsidR="0074330E" w:rsidRPr="00DB112F" w:rsidRDefault="0074330E" w:rsidP="0074330E">
      <w:pPr>
        <w:tabs>
          <w:tab w:val="left" w:pos="720"/>
          <w:tab w:val="left" w:pos="1440"/>
        </w:tabs>
        <w:spacing w:before="120" w:after="120" w:line="240" w:lineRule="auto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 w:rsidRPr="00DB112F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:rsidR="0074330E" w:rsidRDefault="0074330E" w:rsidP="0044185F">
      <w:pPr>
        <w:tabs>
          <w:tab w:val="left" w:pos="360"/>
          <w:tab w:val="left" w:pos="144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4"/>
          <w:szCs w:val="24"/>
        </w:rPr>
        <w:object w:dxaOrig="639" w:dyaOrig="260">
          <v:shape id="_x0000_i1045" type="#_x0000_t75" style="width:32.25pt;height:12.75pt" o:ole="">
            <v:imagedata r:id="rId46" o:title=""/>
          </v:shape>
          <o:OLEObject Type="Embed" ProgID="Equation.DSMT4" ShapeID="_x0000_i1045" DrawAspect="Content" ObjectID="_1605508037" r:id="rId47"/>
        </w:object>
      </w:r>
    </w:p>
    <w:p w:rsidR="0004791A" w:rsidRDefault="0074330E" w:rsidP="0004791A">
      <w:pPr>
        <w:tabs>
          <w:tab w:val="left" w:pos="360"/>
          <w:tab w:val="left" w:pos="144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30"/>
          <w:szCs w:val="24"/>
        </w:rPr>
        <w:object w:dxaOrig="1080" w:dyaOrig="720">
          <v:shape id="_x0000_i1046" type="#_x0000_t75" style="width:54pt;height:36pt" o:ole="">
            <v:imagedata r:id="rId48" o:title=""/>
          </v:shape>
          <o:OLEObject Type="Embed" ProgID="Equation.DSMT4" ShapeID="_x0000_i1046" DrawAspect="Content" ObjectID="_1605508038" r:id="rId49"/>
        </w:objec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DE"/>
      </w:r>
      <w:r>
        <w:rPr>
          <w:rFonts w:cs="Times New Roman"/>
          <w:szCs w:val="24"/>
        </w:rPr>
        <w:t xml:space="preserve"> </w:t>
      </w:r>
      <w:r w:rsidR="00D44519" w:rsidRPr="00D44519">
        <w:rPr>
          <w:rFonts w:cs="Times New Roman"/>
          <w:position w:val="-10"/>
          <w:szCs w:val="24"/>
        </w:rPr>
        <w:object w:dxaOrig="1300" w:dyaOrig="320">
          <v:shape id="_x0000_i1047" type="#_x0000_t75" style="width:65.25pt;height:15.75pt" o:ole="">
            <v:imagedata r:id="rId50" o:title=""/>
          </v:shape>
          <o:OLEObject Type="Embed" ProgID="Equation.DSMT4" ShapeID="_x0000_i1047" DrawAspect="Content" ObjectID="_1605508039" r:id="rId51"/>
        </w:object>
      </w:r>
      <w:r>
        <w:rPr>
          <w:rFonts w:cs="Times New Roman"/>
          <w:szCs w:val="24"/>
        </w:rPr>
        <w:t xml:space="preserve"> </w:t>
      </w:r>
    </w:p>
    <w:p w:rsidR="0049645E" w:rsidRPr="0004791A" w:rsidRDefault="0004791A" w:rsidP="0004791A">
      <w:pPr>
        <w:spacing w:line="240" w:lineRule="auto"/>
        <w:ind w:left="360"/>
        <w:rPr>
          <w:rFonts w:cs="Times New Roman"/>
          <w:szCs w:val="24"/>
        </w:rPr>
      </w:pPr>
      <w:r>
        <w:rPr>
          <w:rFonts w:ascii="Cambria Math" w:hAnsi="Cambria Math" w:cs="Times New Roman"/>
          <w:szCs w:val="24"/>
        </w:rPr>
        <w:t>∴</w:t>
      </w:r>
      <w:r>
        <w:rPr>
          <w:rFonts w:cs="Times New Roman"/>
          <w:szCs w:val="24"/>
        </w:rPr>
        <w:t xml:space="preserve"> </w:t>
      </w:r>
      <w:r w:rsidR="0074330E" w:rsidRPr="00C14EF4">
        <w:rPr>
          <w:rFonts w:cs="Times New Roman"/>
          <w:i/>
          <w:szCs w:val="24"/>
        </w:rPr>
        <w:t>f</w:t>
      </w:r>
      <w:r w:rsidR="0074330E">
        <w:rPr>
          <w:rFonts w:cs="Times New Roman"/>
          <w:szCs w:val="24"/>
        </w:rPr>
        <w:t xml:space="preserve"> is </w:t>
      </w:r>
      <w:r w:rsidR="0074330E" w:rsidRPr="0004791A">
        <w:rPr>
          <w:rFonts w:cs="Times New Roman"/>
          <w:b/>
          <w:i/>
          <w:szCs w:val="24"/>
        </w:rPr>
        <w:t>not</w:t>
      </w:r>
      <w:r w:rsidR="0074330E">
        <w:rPr>
          <w:rFonts w:cs="Times New Roman"/>
          <w:szCs w:val="24"/>
        </w:rPr>
        <w:t xml:space="preserve"> one-to-one</w:t>
      </w:r>
    </w:p>
    <w:p w:rsidR="0049645E" w:rsidRPr="0004791A" w:rsidRDefault="0049645E" w:rsidP="0004791A">
      <w:pPr>
        <w:spacing w:line="240" w:lineRule="auto"/>
        <w:rPr>
          <w:sz w:val="12"/>
        </w:rPr>
      </w:pPr>
      <w:r w:rsidRPr="0004791A">
        <w:rPr>
          <w:sz w:val="12"/>
        </w:rPr>
        <w:br w:type="page"/>
      </w:r>
    </w:p>
    <w:p w:rsidR="0049645E" w:rsidRPr="00826ABF" w:rsidRDefault="0049645E" w:rsidP="0049645E">
      <w:pPr>
        <w:tabs>
          <w:tab w:val="left" w:pos="360"/>
          <w:tab w:val="left" w:pos="720"/>
        </w:tabs>
        <w:spacing w:after="120"/>
        <w:rPr>
          <w:b/>
          <w:sz w:val="32"/>
        </w:rPr>
      </w:pPr>
      <w:r w:rsidRPr="00826ABF">
        <w:rPr>
          <w:b/>
          <w:sz w:val="32"/>
        </w:rPr>
        <w:lastRenderedPageBreak/>
        <w:t>Definition of the Inverse of a Function</w:t>
      </w:r>
    </w:p>
    <w:p w:rsidR="0049645E" w:rsidRDefault="0049645E" w:rsidP="0049645E">
      <w:pPr>
        <w:tabs>
          <w:tab w:val="left" w:pos="360"/>
          <w:tab w:val="left" w:pos="720"/>
        </w:tabs>
        <w:spacing w:after="120"/>
      </w:pPr>
      <w:r>
        <w:t xml:space="preserve">Let </w:t>
      </w:r>
      <w:r w:rsidRPr="007D3922">
        <w:rPr>
          <w:i/>
        </w:rPr>
        <w:t xml:space="preserve">f </w:t>
      </w:r>
      <w:r>
        <w:t xml:space="preserve">and </w:t>
      </w:r>
      <w:r w:rsidRPr="007D3922">
        <w:rPr>
          <w:i/>
        </w:rPr>
        <w:t>g</w:t>
      </w:r>
      <w:r>
        <w:t xml:space="preserve"> be two functions such that</w:t>
      </w:r>
    </w:p>
    <w:p w:rsidR="0049645E" w:rsidRDefault="0049645E" w:rsidP="0049645E">
      <w:pPr>
        <w:tabs>
          <w:tab w:val="left" w:pos="360"/>
          <w:tab w:val="left" w:pos="720"/>
        </w:tabs>
      </w:pPr>
      <w:r>
        <w:tab/>
      </w:r>
      <w:r>
        <w:tab/>
      </w:r>
      <w:r w:rsidR="00D44519" w:rsidRPr="00D44519">
        <w:rPr>
          <w:position w:val="-10"/>
        </w:rPr>
        <w:object w:dxaOrig="3720" w:dyaOrig="320">
          <v:shape id="_x0000_i1048" type="#_x0000_t75" style="width:186pt;height:15.75pt" o:ole="">
            <v:imagedata r:id="rId52" o:title=""/>
          </v:shape>
          <o:OLEObject Type="Embed" ProgID="Equation.DSMT4" ShapeID="_x0000_i1048" DrawAspect="Content" ObjectID="_1605508040" r:id="rId53"/>
        </w:object>
      </w:r>
    </w:p>
    <w:p w:rsidR="0049645E" w:rsidRPr="001A1006" w:rsidRDefault="0049645E" w:rsidP="0049645E">
      <w:pPr>
        <w:tabs>
          <w:tab w:val="left" w:pos="360"/>
          <w:tab w:val="left" w:pos="720"/>
        </w:tabs>
        <w:rPr>
          <w:sz w:val="16"/>
          <w:szCs w:val="16"/>
        </w:rPr>
      </w:pPr>
    </w:p>
    <w:p w:rsidR="0049645E" w:rsidRPr="003E4A0E" w:rsidRDefault="0049645E" w:rsidP="0049645E">
      <w:pPr>
        <w:tabs>
          <w:tab w:val="left" w:pos="360"/>
          <w:tab w:val="left" w:pos="720"/>
          <w:tab w:val="left" w:pos="2160"/>
          <w:tab w:val="left" w:pos="3780"/>
          <w:tab w:val="left" w:pos="50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46"/>
          <w:szCs w:val="24"/>
        </w:rPr>
        <w:object w:dxaOrig="1960" w:dyaOrig="1040">
          <v:shape id="_x0000_i1049" type="#_x0000_t75" style="width:98.25pt;height:51.75pt" o:ole="">
            <v:imagedata r:id="rId54" o:title=""/>
          </v:shape>
          <o:OLEObject Type="Embed" ProgID="Equation.DSMT4" ShapeID="_x0000_i1049" DrawAspect="Content" ObjectID="_1605508041" r:id="rId55"/>
        </w:objec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2500" w:dyaOrig="420">
          <v:shape id="_x0000_i1050" type="#_x0000_t75" style="width:125.25pt;height:21pt" o:ole="">
            <v:imagedata r:id="rId56" o:title=""/>
          </v:shape>
          <o:OLEObject Type="Embed" ProgID="Equation.DSMT4" ShapeID="_x0000_i1050" DrawAspect="Content" ObjectID="_1605508042" r:id="rId57"/>
        </w:object>
      </w:r>
    </w:p>
    <w:p w:rsidR="0049645E" w:rsidRDefault="0049645E" w:rsidP="0049645E">
      <w:pPr>
        <w:tabs>
          <w:tab w:val="left" w:pos="720"/>
          <w:tab w:val="left" w:pos="1440"/>
        </w:tabs>
        <w:rPr>
          <w:rFonts w:cs="Times New Roman"/>
          <w:szCs w:val="24"/>
        </w:rPr>
      </w:pPr>
    </w:p>
    <w:p w:rsidR="0049645E" w:rsidRDefault="00590C16" w:rsidP="00DA3A2F">
      <w:pPr>
        <w:spacing w:after="24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151E557" wp14:editId="7B1D15C4">
            <wp:extent cx="4426435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42643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45E" w:rsidRDefault="0049645E" w:rsidP="00F314B2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the inverse of a function </w:t>
      </w:r>
      <w:r w:rsidRPr="00C042D0">
        <w:rPr>
          <w:rFonts w:cs="Times New Roman"/>
          <w:i/>
          <w:szCs w:val="24"/>
        </w:rPr>
        <w:t>f</w:t>
      </w:r>
      <w:r>
        <w:rPr>
          <w:rFonts w:cs="Times New Roman"/>
          <w:szCs w:val="24"/>
        </w:rPr>
        <w:t xml:space="preserve"> is also a function, it is named </w:t>
      </w:r>
      <w:r w:rsidR="00D44519" w:rsidRPr="00D44519">
        <w:rPr>
          <w:rFonts w:cs="Times New Roman"/>
          <w:position w:val="-10"/>
          <w:szCs w:val="24"/>
        </w:rPr>
        <w:object w:dxaOrig="460" w:dyaOrig="420">
          <v:shape id="_x0000_i1051" type="#_x0000_t75" style="width:23.25pt;height:21pt" o:ole="">
            <v:imagedata r:id="rId59" o:title=""/>
          </v:shape>
          <o:OLEObject Type="Embed" ProgID="Equation.DSMT4" ShapeID="_x0000_i1051" DrawAspect="Content" ObjectID="_1605508043" r:id="rId60"/>
        </w:object>
      </w:r>
      <w:r>
        <w:rPr>
          <w:rFonts w:cs="Times New Roman"/>
          <w:szCs w:val="24"/>
        </w:rPr>
        <w:t xml:space="preserve"> read “</w:t>
      </w:r>
      <w:r w:rsidRPr="00C042D0">
        <w:rPr>
          <w:rFonts w:cs="Times New Roman"/>
          <w:i/>
          <w:szCs w:val="24"/>
        </w:rPr>
        <w:t>f</w:t>
      </w:r>
      <w:r>
        <w:rPr>
          <w:rFonts w:cs="Times New Roman"/>
          <w:i/>
          <w:szCs w:val="24"/>
        </w:rPr>
        <w:t xml:space="preserve"> </w:t>
      </w:r>
      <w:r w:rsidR="00697969"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 inverse”</w:t>
      </w:r>
    </w:p>
    <w:p w:rsidR="00F314B2" w:rsidRDefault="00F314B2" w:rsidP="00F314B2">
      <w:pPr>
        <w:spacing w:after="120" w:line="240" w:lineRule="auto"/>
        <w:rPr>
          <w:rFonts w:eastAsia="Calibri" w:cs="Times New Roman"/>
          <w:b/>
          <w:position w:val="-24"/>
          <w:szCs w:val="24"/>
        </w:rPr>
      </w:pPr>
      <w:r w:rsidRPr="005D5362">
        <w:rPr>
          <w:rFonts w:eastAsia="Calibri" w:cs="Times New Roman"/>
          <w:b/>
          <w:szCs w:val="24"/>
        </w:rPr>
        <w:t>The</w:t>
      </w:r>
      <w:r w:rsidRPr="005D5362">
        <w:rPr>
          <w:rFonts w:eastAsia="Calibri" w:cs="Times New Roman"/>
          <w:b/>
          <w:color w:val="FF0000"/>
          <w:szCs w:val="24"/>
        </w:rPr>
        <w:t xml:space="preserve"> </w:t>
      </w:r>
      <w:r w:rsidR="0079338D">
        <w:rPr>
          <w:rFonts w:eastAsia="Calibri" w:cs="Times New Roman"/>
          <w:b/>
          <w:color w:val="FF0000"/>
          <w:sz w:val="28"/>
          <w:szCs w:val="24"/>
        </w:rPr>
        <w:sym w:font="Symbol" w:char="F02D"/>
      </w:r>
      <w:r w:rsidRPr="005D5362">
        <w:rPr>
          <w:rFonts w:eastAsia="Calibri" w:cs="Times New Roman"/>
          <w:b/>
          <w:color w:val="FF0000"/>
          <w:sz w:val="28"/>
          <w:szCs w:val="24"/>
        </w:rPr>
        <w:t>1</w:t>
      </w:r>
      <w:r w:rsidRPr="005D5362">
        <w:rPr>
          <w:rFonts w:eastAsia="Calibri" w:cs="Times New Roman"/>
          <w:b/>
          <w:sz w:val="22"/>
          <w:szCs w:val="24"/>
        </w:rPr>
        <w:t xml:space="preserve"> </w:t>
      </w:r>
      <w:r w:rsidRPr="005D5362">
        <w:rPr>
          <w:rFonts w:eastAsia="Calibri" w:cs="Times New Roman"/>
          <w:b/>
          <w:szCs w:val="24"/>
        </w:rPr>
        <w:t xml:space="preserve">in </w:t>
      </w:r>
      <w:r w:rsidR="00D44519" w:rsidRPr="00D44519">
        <w:rPr>
          <w:rFonts w:eastAsia="Calibri" w:cs="Times New Roman"/>
          <w:b/>
          <w:position w:val="-10"/>
          <w:szCs w:val="24"/>
        </w:rPr>
        <w:object w:dxaOrig="460" w:dyaOrig="420">
          <v:shape id="_x0000_i1052" type="#_x0000_t75" style="width:23.25pt;height:21pt" o:ole="">
            <v:imagedata r:id="rId61" o:title=""/>
          </v:shape>
          <o:OLEObject Type="Embed" ProgID="Equation.DSMT4" ShapeID="_x0000_i1052" DrawAspect="Content" ObjectID="_1605508044" r:id="rId62"/>
        </w:object>
      </w:r>
      <w:r w:rsidRPr="005D5362">
        <w:rPr>
          <w:rFonts w:eastAsia="Calibri" w:cs="Times New Roman"/>
          <w:b/>
          <w:szCs w:val="24"/>
        </w:rPr>
        <w:t xml:space="preserve"> is not an exponent! And is not equal to </w:t>
      </w:r>
      <w:r w:rsidR="00D44519" w:rsidRPr="00D44519">
        <w:rPr>
          <w:rFonts w:eastAsia="Calibri" w:cs="Times New Roman"/>
          <w:b/>
          <w:position w:val="-30"/>
          <w:szCs w:val="24"/>
        </w:rPr>
        <w:object w:dxaOrig="700" w:dyaOrig="660">
          <v:shape id="_x0000_i1053" type="#_x0000_t75" style="width:35.25pt;height:33pt" o:ole="">
            <v:imagedata r:id="rId63" o:title=""/>
          </v:shape>
          <o:OLEObject Type="Embed" ProgID="Equation.DSMT4" ShapeID="_x0000_i1053" DrawAspect="Content" ObjectID="_1605508045" r:id="rId64"/>
        </w:object>
      </w:r>
    </w:p>
    <w:p w:rsidR="00F314B2" w:rsidRPr="005D5362" w:rsidRDefault="00F314B2" w:rsidP="00F314B2"/>
    <w:p w:rsidR="00F314B2" w:rsidRPr="005D5362" w:rsidRDefault="00F314B2" w:rsidP="00F314B2">
      <w:pPr>
        <w:spacing w:after="120" w:line="240" w:lineRule="auto"/>
        <w:rPr>
          <w:rFonts w:eastAsia="Calibri" w:cs="Times New Roman"/>
          <w:b/>
          <w:szCs w:val="24"/>
        </w:rPr>
      </w:pPr>
      <w:r w:rsidRPr="00F84526">
        <w:rPr>
          <w:rFonts w:eastAsia="Calibri" w:cs="Times New Roman"/>
          <w:b/>
          <w:i/>
          <w:sz w:val="26"/>
          <w:szCs w:val="26"/>
        </w:rPr>
        <w:t>Domain</w:t>
      </w:r>
      <w:r w:rsidRPr="00467B38">
        <w:rPr>
          <w:rFonts w:eastAsia="Calibri" w:cs="Times New Roman"/>
          <w:b/>
          <w:sz w:val="26"/>
          <w:szCs w:val="26"/>
        </w:rPr>
        <w:t xml:space="preserve"> and </w:t>
      </w:r>
      <w:r w:rsidRPr="00F84526">
        <w:rPr>
          <w:rFonts w:eastAsia="Calibri" w:cs="Times New Roman"/>
          <w:b/>
          <w:i/>
          <w:sz w:val="26"/>
          <w:szCs w:val="26"/>
        </w:rPr>
        <w:t>Range</w:t>
      </w:r>
      <w:r w:rsidRPr="00467B38">
        <w:rPr>
          <w:rFonts w:eastAsia="Calibri" w:cs="Times New Roman"/>
          <w:b/>
          <w:sz w:val="26"/>
          <w:szCs w:val="26"/>
        </w:rPr>
        <w:t xml:space="preserve"> of </w:t>
      </w:r>
      <w:r w:rsidR="00D44519" w:rsidRPr="00D44519">
        <w:rPr>
          <w:rFonts w:eastAsia="Calibri" w:cs="Times New Roman"/>
          <w:b/>
          <w:position w:val="-10"/>
          <w:sz w:val="26"/>
          <w:szCs w:val="26"/>
        </w:rPr>
        <w:object w:dxaOrig="1140" w:dyaOrig="420">
          <v:shape id="_x0000_i1054" type="#_x0000_t75" style="width:57pt;height:21pt" o:ole="">
            <v:imagedata r:id="rId65" o:title=""/>
          </v:shape>
          <o:OLEObject Type="Embed" ProgID="Equation.DSMT4" ShapeID="_x0000_i1054" DrawAspect="Content" ObjectID="_1605508046" r:id="rId66"/>
        </w:object>
      </w:r>
    </w:p>
    <w:p w:rsidR="00F314B2" w:rsidRDefault="00D44519" w:rsidP="00F314B2">
      <w:pPr>
        <w:ind w:left="720"/>
      </w:pPr>
      <w:r w:rsidRPr="00D44519">
        <w:rPr>
          <w:position w:val="-12"/>
        </w:rPr>
        <w:object w:dxaOrig="3060" w:dyaOrig="440">
          <v:shape id="_x0000_i1055" type="#_x0000_t75" style="width:153pt;height:21.75pt" o:ole="">
            <v:imagedata r:id="rId67" o:title=""/>
          </v:shape>
          <o:OLEObject Type="Embed" ProgID="Equation.DSMT4" ShapeID="_x0000_i1055" DrawAspect="Content" ObjectID="_1605508047" r:id="rId68"/>
        </w:object>
      </w:r>
    </w:p>
    <w:p w:rsidR="00F314B2" w:rsidRDefault="00D44519" w:rsidP="00F314B2">
      <w:pPr>
        <w:spacing w:line="240" w:lineRule="auto"/>
        <w:ind w:left="720"/>
      </w:pPr>
      <w:r w:rsidRPr="00D44519">
        <w:rPr>
          <w:position w:val="-12"/>
        </w:rPr>
        <w:object w:dxaOrig="3060" w:dyaOrig="440">
          <v:shape id="_x0000_i1056" type="#_x0000_t75" style="width:153pt;height:21.75pt" o:ole="">
            <v:imagedata r:id="rId69" o:title=""/>
          </v:shape>
          <o:OLEObject Type="Embed" ProgID="Equation.DSMT4" ShapeID="_x0000_i1056" DrawAspect="Content" ObjectID="_1605508048" r:id="rId70"/>
        </w:object>
      </w:r>
    </w:p>
    <w:p w:rsidR="0049645E" w:rsidRDefault="0049645E" w:rsidP="0049645E">
      <w:pPr>
        <w:rPr>
          <w:rFonts w:cs="Times New Roman"/>
          <w:b/>
          <w:szCs w:val="24"/>
        </w:rPr>
      </w:pPr>
    </w:p>
    <w:p w:rsidR="00F314B2" w:rsidRDefault="00F314B2" w:rsidP="0049645E">
      <w:pPr>
        <w:rPr>
          <w:rFonts w:cs="Times New Roman"/>
          <w:b/>
          <w:szCs w:val="24"/>
        </w:rPr>
      </w:pPr>
    </w:p>
    <w:p w:rsidR="004B7322" w:rsidRDefault="004B7322" w:rsidP="00484483">
      <w:pPr>
        <w:tabs>
          <w:tab w:val="left" w:pos="720"/>
          <w:tab w:val="left" w:pos="144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If a function</w:t>
      </w:r>
      <w:r w:rsidRPr="002C2929">
        <w:rPr>
          <w:rFonts w:cs="Times New Roman"/>
          <w:i/>
          <w:sz w:val="26"/>
          <w:szCs w:val="26"/>
        </w:rPr>
        <w:t xml:space="preserve"> f </w:t>
      </w:r>
      <w:r>
        <w:rPr>
          <w:rFonts w:cs="Times New Roman"/>
          <w:szCs w:val="24"/>
        </w:rPr>
        <w:t xml:space="preserve">is one-to-one, then </w:t>
      </w:r>
      <w:r w:rsidR="00D44519" w:rsidRPr="00D44519">
        <w:rPr>
          <w:rFonts w:cs="Times New Roman"/>
          <w:position w:val="-10"/>
          <w:szCs w:val="24"/>
        </w:rPr>
        <w:object w:dxaOrig="460" w:dyaOrig="420">
          <v:shape id="_x0000_i1057" type="#_x0000_t75" style="width:23.25pt;height:21pt" o:ole="">
            <v:imagedata r:id="rId71" o:title=""/>
          </v:shape>
          <o:OLEObject Type="Embed" ProgID="Equation.DSMT4" ShapeID="_x0000_i1057" DrawAspect="Content" ObjectID="_1605508049" r:id="rId72"/>
        </w:object>
      </w:r>
      <w:r>
        <w:rPr>
          <w:rFonts w:cs="Times New Roman"/>
          <w:szCs w:val="24"/>
        </w:rPr>
        <w:t xml:space="preserve"> is the unique function such that each of the following holds.</w:t>
      </w:r>
    </w:p>
    <w:p w:rsidR="004B7322" w:rsidRDefault="004B7322" w:rsidP="00984481">
      <w:pPr>
        <w:tabs>
          <w:tab w:val="left" w:pos="720"/>
          <w:tab w:val="left" w:pos="4500"/>
        </w:tabs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84481" w:rsidRPr="00D44519">
        <w:rPr>
          <w:rFonts w:cs="Times New Roman"/>
          <w:position w:val="-28"/>
          <w:szCs w:val="24"/>
        </w:rPr>
        <w:object w:dxaOrig="3480" w:dyaOrig="680">
          <v:shape id="_x0000_i1058" type="#_x0000_t75" style="width:174pt;height:33.75pt" o:ole="">
            <v:imagedata r:id="rId73" o:title=""/>
          </v:shape>
          <o:OLEObject Type="Embed" ProgID="Equation.DSMT4" ShapeID="_x0000_i1058" DrawAspect="Content" ObjectID="_1605508050" r:id="rId74"/>
        </w:object>
      </w:r>
      <w:r>
        <w:rPr>
          <w:rFonts w:cs="Times New Roman"/>
          <w:szCs w:val="24"/>
        </w:rPr>
        <w:tab/>
        <w:t xml:space="preserve">for each </w:t>
      </w:r>
      <w:r w:rsidRPr="0031369F">
        <w:rPr>
          <w:rFonts w:cs="Times New Roman"/>
          <w:i/>
          <w:szCs w:val="24"/>
        </w:rPr>
        <w:t>x</w:t>
      </w:r>
      <w:r>
        <w:rPr>
          <w:rFonts w:cs="Times New Roman"/>
          <w:szCs w:val="24"/>
        </w:rPr>
        <w:t xml:space="preserve"> in the </w:t>
      </w:r>
      <w:r w:rsidRPr="00984481">
        <w:rPr>
          <w:rFonts w:cs="Times New Roman"/>
          <w:i/>
          <w:szCs w:val="24"/>
        </w:rPr>
        <w:t>domain</w:t>
      </w:r>
      <w:r>
        <w:rPr>
          <w:rFonts w:cs="Times New Roman"/>
          <w:szCs w:val="24"/>
        </w:rPr>
        <w:t xml:space="preserve"> of </w:t>
      </w:r>
      <w:r w:rsidRPr="0031369F">
        <w:rPr>
          <w:rFonts w:cs="Times New Roman"/>
          <w:i/>
          <w:szCs w:val="24"/>
        </w:rPr>
        <w:t>f</w:t>
      </w:r>
      <w:r>
        <w:rPr>
          <w:rFonts w:cs="Times New Roman"/>
          <w:szCs w:val="24"/>
        </w:rPr>
        <w:t>, and</w:t>
      </w:r>
    </w:p>
    <w:p w:rsidR="004B7322" w:rsidRDefault="004B7322" w:rsidP="00984481">
      <w:pPr>
        <w:tabs>
          <w:tab w:val="left" w:pos="720"/>
          <w:tab w:val="left" w:pos="4500"/>
        </w:tabs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84481" w:rsidRPr="00D44519">
        <w:rPr>
          <w:rFonts w:cs="Times New Roman"/>
          <w:position w:val="-28"/>
          <w:szCs w:val="24"/>
        </w:rPr>
        <w:object w:dxaOrig="3480" w:dyaOrig="680">
          <v:shape id="_x0000_i1059" type="#_x0000_t75" style="width:174pt;height:33.75pt" o:ole="">
            <v:imagedata r:id="rId75" o:title=""/>
          </v:shape>
          <o:OLEObject Type="Embed" ProgID="Equation.DSMT4" ShapeID="_x0000_i1059" DrawAspect="Content" ObjectID="_1605508051" r:id="rId76"/>
        </w:object>
      </w:r>
      <w:r>
        <w:rPr>
          <w:rFonts w:cs="Times New Roman"/>
          <w:szCs w:val="24"/>
        </w:rPr>
        <w:tab/>
        <w:t xml:space="preserve">for each </w:t>
      </w:r>
      <w:r w:rsidRPr="0031369F">
        <w:rPr>
          <w:rFonts w:cs="Times New Roman"/>
          <w:i/>
          <w:szCs w:val="24"/>
        </w:rPr>
        <w:t>x</w:t>
      </w:r>
      <w:r>
        <w:rPr>
          <w:rFonts w:cs="Times New Roman"/>
          <w:szCs w:val="24"/>
        </w:rPr>
        <w:t xml:space="preserve"> in the </w:t>
      </w:r>
      <w:r w:rsidRPr="00984481">
        <w:rPr>
          <w:rFonts w:cs="Times New Roman"/>
          <w:i/>
          <w:szCs w:val="24"/>
        </w:rPr>
        <w:t>domain</w:t>
      </w:r>
      <w:r>
        <w:rPr>
          <w:rFonts w:cs="Times New Roman"/>
          <w:szCs w:val="24"/>
        </w:rPr>
        <w:t xml:space="preserve"> of </w:t>
      </w:r>
      <w:r w:rsidR="00D44519" w:rsidRPr="00D44519">
        <w:rPr>
          <w:rFonts w:cs="Times New Roman"/>
          <w:position w:val="-10"/>
          <w:szCs w:val="24"/>
        </w:rPr>
        <w:object w:dxaOrig="460" w:dyaOrig="420">
          <v:shape id="_x0000_i1060" type="#_x0000_t75" style="width:23.25pt;height:21pt" o:ole="">
            <v:imagedata r:id="rId77" o:title=""/>
          </v:shape>
          <o:OLEObject Type="Embed" ProgID="Equation.DSMT4" ShapeID="_x0000_i1060" DrawAspect="Content" ObjectID="_1605508052" r:id="rId78"/>
        </w:object>
      </w:r>
    </w:p>
    <w:p w:rsidR="004B7322" w:rsidRPr="0082061F" w:rsidRDefault="004B7322" w:rsidP="00484483">
      <w:pPr>
        <w:ind w:left="360" w:right="504"/>
        <w:rPr>
          <w:i/>
          <w:szCs w:val="24"/>
        </w:rPr>
      </w:pPr>
      <w:r w:rsidRPr="0082061F">
        <w:rPr>
          <w:i/>
          <w:szCs w:val="24"/>
        </w:rPr>
        <w:t xml:space="preserve">The condition that </w:t>
      </w:r>
      <w:r w:rsidRPr="0082061F">
        <w:rPr>
          <w:i/>
          <w:sz w:val="26"/>
          <w:szCs w:val="26"/>
        </w:rPr>
        <w:t>f</w:t>
      </w:r>
      <w:r w:rsidRPr="0082061F">
        <w:rPr>
          <w:i/>
          <w:szCs w:val="24"/>
        </w:rPr>
        <w:t xml:space="preserve"> is one-to-one in the definition of inverse function is important; otherwise, </w:t>
      </w:r>
      <w:r w:rsidRPr="0082061F">
        <w:rPr>
          <w:i/>
          <w:sz w:val="26"/>
          <w:szCs w:val="26"/>
        </w:rPr>
        <w:t>g</w:t>
      </w:r>
      <w:r w:rsidRPr="0082061F">
        <w:rPr>
          <w:i/>
          <w:szCs w:val="24"/>
        </w:rPr>
        <w:t xml:space="preserve"> will not define a function</w:t>
      </w:r>
    </w:p>
    <w:p w:rsidR="004B7322" w:rsidRDefault="004B7322" w:rsidP="004B7322"/>
    <w:p w:rsidR="006F0B2E" w:rsidRDefault="006F0B2E" w:rsidP="004B7322">
      <w:r>
        <w:br w:type="page"/>
      </w:r>
    </w:p>
    <w:p w:rsidR="006F0B2E" w:rsidRPr="006F0B2E" w:rsidRDefault="006F0B2E" w:rsidP="006F0B2E">
      <w:pPr>
        <w:spacing w:line="360" w:lineRule="auto"/>
        <w:rPr>
          <w:b/>
          <w:i/>
          <w:sz w:val="28"/>
        </w:rPr>
      </w:pPr>
      <w:r w:rsidRPr="006F0B2E">
        <w:rPr>
          <w:b/>
          <w:i/>
          <w:sz w:val="28"/>
        </w:rPr>
        <w:lastRenderedPageBreak/>
        <w:t>Graphing</w:t>
      </w:r>
    </w:p>
    <w:p w:rsidR="00662AD2" w:rsidRDefault="00662AD2" w:rsidP="0049645E">
      <w:pPr>
        <w:spacing w:after="6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A16CA75" wp14:editId="2D79ACD9">
            <wp:extent cx="2286000" cy="2286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ab/>
      </w:r>
      <w:r>
        <w:rPr>
          <w:noProof/>
        </w:rPr>
        <w:drawing>
          <wp:inline distT="0" distB="0" distL="0" distR="0" wp14:anchorId="4A5B4689" wp14:editId="6C218164">
            <wp:extent cx="2286000" cy="2286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45E" w:rsidRDefault="0049645E" w:rsidP="0049645E">
      <w:pPr>
        <w:rPr>
          <w:rFonts w:cs="Times New Roman"/>
          <w:b/>
          <w:szCs w:val="24"/>
        </w:rPr>
      </w:pPr>
    </w:p>
    <w:p w:rsidR="00F314B2" w:rsidRDefault="00F314B2" w:rsidP="0049645E">
      <w:pPr>
        <w:rPr>
          <w:rFonts w:cs="Times New Roman"/>
          <w:b/>
          <w:szCs w:val="24"/>
        </w:rPr>
      </w:pPr>
    </w:p>
    <w:p w:rsidR="008C4E7B" w:rsidRPr="00AC6374" w:rsidRDefault="008C4E7B" w:rsidP="008C4E7B">
      <w:pPr>
        <w:rPr>
          <w:b/>
          <w:i/>
          <w:sz w:val="28"/>
          <w:szCs w:val="24"/>
        </w:rPr>
      </w:pPr>
      <w:r w:rsidRPr="00AC6374">
        <w:rPr>
          <w:b/>
          <w:i/>
          <w:sz w:val="28"/>
          <w:szCs w:val="24"/>
        </w:rPr>
        <w:t>Example</w:t>
      </w:r>
    </w:p>
    <w:p w:rsidR="008C4E7B" w:rsidRDefault="008C4E7B" w:rsidP="008C4E7B">
      <w:pPr>
        <w:spacing w:line="240" w:lineRule="auto"/>
        <w:rPr>
          <w:szCs w:val="24"/>
        </w:rPr>
      </w:pPr>
      <w:r>
        <w:rPr>
          <w:szCs w:val="24"/>
        </w:rPr>
        <w:t xml:space="preserve">Let </w:t>
      </w:r>
      <w:r w:rsidR="00D44519" w:rsidRPr="00D44519">
        <w:rPr>
          <w:position w:val="-10"/>
          <w:szCs w:val="24"/>
        </w:rPr>
        <w:object w:dxaOrig="1320" w:dyaOrig="420">
          <v:shape id="_x0000_i1061" type="#_x0000_t75" style="width:66pt;height:21pt" o:ole="">
            <v:imagedata r:id="rId81" o:title=""/>
          </v:shape>
          <o:OLEObject Type="Embed" ProgID="Equation.DSMT4" ShapeID="_x0000_i1061" DrawAspect="Content" ObjectID="_1605508053" r:id="rId82"/>
        </w:object>
      </w:r>
      <w:r>
        <w:rPr>
          <w:szCs w:val="24"/>
        </w:rPr>
        <w:t xml:space="preserve"> and </w:t>
      </w:r>
      <w:r w:rsidR="00D44519" w:rsidRPr="00D44519">
        <w:rPr>
          <w:position w:val="-10"/>
          <w:szCs w:val="24"/>
        </w:rPr>
        <w:object w:dxaOrig="1380" w:dyaOrig="420">
          <v:shape id="_x0000_i1062" type="#_x0000_t75" style="width:69pt;height:21pt" o:ole="">
            <v:imagedata r:id="rId83" o:title=""/>
          </v:shape>
          <o:OLEObject Type="Embed" ProgID="Equation.DSMT4" ShapeID="_x0000_i1062" DrawAspect="Content" ObjectID="_1605508054" r:id="rId84"/>
        </w:object>
      </w:r>
      <w:r>
        <w:rPr>
          <w:szCs w:val="24"/>
        </w:rPr>
        <w:t xml:space="preserve">, is </w:t>
      </w:r>
      <w:r w:rsidRPr="00793085">
        <w:rPr>
          <w:i/>
          <w:sz w:val="26"/>
          <w:szCs w:val="26"/>
        </w:rPr>
        <w:t>g</w:t>
      </w:r>
      <w:r>
        <w:rPr>
          <w:szCs w:val="24"/>
        </w:rPr>
        <w:t xml:space="preserve"> the inverse function of </w:t>
      </w:r>
      <w:r w:rsidRPr="00793085">
        <w:rPr>
          <w:i/>
          <w:sz w:val="26"/>
          <w:szCs w:val="26"/>
        </w:rPr>
        <w:t>f</w:t>
      </w:r>
      <w:r>
        <w:rPr>
          <w:szCs w:val="24"/>
        </w:rPr>
        <w:t>?</w:t>
      </w:r>
    </w:p>
    <w:p w:rsidR="008C4E7B" w:rsidRPr="00DB112F" w:rsidRDefault="008C4E7B" w:rsidP="003A08B7">
      <w:pPr>
        <w:spacing w:before="120" w:line="360" w:lineRule="auto"/>
        <w:rPr>
          <w:b/>
          <w:i/>
          <w:color w:val="632423" w:themeColor="accent2" w:themeShade="80"/>
          <w:szCs w:val="24"/>
          <w:u w:val="single"/>
        </w:rPr>
      </w:pPr>
      <w:r w:rsidRPr="00DB112F">
        <w:rPr>
          <w:b/>
          <w:i/>
          <w:color w:val="632423" w:themeColor="accent2" w:themeShade="80"/>
          <w:szCs w:val="24"/>
          <w:u w:val="single"/>
        </w:rPr>
        <w:t>Solution</w:t>
      </w:r>
    </w:p>
    <w:tbl>
      <w:tblPr>
        <w:tblStyle w:val="TableGrid"/>
        <w:tblW w:w="350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623"/>
        <w:gridCol w:w="3635"/>
      </w:tblGrid>
      <w:tr w:rsidR="00DA3A2F" w:rsidTr="006F0B2E">
        <w:tc>
          <w:tcPr>
            <w:tcW w:w="3665" w:type="dxa"/>
          </w:tcPr>
          <w:p w:rsidR="00DA3A2F" w:rsidRDefault="00D44519" w:rsidP="00DA3A2F">
            <w:pPr>
              <w:ind w:left="144"/>
              <w:rPr>
                <w:rFonts w:cs="Times New Roman"/>
                <w:position w:val="-22"/>
                <w:szCs w:val="24"/>
              </w:rPr>
            </w:pPr>
            <w:r w:rsidRPr="00D44519">
              <w:rPr>
                <w:rFonts w:cs="Times New Roman"/>
                <w:position w:val="-14"/>
                <w:szCs w:val="24"/>
              </w:rPr>
              <w:object w:dxaOrig="2079" w:dyaOrig="400">
                <v:shape id="_x0000_i1063" type="#_x0000_t75" style="width:104.25pt;height:20.25pt" o:ole="">
                  <v:imagedata r:id="rId85" o:title=""/>
                </v:shape>
                <o:OLEObject Type="Embed" ProgID="Equation.DSMT4" ShapeID="_x0000_i1063" DrawAspect="Content" ObjectID="_1605508055" r:id="rId86"/>
              </w:object>
            </w:r>
          </w:p>
          <w:p w:rsidR="00DA3A2F" w:rsidRDefault="00DA3A2F" w:rsidP="00DA3A2F">
            <w:pPr>
              <w:tabs>
                <w:tab w:val="left" w:pos="1440"/>
              </w:tabs>
              <w:ind w:left="144"/>
              <w:rPr>
                <w:szCs w:val="24"/>
              </w:rPr>
            </w:pPr>
            <w:r>
              <w:rPr>
                <w:rFonts w:cs="Times New Roman"/>
                <w:position w:val="-22"/>
                <w:szCs w:val="24"/>
              </w:rPr>
              <w:tab/>
            </w:r>
            <w:r w:rsidR="00D44519">
              <w:rPr>
                <w:rFonts w:cs="Times New Roman"/>
                <w:position w:val="-22"/>
                <w:szCs w:val="24"/>
              </w:rPr>
              <w:object w:dxaOrig="1260" w:dyaOrig="560">
                <v:shape id="_x0000_i1064" type="#_x0000_t75" style="width:63pt;height:27.75pt" o:ole="">
                  <v:imagedata r:id="rId87" o:title=""/>
                </v:shape>
                <o:OLEObject Type="Embed" ProgID="Equation.DSMT4" ShapeID="_x0000_i1064" DrawAspect="Content" ObjectID="_1605508056" r:id="rId88"/>
              </w:object>
            </w:r>
          </w:p>
          <w:p w:rsidR="00DA3A2F" w:rsidRDefault="00DA3A2F" w:rsidP="00DA3A2F">
            <w:pPr>
              <w:tabs>
                <w:tab w:val="left" w:pos="1440"/>
              </w:tabs>
              <w:ind w:left="144"/>
              <w:rPr>
                <w:szCs w:val="24"/>
              </w:rPr>
            </w:pPr>
            <w:r>
              <w:rPr>
                <w:szCs w:val="24"/>
              </w:rPr>
              <w:tab/>
            </w:r>
            <w:r w:rsidR="00D44519" w:rsidRPr="00D44519">
              <w:rPr>
                <w:position w:val="-22"/>
                <w:szCs w:val="24"/>
              </w:rPr>
              <w:object w:dxaOrig="1480" w:dyaOrig="639">
                <v:shape id="_x0000_i1065" type="#_x0000_t75" style="width:74.25pt;height:32.25pt" o:ole="">
                  <v:imagedata r:id="rId89" o:title=""/>
                </v:shape>
                <o:OLEObject Type="Embed" ProgID="Equation.DSMT4" ShapeID="_x0000_i1065" DrawAspect="Content" ObjectID="_1605508057" r:id="rId90"/>
              </w:object>
            </w:r>
          </w:p>
          <w:p w:rsidR="00DA3A2F" w:rsidRDefault="00DA3A2F" w:rsidP="00DA3A2F">
            <w:pPr>
              <w:tabs>
                <w:tab w:val="left" w:pos="1440"/>
              </w:tabs>
              <w:ind w:left="144"/>
              <w:rPr>
                <w:szCs w:val="24"/>
              </w:rPr>
            </w:pPr>
            <w:r>
              <w:rPr>
                <w:szCs w:val="24"/>
              </w:rPr>
              <w:tab/>
            </w:r>
            <w:r w:rsidR="00D44519" w:rsidRPr="00D44519">
              <w:rPr>
                <w:position w:val="-6"/>
                <w:szCs w:val="24"/>
              </w:rPr>
              <w:object w:dxaOrig="999" w:dyaOrig="279">
                <v:shape id="_x0000_i1066" type="#_x0000_t75" style="width:50.25pt;height:14.25pt" o:ole="">
                  <v:imagedata r:id="rId91" o:title=""/>
                </v:shape>
                <o:OLEObject Type="Embed" ProgID="Equation.DSMT4" ShapeID="_x0000_i1066" DrawAspect="Content" ObjectID="_1605508058" r:id="rId92"/>
              </w:object>
            </w:r>
          </w:p>
          <w:p w:rsidR="00DA3A2F" w:rsidRPr="002C332C" w:rsidRDefault="00DA3A2F" w:rsidP="00DA3A2F">
            <w:pPr>
              <w:tabs>
                <w:tab w:val="left" w:pos="1440"/>
              </w:tabs>
              <w:ind w:left="144"/>
              <w:rPr>
                <w:szCs w:val="24"/>
              </w:rPr>
            </w:pPr>
            <w:r>
              <w:rPr>
                <w:szCs w:val="24"/>
              </w:rPr>
              <w:tab/>
            </w:r>
            <w:r w:rsidR="00D44519" w:rsidRPr="00D44519">
              <w:rPr>
                <w:position w:val="-6"/>
                <w:szCs w:val="24"/>
              </w:rPr>
              <w:object w:dxaOrig="380" w:dyaOrig="220">
                <v:shape id="_x0000_i1067" type="#_x0000_t75" style="width:18.75pt;height:11.25pt" o:ole="">
                  <v:imagedata r:id="rId93" o:title=""/>
                </v:shape>
                <o:OLEObject Type="Embed" ProgID="Equation.DSMT4" ShapeID="_x0000_i1067" DrawAspect="Content" ObjectID="_1605508059" r:id="rId94"/>
              </w:object>
            </w:r>
          </w:p>
          <w:p w:rsidR="00DA3A2F" w:rsidRDefault="00DA3A2F" w:rsidP="008C4E7B">
            <w:pPr>
              <w:rPr>
                <w:rFonts w:cs="Times New Roman"/>
                <w:position w:val="-14"/>
                <w:szCs w:val="24"/>
              </w:rPr>
            </w:pPr>
          </w:p>
        </w:tc>
        <w:tc>
          <w:tcPr>
            <w:tcW w:w="3693" w:type="dxa"/>
          </w:tcPr>
          <w:p w:rsidR="00DA3A2F" w:rsidRDefault="00D44519" w:rsidP="00DA3A2F">
            <w:pPr>
              <w:ind w:left="360"/>
              <w:rPr>
                <w:rFonts w:cs="Times New Roman"/>
                <w:position w:val="-22"/>
                <w:szCs w:val="24"/>
              </w:rPr>
            </w:pPr>
            <w:r w:rsidRPr="00D44519">
              <w:rPr>
                <w:rFonts w:cs="Times New Roman"/>
                <w:position w:val="-14"/>
                <w:szCs w:val="24"/>
              </w:rPr>
              <w:object w:dxaOrig="2120" w:dyaOrig="400">
                <v:shape id="_x0000_i1068" type="#_x0000_t75" style="width:105.75pt;height:20.25pt" o:ole="">
                  <v:imagedata r:id="rId95" o:title=""/>
                </v:shape>
                <o:OLEObject Type="Embed" ProgID="Equation.DSMT4" ShapeID="_x0000_i1068" DrawAspect="Content" ObjectID="_1605508060" r:id="rId96"/>
              </w:object>
            </w:r>
          </w:p>
          <w:p w:rsidR="00DA3A2F" w:rsidRDefault="00DA3A2F" w:rsidP="00DA3A2F">
            <w:pPr>
              <w:tabs>
                <w:tab w:val="left" w:pos="1440"/>
              </w:tabs>
              <w:ind w:left="360"/>
              <w:rPr>
                <w:szCs w:val="24"/>
              </w:rPr>
            </w:pPr>
            <w:r>
              <w:rPr>
                <w:rFonts w:cs="Times New Roman"/>
                <w:position w:val="-22"/>
                <w:szCs w:val="24"/>
              </w:rPr>
              <w:tab/>
            </w:r>
            <w:r w:rsidR="00D44519">
              <w:rPr>
                <w:rFonts w:cs="Times New Roman"/>
                <w:position w:val="-22"/>
                <w:szCs w:val="24"/>
              </w:rPr>
              <w:object w:dxaOrig="1160" w:dyaOrig="560">
                <v:shape id="_x0000_i1069" type="#_x0000_t75" style="width:57.75pt;height:27.75pt" o:ole="">
                  <v:imagedata r:id="rId97" o:title=""/>
                </v:shape>
                <o:OLEObject Type="Embed" ProgID="Equation.DSMT4" ShapeID="_x0000_i1069" DrawAspect="Content" ObjectID="_1605508061" r:id="rId98"/>
              </w:object>
            </w:r>
          </w:p>
          <w:p w:rsidR="00DA3A2F" w:rsidRDefault="00DA3A2F" w:rsidP="00DA3A2F">
            <w:pPr>
              <w:tabs>
                <w:tab w:val="left" w:pos="1440"/>
              </w:tabs>
              <w:ind w:left="360"/>
              <w:rPr>
                <w:szCs w:val="24"/>
              </w:rPr>
            </w:pPr>
            <w:r>
              <w:rPr>
                <w:szCs w:val="24"/>
              </w:rPr>
              <w:tab/>
            </w:r>
            <w:r w:rsidR="00D44519" w:rsidRPr="00D44519">
              <w:rPr>
                <w:position w:val="-8"/>
                <w:szCs w:val="24"/>
              </w:rPr>
              <w:object w:dxaOrig="1300" w:dyaOrig="460">
                <v:shape id="_x0000_i1070" type="#_x0000_t75" style="width:65.25pt;height:23.25pt" o:ole="">
                  <v:imagedata r:id="rId99" o:title=""/>
                </v:shape>
                <o:OLEObject Type="Embed" ProgID="Equation.DSMT4" ShapeID="_x0000_i1070" DrawAspect="Content" ObjectID="_1605508062" r:id="rId100"/>
              </w:object>
            </w:r>
          </w:p>
          <w:p w:rsidR="00DA3A2F" w:rsidRDefault="00DA3A2F" w:rsidP="00DA3A2F">
            <w:pPr>
              <w:tabs>
                <w:tab w:val="left" w:pos="1440"/>
              </w:tabs>
              <w:ind w:left="360"/>
              <w:rPr>
                <w:szCs w:val="24"/>
              </w:rPr>
            </w:pPr>
            <w:r>
              <w:rPr>
                <w:szCs w:val="24"/>
              </w:rPr>
              <w:tab/>
            </w:r>
            <w:r w:rsidR="00D44519" w:rsidRPr="00D44519">
              <w:rPr>
                <w:position w:val="-8"/>
                <w:szCs w:val="24"/>
              </w:rPr>
              <w:object w:dxaOrig="700" w:dyaOrig="460">
                <v:shape id="_x0000_i1071" type="#_x0000_t75" style="width:35.25pt;height:23.25pt" o:ole="">
                  <v:imagedata r:id="rId101" o:title=""/>
                </v:shape>
                <o:OLEObject Type="Embed" ProgID="Equation.DSMT4" ShapeID="_x0000_i1071" DrawAspect="Content" ObjectID="_1605508063" r:id="rId102"/>
              </w:object>
            </w:r>
          </w:p>
          <w:p w:rsidR="00DA3A2F" w:rsidRDefault="00DA3A2F" w:rsidP="00DA3A2F">
            <w:pPr>
              <w:tabs>
                <w:tab w:val="left" w:pos="1440"/>
              </w:tabs>
              <w:ind w:left="360"/>
              <w:rPr>
                <w:szCs w:val="24"/>
              </w:rPr>
            </w:pPr>
            <w:r>
              <w:rPr>
                <w:szCs w:val="24"/>
              </w:rPr>
              <w:tab/>
            </w:r>
            <w:r w:rsidR="00D44519" w:rsidRPr="00D44519">
              <w:rPr>
                <w:position w:val="-6"/>
                <w:szCs w:val="24"/>
              </w:rPr>
              <w:object w:dxaOrig="380" w:dyaOrig="220">
                <v:shape id="_x0000_i1072" type="#_x0000_t75" style="width:18.75pt;height:11.25pt" o:ole="">
                  <v:imagedata r:id="rId103" o:title=""/>
                </v:shape>
                <o:OLEObject Type="Embed" ProgID="Equation.DSMT4" ShapeID="_x0000_i1072" DrawAspect="Content" ObjectID="_1605508064" r:id="rId104"/>
              </w:object>
            </w:r>
          </w:p>
          <w:p w:rsidR="00DA3A2F" w:rsidRDefault="00DA3A2F" w:rsidP="008C4E7B">
            <w:pPr>
              <w:rPr>
                <w:rFonts w:cs="Times New Roman"/>
                <w:position w:val="-14"/>
                <w:szCs w:val="24"/>
              </w:rPr>
            </w:pPr>
          </w:p>
        </w:tc>
      </w:tr>
    </w:tbl>
    <w:p w:rsidR="008C4E7B" w:rsidRDefault="008C4E7B" w:rsidP="008C4E7B">
      <w:pPr>
        <w:tabs>
          <w:tab w:val="left" w:pos="1440"/>
        </w:tabs>
        <w:spacing w:line="240" w:lineRule="auto"/>
        <w:ind w:left="360"/>
        <w:rPr>
          <w:i/>
          <w:sz w:val="26"/>
          <w:szCs w:val="26"/>
        </w:rPr>
      </w:pPr>
      <w:r w:rsidRPr="00793085">
        <w:rPr>
          <w:i/>
          <w:sz w:val="26"/>
          <w:szCs w:val="26"/>
        </w:rPr>
        <w:t>g</w:t>
      </w:r>
      <w:r>
        <w:rPr>
          <w:szCs w:val="24"/>
        </w:rPr>
        <w:t xml:space="preserve"> is the inverse function of </w:t>
      </w:r>
      <w:r w:rsidRPr="00793085">
        <w:rPr>
          <w:i/>
          <w:sz w:val="26"/>
          <w:szCs w:val="26"/>
        </w:rPr>
        <w:t>f</w:t>
      </w:r>
    </w:p>
    <w:p w:rsidR="008C4E7B" w:rsidRDefault="008C4E7B" w:rsidP="003A08B7"/>
    <w:p w:rsidR="003A08B7" w:rsidRDefault="003A08B7" w:rsidP="003A08B7"/>
    <w:p w:rsidR="0049645E" w:rsidRPr="00AC6374" w:rsidRDefault="0049645E" w:rsidP="00DA3A2F">
      <w:pPr>
        <w:spacing w:after="120"/>
        <w:rPr>
          <w:b/>
          <w:i/>
          <w:sz w:val="28"/>
        </w:rPr>
      </w:pPr>
      <w:r w:rsidRPr="00AC6374">
        <w:rPr>
          <w:b/>
          <w:i/>
          <w:sz w:val="28"/>
        </w:rPr>
        <w:t>Example</w:t>
      </w:r>
    </w:p>
    <w:p w:rsidR="00F45AB2" w:rsidRDefault="0049645E" w:rsidP="00F45AB2">
      <w:pPr>
        <w:tabs>
          <w:tab w:val="left" w:pos="360"/>
          <w:tab w:val="left" w:pos="720"/>
          <w:tab w:val="center" w:pos="5112"/>
        </w:tabs>
        <w:spacing w:after="120"/>
      </w:pPr>
      <w:r>
        <w:t>Show that each function is the inverse of the other:</w:t>
      </w:r>
      <w:r w:rsidR="00F45AB2" w:rsidRPr="00F45AB2">
        <w:t xml:space="preserve"> </w:t>
      </w:r>
      <w:r w:rsidR="00F45AB2">
        <w:tab/>
      </w:r>
      <w:r w:rsidR="00D44519" w:rsidRPr="00D44519">
        <w:rPr>
          <w:position w:val="-20"/>
        </w:rPr>
        <w:object w:dxaOrig="3320" w:dyaOrig="520">
          <v:shape id="_x0000_i1073" type="#_x0000_t75" style="width:165.75pt;height:26.25pt" o:ole="">
            <v:imagedata r:id="rId105" o:title=""/>
          </v:shape>
          <o:OLEObject Type="Embed" ProgID="Equation.DSMT4" ShapeID="_x0000_i1073" DrawAspect="Content" ObjectID="_1605508065" r:id="rId106"/>
        </w:object>
      </w:r>
      <w:r w:rsidR="00F45AB2">
        <w:rPr>
          <w:position w:val="-18"/>
        </w:rPr>
        <w:tab/>
      </w:r>
    </w:p>
    <w:p w:rsidR="00F45AB2" w:rsidRPr="00DB112F" w:rsidRDefault="00F45AB2" w:rsidP="00F45AB2">
      <w:pPr>
        <w:spacing w:before="120" w:after="120" w:line="240" w:lineRule="auto"/>
        <w:rPr>
          <w:b/>
          <w:i/>
          <w:color w:val="632423" w:themeColor="accent2" w:themeShade="80"/>
          <w:szCs w:val="24"/>
          <w:u w:val="single"/>
        </w:rPr>
      </w:pPr>
      <w:r w:rsidRPr="00DB112F">
        <w:rPr>
          <w:b/>
          <w:i/>
          <w:color w:val="632423" w:themeColor="accent2" w:themeShade="80"/>
          <w:szCs w:val="24"/>
          <w:u w:val="single"/>
        </w:rPr>
        <w:t>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56"/>
        <w:gridCol w:w="6512"/>
      </w:tblGrid>
      <w:tr w:rsidR="0049645E" w:rsidTr="006F0B2E">
        <w:tc>
          <w:tcPr>
            <w:tcW w:w="3870" w:type="dxa"/>
          </w:tcPr>
          <w:p w:rsidR="0049645E" w:rsidRDefault="00D44519" w:rsidP="003A08B7">
            <w:pPr>
              <w:tabs>
                <w:tab w:val="left" w:pos="720"/>
              </w:tabs>
              <w:spacing w:line="276" w:lineRule="auto"/>
              <w:ind w:left="360"/>
              <w:rPr>
                <w:position w:val="-20"/>
              </w:rPr>
            </w:pPr>
            <w:r w:rsidRPr="00D44519">
              <w:rPr>
                <w:position w:val="-22"/>
              </w:rPr>
              <w:object w:dxaOrig="1980" w:dyaOrig="560">
                <v:shape id="_x0000_i1074" type="#_x0000_t75" style="width:99pt;height:27.75pt" o:ole="">
                  <v:imagedata r:id="rId107" o:title=""/>
                </v:shape>
                <o:OLEObject Type="Embed" ProgID="Equation.DSMT4" ShapeID="_x0000_i1074" DrawAspect="Content" ObjectID="_1605508066" r:id="rId108"/>
              </w:object>
            </w:r>
          </w:p>
          <w:p w:rsidR="0049645E" w:rsidRDefault="0049645E" w:rsidP="006262E2">
            <w:pPr>
              <w:tabs>
                <w:tab w:val="left" w:pos="1170"/>
              </w:tabs>
              <w:spacing w:line="276" w:lineRule="auto"/>
              <w:ind w:left="360"/>
              <w:rPr>
                <w:position w:val="-20"/>
              </w:rPr>
            </w:pPr>
            <w:r>
              <w:rPr>
                <w:position w:val="-20"/>
              </w:rPr>
              <w:tab/>
            </w:r>
            <w:r w:rsidR="00D44519" w:rsidRPr="00D44519">
              <w:rPr>
                <w:position w:val="-22"/>
              </w:rPr>
              <w:object w:dxaOrig="1440" w:dyaOrig="560">
                <v:shape id="_x0000_i1075" type="#_x0000_t75" style="width:1in;height:27.75pt" o:ole="">
                  <v:imagedata r:id="rId109" o:title=""/>
                </v:shape>
                <o:OLEObject Type="Embed" ProgID="Equation.DSMT4" ShapeID="_x0000_i1075" DrawAspect="Content" ObjectID="_1605508067" r:id="rId110"/>
              </w:object>
            </w:r>
          </w:p>
          <w:p w:rsidR="0049645E" w:rsidRDefault="0049645E" w:rsidP="006262E2">
            <w:pPr>
              <w:tabs>
                <w:tab w:val="left" w:pos="1170"/>
              </w:tabs>
              <w:spacing w:line="276" w:lineRule="auto"/>
              <w:ind w:left="360"/>
              <w:rPr>
                <w:position w:val="-20"/>
              </w:rPr>
            </w:pPr>
            <w:r>
              <w:rPr>
                <w:position w:val="-20"/>
              </w:rPr>
              <w:tab/>
            </w:r>
            <w:r w:rsidR="00D44519" w:rsidRPr="00D44519">
              <w:rPr>
                <w:position w:val="-6"/>
              </w:rPr>
              <w:object w:dxaOrig="1080" w:dyaOrig="279">
                <v:shape id="_x0000_i1076" type="#_x0000_t75" style="width:54pt;height:14.25pt" o:ole="">
                  <v:imagedata r:id="rId111" o:title=""/>
                </v:shape>
                <o:OLEObject Type="Embed" ProgID="Equation.DSMT4" ShapeID="_x0000_i1076" DrawAspect="Content" ObjectID="_1605508068" r:id="rId112"/>
              </w:object>
            </w:r>
          </w:p>
          <w:p w:rsidR="0049645E" w:rsidRPr="00BE0837" w:rsidRDefault="0049645E" w:rsidP="00D44519">
            <w:pPr>
              <w:tabs>
                <w:tab w:val="left" w:pos="1170"/>
              </w:tabs>
              <w:ind w:left="360"/>
              <w:rPr>
                <w:position w:val="-6"/>
              </w:rPr>
            </w:pPr>
            <w:r>
              <w:rPr>
                <w:position w:val="-20"/>
              </w:rPr>
              <w:tab/>
            </w:r>
            <w:r w:rsidR="00D44519" w:rsidRPr="00D44519">
              <w:rPr>
                <w:position w:val="-6"/>
              </w:rPr>
              <w:object w:dxaOrig="380" w:dyaOrig="220">
                <v:shape id="_x0000_i1077" type="#_x0000_t75" style="width:18.75pt;height:11.25pt" o:ole="">
                  <v:imagedata r:id="rId113" o:title=""/>
                </v:shape>
                <o:OLEObject Type="Embed" ProgID="Equation.DSMT4" ShapeID="_x0000_i1077" DrawAspect="Content" ObjectID="_1605508069" r:id="rId114"/>
              </w:object>
            </w:r>
          </w:p>
        </w:tc>
        <w:tc>
          <w:tcPr>
            <w:tcW w:w="6570" w:type="dxa"/>
          </w:tcPr>
          <w:p w:rsidR="0049645E" w:rsidRDefault="00D44519" w:rsidP="00B47A7F">
            <w:pPr>
              <w:tabs>
                <w:tab w:val="left" w:pos="360"/>
                <w:tab w:val="left" w:pos="720"/>
              </w:tabs>
              <w:spacing w:line="276" w:lineRule="auto"/>
              <w:rPr>
                <w:position w:val="-18"/>
              </w:rPr>
            </w:pPr>
            <w:r w:rsidRPr="00D44519">
              <w:rPr>
                <w:position w:val="-10"/>
              </w:rPr>
              <w:object w:dxaOrig="2000" w:dyaOrig="320">
                <v:shape id="_x0000_i1078" type="#_x0000_t75" style="width:99.75pt;height:15.75pt" o:ole="">
                  <v:imagedata r:id="rId115" o:title=""/>
                </v:shape>
                <o:OLEObject Type="Embed" ProgID="Equation.DSMT4" ShapeID="_x0000_i1078" DrawAspect="Content" ObjectID="_1605508070" r:id="rId116"/>
              </w:object>
            </w:r>
          </w:p>
          <w:p w:rsidR="0049645E" w:rsidRDefault="0049645E" w:rsidP="00B47A7F">
            <w:pPr>
              <w:tabs>
                <w:tab w:val="left" w:pos="810"/>
              </w:tabs>
              <w:rPr>
                <w:position w:val="-18"/>
              </w:rPr>
            </w:pPr>
            <w:r>
              <w:rPr>
                <w:position w:val="-18"/>
              </w:rPr>
              <w:tab/>
            </w:r>
            <w:r w:rsidR="00D44519" w:rsidRPr="00D44519">
              <w:rPr>
                <w:position w:val="-20"/>
              </w:rPr>
              <w:object w:dxaOrig="1240" w:dyaOrig="520">
                <v:shape id="_x0000_i1079" type="#_x0000_t75" style="width:62.25pt;height:26.25pt" o:ole="">
                  <v:imagedata r:id="rId117" o:title=""/>
                </v:shape>
                <o:OLEObject Type="Embed" ProgID="Equation.DSMT4" ShapeID="_x0000_i1079" DrawAspect="Content" ObjectID="_1605508071" r:id="rId118"/>
              </w:object>
            </w:r>
          </w:p>
          <w:p w:rsidR="0049645E" w:rsidRDefault="0049645E" w:rsidP="00B47A7F">
            <w:pPr>
              <w:tabs>
                <w:tab w:val="left" w:pos="810"/>
              </w:tabs>
              <w:rPr>
                <w:position w:val="-18"/>
              </w:rPr>
            </w:pPr>
            <w:r>
              <w:rPr>
                <w:position w:val="-18"/>
              </w:rPr>
              <w:tab/>
            </w:r>
            <w:r w:rsidR="00D44519" w:rsidRPr="00D44519">
              <w:rPr>
                <w:position w:val="-20"/>
              </w:rPr>
              <w:object w:dxaOrig="560" w:dyaOrig="520">
                <v:shape id="_x0000_i1080" type="#_x0000_t75" style="width:27.75pt;height:26.25pt" o:ole="">
                  <v:imagedata r:id="rId119" o:title=""/>
                </v:shape>
                <o:OLEObject Type="Embed" ProgID="Equation.DSMT4" ShapeID="_x0000_i1080" DrawAspect="Content" ObjectID="_1605508072" r:id="rId120"/>
              </w:object>
            </w:r>
          </w:p>
          <w:p w:rsidR="0049645E" w:rsidRDefault="0049645E" w:rsidP="00B47A7F">
            <w:pPr>
              <w:tabs>
                <w:tab w:val="left" w:pos="810"/>
              </w:tabs>
            </w:pPr>
            <w:r>
              <w:rPr>
                <w:position w:val="-18"/>
              </w:rPr>
              <w:tab/>
            </w:r>
            <w:r w:rsidR="00D44519" w:rsidRPr="00D44519">
              <w:rPr>
                <w:position w:val="-6"/>
              </w:rPr>
              <w:object w:dxaOrig="380" w:dyaOrig="220">
                <v:shape id="_x0000_i1081" type="#_x0000_t75" style="width:18.75pt;height:11.25pt" o:ole="">
                  <v:imagedata r:id="rId121" o:title=""/>
                </v:shape>
                <o:OLEObject Type="Embed" ProgID="Equation.DSMT4" ShapeID="_x0000_i1081" DrawAspect="Content" ObjectID="_1605508073" r:id="rId122"/>
              </w:object>
            </w:r>
          </w:p>
          <w:p w:rsidR="0049645E" w:rsidRDefault="0049645E" w:rsidP="00B47A7F">
            <w:pPr>
              <w:tabs>
                <w:tab w:val="left" w:pos="360"/>
                <w:tab w:val="left" w:pos="720"/>
              </w:tabs>
              <w:spacing w:after="120"/>
              <w:rPr>
                <w:position w:val="-22"/>
              </w:rPr>
            </w:pPr>
          </w:p>
        </w:tc>
      </w:tr>
    </w:tbl>
    <w:p w:rsidR="008C4E7B" w:rsidRDefault="008C4E7B" w:rsidP="0049645E">
      <w:pPr>
        <w:tabs>
          <w:tab w:val="left" w:pos="360"/>
          <w:tab w:val="left" w:pos="720"/>
        </w:tabs>
        <w:spacing w:after="240"/>
        <w:rPr>
          <w:b/>
          <w:sz w:val="28"/>
        </w:rPr>
      </w:pPr>
    </w:p>
    <w:p w:rsidR="008234C5" w:rsidRDefault="008234C5">
      <w:pPr>
        <w:spacing w:after="200"/>
        <w:rPr>
          <w:b/>
          <w:sz w:val="28"/>
        </w:rPr>
      </w:pPr>
      <w:r>
        <w:rPr>
          <w:b/>
          <w:sz w:val="28"/>
        </w:rPr>
        <w:br w:type="page"/>
      </w:r>
    </w:p>
    <w:p w:rsidR="0049645E" w:rsidRPr="00EE26FC" w:rsidRDefault="0049645E" w:rsidP="0049645E">
      <w:pPr>
        <w:tabs>
          <w:tab w:val="left" w:pos="360"/>
          <w:tab w:val="left" w:pos="720"/>
        </w:tabs>
        <w:spacing w:after="240"/>
        <w:rPr>
          <w:b/>
          <w:sz w:val="28"/>
        </w:rPr>
      </w:pPr>
      <w:r w:rsidRPr="00EE26FC">
        <w:rPr>
          <w:b/>
          <w:sz w:val="28"/>
        </w:rPr>
        <w:lastRenderedPageBreak/>
        <w:t xml:space="preserve">Finding the </w:t>
      </w:r>
      <w:r w:rsidR="008C4E7B" w:rsidRPr="00C85783">
        <w:rPr>
          <w:b/>
          <w:i/>
          <w:color w:val="000066"/>
          <w:sz w:val="28"/>
        </w:rPr>
        <w:t>Inverse Functio</w:t>
      </w:r>
      <w:r w:rsidR="008C4E7B">
        <w:rPr>
          <w:b/>
          <w:i/>
          <w:color w:val="000066"/>
          <w:sz w:val="28"/>
        </w:rPr>
        <w:t>n</w:t>
      </w:r>
    </w:p>
    <w:p w:rsidR="0049645E" w:rsidRPr="00853D6C" w:rsidRDefault="0049645E" w:rsidP="006C770F">
      <w:pPr>
        <w:tabs>
          <w:tab w:val="left" w:pos="3960"/>
          <w:tab w:val="left" w:pos="4320"/>
        </w:tabs>
        <w:spacing w:after="120"/>
        <w:rPr>
          <w:rFonts w:cs="Times New Roman"/>
          <w:b/>
          <w:i/>
          <w:szCs w:val="24"/>
        </w:rPr>
      </w:pPr>
      <w:r>
        <w:rPr>
          <w:rFonts w:cs="Times New Roman"/>
          <w:szCs w:val="24"/>
        </w:rPr>
        <w:tab/>
      </w:r>
      <w:r w:rsidRPr="00853D6C">
        <w:rPr>
          <w:rFonts w:cs="Times New Roman"/>
          <w:b/>
          <w:i/>
          <w:szCs w:val="24"/>
        </w:rPr>
        <w:t>Example</w:t>
      </w:r>
    </w:p>
    <w:p w:rsidR="0049645E" w:rsidRDefault="0049645E" w:rsidP="00590C16">
      <w:pPr>
        <w:tabs>
          <w:tab w:val="left" w:pos="360"/>
          <w:tab w:val="left" w:pos="720"/>
          <w:tab w:val="left" w:pos="3960"/>
          <w:tab w:val="left" w:pos="432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Finding an Inverse Function</w:t>
      </w:r>
      <w:r>
        <w:rPr>
          <w:rFonts w:cs="Times New Roman"/>
          <w:szCs w:val="24"/>
        </w:rPr>
        <w:tab/>
      </w:r>
      <w:r w:rsidR="00590C16" w:rsidRPr="00590C16">
        <w:rPr>
          <w:rFonts w:cs="Times New Roman"/>
          <w:position w:val="-14"/>
          <w:szCs w:val="24"/>
        </w:rPr>
        <w:object w:dxaOrig="1440" w:dyaOrig="400">
          <v:shape id="_x0000_i1082" type="#_x0000_t75" style="width:1in;height:20.25pt" o:ole="">
            <v:imagedata r:id="rId123" o:title=""/>
          </v:shape>
          <o:OLEObject Type="Embed" ProgID="Equation.DSMT4" ShapeID="_x0000_i1082" DrawAspect="Content" ObjectID="_1605508074" r:id="rId124"/>
        </w:object>
      </w:r>
    </w:p>
    <w:p w:rsidR="0049645E" w:rsidRDefault="0049645E" w:rsidP="00A47AAB">
      <w:pPr>
        <w:pStyle w:val="ListParagraph"/>
        <w:numPr>
          <w:ilvl w:val="0"/>
          <w:numId w:val="14"/>
        </w:numPr>
        <w:tabs>
          <w:tab w:val="left" w:pos="3960"/>
          <w:tab w:val="left" w:pos="4320"/>
        </w:tabs>
        <w:spacing w:line="360" w:lineRule="auto"/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Replace </w:t>
      </w:r>
      <w:r w:rsidR="00D44519" w:rsidRPr="00D44519">
        <w:rPr>
          <w:rFonts w:cs="Times New Roman"/>
          <w:position w:val="-10"/>
          <w:szCs w:val="24"/>
        </w:rPr>
        <w:object w:dxaOrig="540" w:dyaOrig="320">
          <v:shape id="_x0000_i1083" type="#_x0000_t75" style="width:27pt;height:15.75pt" o:ole="">
            <v:imagedata r:id="rId125" o:title=""/>
          </v:shape>
          <o:OLEObject Type="Embed" ProgID="Equation.DSMT4" ShapeID="_x0000_i1083" DrawAspect="Content" ObjectID="_1605508075" r:id="rId126"/>
        </w:object>
      </w:r>
      <w:r>
        <w:rPr>
          <w:rFonts w:cs="Times New Roman"/>
        </w:rPr>
        <w:t xml:space="preserve"> </w:t>
      </w:r>
      <w:r>
        <w:rPr>
          <w:rFonts w:cs="Times New Roman"/>
          <w:szCs w:val="24"/>
        </w:rPr>
        <w:t xml:space="preserve">with </w:t>
      </w:r>
      <w:r w:rsidRPr="00A338EB">
        <w:rPr>
          <w:rFonts w:cs="Times New Roman"/>
          <w:i/>
          <w:sz w:val="26"/>
          <w:szCs w:val="26"/>
        </w:rPr>
        <w:t>y</w: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1060" w:dyaOrig="320">
          <v:shape id="_x0000_i1084" type="#_x0000_t75" style="width:53.25pt;height:15.75pt" o:ole="">
            <v:imagedata r:id="rId127" o:title=""/>
          </v:shape>
          <o:OLEObject Type="Embed" ProgID="Equation.DSMT4" ShapeID="_x0000_i1084" DrawAspect="Content" ObjectID="_1605508076" r:id="rId128"/>
        </w:object>
      </w:r>
    </w:p>
    <w:p w:rsidR="0049645E" w:rsidRDefault="0049645E" w:rsidP="00A47AAB">
      <w:pPr>
        <w:pStyle w:val="ListParagraph"/>
        <w:numPr>
          <w:ilvl w:val="0"/>
          <w:numId w:val="14"/>
        </w:numPr>
        <w:tabs>
          <w:tab w:val="left" w:pos="3960"/>
          <w:tab w:val="left" w:pos="4320"/>
        </w:tabs>
        <w:spacing w:line="360" w:lineRule="auto"/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Interchange </w:t>
      </w:r>
      <w:r w:rsidRPr="00A338EB">
        <w:rPr>
          <w:rFonts w:cs="Times New Roman"/>
          <w:i/>
          <w:sz w:val="26"/>
          <w:szCs w:val="26"/>
        </w:rPr>
        <w:t>x</w:t>
      </w:r>
      <w:r>
        <w:rPr>
          <w:rFonts w:cs="Times New Roman"/>
          <w:szCs w:val="24"/>
        </w:rPr>
        <w:t xml:space="preserve"> and </w:t>
      </w:r>
      <w:r w:rsidRPr="00A338EB">
        <w:rPr>
          <w:rFonts w:cs="Times New Roman"/>
          <w:i/>
          <w:sz w:val="26"/>
          <w:szCs w:val="26"/>
        </w:rPr>
        <w:t>y</w: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1060" w:dyaOrig="320">
          <v:shape id="_x0000_i1085" type="#_x0000_t75" style="width:53.25pt;height:15.75pt" o:ole="">
            <v:imagedata r:id="rId129" o:title=""/>
          </v:shape>
          <o:OLEObject Type="Embed" ProgID="Equation.DSMT4" ShapeID="_x0000_i1085" DrawAspect="Content" ObjectID="_1605508077" r:id="rId130"/>
        </w:object>
      </w:r>
    </w:p>
    <w:p w:rsidR="0049645E" w:rsidRDefault="0049645E" w:rsidP="00A47AAB">
      <w:pPr>
        <w:pStyle w:val="ListParagraph"/>
        <w:numPr>
          <w:ilvl w:val="0"/>
          <w:numId w:val="14"/>
        </w:numPr>
        <w:tabs>
          <w:tab w:val="left" w:pos="3960"/>
          <w:tab w:val="left" w:pos="4320"/>
        </w:tabs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Solve for </w:t>
      </w:r>
      <w:r w:rsidRPr="00A338EB">
        <w:rPr>
          <w:rFonts w:cs="Times New Roman"/>
          <w:i/>
          <w:sz w:val="26"/>
          <w:szCs w:val="26"/>
        </w:rPr>
        <w:t>y</w: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1060" w:dyaOrig="320">
          <v:shape id="_x0000_i1086" type="#_x0000_t75" style="width:53.25pt;height:15.75pt" o:ole="">
            <v:imagedata r:id="rId131" o:title=""/>
          </v:shape>
          <o:OLEObject Type="Embed" ProgID="Equation.DSMT4" ShapeID="_x0000_i1086" DrawAspect="Content" ObjectID="_1605508078" r:id="rId132"/>
        </w:object>
      </w:r>
    </w:p>
    <w:p w:rsidR="0049645E" w:rsidRPr="009C47F3" w:rsidRDefault="0049645E" w:rsidP="006C770F">
      <w:pPr>
        <w:tabs>
          <w:tab w:val="left" w:pos="3960"/>
          <w:tab w:val="left" w:pos="4320"/>
        </w:tabs>
        <w:spacing w:line="360" w:lineRule="auto"/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20"/>
          <w:szCs w:val="24"/>
        </w:rPr>
        <w:object w:dxaOrig="960" w:dyaOrig="520">
          <v:shape id="_x0000_i1087" type="#_x0000_t75" style="width:48pt;height:26.25pt" o:ole="">
            <v:imagedata r:id="rId133" o:title=""/>
          </v:shape>
          <o:OLEObject Type="Embed" ProgID="Equation.DSMT4" ShapeID="_x0000_i1087" DrawAspect="Content" ObjectID="_1605508079" r:id="rId134"/>
        </w:object>
      </w:r>
    </w:p>
    <w:p w:rsidR="0049645E" w:rsidRPr="00A338EB" w:rsidRDefault="0049645E" w:rsidP="00A47AAB">
      <w:pPr>
        <w:pStyle w:val="ListParagraph"/>
        <w:numPr>
          <w:ilvl w:val="0"/>
          <w:numId w:val="14"/>
        </w:numPr>
        <w:tabs>
          <w:tab w:val="left" w:pos="3960"/>
          <w:tab w:val="left" w:pos="4320"/>
        </w:tabs>
        <w:spacing w:line="240" w:lineRule="auto"/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Replace </w:t>
      </w:r>
      <w:r w:rsidRPr="00A338EB">
        <w:rPr>
          <w:rFonts w:cs="Times New Roman"/>
          <w:i/>
          <w:sz w:val="26"/>
          <w:szCs w:val="26"/>
        </w:rPr>
        <w:t>y</w:t>
      </w:r>
      <w:r>
        <w:rPr>
          <w:rFonts w:cs="Times New Roman"/>
          <w:szCs w:val="24"/>
        </w:rPr>
        <w:t xml:space="preserve"> with </w:t>
      </w:r>
      <w:r w:rsidR="00D44519" w:rsidRPr="00D44519">
        <w:rPr>
          <w:rFonts w:cs="Times New Roman"/>
          <w:position w:val="-10"/>
          <w:szCs w:val="24"/>
        </w:rPr>
        <w:object w:dxaOrig="780" w:dyaOrig="420">
          <v:shape id="_x0000_i1088" type="#_x0000_t75" style="width:39pt;height:21pt" o:ole="">
            <v:imagedata r:id="rId135" o:title=""/>
          </v:shape>
          <o:OLEObject Type="Embed" ProgID="Equation.DSMT4" ShapeID="_x0000_i1088" DrawAspect="Content" ObjectID="_1605508080" r:id="rId136"/>
        </w:objec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20"/>
          <w:szCs w:val="24"/>
        </w:rPr>
        <w:object w:dxaOrig="1540" w:dyaOrig="540">
          <v:shape id="_x0000_i1089" type="#_x0000_t75" style="width:77.25pt;height:27pt" o:ole="">
            <v:imagedata r:id="rId137" o:title=""/>
          </v:shape>
          <o:OLEObject Type="Embed" ProgID="Equation.DSMT4" ShapeID="_x0000_i1089" DrawAspect="Content" ObjectID="_1605508081" r:id="rId138"/>
        </w:object>
      </w:r>
    </w:p>
    <w:p w:rsidR="0049645E" w:rsidRDefault="0049645E" w:rsidP="008517B3"/>
    <w:p w:rsidR="0049645E" w:rsidRDefault="0049645E" w:rsidP="008517B3"/>
    <w:p w:rsidR="0049645E" w:rsidRPr="00AC6374" w:rsidRDefault="0049645E" w:rsidP="006C770F">
      <w:pPr>
        <w:tabs>
          <w:tab w:val="left" w:pos="360"/>
          <w:tab w:val="left" w:pos="720"/>
        </w:tabs>
        <w:spacing w:line="360" w:lineRule="auto"/>
        <w:rPr>
          <w:b/>
          <w:i/>
          <w:sz w:val="28"/>
        </w:rPr>
      </w:pPr>
      <w:r w:rsidRPr="00AC6374">
        <w:rPr>
          <w:b/>
          <w:i/>
          <w:sz w:val="28"/>
        </w:rPr>
        <w:t>Example</w:t>
      </w:r>
    </w:p>
    <w:p w:rsidR="0049645E" w:rsidRDefault="0049645E" w:rsidP="006C770F">
      <w:pPr>
        <w:tabs>
          <w:tab w:val="left" w:pos="360"/>
          <w:tab w:val="left" w:pos="720"/>
        </w:tabs>
        <w:spacing w:line="360" w:lineRule="auto"/>
      </w:pPr>
      <w:r>
        <w:t>Find the inverse of</w:t>
      </w:r>
      <w:r w:rsidR="00D44519" w:rsidRPr="00D44519">
        <w:rPr>
          <w:position w:val="-10"/>
        </w:rPr>
        <w:object w:dxaOrig="1440" w:dyaOrig="420">
          <v:shape id="_x0000_i1090" type="#_x0000_t75" style="width:1in;height:21pt" o:ole="">
            <v:imagedata r:id="rId139" o:title=""/>
          </v:shape>
          <o:OLEObject Type="Embed" ProgID="Equation.DSMT4" ShapeID="_x0000_i1090" DrawAspect="Content" ObjectID="_1605508082" r:id="rId140"/>
        </w:object>
      </w:r>
    </w:p>
    <w:p w:rsidR="00F45AB2" w:rsidRPr="00DB112F" w:rsidRDefault="00F45AB2" w:rsidP="006C770F">
      <w:pPr>
        <w:spacing w:line="360" w:lineRule="auto"/>
        <w:rPr>
          <w:b/>
          <w:i/>
          <w:color w:val="632423" w:themeColor="accent2" w:themeShade="80"/>
          <w:szCs w:val="24"/>
          <w:u w:val="single"/>
        </w:rPr>
      </w:pPr>
      <w:r w:rsidRPr="00DB112F">
        <w:rPr>
          <w:b/>
          <w:i/>
          <w:color w:val="632423" w:themeColor="accent2" w:themeShade="80"/>
          <w:szCs w:val="24"/>
          <w:u w:val="single"/>
        </w:rPr>
        <w:t>Solution</w:t>
      </w:r>
    </w:p>
    <w:p w:rsidR="0049645E" w:rsidRDefault="0049645E" w:rsidP="006C770F">
      <w:pPr>
        <w:tabs>
          <w:tab w:val="left" w:pos="360"/>
          <w:tab w:val="left" w:pos="720"/>
        </w:tabs>
      </w:pPr>
      <w:r>
        <w:tab/>
      </w:r>
      <w:r w:rsidR="00D44519" w:rsidRPr="00D44519">
        <w:rPr>
          <w:position w:val="-10"/>
        </w:rPr>
        <w:object w:dxaOrig="1120" w:dyaOrig="420">
          <v:shape id="_x0000_i1091" type="#_x0000_t75" style="width:56.25pt;height:21pt" o:ole="">
            <v:imagedata r:id="rId141" o:title=""/>
          </v:shape>
          <o:OLEObject Type="Embed" ProgID="Equation.DSMT4" ShapeID="_x0000_i1091" DrawAspect="Content" ObjectID="_1605508083" r:id="rId142"/>
        </w:object>
      </w:r>
    </w:p>
    <w:p w:rsidR="0049645E" w:rsidRDefault="0049645E" w:rsidP="006C770F">
      <w:pPr>
        <w:tabs>
          <w:tab w:val="left" w:pos="360"/>
          <w:tab w:val="left" w:pos="720"/>
        </w:tabs>
        <w:rPr>
          <w:position w:val="-18"/>
        </w:rPr>
      </w:pPr>
      <w:r>
        <w:tab/>
      </w:r>
      <w:r w:rsidR="00D44519" w:rsidRPr="00D44519">
        <w:rPr>
          <w:position w:val="-10"/>
        </w:rPr>
        <w:object w:dxaOrig="1120" w:dyaOrig="420">
          <v:shape id="_x0000_i1092" type="#_x0000_t75" style="width:56.25pt;height:21pt" o:ole="">
            <v:imagedata r:id="rId143" o:title=""/>
          </v:shape>
          <o:OLEObject Type="Embed" ProgID="Equation.DSMT4" ShapeID="_x0000_i1092" DrawAspect="Content" ObjectID="_1605508084" r:id="rId144"/>
        </w:object>
      </w:r>
    </w:p>
    <w:p w:rsidR="0049645E" w:rsidRDefault="0049645E" w:rsidP="006C770F">
      <w:pPr>
        <w:tabs>
          <w:tab w:val="left" w:pos="360"/>
          <w:tab w:val="left" w:pos="720"/>
        </w:tabs>
        <w:rPr>
          <w:position w:val="-18"/>
        </w:rPr>
      </w:pPr>
      <w:r>
        <w:rPr>
          <w:position w:val="-18"/>
        </w:rPr>
        <w:tab/>
      </w:r>
      <w:r w:rsidR="00D44519" w:rsidRPr="00D44519">
        <w:rPr>
          <w:position w:val="-10"/>
        </w:rPr>
        <w:object w:dxaOrig="1120" w:dyaOrig="420">
          <v:shape id="_x0000_i1093" type="#_x0000_t75" style="width:56.25pt;height:21pt" o:ole="">
            <v:imagedata r:id="rId145" o:title=""/>
          </v:shape>
          <o:OLEObject Type="Embed" ProgID="Equation.DSMT4" ShapeID="_x0000_i1093" DrawAspect="Content" ObjectID="_1605508085" r:id="rId146"/>
        </w:object>
      </w:r>
    </w:p>
    <w:p w:rsidR="0049645E" w:rsidRDefault="0049645E" w:rsidP="006C770F">
      <w:pPr>
        <w:tabs>
          <w:tab w:val="left" w:pos="360"/>
          <w:tab w:val="left" w:pos="720"/>
        </w:tabs>
      </w:pPr>
      <w:r>
        <w:rPr>
          <w:position w:val="-18"/>
        </w:rPr>
        <w:tab/>
      </w:r>
      <w:r w:rsidR="00D44519" w:rsidRPr="00D44519">
        <w:rPr>
          <w:position w:val="-20"/>
        </w:rPr>
        <w:object w:dxaOrig="1020" w:dyaOrig="540">
          <v:shape id="_x0000_i1094" type="#_x0000_t75" style="width:51pt;height:27pt" o:ole="">
            <v:imagedata r:id="rId147" o:title=""/>
          </v:shape>
          <o:OLEObject Type="Embed" ProgID="Equation.DSMT4" ShapeID="_x0000_i1094" DrawAspect="Content" ObjectID="_1605508086" r:id="rId148"/>
        </w:object>
      </w:r>
    </w:p>
    <w:p w:rsidR="0049645E" w:rsidRDefault="0049645E" w:rsidP="008517B3">
      <w:pPr>
        <w:tabs>
          <w:tab w:val="left" w:pos="360"/>
          <w:tab w:val="left" w:pos="720"/>
        </w:tabs>
        <w:spacing w:line="360" w:lineRule="auto"/>
        <w:rPr>
          <w:position w:val="-20"/>
        </w:rPr>
      </w:pPr>
      <w:r>
        <w:tab/>
      </w:r>
      <w:r w:rsidR="00D44519" w:rsidRPr="00D44519">
        <w:rPr>
          <w:position w:val="-22"/>
        </w:rPr>
        <w:object w:dxaOrig="1359" w:dyaOrig="639">
          <v:shape id="_x0000_i1095" type="#_x0000_t75" style="width:68.25pt;height:32.25pt" o:ole="">
            <v:imagedata r:id="rId149" o:title=""/>
          </v:shape>
          <o:OLEObject Type="Embed" ProgID="Equation.DSMT4" ShapeID="_x0000_i1095" DrawAspect="Content" ObjectID="_1605508087" r:id="rId150"/>
        </w:object>
      </w:r>
    </w:p>
    <w:p w:rsidR="0049645E" w:rsidRDefault="0049645E" w:rsidP="008517B3">
      <w:pPr>
        <w:tabs>
          <w:tab w:val="left" w:pos="360"/>
        </w:tabs>
      </w:pPr>
      <w:r>
        <w:rPr>
          <w:position w:val="-20"/>
        </w:rPr>
        <w:tab/>
      </w:r>
      <w:r w:rsidR="008517B3" w:rsidRPr="00D44519">
        <w:rPr>
          <w:position w:val="-28"/>
        </w:rPr>
        <w:object w:dxaOrig="1860" w:dyaOrig="660">
          <v:shape id="_x0000_i1096" type="#_x0000_t75" style="width:93pt;height:33pt" o:ole="">
            <v:imagedata r:id="rId151" o:title=""/>
          </v:shape>
          <o:OLEObject Type="Embed" ProgID="Equation.DSMT4" ShapeID="_x0000_i1096" DrawAspect="Content" ObjectID="_1605508088" r:id="rId152"/>
        </w:object>
      </w:r>
    </w:p>
    <w:p w:rsidR="0049645E" w:rsidRDefault="0049645E" w:rsidP="008517B3"/>
    <w:p w:rsidR="008517B3" w:rsidRDefault="008517B3" w:rsidP="008517B3"/>
    <w:p w:rsidR="00F45AB2" w:rsidRPr="00AC6374" w:rsidRDefault="00F45AB2" w:rsidP="00590C16">
      <w:pPr>
        <w:tabs>
          <w:tab w:val="left" w:pos="720"/>
          <w:tab w:val="left" w:pos="2070"/>
        </w:tabs>
        <w:spacing w:line="360" w:lineRule="auto"/>
        <w:rPr>
          <w:rFonts w:cs="Times New Roman"/>
          <w:b/>
          <w:i/>
          <w:sz w:val="28"/>
          <w:szCs w:val="24"/>
        </w:rPr>
      </w:pPr>
      <w:r w:rsidRPr="00AC6374">
        <w:rPr>
          <w:rFonts w:cs="Times New Roman"/>
          <w:b/>
          <w:i/>
          <w:sz w:val="28"/>
          <w:szCs w:val="24"/>
        </w:rPr>
        <w:t>Example</w:t>
      </w:r>
    </w:p>
    <w:p w:rsidR="00F45AB2" w:rsidRDefault="00F45AB2" w:rsidP="00DB112F">
      <w:pPr>
        <w:tabs>
          <w:tab w:val="left" w:pos="720"/>
          <w:tab w:val="left" w:pos="207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Find a formula for the inverse </w:t>
      </w:r>
      <w:r w:rsidR="00D44519" w:rsidRPr="00D44519">
        <w:rPr>
          <w:rFonts w:cs="Times New Roman"/>
          <w:position w:val="-20"/>
          <w:szCs w:val="24"/>
        </w:rPr>
        <w:object w:dxaOrig="1380" w:dyaOrig="520">
          <v:shape id="_x0000_i1097" type="#_x0000_t75" style="width:69pt;height:26.25pt" o:ole="">
            <v:imagedata r:id="rId153" o:title=""/>
          </v:shape>
          <o:OLEObject Type="Embed" ProgID="Equation.DSMT4" ShapeID="_x0000_i1097" DrawAspect="Content" ObjectID="_1605508089" r:id="rId154"/>
        </w:object>
      </w:r>
    </w:p>
    <w:p w:rsidR="00F45AB2" w:rsidRPr="00DB112F" w:rsidRDefault="00F45AB2" w:rsidP="00F45AB2">
      <w:pPr>
        <w:spacing w:after="120"/>
        <w:rPr>
          <w:b/>
          <w:i/>
          <w:color w:val="632423" w:themeColor="accent2" w:themeShade="80"/>
          <w:position w:val="-20"/>
          <w:u w:val="single"/>
        </w:rPr>
      </w:pPr>
      <w:r w:rsidRPr="00DB112F">
        <w:rPr>
          <w:b/>
          <w:i/>
          <w:color w:val="632423" w:themeColor="accent2" w:themeShade="80"/>
          <w:position w:val="-20"/>
          <w:u w:val="single"/>
        </w:rPr>
        <w:t>Solution</w:t>
      </w:r>
    </w:p>
    <w:p w:rsidR="00F45AB2" w:rsidRDefault="00D44519" w:rsidP="006C770F">
      <w:pPr>
        <w:ind w:left="360"/>
      </w:pPr>
      <w:r w:rsidRPr="00D44519">
        <w:rPr>
          <w:position w:val="-20"/>
        </w:rPr>
        <w:object w:dxaOrig="1060" w:dyaOrig="520">
          <v:shape id="_x0000_i1098" type="#_x0000_t75" style="width:53.25pt;height:26.25pt" o:ole="">
            <v:imagedata r:id="rId155" o:title=""/>
          </v:shape>
          <o:OLEObject Type="Embed" ProgID="Equation.DSMT4" ShapeID="_x0000_i1098" DrawAspect="Content" ObjectID="_1605508090" r:id="rId156"/>
        </w:object>
      </w:r>
    </w:p>
    <w:p w:rsidR="00F45AB2" w:rsidRDefault="00D44519" w:rsidP="006C770F">
      <w:pPr>
        <w:spacing w:line="360" w:lineRule="auto"/>
        <w:ind w:left="360"/>
      </w:pPr>
      <w:r w:rsidRPr="00D44519">
        <w:rPr>
          <w:position w:val="-26"/>
        </w:rPr>
        <w:object w:dxaOrig="1060" w:dyaOrig="639">
          <v:shape id="_x0000_i1099" type="#_x0000_t75" style="width:53.25pt;height:32.25pt" o:ole="">
            <v:imagedata r:id="rId157" o:title=""/>
          </v:shape>
          <o:OLEObject Type="Embed" ProgID="Equation.DSMT4" ShapeID="_x0000_i1099" DrawAspect="Content" ObjectID="_1605508091" r:id="rId158"/>
        </w:object>
      </w:r>
      <w:r w:rsidR="00F45AB2">
        <w:rPr>
          <w:position w:val="-26"/>
        </w:rPr>
        <w:tab/>
      </w:r>
    </w:p>
    <w:p w:rsidR="00F45AB2" w:rsidRDefault="00D44519" w:rsidP="006C770F">
      <w:pPr>
        <w:ind w:left="360"/>
      </w:pPr>
      <w:r w:rsidRPr="00D44519">
        <w:rPr>
          <w:position w:val="-10"/>
        </w:rPr>
        <w:object w:dxaOrig="1760" w:dyaOrig="320">
          <v:shape id="_x0000_i1100" type="#_x0000_t75" style="width:87.75pt;height:15.75pt" o:ole="">
            <v:imagedata r:id="rId159" o:title=""/>
          </v:shape>
          <o:OLEObject Type="Embed" ProgID="Equation.DSMT4" ShapeID="_x0000_i1100" DrawAspect="Content" ObjectID="_1605508092" r:id="rId160"/>
        </w:object>
      </w:r>
    </w:p>
    <w:p w:rsidR="00F45AB2" w:rsidRDefault="00D44519" w:rsidP="006C770F">
      <w:pPr>
        <w:ind w:left="360"/>
      </w:pPr>
      <w:r w:rsidRPr="00D44519">
        <w:rPr>
          <w:position w:val="-10"/>
        </w:rPr>
        <w:object w:dxaOrig="1600" w:dyaOrig="320">
          <v:shape id="_x0000_i1101" type="#_x0000_t75" style="width:80.25pt;height:15.75pt" o:ole="">
            <v:imagedata r:id="rId161" o:title=""/>
          </v:shape>
          <o:OLEObject Type="Embed" ProgID="Equation.DSMT4" ShapeID="_x0000_i1101" DrawAspect="Content" ObjectID="_1605508093" r:id="rId162"/>
        </w:object>
      </w:r>
    </w:p>
    <w:p w:rsidR="00F45AB2" w:rsidRDefault="00D44519" w:rsidP="006C770F">
      <w:pPr>
        <w:ind w:left="360"/>
      </w:pPr>
      <w:r w:rsidRPr="00D44519">
        <w:rPr>
          <w:position w:val="-10"/>
        </w:rPr>
        <w:object w:dxaOrig="1740" w:dyaOrig="320">
          <v:shape id="_x0000_i1102" type="#_x0000_t75" style="width:87pt;height:15.75pt" o:ole="">
            <v:imagedata r:id="rId163" o:title=""/>
          </v:shape>
          <o:OLEObject Type="Embed" ProgID="Equation.DSMT4" ShapeID="_x0000_i1102" DrawAspect="Content" ObjectID="_1605508094" r:id="rId164"/>
        </w:object>
      </w:r>
    </w:p>
    <w:p w:rsidR="00F45AB2" w:rsidRDefault="00D44519" w:rsidP="006C770F">
      <w:pPr>
        <w:ind w:left="360"/>
      </w:pPr>
      <w:r w:rsidRPr="00D44519">
        <w:rPr>
          <w:position w:val="-10"/>
        </w:rPr>
        <w:object w:dxaOrig="1800" w:dyaOrig="320">
          <v:shape id="_x0000_i1103" type="#_x0000_t75" style="width:90pt;height:15.75pt" o:ole="">
            <v:imagedata r:id="rId165" o:title=""/>
          </v:shape>
          <o:OLEObject Type="Embed" ProgID="Equation.DSMT4" ShapeID="_x0000_i1103" DrawAspect="Content" ObjectID="_1605508095" r:id="rId166"/>
        </w:object>
      </w:r>
    </w:p>
    <w:p w:rsidR="00F45AB2" w:rsidRDefault="00D44519" w:rsidP="006C770F">
      <w:pPr>
        <w:ind w:left="360"/>
        <w:rPr>
          <w:position w:val="-20"/>
        </w:rPr>
      </w:pPr>
      <w:r w:rsidRPr="00D44519">
        <w:rPr>
          <w:position w:val="-20"/>
        </w:rPr>
        <w:object w:dxaOrig="1100" w:dyaOrig="520">
          <v:shape id="_x0000_i1104" type="#_x0000_t75" style="width:54.75pt;height:26.25pt" o:ole="">
            <v:imagedata r:id="rId167" o:title=""/>
          </v:shape>
          <o:OLEObject Type="Embed" ProgID="Equation.DSMT4" ShapeID="_x0000_i1104" DrawAspect="Content" ObjectID="_1605508096" r:id="rId168"/>
        </w:object>
      </w:r>
    </w:p>
    <w:p w:rsidR="00F45AB2" w:rsidRDefault="00F40BD9" w:rsidP="006C770F">
      <w:pPr>
        <w:ind w:left="360"/>
      </w:pPr>
      <w:r w:rsidRPr="00D44519">
        <w:rPr>
          <w:position w:val="-26"/>
        </w:rPr>
        <w:object w:dxaOrig="2000" w:dyaOrig="600">
          <v:shape id="_x0000_i1105" type="#_x0000_t75" style="width:99.75pt;height:30pt" o:ole="">
            <v:imagedata r:id="rId169" o:title=""/>
          </v:shape>
          <o:OLEObject Type="Embed" ProgID="Equation.DSMT4" ShapeID="_x0000_i1105" DrawAspect="Content" ObjectID="_1605508097" r:id="rId170"/>
        </w:object>
      </w:r>
    </w:p>
    <w:p w:rsidR="00E55E4C" w:rsidRDefault="00E55E4C" w:rsidP="00F40BD9"/>
    <w:p w:rsidR="00E55E4C" w:rsidRPr="00F40BD9" w:rsidRDefault="00E55E4C" w:rsidP="00F40BD9">
      <w:pPr>
        <w:spacing w:line="240" w:lineRule="auto"/>
        <w:rPr>
          <w:sz w:val="12"/>
        </w:rPr>
      </w:pPr>
      <w:r w:rsidRPr="00F40BD9">
        <w:rPr>
          <w:sz w:val="12"/>
        </w:rPr>
        <w:br w:type="page"/>
      </w:r>
    </w:p>
    <w:p w:rsidR="004B03DA" w:rsidRPr="00B6521A" w:rsidRDefault="0049645E" w:rsidP="00AC6374">
      <w:pPr>
        <w:tabs>
          <w:tab w:val="left" w:pos="2160"/>
        </w:tabs>
        <w:spacing w:after="360"/>
        <w:rPr>
          <w:b/>
          <w:color w:val="000099"/>
          <w:sz w:val="32"/>
        </w:rPr>
      </w:pPr>
      <w:r w:rsidRPr="004B03DA">
        <w:rPr>
          <w:b/>
          <w:i/>
          <w:sz w:val="40"/>
        </w:rPr>
        <w:lastRenderedPageBreak/>
        <w:t>Exercise</w:t>
      </w:r>
      <w:r w:rsidR="004B03DA" w:rsidRPr="004B03DA">
        <w:rPr>
          <w:b/>
          <w:i/>
          <w:color w:val="000099"/>
          <w:sz w:val="48"/>
        </w:rPr>
        <w:t xml:space="preserve"> </w:t>
      </w:r>
      <w:r w:rsidR="004B03DA">
        <w:rPr>
          <w:b/>
          <w:i/>
          <w:color w:val="000099"/>
          <w:sz w:val="32"/>
        </w:rPr>
        <w:tab/>
      </w:r>
      <w:r w:rsidR="004B03DA" w:rsidRPr="004B03DA">
        <w:rPr>
          <w:b/>
          <w:i/>
          <w:color w:val="000099"/>
          <w:sz w:val="28"/>
        </w:rPr>
        <w:t>Section</w:t>
      </w:r>
      <w:r w:rsidR="004B03DA" w:rsidRPr="004B03DA">
        <w:rPr>
          <w:b/>
          <w:color w:val="000099"/>
          <w:sz w:val="28"/>
        </w:rPr>
        <w:t xml:space="preserve"> </w:t>
      </w:r>
      <w:r w:rsidR="008F0BCD">
        <w:rPr>
          <w:b/>
          <w:color w:val="000099"/>
          <w:sz w:val="32"/>
        </w:rPr>
        <w:t>3</w:t>
      </w:r>
      <w:r w:rsidR="004B03DA" w:rsidRPr="004B03DA">
        <w:rPr>
          <w:b/>
          <w:color w:val="000099"/>
          <w:sz w:val="32"/>
        </w:rPr>
        <w:t>.1 – Inverse Functions</w:t>
      </w:r>
    </w:p>
    <w:p w:rsidR="006548ED" w:rsidRDefault="006548ED" w:rsidP="00A27634">
      <w:pPr>
        <w:widowControl w:val="0"/>
        <w:tabs>
          <w:tab w:val="left" w:pos="900"/>
        </w:tabs>
        <w:spacing w:line="360" w:lineRule="auto"/>
        <w:rPr>
          <w:rFonts w:cs="Times New Roman"/>
          <w:szCs w:val="24"/>
        </w:rPr>
      </w:pPr>
      <w:r>
        <w:t>(</w:t>
      </w:r>
      <w:r w:rsidRPr="00480202">
        <w:rPr>
          <w:b/>
        </w:rPr>
        <w:t xml:space="preserve">1 </w:t>
      </w:r>
      <w:r w:rsidRPr="00480202">
        <w:rPr>
          <w:b/>
        </w:rPr>
        <w:sym w:font="Symbol" w:char="F02D"/>
      </w:r>
      <w:r w:rsidRPr="00480202">
        <w:rPr>
          <w:b/>
        </w:rPr>
        <w:t xml:space="preserve"> </w:t>
      </w:r>
      <w:r>
        <w:rPr>
          <w:b/>
        </w:rPr>
        <w:t>9</w:t>
      </w:r>
      <w:r>
        <w:t>)</w:t>
      </w:r>
      <w:r>
        <w:tab/>
      </w:r>
      <w:r>
        <w:rPr>
          <w:rFonts w:cs="Times New Roman"/>
          <w:szCs w:val="24"/>
        </w:rPr>
        <w:t>Find the inverse relation of the given sets:</w:t>
      </w:r>
    </w:p>
    <w:p w:rsidR="00E43ED9" w:rsidRDefault="009409E4" w:rsidP="00A47AAB">
      <w:pPr>
        <w:pStyle w:val="ListParagraph"/>
        <w:widowControl w:val="0"/>
        <w:numPr>
          <w:ilvl w:val="0"/>
          <w:numId w:val="28"/>
        </w:numPr>
        <w:tabs>
          <w:tab w:val="left" w:pos="900"/>
          <w:tab w:val="left" w:pos="5220"/>
        </w:tabs>
        <w:ind w:left="540" w:hanging="540"/>
        <w:rPr>
          <w:rFonts w:cs="Times New Roman"/>
          <w:szCs w:val="24"/>
        </w:rPr>
      </w:pPr>
      <w:r w:rsidRPr="00D44519">
        <w:rPr>
          <w:rFonts w:cs="Times New Roman"/>
          <w:position w:val="-16"/>
          <w:szCs w:val="24"/>
        </w:rPr>
        <w:object w:dxaOrig="3960" w:dyaOrig="440">
          <v:shape id="_x0000_i1106" type="#_x0000_t75" style="width:197.25pt;height:21.75pt" o:ole="">
            <v:imagedata r:id="rId171" o:title=""/>
          </v:shape>
          <o:OLEObject Type="Embed" ProgID="Equation.DSMT4" ShapeID="_x0000_i1106" DrawAspect="Content" ObjectID="_1605508098" r:id="rId172"/>
        </w:object>
      </w:r>
    </w:p>
    <w:p w:rsidR="00E43ED9" w:rsidRDefault="009409E4" w:rsidP="00A47AAB">
      <w:pPr>
        <w:pStyle w:val="ListParagraph"/>
        <w:widowControl w:val="0"/>
        <w:numPr>
          <w:ilvl w:val="0"/>
          <w:numId w:val="28"/>
        </w:numPr>
        <w:tabs>
          <w:tab w:val="left" w:pos="900"/>
          <w:tab w:val="left" w:pos="5220"/>
        </w:tabs>
        <w:ind w:left="540" w:hanging="540"/>
        <w:rPr>
          <w:rFonts w:cs="Times New Roman"/>
          <w:szCs w:val="24"/>
        </w:rPr>
      </w:pPr>
      <w:r w:rsidRPr="00D44519">
        <w:rPr>
          <w:rFonts w:cs="Times New Roman"/>
          <w:position w:val="-16"/>
          <w:szCs w:val="24"/>
        </w:rPr>
        <w:object w:dxaOrig="4540" w:dyaOrig="440">
          <v:shape id="_x0000_i1107" type="#_x0000_t75" style="width:226.5pt;height:21.75pt" o:ole="">
            <v:imagedata r:id="rId173" o:title=""/>
          </v:shape>
          <o:OLEObject Type="Embed" ProgID="Equation.DSMT4" ShapeID="_x0000_i1107" DrawAspect="Content" ObjectID="_1605508099" r:id="rId174"/>
        </w:object>
      </w:r>
    </w:p>
    <w:p w:rsidR="00E43ED9" w:rsidRDefault="009409E4" w:rsidP="00A47AAB">
      <w:pPr>
        <w:pStyle w:val="ListParagraph"/>
        <w:widowControl w:val="0"/>
        <w:numPr>
          <w:ilvl w:val="0"/>
          <w:numId w:val="28"/>
        </w:numPr>
        <w:tabs>
          <w:tab w:val="left" w:pos="900"/>
          <w:tab w:val="left" w:pos="5220"/>
        </w:tabs>
        <w:ind w:left="540" w:hanging="540"/>
        <w:rPr>
          <w:rFonts w:cs="Times New Roman"/>
          <w:szCs w:val="24"/>
        </w:rPr>
      </w:pPr>
      <w:r w:rsidRPr="00D44519">
        <w:rPr>
          <w:rFonts w:cs="Times New Roman"/>
          <w:position w:val="-16"/>
          <w:szCs w:val="24"/>
        </w:rPr>
        <w:object w:dxaOrig="3600" w:dyaOrig="440">
          <v:shape id="_x0000_i1108" type="#_x0000_t75" style="width:180pt;height:21.75pt" o:ole="">
            <v:imagedata r:id="rId175" o:title=""/>
          </v:shape>
          <o:OLEObject Type="Embed" ProgID="Equation.DSMT4" ShapeID="_x0000_i1108" DrawAspect="Content" ObjectID="_1605508100" r:id="rId176"/>
        </w:object>
      </w:r>
    </w:p>
    <w:p w:rsidR="00E43ED9" w:rsidRDefault="009409E4" w:rsidP="00A47AAB">
      <w:pPr>
        <w:pStyle w:val="ListParagraph"/>
        <w:widowControl w:val="0"/>
        <w:numPr>
          <w:ilvl w:val="0"/>
          <w:numId w:val="28"/>
        </w:numPr>
        <w:tabs>
          <w:tab w:val="left" w:pos="900"/>
          <w:tab w:val="left" w:pos="5220"/>
        </w:tabs>
        <w:ind w:left="540" w:hanging="540"/>
        <w:rPr>
          <w:rFonts w:cs="Times New Roman"/>
          <w:szCs w:val="24"/>
        </w:rPr>
      </w:pPr>
      <w:r w:rsidRPr="00D44519">
        <w:rPr>
          <w:rFonts w:cs="Times New Roman"/>
          <w:position w:val="-16"/>
          <w:szCs w:val="24"/>
        </w:rPr>
        <w:object w:dxaOrig="4480" w:dyaOrig="440">
          <v:shape id="_x0000_i1109" type="#_x0000_t75" style="width:223.5pt;height:21.75pt" o:ole="">
            <v:imagedata r:id="rId177" o:title=""/>
          </v:shape>
          <o:OLEObject Type="Embed" ProgID="Equation.DSMT4" ShapeID="_x0000_i1109" DrawAspect="Content" ObjectID="_1605508101" r:id="rId178"/>
        </w:object>
      </w:r>
    </w:p>
    <w:p w:rsidR="009409E4" w:rsidRPr="00E43ED9" w:rsidRDefault="009409E4" w:rsidP="00A47AAB">
      <w:pPr>
        <w:pStyle w:val="ListParagraph"/>
        <w:widowControl w:val="0"/>
        <w:numPr>
          <w:ilvl w:val="0"/>
          <w:numId w:val="28"/>
        </w:numPr>
        <w:tabs>
          <w:tab w:val="left" w:pos="900"/>
          <w:tab w:val="left" w:pos="5220"/>
        </w:tabs>
        <w:spacing w:line="240" w:lineRule="auto"/>
        <w:ind w:left="540" w:hanging="540"/>
        <w:rPr>
          <w:rFonts w:cs="Times New Roman"/>
          <w:szCs w:val="24"/>
        </w:rPr>
      </w:pPr>
      <w:r w:rsidRPr="00D44519">
        <w:rPr>
          <w:rFonts w:cs="Times New Roman"/>
          <w:position w:val="-16"/>
          <w:szCs w:val="24"/>
        </w:rPr>
        <w:object w:dxaOrig="4300" w:dyaOrig="440">
          <v:shape id="_x0000_i1110" type="#_x0000_t75" style="width:214.5pt;height:21.75pt" o:ole="">
            <v:imagedata r:id="rId179" o:title=""/>
          </v:shape>
          <o:OLEObject Type="Embed" ProgID="Equation.DSMT4" ShapeID="_x0000_i1110" DrawAspect="Content" ObjectID="_1605508102" r:id="rId180"/>
        </w:object>
      </w:r>
    </w:p>
    <w:p w:rsidR="006548ED" w:rsidRPr="002B55F6" w:rsidRDefault="006548ED" w:rsidP="002B55F6">
      <w:pPr>
        <w:rPr>
          <w:sz w:val="20"/>
        </w:rPr>
      </w:pPr>
    </w:p>
    <w:p w:rsidR="00AC6374" w:rsidRDefault="00A27634" w:rsidP="00A27634">
      <w:pPr>
        <w:widowControl w:val="0"/>
        <w:tabs>
          <w:tab w:val="left" w:pos="900"/>
        </w:tabs>
        <w:spacing w:line="360" w:lineRule="auto"/>
      </w:pPr>
      <w:r>
        <w:t>(</w:t>
      </w:r>
      <w:r w:rsidR="002B55F6">
        <w:rPr>
          <w:b/>
        </w:rPr>
        <w:t>6</w:t>
      </w:r>
      <w:r w:rsidRPr="00480202">
        <w:rPr>
          <w:b/>
        </w:rPr>
        <w:t xml:space="preserve"> </w:t>
      </w:r>
      <w:r w:rsidRPr="00480202">
        <w:rPr>
          <w:b/>
        </w:rPr>
        <w:sym w:font="Symbol" w:char="F02D"/>
      </w:r>
      <w:r w:rsidRPr="00480202">
        <w:rPr>
          <w:b/>
        </w:rPr>
        <w:t xml:space="preserve"> </w:t>
      </w:r>
      <w:r w:rsidR="002B55F6">
        <w:rPr>
          <w:b/>
        </w:rPr>
        <w:t>14</w:t>
      </w:r>
      <w:r>
        <w:t>)</w:t>
      </w:r>
      <w:r>
        <w:tab/>
      </w:r>
      <w:r w:rsidR="00DA3A2F">
        <w:t>Determine whether the function is one-to-one</w:t>
      </w:r>
    </w:p>
    <w:tbl>
      <w:tblPr>
        <w:tblStyle w:val="TableGrid"/>
        <w:tblW w:w="4948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8"/>
        <w:gridCol w:w="3416"/>
        <w:gridCol w:w="3426"/>
      </w:tblGrid>
      <w:tr w:rsidR="00AC6374" w:rsidTr="00D97AC2">
        <w:tc>
          <w:tcPr>
            <w:tcW w:w="3467" w:type="dxa"/>
          </w:tcPr>
          <w:p w:rsidR="00AC6374" w:rsidRDefault="00D4451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5220"/>
              </w:tabs>
              <w:spacing w:line="360" w:lineRule="auto"/>
              <w:ind w:left="540" w:hanging="540"/>
            </w:pPr>
            <w:r w:rsidRPr="00D44519">
              <w:rPr>
                <w:position w:val="-10"/>
              </w:rPr>
              <w:object w:dxaOrig="1359" w:dyaOrig="320">
                <v:shape id="_x0000_i1111" type="#_x0000_t75" style="width:68.25pt;height:15.75pt" o:ole="">
                  <v:imagedata r:id="rId181" o:title=""/>
                </v:shape>
                <o:OLEObject Type="Embed" ProgID="Equation.DSMT4" ShapeID="_x0000_i1111" DrawAspect="Content" ObjectID="_1605508103" r:id="rId182"/>
              </w:object>
            </w:r>
          </w:p>
          <w:p w:rsidR="00AC6374" w:rsidRDefault="00D4451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5220"/>
              </w:tabs>
              <w:spacing w:line="360" w:lineRule="auto"/>
              <w:ind w:left="540" w:hanging="540"/>
            </w:pPr>
            <w:r w:rsidRPr="00D44519">
              <w:rPr>
                <w:position w:val="-10"/>
              </w:rPr>
              <w:object w:dxaOrig="1380" w:dyaOrig="420">
                <v:shape id="_x0000_i1112" type="#_x0000_t75" style="width:69pt;height:21pt" o:ole="">
                  <v:imagedata r:id="rId183" o:title=""/>
                </v:shape>
                <o:OLEObject Type="Embed" ProgID="Equation.DSMT4" ShapeID="_x0000_i1112" DrawAspect="Content" ObjectID="_1605508104" r:id="rId184"/>
              </w:object>
            </w:r>
          </w:p>
          <w:p w:rsidR="00CB30EA" w:rsidRPr="00AC6374" w:rsidRDefault="00CB30EA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5220"/>
              </w:tabs>
              <w:ind w:left="540" w:hanging="540"/>
            </w:pPr>
            <w:r w:rsidRPr="00D44519">
              <w:rPr>
                <w:position w:val="-10"/>
              </w:rPr>
              <w:object w:dxaOrig="1080" w:dyaOrig="380">
                <v:shape id="_x0000_i1113" type="#_x0000_t75" style="width:54pt;height:18.75pt" o:ole="">
                  <v:imagedata r:id="rId185" o:title=""/>
                </v:shape>
                <o:OLEObject Type="Embed" ProgID="Equation.DSMT4" ShapeID="_x0000_i1113" DrawAspect="Content" ObjectID="_1605508105" r:id="rId186"/>
              </w:object>
            </w:r>
          </w:p>
        </w:tc>
        <w:tc>
          <w:tcPr>
            <w:tcW w:w="3468" w:type="dxa"/>
          </w:tcPr>
          <w:p w:rsidR="00AC6374" w:rsidRDefault="00D4451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5220"/>
              </w:tabs>
              <w:spacing w:line="360" w:lineRule="auto"/>
              <w:ind w:left="540" w:hanging="540"/>
            </w:pPr>
            <w:r w:rsidRPr="00D44519">
              <w:rPr>
                <w:position w:val="-10"/>
              </w:rPr>
              <w:object w:dxaOrig="1080" w:dyaOrig="420">
                <v:shape id="_x0000_i1114" type="#_x0000_t75" style="width:54pt;height:21pt" o:ole="">
                  <v:imagedata r:id="rId187" o:title=""/>
                </v:shape>
                <o:OLEObject Type="Embed" ProgID="Equation.DSMT4" ShapeID="_x0000_i1114" DrawAspect="Content" ObjectID="_1605508106" r:id="rId188"/>
              </w:object>
            </w:r>
          </w:p>
          <w:p w:rsidR="00CB30EA" w:rsidRDefault="00CB30EA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5220"/>
              </w:tabs>
              <w:spacing w:line="360" w:lineRule="auto"/>
              <w:ind w:left="540" w:hanging="540"/>
            </w:pPr>
            <w:r w:rsidRPr="00D44519">
              <w:rPr>
                <w:position w:val="-14"/>
              </w:rPr>
              <w:object w:dxaOrig="999" w:dyaOrig="400">
                <v:shape id="_x0000_i1115" type="#_x0000_t75" style="width:50.25pt;height:20.25pt" o:ole="">
                  <v:imagedata r:id="rId189" o:title=""/>
                </v:shape>
                <o:OLEObject Type="Embed" ProgID="Equation.DSMT4" ShapeID="_x0000_i1115" DrawAspect="Content" ObjectID="_1605508107" r:id="rId190"/>
              </w:object>
            </w:r>
          </w:p>
          <w:p w:rsidR="00CB30EA" w:rsidRPr="00AC6374" w:rsidRDefault="00CB30EA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5220"/>
              </w:tabs>
              <w:ind w:left="540" w:hanging="540"/>
            </w:pPr>
            <w:r w:rsidRPr="00D44519">
              <w:rPr>
                <w:position w:val="-20"/>
              </w:rPr>
              <w:object w:dxaOrig="1280" w:dyaOrig="520">
                <v:shape id="_x0000_i1116" type="#_x0000_t75" style="width:63.75pt;height:26.25pt" o:ole="">
                  <v:imagedata r:id="rId191" o:title=""/>
                </v:shape>
                <o:OLEObject Type="Embed" ProgID="Equation.DSMT4" ShapeID="_x0000_i1116" DrawAspect="Content" ObjectID="_1605508108" r:id="rId192"/>
              </w:object>
            </w:r>
          </w:p>
        </w:tc>
        <w:tc>
          <w:tcPr>
            <w:tcW w:w="3468" w:type="dxa"/>
          </w:tcPr>
          <w:p w:rsidR="00CB30EA" w:rsidRDefault="00CB30EA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5220"/>
              </w:tabs>
              <w:spacing w:line="360" w:lineRule="auto"/>
              <w:ind w:left="540" w:hanging="540"/>
            </w:pPr>
            <w:r w:rsidRPr="00D44519">
              <w:rPr>
                <w:position w:val="-14"/>
              </w:rPr>
              <w:object w:dxaOrig="1540" w:dyaOrig="480">
                <v:shape id="_x0000_i1117" type="#_x0000_t75" style="width:77.25pt;height:24pt" o:ole="">
                  <v:imagedata r:id="rId193" o:title=""/>
                </v:shape>
                <o:OLEObject Type="Embed" ProgID="Equation.DSMT4" ShapeID="_x0000_i1117" DrawAspect="Content" ObjectID="_1605508109" r:id="rId194"/>
              </w:object>
            </w:r>
          </w:p>
          <w:p w:rsidR="00CB30EA" w:rsidRDefault="00CB30EA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5220"/>
              </w:tabs>
              <w:spacing w:line="360" w:lineRule="auto"/>
              <w:ind w:left="540" w:hanging="540"/>
            </w:pPr>
            <w:r w:rsidRPr="00D44519">
              <w:rPr>
                <w:position w:val="-10"/>
              </w:rPr>
              <w:object w:dxaOrig="1060" w:dyaOrig="420">
                <v:shape id="_x0000_i1118" type="#_x0000_t75" style="width:53.25pt;height:21pt" o:ole="">
                  <v:imagedata r:id="rId195" o:title=""/>
                </v:shape>
                <o:OLEObject Type="Embed" ProgID="Equation.DSMT4" ShapeID="_x0000_i1118" DrawAspect="Content" ObjectID="_1605508110" r:id="rId196"/>
              </w:object>
            </w:r>
          </w:p>
          <w:p w:rsidR="00CB30EA" w:rsidRPr="00AC6374" w:rsidRDefault="00CB30EA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5220"/>
              </w:tabs>
              <w:ind w:left="540" w:hanging="540"/>
            </w:pPr>
            <w:r w:rsidRPr="00D44519">
              <w:rPr>
                <w:position w:val="-20"/>
              </w:rPr>
              <w:object w:dxaOrig="1280" w:dyaOrig="520">
                <v:shape id="_x0000_i1119" type="#_x0000_t75" style="width:63.75pt;height:26.25pt" o:ole="">
                  <v:imagedata r:id="rId197" o:title=""/>
                </v:shape>
                <o:OLEObject Type="Embed" ProgID="Equation.DSMT4" ShapeID="_x0000_i1119" DrawAspect="Content" ObjectID="_1605508111" r:id="rId198"/>
              </w:object>
            </w:r>
          </w:p>
        </w:tc>
      </w:tr>
    </w:tbl>
    <w:p w:rsidR="00BB1F19" w:rsidRPr="00BB1F19" w:rsidRDefault="00BB1F19" w:rsidP="00BB1F19"/>
    <w:p w:rsidR="003D44FF" w:rsidRPr="00480202" w:rsidRDefault="003D44FF" w:rsidP="00A47AAB">
      <w:pPr>
        <w:pStyle w:val="ListParagraph"/>
        <w:numPr>
          <w:ilvl w:val="0"/>
          <w:numId w:val="28"/>
        </w:numPr>
        <w:spacing w:line="360" w:lineRule="auto"/>
        <w:ind w:left="540" w:hanging="540"/>
        <w:rPr>
          <w:szCs w:val="24"/>
        </w:rPr>
      </w:pPr>
      <w:r w:rsidRPr="00202763">
        <w:rPr>
          <w:rFonts w:cs="Times New Roman"/>
          <w:sz w:val="22"/>
          <w:szCs w:val="24"/>
        </w:rPr>
        <w:t>Given that</w:t>
      </w:r>
      <w:r w:rsidR="00D44519" w:rsidRPr="00D44519">
        <w:rPr>
          <w:rFonts w:cs="Times New Roman"/>
          <w:position w:val="-10"/>
          <w:sz w:val="22"/>
          <w:szCs w:val="24"/>
        </w:rPr>
        <w:object w:dxaOrig="1359" w:dyaOrig="320">
          <v:shape id="_x0000_i1120" type="#_x0000_t75" style="width:68.25pt;height:15.75pt" o:ole="">
            <v:imagedata r:id="rId199" o:title=""/>
          </v:shape>
          <o:OLEObject Type="Embed" ProgID="Equation.DSMT4" ShapeID="_x0000_i1120" DrawAspect="Content" ObjectID="_1605508112" r:id="rId200"/>
        </w:object>
      </w:r>
      <w:r w:rsidRPr="00202763">
        <w:rPr>
          <w:rFonts w:cs="Times New Roman"/>
          <w:sz w:val="22"/>
          <w:szCs w:val="24"/>
        </w:rPr>
        <w:t xml:space="preserve">, use composition of functions to show that </w:t>
      </w:r>
      <w:r w:rsidR="00D44519" w:rsidRPr="00D44519">
        <w:rPr>
          <w:rFonts w:cs="Times New Roman"/>
          <w:position w:val="-20"/>
          <w:sz w:val="22"/>
          <w:szCs w:val="24"/>
        </w:rPr>
        <w:object w:dxaOrig="1520" w:dyaOrig="520">
          <v:shape id="_x0000_i1121" type="#_x0000_t75" style="width:75.75pt;height:26.25pt" o:ole="">
            <v:imagedata r:id="rId201" o:title=""/>
          </v:shape>
          <o:OLEObject Type="Embed" ProgID="Equation.DSMT4" ShapeID="_x0000_i1121" DrawAspect="Content" ObjectID="_1605508113" r:id="rId202"/>
        </w:object>
      </w:r>
    </w:p>
    <w:p w:rsidR="00B02437" w:rsidRPr="00D0454D" w:rsidRDefault="00B02437" w:rsidP="00A47AAB">
      <w:pPr>
        <w:pStyle w:val="ListParagraph"/>
        <w:numPr>
          <w:ilvl w:val="0"/>
          <w:numId w:val="28"/>
        </w:numPr>
        <w:spacing w:line="240" w:lineRule="auto"/>
        <w:ind w:left="540" w:hanging="540"/>
      </w:pPr>
      <w:r>
        <w:t xml:space="preserve">Given the function </w:t>
      </w:r>
      <w:r w:rsidR="00D44519" w:rsidRPr="00D44519">
        <w:rPr>
          <w:position w:val="-14"/>
        </w:rPr>
        <w:object w:dxaOrig="1520" w:dyaOrig="480">
          <v:shape id="_x0000_i1122" type="#_x0000_t75" style="width:75.75pt;height:24pt" o:ole="">
            <v:imagedata r:id="rId203" o:title=""/>
          </v:shape>
          <o:OLEObject Type="Embed" ProgID="Equation.DSMT4" ShapeID="_x0000_i1122" DrawAspect="Content" ObjectID="_1605508114" r:id="rId204"/>
        </w:object>
      </w:r>
    </w:p>
    <w:p w:rsidR="0049645E" w:rsidRDefault="0073190F" w:rsidP="00A47AAB">
      <w:pPr>
        <w:pStyle w:val="ListParagraph"/>
        <w:numPr>
          <w:ilvl w:val="0"/>
          <w:numId w:val="29"/>
        </w:numPr>
        <w:spacing w:line="240" w:lineRule="auto"/>
        <w:ind w:left="900"/>
      </w:pPr>
      <w:r>
        <w:t xml:space="preserve">Find </w:t>
      </w:r>
      <w:r w:rsidR="00D44519" w:rsidRPr="00D44519">
        <w:rPr>
          <w:position w:val="-14"/>
        </w:rPr>
        <w:object w:dxaOrig="820" w:dyaOrig="460">
          <v:shape id="_x0000_i1123" type="#_x0000_t75" style="width:41.25pt;height:23.25pt" o:ole="">
            <v:imagedata r:id="rId205" o:title=""/>
          </v:shape>
          <o:OLEObject Type="Embed" ProgID="Equation.DSMT4" ShapeID="_x0000_i1123" DrawAspect="Content" ObjectID="_1605508115" r:id="rId206"/>
        </w:object>
      </w:r>
    </w:p>
    <w:p w:rsidR="0073190F" w:rsidRDefault="0073190F" w:rsidP="00A47AAB">
      <w:pPr>
        <w:pStyle w:val="ListParagraph"/>
        <w:numPr>
          <w:ilvl w:val="0"/>
          <w:numId w:val="29"/>
        </w:numPr>
        <w:spacing w:line="240" w:lineRule="auto"/>
        <w:ind w:left="900"/>
      </w:pPr>
      <w:r>
        <w:t xml:space="preserve">Graph </w:t>
      </w:r>
      <w:r w:rsidR="00D44519" w:rsidRPr="00D44519">
        <w:rPr>
          <w:position w:val="-10"/>
        </w:rPr>
        <w:object w:dxaOrig="240" w:dyaOrig="320">
          <v:shape id="_x0000_i1124" type="#_x0000_t75" style="width:12pt;height:15.75pt" o:ole="">
            <v:imagedata r:id="rId207" o:title=""/>
          </v:shape>
          <o:OLEObject Type="Embed" ProgID="Equation.DSMT4" ShapeID="_x0000_i1124" DrawAspect="Content" ObjectID="_1605508116" r:id="rId208"/>
        </w:object>
      </w:r>
      <w:r>
        <w:t xml:space="preserve"> and </w:t>
      </w:r>
      <w:r w:rsidR="00D44519" w:rsidRPr="00D44519">
        <w:rPr>
          <w:position w:val="-10"/>
        </w:rPr>
        <w:object w:dxaOrig="460" w:dyaOrig="420">
          <v:shape id="_x0000_i1125" type="#_x0000_t75" style="width:23.25pt;height:21pt" o:ole="">
            <v:imagedata r:id="rId209" o:title=""/>
          </v:shape>
          <o:OLEObject Type="Embed" ProgID="Equation.DSMT4" ShapeID="_x0000_i1125" DrawAspect="Content" ObjectID="_1605508117" r:id="rId210"/>
        </w:object>
      </w:r>
      <w:r>
        <w:t xml:space="preserve"> in the same rectangular coordinate system</w:t>
      </w:r>
    </w:p>
    <w:p w:rsidR="0073190F" w:rsidRDefault="0073190F" w:rsidP="00A47AAB">
      <w:pPr>
        <w:pStyle w:val="ListParagraph"/>
        <w:numPr>
          <w:ilvl w:val="0"/>
          <w:numId w:val="29"/>
        </w:numPr>
        <w:spacing w:line="240" w:lineRule="auto"/>
        <w:ind w:left="900"/>
      </w:pPr>
      <w:r>
        <w:t xml:space="preserve">Find the domain and the range of </w:t>
      </w:r>
      <w:r w:rsidR="00D44519" w:rsidRPr="00D44519">
        <w:rPr>
          <w:position w:val="-10"/>
        </w:rPr>
        <w:object w:dxaOrig="240" w:dyaOrig="320">
          <v:shape id="_x0000_i1126" type="#_x0000_t75" style="width:12pt;height:15.75pt" o:ole="">
            <v:imagedata r:id="rId211" o:title=""/>
          </v:shape>
          <o:OLEObject Type="Embed" ProgID="Equation.DSMT4" ShapeID="_x0000_i1126" DrawAspect="Content" ObjectID="_1605508118" r:id="rId212"/>
        </w:object>
      </w:r>
      <w:r>
        <w:t xml:space="preserve"> and </w:t>
      </w:r>
      <w:r w:rsidR="00D44519" w:rsidRPr="00D44519">
        <w:rPr>
          <w:position w:val="-10"/>
        </w:rPr>
        <w:object w:dxaOrig="460" w:dyaOrig="420">
          <v:shape id="_x0000_i1127" type="#_x0000_t75" style="width:23.25pt;height:21pt" o:ole="">
            <v:imagedata r:id="rId213" o:title=""/>
          </v:shape>
          <o:OLEObject Type="Embed" ProgID="Equation.DSMT4" ShapeID="_x0000_i1127" DrawAspect="Content" ObjectID="_1605508119" r:id="rId214"/>
        </w:object>
      </w:r>
    </w:p>
    <w:p w:rsidR="00901026" w:rsidRDefault="00901026" w:rsidP="00480202">
      <w:pPr>
        <w:spacing w:line="360" w:lineRule="auto"/>
      </w:pPr>
    </w:p>
    <w:p w:rsidR="008330AE" w:rsidRDefault="00480202" w:rsidP="00EE54C2">
      <w:pPr>
        <w:spacing w:after="40"/>
        <w:ind w:left="1080" w:hanging="1080"/>
      </w:pPr>
      <w:r>
        <w:t>(</w:t>
      </w:r>
      <w:r w:rsidRPr="00480202">
        <w:rPr>
          <w:b/>
        </w:rPr>
        <w:t>1</w:t>
      </w:r>
      <w:r w:rsidR="002B55F6">
        <w:rPr>
          <w:b/>
        </w:rPr>
        <w:t>7</w:t>
      </w:r>
      <w:r w:rsidRPr="00480202">
        <w:rPr>
          <w:b/>
        </w:rPr>
        <w:t xml:space="preserve"> </w:t>
      </w:r>
      <w:r w:rsidRPr="00480202">
        <w:rPr>
          <w:b/>
        </w:rPr>
        <w:sym w:font="Symbol" w:char="F02D"/>
      </w:r>
      <w:r w:rsidR="002B55F6">
        <w:rPr>
          <w:b/>
        </w:rPr>
        <w:t xml:space="preserve"> 32</w:t>
      </w:r>
      <w:r>
        <w:t>)</w:t>
      </w:r>
      <w:r>
        <w:tab/>
        <w:t xml:space="preserve">Prove that </w:t>
      </w:r>
      <w:r w:rsidRPr="00E35E09">
        <w:rPr>
          <w:position w:val="-14"/>
        </w:rPr>
        <w:object w:dxaOrig="1640" w:dyaOrig="400">
          <v:shape id="_x0000_i1128" type="#_x0000_t75" style="width:81.75pt;height:19.5pt" o:ole="">
            <v:imagedata r:id="rId215" o:title=""/>
          </v:shape>
          <o:OLEObject Type="Embed" ProgID="Equation.DSMT4" ShapeID="_x0000_i1128" DrawAspect="Content" ObjectID="_1605508120" r:id="rId216"/>
        </w:object>
      </w:r>
      <w:r>
        <w:t xml:space="preserve"> are inverse functions of each other</w:t>
      </w:r>
      <w:r w:rsidR="00BB1F19">
        <w:t>.</w:t>
      </w:r>
    </w:p>
    <w:tbl>
      <w:tblPr>
        <w:tblStyle w:val="TableGrid"/>
        <w:tblW w:w="475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5061"/>
      </w:tblGrid>
      <w:tr w:rsidR="008330AE" w:rsidTr="00480202">
        <w:tc>
          <w:tcPr>
            <w:tcW w:w="5346" w:type="dxa"/>
          </w:tcPr>
          <w:p w:rsidR="006F4F79" w:rsidRDefault="006F4F7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8F5108">
              <w:rPr>
                <w:position w:val="-20"/>
              </w:rPr>
              <w:object w:dxaOrig="2240" w:dyaOrig="520">
                <v:shape id="_x0000_i1129" type="#_x0000_t75" style="width:111.75pt;height:26.25pt" o:ole="">
                  <v:imagedata r:id="rId217" o:title=""/>
                </v:shape>
                <o:OLEObject Type="Embed" ProgID="Equation.DSMT4" ShapeID="_x0000_i1129" DrawAspect="Content" ObjectID="_1605508121" r:id="rId218"/>
              </w:object>
            </w:r>
          </w:p>
          <w:p w:rsidR="006F4F79" w:rsidRDefault="006F4F7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8F5108">
              <w:rPr>
                <w:position w:val="-20"/>
              </w:rPr>
              <w:object w:dxaOrig="2360" w:dyaOrig="520">
                <v:shape id="_x0000_i1130" type="#_x0000_t75" style="width:117.75pt;height:26.25pt" o:ole="">
                  <v:imagedata r:id="rId219" o:title=""/>
                </v:shape>
                <o:OLEObject Type="Embed" ProgID="Equation.DSMT4" ShapeID="_x0000_i1130" DrawAspect="Content" ObjectID="_1605508122" r:id="rId220"/>
              </w:object>
            </w:r>
          </w:p>
          <w:p w:rsidR="006F4F79" w:rsidRDefault="006F4F7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8F5108">
              <w:rPr>
                <w:position w:val="-20"/>
              </w:rPr>
              <w:object w:dxaOrig="2840" w:dyaOrig="520">
                <v:shape id="_x0000_i1131" type="#_x0000_t75" style="width:141.75pt;height:26.25pt" o:ole="">
                  <v:imagedata r:id="rId221" o:title=""/>
                </v:shape>
                <o:OLEObject Type="Embed" ProgID="Equation.DSMT4" ShapeID="_x0000_i1131" DrawAspect="Content" ObjectID="_1605508123" r:id="rId222"/>
              </w:object>
            </w:r>
          </w:p>
          <w:p w:rsidR="006F4F79" w:rsidRDefault="006F4F7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8F5108">
              <w:rPr>
                <w:position w:val="-20"/>
              </w:rPr>
              <w:object w:dxaOrig="3120" w:dyaOrig="520">
                <v:shape id="_x0000_i1132" type="#_x0000_t75" style="width:156pt;height:26.25pt" o:ole="">
                  <v:imagedata r:id="rId223" o:title=""/>
                </v:shape>
                <o:OLEObject Type="Embed" ProgID="Equation.DSMT4" ShapeID="_x0000_i1132" DrawAspect="Content" ObjectID="_1605508124" r:id="rId224"/>
              </w:object>
            </w:r>
          </w:p>
          <w:p w:rsidR="006F4F79" w:rsidRDefault="006F4F7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8F5108">
              <w:rPr>
                <w:position w:val="-20"/>
              </w:rPr>
              <w:object w:dxaOrig="3379" w:dyaOrig="520">
                <v:shape id="_x0000_i1133" type="#_x0000_t75" style="width:168.75pt;height:26.25pt" o:ole="">
                  <v:imagedata r:id="rId225" o:title=""/>
                </v:shape>
                <o:OLEObject Type="Embed" ProgID="Equation.DSMT4" ShapeID="_x0000_i1133" DrawAspect="Content" ObjectID="_1605508125" r:id="rId226"/>
              </w:object>
            </w:r>
          </w:p>
          <w:p w:rsidR="006F4F79" w:rsidRDefault="006F4F7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8F5108">
              <w:rPr>
                <w:position w:val="-20"/>
              </w:rPr>
              <w:object w:dxaOrig="3240" w:dyaOrig="520">
                <v:shape id="_x0000_i1134" type="#_x0000_t75" style="width:162pt;height:26.25pt" o:ole="">
                  <v:imagedata r:id="rId227" o:title=""/>
                </v:shape>
                <o:OLEObject Type="Embed" ProgID="Equation.DSMT4" ShapeID="_x0000_i1134" DrawAspect="Content" ObjectID="_1605508126" r:id="rId228"/>
              </w:object>
            </w:r>
          </w:p>
          <w:p w:rsidR="00EE54C2" w:rsidRDefault="006F4F7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8F5108">
              <w:rPr>
                <w:position w:val="-20"/>
              </w:rPr>
              <w:object w:dxaOrig="2840" w:dyaOrig="520">
                <v:shape id="_x0000_i1135" type="#_x0000_t75" style="width:141.75pt;height:26.25pt" o:ole="">
                  <v:imagedata r:id="rId229" o:title=""/>
                </v:shape>
                <o:OLEObject Type="Embed" ProgID="Equation.DSMT4" ShapeID="_x0000_i1135" DrawAspect="Content" ObjectID="_1605508127" r:id="rId230"/>
              </w:object>
            </w:r>
          </w:p>
          <w:p w:rsidR="00BB1F19" w:rsidRPr="008330AE" w:rsidRDefault="00BB1F1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ind w:left="540" w:hanging="540"/>
            </w:pPr>
            <w:r w:rsidRPr="008F5108">
              <w:rPr>
                <w:position w:val="-20"/>
              </w:rPr>
              <w:object w:dxaOrig="2820" w:dyaOrig="520">
                <v:shape id="_x0000_i1136" type="#_x0000_t75" style="width:141pt;height:26.25pt" o:ole="">
                  <v:imagedata r:id="rId231" o:title=""/>
                </v:shape>
                <o:OLEObject Type="Embed" ProgID="Equation.DSMT4" ShapeID="_x0000_i1136" DrawAspect="Content" ObjectID="_1605508128" r:id="rId232"/>
              </w:object>
            </w:r>
          </w:p>
        </w:tc>
        <w:tc>
          <w:tcPr>
            <w:tcW w:w="4640" w:type="dxa"/>
          </w:tcPr>
          <w:p w:rsidR="00EE54C2" w:rsidRDefault="00EE54C2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8F5108">
              <w:rPr>
                <w:position w:val="-20"/>
              </w:rPr>
              <w:object w:dxaOrig="2799" w:dyaOrig="520">
                <v:shape id="_x0000_i1137" type="#_x0000_t75" style="width:140.25pt;height:26.25pt" o:ole="">
                  <v:imagedata r:id="rId233" o:title=""/>
                </v:shape>
                <o:OLEObject Type="Embed" ProgID="Equation.DSMT4" ShapeID="_x0000_i1137" DrawAspect="Content" ObjectID="_1605508129" r:id="rId234"/>
              </w:object>
            </w:r>
          </w:p>
          <w:p w:rsidR="00EE54C2" w:rsidRDefault="00EE54C2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876D39">
              <w:rPr>
                <w:position w:val="-14"/>
              </w:rPr>
              <w:object w:dxaOrig="3080" w:dyaOrig="460">
                <v:shape id="_x0000_i1138" type="#_x0000_t75" style="width:153.75pt;height:23.25pt" o:ole="">
                  <v:imagedata r:id="rId235" o:title=""/>
                </v:shape>
                <o:OLEObject Type="Embed" ProgID="Equation.DSMT4" ShapeID="_x0000_i1138" DrawAspect="Content" ObjectID="_1605508130" r:id="rId236"/>
              </w:object>
            </w:r>
          </w:p>
          <w:p w:rsidR="00395F38" w:rsidRDefault="00395F38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D44519">
              <w:rPr>
                <w:position w:val="-10"/>
                <w:szCs w:val="24"/>
              </w:rPr>
              <w:object w:dxaOrig="1320" w:dyaOrig="420">
                <v:shape id="_x0000_i1139" type="#_x0000_t75" style="width:66pt;height:21pt" o:ole="">
                  <v:imagedata r:id="rId237" o:title=""/>
                </v:shape>
                <o:OLEObject Type="Embed" ProgID="Equation.DSMT4" ShapeID="_x0000_i1139" DrawAspect="Content" ObjectID="_1605508131" r:id="rId238"/>
              </w:object>
            </w:r>
            <w:r>
              <w:rPr>
                <w:szCs w:val="24"/>
              </w:rPr>
              <w:t xml:space="preserve">;   </w:t>
            </w:r>
            <w:r w:rsidRPr="00D44519">
              <w:rPr>
                <w:position w:val="-10"/>
                <w:szCs w:val="24"/>
              </w:rPr>
              <w:object w:dxaOrig="1380" w:dyaOrig="420">
                <v:shape id="_x0000_i1140" type="#_x0000_t75" style="width:69pt;height:21pt" o:ole="">
                  <v:imagedata r:id="rId239" o:title=""/>
                </v:shape>
                <o:OLEObject Type="Embed" ProgID="Equation.DSMT4" ShapeID="_x0000_i1140" DrawAspect="Content" ObjectID="_1605508132" r:id="rId240"/>
              </w:object>
            </w:r>
          </w:p>
          <w:p w:rsidR="00EE54C2" w:rsidRDefault="00EE54C2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876D39">
              <w:rPr>
                <w:position w:val="-14"/>
              </w:rPr>
              <w:object w:dxaOrig="3280" w:dyaOrig="480">
                <v:shape id="_x0000_i1141" type="#_x0000_t75" style="width:164.25pt;height:24pt" o:ole="">
                  <v:imagedata r:id="rId241" o:title=""/>
                </v:shape>
                <o:OLEObject Type="Embed" ProgID="Equation.DSMT4" ShapeID="_x0000_i1141" DrawAspect="Content" ObjectID="_1605508133" r:id="rId242"/>
              </w:object>
            </w:r>
          </w:p>
          <w:p w:rsidR="00BB1F19" w:rsidRDefault="00BB1F1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BB1F19">
              <w:rPr>
                <w:position w:val="-10"/>
              </w:rPr>
              <w:object w:dxaOrig="2880" w:dyaOrig="420">
                <v:shape id="_x0000_i1142" type="#_x0000_t75" style="width:2in;height:21pt" o:ole="">
                  <v:imagedata r:id="rId243" o:title=""/>
                </v:shape>
                <o:OLEObject Type="Embed" ProgID="Equation.DSMT4" ShapeID="_x0000_i1142" DrawAspect="Content" ObjectID="_1605508134" r:id="rId244"/>
              </w:object>
            </w:r>
          </w:p>
          <w:p w:rsidR="006F4F79" w:rsidRDefault="006F4F7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D44519">
              <w:rPr>
                <w:position w:val="-20"/>
              </w:rPr>
              <w:object w:dxaOrig="2780" w:dyaOrig="520">
                <v:shape id="_x0000_i1143" type="#_x0000_t75" style="width:138.75pt;height:26.25pt" o:ole="">
                  <v:imagedata r:id="rId245" o:title=""/>
                </v:shape>
                <o:OLEObject Type="Embed" ProgID="Equation.DSMT4" ShapeID="_x0000_i1143" DrawAspect="Content" ObjectID="_1605508135" r:id="rId246"/>
              </w:object>
            </w:r>
          </w:p>
          <w:p w:rsidR="006F4F79" w:rsidRDefault="006F4F7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D44519">
              <w:rPr>
                <w:position w:val="-10"/>
              </w:rPr>
              <w:object w:dxaOrig="4300" w:dyaOrig="420">
                <v:shape id="_x0000_i1144" type="#_x0000_t75" style="width:215.25pt;height:21pt" o:ole="">
                  <v:imagedata r:id="rId247" o:title=""/>
                </v:shape>
                <o:OLEObject Type="Embed" ProgID="Equation.DSMT4" ShapeID="_x0000_i1144" DrawAspect="Content" ObjectID="_1605508136" r:id="rId248"/>
              </w:object>
            </w:r>
          </w:p>
          <w:p w:rsidR="008330AE" w:rsidRDefault="00D44519" w:rsidP="00A47AAB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160"/>
              </w:tabs>
              <w:spacing w:line="276" w:lineRule="auto"/>
              <w:ind w:left="540" w:hanging="540"/>
            </w:pPr>
            <w:r w:rsidRPr="00D44519">
              <w:rPr>
                <w:position w:val="-10"/>
              </w:rPr>
              <w:object w:dxaOrig="3000" w:dyaOrig="420">
                <v:shape id="_x0000_i1145" type="#_x0000_t75" style="width:150pt;height:21pt" o:ole="">
                  <v:imagedata r:id="rId249" o:title=""/>
                </v:shape>
                <o:OLEObject Type="Embed" ProgID="Equation.DSMT4" ShapeID="_x0000_i1145" DrawAspect="Content" ObjectID="_1605508137" r:id="rId250"/>
              </w:object>
            </w:r>
          </w:p>
          <w:p w:rsidR="008330AE" w:rsidRDefault="008330AE" w:rsidP="00EE54C2">
            <w:pPr>
              <w:widowControl w:val="0"/>
              <w:tabs>
                <w:tab w:val="left" w:pos="2160"/>
              </w:tabs>
              <w:spacing w:line="276" w:lineRule="auto"/>
            </w:pPr>
          </w:p>
        </w:tc>
      </w:tr>
    </w:tbl>
    <w:p w:rsidR="00BB1F19" w:rsidRDefault="00BB1F19" w:rsidP="00BB1F19">
      <w:pPr>
        <w:tabs>
          <w:tab w:val="left" w:pos="1080"/>
        </w:tabs>
        <w:spacing w:line="360" w:lineRule="auto"/>
      </w:pPr>
      <w:r>
        <w:lastRenderedPageBreak/>
        <w:t>(</w:t>
      </w:r>
      <w:r w:rsidR="002B55F6">
        <w:rPr>
          <w:b/>
        </w:rPr>
        <w:t>33</w:t>
      </w:r>
      <w:r w:rsidRPr="00480202">
        <w:rPr>
          <w:b/>
        </w:rPr>
        <w:t xml:space="preserve"> </w:t>
      </w:r>
      <w:r w:rsidRPr="00480202">
        <w:rPr>
          <w:b/>
        </w:rPr>
        <w:sym w:font="Symbol" w:char="F02D"/>
      </w:r>
      <w:r w:rsidRPr="00480202">
        <w:rPr>
          <w:b/>
        </w:rPr>
        <w:t xml:space="preserve"> </w:t>
      </w:r>
      <w:r>
        <w:rPr>
          <w:b/>
        </w:rPr>
        <w:t>3</w:t>
      </w:r>
      <w:r w:rsidR="002B55F6">
        <w:rPr>
          <w:b/>
        </w:rPr>
        <w:t>5</w:t>
      </w:r>
      <w:r>
        <w:t>)</w:t>
      </w:r>
      <w:r>
        <w:tab/>
      </w:r>
      <w:r w:rsidRPr="00BB1F19">
        <w:t>Find the inverse of</w:t>
      </w:r>
    </w:p>
    <w:tbl>
      <w:tblPr>
        <w:tblStyle w:val="TableGrid"/>
        <w:tblW w:w="47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3"/>
        <w:gridCol w:w="3222"/>
        <w:gridCol w:w="3251"/>
      </w:tblGrid>
      <w:tr w:rsidR="00BB1F19" w:rsidTr="00BB1F19">
        <w:tc>
          <w:tcPr>
            <w:tcW w:w="3313" w:type="dxa"/>
          </w:tcPr>
          <w:p w:rsidR="00BB1F19" w:rsidRDefault="00BB1F19" w:rsidP="00A47AAB">
            <w:pPr>
              <w:pStyle w:val="ListParagraph"/>
              <w:numPr>
                <w:ilvl w:val="0"/>
                <w:numId w:val="28"/>
              </w:numPr>
              <w:ind w:left="540" w:hanging="540"/>
            </w:pPr>
            <w:r w:rsidRPr="00BB1F19">
              <w:rPr>
                <w:position w:val="-14"/>
              </w:rPr>
              <w:object w:dxaOrig="1540" w:dyaOrig="480">
                <v:shape id="_x0000_i1146" type="#_x0000_t75" style="width:77.25pt;height:24pt" o:ole="">
                  <v:imagedata r:id="rId251" o:title=""/>
                </v:shape>
                <o:OLEObject Type="Embed" ProgID="Equation.DSMT4" ShapeID="_x0000_i1146" DrawAspect="Content" ObjectID="_1605508138" r:id="rId252"/>
              </w:object>
            </w:r>
          </w:p>
        </w:tc>
        <w:tc>
          <w:tcPr>
            <w:tcW w:w="3272" w:type="dxa"/>
          </w:tcPr>
          <w:p w:rsidR="00BB1F19" w:rsidRDefault="00BB1F19" w:rsidP="00A47AAB">
            <w:pPr>
              <w:pStyle w:val="ListParagraph"/>
              <w:numPr>
                <w:ilvl w:val="0"/>
                <w:numId w:val="28"/>
              </w:numPr>
              <w:ind w:left="540" w:hanging="540"/>
            </w:pPr>
            <w:r w:rsidRPr="00960A29">
              <w:rPr>
                <w:position w:val="-20"/>
              </w:rPr>
              <w:object w:dxaOrig="1280" w:dyaOrig="520">
                <v:shape id="_x0000_i1147" type="#_x0000_t75" style="width:63.75pt;height:26.25pt" o:ole="">
                  <v:imagedata r:id="rId253" o:title=""/>
                </v:shape>
                <o:OLEObject Type="Embed" ProgID="Equation.DSMT4" ShapeID="_x0000_i1147" DrawAspect="Content" ObjectID="_1605508139" r:id="rId254"/>
              </w:object>
            </w:r>
          </w:p>
        </w:tc>
        <w:tc>
          <w:tcPr>
            <w:tcW w:w="3296" w:type="dxa"/>
          </w:tcPr>
          <w:p w:rsidR="00BB1F19" w:rsidRDefault="00BB1F19" w:rsidP="00A47AAB">
            <w:pPr>
              <w:pStyle w:val="ListParagraph"/>
              <w:numPr>
                <w:ilvl w:val="0"/>
                <w:numId w:val="28"/>
              </w:numPr>
              <w:ind w:left="540" w:hanging="540"/>
            </w:pPr>
            <w:r w:rsidRPr="00960A29">
              <w:rPr>
                <w:position w:val="-20"/>
              </w:rPr>
              <w:object w:dxaOrig="1420" w:dyaOrig="520">
                <v:shape id="_x0000_i1148" type="#_x0000_t75" style="width:71.25pt;height:26.25pt" o:ole="">
                  <v:imagedata r:id="rId255" o:title=""/>
                </v:shape>
                <o:OLEObject Type="Embed" ProgID="Equation.DSMT4" ShapeID="_x0000_i1148" DrawAspect="Content" ObjectID="_1605508140" r:id="rId256"/>
              </w:object>
            </w:r>
          </w:p>
        </w:tc>
      </w:tr>
    </w:tbl>
    <w:p w:rsidR="00BB1F19" w:rsidRPr="00BB1F19" w:rsidRDefault="00BB1F19" w:rsidP="0055333A"/>
    <w:p w:rsidR="000A0C41" w:rsidRDefault="00BB1F19" w:rsidP="000A0C41">
      <w:pPr>
        <w:widowControl w:val="0"/>
      </w:pPr>
      <w:r>
        <w:t>(</w:t>
      </w:r>
      <w:r w:rsidR="002B55F6">
        <w:rPr>
          <w:b/>
        </w:rPr>
        <w:t>36</w:t>
      </w:r>
      <w:r w:rsidRPr="00480202">
        <w:rPr>
          <w:b/>
        </w:rPr>
        <w:t xml:space="preserve"> </w:t>
      </w:r>
      <w:r w:rsidRPr="00480202">
        <w:rPr>
          <w:b/>
        </w:rPr>
        <w:sym w:font="Symbol" w:char="F02D"/>
      </w:r>
      <w:r w:rsidRPr="00480202">
        <w:rPr>
          <w:b/>
        </w:rPr>
        <w:t xml:space="preserve"> </w:t>
      </w:r>
      <w:r>
        <w:rPr>
          <w:b/>
        </w:rPr>
        <w:t>3</w:t>
      </w:r>
      <w:r w:rsidR="002B55F6">
        <w:rPr>
          <w:b/>
        </w:rPr>
        <w:t>8</w:t>
      </w:r>
      <w:r>
        <w:t>)</w:t>
      </w:r>
      <w:r>
        <w:tab/>
      </w:r>
      <w:r w:rsidR="00B84C8A">
        <w:t xml:space="preserve">Determine the domain and range of </w:t>
      </w:r>
      <w:r w:rsidR="00D44519" w:rsidRPr="00D44519">
        <w:rPr>
          <w:position w:val="-10"/>
        </w:rPr>
        <w:object w:dxaOrig="460" w:dyaOrig="420">
          <v:shape id="_x0000_i1149" type="#_x0000_t75" style="width:23.25pt;height:21pt" o:ole="">
            <v:imagedata r:id="rId257" o:title=""/>
          </v:shape>
          <o:OLEObject Type="Embed" ProgID="Equation.DSMT4" ShapeID="_x0000_i1149" DrawAspect="Content" ObjectID="_1605508141" r:id="rId258"/>
        </w:object>
      </w:r>
      <w:r w:rsidR="000A0C41">
        <w:t>(</w:t>
      </w:r>
      <w:r w:rsidR="000A0C41" w:rsidRPr="000A0C41">
        <w:rPr>
          <w:sz w:val="22"/>
        </w:rPr>
        <w:t xml:space="preserve">Hint: first find the domain and range of </w:t>
      </w:r>
      <w:r w:rsidR="000A0C41" w:rsidRPr="000A0C41">
        <w:rPr>
          <w:i/>
          <w:sz w:val="26"/>
          <w:szCs w:val="26"/>
        </w:rPr>
        <w:t xml:space="preserve">f </w:t>
      </w:r>
      <w:r w:rsidR="000A0C41">
        <w:t>)</w:t>
      </w:r>
    </w:p>
    <w:tbl>
      <w:tblPr>
        <w:tblStyle w:val="TableGrid"/>
        <w:tblW w:w="48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3308"/>
        <w:gridCol w:w="3322"/>
      </w:tblGrid>
      <w:tr w:rsidR="000A0C41" w:rsidTr="00420EF3">
        <w:tc>
          <w:tcPr>
            <w:tcW w:w="3368" w:type="dxa"/>
          </w:tcPr>
          <w:p w:rsidR="000A0C41" w:rsidRPr="000A0C41" w:rsidRDefault="00D44519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276" w:lineRule="auto"/>
              <w:ind w:left="540" w:hanging="540"/>
            </w:pPr>
            <w:r w:rsidRPr="00D44519">
              <w:rPr>
                <w:position w:val="-20"/>
              </w:rPr>
              <w:object w:dxaOrig="1400" w:dyaOrig="520">
                <v:shape id="_x0000_i1150" type="#_x0000_t75" style="width:69.75pt;height:26.25pt" o:ole="">
                  <v:imagedata r:id="rId259" o:title=""/>
                </v:shape>
                <o:OLEObject Type="Embed" ProgID="Equation.DSMT4" ShapeID="_x0000_i1150" DrawAspect="Content" ObjectID="_1605508142" r:id="rId260"/>
              </w:object>
            </w:r>
            <w:r w:rsidR="000A0C41">
              <w:t xml:space="preserve"> </w:t>
            </w:r>
          </w:p>
        </w:tc>
        <w:tc>
          <w:tcPr>
            <w:tcW w:w="3357" w:type="dxa"/>
          </w:tcPr>
          <w:p w:rsidR="000A0C41" w:rsidRPr="000A0C41" w:rsidRDefault="00D44519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276" w:lineRule="auto"/>
              <w:ind w:left="540" w:hanging="540"/>
            </w:pPr>
            <w:r w:rsidRPr="00D44519">
              <w:rPr>
                <w:position w:val="-20"/>
              </w:rPr>
              <w:object w:dxaOrig="1280" w:dyaOrig="520">
                <v:shape id="_x0000_i1151" type="#_x0000_t75" style="width:63.75pt;height:26.25pt" o:ole="">
                  <v:imagedata r:id="rId261" o:title=""/>
                </v:shape>
                <o:OLEObject Type="Embed" ProgID="Equation.DSMT4" ShapeID="_x0000_i1151" DrawAspect="Content" ObjectID="_1605508143" r:id="rId262"/>
              </w:object>
            </w:r>
          </w:p>
        </w:tc>
        <w:tc>
          <w:tcPr>
            <w:tcW w:w="3367" w:type="dxa"/>
          </w:tcPr>
          <w:p w:rsidR="000A0C41" w:rsidRPr="000A0C41" w:rsidRDefault="00D44519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276" w:lineRule="auto"/>
              <w:ind w:left="540" w:hanging="540"/>
            </w:pPr>
            <w:r w:rsidRPr="00D44519">
              <w:rPr>
                <w:position w:val="-20"/>
              </w:rPr>
              <w:object w:dxaOrig="1400" w:dyaOrig="520">
                <v:shape id="_x0000_i1152" type="#_x0000_t75" style="width:69.75pt;height:26.25pt" o:ole="">
                  <v:imagedata r:id="rId263" o:title=""/>
                </v:shape>
                <o:OLEObject Type="Embed" ProgID="Equation.DSMT4" ShapeID="_x0000_i1152" DrawAspect="Content" ObjectID="_1605508144" r:id="rId264"/>
              </w:object>
            </w:r>
          </w:p>
        </w:tc>
      </w:tr>
    </w:tbl>
    <w:p w:rsidR="00E74B04" w:rsidRPr="00BB1F19" w:rsidRDefault="00E74B04" w:rsidP="0055333A">
      <w:pPr>
        <w:spacing w:line="360" w:lineRule="auto"/>
      </w:pPr>
    </w:p>
    <w:p w:rsidR="00E74B04" w:rsidRDefault="00E74B04" w:rsidP="00B73EC0">
      <w:pPr>
        <w:tabs>
          <w:tab w:val="left" w:pos="1080"/>
        </w:tabs>
        <w:spacing w:line="360" w:lineRule="auto"/>
      </w:pPr>
      <w:r>
        <w:t>(</w:t>
      </w:r>
      <w:r w:rsidR="00B73EC0">
        <w:rPr>
          <w:b/>
        </w:rPr>
        <w:t>3</w:t>
      </w:r>
      <w:r w:rsidR="002B55F6">
        <w:rPr>
          <w:b/>
        </w:rPr>
        <w:t>9</w:t>
      </w:r>
      <w:r w:rsidRPr="00480202">
        <w:rPr>
          <w:b/>
        </w:rPr>
        <w:t xml:space="preserve"> </w:t>
      </w:r>
      <w:r w:rsidRPr="00480202">
        <w:rPr>
          <w:b/>
        </w:rPr>
        <w:sym w:font="Symbol" w:char="F02D"/>
      </w:r>
      <w:r w:rsidRPr="00480202">
        <w:rPr>
          <w:b/>
        </w:rPr>
        <w:t xml:space="preserve"> </w:t>
      </w:r>
      <w:r w:rsidR="00BB1F19">
        <w:rPr>
          <w:b/>
        </w:rPr>
        <w:t>6</w:t>
      </w:r>
      <w:r w:rsidR="002B55F6">
        <w:rPr>
          <w:b/>
        </w:rPr>
        <w:t>6</w:t>
      </w:r>
      <w:r>
        <w:t>)</w:t>
      </w:r>
      <w:r>
        <w:tab/>
        <w:t>For the given functions</w:t>
      </w:r>
    </w:p>
    <w:p w:rsidR="00E74B04" w:rsidRDefault="00E74B04" w:rsidP="00A47AAB">
      <w:pPr>
        <w:pStyle w:val="ListParagraph"/>
        <w:numPr>
          <w:ilvl w:val="0"/>
          <w:numId w:val="32"/>
        </w:numPr>
        <w:spacing w:line="240" w:lineRule="auto"/>
        <w:ind w:left="900"/>
      </w:pPr>
      <w:r w:rsidRPr="003D598D">
        <w:t xml:space="preserve">Is  </w:t>
      </w:r>
      <w:r w:rsidRPr="003D598D">
        <w:rPr>
          <w:position w:val="-10"/>
        </w:rPr>
        <w:object w:dxaOrig="540" w:dyaOrig="320">
          <v:shape id="_x0000_i1153" type="#_x0000_t75" style="width:27pt;height:16.5pt" o:ole="">
            <v:imagedata r:id="rId265" o:title=""/>
          </v:shape>
          <o:OLEObject Type="Embed" ProgID="Equation.DSMT4" ShapeID="_x0000_i1153" DrawAspect="Content" ObjectID="_1605508145" r:id="rId266"/>
        </w:object>
      </w:r>
      <w:r w:rsidRPr="00056F54">
        <w:rPr>
          <w:position w:val="-10"/>
        </w:rPr>
        <w:t xml:space="preserve"> </w:t>
      </w:r>
      <w:r w:rsidRPr="003D598D">
        <w:t>one-to-one function</w:t>
      </w:r>
    </w:p>
    <w:p w:rsidR="00E74B04" w:rsidRPr="003D598D" w:rsidRDefault="00E74B04" w:rsidP="00A47AAB">
      <w:pPr>
        <w:pStyle w:val="ListParagraph"/>
        <w:numPr>
          <w:ilvl w:val="0"/>
          <w:numId w:val="32"/>
        </w:numPr>
        <w:spacing w:line="240" w:lineRule="auto"/>
        <w:ind w:left="900"/>
      </w:pPr>
      <w:r w:rsidRPr="003D598D">
        <w:t xml:space="preserve">Find </w:t>
      </w:r>
      <w:r w:rsidRPr="00E165D4">
        <w:rPr>
          <w:position w:val="-10"/>
        </w:rPr>
        <w:object w:dxaOrig="780" w:dyaOrig="420">
          <v:shape id="_x0000_i1154" type="#_x0000_t75" style="width:39.75pt;height:21.75pt" o:ole="">
            <v:imagedata r:id="rId267" o:title=""/>
          </v:shape>
          <o:OLEObject Type="Embed" ProgID="Equation.DSMT4" ShapeID="_x0000_i1154" DrawAspect="Content" ObjectID="_1605508146" r:id="rId268"/>
        </w:object>
      </w:r>
      <w:r w:rsidRPr="003D598D">
        <w:t>, if it exists</w:t>
      </w:r>
    </w:p>
    <w:p w:rsidR="00E74B04" w:rsidRPr="003D598D" w:rsidRDefault="00E74B04" w:rsidP="00A47AAB">
      <w:pPr>
        <w:pStyle w:val="ListParagraph"/>
        <w:widowControl w:val="0"/>
        <w:numPr>
          <w:ilvl w:val="0"/>
          <w:numId w:val="32"/>
        </w:numPr>
        <w:spacing w:line="360" w:lineRule="auto"/>
        <w:ind w:left="900"/>
      </w:pPr>
      <w:r w:rsidRPr="003D598D">
        <w:t xml:space="preserve">Find the domain and range of </w:t>
      </w:r>
      <w:r w:rsidRPr="003D598D">
        <w:rPr>
          <w:position w:val="-10"/>
        </w:rPr>
        <w:object w:dxaOrig="540" w:dyaOrig="320">
          <v:shape id="_x0000_i1155" type="#_x0000_t75" style="width:27pt;height:16.5pt" o:ole="">
            <v:imagedata r:id="rId265" o:title=""/>
          </v:shape>
          <o:OLEObject Type="Embed" ProgID="Equation.DSMT4" ShapeID="_x0000_i1155" DrawAspect="Content" ObjectID="_1605508147" r:id="rId269"/>
        </w:object>
      </w:r>
      <w:r w:rsidRPr="003D598D">
        <w:t xml:space="preserve"> and </w:t>
      </w:r>
      <w:r w:rsidRPr="00E165D4">
        <w:rPr>
          <w:position w:val="-10"/>
        </w:rPr>
        <w:object w:dxaOrig="780" w:dyaOrig="420">
          <v:shape id="_x0000_i1156" type="#_x0000_t75" style="width:39.75pt;height:21.75pt" o:ole="">
            <v:imagedata r:id="rId267" o:title=""/>
          </v:shape>
          <o:OLEObject Type="Embed" ProgID="Equation.DSMT4" ShapeID="_x0000_i1156" DrawAspect="Content" ObjectID="_1605508148" r:id="rId270"/>
        </w:object>
      </w:r>
    </w:p>
    <w:tbl>
      <w:tblPr>
        <w:tblStyle w:val="TableGrid"/>
        <w:tblW w:w="4800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1"/>
        <w:gridCol w:w="3280"/>
        <w:gridCol w:w="3372"/>
      </w:tblGrid>
      <w:tr w:rsidR="000A0C41" w:rsidTr="00E74B04">
        <w:tc>
          <w:tcPr>
            <w:tcW w:w="3401" w:type="dxa"/>
          </w:tcPr>
          <w:p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A96D26">
              <w:rPr>
                <w:position w:val="-20"/>
              </w:rPr>
              <w:object w:dxaOrig="1240" w:dyaOrig="520">
                <v:shape id="_x0000_i1157" type="#_x0000_t75" style="width:61.5pt;height:26.25pt" o:ole="">
                  <v:imagedata r:id="rId271" o:title=""/>
                </v:shape>
                <o:OLEObject Type="Embed" ProgID="Equation.DSMT4" ShapeID="_x0000_i1157" DrawAspect="Content" ObjectID="_1605508149" r:id="rId272"/>
              </w:object>
            </w:r>
          </w:p>
          <w:p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A96D26">
              <w:rPr>
                <w:position w:val="-20"/>
              </w:rPr>
              <w:object w:dxaOrig="1280" w:dyaOrig="520">
                <v:shape id="_x0000_i1158" type="#_x0000_t75" style="width:63.75pt;height:26.25pt" o:ole="">
                  <v:imagedata r:id="rId273" o:title=""/>
                </v:shape>
                <o:OLEObject Type="Embed" ProgID="Equation.DSMT4" ShapeID="_x0000_i1158" DrawAspect="Content" ObjectID="_1605508150" r:id="rId274"/>
              </w:object>
            </w:r>
          </w:p>
          <w:p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A96D26">
              <w:rPr>
                <w:position w:val="-20"/>
              </w:rPr>
              <w:object w:dxaOrig="1240" w:dyaOrig="520">
                <v:shape id="_x0000_i1159" type="#_x0000_t75" style="width:61.5pt;height:26.25pt" o:ole="">
                  <v:imagedata r:id="rId275" o:title=""/>
                </v:shape>
                <o:OLEObject Type="Embed" ProgID="Equation.DSMT4" ShapeID="_x0000_i1159" DrawAspect="Content" ObjectID="_1605508151" r:id="rId276"/>
              </w:object>
            </w:r>
          </w:p>
          <w:p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A96D26">
              <w:rPr>
                <w:position w:val="-20"/>
              </w:rPr>
              <w:object w:dxaOrig="1359" w:dyaOrig="520">
                <v:shape id="_x0000_i1160" type="#_x0000_t75" style="width:68.25pt;height:26.25pt" o:ole="">
                  <v:imagedata r:id="rId277" o:title=""/>
                </v:shape>
                <o:OLEObject Type="Embed" ProgID="Equation.DSMT4" ShapeID="_x0000_i1160" DrawAspect="Content" ObjectID="_1605508152" r:id="rId278"/>
              </w:object>
            </w:r>
          </w:p>
          <w:p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A96D26">
              <w:rPr>
                <w:position w:val="-20"/>
              </w:rPr>
              <w:object w:dxaOrig="1359" w:dyaOrig="520">
                <v:shape id="_x0000_i1161" type="#_x0000_t75" style="width:68.25pt;height:26.25pt" o:ole="">
                  <v:imagedata r:id="rId279" o:title=""/>
                </v:shape>
                <o:OLEObject Type="Embed" ProgID="Equation.DSMT4" ShapeID="_x0000_i1161" DrawAspect="Content" ObjectID="_1605508153" r:id="rId280"/>
              </w:object>
            </w:r>
          </w:p>
          <w:p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A96D26">
              <w:rPr>
                <w:position w:val="-20"/>
              </w:rPr>
              <w:object w:dxaOrig="1240" w:dyaOrig="520">
                <v:shape id="_x0000_i1162" type="#_x0000_t75" style="width:61.5pt;height:26.25pt" o:ole="">
                  <v:imagedata r:id="rId271" o:title=""/>
                </v:shape>
                <o:OLEObject Type="Embed" ProgID="Equation.DSMT4" ShapeID="_x0000_i1162" DrawAspect="Content" ObjectID="_1605508154" r:id="rId281"/>
              </w:object>
            </w:r>
          </w:p>
          <w:p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A96D26">
              <w:rPr>
                <w:position w:val="-20"/>
              </w:rPr>
              <w:object w:dxaOrig="1280" w:dyaOrig="520">
                <v:shape id="_x0000_i1163" type="#_x0000_t75" style="width:63.75pt;height:26.25pt" o:ole="">
                  <v:imagedata r:id="rId273" o:title=""/>
                </v:shape>
                <o:OLEObject Type="Embed" ProgID="Equation.DSMT4" ShapeID="_x0000_i1163" DrawAspect="Content" ObjectID="_1605508155" r:id="rId282"/>
              </w:object>
            </w:r>
          </w:p>
          <w:p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A96D26">
              <w:rPr>
                <w:position w:val="-20"/>
              </w:rPr>
              <w:object w:dxaOrig="1240" w:dyaOrig="520">
                <v:shape id="_x0000_i1164" type="#_x0000_t75" style="width:61.5pt;height:26.25pt" o:ole="">
                  <v:imagedata r:id="rId275" o:title=""/>
                </v:shape>
                <o:OLEObject Type="Embed" ProgID="Equation.DSMT4" ShapeID="_x0000_i1164" DrawAspect="Content" ObjectID="_1605508156" r:id="rId283"/>
              </w:object>
            </w:r>
          </w:p>
          <w:p w:rsidR="000A0C41" w:rsidRPr="000A0C41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A96D26">
              <w:rPr>
                <w:position w:val="-20"/>
              </w:rPr>
              <w:object w:dxaOrig="1359" w:dyaOrig="520">
                <v:shape id="_x0000_i1165" type="#_x0000_t75" style="width:68.25pt;height:26.25pt" o:ole="">
                  <v:imagedata r:id="rId277" o:title=""/>
                </v:shape>
                <o:OLEObject Type="Embed" ProgID="Equation.DSMT4" ShapeID="_x0000_i1165" DrawAspect="Content" ObjectID="_1605508157" r:id="rId284"/>
              </w:object>
            </w:r>
          </w:p>
        </w:tc>
        <w:tc>
          <w:tcPr>
            <w:tcW w:w="3290" w:type="dxa"/>
          </w:tcPr>
          <w:p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A96D26">
              <w:rPr>
                <w:position w:val="-20"/>
              </w:rPr>
              <w:object w:dxaOrig="1359" w:dyaOrig="520">
                <v:shape id="_x0000_i1166" type="#_x0000_t75" style="width:68.25pt;height:26.25pt" o:ole="">
                  <v:imagedata r:id="rId279" o:title=""/>
                </v:shape>
                <o:OLEObject Type="Embed" ProgID="Equation.DSMT4" ShapeID="_x0000_i1166" DrawAspect="Content" ObjectID="_1605508158" r:id="rId285"/>
              </w:object>
            </w:r>
          </w:p>
          <w:p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A96D26">
              <w:rPr>
                <w:position w:val="-20"/>
              </w:rPr>
              <w:object w:dxaOrig="1400" w:dyaOrig="520">
                <v:shape id="_x0000_i1167" type="#_x0000_t75" style="width:70.5pt;height:26.25pt" o:ole="">
                  <v:imagedata r:id="rId286" o:title=""/>
                </v:shape>
                <o:OLEObject Type="Embed" ProgID="Equation.DSMT4" ShapeID="_x0000_i1167" DrawAspect="Content" ObjectID="_1605508159" r:id="rId287"/>
              </w:object>
            </w:r>
          </w:p>
          <w:p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A96D26">
              <w:rPr>
                <w:position w:val="-20"/>
              </w:rPr>
              <w:object w:dxaOrig="1540" w:dyaOrig="520">
                <v:shape id="_x0000_i1168" type="#_x0000_t75" style="width:77.25pt;height:26.25pt" o:ole="">
                  <v:imagedata r:id="rId288" o:title=""/>
                </v:shape>
                <o:OLEObject Type="Embed" ProgID="Equation.DSMT4" ShapeID="_x0000_i1168" DrawAspect="Content" ObjectID="_1605508160" r:id="rId289"/>
              </w:object>
            </w:r>
          </w:p>
          <w:p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212E50">
              <w:rPr>
                <w:position w:val="-14"/>
              </w:rPr>
              <w:object w:dxaOrig="2100" w:dyaOrig="420">
                <v:shape id="_x0000_i1169" type="#_x0000_t75" style="width:105pt;height:21pt" o:ole="">
                  <v:imagedata r:id="rId290" o:title=""/>
                </v:shape>
                <o:OLEObject Type="Embed" ProgID="Equation.DSMT4" ShapeID="_x0000_i1169" DrawAspect="Content" ObjectID="_1605508161" r:id="rId291"/>
              </w:object>
            </w:r>
          </w:p>
          <w:p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212E50">
              <w:rPr>
                <w:position w:val="-14"/>
              </w:rPr>
              <w:object w:dxaOrig="2180" w:dyaOrig="420">
                <v:shape id="_x0000_i1170" type="#_x0000_t75" style="width:108.75pt;height:21pt" o:ole="">
                  <v:imagedata r:id="rId292" o:title=""/>
                </v:shape>
                <o:OLEObject Type="Embed" ProgID="Equation.DSMT4" ShapeID="_x0000_i1170" DrawAspect="Content" ObjectID="_1605508162" r:id="rId293"/>
              </w:object>
            </w:r>
          </w:p>
          <w:p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212E50">
              <w:rPr>
                <w:position w:val="-14"/>
              </w:rPr>
              <w:object w:dxaOrig="2400" w:dyaOrig="460">
                <v:shape id="_x0000_i1171" type="#_x0000_t75" style="width:120pt;height:23.25pt" o:ole="">
                  <v:imagedata r:id="rId294" o:title=""/>
                </v:shape>
                <o:OLEObject Type="Embed" ProgID="Equation.DSMT4" ShapeID="_x0000_i1171" DrawAspect="Content" ObjectID="_1605508163" r:id="rId295"/>
              </w:object>
            </w:r>
          </w:p>
          <w:p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D44519">
              <w:rPr>
                <w:position w:val="-10"/>
              </w:rPr>
              <w:object w:dxaOrig="1359" w:dyaOrig="320">
                <v:shape id="_x0000_i1172" type="#_x0000_t75" style="width:68.25pt;height:15.75pt" o:ole="">
                  <v:imagedata r:id="rId296" o:title=""/>
                </v:shape>
                <o:OLEObject Type="Embed" ProgID="Equation.DSMT4" ShapeID="_x0000_i1172" DrawAspect="Content" ObjectID="_1605508164" r:id="rId297"/>
              </w:object>
            </w:r>
          </w:p>
          <w:p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D44519">
              <w:rPr>
                <w:position w:val="-20"/>
              </w:rPr>
              <w:object w:dxaOrig="1400" w:dyaOrig="520">
                <v:shape id="_x0000_i1173" type="#_x0000_t75" style="width:69.75pt;height:26.25pt" o:ole="">
                  <v:imagedata r:id="rId298" o:title=""/>
                </v:shape>
                <o:OLEObject Type="Embed" ProgID="Equation.DSMT4" ShapeID="_x0000_i1173" DrawAspect="Content" ObjectID="_1605508165" r:id="rId299"/>
              </w:object>
            </w:r>
          </w:p>
          <w:p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D44519">
              <w:rPr>
                <w:position w:val="-20"/>
              </w:rPr>
              <w:object w:dxaOrig="1400" w:dyaOrig="520">
                <v:shape id="_x0000_i1174" type="#_x0000_t75" style="width:69.75pt;height:26.25pt" o:ole="">
                  <v:imagedata r:id="rId300" o:title=""/>
                </v:shape>
                <o:OLEObject Type="Embed" ProgID="Equation.DSMT4" ShapeID="_x0000_i1174" DrawAspect="Content" ObjectID="_1605508166" r:id="rId301"/>
              </w:object>
            </w:r>
          </w:p>
          <w:p w:rsidR="000A0C41" w:rsidRPr="000A0C41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ind w:left="540" w:hanging="540"/>
            </w:pPr>
            <w:r w:rsidRPr="00D44519">
              <w:rPr>
                <w:position w:val="-20"/>
              </w:rPr>
              <w:object w:dxaOrig="1280" w:dyaOrig="520">
                <v:shape id="_x0000_i1175" type="#_x0000_t75" style="width:63.75pt;height:26.25pt" o:ole="">
                  <v:imagedata r:id="rId302" o:title=""/>
                </v:shape>
                <o:OLEObject Type="Embed" ProgID="Equation.DSMT4" ShapeID="_x0000_i1175" DrawAspect="Content" ObjectID="_1605508167" r:id="rId303"/>
              </w:object>
            </w:r>
          </w:p>
        </w:tc>
        <w:tc>
          <w:tcPr>
            <w:tcW w:w="3401" w:type="dxa"/>
          </w:tcPr>
          <w:p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D44519">
              <w:rPr>
                <w:position w:val="-10"/>
              </w:rPr>
              <w:object w:dxaOrig="2260" w:dyaOrig="420">
                <v:shape id="_x0000_i1176" type="#_x0000_t75" style="width:113.25pt;height:21pt" o:ole="">
                  <v:imagedata r:id="rId304" o:title=""/>
                </v:shape>
                <o:OLEObject Type="Embed" ProgID="Equation.DSMT4" ShapeID="_x0000_i1176" DrawAspect="Content" ObjectID="_1605508168" r:id="rId305"/>
              </w:object>
            </w:r>
          </w:p>
          <w:p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D44519">
              <w:rPr>
                <w:position w:val="-10"/>
              </w:rPr>
              <w:object w:dxaOrig="1480" w:dyaOrig="420">
                <v:shape id="_x0000_i1177" type="#_x0000_t75" style="width:74.25pt;height:21pt" o:ole="">
                  <v:imagedata r:id="rId306" o:title=""/>
                </v:shape>
                <o:OLEObject Type="Embed" ProgID="Equation.DSMT4" ShapeID="_x0000_i1177" DrawAspect="Content" ObjectID="_1605508169" r:id="rId307"/>
              </w:object>
            </w:r>
          </w:p>
          <w:p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D44519">
              <w:rPr>
                <w:position w:val="-10"/>
              </w:rPr>
              <w:object w:dxaOrig="1420" w:dyaOrig="380">
                <v:shape id="_x0000_i1178" type="#_x0000_t75" style="width:71.25pt;height:18.75pt" o:ole="">
                  <v:imagedata r:id="rId308" o:title=""/>
                </v:shape>
                <o:OLEObject Type="Embed" ProgID="Equation.DSMT4" ShapeID="_x0000_i1178" DrawAspect="Content" ObjectID="_1605508170" r:id="rId309"/>
              </w:object>
            </w:r>
          </w:p>
          <w:p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D44519">
              <w:rPr>
                <w:position w:val="-10"/>
              </w:rPr>
              <w:object w:dxaOrig="1380" w:dyaOrig="420">
                <v:shape id="_x0000_i1179" type="#_x0000_t75" style="width:69pt;height:21pt" o:ole="">
                  <v:imagedata r:id="rId310" o:title=""/>
                </v:shape>
                <o:OLEObject Type="Embed" ProgID="Equation.DSMT4" ShapeID="_x0000_i1179" DrawAspect="Content" ObjectID="_1605508171" r:id="rId311"/>
              </w:object>
            </w:r>
          </w:p>
          <w:p w:rsidR="00E74B04" w:rsidRDefault="00E74B04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D44519">
              <w:rPr>
                <w:position w:val="-22"/>
              </w:rPr>
              <w:object w:dxaOrig="1620" w:dyaOrig="660">
                <v:shape id="_x0000_i1180" type="#_x0000_t75" style="width:81pt;height:33pt" o:ole="">
                  <v:imagedata r:id="rId312" o:title=""/>
                </v:shape>
                <o:OLEObject Type="Embed" ProgID="Equation.DSMT4" ShapeID="_x0000_i1180" DrawAspect="Content" ObjectID="_1605508172" r:id="rId313"/>
              </w:object>
            </w:r>
          </w:p>
          <w:p w:rsidR="000A0C41" w:rsidRDefault="00D44519" w:rsidP="00A47AAB">
            <w:pPr>
              <w:pStyle w:val="ListParagraph"/>
              <w:widowControl w:val="0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D44519">
              <w:rPr>
                <w:position w:val="-10"/>
              </w:rPr>
              <w:object w:dxaOrig="2260" w:dyaOrig="420">
                <v:shape id="_x0000_i1181" type="#_x0000_t75" style="width:113.25pt;height:21pt" o:ole="">
                  <v:imagedata r:id="rId314" o:title=""/>
                </v:shape>
                <o:OLEObject Type="Embed" ProgID="Equation.DSMT4" ShapeID="_x0000_i1181" DrawAspect="Content" ObjectID="_1605508173" r:id="rId315"/>
              </w:object>
            </w:r>
          </w:p>
          <w:p w:rsidR="000A0C41" w:rsidRPr="001176FE" w:rsidRDefault="00D44519" w:rsidP="00A47AAB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D44519">
              <w:rPr>
                <w:position w:val="-14"/>
              </w:rPr>
              <w:object w:dxaOrig="1540" w:dyaOrig="480">
                <v:shape id="_x0000_i1182" type="#_x0000_t75" style="width:77.25pt;height:24pt" o:ole="">
                  <v:imagedata r:id="rId316" o:title=""/>
                </v:shape>
                <o:OLEObject Type="Embed" ProgID="Equation.DSMT4" ShapeID="_x0000_i1182" DrawAspect="Content" ObjectID="_1605508174" r:id="rId317"/>
              </w:object>
            </w:r>
          </w:p>
          <w:p w:rsidR="000A0C41" w:rsidRPr="001176FE" w:rsidRDefault="00D44519" w:rsidP="00A47AAB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D44519">
              <w:rPr>
                <w:position w:val="-20"/>
              </w:rPr>
              <w:object w:dxaOrig="1280" w:dyaOrig="520">
                <v:shape id="_x0000_i1183" type="#_x0000_t75" style="width:63.75pt;height:26.25pt" o:ole="">
                  <v:imagedata r:id="rId318" o:title=""/>
                </v:shape>
                <o:OLEObject Type="Embed" ProgID="Equation.DSMT4" ShapeID="_x0000_i1183" DrawAspect="Content" ObjectID="_1605508175" r:id="rId319"/>
              </w:object>
            </w:r>
          </w:p>
          <w:p w:rsidR="000A0C41" w:rsidRPr="000A0C41" w:rsidRDefault="00D44519" w:rsidP="00A47AAB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540" w:hanging="540"/>
            </w:pPr>
            <w:r w:rsidRPr="00D44519">
              <w:rPr>
                <w:position w:val="-20"/>
              </w:rPr>
              <w:object w:dxaOrig="1359" w:dyaOrig="520">
                <v:shape id="_x0000_i1184" type="#_x0000_t75" style="width:68.25pt;height:26.25pt" o:ole="">
                  <v:imagedata r:id="rId320" o:title=""/>
                </v:shape>
                <o:OLEObject Type="Embed" ProgID="Equation.DSMT4" ShapeID="_x0000_i1184" DrawAspect="Content" ObjectID="_1605508176" r:id="rId321"/>
              </w:object>
            </w:r>
          </w:p>
        </w:tc>
      </w:tr>
    </w:tbl>
    <w:p w:rsidR="000A15D3" w:rsidRDefault="000A15D3" w:rsidP="000A15D3"/>
    <w:p w:rsidR="000A15D3" w:rsidRDefault="000A15D3" w:rsidP="00A47AAB">
      <w:pPr>
        <w:pStyle w:val="ListParagraph"/>
        <w:numPr>
          <w:ilvl w:val="0"/>
          <w:numId w:val="28"/>
        </w:numPr>
        <w:ind w:left="540" w:hanging="540"/>
      </w:pPr>
      <w:r>
        <w:t xml:space="preserve">The function </w:t>
      </w:r>
      <w:r w:rsidRPr="00A709F1">
        <w:rPr>
          <w:position w:val="-14"/>
        </w:rPr>
        <w:object w:dxaOrig="1540" w:dyaOrig="400">
          <v:shape id="_x0000_i1185" type="#_x0000_t75" style="width:77.25pt;height:20.25pt" o:ole="">
            <v:imagedata r:id="rId322" o:title=""/>
          </v:shape>
          <o:OLEObject Type="Embed" ProgID="Equation.DSMT4" ShapeID="_x0000_i1185" DrawAspect="Content" ObjectID="_1605508177" r:id="rId323"/>
        </w:object>
      </w:r>
      <w:r>
        <w:t xml:space="preserve"> can be used to convert a U.S. women’s shoe size into an Italian women’s shoe size. Determine the function </w:t>
      </w:r>
      <w:r w:rsidRPr="00A709F1">
        <w:rPr>
          <w:position w:val="-14"/>
        </w:rPr>
        <w:object w:dxaOrig="820" w:dyaOrig="460">
          <v:shape id="_x0000_i1186" type="#_x0000_t75" style="width:41.25pt;height:23.25pt" o:ole="">
            <v:imagedata r:id="rId324" o:title=""/>
          </v:shape>
          <o:OLEObject Type="Embed" ProgID="Equation.DSMT4" ShapeID="_x0000_i1186" DrawAspect="Content" ObjectID="_1605508178" r:id="rId325"/>
        </w:object>
      </w:r>
      <w:r>
        <w:t xml:space="preserve"> that can use to convert an Italian women’s shoe size to its equivalent U.S. shoe size.</w:t>
      </w:r>
    </w:p>
    <w:p w:rsidR="000A15D3" w:rsidRDefault="000A15D3" w:rsidP="000A15D3">
      <w:pPr>
        <w:jc w:val="center"/>
      </w:pPr>
      <w:r>
        <w:rPr>
          <w:noProof/>
        </w:rPr>
        <w:drawing>
          <wp:inline distT="0" distB="0" distL="0" distR="0" wp14:anchorId="5376418C" wp14:editId="7ABD6BA0">
            <wp:extent cx="2474479" cy="10972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74479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5D3" w:rsidRDefault="000A15D3" w:rsidP="000A0C41">
      <w:pPr>
        <w:widowControl w:val="0"/>
      </w:pPr>
      <w:r>
        <w:br w:type="page"/>
      </w:r>
    </w:p>
    <w:p w:rsidR="00C85BF4" w:rsidRDefault="000A15D3" w:rsidP="00A47AAB">
      <w:pPr>
        <w:pStyle w:val="ListParagraph"/>
        <w:numPr>
          <w:ilvl w:val="0"/>
          <w:numId w:val="28"/>
        </w:numPr>
        <w:ind w:left="540" w:hanging="540"/>
      </w:pPr>
      <w:r>
        <w:lastRenderedPageBreak/>
        <w:t xml:space="preserve">The function </w:t>
      </w:r>
      <w:r w:rsidRPr="00A709F1">
        <w:rPr>
          <w:position w:val="-14"/>
        </w:rPr>
        <w:object w:dxaOrig="1760" w:dyaOrig="400">
          <v:shape id="_x0000_i1187" type="#_x0000_t75" style="width:87.75pt;height:20.25pt" o:ole="">
            <v:imagedata r:id="rId327" o:title=""/>
          </v:shape>
          <o:OLEObject Type="Embed" ProgID="Equation.DSMT4" ShapeID="_x0000_i1187" DrawAspect="Content" ObjectID="_1605508179" r:id="rId328"/>
        </w:object>
      </w:r>
      <w:r>
        <w:t xml:space="preserve"> can be used to convert a U.S. men’s shoe size into an U.K. women’s shoe size. Determine the function </w:t>
      </w:r>
      <w:r w:rsidRPr="00A709F1">
        <w:rPr>
          <w:position w:val="-14"/>
        </w:rPr>
        <w:object w:dxaOrig="840" w:dyaOrig="460">
          <v:shape id="_x0000_i1188" type="#_x0000_t75" style="width:42pt;height:23.25pt" o:ole="">
            <v:imagedata r:id="rId329" o:title=""/>
          </v:shape>
          <o:OLEObject Type="Embed" ProgID="Equation.DSMT4" ShapeID="_x0000_i1188" DrawAspect="Content" ObjectID="_1605508180" r:id="rId330"/>
        </w:object>
      </w:r>
      <w:r>
        <w:t xml:space="preserve"> that can used to convert an U.K. men’s shoe size to its equivalent U.S. shoe size.</w:t>
      </w:r>
    </w:p>
    <w:p w:rsidR="00C85BF4" w:rsidRDefault="00C85BF4" w:rsidP="00C85BF4"/>
    <w:p w:rsidR="00C85BF4" w:rsidRDefault="00C85BF4" w:rsidP="00A47AAB">
      <w:pPr>
        <w:pStyle w:val="ListParagraph"/>
        <w:numPr>
          <w:ilvl w:val="0"/>
          <w:numId w:val="28"/>
        </w:numPr>
        <w:ind w:left="540" w:hanging="540"/>
      </w:pPr>
      <w:r>
        <w:rPr>
          <w:noProof/>
        </w:rPr>
        <w:t xml:space="preserve">A catering service use the function </w:t>
      </w:r>
      <w:r w:rsidRPr="00C57990">
        <w:rPr>
          <w:noProof/>
          <w:position w:val="-20"/>
        </w:rPr>
        <w:object w:dxaOrig="1719" w:dyaOrig="520">
          <v:shape id="_x0000_i1189" type="#_x0000_t75" style="width:86.25pt;height:26.25pt" o:ole="">
            <v:imagedata r:id="rId331" o:title=""/>
          </v:shape>
          <o:OLEObject Type="Embed" ProgID="Equation.DSMT4" ShapeID="_x0000_i1189" DrawAspect="Content" ObjectID="_1605508181" r:id="rId332"/>
        </w:object>
      </w:r>
      <w:r>
        <w:rPr>
          <w:noProof/>
        </w:rPr>
        <w:t xml:space="preserve"> to determine the amount, in </w:t>
      </w:r>
      <w:r w:rsidRPr="00C85BF4">
        <w:rPr>
          <w:i/>
          <w:noProof/>
        </w:rPr>
        <w:t>dollars</w:t>
      </w:r>
      <w:r>
        <w:rPr>
          <w:noProof/>
        </w:rPr>
        <w:t xml:space="preserve">, it charges per person for a sit-down dinner, where </w:t>
      </w:r>
      <w:r w:rsidRPr="00C85BF4">
        <w:rPr>
          <w:i/>
          <w:noProof/>
          <w:sz w:val="26"/>
          <w:szCs w:val="26"/>
        </w:rPr>
        <w:t>x</w:t>
      </w:r>
      <w:r>
        <w:rPr>
          <w:noProof/>
        </w:rPr>
        <w:t xml:space="preserve"> is the number of people in attendance.</w:t>
      </w:r>
    </w:p>
    <w:p w:rsidR="00C85BF4" w:rsidRDefault="00C85BF4" w:rsidP="00A47AAB">
      <w:pPr>
        <w:pStyle w:val="ListParagraph"/>
        <w:numPr>
          <w:ilvl w:val="0"/>
          <w:numId w:val="34"/>
        </w:numPr>
        <w:ind w:left="900"/>
        <w:rPr>
          <w:noProof/>
        </w:rPr>
      </w:pPr>
      <w:r>
        <w:rPr>
          <w:noProof/>
        </w:rPr>
        <w:t xml:space="preserve">Find </w:t>
      </w:r>
      <w:r w:rsidRPr="00C57990">
        <w:rPr>
          <w:noProof/>
          <w:position w:val="-14"/>
        </w:rPr>
        <w:object w:dxaOrig="620" w:dyaOrig="400">
          <v:shape id="_x0000_i1190" type="#_x0000_t75" style="width:30.75pt;height:20.25pt" o:ole="">
            <v:imagedata r:id="rId333" o:title=""/>
          </v:shape>
          <o:OLEObject Type="Embed" ProgID="Equation.DSMT4" ShapeID="_x0000_i1190" DrawAspect="Content" ObjectID="_1605508182" r:id="rId334"/>
        </w:object>
      </w:r>
      <w:r>
        <w:rPr>
          <w:noProof/>
        </w:rPr>
        <w:t xml:space="preserve"> and explain what it represents</w:t>
      </w:r>
    </w:p>
    <w:p w:rsidR="00C85BF4" w:rsidRDefault="00C85BF4" w:rsidP="00A47AAB">
      <w:pPr>
        <w:pStyle w:val="ListParagraph"/>
        <w:numPr>
          <w:ilvl w:val="0"/>
          <w:numId w:val="34"/>
        </w:numPr>
        <w:ind w:left="900"/>
        <w:rPr>
          <w:noProof/>
        </w:rPr>
      </w:pPr>
      <w:r>
        <w:rPr>
          <w:noProof/>
        </w:rPr>
        <w:t xml:space="preserve">Find </w:t>
      </w:r>
      <w:r w:rsidRPr="00C57990">
        <w:rPr>
          <w:noProof/>
          <w:position w:val="-14"/>
        </w:rPr>
        <w:object w:dxaOrig="760" w:dyaOrig="460">
          <v:shape id="_x0000_i1191" type="#_x0000_t75" style="width:38.25pt;height:23.25pt" o:ole="">
            <v:imagedata r:id="rId335" o:title=""/>
          </v:shape>
          <o:OLEObject Type="Embed" ProgID="Equation.DSMT4" ShapeID="_x0000_i1191" DrawAspect="Content" ObjectID="_1605508183" r:id="rId336"/>
        </w:object>
      </w:r>
      <w:r>
        <w:rPr>
          <w:noProof/>
        </w:rPr>
        <w:t xml:space="preserve"> </w:t>
      </w:r>
    </w:p>
    <w:p w:rsidR="00C85BF4" w:rsidRDefault="00C85BF4" w:rsidP="00A47AAB">
      <w:pPr>
        <w:pStyle w:val="ListParagraph"/>
        <w:numPr>
          <w:ilvl w:val="0"/>
          <w:numId w:val="34"/>
        </w:numPr>
        <w:ind w:left="900"/>
        <w:rPr>
          <w:noProof/>
        </w:rPr>
      </w:pPr>
      <w:r>
        <w:rPr>
          <w:noProof/>
        </w:rPr>
        <w:t xml:space="preserve">Use </w:t>
      </w:r>
      <w:r w:rsidRPr="00C57990">
        <w:rPr>
          <w:noProof/>
          <w:position w:val="-14"/>
        </w:rPr>
        <w:object w:dxaOrig="760" w:dyaOrig="460">
          <v:shape id="_x0000_i1192" type="#_x0000_t75" style="width:38.25pt;height:23.25pt" o:ole="">
            <v:imagedata r:id="rId335" o:title=""/>
          </v:shape>
          <o:OLEObject Type="Embed" ProgID="Equation.DSMT4" ShapeID="_x0000_i1192" DrawAspect="Content" ObjectID="_1605508184" r:id="rId337"/>
        </w:object>
      </w:r>
      <w:r>
        <w:rPr>
          <w:noProof/>
        </w:rPr>
        <w:t xml:space="preserve"> to determine how many people attended a dinner for which the cost per person was $15.00</w:t>
      </w:r>
    </w:p>
    <w:p w:rsidR="00C85BF4" w:rsidRDefault="00C85BF4" w:rsidP="000A0C41">
      <w:pPr>
        <w:widowControl w:val="0"/>
      </w:pPr>
    </w:p>
    <w:p w:rsidR="00C85BF4" w:rsidRDefault="00C85BF4" w:rsidP="00A47AAB">
      <w:pPr>
        <w:pStyle w:val="ListParagraph"/>
        <w:numPr>
          <w:ilvl w:val="0"/>
          <w:numId w:val="28"/>
        </w:numPr>
        <w:ind w:left="540" w:hanging="540"/>
        <w:rPr>
          <w:noProof/>
        </w:rPr>
      </w:pPr>
      <w:r>
        <w:rPr>
          <w:noProof/>
        </w:rPr>
        <w:t xml:space="preserve">A landscaping service use the function </w:t>
      </w:r>
      <w:r w:rsidRPr="00C57990">
        <w:rPr>
          <w:noProof/>
          <w:position w:val="-20"/>
        </w:rPr>
        <w:object w:dxaOrig="1840" w:dyaOrig="520">
          <v:shape id="_x0000_i1193" type="#_x0000_t75" style="width:92.25pt;height:26.25pt" o:ole="">
            <v:imagedata r:id="rId338" o:title=""/>
          </v:shape>
          <o:OLEObject Type="Embed" ProgID="Equation.DSMT4" ShapeID="_x0000_i1193" DrawAspect="Content" ObjectID="_1605508185" r:id="rId339"/>
        </w:object>
      </w:r>
      <w:r>
        <w:rPr>
          <w:noProof/>
        </w:rPr>
        <w:t xml:space="preserve"> to determine the amount, in </w:t>
      </w:r>
      <w:r w:rsidRPr="00C85BF4">
        <w:rPr>
          <w:i/>
          <w:noProof/>
        </w:rPr>
        <w:t>dollars</w:t>
      </w:r>
      <w:r>
        <w:rPr>
          <w:noProof/>
        </w:rPr>
        <w:t xml:space="preserve">, it charges per tree to deliver, where </w:t>
      </w:r>
      <w:r w:rsidRPr="00C85BF4">
        <w:rPr>
          <w:i/>
          <w:noProof/>
          <w:sz w:val="26"/>
          <w:szCs w:val="26"/>
        </w:rPr>
        <w:t>x</w:t>
      </w:r>
      <w:r>
        <w:rPr>
          <w:noProof/>
        </w:rPr>
        <w:t xml:space="preserve"> is the number of trees.</w:t>
      </w:r>
    </w:p>
    <w:p w:rsidR="00C85BF4" w:rsidRDefault="00C85BF4" w:rsidP="00A47AAB">
      <w:pPr>
        <w:pStyle w:val="ListParagraph"/>
        <w:numPr>
          <w:ilvl w:val="0"/>
          <w:numId w:val="33"/>
        </w:numPr>
        <w:ind w:left="900"/>
        <w:rPr>
          <w:noProof/>
        </w:rPr>
      </w:pPr>
      <w:r>
        <w:rPr>
          <w:noProof/>
        </w:rPr>
        <w:t xml:space="preserve">Find </w:t>
      </w:r>
      <w:r w:rsidRPr="00C57990">
        <w:rPr>
          <w:noProof/>
          <w:position w:val="-14"/>
        </w:rPr>
        <w:object w:dxaOrig="499" w:dyaOrig="400">
          <v:shape id="_x0000_i1194" type="#_x0000_t75" style="width:24.75pt;height:20.25pt" o:ole="">
            <v:imagedata r:id="rId340" o:title=""/>
          </v:shape>
          <o:OLEObject Type="Embed" ProgID="Equation.DSMT4" ShapeID="_x0000_i1194" DrawAspect="Content" ObjectID="_1605508186" r:id="rId341"/>
        </w:object>
      </w:r>
      <w:r>
        <w:rPr>
          <w:noProof/>
        </w:rPr>
        <w:t xml:space="preserve"> and explain what it represents</w:t>
      </w:r>
    </w:p>
    <w:p w:rsidR="00C85BF4" w:rsidRDefault="00C85BF4" w:rsidP="00A47AAB">
      <w:pPr>
        <w:pStyle w:val="ListParagraph"/>
        <w:numPr>
          <w:ilvl w:val="0"/>
          <w:numId w:val="33"/>
        </w:numPr>
        <w:ind w:left="900"/>
        <w:rPr>
          <w:noProof/>
        </w:rPr>
      </w:pPr>
      <w:r>
        <w:rPr>
          <w:noProof/>
        </w:rPr>
        <w:t xml:space="preserve">Find </w:t>
      </w:r>
      <w:r w:rsidRPr="00C57990">
        <w:rPr>
          <w:noProof/>
          <w:position w:val="-14"/>
        </w:rPr>
        <w:object w:dxaOrig="760" w:dyaOrig="460">
          <v:shape id="_x0000_i1195" type="#_x0000_t75" style="width:38.25pt;height:23.25pt" o:ole="">
            <v:imagedata r:id="rId335" o:title=""/>
          </v:shape>
          <o:OLEObject Type="Embed" ProgID="Equation.DSMT4" ShapeID="_x0000_i1195" DrawAspect="Content" ObjectID="_1605508187" r:id="rId342"/>
        </w:object>
      </w:r>
      <w:r>
        <w:rPr>
          <w:noProof/>
        </w:rPr>
        <w:t xml:space="preserve"> </w:t>
      </w:r>
    </w:p>
    <w:p w:rsidR="00C85BF4" w:rsidRDefault="00C85BF4" w:rsidP="00A47AAB">
      <w:pPr>
        <w:pStyle w:val="ListParagraph"/>
        <w:numPr>
          <w:ilvl w:val="0"/>
          <w:numId w:val="33"/>
        </w:numPr>
        <w:ind w:left="900"/>
        <w:rPr>
          <w:noProof/>
        </w:rPr>
      </w:pPr>
      <w:r>
        <w:rPr>
          <w:noProof/>
        </w:rPr>
        <w:t xml:space="preserve">Use </w:t>
      </w:r>
      <w:r w:rsidRPr="00C57990">
        <w:rPr>
          <w:noProof/>
          <w:position w:val="-14"/>
        </w:rPr>
        <w:object w:dxaOrig="760" w:dyaOrig="460">
          <v:shape id="_x0000_i1196" type="#_x0000_t75" style="width:38.25pt;height:23.25pt" o:ole="">
            <v:imagedata r:id="rId335" o:title=""/>
          </v:shape>
          <o:OLEObject Type="Embed" ProgID="Equation.DSMT4" ShapeID="_x0000_i1196" DrawAspect="Content" ObjectID="_1605508188" r:id="rId343"/>
        </w:object>
      </w:r>
      <w:r>
        <w:rPr>
          <w:noProof/>
        </w:rPr>
        <w:t xml:space="preserve"> to determine how many trees were delivered for which the cost per tree was $160.00</w:t>
      </w:r>
    </w:p>
    <w:p w:rsidR="00C85BF4" w:rsidRDefault="00C85BF4" w:rsidP="000A0C41">
      <w:pPr>
        <w:widowControl w:val="0"/>
      </w:pPr>
    </w:p>
    <w:p w:rsidR="0049645E" w:rsidRPr="008330AE" w:rsidRDefault="0049645E" w:rsidP="0051697C">
      <w:bookmarkStart w:id="0" w:name="_GoBack"/>
      <w:bookmarkEnd w:id="0"/>
    </w:p>
    <w:sectPr w:rsidR="0049645E" w:rsidRPr="008330AE" w:rsidSect="00C0761C">
      <w:footerReference w:type="default" r:id="rId344"/>
      <w:type w:val="continuous"/>
      <w:pgSz w:w="12240" w:h="15840" w:code="1"/>
      <w:pgMar w:top="864" w:right="720" w:bottom="720" w:left="1152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066" w:rsidRDefault="00143066" w:rsidP="00064083">
      <w:pPr>
        <w:spacing w:line="240" w:lineRule="auto"/>
      </w:pPr>
      <w:r>
        <w:separator/>
      </w:r>
    </w:p>
  </w:endnote>
  <w:endnote w:type="continuationSeparator" w:id="0">
    <w:p w:rsidR="00143066" w:rsidRDefault="00143066" w:rsidP="00064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8350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19CB" w:rsidRDefault="000019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697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019CB" w:rsidRDefault="00001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066" w:rsidRDefault="00143066" w:rsidP="00064083">
      <w:pPr>
        <w:spacing w:line="240" w:lineRule="auto"/>
      </w:pPr>
      <w:r>
        <w:separator/>
      </w:r>
    </w:p>
  </w:footnote>
  <w:footnote w:type="continuationSeparator" w:id="0">
    <w:p w:rsidR="00143066" w:rsidRDefault="00143066" w:rsidP="000640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7F42"/>
      </v:shape>
    </w:pict>
  </w:numPicBullet>
  <w:abstractNum w:abstractNumId="0" w15:restartNumberingAfterBreak="0">
    <w:nsid w:val="011832E7"/>
    <w:multiLevelType w:val="hybridMultilevel"/>
    <w:tmpl w:val="FBC0A9D4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2D34"/>
    <w:multiLevelType w:val="hybridMultilevel"/>
    <w:tmpl w:val="B08EA812"/>
    <w:lvl w:ilvl="0" w:tplc="41B0708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E73CA"/>
    <w:multiLevelType w:val="hybridMultilevel"/>
    <w:tmpl w:val="335824A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94768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C6020"/>
    <w:multiLevelType w:val="hybridMultilevel"/>
    <w:tmpl w:val="B3B83A82"/>
    <w:lvl w:ilvl="0" w:tplc="E488C4D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02B53"/>
    <w:multiLevelType w:val="hybridMultilevel"/>
    <w:tmpl w:val="7B7A9662"/>
    <w:lvl w:ilvl="0" w:tplc="6624DE9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6528D4"/>
    <w:multiLevelType w:val="hybridMultilevel"/>
    <w:tmpl w:val="BEE01C8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0A7EDF"/>
    <w:multiLevelType w:val="hybridMultilevel"/>
    <w:tmpl w:val="282C8E4A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4D5E8E"/>
    <w:multiLevelType w:val="hybridMultilevel"/>
    <w:tmpl w:val="CE8E94EA"/>
    <w:lvl w:ilvl="0" w:tplc="77F09EC0">
      <w:start w:val="1"/>
      <w:numFmt w:val="decimal"/>
      <w:lvlText w:val="%1."/>
      <w:lvlJc w:val="left"/>
      <w:pPr>
        <w:ind w:left="1800" w:hanging="360"/>
      </w:pPr>
      <w:rPr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6E5630"/>
    <w:multiLevelType w:val="hybridMultilevel"/>
    <w:tmpl w:val="676C2A6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D039C2"/>
    <w:multiLevelType w:val="hybridMultilevel"/>
    <w:tmpl w:val="CFA0DFA6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695F89"/>
    <w:multiLevelType w:val="hybridMultilevel"/>
    <w:tmpl w:val="AC54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291789"/>
    <w:multiLevelType w:val="hybridMultilevel"/>
    <w:tmpl w:val="2CF407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D1012B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434E25"/>
    <w:multiLevelType w:val="hybridMultilevel"/>
    <w:tmpl w:val="F7BC9486"/>
    <w:lvl w:ilvl="0" w:tplc="AA9A69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1A7503"/>
    <w:multiLevelType w:val="hybridMultilevel"/>
    <w:tmpl w:val="20EEB0AE"/>
    <w:lvl w:ilvl="0" w:tplc="8BA25A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180228C5"/>
    <w:multiLevelType w:val="hybridMultilevel"/>
    <w:tmpl w:val="B20ADCB2"/>
    <w:lvl w:ilvl="0" w:tplc="BC72E62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AD33A7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076401"/>
    <w:multiLevelType w:val="hybridMultilevel"/>
    <w:tmpl w:val="FFC83820"/>
    <w:lvl w:ilvl="0" w:tplc="8EFE38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4752FC"/>
    <w:multiLevelType w:val="hybridMultilevel"/>
    <w:tmpl w:val="8C1ED280"/>
    <w:lvl w:ilvl="0" w:tplc="F5B261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644FC2"/>
    <w:multiLevelType w:val="hybridMultilevel"/>
    <w:tmpl w:val="FC088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70DCB"/>
    <w:multiLevelType w:val="hybridMultilevel"/>
    <w:tmpl w:val="79FC5FB6"/>
    <w:lvl w:ilvl="0" w:tplc="677EAC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707738"/>
    <w:multiLevelType w:val="hybridMultilevel"/>
    <w:tmpl w:val="E92A9AB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BF4A5F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2464F9"/>
    <w:multiLevelType w:val="hybridMultilevel"/>
    <w:tmpl w:val="7018A53E"/>
    <w:lvl w:ilvl="0" w:tplc="B79EBBF6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AF78D1"/>
    <w:multiLevelType w:val="hybridMultilevel"/>
    <w:tmpl w:val="717ADAB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EF0FB6"/>
    <w:multiLevelType w:val="hybridMultilevel"/>
    <w:tmpl w:val="AD20156E"/>
    <w:lvl w:ilvl="0" w:tplc="68D4229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A14B6A"/>
    <w:multiLevelType w:val="hybridMultilevel"/>
    <w:tmpl w:val="AD7E529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954CFA"/>
    <w:multiLevelType w:val="hybridMultilevel"/>
    <w:tmpl w:val="6E8432A0"/>
    <w:lvl w:ilvl="0" w:tplc="F126E9A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60241F"/>
    <w:multiLevelType w:val="hybridMultilevel"/>
    <w:tmpl w:val="FFBEAE4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850A31"/>
    <w:multiLevelType w:val="hybridMultilevel"/>
    <w:tmpl w:val="744ACC50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D019BF"/>
    <w:multiLevelType w:val="hybridMultilevel"/>
    <w:tmpl w:val="FBC0A9D4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B72D7"/>
    <w:multiLevelType w:val="hybridMultilevel"/>
    <w:tmpl w:val="A8FC3896"/>
    <w:lvl w:ilvl="0" w:tplc="3514960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1E6802"/>
    <w:multiLevelType w:val="hybridMultilevel"/>
    <w:tmpl w:val="77882D04"/>
    <w:lvl w:ilvl="0" w:tplc="6624DE9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821F98"/>
    <w:multiLevelType w:val="hybridMultilevel"/>
    <w:tmpl w:val="281AB71E"/>
    <w:lvl w:ilvl="0" w:tplc="84A667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264F16"/>
    <w:multiLevelType w:val="hybridMultilevel"/>
    <w:tmpl w:val="97D0765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EC19CD"/>
    <w:multiLevelType w:val="hybridMultilevel"/>
    <w:tmpl w:val="C68A0F02"/>
    <w:lvl w:ilvl="0" w:tplc="070487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D44947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F640C3"/>
    <w:multiLevelType w:val="hybridMultilevel"/>
    <w:tmpl w:val="37E80D5C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C91C0B"/>
    <w:multiLevelType w:val="hybridMultilevel"/>
    <w:tmpl w:val="1B20F42A"/>
    <w:lvl w:ilvl="0" w:tplc="7716EFB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7A1B2A"/>
    <w:multiLevelType w:val="hybridMultilevel"/>
    <w:tmpl w:val="7DEC3D3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CF656A"/>
    <w:multiLevelType w:val="hybridMultilevel"/>
    <w:tmpl w:val="61EAC428"/>
    <w:lvl w:ilvl="0" w:tplc="D9F6638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49639D"/>
    <w:multiLevelType w:val="hybridMultilevel"/>
    <w:tmpl w:val="EFFC1A68"/>
    <w:lvl w:ilvl="0" w:tplc="6A4EAE12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D5002D2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500B59"/>
    <w:multiLevelType w:val="hybridMultilevel"/>
    <w:tmpl w:val="35D23468"/>
    <w:lvl w:ilvl="0" w:tplc="F8149D9E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C20A58"/>
    <w:multiLevelType w:val="hybridMultilevel"/>
    <w:tmpl w:val="EC1A3232"/>
    <w:lvl w:ilvl="0" w:tplc="BC72E62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5176A97"/>
    <w:multiLevelType w:val="hybridMultilevel"/>
    <w:tmpl w:val="97D0765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830A9C"/>
    <w:multiLevelType w:val="hybridMultilevel"/>
    <w:tmpl w:val="7D106D6E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075DCB"/>
    <w:multiLevelType w:val="hybridMultilevel"/>
    <w:tmpl w:val="3824205C"/>
    <w:lvl w:ilvl="0" w:tplc="EA0C519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E6035A"/>
    <w:multiLevelType w:val="hybridMultilevel"/>
    <w:tmpl w:val="EB28220E"/>
    <w:lvl w:ilvl="0" w:tplc="D51662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56162E"/>
    <w:multiLevelType w:val="hybridMultilevel"/>
    <w:tmpl w:val="ABF2E99A"/>
    <w:lvl w:ilvl="0" w:tplc="51B86F9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FB94EFF"/>
    <w:multiLevelType w:val="hybridMultilevel"/>
    <w:tmpl w:val="6E8432A0"/>
    <w:lvl w:ilvl="0" w:tplc="F126E9A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8955BC"/>
    <w:multiLevelType w:val="hybridMultilevel"/>
    <w:tmpl w:val="CFA0DFA6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C10A66"/>
    <w:multiLevelType w:val="hybridMultilevel"/>
    <w:tmpl w:val="C6E0340A"/>
    <w:lvl w:ilvl="0" w:tplc="F126E9A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40E7C5A"/>
    <w:multiLevelType w:val="hybridMultilevel"/>
    <w:tmpl w:val="AA0AAB8A"/>
    <w:lvl w:ilvl="0" w:tplc="7C6CB9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F4A600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452F90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983692"/>
    <w:multiLevelType w:val="hybridMultilevel"/>
    <w:tmpl w:val="EA567A8E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3C73E2"/>
    <w:multiLevelType w:val="hybridMultilevel"/>
    <w:tmpl w:val="1040B896"/>
    <w:lvl w:ilvl="0" w:tplc="E8C67A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872B0E"/>
    <w:multiLevelType w:val="hybridMultilevel"/>
    <w:tmpl w:val="AD7E529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996CA7"/>
    <w:multiLevelType w:val="hybridMultilevel"/>
    <w:tmpl w:val="282C8E4A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CE5960"/>
    <w:multiLevelType w:val="hybridMultilevel"/>
    <w:tmpl w:val="8558FF34"/>
    <w:lvl w:ilvl="0" w:tplc="202A6A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777631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2"/>
  </w:num>
  <w:num w:numId="4">
    <w:abstractNumId w:val="50"/>
  </w:num>
  <w:num w:numId="5">
    <w:abstractNumId w:val="41"/>
  </w:num>
  <w:num w:numId="6">
    <w:abstractNumId w:val="16"/>
  </w:num>
  <w:num w:numId="7">
    <w:abstractNumId w:val="42"/>
  </w:num>
  <w:num w:numId="8">
    <w:abstractNumId w:val="53"/>
  </w:num>
  <w:num w:numId="9">
    <w:abstractNumId w:val="38"/>
  </w:num>
  <w:num w:numId="10">
    <w:abstractNumId w:val="32"/>
  </w:num>
  <w:num w:numId="11">
    <w:abstractNumId w:val="39"/>
  </w:num>
  <w:num w:numId="12">
    <w:abstractNumId w:val="34"/>
  </w:num>
  <w:num w:numId="13">
    <w:abstractNumId w:val="36"/>
  </w:num>
  <w:num w:numId="14">
    <w:abstractNumId w:val="54"/>
  </w:num>
  <w:num w:numId="15">
    <w:abstractNumId w:val="1"/>
  </w:num>
  <w:num w:numId="16">
    <w:abstractNumId w:val="56"/>
  </w:num>
  <w:num w:numId="17">
    <w:abstractNumId w:val="8"/>
  </w:num>
  <w:num w:numId="18">
    <w:abstractNumId w:val="49"/>
  </w:num>
  <w:num w:numId="19">
    <w:abstractNumId w:val="24"/>
  </w:num>
  <w:num w:numId="20">
    <w:abstractNumId w:val="44"/>
  </w:num>
  <w:num w:numId="21">
    <w:abstractNumId w:val="60"/>
  </w:num>
  <w:num w:numId="22">
    <w:abstractNumId w:val="26"/>
  </w:num>
  <w:num w:numId="23">
    <w:abstractNumId w:val="57"/>
  </w:num>
  <w:num w:numId="24">
    <w:abstractNumId w:val="6"/>
  </w:num>
  <w:num w:numId="25">
    <w:abstractNumId w:val="4"/>
  </w:num>
  <w:num w:numId="26">
    <w:abstractNumId w:val="18"/>
  </w:num>
  <w:num w:numId="27">
    <w:abstractNumId w:val="19"/>
  </w:num>
  <w:num w:numId="28">
    <w:abstractNumId w:val="14"/>
  </w:num>
  <w:num w:numId="29">
    <w:abstractNumId w:val="45"/>
  </w:num>
  <w:num w:numId="30">
    <w:abstractNumId w:val="47"/>
  </w:num>
  <w:num w:numId="31">
    <w:abstractNumId w:val="15"/>
  </w:num>
  <w:num w:numId="32">
    <w:abstractNumId w:val="33"/>
  </w:num>
  <w:num w:numId="33">
    <w:abstractNumId w:val="46"/>
  </w:num>
  <w:num w:numId="34">
    <w:abstractNumId w:val="35"/>
  </w:num>
  <w:num w:numId="35">
    <w:abstractNumId w:val="48"/>
  </w:num>
  <w:num w:numId="36">
    <w:abstractNumId w:val="28"/>
  </w:num>
  <w:num w:numId="37">
    <w:abstractNumId w:val="23"/>
  </w:num>
  <w:num w:numId="38">
    <w:abstractNumId w:val="61"/>
  </w:num>
  <w:num w:numId="39">
    <w:abstractNumId w:val="21"/>
  </w:num>
  <w:num w:numId="40">
    <w:abstractNumId w:val="37"/>
  </w:num>
  <w:num w:numId="41">
    <w:abstractNumId w:val="55"/>
  </w:num>
  <w:num w:numId="42">
    <w:abstractNumId w:val="5"/>
  </w:num>
  <w:num w:numId="43">
    <w:abstractNumId w:val="51"/>
  </w:num>
  <w:num w:numId="44">
    <w:abstractNumId w:val="58"/>
  </w:num>
  <w:num w:numId="45">
    <w:abstractNumId w:val="27"/>
  </w:num>
  <w:num w:numId="46">
    <w:abstractNumId w:val="0"/>
  </w:num>
  <w:num w:numId="47">
    <w:abstractNumId w:val="31"/>
  </w:num>
  <w:num w:numId="48">
    <w:abstractNumId w:val="2"/>
  </w:num>
  <w:num w:numId="49">
    <w:abstractNumId w:val="25"/>
  </w:num>
  <w:num w:numId="50">
    <w:abstractNumId w:val="30"/>
  </w:num>
  <w:num w:numId="51">
    <w:abstractNumId w:val="9"/>
  </w:num>
  <w:num w:numId="52">
    <w:abstractNumId w:val="3"/>
  </w:num>
  <w:num w:numId="53">
    <w:abstractNumId w:val="13"/>
  </w:num>
  <w:num w:numId="54">
    <w:abstractNumId w:val="17"/>
  </w:num>
  <w:num w:numId="55">
    <w:abstractNumId w:val="52"/>
  </w:num>
  <w:num w:numId="56">
    <w:abstractNumId w:val="10"/>
  </w:num>
  <w:num w:numId="57">
    <w:abstractNumId w:val="59"/>
  </w:num>
  <w:num w:numId="58">
    <w:abstractNumId w:val="7"/>
  </w:num>
  <w:num w:numId="59">
    <w:abstractNumId w:val="40"/>
  </w:num>
  <w:num w:numId="60">
    <w:abstractNumId w:val="22"/>
  </w:num>
  <w:num w:numId="61">
    <w:abstractNumId w:val="29"/>
  </w:num>
  <w:num w:numId="62">
    <w:abstractNumId w:val="4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7D"/>
    <w:rsid w:val="00000D81"/>
    <w:rsid w:val="00001179"/>
    <w:rsid w:val="000019CB"/>
    <w:rsid w:val="000034E1"/>
    <w:rsid w:val="00012B82"/>
    <w:rsid w:val="000130CA"/>
    <w:rsid w:val="000161AD"/>
    <w:rsid w:val="00016433"/>
    <w:rsid w:val="00021E57"/>
    <w:rsid w:val="0002225A"/>
    <w:rsid w:val="00022348"/>
    <w:rsid w:val="00023646"/>
    <w:rsid w:val="00025676"/>
    <w:rsid w:val="0002756B"/>
    <w:rsid w:val="00033A72"/>
    <w:rsid w:val="00035419"/>
    <w:rsid w:val="00035563"/>
    <w:rsid w:val="000365DD"/>
    <w:rsid w:val="000435BA"/>
    <w:rsid w:val="00044747"/>
    <w:rsid w:val="0004749F"/>
    <w:rsid w:val="0004791A"/>
    <w:rsid w:val="00050A12"/>
    <w:rsid w:val="0005162E"/>
    <w:rsid w:val="0005274C"/>
    <w:rsid w:val="00053695"/>
    <w:rsid w:val="00055A51"/>
    <w:rsid w:val="0005609A"/>
    <w:rsid w:val="00056CAD"/>
    <w:rsid w:val="000572E4"/>
    <w:rsid w:val="00057D48"/>
    <w:rsid w:val="00060787"/>
    <w:rsid w:val="00062180"/>
    <w:rsid w:val="000625C1"/>
    <w:rsid w:val="00064083"/>
    <w:rsid w:val="00064EAB"/>
    <w:rsid w:val="00066C01"/>
    <w:rsid w:val="000676F2"/>
    <w:rsid w:val="00067C7E"/>
    <w:rsid w:val="00070617"/>
    <w:rsid w:val="00073BBD"/>
    <w:rsid w:val="000742A9"/>
    <w:rsid w:val="00076F8A"/>
    <w:rsid w:val="00082483"/>
    <w:rsid w:val="0008658A"/>
    <w:rsid w:val="000873B0"/>
    <w:rsid w:val="000A0C41"/>
    <w:rsid w:val="000A15D3"/>
    <w:rsid w:val="000A1A0A"/>
    <w:rsid w:val="000A2CB8"/>
    <w:rsid w:val="000A377B"/>
    <w:rsid w:val="000A3ECB"/>
    <w:rsid w:val="000A4359"/>
    <w:rsid w:val="000A456F"/>
    <w:rsid w:val="000A6124"/>
    <w:rsid w:val="000B20A3"/>
    <w:rsid w:val="000B4B23"/>
    <w:rsid w:val="000B56CD"/>
    <w:rsid w:val="000B64F6"/>
    <w:rsid w:val="000B7A4A"/>
    <w:rsid w:val="000C0712"/>
    <w:rsid w:val="000C13E2"/>
    <w:rsid w:val="000C408B"/>
    <w:rsid w:val="000C43AF"/>
    <w:rsid w:val="000C4A01"/>
    <w:rsid w:val="000C5592"/>
    <w:rsid w:val="000C659A"/>
    <w:rsid w:val="000C6D7E"/>
    <w:rsid w:val="000D28D7"/>
    <w:rsid w:val="000D4B04"/>
    <w:rsid w:val="000D4C0D"/>
    <w:rsid w:val="000D53B9"/>
    <w:rsid w:val="000D5AE6"/>
    <w:rsid w:val="000D64E4"/>
    <w:rsid w:val="000D7C0A"/>
    <w:rsid w:val="000E11A6"/>
    <w:rsid w:val="000E2B58"/>
    <w:rsid w:val="000E3BF5"/>
    <w:rsid w:val="000E59DB"/>
    <w:rsid w:val="000E5C5B"/>
    <w:rsid w:val="000E70D7"/>
    <w:rsid w:val="000F0785"/>
    <w:rsid w:val="000F1023"/>
    <w:rsid w:val="000F1E6B"/>
    <w:rsid w:val="000F2A84"/>
    <w:rsid w:val="000F2C5A"/>
    <w:rsid w:val="000F2D43"/>
    <w:rsid w:val="000F43C6"/>
    <w:rsid w:val="000F4EA0"/>
    <w:rsid w:val="000F6598"/>
    <w:rsid w:val="000F6E35"/>
    <w:rsid w:val="000F7583"/>
    <w:rsid w:val="00103B4F"/>
    <w:rsid w:val="0010571C"/>
    <w:rsid w:val="001065AD"/>
    <w:rsid w:val="00107235"/>
    <w:rsid w:val="00117B0C"/>
    <w:rsid w:val="00122393"/>
    <w:rsid w:val="00124937"/>
    <w:rsid w:val="00124D2A"/>
    <w:rsid w:val="0012781F"/>
    <w:rsid w:val="0013096D"/>
    <w:rsid w:val="001330A6"/>
    <w:rsid w:val="00135E75"/>
    <w:rsid w:val="0013619C"/>
    <w:rsid w:val="0014254E"/>
    <w:rsid w:val="00143066"/>
    <w:rsid w:val="0014337A"/>
    <w:rsid w:val="001434B0"/>
    <w:rsid w:val="00143669"/>
    <w:rsid w:val="00143F6A"/>
    <w:rsid w:val="001442C7"/>
    <w:rsid w:val="001455C6"/>
    <w:rsid w:val="00145803"/>
    <w:rsid w:val="00145F04"/>
    <w:rsid w:val="00146208"/>
    <w:rsid w:val="00146391"/>
    <w:rsid w:val="00146F35"/>
    <w:rsid w:val="00151139"/>
    <w:rsid w:val="00153B1F"/>
    <w:rsid w:val="00154C1C"/>
    <w:rsid w:val="00157115"/>
    <w:rsid w:val="00160570"/>
    <w:rsid w:val="00162D2D"/>
    <w:rsid w:val="00163833"/>
    <w:rsid w:val="00164A05"/>
    <w:rsid w:val="001700E0"/>
    <w:rsid w:val="00175C6C"/>
    <w:rsid w:val="00181622"/>
    <w:rsid w:val="00181D41"/>
    <w:rsid w:val="00182A95"/>
    <w:rsid w:val="00183A29"/>
    <w:rsid w:val="00184E4D"/>
    <w:rsid w:val="00185AD1"/>
    <w:rsid w:val="001871D2"/>
    <w:rsid w:val="00191941"/>
    <w:rsid w:val="00192D81"/>
    <w:rsid w:val="00192F10"/>
    <w:rsid w:val="00193D6F"/>
    <w:rsid w:val="00194D5C"/>
    <w:rsid w:val="001950D4"/>
    <w:rsid w:val="0019726C"/>
    <w:rsid w:val="00197739"/>
    <w:rsid w:val="001A1799"/>
    <w:rsid w:val="001A1881"/>
    <w:rsid w:val="001A2D32"/>
    <w:rsid w:val="001A4176"/>
    <w:rsid w:val="001B114A"/>
    <w:rsid w:val="001B167D"/>
    <w:rsid w:val="001B1EF8"/>
    <w:rsid w:val="001B57E6"/>
    <w:rsid w:val="001C0126"/>
    <w:rsid w:val="001C138D"/>
    <w:rsid w:val="001C1A3A"/>
    <w:rsid w:val="001C281E"/>
    <w:rsid w:val="001C76C2"/>
    <w:rsid w:val="001D69A3"/>
    <w:rsid w:val="001D7751"/>
    <w:rsid w:val="001E3BF5"/>
    <w:rsid w:val="001E5737"/>
    <w:rsid w:val="001E651C"/>
    <w:rsid w:val="001F023D"/>
    <w:rsid w:val="00202763"/>
    <w:rsid w:val="00204378"/>
    <w:rsid w:val="00206CB3"/>
    <w:rsid w:val="00207755"/>
    <w:rsid w:val="00210491"/>
    <w:rsid w:val="00210523"/>
    <w:rsid w:val="00212746"/>
    <w:rsid w:val="00212B25"/>
    <w:rsid w:val="0021442B"/>
    <w:rsid w:val="00216B27"/>
    <w:rsid w:val="00216BBC"/>
    <w:rsid w:val="00216DD7"/>
    <w:rsid w:val="00222C20"/>
    <w:rsid w:val="00223A62"/>
    <w:rsid w:val="00227550"/>
    <w:rsid w:val="002311C5"/>
    <w:rsid w:val="0023145C"/>
    <w:rsid w:val="002329AF"/>
    <w:rsid w:val="002340C4"/>
    <w:rsid w:val="00235F9D"/>
    <w:rsid w:val="002368E7"/>
    <w:rsid w:val="002406BC"/>
    <w:rsid w:val="0024479D"/>
    <w:rsid w:val="00245E8C"/>
    <w:rsid w:val="002471FA"/>
    <w:rsid w:val="0024761A"/>
    <w:rsid w:val="0025058E"/>
    <w:rsid w:val="002519C5"/>
    <w:rsid w:val="002522CB"/>
    <w:rsid w:val="00252670"/>
    <w:rsid w:val="00254D54"/>
    <w:rsid w:val="002604FA"/>
    <w:rsid w:val="00263274"/>
    <w:rsid w:val="00264314"/>
    <w:rsid w:val="002668F2"/>
    <w:rsid w:val="00267A03"/>
    <w:rsid w:val="00271E00"/>
    <w:rsid w:val="00272141"/>
    <w:rsid w:val="00273BCF"/>
    <w:rsid w:val="00274808"/>
    <w:rsid w:val="00276FE7"/>
    <w:rsid w:val="00280664"/>
    <w:rsid w:val="002822BB"/>
    <w:rsid w:val="00283440"/>
    <w:rsid w:val="00283DD6"/>
    <w:rsid w:val="00285522"/>
    <w:rsid w:val="002917B5"/>
    <w:rsid w:val="002923F3"/>
    <w:rsid w:val="00294D41"/>
    <w:rsid w:val="002A29C7"/>
    <w:rsid w:val="002A35B5"/>
    <w:rsid w:val="002A40FD"/>
    <w:rsid w:val="002A512B"/>
    <w:rsid w:val="002A5C8C"/>
    <w:rsid w:val="002A7036"/>
    <w:rsid w:val="002A7F4E"/>
    <w:rsid w:val="002B1B63"/>
    <w:rsid w:val="002B36DD"/>
    <w:rsid w:val="002B43CA"/>
    <w:rsid w:val="002B55F6"/>
    <w:rsid w:val="002B6F1E"/>
    <w:rsid w:val="002B7070"/>
    <w:rsid w:val="002B7E55"/>
    <w:rsid w:val="002C1BA8"/>
    <w:rsid w:val="002C368F"/>
    <w:rsid w:val="002C40BC"/>
    <w:rsid w:val="002C4D46"/>
    <w:rsid w:val="002C6C50"/>
    <w:rsid w:val="002D1672"/>
    <w:rsid w:val="002D341F"/>
    <w:rsid w:val="002D3DAE"/>
    <w:rsid w:val="002D6E32"/>
    <w:rsid w:val="002D74CE"/>
    <w:rsid w:val="002E0F3F"/>
    <w:rsid w:val="002E15AA"/>
    <w:rsid w:val="002E25E8"/>
    <w:rsid w:val="002E2A64"/>
    <w:rsid w:val="002E4DCE"/>
    <w:rsid w:val="002E780A"/>
    <w:rsid w:val="002F244A"/>
    <w:rsid w:val="002F563A"/>
    <w:rsid w:val="002F7B19"/>
    <w:rsid w:val="0030231B"/>
    <w:rsid w:val="0030504F"/>
    <w:rsid w:val="0030538C"/>
    <w:rsid w:val="003059DE"/>
    <w:rsid w:val="00307B62"/>
    <w:rsid w:val="003105CE"/>
    <w:rsid w:val="00310C6A"/>
    <w:rsid w:val="0031396C"/>
    <w:rsid w:val="00316455"/>
    <w:rsid w:val="003215D4"/>
    <w:rsid w:val="00321EE1"/>
    <w:rsid w:val="00322721"/>
    <w:rsid w:val="0032326F"/>
    <w:rsid w:val="00326DE4"/>
    <w:rsid w:val="00326E97"/>
    <w:rsid w:val="00332E7D"/>
    <w:rsid w:val="00332ED4"/>
    <w:rsid w:val="00333655"/>
    <w:rsid w:val="0033521B"/>
    <w:rsid w:val="00335BBE"/>
    <w:rsid w:val="0033660F"/>
    <w:rsid w:val="00340C17"/>
    <w:rsid w:val="00342EE4"/>
    <w:rsid w:val="003437AB"/>
    <w:rsid w:val="0034643B"/>
    <w:rsid w:val="003525A9"/>
    <w:rsid w:val="00354FD8"/>
    <w:rsid w:val="003579DB"/>
    <w:rsid w:val="0036112A"/>
    <w:rsid w:val="00365B7F"/>
    <w:rsid w:val="00365C35"/>
    <w:rsid w:val="00367CF4"/>
    <w:rsid w:val="0037363D"/>
    <w:rsid w:val="00377A7F"/>
    <w:rsid w:val="00381090"/>
    <w:rsid w:val="00383A5E"/>
    <w:rsid w:val="00390B32"/>
    <w:rsid w:val="00393D54"/>
    <w:rsid w:val="00393E7E"/>
    <w:rsid w:val="00395DA2"/>
    <w:rsid w:val="00395F38"/>
    <w:rsid w:val="003974B2"/>
    <w:rsid w:val="003979D2"/>
    <w:rsid w:val="003A08B7"/>
    <w:rsid w:val="003A4180"/>
    <w:rsid w:val="003A45FA"/>
    <w:rsid w:val="003A5E0D"/>
    <w:rsid w:val="003B0E17"/>
    <w:rsid w:val="003B2657"/>
    <w:rsid w:val="003B2AF9"/>
    <w:rsid w:val="003B3D2C"/>
    <w:rsid w:val="003B4A85"/>
    <w:rsid w:val="003B5E5C"/>
    <w:rsid w:val="003B68B0"/>
    <w:rsid w:val="003B7274"/>
    <w:rsid w:val="003C1D13"/>
    <w:rsid w:val="003C33A6"/>
    <w:rsid w:val="003C4637"/>
    <w:rsid w:val="003C4DA2"/>
    <w:rsid w:val="003C5AC2"/>
    <w:rsid w:val="003C5C9F"/>
    <w:rsid w:val="003C5DCA"/>
    <w:rsid w:val="003C6340"/>
    <w:rsid w:val="003D44FF"/>
    <w:rsid w:val="003D5F4B"/>
    <w:rsid w:val="003E25DE"/>
    <w:rsid w:val="003E37BD"/>
    <w:rsid w:val="003E67D3"/>
    <w:rsid w:val="003E77B4"/>
    <w:rsid w:val="003E7E24"/>
    <w:rsid w:val="003F2187"/>
    <w:rsid w:val="003F329E"/>
    <w:rsid w:val="003F359A"/>
    <w:rsid w:val="003F3DA3"/>
    <w:rsid w:val="003F5A25"/>
    <w:rsid w:val="003F631B"/>
    <w:rsid w:val="004017A3"/>
    <w:rsid w:val="00401C52"/>
    <w:rsid w:val="00402752"/>
    <w:rsid w:val="00403AC7"/>
    <w:rsid w:val="004044B7"/>
    <w:rsid w:val="00404DEC"/>
    <w:rsid w:val="00404FFD"/>
    <w:rsid w:val="00405B8A"/>
    <w:rsid w:val="0040603B"/>
    <w:rsid w:val="004069A1"/>
    <w:rsid w:val="00406ED6"/>
    <w:rsid w:val="00410D77"/>
    <w:rsid w:val="00411FA1"/>
    <w:rsid w:val="004120CE"/>
    <w:rsid w:val="00413A5A"/>
    <w:rsid w:val="00416A7D"/>
    <w:rsid w:val="00420EF3"/>
    <w:rsid w:val="00421A9B"/>
    <w:rsid w:val="00423A0E"/>
    <w:rsid w:val="00427489"/>
    <w:rsid w:val="00430020"/>
    <w:rsid w:val="00433109"/>
    <w:rsid w:val="00433596"/>
    <w:rsid w:val="0043410D"/>
    <w:rsid w:val="00435253"/>
    <w:rsid w:val="0044185F"/>
    <w:rsid w:val="004428F5"/>
    <w:rsid w:val="0044381A"/>
    <w:rsid w:val="00446AB2"/>
    <w:rsid w:val="00447DF3"/>
    <w:rsid w:val="004505DD"/>
    <w:rsid w:val="00452D04"/>
    <w:rsid w:val="0046082B"/>
    <w:rsid w:val="004614A5"/>
    <w:rsid w:val="00461DD0"/>
    <w:rsid w:val="00462095"/>
    <w:rsid w:val="00463956"/>
    <w:rsid w:val="0046416A"/>
    <w:rsid w:val="00464317"/>
    <w:rsid w:val="00470FFE"/>
    <w:rsid w:val="00471878"/>
    <w:rsid w:val="00471DC6"/>
    <w:rsid w:val="00472275"/>
    <w:rsid w:val="004730D2"/>
    <w:rsid w:val="00473767"/>
    <w:rsid w:val="004740D6"/>
    <w:rsid w:val="00474E21"/>
    <w:rsid w:val="00475667"/>
    <w:rsid w:val="00480202"/>
    <w:rsid w:val="0048189D"/>
    <w:rsid w:val="00483D21"/>
    <w:rsid w:val="00484483"/>
    <w:rsid w:val="0048633D"/>
    <w:rsid w:val="00486D44"/>
    <w:rsid w:val="0049023B"/>
    <w:rsid w:val="0049035F"/>
    <w:rsid w:val="00491A89"/>
    <w:rsid w:val="004921C1"/>
    <w:rsid w:val="00493A2C"/>
    <w:rsid w:val="00493B68"/>
    <w:rsid w:val="00494EAD"/>
    <w:rsid w:val="0049645E"/>
    <w:rsid w:val="00496637"/>
    <w:rsid w:val="00496C0A"/>
    <w:rsid w:val="00497658"/>
    <w:rsid w:val="004A16BC"/>
    <w:rsid w:val="004A2AB6"/>
    <w:rsid w:val="004A3C7D"/>
    <w:rsid w:val="004A4314"/>
    <w:rsid w:val="004A6A17"/>
    <w:rsid w:val="004A737E"/>
    <w:rsid w:val="004B03DA"/>
    <w:rsid w:val="004B0562"/>
    <w:rsid w:val="004B059A"/>
    <w:rsid w:val="004B387F"/>
    <w:rsid w:val="004B401A"/>
    <w:rsid w:val="004B7322"/>
    <w:rsid w:val="004C0385"/>
    <w:rsid w:val="004C0BD6"/>
    <w:rsid w:val="004C1017"/>
    <w:rsid w:val="004C4274"/>
    <w:rsid w:val="004C5AEC"/>
    <w:rsid w:val="004D02B4"/>
    <w:rsid w:val="004D1AEE"/>
    <w:rsid w:val="004D1CC5"/>
    <w:rsid w:val="004D2A97"/>
    <w:rsid w:val="004D3BD9"/>
    <w:rsid w:val="004D4117"/>
    <w:rsid w:val="004D4D43"/>
    <w:rsid w:val="004D679D"/>
    <w:rsid w:val="004D6C26"/>
    <w:rsid w:val="004E1954"/>
    <w:rsid w:val="004E2552"/>
    <w:rsid w:val="004E2CC0"/>
    <w:rsid w:val="004E3175"/>
    <w:rsid w:val="004E4611"/>
    <w:rsid w:val="004F1951"/>
    <w:rsid w:val="004F3829"/>
    <w:rsid w:val="004F389D"/>
    <w:rsid w:val="004F3F9E"/>
    <w:rsid w:val="004F5FDB"/>
    <w:rsid w:val="004F6361"/>
    <w:rsid w:val="004F6B52"/>
    <w:rsid w:val="00505E64"/>
    <w:rsid w:val="00506B5A"/>
    <w:rsid w:val="00507CEC"/>
    <w:rsid w:val="005134EC"/>
    <w:rsid w:val="0051697C"/>
    <w:rsid w:val="005170B9"/>
    <w:rsid w:val="00521FCE"/>
    <w:rsid w:val="00525D0E"/>
    <w:rsid w:val="00527C0B"/>
    <w:rsid w:val="00531C98"/>
    <w:rsid w:val="005327B0"/>
    <w:rsid w:val="00534E9F"/>
    <w:rsid w:val="00535CAD"/>
    <w:rsid w:val="00535DBA"/>
    <w:rsid w:val="00536791"/>
    <w:rsid w:val="00540626"/>
    <w:rsid w:val="00545E48"/>
    <w:rsid w:val="00552F38"/>
    <w:rsid w:val="0055333A"/>
    <w:rsid w:val="00554001"/>
    <w:rsid w:val="00555BD8"/>
    <w:rsid w:val="00557B4D"/>
    <w:rsid w:val="00560F7A"/>
    <w:rsid w:val="00561030"/>
    <w:rsid w:val="005611CA"/>
    <w:rsid w:val="00563D32"/>
    <w:rsid w:val="00564BB4"/>
    <w:rsid w:val="0057029B"/>
    <w:rsid w:val="0057410E"/>
    <w:rsid w:val="00575B23"/>
    <w:rsid w:val="005765A3"/>
    <w:rsid w:val="0057791E"/>
    <w:rsid w:val="00580855"/>
    <w:rsid w:val="00582E74"/>
    <w:rsid w:val="00583059"/>
    <w:rsid w:val="00583A08"/>
    <w:rsid w:val="00583B56"/>
    <w:rsid w:val="0058627D"/>
    <w:rsid w:val="00587811"/>
    <w:rsid w:val="0059065B"/>
    <w:rsid w:val="00590C16"/>
    <w:rsid w:val="00594D7B"/>
    <w:rsid w:val="00594DD8"/>
    <w:rsid w:val="00597B82"/>
    <w:rsid w:val="005A247A"/>
    <w:rsid w:val="005A254F"/>
    <w:rsid w:val="005A7EDC"/>
    <w:rsid w:val="005B07E0"/>
    <w:rsid w:val="005B1852"/>
    <w:rsid w:val="005B28AB"/>
    <w:rsid w:val="005B618A"/>
    <w:rsid w:val="005C13EE"/>
    <w:rsid w:val="005C1663"/>
    <w:rsid w:val="005C2570"/>
    <w:rsid w:val="005C6083"/>
    <w:rsid w:val="005D1B5A"/>
    <w:rsid w:val="005D2F3E"/>
    <w:rsid w:val="005D3939"/>
    <w:rsid w:val="005D4FD0"/>
    <w:rsid w:val="005D5EA1"/>
    <w:rsid w:val="005D6AAB"/>
    <w:rsid w:val="005D6B52"/>
    <w:rsid w:val="005D6BD8"/>
    <w:rsid w:val="005D74B6"/>
    <w:rsid w:val="005D7861"/>
    <w:rsid w:val="005D7933"/>
    <w:rsid w:val="005E056E"/>
    <w:rsid w:val="005E201E"/>
    <w:rsid w:val="005E2563"/>
    <w:rsid w:val="005E5148"/>
    <w:rsid w:val="005E59BB"/>
    <w:rsid w:val="005F150A"/>
    <w:rsid w:val="005F205F"/>
    <w:rsid w:val="005F317C"/>
    <w:rsid w:val="005F3467"/>
    <w:rsid w:val="005F4968"/>
    <w:rsid w:val="005F5C7F"/>
    <w:rsid w:val="005F7C51"/>
    <w:rsid w:val="00600FE8"/>
    <w:rsid w:val="0060184C"/>
    <w:rsid w:val="00601D88"/>
    <w:rsid w:val="006022EC"/>
    <w:rsid w:val="006040BA"/>
    <w:rsid w:val="00605363"/>
    <w:rsid w:val="0061261C"/>
    <w:rsid w:val="00614F88"/>
    <w:rsid w:val="0061704F"/>
    <w:rsid w:val="0061776F"/>
    <w:rsid w:val="00617CA7"/>
    <w:rsid w:val="00621C3D"/>
    <w:rsid w:val="0062230F"/>
    <w:rsid w:val="00623C77"/>
    <w:rsid w:val="00624370"/>
    <w:rsid w:val="00624608"/>
    <w:rsid w:val="00626182"/>
    <w:rsid w:val="006262E2"/>
    <w:rsid w:val="0062669C"/>
    <w:rsid w:val="00632919"/>
    <w:rsid w:val="00632EDB"/>
    <w:rsid w:val="00633222"/>
    <w:rsid w:val="00637111"/>
    <w:rsid w:val="00641C30"/>
    <w:rsid w:val="00644AFF"/>
    <w:rsid w:val="00646626"/>
    <w:rsid w:val="00651886"/>
    <w:rsid w:val="00652850"/>
    <w:rsid w:val="006548ED"/>
    <w:rsid w:val="00654BB1"/>
    <w:rsid w:val="00657AE4"/>
    <w:rsid w:val="00660818"/>
    <w:rsid w:val="00661F69"/>
    <w:rsid w:val="00662AA6"/>
    <w:rsid w:val="00662AD2"/>
    <w:rsid w:val="00663774"/>
    <w:rsid w:val="006652AF"/>
    <w:rsid w:val="00670D02"/>
    <w:rsid w:val="0067196F"/>
    <w:rsid w:val="006728F5"/>
    <w:rsid w:val="00674874"/>
    <w:rsid w:val="00674EEE"/>
    <w:rsid w:val="006750BF"/>
    <w:rsid w:val="006755AE"/>
    <w:rsid w:val="0067621C"/>
    <w:rsid w:val="00676233"/>
    <w:rsid w:val="00680081"/>
    <w:rsid w:val="00680A08"/>
    <w:rsid w:val="00681E18"/>
    <w:rsid w:val="006820F5"/>
    <w:rsid w:val="0068266F"/>
    <w:rsid w:val="0068503E"/>
    <w:rsid w:val="0068685D"/>
    <w:rsid w:val="006879F2"/>
    <w:rsid w:val="00692A0A"/>
    <w:rsid w:val="0069326E"/>
    <w:rsid w:val="00694293"/>
    <w:rsid w:val="00696766"/>
    <w:rsid w:val="00696B10"/>
    <w:rsid w:val="00697969"/>
    <w:rsid w:val="006A231E"/>
    <w:rsid w:val="006A2BAB"/>
    <w:rsid w:val="006A5C03"/>
    <w:rsid w:val="006A7DAF"/>
    <w:rsid w:val="006B0F0C"/>
    <w:rsid w:val="006B177E"/>
    <w:rsid w:val="006B2BA7"/>
    <w:rsid w:val="006B4C51"/>
    <w:rsid w:val="006B4E78"/>
    <w:rsid w:val="006B4FDE"/>
    <w:rsid w:val="006B637E"/>
    <w:rsid w:val="006B6848"/>
    <w:rsid w:val="006B73A6"/>
    <w:rsid w:val="006C3DC2"/>
    <w:rsid w:val="006C56E8"/>
    <w:rsid w:val="006C605D"/>
    <w:rsid w:val="006C6512"/>
    <w:rsid w:val="006C770F"/>
    <w:rsid w:val="006D023C"/>
    <w:rsid w:val="006D05EF"/>
    <w:rsid w:val="006D10B5"/>
    <w:rsid w:val="006D1913"/>
    <w:rsid w:val="006D2959"/>
    <w:rsid w:val="006D3E40"/>
    <w:rsid w:val="006D552C"/>
    <w:rsid w:val="006D7955"/>
    <w:rsid w:val="006E0201"/>
    <w:rsid w:val="006E114B"/>
    <w:rsid w:val="006E22A4"/>
    <w:rsid w:val="006E30B8"/>
    <w:rsid w:val="006E3C37"/>
    <w:rsid w:val="006E413B"/>
    <w:rsid w:val="006E7C05"/>
    <w:rsid w:val="006F0B2E"/>
    <w:rsid w:val="006F1971"/>
    <w:rsid w:val="006F2A82"/>
    <w:rsid w:val="006F4585"/>
    <w:rsid w:val="006F4F79"/>
    <w:rsid w:val="006F5500"/>
    <w:rsid w:val="006F67A2"/>
    <w:rsid w:val="006F687D"/>
    <w:rsid w:val="006F7D26"/>
    <w:rsid w:val="007009DA"/>
    <w:rsid w:val="00700F27"/>
    <w:rsid w:val="00703455"/>
    <w:rsid w:val="007100C9"/>
    <w:rsid w:val="007102F1"/>
    <w:rsid w:val="00710850"/>
    <w:rsid w:val="00712361"/>
    <w:rsid w:val="00713797"/>
    <w:rsid w:val="00714FC5"/>
    <w:rsid w:val="007167FD"/>
    <w:rsid w:val="00717762"/>
    <w:rsid w:val="00723F23"/>
    <w:rsid w:val="007241B6"/>
    <w:rsid w:val="0072481F"/>
    <w:rsid w:val="0072525D"/>
    <w:rsid w:val="007307ED"/>
    <w:rsid w:val="0073190F"/>
    <w:rsid w:val="00733060"/>
    <w:rsid w:val="00736A34"/>
    <w:rsid w:val="007376E9"/>
    <w:rsid w:val="0074330E"/>
    <w:rsid w:val="0074412C"/>
    <w:rsid w:val="00745436"/>
    <w:rsid w:val="00745FCD"/>
    <w:rsid w:val="00747691"/>
    <w:rsid w:val="007502AF"/>
    <w:rsid w:val="00755D62"/>
    <w:rsid w:val="00757A1D"/>
    <w:rsid w:val="00761431"/>
    <w:rsid w:val="00763D53"/>
    <w:rsid w:val="00766354"/>
    <w:rsid w:val="00770469"/>
    <w:rsid w:val="00771795"/>
    <w:rsid w:val="0077491A"/>
    <w:rsid w:val="007753F2"/>
    <w:rsid w:val="00783AA0"/>
    <w:rsid w:val="00783C22"/>
    <w:rsid w:val="0078520B"/>
    <w:rsid w:val="00785F73"/>
    <w:rsid w:val="00790117"/>
    <w:rsid w:val="00790BC5"/>
    <w:rsid w:val="00791EB6"/>
    <w:rsid w:val="0079229E"/>
    <w:rsid w:val="007922EA"/>
    <w:rsid w:val="00792433"/>
    <w:rsid w:val="0079338D"/>
    <w:rsid w:val="00794553"/>
    <w:rsid w:val="00795810"/>
    <w:rsid w:val="00797170"/>
    <w:rsid w:val="007A05C6"/>
    <w:rsid w:val="007A33CA"/>
    <w:rsid w:val="007A3916"/>
    <w:rsid w:val="007B06CC"/>
    <w:rsid w:val="007B0DBB"/>
    <w:rsid w:val="007B147B"/>
    <w:rsid w:val="007B1A3E"/>
    <w:rsid w:val="007B5190"/>
    <w:rsid w:val="007B5383"/>
    <w:rsid w:val="007B56EB"/>
    <w:rsid w:val="007B72FB"/>
    <w:rsid w:val="007C1245"/>
    <w:rsid w:val="007C1295"/>
    <w:rsid w:val="007C2925"/>
    <w:rsid w:val="007C2970"/>
    <w:rsid w:val="007C2FF3"/>
    <w:rsid w:val="007C57AD"/>
    <w:rsid w:val="007D2BFD"/>
    <w:rsid w:val="007D39C0"/>
    <w:rsid w:val="007D5309"/>
    <w:rsid w:val="007D69BA"/>
    <w:rsid w:val="007E076C"/>
    <w:rsid w:val="007E1EBA"/>
    <w:rsid w:val="007E4BAE"/>
    <w:rsid w:val="007E724E"/>
    <w:rsid w:val="007F0577"/>
    <w:rsid w:val="007F3B4F"/>
    <w:rsid w:val="007F47A7"/>
    <w:rsid w:val="007F57CA"/>
    <w:rsid w:val="007F5B25"/>
    <w:rsid w:val="007F6A88"/>
    <w:rsid w:val="00800C1A"/>
    <w:rsid w:val="00802696"/>
    <w:rsid w:val="008027D2"/>
    <w:rsid w:val="008036A4"/>
    <w:rsid w:val="008038B0"/>
    <w:rsid w:val="00804BCC"/>
    <w:rsid w:val="00810F83"/>
    <w:rsid w:val="008122F1"/>
    <w:rsid w:val="00813B2B"/>
    <w:rsid w:val="008142BE"/>
    <w:rsid w:val="00815D60"/>
    <w:rsid w:val="00816DEB"/>
    <w:rsid w:val="00817525"/>
    <w:rsid w:val="0082011C"/>
    <w:rsid w:val="00822132"/>
    <w:rsid w:val="008234C5"/>
    <w:rsid w:val="00823E5A"/>
    <w:rsid w:val="0082641C"/>
    <w:rsid w:val="00826674"/>
    <w:rsid w:val="00826B01"/>
    <w:rsid w:val="0082771A"/>
    <w:rsid w:val="00827867"/>
    <w:rsid w:val="00827B4A"/>
    <w:rsid w:val="0083054E"/>
    <w:rsid w:val="00830E7D"/>
    <w:rsid w:val="008330AE"/>
    <w:rsid w:val="008336DE"/>
    <w:rsid w:val="008353B3"/>
    <w:rsid w:val="00837B23"/>
    <w:rsid w:val="008405C9"/>
    <w:rsid w:val="008437F4"/>
    <w:rsid w:val="008500EE"/>
    <w:rsid w:val="00851144"/>
    <w:rsid w:val="008513FB"/>
    <w:rsid w:val="008517B3"/>
    <w:rsid w:val="0085323D"/>
    <w:rsid w:val="00854C9B"/>
    <w:rsid w:val="00860B9D"/>
    <w:rsid w:val="00863FC5"/>
    <w:rsid w:val="00864D43"/>
    <w:rsid w:val="008674AA"/>
    <w:rsid w:val="008702DB"/>
    <w:rsid w:val="00875490"/>
    <w:rsid w:val="0087769A"/>
    <w:rsid w:val="008802AE"/>
    <w:rsid w:val="00885ED0"/>
    <w:rsid w:val="008863CA"/>
    <w:rsid w:val="00886EAF"/>
    <w:rsid w:val="00887908"/>
    <w:rsid w:val="00892876"/>
    <w:rsid w:val="00892B80"/>
    <w:rsid w:val="00893331"/>
    <w:rsid w:val="008A60AC"/>
    <w:rsid w:val="008A75A5"/>
    <w:rsid w:val="008A7874"/>
    <w:rsid w:val="008B01B9"/>
    <w:rsid w:val="008B1FB7"/>
    <w:rsid w:val="008B2DD3"/>
    <w:rsid w:val="008B350F"/>
    <w:rsid w:val="008B55AD"/>
    <w:rsid w:val="008B7207"/>
    <w:rsid w:val="008C0146"/>
    <w:rsid w:val="008C4C87"/>
    <w:rsid w:val="008C4E7B"/>
    <w:rsid w:val="008D1D7F"/>
    <w:rsid w:val="008D265D"/>
    <w:rsid w:val="008D3302"/>
    <w:rsid w:val="008D3438"/>
    <w:rsid w:val="008D35BF"/>
    <w:rsid w:val="008D5C97"/>
    <w:rsid w:val="008D7265"/>
    <w:rsid w:val="008F0BCD"/>
    <w:rsid w:val="008F1ED2"/>
    <w:rsid w:val="008F3775"/>
    <w:rsid w:val="008F7904"/>
    <w:rsid w:val="00900D25"/>
    <w:rsid w:val="00901026"/>
    <w:rsid w:val="00902308"/>
    <w:rsid w:val="009055D4"/>
    <w:rsid w:val="00906A74"/>
    <w:rsid w:val="009108F9"/>
    <w:rsid w:val="0091379F"/>
    <w:rsid w:val="00914AD4"/>
    <w:rsid w:val="0091769E"/>
    <w:rsid w:val="00921E1C"/>
    <w:rsid w:val="00924F14"/>
    <w:rsid w:val="009273AF"/>
    <w:rsid w:val="00927ABB"/>
    <w:rsid w:val="00930CDC"/>
    <w:rsid w:val="009312D6"/>
    <w:rsid w:val="00931F40"/>
    <w:rsid w:val="009323CD"/>
    <w:rsid w:val="009339DD"/>
    <w:rsid w:val="0093445A"/>
    <w:rsid w:val="00936997"/>
    <w:rsid w:val="0093767E"/>
    <w:rsid w:val="009409E4"/>
    <w:rsid w:val="00940BBC"/>
    <w:rsid w:val="00942211"/>
    <w:rsid w:val="00943A78"/>
    <w:rsid w:val="0094506C"/>
    <w:rsid w:val="009458F8"/>
    <w:rsid w:val="009473AA"/>
    <w:rsid w:val="00947D33"/>
    <w:rsid w:val="00950E34"/>
    <w:rsid w:val="00951634"/>
    <w:rsid w:val="00952EC1"/>
    <w:rsid w:val="00954632"/>
    <w:rsid w:val="00954BFC"/>
    <w:rsid w:val="00955108"/>
    <w:rsid w:val="0095566F"/>
    <w:rsid w:val="00963AB1"/>
    <w:rsid w:val="00972A1D"/>
    <w:rsid w:val="00975673"/>
    <w:rsid w:val="009758FF"/>
    <w:rsid w:val="009765E0"/>
    <w:rsid w:val="00976F7F"/>
    <w:rsid w:val="009824D1"/>
    <w:rsid w:val="00982B1B"/>
    <w:rsid w:val="00982EB1"/>
    <w:rsid w:val="00982F0D"/>
    <w:rsid w:val="00983F50"/>
    <w:rsid w:val="00984481"/>
    <w:rsid w:val="0098559D"/>
    <w:rsid w:val="00986C2A"/>
    <w:rsid w:val="009948BB"/>
    <w:rsid w:val="0099491E"/>
    <w:rsid w:val="00995A8E"/>
    <w:rsid w:val="00996B20"/>
    <w:rsid w:val="00996ECF"/>
    <w:rsid w:val="00997573"/>
    <w:rsid w:val="009A01D9"/>
    <w:rsid w:val="009A1165"/>
    <w:rsid w:val="009A18FD"/>
    <w:rsid w:val="009A413E"/>
    <w:rsid w:val="009A4600"/>
    <w:rsid w:val="009A5951"/>
    <w:rsid w:val="009A6425"/>
    <w:rsid w:val="009B0855"/>
    <w:rsid w:val="009B4EA7"/>
    <w:rsid w:val="009B7B03"/>
    <w:rsid w:val="009C03A1"/>
    <w:rsid w:val="009C7397"/>
    <w:rsid w:val="009C7878"/>
    <w:rsid w:val="009D197F"/>
    <w:rsid w:val="009D1C69"/>
    <w:rsid w:val="009D2484"/>
    <w:rsid w:val="009D30B9"/>
    <w:rsid w:val="009D5ADA"/>
    <w:rsid w:val="009E3F16"/>
    <w:rsid w:val="009E4143"/>
    <w:rsid w:val="009E71C6"/>
    <w:rsid w:val="009E7AC9"/>
    <w:rsid w:val="009F014B"/>
    <w:rsid w:val="009F039A"/>
    <w:rsid w:val="009F2C8C"/>
    <w:rsid w:val="009F2E3A"/>
    <w:rsid w:val="009F5370"/>
    <w:rsid w:val="009F5D0C"/>
    <w:rsid w:val="009F6646"/>
    <w:rsid w:val="00A012D0"/>
    <w:rsid w:val="00A1042D"/>
    <w:rsid w:val="00A10F40"/>
    <w:rsid w:val="00A11324"/>
    <w:rsid w:val="00A11E54"/>
    <w:rsid w:val="00A15E5C"/>
    <w:rsid w:val="00A22D5B"/>
    <w:rsid w:val="00A22EFF"/>
    <w:rsid w:val="00A25260"/>
    <w:rsid w:val="00A26BB9"/>
    <w:rsid w:val="00A273FE"/>
    <w:rsid w:val="00A27634"/>
    <w:rsid w:val="00A27CF5"/>
    <w:rsid w:val="00A27ECA"/>
    <w:rsid w:val="00A301CB"/>
    <w:rsid w:val="00A30222"/>
    <w:rsid w:val="00A305EE"/>
    <w:rsid w:val="00A3416E"/>
    <w:rsid w:val="00A3426A"/>
    <w:rsid w:val="00A36301"/>
    <w:rsid w:val="00A43275"/>
    <w:rsid w:val="00A44209"/>
    <w:rsid w:val="00A44E06"/>
    <w:rsid w:val="00A45E25"/>
    <w:rsid w:val="00A47AAB"/>
    <w:rsid w:val="00A47C7D"/>
    <w:rsid w:val="00A502B0"/>
    <w:rsid w:val="00A5495C"/>
    <w:rsid w:val="00A55398"/>
    <w:rsid w:val="00A574A4"/>
    <w:rsid w:val="00A61A67"/>
    <w:rsid w:val="00A6373C"/>
    <w:rsid w:val="00A638D1"/>
    <w:rsid w:val="00A6645F"/>
    <w:rsid w:val="00A665CB"/>
    <w:rsid w:val="00A67F8C"/>
    <w:rsid w:val="00A73D19"/>
    <w:rsid w:val="00A73F7B"/>
    <w:rsid w:val="00A7409B"/>
    <w:rsid w:val="00A77F10"/>
    <w:rsid w:val="00A80903"/>
    <w:rsid w:val="00A81B7E"/>
    <w:rsid w:val="00A82523"/>
    <w:rsid w:val="00A82D32"/>
    <w:rsid w:val="00A8421E"/>
    <w:rsid w:val="00A86B89"/>
    <w:rsid w:val="00A87DBA"/>
    <w:rsid w:val="00A918EC"/>
    <w:rsid w:val="00A91C6D"/>
    <w:rsid w:val="00A93AE0"/>
    <w:rsid w:val="00A95173"/>
    <w:rsid w:val="00A9559C"/>
    <w:rsid w:val="00AA04CD"/>
    <w:rsid w:val="00AA254F"/>
    <w:rsid w:val="00AA4EA1"/>
    <w:rsid w:val="00AA4FA4"/>
    <w:rsid w:val="00AA7717"/>
    <w:rsid w:val="00AA7E83"/>
    <w:rsid w:val="00AB21AD"/>
    <w:rsid w:val="00AB3CB2"/>
    <w:rsid w:val="00AB5CD3"/>
    <w:rsid w:val="00AB5EF8"/>
    <w:rsid w:val="00AB6473"/>
    <w:rsid w:val="00AB7893"/>
    <w:rsid w:val="00AB7945"/>
    <w:rsid w:val="00AB7B2A"/>
    <w:rsid w:val="00AB7FFC"/>
    <w:rsid w:val="00AC0C93"/>
    <w:rsid w:val="00AC0F65"/>
    <w:rsid w:val="00AC24F2"/>
    <w:rsid w:val="00AC51BF"/>
    <w:rsid w:val="00AC6374"/>
    <w:rsid w:val="00AC6D17"/>
    <w:rsid w:val="00AD0B6F"/>
    <w:rsid w:val="00AD3009"/>
    <w:rsid w:val="00AD3528"/>
    <w:rsid w:val="00AD49E6"/>
    <w:rsid w:val="00AD517C"/>
    <w:rsid w:val="00AD6506"/>
    <w:rsid w:val="00AD732E"/>
    <w:rsid w:val="00AD75F8"/>
    <w:rsid w:val="00AE11A4"/>
    <w:rsid w:val="00AE4056"/>
    <w:rsid w:val="00AE4485"/>
    <w:rsid w:val="00AE4A6A"/>
    <w:rsid w:val="00AE54FC"/>
    <w:rsid w:val="00AE619D"/>
    <w:rsid w:val="00AE630E"/>
    <w:rsid w:val="00AE766B"/>
    <w:rsid w:val="00AF1D14"/>
    <w:rsid w:val="00AF428A"/>
    <w:rsid w:val="00AF4F76"/>
    <w:rsid w:val="00AF5185"/>
    <w:rsid w:val="00AF6573"/>
    <w:rsid w:val="00B00B9A"/>
    <w:rsid w:val="00B01539"/>
    <w:rsid w:val="00B01F8B"/>
    <w:rsid w:val="00B02437"/>
    <w:rsid w:val="00B104AC"/>
    <w:rsid w:val="00B11186"/>
    <w:rsid w:val="00B128F4"/>
    <w:rsid w:val="00B136E0"/>
    <w:rsid w:val="00B13F2B"/>
    <w:rsid w:val="00B1431A"/>
    <w:rsid w:val="00B16685"/>
    <w:rsid w:val="00B175F8"/>
    <w:rsid w:val="00B2057B"/>
    <w:rsid w:val="00B21B84"/>
    <w:rsid w:val="00B21F6B"/>
    <w:rsid w:val="00B22655"/>
    <w:rsid w:val="00B2409B"/>
    <w:rsid w:val="00B241F9"/>
    <w:rsid w:val="00B26897"/>
    <w:rsid w:val="00B30667"/>
    <w:rsid w:val="00B31067"/>
    <w:rsid w:val="00B344CD"/>
    <w:rsid w:val="00B350EC"/>
    <w:rsid w:val="00B37637"/>
    <w:rsid w:val="00B4085C"/>
    <w:rsid w:val="00B415C4"/>
    <w:rsid w:val="00B419F8"/>
    <w:rsid w:val="00B45660"/>
    <w:rsid w:val="00B46256"/>
    <w:rsid w:val="00B474A2"/>
    <w:rsid w:val="00B476FE"/>
    <w:rsid w:val="00B479BF"/>
    <w:rsid w:val="00B47A7F"/>
    <w:rsid w:val="00B5491A"/>
    <w:rsid w:val="00B54B95"/>
    <w:rsid w:val="00B55042"/>
    <w:rsid w:val="00B56323"/>
    <w:rsid w:val="00B6493F"/>
    <w:rsid w:val="00B6702C"/>
    <w:rsid w:val="00B73AF6"/>
    <w:rsid w:val="00B73EC0"/>
    <w:rsid w:val="00B743FB"/>
    <w:rsid w:val="00B7514D"/>
    <w:rsid w:val="00B754ED"/>
    <w:rsid w:val="00B759AE"/>
    <w:rsid w:val="00B75F0C"/>
    <w:rsid w:val="00B8066F"/>
    <w:rsid w:val="00B8459A"/>
    <w:rsid w:val="00B848AE"/>
    <w:rsid w:val="00B84C8A"/>
    <w:rsid w:val="00B86C41"/>
    <w:rsid w:val="00B94E88"/>
    <w:rsid w:val="00B9523B"/>
    <w:rsid w:val="00B953F2"/>
    <w:rsid w:val="00B959C2"/>
    <w:rsid w:val="00B96BCB"/>
    <w:rsid w:val="00B970D2"/>
    <w:rsid w:val="00BA1949"/>
    <w:rsid w:val="00BA3C0B"/>
    <w:rsid w:val="00BA4984"/>
    <w:rsid w:val="00BA4F14"/>
    <w:rsid w:val="00BA55BA"/>
    <w:rsid w:val="00BB18C7"/>
    <w:rsid w:val="00BB1F19"/>
    <w:rsid w:val="00BB229F"/>
    <w:rsid w:val="00BB37DD"/>
    <w:rsid w:val="00BB67CC"/>
    <w:rsid w:val="00BB72FA"/>
    <w:rsid w:val="00BB74A1"/>
    <w:rsid w:val="00BC3B65"/>
    <w:rsid w:val="00BC4082"/>
    <w:rsid w:val="00BC4768"/>
    <w:rsid w:val="00BC4C5A"/>
    <w:rsid w:val="00BC6F98"/>
    <w:rsid w:val="00BD056D"/>
    <w:rsid w:val="00BD07FA"/>
    <w:rsid w:val="00BD16B1"/>
    <w:rsid w:val="00BD19DB"/>
    <w:rsid w:val="00BD45FE"/>
    <w:rsid w:val="00BE341F"/>
    <w:rsid w:val="00BE3F4B"/>
    <w:rsid w:val="00BF116E"/>
    <w:rsid w:val="00BF229D"/>
    <w:rsid w:val="00BF2CF2"/>
    <w:rsid w:val="00BF5DB3"/>
    <w:rsid w:val="00BF62D6"/>
    <w:rsid w:val="00C012E2"/>
    <w:rsid w:val="00C02D8C"/>
    <w:rsid w:val="00C03925"/>
    <w:rsid w:val="00C04CA5"/>
    <w:rsid w:val="00C0761C"/>
    <w:rsid w:val="00C10D5E"/>
    <w:rsid w:val="00C1347D"/>
    <w:rsid w:val="00C159E5"/>
    <w:rsid w:val="00C17C3D"/>
    <w:rsid w:val="00C17C82"/>
    <w:rsid w:val="00C17E03"/>
    <w:rsid w:val="00C25A81"/>
    <w:rsid w:val="00C25B45"/>
    <w:rsid w:val="00C2657D"/>
    <w:rsid w:val="00C268AE"/>
    <w:rsid w:val="00C2693F"/>
    <w:rsid w:val="00C27E01"/>
    <w:rsid w:val="00C27F50"/>
    <w:rsid w:val="00C309B6"/>
    <w:rsid w:val="00C315E1"/>
    <w:rsid w:val="00C33539"/>
    <w:rsid w:val="00C35063"/>
    <w:rsid w:val="00C3745A"/>
    <w:rsid w:val="00C40B2A"/>
    <w:rsid w:val="00C40D20"/>
    <w:rsid w:val="00C471D7"/>
    <w:rsid w:val="00C47AF1"/>
    <w:rsid w:val="00C503E5"/>
    <w:rsid w:val="00C51341"/>
    <w:rsid w:val="00C52CA9"/>
    <w:rsid w:val="00C53C7C"/>
    <w:rsid w:val="00C5492C"/>
    <w:rsid w:val="00C6033D"/>
    <w:rsid w:val="00C60511"/>
    <w:rsid w:val="00C607A6"/>
    <w:rsid w:val="00C624B8"/>
    <w:rsid w:val="00C637A0"/>
    <w:rsid w:val="00C65815"/>
    <w:rsid w:val="00C717C4"/>
    <w:rsid w:val="00C77037"/>
    <w:rsid w:val="00C814B1"/>
    <w:rsid w:val="00C81708"/>
    <w:rsid w:val="00C81E0C"/>
    <w:rsid w:val="00C83318"/>
    <w:rsid w:val="00C836AA"/>
    <w:rsid w:val="00C85BF4"/>
    <w:rsid w:val="00C877E4"/>
    <w:rsid w:val="00C9235B"/>
    <w:rsid w:val="00C93148"/>
    <w:rsid w:val="00C94866"/>
    <w:rsid w:val="00C94FFA"/>
    <w:rsid w:val="00C95A24"/>
    <w:rsid w:val="00C96F84"/>
    <w:rsid w:val="00C978D2"/>
    <w:rsid w:val="00CA04EA"/>
    <w:rsid w:val="00CA239A"/>
    <w:rsid w:val="00CA28C5"/>
    <w:rsid w:val="00CA3E0E"/>
    <w:rsid w:val="00CA4336"/>
    <w:rsid w:val="00CA653D"/>
    <w:rsid w:val="00CB0AC4"/>
    <w:rsid w:val="00CB2B2E"/>
    <w:rsid w:val="00CB30EA"/>
    <w:rsid w:val="00CB5E05"/>
    <w:rsid w:val="00CB677C"/>
    <w:rsid w:val="00CC0358"/>
    <w:rsid w:val="00CC0B02"/>
    <w:rsid w:val="00CC1F97"/>
    <w:rsid w:val="00CC215F"/>
    <w:rsid w:val="00CD235B"/>
    <w:rsid w:val="00CD34BC"/>
    <w:rsid w:val="00CD4194"/>
    <w:rsid w:val="00CD41B0"/>
    <w:rsid w:val="00CD43A7"/>
    <w:rsid w:val="00CD56BC"/>
    <w:rsid w:val="00CD6AE9"/>
    <w:rsid w:val="00CD6FEB"/>
    <w:rsid w:val="00CE1CC0"/>
    <w:rsid w:val="00CE2CA4"/>
    <w:rsid w:val="00CE2E8F"/>
    <w:rsid w:val="00CE36CB"/>
    <w:rsid w:val="00CE7F24"/>
    <w:rsid w:val="00CF0A1D"/>
    <w:rsid w:val="00CF1486"/>
    <w:rsid w:val="00CF17DB"/>
    <w:rsid w:val="00CF32D2"/>
    <w:rsid w:val="00D005C3"/>
    <w:rsid w:val="00D016E6"/>
    <w:rsid w:val="00D01C87"/>
    <w:rsid w:val="00D020E9"/>
    <w:rsid w:val="00D05F79"/>
    <w:rsid w:val="00D10E49"/>
    <w:rsid w:val="00D128B4"/>
    <w:rsid w:val="00D13168"/>
    <w:rsid w:val="00D141FC"/>
    <w:rsid w:val="00D16BF0"/>
    <w:rsid w:val="00D21725"/>
    <w:rsid w:val="00D21DDA"/>
    <w:rsid w:val="00D21EA4"/>
    <w:rsid w:val="00D23536"/>
    <w:rsid w:val="00D24D7E"/>
    <w:rsid w:val="00D2528C"/>
    <w:rsid w:val="00D259BD"/>
    <w:rsid w:val="00D272AF"/>
    <w:rsid w:val="00D27A75"/>
    <w:rsid w:val="00D3444C"/>
    <w:rsid w:val="00D354D4"/>
    <w:rsid w:val="00D36015"/>
    <w:rsid w:val="00D37503"/>
    <w:rsid w:val="00D3797C"/>
    <w:rsid w:val="00D40D12"/>
    <w:rsid w:val="00D41434"/>
    <w:rsid w:val="00D44519"/>
    <w:rsid w:val="00D47897"/>
    <w:rsid w:val="00D51DFB"/>
    <w:rsid w:val="00D55988"/>
    <w:rsid w:val="00D646B8"/>
    <w:rsid w:val="00D646F8"/>
    <w:rsid w:val="00D65F2D"/>
    <w:rsid w:val="00D679EA"/>
    <w:rsid w:val="00D67B07"/>
    <w:rsid w:val="00D70735"/>
    <w:rsid w:val="00D70F30"/>
    <w:rsid w:val="00D722BB"/>
    <w:rsid w:val="00D76A97"/>
    <w:rsid w:val="00D778B6"/>
    <w:rsid w:val="00D77A37"/>
    <w:rsid w:val="00D822D7"/>
    <w:rsid w:val="00D82368"/>
    <w:rsid w:val="00D83657"/>
    <w:rsid w:val="00D8411E"/>
    <w:rsid w:val="00D855D0"/>
    <w:rsid w:val="00D85736"/>
    <w:rsid w:val="00D85D55"/>
    <w:rsid w:val="00D87F6F"/>
    <w:rsid w:val="00D90665"/>
    <w:rsid w:val="00D945F5"/>
    <w:rsid w:val="00D9629A"/>
    <w:rsid w:val="00D97646"/>
    <w:rsid w:val="00D97AC2"/>
    <w:rsid w:val="00D97CC0"/>
    <w:rsid w:val="00DA0B49"/>
    <w:rsid w:val="00DA1E02"/>
    <w:rsid w:val="00DA226F"/>
    <w:rsid w:val="00DA2C4B"/>
    <w:rsid w:val="00DA3978"/>
    <w:rsid w:val="00DA3A2F"/>
    <w:rsid w:val="00DA6527"/>
    <w:rsid w:val="00DA70FE"/>
    <w:rsid w:val="00DA7339"/>
    <w:rsid w:val="00DB0AF9"/>
    <w:rsid w:val="00DB112F"/>
    <w:rsid w:val="00DB16EF"/>
    <w:rsid w:val="00DB1B15"/>
    <w:rsid w:val="00DB2872"/>
    <w:rsid w:val="00DB3579"/>
    <w:rsid w:val="00DB4145"/>
    <w:rsid w:val="00DB606F"/>
    <w:rsid w:val="00DB66BB"/>
    <w:rsid w:val="00DB6839"/>
    <w:rsid w:val="00DB7897"/>
    <w:rsid w:val="00DC1121"/>
    <w:rsid w:val="00DC19B7"/>
    <w:rsid w:val="00DC21F2"/>
    <w:rsid w:val="00DC498F"/>
    <w:rsid w:val="00DC5B9A"/>
    <w:rsid w:val="00DC5DA8"/>
    <w:rsid w:val="00DD16BD"/>
    <w:rsid w:val="00DD17D6"/>
    <w:rsid w:val="00DD1A48"/>
    <w:rsid w:val="00DD2876"/>
    <w:rsid w:val="00DD3DAD"/>
    <w:rsid w:val="00DD5EC9"/>
    <w:rsid w:val="00DE39E1"/>
    <w:rsid w:val="00DE3A00"/>
    <w:rsid w:val="00DE44BA"/>
    <w:rsid w:val="00DE54FB"/>
    <w:rsid w:val="00DE6E46"/>
    <w:rsid w:val="00DF272D"/>
    <w:rsid w:val="00DF6112"/>
    <w:rsid w:val="00E013CE"/>
    <w:rsid w:val="00E04ACC"/>
    <w:rsid w:val="00E0569A"/>
    <w:rsid w:val="00E058E5"/>
    <w:rsid w:val="00E06825"/>
    <w:rsid w:val="00E11CF8"/>
    <w:rsid w:val="00E2137C"/>
    <w:rsid w:val="00E2239E"/>
    <w:rsid w:val="00E23193"/>
    <w:rsid w:val="00E2391D"/>
    <w:rsid w:val="00E2414A"/>
    <w:rsid w:val="00E242CD"/>
    <w:rsid w:val="00E24661"/>
    <w:rsid w:val="00E24E49"/>
    <w:rsid w:val="00E2532F"/>
    <w:rsid w:val="00E266F5"/>
    <w:rsid w:val="00E268AC"/>
    <w:rsid w:val="00E32D99"/>
    <w:rsid w:val="00E3382A"/>
    <w:rsid w:val="00E341B2"/>
    <w:rsid w:val="00E40699"/>
    <w:rsid w:val="00E40A8C"/>
    <w:rsid w:val="00E41129"/>
    <w:rsid w:val="00E41AA8"/>
    <w:rsid w:val="00E41B9F"/>
    <w:rsid w:val="00E42B3B"/>
    <w:rsid w:val="00E43BB6"/>
    <w:rsid w:val="00E43ED9"/>
    <w:rsid w:val="00E440B7"/>
    <w:rsid w:val="00E4580A"/>
    <w:rsid w:val="00E458C4"/>
    <w:rsid w:val="00E47E2D"/>
    <w:rsid w:val="00E52D20"/>
    <w:rsid w:val="00E542B9"/>
    <w:rsid w:val="00E55E4C"/>
    <w:rsid w:val="00E57F3F"/>
    <w:rsid w:val="00E62C29"/>
    <w:rsid w:val="00E70904"/>
    <w:rsid w:val="00E70A1D"/>
    <w:rsid w:val="00E7238D"/>
    <w:rsid w:val="00E72FC8"/>
    <w:rsid w:val="00E73557"/>
    <w:rsid w:val="00E74B04"/>
    <w:rsid w:val="00E76988"/>
    <w:rsid w:val="00E804C2"/>
    <w:rsid w:val="00E81986"/>
    <w:rsid w:val="00E81A87"/>
    <w:rsid w:val="00E8347C"/>
    <w:rsid w:val="00E839A7"/>
    <w:rsid w:val="00E85F72"/>
    <w:rsid w:val="00E8602A"/>
    <w:rsid w:val="00E953CC"/>
    <w:rsid w:val="00E95B18"/>
    <w:rsid w:val="00E95D9B"/>
    <w:rsid w:val="00E9687B"/>
    <w:rsid w:val="00E96F0A"/>
    <w:rsid w:val="00E97895"/>
    <w:rsid w:val="00EA1BA0"/>
    <w:rsid w:val="00EA3467"/>
    <w:rsid w:val="00EA58D2"/>
    <w:rsid w:val="00EB1EE2"/>
    <w:rsid w:val="00EB3BDE"/>
    <w:rsid w:val="00EB57EC"/>
    <w:rsid w:val="00EB731C"/>
    <w:rsid w:val="00EC6308"/>
    <w:rsid w:val="00ED11C0"/>
    <w:rsid w:val="00ED6D93"/>
    <w:rsid w:val="00EE0133"/>
    <w:rsid w:val="00EE22CE"/>
    <w:rsid w:val="00EE35BD"/>
    <w:rsid w:val="00EE4131"/>
    <w:rsid w:val="00EE54C2"/>
    <w:rsid w:val="00EE6413"/>
    <w:rsid w:val="00EE7762"/>
    <w:rsid w:val="00EF00C2"/>
    <w:rsid w:val="00EF2873"/>
    <w:rsid w:val="00EF4A54"/>
    <w:rsid w:val="00EF5672"/>
    <w:rsid w:val="00F00D9A"/>
    <w:rsid w:val="00F025A6"/>
    <w:rsid w:val="00F04ABE"/>
    <w:rsid w:val="00F06294"/>
    <w:rsid w:val="00F078F4"/>
    <w:rsid w:val="00F12274"/>
    <w:rsid w:val="00F12B34"/>
    <w:rsid w:val="00F12BBB"/>
    <w:rsid w:val="00F12BE1"/>
    <w:rsid w:val="00F143BB"/>
    <w:rsid w:val="00F16CE9"/>
    <w:rsid w:val="00F1784C"/>
    <w:rsid w:val="00F17D39"/>
    <w:rsid w:val="00F23BF9"/>
    <w:rsid w:val="00F2534C"/>
    <w:rsid w:val="00F25B86"/>
    <w:rsid w:val="00F266ED"/>
    <w:rsid w:val="00F2694B"/>
    <w:rsid w:val="00F314B2"/>
    <w:rsid w:val="00F3176C"/>
    <w:rsid w:val="00F331D2"/>
    <w:rsid w:val="00F33916"/>
    <w:rsid w:val="00F339D7"/>
    <w:rsid w:val="00F340E9"/>
    <w:rsid w:val="00F365B3"/>
    <w:rsid w:val="00F40BD9"/>
    <w:rsid w:val="00F40E6F"/>
    <w:rsid w:val="00F421EA"/>
    <w:rsid w:val="00F428BB"/>
    <w:rsid w:val="00F435CD"/>
    <w:rsid w:val="00F44EDB"/>
    <w:rsid w:val="00F45AB2"/>
    <w:rsid w:val="00F4682E"/>
    <w:rsid w:val="00F471F2"/>
    <w:rsid w:val="00F51954"/>
    <w:rsid w:val="00F51BD9"/>
    <w:rsid w:val="00F52010"/>
    <w:rsid w:val="00F52075"/>
    <w:rsid w:val="00F520C0"/>
    <w:rsid w:val="00F52F05"/>
    <w:rsid w:val="00F53F8C"/>
    <w:rsid w:val="00F54E06"/>
    <w:rsid w:val="00F54E96"/>
    <w:rsid w:val="00F56085"/>
    <w:rsid w:val="00F5641F"/>
    <w:rsid w:val="00F568C0"/>
    <w:rsid w:val="00F62391"/>
    <w:rsid w:val="00F63978"/>
    <w:rsid w:val="00F63CE9"/>
    <w:rsid w:val="00F67065"/>
    <w:rsid w:val="00F7142D"/>
    <w:rsid w:val="00F72219"/>
    <w:rsid w:val="00F744E8"/>
    <w:rsid w:val="00F7664B"/>
    <w:rsid w:val="00F76F69"/>
    <w:rsid w:val="00F7752D"/>
    <w:rsid w:val="00F80319"/>
    <w:rsid w:val="00F81969"/>
    <w:rsid w:val="00F81C6C"/>
    <w:rsid w:val="00F81E86"/>
    <w:rsid w:val="00F836EF"/>
    <w:rsid w:val="00F85040"/>
    <w:rsid w:val="00F8571B"/>
    <w:rsid w:val="00F922A8"/>
    <w:rsid w:val="00F92334"/>
    <w:rsid w:val="00F926EB"/>
    <w:rsid w:val="00F929D2"/>
    <w:rsid w:val="00F92E48"/>
    <w:rsid w:val="00F9516B"/>
    <w:rsid w:val="00FB1D50"/>
    <w:rsid w:val="00FB4697"/>
    <w:rsid w:val="00FC26F5"/>
    <w:rsid w:val="00FC297D"/>
    <w:rsid w:val="00FC2B69"/>
    <w:rsid w:val="00FC53F1"/>
    <w:rsid w:val="00FC55B8"/>
    <w:rsid w:val="00FC5AF1"/>
    <w:rsid w:val="00FD034B"/>
    <w:rsid w:val="00FD0B1C"/>
    <w:rsid w:val="00FD3A14"/>
    <w:rsid w:val="00FD415D"/>
    <w:rsid w:val="00FD5F8D"/>
    <w:rsid w:val="00FD6552"/>
    <w:rsid w:val="00FD7811"/>
    <w:rsid w:val="00FE468C"/>
    <w:rsid w:val="00FF0011"/>
    <w:rsid w:val="00FF4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97299"/>
  <w15:docId w15:val="{4FD58EF3-D993-4A8F-B018-FB875DE8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A6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4D679D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879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7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08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083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82667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MTConvertedEquation">
    <w:name w:val="MTConvertedEquation"/>
    <w:basedOn w:val="DefaultParagraphFont"/>
    <w:rsid w:val="00D44519"/>
    <w:rPr>
      <w:b/>
      <w:i/>
      <w:color w:val="632423" w:themeColor="accent2" w:themeShade="8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oleObject" Target="embeddings/oleObject148.bin"/><Relationship Id="rId303" Type="http://schemas.openxmlformats.org/officeDocument/2006/relationships/oleObject" Target="embeddings/oleObject15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79.wmf"/><Relationship Id="rId324" Type="http://schemas.openxmlformats.org/officeDocument/2006/relationships/image" Target="media/image158.wmf"/><Relationship Id="rId345" Type="http://schemas.openxmlformats.org/officeDocument/2006/relationships/fontTable" Target="fontTable.xml"/><Relationship Id="rId170" Type="http://schemas.openxmlformats.org/officeDocument/2006/relationships/oleObject" Target="embeddings/oleObject80.bin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26" Type="http://schemas.openxmlformats.org/officeDocument/2006/relationships/oleObject" Target="embeddings/oleObject108.bin"/><Relationship Id="rId247" Type="http://schemas.openxmlformats.org/officeDocument/2006/relationships/image" Target="media/image123.wmf"/><Relationship Id="rId107" Type="http://schemas.openxmlformats.org/officeDocument/2006/relationships/image" Target="media/image53.wmf"/><Relationship Id="rId268" Type="http://schemas.openxmlformats.org/officeDocument/2006/relationships/oleObject" Target="embeddings/oleObject129.bin"/><Relationship Id="rId289" Type="http://schemas.openxmlformats.org/officeDocument/2006/relationships/oleObject" Target="embeddings/oleObject14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59.bin"/><Relationship Id="rId149" Type="http://schemas.openxmlformats.org/officeDocument/2006/relationships/image" Target="media/image74.wmf"/><Relationship Id="rId314" Type="http://schemas.openxmlformats.org/officeDocument/2006/relationships/image" Target="media/image153.wmf"/><Relationship Id="rId335" Type="http://schemas.openxmlformats.org/officeDocument/2006/relationships/image" Target="media/image164.wmf"/><Relationship Id="rId5" Type="http://schemas.openxmlformats.org/officeDocument/2006/relationships/webSettings" Target="webSettings.xml"/><Relationship Id="rId95" Type="http://schemas.openxmlformats.org/officeDocument/2006/relationships/image" Target="media/image47.wmf"/><Relationship Id="rId160" Type="http://schemas.openxmlformats.org/officeDocument/2006/relationships/oleObject" Target="embeddings/oleObject75.bin"/><Relationship Id="rId181" Type="http://schemas.openxmlformats.org/officeDocument/2006/relationships/image" Target="media/image90.wmf"/><Relationship Id="rId216" Type="http://schemas.openxmlformats.org/officeDocument/2006/relationships/oleObject" Target="embeddings/oleObject103.bin"/><Relationship Id="rId237" Type="http://schemas.openxmlformats.org/officeDocument/2006/relationships/image" Target="media/image118.wmf"/><Relationship Id="rId258" Type="http://schemas.openxmlformats.org/officeDocument/2006/relationships/oleObject" Target="embeddings/oleObject124.bin"/><Relationship Id="rId279" Type="http://schemas.openxmlformats.org/officeDocument/2006/relationships/image" Target="media/image138.wmf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69.wmf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25" Type="http://schemas.openxmlformats.org/officeDocument/2006/relationships/oleObject" Target="embeddings/oleObject161.bin"/><Relationship Id="rId346" Type="http://schemas.openxmlformats.org/officeDocument/2006/relationships/theme" Target="theme/theme1.xml"/><Relationship Id="rId85" Type="http://schemas.openxmlformats.org/officeDocument/2006/relationships/image" Target="media/image42.wmf"/><Relationship Id="rId150" Type="http://schemas.openxmlformats.org/officeDocument/2006/relationships/oleObject" Target="embeddings/oleObject70.bin"/><Relationship Id="rId171" Type="http://schemas.openxmlformats.org/officeDocument/2006/relationships/image" Target="media/image85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27" Type="http://schemas.openxmlformats.org/officeDocument/2006/relationships/image" Target="media/image113.wmf"/><Relationship Id="rId248" Type="http://schemas.openxmlformats.org/officeDocument/2006/relationships/oleObject" Target="embeddings/oleObject119.bin"/><Relationship Id="rId269" Type="http://schemas.openxmlformats.org/officeDocument/2006/relationships/oleObject" Target="embeddings/oleObject130.bin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49.bin"/><Relationship Id="rId129" Type="http://schemas.openxmlformats.org/officeDocument/2006/relationships/image" Target="media/image64.wmf"/><Relationship Id="rId280" Type="http://schemas.openxmlformats.org/officeDocument/2006/relationships/oleObject" Target="embeddings/oleObject136.bin"/><Relationship Id="rId315" Type="http://schemas.openxmlformats.org/officeDocument/2006/relationships/oleObject" Target="embeddings/oleObject156.bin"/><Relationship Id="rId336" Type="http://schemas.openxmlformats.org/officeDocument/2006/relationships/oleObject" Target="embeddings/oleObject166.bin"/><Relationship Id="rId54" Type="http://schemas.openxmlformats.org/officeDocument/2006/relationships/image" Target="media/image25.wmf"/><Relationship Id="rId75" Type="http://schemas.openxmlformats.org/officeDocument/2006/relationships/image" Target="media/image36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61" Type="http://schemas.openxmlformats.org/officeDocument/2006/relationships/image" Target="media/image80.wmf"/><Relationship Id="rId182" Type="http://schemas.openxmlformats.org/officeDocument/2006/relationships/oleObject" Target="embeddings/oleObject86.bin"/><Relationship Id="rId217" Type="http://schemas.openxmlformats.org/officeDocument/2006/relationships/image" Target="media/image10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4.bin"/><Relationship Id="rId259" Type="http://schemas.openxmlformats.org/officeDocument/2006/relationships/image" Target="media/image129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9.wmf"/><Relationship Id="rId270" Type="http://schemas.openxmlformats.org/officeDocument/2006/relationships/oleObject" Target="embeddings/oleObject131.bin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26" Type="http://schemas.openxmlformats.org/officeDocument/2006/relationships/image" Target="media/image159.png"/><Relationship Id="rId44" Type="http://schemas.openxmlformats.org/officeDocument/2006/relationships/image" Target="media/image20.wmf"/><Relationship Id="rId65" Type="http://schemas.openxmlformats.org/officeDocument/2006/relationships/image" Target="media/image31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51" Type="http://schemas.openxmlformats.org/officeDocument/2006/relationships/image" Target="media/image75.wmf"/><Relationship Id="rId172" Type="http://schemas.openxmlformats.org/officeDocument/2006/relationships/oleObject" Target="embeddings/oleObject81.bin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28" Type="http://schemas.openxmlformats.org/officeDocument/2006/relationships/oleObject" Target="embeddings/oleObject109.bin"/><Relationship Id="rId249" Type="http://schemas.openxmlformats.org/officeDocument/2006/relationships/image" Target="media/image124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4.wmf"/><Relationship Id="rId260" Type="http://schemas.openxmlformats.org/officeDocument/2006/relationships/oleObject" Target="embeddings/oleObject125.bin"/><Relationship Id="rId281" Type="http://schemas.openxmlformats.org/officeDocument/2006/relationships/oleObject" Target="embeddings/oleObject137.bin"/><Relationship Id="rId316" Type="http://schemas.openxmlformats.org/officeDocument/2006/relationships/image" Target="media/image154.wmf"/><Relationship Id="rId337" Type="http://schemas.openxmlformats.org/officeDocument/2006/relationships/oleObject" Target="embeddings/oleObject167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5.bin"/><Relationship Id="rId141" Type="http://schemas.openxmlformats.org/officeDocument/2006/relationships/image" Target="media/image70.wmf"/><Relationship Id="rId7" Type="http://schemas.openxmlformats.org/officeDocument/2006/relationships/endnotes" Target="endnotes.xml"/><Relationship Id="rId162" Type="http://schemas.openxmlformats.org/officeDocument/2006/relationships/oleObject" Target="embeddings/oleObject76.bin"/><Relationship Id="rId183" Type="http://schemas.openxmlformats.org/officeDocument/2006/relationships/image" Target="media/image91.wmf"/><Relationship Id="rId218" Type="http://schemas.openxmlformats.org/officeDocument/2006/relationships/oleObject" Target="embeddings/oleObject104.bin"/><Relationship Id="rId239" Type="http://schemas.openxmlformats.org/officeDocument/2006/relationships/image" Target="media/image119.wmf"/><Relationship Id="rId250" Type="http://schemas.openxmlformats.org/officeDocument/2006/relationships/oleObject" Target="embeddings/oleObject120.bin"/><Relationship Id="rId271" Type="http://schemas.openxmlformats.org/officeDocument/2006/relationships/image" Target="media/image134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0.bin"/><Relationship Id="rId131" Type="http://schemas.openxmlformats.org/officeDocument/2006/relationships/image" Target="media/image65.wmf"/><Relationship Id="rId327" Type="http://schemas.openxmlformats.org/officeDocument/2006/relationships/image" Target="media/image160.wmf"/><Relationship Id="rId152" Type="http://schemas.openxmlformats.org/officeDocument/2006/relationships/oleObject" Target="embeddings/oleObject71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image" Target="media/image114.wmf"/><Relationship Id="rId240" Type="http://schemas.openxmlformats.org/officeDocument/2006/relationships/oleObject" Target="embeddings/oleObject115.bin"/><Relationship Id="rId261" Type="http://schemas.openxmlformats.org/officeDocument/2006/relationships/image" Target="media/image130.wmf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38.bin"/><Relationship Id="rId317" Type="http://schemas.openxmlformats.org/officeDocument/2006/relationships/oleObject" Target="embeddings/oleObject157.bin"/><Relationship Id="rId338" Type="http://schemas.openxmlformats.org/officeDocument/2006/relationships/image" Target="media/image165.wmf"/><Relationship Id="rId8" Type="http://schemas.openxmlformats.org/officeDocument/2006/relationships/image" Target="media/image2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87.bin"/><Relationship Id="rId219" Type="http://schemas.openxmlformats.org/officeDocument/2006/relationships/image" Target="media/image109.wmf"/><Relationship Id="rId230" Type="http://schemas.openxmlformats.org/officeDocument/2006/relationships/oleObject" Target="embeddings/oleObject110.bin"/><Relationship Id="rId251" Type="http://schemas.openxmlformats.org/officeDocument/2006/relationships/image" Target="media/image125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4.bin"/><Relationship Id="rId272" Type="http://schemas.openxmlformats.org/officeDocument/2006/relationships/oleObject" Target="embeddings/oleObject132.bin"/><Relationship Id="rId293" Type="http://schemas.openxmlformats.org/officeDocument/2006/relationships/oleObject" Target="embeddings/oleObject145.bin"/><Relationship Id="rId302" Type="http://schemas.openxmlformats.org/officeDocument/2006/relationships/image" Target="media/image147.wmf"/><Relationship Id="rId307" Type="http://schemas.openxmlformats.org/officeDocument/2006/relationships/oleObject" Target="embeddings/oleObject152.bin"/><Relationship Id="rId323" Type="http://schemas.openxmlformats.org/officeDocument/2006/relationships/oleObject" Target="embeddings/oleObject160.bin"/><Relationship Id="rId328" Type="http://schemas.openxmlformats.org/officeDocument/2006/relationships/oleObject" Target="embeddings/oleObject162.bin"/><Relationship Id="rId344" Type="http://schemas.openxmlformats.org/officeDocument/2006/relationships/footer" Target="footer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image" Target="media/image41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2.bin"/><Relationship Id="rId179" Type="http://schemas.openxmlformats.org/officeDocument/2006/relationships/image" Target="media/image89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5.bin"/><Relationship Id="rId225" Type="http://schemas.openxmlformats.org/officeDocument/2006/relationships/image" Target="media/image112.wmf"/><Relationship Id="rId241" Type="http://schemas.openxmlformats.org/officeDocument/2006/relationships/image" Target="media/image120.wmf"/><Relationship Id="rId246" Type="http://schemas.openxmlformats.org/officeDocument/2006/relationships/oleObject" Target="embeddings/oleObject118.bin"/><Relationship Id="rId267" Type="http://schemas.openxmlformats.org/officeDocument/2006/relationships/image" Target="media/image133.wmf"/><Relationship Id="rId288" Type="http://schemas.openxmlformats.org/officeDocument/2006/relationships/image" Target="media/image14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3.wmf"/><Relationship Id="rId262" Type="http://schemas.openxmlformats.org/officeDocument/2006/relationships/oleObject" Target="embeddings/oleObject126.bin"/><Relationship Id="rId283" Type="http://schemas.openxmlformats.org/officeDocument/2006/relationships/oleObject" Target="embeddings/oleObject139.bin"/><Relationship Id="rId313" Type="http://schemas.openxmlformats.org/officeDocument/2006/relationships/oleObject" Target="embeddings/oleObject155.bin"/><Relationship Id="rId318" Type="http://schemas.openxmlformats.org/officeDocument/2006/relationships/image" Target="media/image155.wmf"/><Relationship Id="rId339" Type="http://schemas.openxmlformats.org/officeDocument/2006/relationships/oleObject" Target="embeddings/oleObject16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4.wmf"/><Relationship Id="rId185" Type="http://schemas.openxmlformats.org/officeDocument/2006/relationships/image" Target="media/image92.wmf"/><Relationship Id="rId334" Type="http://schemas.openxmlformats.org/officeDocument/2006/relationships/oleObject" Target="embeddings/oleObject16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3.bin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5.bin"/><Relationship Id="rId26" Type="http://schemas.openxmlformats.org/officeDocument/2006/relationships/image" Target="media/image11.wmf"/><Relationship Id="rId231" Type="http://schemas.openxmlformats.org/officeDocument/2006/relationships/image" Target="media/image115.wmf"/><Relationship Id="rId252" Type="http://schemas.openxmlformats.org/officeDocument/2006/relationships/oleObject" Target="embeddings/oleObject121.bin"/><Relationship Id="rId273" Type="http://schemas.openxmlformats.org/officeDocument/2006/relationships/image" Target="media/image135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image" Target="media/image161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7.wmf"/><Relationship Id="rId340" Type="http://schemas.openxmlformats.org/officeDocument/2006/relationships/image" Target="media/image166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image" Target="media/image6.wmf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6.bin"/><Relationship Id="rId263" Type="http://schemas.openxmlformats.org/officeDocument/2006/relationships/image" Target="media/image131.wmf"/><Relationship Id="rId284" Type="http://schemas.openxmlformats.org/officeDocument/2006/relationships/oleObject" Target="embeddings/oleObject140.bin"/><Relationship Id="rId319" Type="http://schemas.openxmlformats.org/officeDocument/2006/relationships/oleObject" Target="embeddings/oleObject158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png"/><Relationship Id="rId79" Type="http://schemas.openxmlformats.org/officeDocument/2006/relationships/image" Target="media/image38.png"/><Relationship Id="rId102" Type="http://schemas.openxmlformats.org/officeDocument/2006/relationships/oleObject" Target="embeddings/oleObject46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67.bin"/><Relationship Id="rId330" Type="http://schemas.openxmlformats.org/officeDocument/2006/relationships/oleObject" Target="embeddings/oleObject163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2.wmf"/><Relationship Id="rId186" Type="http://schemas.openxmlformats.org/officeDocument/2006/relationships/oleObject" Target="embeddings/oleObject88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6.wmf"/><Relationship Id="rId274" Type="http://schemas.openxmlformats.org/officeDocument/2006/relationships/oleObject" Target="embeddings/oleObject133.bin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3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2.bin"/><Relationship Id="rId320" Type="http://schemas.openxmlformats.org/officeDocument/2006/relationships/image" Target="media/image156.wmf"/><Relationship Id="rId80" Type="http://schemas.openxmlformats.org/officeDocument/2006/relationships/image" Target="media/image39.png"/><Relationship Id="rId155" Type="http://schemas.openxmlformats.org/officeDocument/2006/relationships/image" Target="media/image77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8.wmf"/><Relationship Id="rId341" Type="http://schemas.openxmlformats.org/officeDocument/2006/relationships/oleObject" Target="embeddings/oleObject169.bin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6.bin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7.bin"/><Relationship Id="rId285" Type="http://schemas.openxmlformats.org/officeDocument/2006/relationships/oleObject" Target="embeddings/oleObject14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7.bin"/><Relationship Id="rId310" Type="http://schemas.openxmlformats.org/officeDocument/2006/relationships/image" Target="media/image151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5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93.wmf"/><Relationship Id="rId331" Type="http://schemas.openxmlformats.org/officeDocument/2006/relationships/image" Target="media/image16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2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2.bin"/><Relationship Id="rId275" Type="http://schemas.openxmlformats.org/officeDocument/2006/relationships/image" Target="media/image136.wmf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6.bin"/><Relationship Id="rId81" Type="http://schemas.openxmlformats.org/officeDocument/2006/relationships/image" Target="media/image40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4.bin"/><Relationship Id="rId321" Type="http://schemas.openxmlformats.org/officeDocument/2006/relationships/oleObject" Target="embeddings/oleObject159.bin"/><Relationship Id="rId342" Type="http://schemas.openxmlformats.org/officeDocument/2006/relationships/oleObject" Target="embeddings/oleObject170.bin"/><Relationship Id="rId202" Type="http://schemas.openxmlformats.org/officeDocument/2006/relationships/oleObject" Target="embeddings/oleObject96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7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2.wmf"/><Relationship Id="rId286" Type="http://schemas.openxmlformats.org/officeDocument/2006/relationships/image" Target="media/image139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47.bin"/><Relationship Id="rId125" Type="http://schemas.openxmlformats.org/officeDocument/2006/relationships/image" Target="media/image62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54.bin"/><Relationship Id="rId332" Type="http://schemas.openxmlformats.org/officeDocument/2006/relationships/oleObject" Target="embeddings/oleObject164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4.bin"/><Relationship Id="rId297" Type="http://schemas.openxmlformats.org/officeDocument/2006/relationships/oleObject" Target="embeddings/oleObject147.bin"/><Relationship Id="rId40" Type="http://schemas.openxmlformats.org/officeDocument/2006/relationships/image" Target="media/image18.wmf"/><Relationship Id="rId115" Type="http://schemas.openxmlformats.org/officeDocument/2006/relationships/image" Target="media/image57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4.bin"/><Relationship Id="rId301" Type="http://schemas.openxmlformats.org/officeDocument/2006/relationships/oleObject" Target="embeddings/oleObject149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71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7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28.bin"/><Relationship Id="rId287" Type="http://schemas.openxmlformats.org/officeDocument/2006/relationships/oleObject" Target="embeddings/oleObject142.bin"/><Relationship Id="rId30" Type="http://schemas.openxmlformats.org/officeDocument/2006/relationships/image" Target="media/image13.wmf"/><Relationship Id="rId105" Type="http://schemas.openxmlformats.org/officeDocument/2006/relationships/image" Target="media/image52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79.bin"/><Relationship Id="rId312" Type="http://schemas.openxmlformats.org/officeDocument/2006/relationships/image" Target="media/image152.wmf"/><Relationship Id="rId333" Type="http://schemas.openxmlformats.org/officeDocument/2006/relationships/image" Target="media/image163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6.wmf"/><Relationship Id="rId189" Type="http://schemas.openxmlformats.org/officeDocument/2006/relationships/image" Target="media/image94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3.bin"/><Relationship Id="rId277" Type="http://schemas.openxmlformats.org/officeDocument/2006/relationships/image" Target="media/image137.wmf"/><Relationship Id="rId298" Type="http://schemas.openxmlformats.org/officeDocument/2006/relationships/image" Target="media/image145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45227-D6B9-4592-A37F-5F30181D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9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 Khoury</cp:lastModifiedBy>
  <cp:revision>208</cp:revision>
  <cp:lastPrinted>2014-07-04T14:25:00Z</cp:lastPrinted>
  <dcterms:created xsi:type="dcterms:W3CDTF">2015-05-13T19:35:00Z</dcterms:created>
  <dcterms:modified xsi:type="dcterms:W3CDTF">2018-12-05T15:26:00Z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