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9FC05" w14:textId="77777777" w:rsidR="00975673" w:rsidRPr="00DE3A00" w:rsidRDefault="00747691" w:rsidP="008F0BCD">
      <w:pPr>
        <w:spacing w:after="360" w:line="240" w:lineRule="auto"/>
        <w:rPr>
          <w:rFonts w:cs="Times New Roman"/>
          <w:b/>
          <w:color w:val="000099"/>
          <w:sz w:val="32"/>
          <w:szCs w:val="24"/>
        </w:rPr>
      </w:pPr>
      <w:r w:rsidRPr="00DE3A00">
        <w:rPr>
          <w:rFonts w:cs="Times New Roman"/>
          <w:b/>
          <w:i/>
          <w:color w:val="000099"/>
          <w:sz w:val="32"/>
          <w:szCs w:val="24"/>
        </w:rPr>
        <w:t xml:space="preserve">Section </w:t>
      </w:r>
      <w:r w:rsidR="008F0BCD">
        <w:rPr>
          <w:rFonts w:cs="Times New Roman"/>
          <w:b/>
          <w:color w:val="000099"/>
          <w:sz w:val="36"/>
          <w:szCs w:val="24"/>
        </w:rPr>
        <w:t>3</w:t>
      </w:r>
      <w:r w:rsidR="00DB66BB">
        <w:rPr>
          <w:rFonts w:cs="Times New Roman"/>
          <w:b/>
          <w:color w:val="000099"/>
          <w:sz w:val="36"/>
          <w:szCs w:val="24"/>
        </w:rPr>
        <w:t>.6</w:t>
      </w:r>
      <w:r w:rsidRPr="00DE3A00">
        <w:rPr>
          <w:rFonts w:cs="Times New Roman"/>
          <w:b/>
          <w:color w:val="000099"/>
          <w:sz w:val="36"/>
          <w:szCs w:val="24"/>
        </w:rPr>
        <w:t xml:space="preserve"> – Exponential Growth and Decay</w:t>
      </w:r>
    </w:p>
    <w:p w14:paraId="4D662175" w14:textId="77777777" w:rsidR="00747691" w:rsidRPr="00DD5EC9" w:rsidRDefault="00DD5EC9" w:rsidP="00DD5EC9">
      <w:pPr>
        <w:tabs>
          <w:tab w:val="left" w:pos="360"/>
          <w:tab w:val="left" w:pos="1440"/>
        </w:tabs>
        <w:spacing w:after="120"/>
        <w:rPr>
          <w:rFonts w:cs="Times New Roman"/>
          <w:sz w:val="22"/>
          <w:szCs w:val="24"/>
        </w:rPr>
      </w:pPr>
      <w:r w:rsidRPr="00DD5EC9">
        <w:rPr>
          <w:rFonts w:cs="Times New Roman"/>
          <w:b/>
          <w:sz w:val="28"/>
          <w:szCs w:val="24"/>
        </w:rPr>
        <w:t>Exponential Growth and Decay</w:t>
      </w:r>
    </w:p>
    <w:p w14:paraId="621E76F2" w14:textId="77777777" w:rsidR="00747691" w:rsidRDefault="00DD5EC9" w:rsidP="002B6F1E">
      <w:pPr>
        <w:tabs>
          <w:tab w:val="left" w:pos="360"/>
          <w:tab w:val="left" w:pos="1440"/>
        </w:tabs>
        <w:spacing w:after="120"/>
        <w:rPr>
          <w:rFonts w:cs="Times New Roman"/>
          <w:szCs w:val="24"/>
        </w:rPr>
      </w:pPr>
      <w:r>
        <w:rPr>
          <w:rFonts w:cs="Times New Roman"/>
          <w:szCs w:val="24"/>
        </w:rPr>
        <w:t>The mathematical model for exponential growth or decay is given by</w:t>
      </w:r>
    </w:p>
    <w:p w14:paraId="45C5FBE7" w14:textId="77777777" w:rsidR="00DD5EC9" w:rsidRDefault="00DD5EC9" w:rsidP="00770469">
      <w:pPr>
        <w:tabs>
          <w:tab w:val="left" w:pos="360"/>
          <w:tab w:val="left" w:pos="2880"/>
        </w:tabs>
        <w:spacing w:after="120"/>
        <w:rPr>
          <w:rFonts w:cs="Times New Roman"/>
          <w:szCs w:val="24"/>
        </w:rPr>
      </w:pPr>
      <w:r>
        <w:rPr>
          <w:rFonts w:cs="Times New Roman"/>
          <w:szCs w:val="24"/>
        </w:rPr>
        <w:tab/>
      </w:r>
      <w:r>
        <w:rPr>
          <w:rFonts w:cs="Times New Roman"/>
          <w:szCs w:val="24"/>
        </w:rPr>
        <w:tab/>
      </w:r>
      <w:r w:rsidR="00D44519" w:rsidRPr="00D44519">
        <w:rPr>
          <w:rFonts w:cs="Times New Roman"/>
          <w:position w:val="-16"/>
          <w:szCs w:val="24"/>
        </w:rPr>
        <w:object w:dxaOrig="1440" w:dyaOrig="499" w14:anchorId="4A14FD3C">
          <v:shape id="_x0000_i1026" type="#_x0000_t75" style="width:1in;height:24.9pt" o:ole="">
            <v:imagedata r:id="rId8" o:title=""/>
          </v:shape>
          <o:OLEObject Type="Embed" ProgID="Equation.DSMT4" ShapeID="_x0000_i1026" DrawAspect="Content" ObjectID="_1654268931" r:id="rId9"/>
        </w:object>
      </w:r>
    </w:p>
    <w:p w14:paraId="575DAC86" w14:textId="77777777" w:rsidR="00DD5EC9" w:rsidRDefault="00D44519" w:rsidP="00AE630E">
      <w:pPr>
        <w:tabs>
          <w:tab w:val="left" w:pos="2160"/>
        </w:tabs>
        <w:ind w:left="1440"/>
      </w:pPr>
      <w:r w:rsidRPr="00D44519">
        <w:rPr>
          <w:position w:val="-10"/>
        </w:rPr>
        <w:object w:dxaOrig="600" w:dyaOrig="340" w14:anchorId="2243B6BF">
          <v:shape id="_x0000_i1027" type="#_x0000_t75" style="width:30pt;height:17.4pt" o:ole="">
            <v:imagedata r:id="rId10" o:title=""/>
          </v:shape>
          <o:OLEObject Type="Embed" ProgID="Equation.DSMT4" ShapeID="_x0000_i1027" DrawAspect="Content" ObjectID="_1654268932" r:id="rId11"/>
        </w:object>
      </w:r>
      <w:r w:rsidR="00A10F40">
        <w:tab/>
        <w:t xml:space="preserve">Exponential Function (After time </w:t>
      </w:r>
      <w:r w:rsidR="00A10F40" w:rsidRPr="00A10F40">
        <w:rPr>
          <w:i/>
          <w:sz w:val="28"/>
        </w:rPr>
        <w:t>t</w:t>
      </w:r>
      <w:r w:rsidR="00A10F40">
        <w:t>)</w:t>
      </w:r>
    </w:p>
    <w:p w14:paraId="3FB08831" w14:textId="77777777" w:rsidR="00A10F40" w:rsidRDefault="00D44519" w:rsidP="00AE630E">
      <w:pPr>
        <w:tabs>
          <w:tab w:val="left" w:pos="2160"/>
        </w:tabs>
        <w:ind w:left="1440"/>
      </w:pPr>
      <w:r w:rsidRPr="00D44519">
        <w:rPr>
          <w:position w:val="-18"/>
        </w:rPr>
        <w:object w:dxaOrig="480" w:dyaOrig="420" w14:anchorId="1AC68FF6">
          <v:shape id="_x0000_i1028" type="#_x0000_t75" style="width:24pt;height:21pt" o:ole="">
            <v:imagedata r:id="rId12" o:title=""/>
          </v:shape>
          <o:OLEObject Type="Embed" ProgID="Equation.DSMT4" ShapeID="_x0000_i1028" DrawAspect="Content" ObjectID="_1654268933" r:id="rId13"/>
        </w:object>
      </w:r>
      <w:r w:rsidR="00A10F40">
        <w:tab/>
        <w:t>At time zero (initial value).</w:t>
      </w:r>
    </w:p>
    <w:p w14:paraId="72658EC6" w14:textId="77777777" w:rsidR="00A10F40" w:rsidRDefault="00D44519" w:rsidP="00AE630E">
      <w:pPr>
        <w:tabs>
          <w:tab w:val="left" w:pos="2160"/>
        </w:tabs>
        <w:ind w:left="1440"/>
      </w:pPr>
      <w:r w:rsidRPr="00D44519">
        <w:rPr>
          <w:position w:val="-6"/>
        </w:rPr>
        <w:object w:dxaOrig="240" w:dyaOrig="260" w14:anchorId="4E8D8A49">
          <v:shape id="_x0000_i1029" type="#_x0000_t75" style="width:12pt;height:12.9pt" o:ole="">
            <v:imagedata r:id="rId14" o:title=""/>
          </v:shape>
          <o:OLEObject Type="Embed" ProgID="Equation.DSMT4" ShapeID="_x0000_i1029" DrawAspect="Content" ObjectID="_1654268934" r:id="rId15"/>
        </w:object>
      </w:r>
      <w:r w:rsidR="00A10F40">
        <w:tab/>
        <w:t>Time</w:t>
      </w:r>
    </w:p>
    <w:p w14:paraId="3D232D01" w14:textId="77777777" w:rsidR="00A10F40" w:rsidRDefault="00D44519" w:rsidP="00AE630E">
      <w:pPr>
        <w:tabs>
          <w:tab w:val="left" w:pos="2160"/>
        </w:tabs>
        <w:spacing w:line="240" w:lineRule="auto"/>
        <w:ind w:left="1440"/>
      </w:pPr>
      <w:r w:rsidRPr="00D44519">
        <w:rPr>
          <w:position w:val="-6"/>
        </w:rPr>
        <w:object w:dxaOrig="300" w:dyaOrig="300" w14:anchorId="26FEFC05">
          <v:shape id="_x0000_i1030" type="#_x0000_t75" style="width:15pt;height:15pt" o:ole="">
            <v:imagedata r:id="rId16" o:title=""/>
          </v:shape>
          <o:OLEObject Type="Embed" ProgID="Equation.DSMT4" ShapeID="_x0000_i1030" DrawAspect="Content" ObjectID="_1654268935" r:id="rId17"/>
        </w:object>
      </w:r>
      <w:r w:rsidR="00A10F40">
        <w:tab/>
        <w:t>Exponential rate.</w:t>
      </w:r>
    </w:p>
    <w:p w14:paraId="09824892" w14:textId="77777777" w:rsidR="00770469" w:rsidRDefault="00770469" w:rsidP="00770469"/>
    <w:p w14:paraId="6626CE45" w14:textId="77777777" w:rsidR="00770469" w:rsidRPr="000572E4" w:rsidRDefault="00770469" w:rsidP="00770469">
      <w:pPr>
        <w:pStyle w:val="ListParagraph"/>
        <w:numPr>
          <w:ilvl w:val="0"/>
          <w:numId w:val="3"/>
        </w:numPr>
        <w:tabs>
          <w:tab w:val="left" w:pos="360"/>
          <w:tab w:val="left" w:pos="1440"/>
        </w:tabs>
        <w:spacing w:line="360" w:lineRule="auto"/>
        <w:rPr>
          <w:rFonts w:cs="Times New Roman"/>
          <w:szCs w:val="24"/>
        </w:rPr>
      </w:pPr>
      <w:r w:rsidRPr="000572E4">
        <w:rPr>
          <w:rFonts w:cs="Times New Roman"/>
          <w:szCs w:val="24"/>
        </w:rPr>
        <w:t xml:space="preserve">If </w:t>
      </w:r>
      <w:r w:rsidRPr="008B1FB7">
        <w:rPr>
          <w:rFonts w:cs="Times New Roman"/>
          <w:b/>
          <w:i/>
          <w:szCs w:val="24"/>
        </w:rPr>
        <w:t>k</w:t>
      </w:r>
      <w:r w:rsidRPr="000572E4">
        <w:rPr>
          <w:rFonts w:cs="Times New Roman"/>
          <w:b/>
          <w:szCs w:val="24"/>
        </w:rPr>
        <w:t xml:space="preserve"> &gt; 0</w:t>
      </w:r>
      <w:r w:rsidRPr="000572E4">
        <w:rPr>
          <w:rFonts w:cs="Times New Roman"/>
          <w:szCs w:val="24"/>
        </w:rPr>
        <w:t>, the function models of a growing entity</w:t>
      </w:r>
    </w:p>
    <w:p w14:paraId="79C426F9" w14:textId="77777777" w:rsidR="00770469" w:rsidRDefault="00770469" w:rsidP="00770469">
      <w:pPr>
        <w:pStyle w:val="ListParagraph"/>
        <w:numPr>
          <w:ilvl w:val="0"/>
          <w:numId w:val="3"/>
        </w:numPr>
        <w:tabs>
          <w:tab w:val="left" w:pos="360"/>
          <w:tab w:val="left" w:pos="1440"/>
        </w:tabs>
        <w:rPr>
          <w:rFonts w:cs="Times New Roman"/>
          <w:szCs w:val="24"/>
        </w:rPr>
      </w:pPr>
      <w:r w:rsidRPr="000572E4">
        <w:rPr>
          <w:rFonts w:cs="Times New Roman"/>
          <w:szCs w:val="24"/>
        </w:rPr>
        <w:t xml:space="preserve">If </w:t>
      </w:r>
      <w:r w:rsidRPr="008B1FB7">
        <w:rPr>
          <w:rFonts w:cs="Times New Roman"/>
          <w:b/>
          <w:i/>
          <w:szCs w:val="24"/>
        </w:rPr>
        <w:t>k</w:t>
      </w:r>
      <w:r w:rsidRPr="000572E4">
        <w:rPr>
          <w:rFonts w:cs="Times New Roman"/>
          <w:b/>
          <w:szCs w:val="24"/>
        </w:rPr>
        <w:t xml:space="preserve"> &lt; 0</w:t>
      </w:r>
      <w:r w:rsidRPr="000572E4">
        <w:rPr>
          <w:rFonts w:cs="Times New Roman"/>
          <w:szCs w:val="24"/>
        </w:rPr>
        <w:t>, the function models of a decay entity.</w:t>
      </w:r>
    </w:p>
    <w:p w14:paraId="75180C99" w14:textId="77777777" w:rsidR="00DD5EC9" w:rsidRDefault="00DD5EC9" w:rsidP="00A10F40"/>
    <w:p w14:paraId="36A84A62" w14:textId="77777777" w:rsidR="00A10F40" w:rsidRDefault="00A10F40" w:rsidP="00A10F40"/>
    <w:p w14:paraId="713A74BB" w14:textId="77777777" w:rsidR="003525A9" w:rsidRPr="00AC51BF" w:rsidRDefault="00C3745A" w:rsidP="0068266F">
      <w:pPr>
        <w:spacing w:after="120"/>
        <w:rPr>
          <w:rFonts w:cs="Times New Roman"/>
          <w:b/>
          <w:i/>
          <w:sz w:val="28"/>
          <w:szCs w:val="24"/>
        </w:rPr>
      </w:pPr>
      <w:r w:rsidRPr="00AC51BF">
        <w:rPr>
          <w:rFonts w:cs="Times New Roman"/>
          <w:b/>
          <w:i/>
          <w:sz w:val="28"/>
          <w:szCs w:val="24"/>
        </w:rPr>
        <w:t>Example</w:t>
      </w:r>
    </w:p>
    <w:p w14:paraId="6A9D0FAF" w14:textId="77777777" w:rsidR="003525A9" w:rsidRDefault="003525A9" w:rsidP="00747691">
      <w:pPr>
        <w:tabs>
          <w:tab w:val="left" w:pos="360"/>
          <w:tab w:val="left" w:pos="1440"/>
        </w:tabs>
        <w:rPr>
          <w:rFonts w:cs="Times New Roman"/>
          <w:szCs w:val="24"/>
        </w:rPr>
      </w:pPr>
      <w:r>
        <w:rPr>
          <w:rFonts w:cs="Times New Roman"/>
          <w:szCs w:val="24"/>
        </w:rPr>
        <w:t xml:space="preserve">In 1990, the population of Africa was 643 </w:t>
      </w:r>
      <w:r w:rsidRPr="006040BA">
        <w:rPr>
          <w:rFonts w:cs="Times New Roman"/>
          <w:i/>
          <w:szCs w:val="24"/>
        </w:rPr>
        <w:t>million</w:t>
      </w:r>
      <w:r>
        <w:rPr>
          <w:rFonts w:cs="Times New Roman"/>
          <w:szCs w:val="24"/>
        </w:rPr>
        <w:t xml:space="preserve"> and by 2000 it had grown to 813 </w:t>
      </w:r>
      <w:r w:rsidRPr="006040BA">
        <w:rPr>
          <w:rFonts w:cs="Times New Roman"/>
          <w:i/>
          <w:szCs w:val="24"/>
        </w:rPr>
        <w:t>million</w:t>
      </w:r>
    </w:p>
    <w:p w14:paraId="266FA031" w14:textId="77777777" w:rsidR="003525A9" w:rsidRDefault="003525A9" w:rsidP="00644AFF">
      <w:pPr>
        <w:pStyle w:val="ListParagraph"/>
        <w:numPr>
          <w:ilvl w:val="0"/>
          <w:numId w:val="4"/>
        </w:numPr>
        <w:ind w:left="540"/>
        <w:rPr>
          <w:rFonts w:cs="Times New Roman"/>
          <w:szCs w:val="24"/>
        </w:rPr>
      </w:pPr>
      <w:r>
        <w:rPr>
          <w:rFonts w:cs="Times New Roman"/>
          <w:szCs w:val="24"/>
        </w:rPr>
        <w:t xml:space="preserve">Use the exponential growth function </w:t>
      </w:r>
      <w:r w:rsidR="00D44519" w:rsidRPr="00D44519">
        <w:rPr>
          <w:rFonts w:cs="Times New Roman"/>
          <w:position w:val="-16"/>
          <w:szCs w:val="24"/>
        </w:rPr>
        <w:object w:dxaOrig="1300" w:dyaOrig="480" w14:anchorId="1F171C11">
          <v:shape id="_x0000_i1031" type="#_x0000_t75" style="width:65.4pt;height:24pt" o:ole="">
            <v:imagedata r:id="rId18" o:title=""/>
          </v:shape>
          <o:OLEObject Type="Embed" ProgID="Equation.DSMT4" ShapeID="_x0000_i1031" DrawAspect="Content" ObjectID="_1654268936" r:id="rId19"/>
        </w:object>
      </w:r>
      <w:r>
        <w:rPr>
          <w:rFonts w:cs="Times New Roman"/>
          <w:szCs w:val="24"/>
        </w:rPr>
        <w:t xml:space="preserve">, in which </w:t>
      </w:r>
      <w:proofErr w:type="spellStart"/>
      <w:r w:rsidRPr="0059065B">
        <w:rPr>
          <w:rFonts w:cs="Times New Roman"/>
          <w:i/>
          <w:sz w:val="26"/>
          <w:szCs w:val="26"/>
        </w:rPr>
        <w:t>t</w:t>
      </w:r>
      <w:proofErr w:type="spellEnd"/>
      <w:r>
        <w:rPr>
          <w:rFonts w:cs="Times New Roman"/>
          <w:szCs w:val="24"/>
        </w:rPr>
        <w:t xml:space="preserve"> is the number of years after 1990, to find the exponential growth function that models data</w:t>
      </w:r>
    </w:p>
    <w:p w14:paraId="236135B2" w14:textId="77777777" w:rsidR="003525A9" w:rsidRDefault="003525A9" w:rsidP="00644AFF">
      <w:pPr>
        <w:pStyle w:val="ListParagraph"/>
        <w:numPr>
          <w:ilvl w:val="0"/>
          <w:numId w:val="4"/>
        </w:numPr>
        <w:spacing w:before="240"/>
        <w:ind w:left="540"/>
        <w:rPr>
          <w:rFonts w:cs="Times New Roman"/>
          <w:szCs w:val="24"/>
        </w:rPr>
      </w:pPr>
      <w:r>
        <w:rPr>
          <w:rFonts w:cs="Times New Roman"/>
          <w:szCs w:val="24"/>
        </w:rPr>
        <w:t xml:space="preserve">By which year will Africa’s population reach 2000 </w:t>
      </w:r>
      <w:r w:rsidRPr="006040BA">
        <w:rPr>
          <w:rFonts w:cs="Times New Roman"/>
          <w:i/>
          <w:szCs w:val="24"/>
        </w:rPr>
        <w:t>million</w:t>
      </w:r>
      <w:r>
        <w:rPr>
          <w:rFonts w:cs="Times New Roman"/>
          <w:szCs w:val="24"/>
        </w:rPr>
        <w:t xml:space="preserve">, or two </w:t>
      </w:r>
      <w:r w:rsidRPr="006040BA">
        <w:rPr>
          <w:rFonts w:cs="Times New Roman"/>
          <w:i/>
          <w:szCs w:val="24"/>
        </w:rPr>
        <w:t>billion</w:t>
      </w:r>
      <w:r>
        <w:rPr>
          <w:rFonts w:cs="Times New Roman"/>
          <w:szCs w:val="24"/>
        </w:rPr>
        <w:t>?</w:t>
      </w:r>
    </w:p>
    <w:p w14:paraId="6355A27D" w14:textId="77777777" w:rsidR="003525A9" w:rsidRPr="00421A9B" w:rsidRDefault="0093767E" w:rsidP="0093767E">
      <w:pPr>
        <w:tabs>
          <w:tab w:val="left" w:pos="360"/>
          <w:tab w:val="left" w:pos="1440"/>
        </w:tabs>
        <w:spacing w:before="120"/>
        <w:rPr>
          <w:rFonts w:cs="Times New Roman"/>
          <w:b/>
          <w:i/>
          <w:color w:val="632423" w:themeColor="accent2" w:themeShade="80"/>
          <w:szCs w:val="24"/>
          <w:u w:val="single"/>
        </w:rPr>
      </w:pPr>
      <w:r w:rsidRPr="00421A9B">
        <w:rPr>
          <w:rFonts w:cs="Times New Roman"/>
          <w:b/>
          <w:i/>
          <w:color w:val="632423" w:themeColor="accent2" w:themeShade="80"/>
          <w:szCs w:val="24"/>
          <w:u w:val="single"/>
        </w:rPr>
        <w:t>Solution</w:t>
      </w:r>
    </w:p>
    <w:p w14:paraId="6747716C" w14:textId="77777777" w:rsidR="003525A9" w:rsidRPr="00EE6413" w:rsidRDefault="00D44519" w:rsidP="000A1A0A">
      <w:pPr>
        <w:pStyle w:val="ListParagraph"/>
        <w:numPr>
          <w:ilvl w:val="0"/>
          <w:numId w:val="5"/>
        </w:numPr>
        <w:tabs>
          <w:tab w:val="left" w:pos="360"/>
          <w:tab w:val="left" w:pos="1440"/>
        </w:tabs>
        <w:spacing w:after="60" w:line="360" w:lineRule="auto"/>
        <w:rPr>
          <w:rFonts w:cs="Times New Roman"/>
          <w:szCs w:val="24"/>
        </w:rPr>
      </w:pPr>
      <w:r w:rsidRPr="00D44519">
        <w:rPr>
          <w:rFonts w:cs="Times New Roman"/>
          <w:position w:val="-16"/>
          <w:szCs w:val="24"/>
        </w:rPr>
        <w:object w:dxaOrig="1300" w:dyaOrig="480" w14:anchorId="549C8042">
          <v:shape id="_x0000_i1032" type="#_x0000_t75" style="width:65.4pt;height:24pt" o:ole="">
            <v:imagedata r:id="rId20" o:title=""/>
          </v:shape>
          <o:OLEObject Type="Embed" ProgID="Equation.DSMT4" ShapeID="_x0000_i1032" DrawAspect="Content" ObjectID="_1654268937" r:id="rId21"/>
        </w:object>
      </w:r>
    </w:p>
    <w:p w14:paraId="3AD7182C" w14:textId="77777777" w:rsidR="00EE6413" w:rsidRPr="00AE54FC" w:rsidRDefault="00001179" w:rsidP="000A1A0A">
      <w:pPr>
        <w:tabs>
          <w:tab w:val="left" w:pos="1080"/>
        </w:tabs>
        <w:spacing w:after="60" w:line="360" w:lineRule="auto"/>
        <w:ind w:left="360"/>
        <w:rPr>
          <w:rFonts w:cs="Times New Roman"/>
          <w:sz w:val="22"/>
          <w:szCs w:val="24"/>
        </w:rPr>
      </w:pPr>
      <w:r>
        <w:rPr>
          <w:rFonts w:cs="Times New Roman"/>
          <w:sz w:val="22"/>
          <w:szCs w:val="24"/>
        </w:rPr>
        <w:t xml:space="preserve"> </w:t>
      </w:r>
      <w:r>
        <w:rPr>
          <w:rFonts w:cs="Times New Roman"/>
          <w:sz w:val="22"/>
          <w:szCs w:val="24"/>
        </w:rPr>
        <w:tab/>
      </w:r>
      <w:r w:rsidR="00EE6413" w:rsidRPr="00AE54FC">
        <w:rPr>
          <w:rFonts w:cs="Times New Roman"/>
          <w:sz w:val="22"/>
          <w:szCs w:val="24"/>
        </w:rPr>
        <w:t>From 1990 to 2000, is 10 years, that implies in 10 years the population grows from 643 to 813</w:t>
      </w:r>
    </w:p>
    <w:p w14:paraId="68C724F3" w14:textId="77777777" w:rsidR="00EE6413" w:rsidRDefault="00EE6413" w:rsidP="000A1A0A">
      <w:pPr>
        <w:tabs>
          <w:tab w:val="left" w:pos="810"/>
          <w:tab w:val="left" w:pos="1440"/>
        </w:tabs>
        <w:spacing w:line="360" w:lineRule="auto"/>
        <w:ind w:left="360"/>
        <w:rPr>
          <w:rFonts w:cs="Times New Roman"/>
          <w:position w:val="-16"/>
          <w:szCs w:val="24"/>
        </w:rPr>
      </w:pPr>
      <w:r>
        <w:rPr>
          <w:rFonts w:cs="Times New Roman"/>
          <w:szCs w:val="24"/>
        </w:rPr>
        <w:tab/>
      </w:r>
      <w:r w:rsidR="00D44519" w:rsidRPr="00D44519">
        <w:rPr>
          <w:rFonts w:cs="Times New Roman"/>
          <w:position w:val="-6"/>
          <w:szCs w:val="24"/>
        </w:rPr>
        <w:object w:dxaOrig="1600" w:dyaOrig="380" w14:anchorId="12F133C7">
          <v:shape id="_x0000_i1033" type="#_x0000_t75" style="width:80.1pt;height:18.9pt" o:ole="">
            <v:imagedata r:id="rId22" o:title=""/>
          </v:shape>
          <o:OLEObject Type="Embed" ProgID="Equation.DSMT4" ShapeID="_x0000_i1033" DrawAspect="Content" ObjectID="_1654268938" r:id="rId23"/>
        </w:object>
      </w:r>
    </w:p>
    <w:p w14:paraId="3AE17DBB" w14:textId="77777777"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100" w:dyaOrig="499" w14:anchorId="4A5C1DED">
          <v:shape id="_x0000_i1034" type="#_x0000_t75" style="width:54.6pt;height:24.9pt" o:ole="">
            <v:imagedata r:id="rId24" o:title=""/>
          </v:shape>
          <o:OLEObject Type="Embed" ProgID="Equation.DSMT4" ShapeID="_x0000_i1034" DrawAspect="Content" ObjectID="_1654268939" r:id="rId25"/>
        </w:object>
      </w:r>
    </w:p>
    <w:p w14:paraId="77A147A5" w14:textId="77777777"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540" w:dyaOrig="499" w14:anchorId="4AF4F59F">
          <v:shape id="_x0000_i1035" type="#_x0000_t75" style="width:77.1pt;height:24.9pt" o:ole="">
            <v:imagedata r:id="rId26" o:title=""/>
          </v:shape>
          <o:OLEObject Type="Embed" ProgID="Equation.DSMT4" ShapeID="_x0000_i1035" DrawAspect="Content" ObjectID="_1654268940" r:id="rId27"/>
        </w:object>
      </w:r>
    </w:p>
    <w:p w14:paraId="0146878C" w14:textId="77777777"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240" w:dyaOrig="480" w14:anchorId="327FBD83">
          <v:shape id="_x0000_i1036" type="#_x0000_t75" style="width:62.1pt;height:24pt" o:ole="">
            <v:imagedata r:id="rId28" o:title=""/>
          </v:shape>
          <o:OLEObject Type="Embed" ProgID="Equation.DSMT4" ShapeID="_x0000_i1036" DrawAspect="Content" ObjectID="_1654268941" r:id="rId29"/>
        </w:object>
      </w:r>
    </w:p>
    <w:p w14:paraId="09CAAA0E" w14:textId="77777777" w:rsidR="00C83318" w:rsidRDefault="00C83318" w:rsidP="000A1A0A">
      <w:pPr>
        <w:tabs>
          <w:tab w:val="left" w:pos="810"/>
          <w:tab w:val="left" w:pos="144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18"/>
          <w:szCs w:val="24"/>
        </w:rPr>
        <w:object w:dxaOrig="1280" w:dyaOrig="480" w14:anchorId="699621E1">
          <v:shape id="_x0000_i1037" type="#_x0000_t75" style="width:63.6pt;height:24pt" o:ole="">
            <v:imagedata r:id="rId30" o:title=""/>
          </v:shape>
          <o:OLEObject Type="Embed" ProgID="Equation.DSMT4" ShapeID="_x0000_i1037" DrawAspect="Content" ObjectID="_1654268942" r:id="rId31"/>
        </w:object>
      </w:r>
    </w:p>
    <w:p w14:paraId="3EEA844C" w14:textId="77777777" w:rsidR="00001179" w:rsidRDefault="00C83318" w:rsidP="000A1A0A">
      <w:pPr>
        <w:tabs>
          <w:tab w:val="left" w:pos="810"/>
          <w:tab w:val="left" w:pos="1440"/>
          <w:tab w:val="left" w:pos="3600"/>
        </w:tabs>
        <w:spacing w:line="360" w:lineRule="auto"/>
        <w:ind w:left="360"/>
        <w:rPr>
          <w:rFonts w:cs="Times New Roman"/>
          <w:position w:val="-16"/>
          <w:szCs w:val="24"/>
        </w:rPr>
      </w:pPr>
      <w:r>
        <w:rPr>
          <w:rFonts w:cs="Times New Roman"/>
          <w:position w:val="-16"/>
          <w:szCs w:val="24"/>
        </w:rPr>
        <w:tab/>
      </w:r>
      <w:r w:rsidR="00D44519" w:rsidRPr="00D44519">
        <w:rPr>
          <w:rFonts w:cs="Times New Roman"/>
          <w:position w:val="-6"/>
          <w:szCs w:val="24"/>
        </w:rPr>
        <w:object w:dxaOrig="980" w:dyaOrig="279" w14:anchorId="3F9EA608">
          <v:shape id="_x0000_i1038" type="#_x0000_t75" style="width:48.9pt;height:14.4pt" o:ole="">
            <v:imagedata r:id="rId32" o:title=""/>
          </v:shape>
          <o:OLEObject Type="Embed" ProgID="Equation.DSMT4" ShapeID="_x0000_i1038" DrawAspect="Content" ObjectID="_1654268943" r:id="rId33"/>
        </w:object>
      </w:r>
    </w:p>
    <w:p w14:paraId="45E23934" w14:textId="77777777" w:rsidR="00C83318" w:rsidRPr="00EE6413" w:rsidRDefault="00001179" w:rsidP="00EE4131">
      <w:pPr>
        <w:tabs>
          <w:tab w:val="left" w:pos="810"/>
          <w:tab w:val="left" w:pos="1440"/>
          <w:tab w:val="left" w:pos="3600"/>
        </w:tabs>
        <w:spacing w:line="240" w:lineRule="auto"/>
        <w:ind w:left="360"/>
        <w:rPr>
          <w:rFonts w:cs="Times New Roman"/>
          <w:szCs w:val="24"/>
        </w:rPr>
      </w:pPr>
      <w:r>
        <w:rPr>
          <w:rFonts w:cs="Times New Roman"/>
          <w:position w:val="-16"/>
          <w:szCs w:val="24"/>
        </w:rPr>
        <w:tab/>
      </w:r>
      <w:r w:rsidR="00D44519">
        <w:rPr>
          <w:rFonts w:cs="Times New Roman"/>
          <w:position w:val="-16"/>
          <w:szCs w:val="24"/>
        </w:rPr>
        <w:object w:dxaOrig="2120" w:dyaOrig="480" w14:anchorId="44544CF5">
          <v:shape id="_x0000_i1039" type="#_x0000_t75" style="width:105.9pt;height:24pt" o:ole="">
            <v:imagedata r:id="rId34" o:title=""/>
          </v:shape>
          <o:OLEObject Type="Embed" ProgID="Equation.DSMT4" ShapeID="_x0000_i1039" DrawAspect="Content" ObjectID="_1654268944" r:id="rId35"/>
        </w:object>
      </w:r>
    </w:p>
    <w:p w14:paraId="12B95D1B" w14:textId="77777777" w:rsidR="007B147B" w:rsidRDefault="007B147B" w:rsidP="00EE4131">
      <w:pPr>
        <w:spacing w:line="240" w:lineRule="auto"/>
      </w:pPr>
      <w:r>
        <w:br w:type="page"/>
      </w:r>
    </w:p>
    <w:p w14:paraId="6C3586C9" w14:textId="77777777" w:rsidR="00C81E0C" w:rsidRPr="007B147B" w:rsidRDefault="00D44519" w:rsidP="007B147B">
      <w:pPr>
        <w:pStyle w:val="ListParagraph"/>
        <w:numPr>
          <w:ilvl w:val="0"/>
          <w:numId w:val="5"/>
        </w:numPr>
        <w:tabs>
          <w:tab w:val="left" w:pos="360"/>
          <w:tab w:val="left" w:pos="1440"/>
        </w:tabs>
        <w:spacing w:line="360" w:lineRule="auto"/>
        <w:rPr>
          <w:rFonts w:cs="Times New Roman"/>
          <w:szCs w:val="24"/>
        </w:rPr>
      </w:pPr>
      <w:r w:rsidRPr="00D44519">
        <w:rPr>
          <w:position w:val="-6"/>
        </w:rPr>
        <w:object w:dxaOrig="1820" w:dyaOrig="380" w14:anchorId="71193ADA">
          <v:shape id="_x0000_i1040" type="#_x0000_t75" style="width:90.6pt;height:18.9pt" o:ole="">
            <v:imagedata r:id="rId36" o:title=""/>
          </v:shape>
          <o:OLEObject Type="Embed" ProgID="Equation.DSMT4" ShapeID="_x0000_i1040" DrawAspect="Content" ObjectID="_1654268945" r:id="rId37"/>
        </w:object>
      </w:r>
    </w:p>
    <w:p w14:paraId="5C80ACC7" w14:textId="77777777" w:rsidR="00C81E0C" w:rsidRDefault="00D44519" w:rsidP="000A1A0A">
      <w:pPr>
        <w:tabs>
          <w:tab w:val="left" w:pos="1440"/>
        </w:tabs>
        <w:spacing w:line="360" w:lineRule="auto"/>
        <w:ind w:left="720"/>
        <w:rPr>
          <w:rFonts w:cs="Times New Roman"/>
          <w:position w:val="-16"/>
          <w:szCs w:val="24"/>
        </w:rPr>
      </w:pPr>
      <w:r w:rsidRPr="00D44519">
        <w:rPr>
          <w:rFonts w:cs="Times New Roman"/>
          <w:position w:val="-18"/>
          <w:szCs w:val="24"/>
        </w:rPr>
        <w:object w:dxaOrig="1460" w:dyaOrig="499" w14:anchorId="6FF3B3F4">
          <v:shape id="_x0000_i1041" type="#_x0000_t75" style="width:72.9pt;height:24.9pt" o:ole="">
            <v:imagedata r:id="rId38" o:title=""/>
          </v:shape>
          <o:OLEObject Type="Embed" ProgID="Equation.DSMT4" ShapeID="_x0000_i1041" DrawAspect="Content" ObjectID="_1654268946" r:id="rId39"/>
        </w:object>
      </w:r>
    </w:p>
    <w:p w14:paraId="4F712D87" w14:textId="77777777" w:rsidR="00C81E0C" w:rsidRDefault="00D44519" w:rsidP="000A1A0A">
      <w:pPr>
        <w:tabs>
          <w:tab w:val="left" w:pos="1440"/>
        </w:tabs>
        <w:spacing w:line="360" w:lineRule="auto"/>
        <w:ind w:left="720"/>
        <w:rPr>
          <w:rFonts w:cs="Times New Roman"/>
          <w:position w:val="-16"/>
          <w:szCs w:val="24"/>
        </w:rPr>
      </w:pPr>
      <w:r w:rsidRPr="00D44519">
        <w:rPr>
          <w:rFonts w:cs="Times New Roman"/>
          <w:position w:val="-18"/>
          <w:szCs w:val="24"/>
        </w:rPr>
        <w:object w:dxaOrig="1900" w:dyaOrig="499" w14:anchorId="734B9418">
          <v:shape id="_x0000_i1042" type="#_x0000_t75" style="width:95.4pt;height:24.9pt" o:ole="">
            <v:imagedata r:id="rId40" o:title=""/>
          </v:shape>
          <o:OLEObject Type="Embed" ProgID="Equation.DSMT4" ShapeID="_x0000_i1042" DrawAspect="Content" ObjectID="_1654268947" r:id="rId41"/>
        </w:object>
      </w:r>
    </w:p>
    <w:p w14:paraId="43EC68B6" w14:textId="77777777" w:rsidR="00C81E0C" w:rsidRDefault="00D44519" w:rsidP="000A1A0A">
      <w:pPr>
        <w:tabs>
          <w:tab w:val="left" w:pos="1440"/>
        </w:tabs>
        <w:spacing w:line="360" w:lineRule="auto"/>
        <w:ind w:left="720"/>
        <w:rPr>
          <w:rFonts w:cs="Times New Roman"/>
          <w:position w:val="-16"/>
          <w:szCs w:val="24"/>
        </w:rPr>
      </w:pPr>
      <w:r w:rsidRPr="00D44519">
        <w:rPr>
          <w:rFonts w:cs="Times New Roman"/>
          <w:position w:val="-18"/>
          <w:szCs w:val="24"/>
        </w:rPr>
        <w:object w:dxaOrig="1620" w:dyaOrig="480" w14:anchorId="357D51AF">
          <v:shape id="_x0000_i1043" type="#_x0000_t75" style="width:81pt;height:24pt" o:ole="">
            <v:imagedata r:id="rId42" o:title=""/>
          </v:shape>
          <o:OLEObject Type="Embed" ProgID="Equation.DSMT4" ShapeID="_x0000_i1043" DrawAspect="Content" ObjectID="_1654268948" r:id="rId43"/>
        </w:object>
      </w:r>
    </w:p>
    <w:p w14:paraId="5F79F1B2" w14:textId="77777777" w:rsidR="000A1A0A" w:rsidRDefault="00D44519" w:rsidP="000C4A01">
      <w:pPr>
        <w:spacing w:after="120"/>
        <w:ind w:left="720"/>
        <w:rPr>
          <w:rFonts w:cs="Times New Roman"/>
          <w:position w:val="-16"/>
          <w:szCs w:val="24"/>
        </w:rPr>
      </w:pPr>
      <w:r w:rsidRPr="00D44519">
        <w:rPr>
          <w:rFonts w:cs="Times New Roman"/>
          <w:position w:val="-20"/>
          <w:szCs w:val="24"/>
        </w:rPr>
        <w:object w:dxaOrig="1140" w:dyaOrig="760" w14:anchorId="23B36EE2">
          <v:shape id="_x0000_i1044" type="#_x0000_t75" style="width:57pt;height:38.4pt" o:ole="">
            <v:imagedata r:id="rId44" o:title=""/>
          </v:shape>
          <o:OLEObject Type="Embed" ProgID="Equation.DSMT4" ShapeID="_x0000_i1044" DrawAspect="Content" ObjectID="_1654268949" r:id="rId45"/>
        </w:object>
      </w:r>
    </w:p>
    <w:p w14:paraId="643A22DD" w14:textId="77777777" w:rsidR="00C81E0C" w:rsidRDefault="00E32D99" w:rsidP="000C4A01">
      <w:pPr>
        <w:ind w:left="720"/>
        <w:rPr>
          <w:rFonts w:cs="Times New Roman"/>
          <w:szCs w:val="24"/>
        </w:rPr>
      </w:pPr>
      <w:r w:rsidRPr="00E32D99">
        <w:rPr>
          <w:rFonts w:cs="Times New Roman"/>
          <w:position w:val="-6"/>
          <w:szCs w:val="24"/>
        </w:rPr>
        <w:object w:dxaOrig="639" w:dyaOrig="279" w14:anchorId="35B19271">
          <v:shape id="_x0000_i1045" type="#_x0000_t75" style="width:32.1pt;height:13.5pt" o:ole="">
            <v:imagedata r:id="rId46" o:title=""/>
          </v:shape>
          <o:OLEObject Type="Embed" ProgID="Equation.DSMT4" ShapeID="_x0000_i1045" DrawAspect="Content" ObjectID="_1654268950" r:id="rId47"/>
        </w:object>
      </w:r>
    </w:p>
    <w:p w14:paraId="25585306" w14:textId="77777777" w:rsidR="00E32D99" w:rsidRDefault="00E32D99" w:rsidP="000C4A01">
      <w:pPr>
        <w:ind w:left="720"/>
        <w:rPr>
          <w:rFonts w:cs="Times New Roman"/>
          <w:position w:val="-6"/>
          <w:szCs w:val="24"/>
        </w:rPr>
      </w:pPr>
      <w:r w:rsidRPr="00E32D99">
        <w:rPr>
          <w:position w:val="-10"/>
        </w:rPr>
        <w:object w:dxaOrig="1359" w:dyaOrig="340" w14:anchorId="784BD7AF">
          <v:shape id="_x0000_i1046" type="#_x0000_t75" style="width:68.1pt;height:17.4pt" o:ole="">
            <v:imagedata r:id="rId48" o:title=""/>
          </v:shape>
          <o:OLEObject Type="Embed" ProgID="Equation.DSMT4" ShapeID="_x0000_i1046" DrawAspect="Content" ObjectID="_1654268951" r:id="rId49"/>
        </w:object>
      </w:r>
      <w:r>
        <w:rPr>
          <w:rFonts w:cs="Times New Roman"/>
          <w:position w:val="-6"/>
          <w:szCs w:val="24"/>
        </w:rPr>
        <w:t xml:space="preserve"> </w:t>
      </w:r>
    </w:p>
    <w:p w14:paraId="4875E5BF" w14:textId="77777777" w:rsidR="000C4A01" w:rsidRDefault="000C4A01" w:rsidP="000C4A01"/>
    <w:p w14:paraId="6DFB9EAF" w14:textId="77777777" w:rsidR="00885ED0" w:rsidRDefault="00885ED0" w:rsidP="000C4A01"/>
    <w:p w14:paraId="690398A8" w14:textId="77777777" w:rsidR="000C4A01" w:rsidRDefault="000C4A01" w:rsidP="000C4A01"/>
    <w:p w14:paraId="4A045340" w14:textId="77777777" w:rsidR="000C4A01" w:rsidRPr="000C4A01" w:rsidRDefault="000C4A01" w:rsidP="000C4A01">
      <w:pPr>
        <w:spacing w:after="120"/>
        <w:rPr>
          <w:rFonts w:cs="Times New Roman"/>
          <w:b/>
          <w:i/>
          <w:color w:val="632423" w:themeColor="accent2" w:themeShade="80"/>
          <w:position w:val="-16"/>
          <w:sz w:val="28"/>
          <w:szCs w:val="24"/>
        </w:rPr>
      </w:pPr>
      <w:r w:rsidRPr="000C4A01">
        <w:rPr>
          <w:rFonts w:cs="Times New Roman"/>
          <w:b/>
          <w:i/>
          <w:color w:val="632423" w:themeColor="accent2" w:themeShade="80"/>
          <w:position w:val="-16"/>
          <w:sz w:val="28"/>
          <w:szCs w:val="24"/>
        </w:rPr>
        <w:t xml:space="preserve">Doubling Time </w:t>
      </w:r>
    </w:p>
    <w:p w14:paraId="22FA9F82" w14:textId="77777777" w:rsidR="000C4A01" w:rsidRDefault="00D44519" w:rsidP="00A82523">
      <w:pPr>
        <w:ind w:left="360"/>
      </w:pPr>
      <w:r w:rsidRPr="00D44519">
        <w:rPr>
          <w:position w:val="-16"/>
        </w:rPr>
        <w:object w:dxaOrig="1260" w:dyaOrig="480" w14:anchorId="109E3E3A">
          <v:shape id="_x0000_i1047" type="#_x0000_t75" style="width:63pt;height:24pt" o:ole="">
            <v:imagedata r:id="rId50" o:title=""/>
          </v:shape>
          <o:OLEObject Type="Embed" ProgID="Equation.DSMT4" ShapeID="_x0000_i1047" DrawAspect="Content" ObjectID="_1654268952" r:id="rId51"/>
        </w:object>
      </w:r>
      <w:r w:rsidR="000C4A01">
        <w:tab/>
      </w:r>
    </w:p>
    <w:p w14:paraId="03C60F3A" w14:textId="77777777" w:rsidR="000C4A01" w:rsidRDefault="00D44519" w:rsidP="00A82523">
      <w:pPr>
        <w:ind w:left="360"/>
      </w:pPr>
      <w:r w:rsidRPr="00D44519">
        <w:rPr>
          <w:position w:val="-16"/>
        </w:rPr>
        <w:object w:dxaOrig="1240" w:dyaOrig="480" w14:anchorId="21C5EF0B">
          <v:shape id="_x0000_i1048" type="#_x0000_t75" style="width:62.1pt;height:24pt" o:ole="">
            <v:imagedata r:id="rId52" o:title=""/>
          </v:shape>
          <o:OLEObject Type="Embed" ProgID="Equation.DSMT4" ShapeID="_x0000_i1048" DrawAspect="Content" ObjectID="_1654268953" r:id="rId53"/>
        </w:object>
      </w:r>
      <w:r w:rsidR="000C4A01">
        <w:tab/>
      </w:r>
      <w:r w:rsidRPr="00D44519">
        <w:rPr>
          <w:position w:val="-16"/>
        </w:rPr>
        <w:object w:dxaOrig="1100" w:dyaOrig="400" w14:anchorId="417046C6">
          <v:shape id="_x0000_i1049" type="#_x0000_t75" style="width:54.6pt;height:20.4pt" o:ole="">
            <v:imagedata r:id="rId54" o:title=""/>
          </v:shape>
          <o:OLEObject Type="Embed" ProgID="Equation.DSMT4" ShapeID="_x0000_i1049" DrawAspect="Content" ObjectID="_1654268954" r:id="rId55"/>
        </w:object>
      </w:r>
    </w:p>
    <w:p w14:paraId="6042E51B" w14:textId="77777777" w:rsidR="000C4A01" w:rsidRDefault="00D44519" w:rsidP="00A82523">
      <w:pPr>
        <w:ind w:left="360"/>
      </w:pPr>
      <w:r w:rsidRPr="00D44519">
        <w:rPr>
          <w:position w:val="-6"/>
        </w:rPr>
        <w:object w:dxaOrig="720" w:dyaOrig="380" w14:anchorId="0B57E23D">
          <v:shape id="_x0000_i1050" type="#_x0000_t75" style="width:36pt;height:18.9pt" o:ole="">
            <v:imagedata r:id="rId56" o:title=""/>
          </v:shape>
          <o:OLEObject Type="Embed" ProgID="Equation.DSMT4" ShapeID="_x0000_i1050" DrawAspect="Content" ObjectID="_1654268955" r:id="rId57"/>
        </w:object>
      </w:r>
    </w:p>
    <w:p w14:paraId="015C3021" w14:textId="77777777" w:rsidR="000C4A01" w:rsidRDefault="00D44519" w:rsidP="000C4A01">
      <w:pPr>
        <w:spacing w:line="360" w:lineRule="auto"/>
        <w:ind w:left="360"/>
      </w:pPr>
      <w:r w:rsidRPr="00D44519">
        <w:rPr>
          <w:position w:val="-6"/>
        </w:rPr>
        <w:object w:dxaOrig="1160" w:dyaOrig="380" w14:anchorId="458EFC80">
          <v:shape id="_x0000_i1051" type="#_x0000_t75" style="width:57.9pt;height:18.9pt" o:ole="">
            <v:imagedata r:id="rId58" o:title=""/>
          </v:shape>
          <o:OLEObject Type="Embed" ProgID="Equation.DSMT4" ShapeID="_x0000_i1051" DrawAspect="Content" ObjectID="_1654268956" r:id="rId59"/>
        </w:object>
      </w:r>
    </w:p>
    <w:p w14:paraId="48AF0401" w14:textId="77777777" w:rsidR="000C4A01" w:rsidRPr="008C779F" w:rsidRDefault="00D44519" w:rsidP="000C4A01">
      <w:pPr>
        <w:spacing w:line="360" w:lineRule="auto"/>
        <w:ind w:left="360"/>
        <w:rPr>
          <w:b/>
        </w:rPr>
      </w:pPr>
      <w:r w:rsidRPr="00D44519">
        <w:rPr>
          <w:position w:val="-6"/>
        </w:rPr>
        <w:object w:dxaOrig="1180" w:dyaOrig="279" w14:anchorId="19799923">
          <v:shape id="_x0000_i1052" type="#_x0000_t75" style="width:59.1pt;height:14.4pt" o:ole="">
            <v:imagedata r:id="rId60" o:title=""/>
          </v:shape>
          <o:OLEObject Type="Embed" ProgID="Equation.DSMT4" ShapeID="_x0000_i1052" DrawAspect="Content" ObjectID="_1654268957" r:id="rId61"/>
        </w:object>
      </w:r>
      <w:r w:rsidR="000C4A01">
        <w:tab/>
      </w:r>
      <w:r w:rsidRPr="00D44519">
        <w:rPr>
          <w:position w:val="-6"/>
        </w:rPr>
        <w:object w:dxaOrig="720" w:dyaOrig="279" w14:anchorId="68F49700">
          <v:shape id="_x0000_i1053" type="#_x0000_t75" style="width:36pt;height:14.4pt" o:ole="">
            <v:imagedata r:id="rId62" o:title=""/>
          </v:shape>
          <o:OLEObject Type="Embed" ProgID="Equation.DSMT4" ShapeID="_x0000_i1053" DrawAspect="Content" ObjectID="_1654268958" r:id="rId63"/>
        </w:object>
      </w:r>
    </w:p>
    <w:p w14:paraId="7D398608" w14:textId="77777777" w:rsidR="000C4A01" w:rsidRDefault="00D44519" w:rsidP="000C4A01">
      <w:pPr>
        <w:spacing w:line="360" w:lineRule="auto"/>
        <w:ind w:left="360"/>
      </w:pPr>
      <w:r w:rsidRPr="00D44519">
        <w:rPr>
          <w:position w:val="-6"/>
        </w:rPr>
        <w:object w:dxaOrig="840" w:dyaOrig="279" w14:anchorId="0A51B930">
          <v:shape id="_x0000_i1054" type="#_x0000_t75" style="width:42pt;height:14.4pt" o:ole="">
            <v:imagedata r:id="rId64" o:title=""/>
          </v:shape>
          <o:OLEObject Type="Embed" ProgID="Equation.DSMT4" ShapeID="_x0000_i1054" DrawAspect="Content" ObjectID="_1654268959" r:id="rId65"/>
        </w:object>
      </w:r>
    </w:p>
    <w:p w14:paraId="22D7ED40" w14:textId="77777777" w:rsidR="000C4A01" w:rsidRDefault="00D44519" w:rsidP="000C4A01">
      <w:pPr>
        <w:ind w:left="360"/>
        <w:rPr>
          <w:position w:val="-18"/>
        </w:rPr>
      </w:pPr>
      <w:r w:rsidRPr="00D44519">
        <w:rPr>
          <w:position w:val="-20"/>
        </w:rPr>
        <w:object w:dxaOrig="780" w:dyaOrig="520" w14:anchorId="7C3A2646">
          <v:shape id="_x0000_i1055" type="#_x0000_t75" style="width:39pt;height:26.4pt" o:ole="">
            <v:imagedata r:id="rId66" o:title=""/>
          </v:shape>
          <o:OLEObject Type="Embed" ProgID="Equation.DSMT4" ShapeID="_x0000_i1055" DrawAspect="Content" ObjectID="_1654268960" r:id="rId67"/>
        </w:object>
      </w:r>
    </w:p>
    <w:p w14:paraId="50B56BF8" w14:textId="77777777" w:rsidR="004D1CC5" w:rsidRDefault="004D1CC5" w:rsidP="00A82523"/>
    <w:p w14:paraId="5AFBDA04" w14:textId="77777777" w:rsidR="00885ED0" w:rsidRDefault="00885ED0" w:rsidP="004D1CC5"/>
    <w:p w14:paraId="0AE7ABE4" w14:textId="77777777" w:rsidR="004D1CC5" w:rsidRPr="004D1CC5" w:rsidRDefault="004D1CC5" w:rsidP="00885ED0">
      <w:pPr>
        <w:tabs>
          <w:tab w:val="left" w:pos="360"/>
          <w:tab w:val="left" w:pos="720"/>
          <w:tab w:val="left" w:pos="1440"/>
        </w:tabs>
        <w:spacing w:after="60" w:line="360" w:lineRule="auto"/>
        <w:rPr>
          <w:rFonts w:cs="Times New Roman"/>
          <w:b/>
          <w:i/>
          <w:color w:val="632423" w:themeColor="accent2" w:themeShade="80"/>
          <w:position w:val="-16"/>
          <w:sz w:val="28"/>
          <w:szCs w:val="24"/>
        </w:rPr>
      </w:pPr>
      <w:r w:rsidRPr="004D1CC5">
        <w:rPr>
          <w:rFonts w:cs="Times New Roman"/>
          <w:b/>
          <w:i/>
          <w:color w:val="632423" w:themeColor="accent2" w:themeShade="80"/>
          <w:position w:val="-16"/>
          <w:sz w:val="28"/>
          <w:szCs w:val="24"/>
        </w:rPr>
        <w:t>Growth Rate and Doubling Time</w:t>
      </w:r>
    </w:p>
    <w:p w14:paraId="74B9F489" w14:textId="77777777" w:rsidR="004D1CC5" w:rsidRDefault="004D1CC5" w:rsidP="00885ED0">
      <w:pPr>
        <w:rPr>
          <w:rFonts w:cs="Times New Roman"/>
          <w:szCs w:val="24"/>
        </w:rPr>
      </w:pPr>
      <w:r>
        <w:rPr>
          <w:rFonts w:cs="Times New Roman"/>
          <w:szCs w:val="24"/>
        </w:rPr>
        <w:tab/>
      </w:r>
      <w:r>
        <w:rPr>
          <w:rFonts w:cs="Times New Roman"/>
          <w:szCs w:val="24"/>
        </w:rPr>
        <w:tab/>
      </w:r>
      <w:r w:rsidR="00E32D99" w:rsidRPr="00D44519">
        <w:rPr>
          <w:rFonts w:cs="Times New Roman"/>
          <w:position w:val="-10"/>
          <w:szCs w:val="24"/>
        </w:rPr>
        <w:object w:dxaOrig="1460" w:dyaOrig="400" w14:anchorId="5DDB4257">
          <v:shape id="_x0000_i1056" type="#_x0000_t75" style="width:73.5pt;height:20.4pt" o:ole="">
            <v:imagedata r:id="rId68" o:title=""/>
          </v:shape>
          <o:OLEObject Type="Embed" ProgID="Equation.DSMT4" ShapeID="_x0000_i1056" DrawAspect="Content" ObjectID="_1654268961" r:id="rId69"/>
        </w:object>
      </w:r>
      <w:r>
        <w:rPr>
          <w:rFonts w:cs="Times New Roman"/>
          <w:position w:val="-16"/>
          <w:szCs w:val="24"/>
        </w:rPr>
        <w:tab/>
      </w:r>
      <w:r w:rsidR="00D44519" w:rsidRPr="00D44519">
        <w:rPr>
          <w:rFonts w:cs="Times New Roman"/>
          <w:position w:val="-20"/>
          <w:szCs w:val="24"/>
        </w:rPr>
        <w:object w:dxaOrig="1219" w:dyaOrig="520" w14:anchorId="3F8CE7A3">
          <v:shape id="_x0000_i1057" type="#_x0000_t75" style="width:60.9pt;height:26.4pt" o:ole="">
            <v:imagedata r:id="rId70" o:title=""/>
          </v:shape>
          <o:OLEObject Type="Embed" ProgID="Equation.DSMT4" ShapeID="_x0000_i1057" DrawAspect="Content" ObjectID="_1654268962" r:id="rId71"/>
        </w:object>
      </w:r>
      <w:r>
        <w:rPr>
          <w:rFonts w:cs="Times New Roman"/>
          <w:position w:val="-16"/>
          <w:szCs w:val="24"/>
        </w:rPr>
        <w:tab/>
      </w:r>
      <w:r w:rsidR="00D44519" w:rsidRPr="00D44519">
        <w:rPr>
          <w:rFonts w:cs="Times New Roman"/>
          <w:position w:val="-20"/>
          <w:szCs w:val="24"/>
        </w:rPr>
        <w:object w:dxaOrig="1180" w:dyaOrig="520" w14:anchorId="1B9F1E80">
          <v:shape id="_x0000_i1058" type="#_x0000_t75" style="width:59.1pt;height:26.4pt" o:ole="">
            <v:imagedata r:id="rId72" o:title=""/>
          </v:shape>
          <o:OLEObject Type="Embed" ProgID="Equation.DSMT4" ShapeID="_x0000_i1058" DrawAspect="Content" ObjectID="_1654268963" r:id="rId73"/>
        </w:object>
      </w:r>
    </w:p>
    <w:p w14:paraId="1CE71A24" w14:textId="77777777" w:rsidR="00A82523" w:rsidRDefault="00A82523" w:rsidP="00A82523">
      <w:pPr>
        <w:spacing w:line="240" w:lineRule="auto"/>
      </w:pPr>
    </w:p>
    <w:p w14:paraId="68E29FFB" w14:textId="77777777" w:rsidR="00A82523" w:rsidRDefault="00A82523" w:rsidP="00A82523">
      <w:pPr>
        <w:spacing w:line="240" w:lineRule="auto"/>
      </w:pPr>
    </w:p>
    <w:p w14:paraId="59205645" w14:textId="77777777" w:rsidR="00A82523" w:rsidRPr="00AC51BF" w:rsidRDefault="00A82523" w:rsidP="00A82523">
      <w:pPr>
        <w:spacing w:after="120"/>
        <w:rPr>
          <w:b/>
          <w:i/>
          <w:sz w:val="28"/>
        </w:rPr>
      </w:pPr>
      <w:r w:rsidRPr="00AC51BF">
        <w:rPr>
          <w:b/>
          <w:i/>
          <w:sz w:val="28"/>
        </w:rPr>
        <w:t>Example</w:t>
      </w:r>
    </w:p>
    <w:p w14:paraId="489A7918" w14:textId="77777777" w:rsidR="00A82523" w:rsidRDefault="00A82523" w:rsidP="00A82523">
      <w:r>
        <w:t>A country’s population doubled in 45 years. What was the exponential growth rate?</w:t>
      </w:r>
    </w:p>
    <w:p w14:paraId="69247A5D" w14:textId="77777777" w:rsidR="00A82523" w:rsidRPr="00421A9B" w:rsidRDefault="00A82523" w:rsidP="00A82523">
      <w:pPr>
        <w:spacing w:before="120" w:after="120"/>
        <w:rPr>
          <w:b/>
          <w:i/>
          <w:color w:val="632423" w:themeColor="accent2" w:themeShade="80"/>
          <w:u w:val="single"/>
        </w:rPr>
      </w:pPr>
      <w:r w:rsidRPr="00421A9B">
        <w:rPr>
          <w:b/>
          <w:i/>
          <w:color w:val="632423" w:themeColor="accent2" w:themeShade="80"/>
          <w:u w:val="single"/>
        </w:rPr>
        <w:t>Solution</w:t>
      </w:r>
    </w:p>
    <w:p w14:paraId="37772A29" w14:textId="77777777" w:rsidR="00A82523" w:rsidRDefault="00D44519" w:rsidP="00A82523">
      <w:pPr>
        <w:ind w:left="360"/>
        <w:rPr>
          <w:position w:val="-20"/>
        </w:rPr>
      </w:pPr>
      <w:r w:rsidRPr="00D44519">
        <w:rPr>
          <w:position w:val="-20"/>
        </w:rPr>
        <w:object w:dxaOrig="840" w:dyaOrig="520" w14:anchorId="4261D683">
          <v:shape id="_x0000_i1059" type="#_x0000_t75" style="width:42pt;height:26.4pt" o:ole="">
            <v:imagedata r:id="rId74" o:title=""/>
          </v:shape>
          <o:OLEObject Type="Embed" ProgID="Equation.DSMT4" ShapeID="_x0000_i1059" DrawAspect="Content" ObjectID="_1654268964" r:id="rId75"/>
        </w:object>
      </w:r>
    </w:p>
    <w:p w14:paraId="719941B4" w14:textId="77777777" w:rsidR="00A82523" w:rsidRDefault="00A82523" w:rsidP="00A82523">
      <w:pPr>
        <w:tabs>
          <w:tab w:val="left" w:pos="540"/>
        </w:tabs>
        <w:ind w:left="360"/>
        <w:rPr>
          <w:position w:val="-20"/>
        </w:rPr>
      </w:pPr>
      <w:r>
        <w:rPr>
          <w:position w:val="-20"/>
        </w:rPr>
        <w:tab/>
      </w:r>
      <w:r w:rsidR="00D44519">
        <w:rPr>
          <w:position w:val="-20"/>
        </w:rPr>
        <w:object w:dxaOrig="639" w:dyaOrig="520" w14:anchorId="3E6F3A67">
          <v:shape id="_x0000_i1060" type="#_x0000_t75" style="width:32.1pt;height:26.4pt" o:ole="">
            <v:imagedata r:id="rId76" o:title=""/>
          </v:shape>
          <o:OLEObject Type="Embed" ProgID="Equation.DSMT4" ShapeID="_x0000_i1060" DrawAspect="Content" ObjectID="_1654268965" r:id="rId77"/>
        </w:object>
      </w:r>
    </w:p>
    <w:p w14:paraId="1F7A9C4A" w14:textId="77777777" w:rsidR="00A82523" w:rsidRDefault="00A82523" w:rsidP="00AC51BF">
      <w:pPr>
        <w:tabs>
          <w:tab w:val="left" w:pos="540"/>
        </w:tabs>
        <w:spacing w:line="240" w:lineRule="auto"/>
        <w:ind w:left="360"/>
        <w:rPr>
          <w:position w:val="-20"/>
        </w:rPr>
      </w:pPr>
      <w:r>
        <w:rPr>
          <w:position w:val="-20"/>
        </w:rPr>
        <w:tab/>
      </w:r>
      <w:r w:rsidR="00E32D99" w:rsidRPr="00D44519">
        <w:rPr>
          <w:position w:val="-10"/>
        </w:rPr>
        <w:object w:dxaOrig="1060" w:dyaOrig="340" w14:anchorId="4C2060F3">
          <v:shape id="_x0000_i1061" type="#_x0000_t75" style="width:52.5pt;height:17.4pt" o:ole="">
            <v:imagedata r:id="rId78" o:title=""/>
          </v:shape>
          <o:OLEObject Type="Embed" ProgID="Equation.DSMT4" ShapeID="_x0000_i1061" DrawAspect="Content" ObjectID="_1654268966" r:id="rId79"/>
        </w:object>
      </w:r>
    </w:p>
    <w:p w14:paraId="3DCA8D23" w14:textId="77777777" w:rsidR="00A82523" w:rsidRPr="00A82523" w:rsidRDefault="00A82523" w:rsidP="00A82523">
      <w:pPr>
        <w:spacing w:line="240" w:lineRule="auto"/>
        <w:rPr>
          <w:b/>
          <w:i/>
          <w:sz w:val="20"/>
        </w:rPr>
      </w:pPr>
      <w:r>
        <w:rPr>
          <w:b/>
          <w:i/>
        </w:rPr>
        <w:br w:type="page"/>
      </w:r>
    </w:p>
    <w:p w14:paraId="1E9551C8" w14:textId="77777777" w:rsidR="006040BA" w:rsidRPr="00435614" w:rsidRDefault="006040BA" w:rsidP="006040BA">
      <w:pPr>
        <w:spacing w:line="360" w:lineRule="auto"/>
        <w:rPr>
          <w:b/>
          <w:i/>
          <w:sz w:val="28"/>
        </w:rPr>
      </w:pPr>
      <w:r w:rsidRPr="00435614">
        <w:rPr>
          <w:b/>
          <w:i/>
          <w:sz w:val="28"/>
        </w:rPr>
        <w:lastRenderedPageBreak/>
        <w:t>Finding K or T</w:t>
      </w:r>
    </w:p>
    <w:p w14:paraId="616F25DE" w14:textId="77777777" w:rsidR="006040BA" w:rsidRDefault="006040BA" w:rsidP="006040BA">
      <w:pPr>
        <w:spacing w:line="240" w:lineRule="auto"/>
      </w:pPr>
      <w:r w:rsidRPr="004908B4">
        <w:rPr>
          <w:position w:val="-36"/>
        </w:rPr>
        <w:object w:dxaOrig="2860" w:dyaOrig="680" w14:anchorId="11343AD3">
          <v:shape id="_x0000_i1062" type="#_x0000_t75" style="width:2in;height:33.9pt" o:ole="">
            <v:imagedata r:id="rId80" o:title=""/>
          </v:shape>
          <o:OLEObject Type="Embed" ProgID="Equation.DSMT4" ShapeID="_x0000_i1062" DrawAspect="Content" ObjectID="_1654268967" r:id="rId81"/>
        </w:object>
      </w:r>
    </w:p>
    <w:p w14:paraId="000CA90B" w14:textId="77777777" w:rsidR="006040BA" w:rsidRPr="00B94ECF" w:rsidRDefault="006040BA" w:rsidP="006040BA">
      <w:pPr>
        <w:spacing w:before="120" w:after="120"/>
        <w:rPr>
          <w:b/>
          <w:i/>
          <w:color w:val="FF0000"/>
          <w:sz w:val="28"/>
        </w:rPr>
      </w:pPr>
      <w:r w:rsidRPr="00B94ECF">
        <w:rPr>
          <w:b/>
          <w:i/>
          <w:color w:val="FF0000"/>
          <w:sz w:val="28"/>
        </w:rPr>
        <w:t>Proof</w:t>
      </w:r>
    </w:p>
    <w:p w14:paraId="00BDB3FC" w14:textId="77777777" w:rsidR="006040BA" w:rsidRDefault="006040BA" w:rsidP="006040BA">
      <w:pPr>
        <w:ind w:left="360"/>
      </w:pPr>
      <w:r w:rsidRPr="002E15ED">
        <w:rPr>
          <w:position w:val="-18"/>
        </w:rPr>
        <w:object w:dxaOrig="1040" w:dyaOrig="499" w14:anchorId="1BC15D63">
          <v:shape id="_x0000_i1063" type="#_x0000_t75" style="width:52.5pt;height:25.5pt" o:ole="">
            <v:imagedata r:id="rId82" o:title=""/>
          </v:shape>
          <o:OLEObject Type="Embed" ProgID="Equation.DSMT4" ShapeID="_x0000_i1063" DrawAspect="Content" ObjectID="_1654268968" r:id="rId83"/>
        </w:object>
      </w:r>
      <w:r>
        <w:t xml:space="preserve"> </w:t>
      </w:r>
    </w:p>
    <w:p w14:paraId="08AE8BBD" w14:textId="77777777" w:rsidR="006040BA" w:rsidRDefault="006040BA" w:rsidP="006040BA">
      <w:pPr>
        <w:ind w:left="360"/>
      </w:pPr>
      <w:r w:rsidRPr="002E15ED">
        <w:rPr>
          <w:position w:val="-32"/>
        </w:rPr>
        <w:object w:dxaOrig="940" w:dyaOrig="639" w14:anchorId="6428634C">
          <v:shape id="_x0000_i1064" type="#_x0000_t75" style="width:46.5pt;height:31.5pt" o:ole="">
            <v:imagedata r:id="rId84" o:title=""/>
          </v:shape>
          <o:OLEObject Type="Embed" ProgID="Equation.DSMT4" ShapeID="_x0000_i1064" DrawAspect="Content" ObjectID="_1654268969" r:id="rId85"/>
        </w:object>
      </w:r>
    </w:p>
    <w:p w14:paraId="2B3393D7" w14:textId="77777777" w:rsidR="006040BA" w:rsidRDefault="006040BA" w:rsidP="006040BA">
      <w:pPr>
        <w:ind w:left="360"/>
      </w:pPr>
      <w:r w:rsidRPr="002E15ED">
        <w:rPr>
          <w:position w:val="-32"/>
        </w:rPr>
        <w:object w:dxaOrig="1380" w:dyaOrig="639" w14:anchorId="7C764D9F">
          <v:shape id="_x0000_i1065" type="#_x0000_t75" style="width:69pt;height:31.5pt" o:ole="">
            <v:imagedata r:id="rId86" o:title=""/>
          </v:shape>
          <o:OLEObject Type="Embed" ProgID="Equation.DSMT4" ShapeID="_x0000_i1065" DrawAspect="Content" ObjectID="_1654268970" r:id="rId87"/>
        </w:object>
      </w:r>
    </w:p>
    <w:p w14:paraId="74BB7A41" w14:textId="77777777" w:rsidR="006040BA" w:rsidRDefault="006040BA" w:rsidP="006040BA">
      <w:pPr>
        <w:ind w:left="360"/>
        <w:rPr>
          <w:b/>
          <w:i/>
          <w:color w:val="0000CC"/>
          <w:sz w:val="32"/>
        </w:rPr>
      </w:pPr>
      <w:r w:rsidRPr="005D1C4A">
        <w:rPr>
          <w:position w:val="-38"/>
        </w:rPr>
        <w:object w:dxaOrig="1160" w:dyaOrig="760" w14:anchorId="618CC5FE">
          <v:shape id="_x0000_i1066" type="#_x0000_t75" style="width:57.9pt;height:37.5pt" o:ole="">
            <v:imagedata r:id="rId88" o:title=""/>
          </v:shape>
          <o:OLEObject Type="Embed" ProgID="Equation.DSMT4" ShapeID="_x0000_i1066" DrawAspect="Content" ObjectID="_1654268971" r:id="rId89"/>
        </w:object>
      </w:r>
      <w:r>
        <w:t xml:space="preserve">  </w:t>
      </w:r>
      <w:r w:rsidRPr="00CC4904">
        <w:rPr>
          <w:b/>
          <w:i/>
          <w:color w:val="0000CC"/>
          <w:sz w:val="32"/>
        </w:rPr>
        <w:sym w:font="Symbol" w:char="F0D6"/>
      </w:r>
    </w:p>
    <w:p w14:paraId="574DFB52" w14:textId="77777777" w:rsidR="006040BA" w:rsidRDefault="006040BA" w:rsidP="006040BA"/>
    <w:p w14:paraId="65AF6A01" w14:textId="77777777" w:rsidR="006040BA" w:rsidRDefault="006040BA" w:rsidP="006040BA"/>
    <w:p w14:paraId="158293D0" w14:textId="77777777" w:rsidR="004A16BC" w:rsidRPr="00AC51BF" w:rsidRDefault="004A16BC" w:rsidP="004A16BC">
      <w:pPr>
        <w:spacing w:after="120" w:line="240" w:lineRule="auto"/>
        <w:rPr>
          <w:b/>
          <w:i/>
          <w:sz w:val="28"/>
        </w:rPr>
      </w:pPr>
      <w:r w:rsidRPr="00AC51BF">
        <w:rPr>
          <w:b/>
          <w:i/>
          <w:sz w:val="28"/>
        </w:rPr>
        <w:t>Example</w:t>
      </w:r>
    </w:p>
    <w:p w14:paraId="4D6D582C" w14:textId="77777777" w:rsidR="004A16BC" w:rsidRDefault="004A16BC" w:rsidP="00E32D99">
      <w:r>
        <w:t xml:space="preserve">According to the U.S. Census Bureau, the world population reached 6 </w:t>
      </w:r>
      <w:r w:rsidRPr="00E32D99">
        <w:rPr>
          <w:i/>
        </w:rPr>
        <w:t>billion</w:t>
      </w:r>
      <w:r>
        <w:t xml:space="preserve"> people on July 18, 1999, and was growing exponentially. By the end of 2000, the population had grown to 6.079 </w:t>
      </w:r>
      <w:r w:rsidRPr="00E32D99">
        <w:rPr>
          <w:i/>
        </w:rPr>
        <w:t>billion</w:t>
      </w:r>
      <w:r>
        <w:t xml:space="preserve">. The projected world population (in </w:t>
      </w:r>
      <w:proofErr w:type="spellStart"/>
      <w:r w:rsidRPr="00E32D99">
        <w:rPr>
          <w:i/>
        </w:rPr>
        <w:t>billion</w:t>
      </w:r>
      <w:proofErr w:type="spellEnd"/>
      <w:r>
        <w:t xml:space="preserve"> of people) </w:t>
      </w:r>
      <w:r w:rsidRPr="000260E2">
        <w:rPr>
          <w:i/>
          <w:sz w:val="28"/>
        </w:rPr>
        <w:t>t</w:t>
      </w:r>
      <w:r w:rsidRPr="000260E2">
        <w:rPr>
          <w:sz w:val="28"/>
        </w:rPr>
        <w:t xml:space="preserve"> </w:t>
      </w:r>
      <w:r>
        <w:t>years after 2000, is given by the function defined by</w:t>
      </w:r>
    </w:p>
    <w:p w14:paraId="76DC6001" w14:textId="77777777" w:rsidR="004A16BC" w:rsidRDefault="00D44519" w:rsidP="004A16BC">
      <w:pPr>
        <w:spacing w:before="120" w:after="120" w:line="240" w:lineRule="auto"/>
        <w:jc w:val="center"/>
        <w:rPr>
          <w:position w:val="-10"/>
        </w:rPr>
      </w:pPr>
      <w:r w:rsidRPr="00D44519">
        <w:rPr>
          <w:position w:val="-10"/>
        </w:rPr>
        <w:object w:dxaOrig="1960" w:dyaOrig="420" w14:anchorId="70949D94">
          <v:shape id="_x0000_i1067" type="#_x0000_t75" style="width:98.4pt;height:21pt" o:ole="">
            <v:imagedata r:id="rId90" o:title=""/>
          </v:shape>
          <o:OLEObject Type="Embed" ProgID="Equation.DSMT4" ShapeID="_x0000_i1067" DrawAspect="Content" ObjectID="_1654268972" r:id="rId91"/>
        </w:object>
      </w:r>
    </w:p>
    <w:p w14:paraId="7F5C0643" w14:textId="77777777" w:rsidR="00AA4FA4" w:rsidRDefault="00AA4FA4" w:rsidP="00A47AAB">
      <w:pPr>
        <w:pStyle w:val="ListParagraph"/>
        <w:numPr>
          <w:ilvl w:val="0"/>
          <w:numId w:val="13"/>
        </w:numPr>
        <w:spacing w:line="360" w:lineRule="auto"/>
        <w:ind w:left="360"/>
      </w:pPr>
      <w:r>
        <w:t>Based on this model, what will the world population be in 2010?</w:t>
      </w:r>
    </w:p>
    <w:p w14:paraId="08693AF2" w14:textId="77777777" w:rsidR="00AA4FA4" w:rsidRDefault="00AA4FA4" w:rsidP="00A47AAB">
      <w:pPr>
        <w:pStyle w:val="ListParagraph"/>
        <w:numPr>
          <w:ilvl w:val="0"/>
          <w:numId w:val="13"/>
        </w:numPr>
        <w:spacing w:line="360" w:lineRule="auto"/>
        <w:ind w:left="360"/>
      </w:pPr>
      <w:r>
        <w:t xml:space="preserve">In what year will the world population reach 7 </w:t>
      </w:r>
      <w:r w:rsidRPr="00E32D99">
        <w:rPr>
          <w:i/>
        </w:rPr>
        <w:t>billion</w:t>
      </w:r>
      <w:r>
        <w:t>?</w:t>
      </w:r>
    </w:p>
    <w:p w14:paraId="4806FA1B" w14:textId="77777777" w:rsidR="00AA4FA4" w:rsidRPr="00421A9B" w:rsidRDefault="00AA4FA4" w:rsidP="00AC51BF">
      <w:pPr>
        <w:spacing w:line="360" w:lineRule="auto"/>
        <w:rPr>
          <w:b/>
          <w:i/>
          <w:color w:val="632423" w:themeColor="accent2" w:themeShade="80"/>
          <w:u w:val="single"/>
        </w:rPr>
      </w:pPr>
      <w:r w:rsidRPr="00421A9B">
        <w:rPr>
          <w:b/>
          <w:i/>
          <w:color w:val="632423" w:themeColor="accent2" w:themeShade="80"/>
          <w:u w:val="single"/>
        </w:rPr>
        <w:t>Solution</w:t>
      </w:r>
    </w:p>
    <w:p w14:paraId="4EB5AD62" w14:textId="77777777" w:rsidR="004A16BC" w:rsidRDefault="004A16BC" w:rsidP="00A47AAB">
      <w:pPr>
        <w:pStyle w:val="ListParagraph"/>
        <w:numPr>
          <w:ilvl w:val="0"/>
          <w:numId w:val="31"/>
        </w:numPr>
        <w:spacing w:line="360" w:lineRule="auto"/>
        <w:ind w:left="540"/>
      </w:pPr>
      <w:r>
        <w:t xml:space="preserve">In 2010 </w:t>
      </w:r>
      <w:r>
        <w:sym w:font="Symbol" w:char="F0AE"/>
      </w:r>
      <w:r>
        <w:t xml:space="preserve"> </w:t>
      </w:r>
      <w:r w:rsidRPr="00AA4FA4">
        <w:rPr>
          <w:i/>
          <w:sz w:val="26"/>
          <w:szCs w:val="26"/>
        </w:rPr>
        <w:t>t</w:t>
      </w:r>
      <w:r>
        <w:t xml:space="preserve"> = 10</w:t>
      </w:r>
    </w:p>
    <w:p w14:paraId="2AC95EB2" w14:textId="77777777" w:rsidR="004A16BC" w:rsidRDefault="004A16BC" w:rsidP="004A16BC">
      <w:r>
        <w:tab/>
      </w:r>
      <w:r w:rsidR="00D44519" w:rsidRPr="00D44519">
        <w:rPr>
          <w:position w:val="-10"/>
        </w:rPr>
        <w:object w:dxaOrig="2700" w:dyaOrig="420" w14:anchorId="106E1DB8">
          <v:shape id="_x0000_i1068" type="#_x0000_t75" style="width:135pt;height:21pt" o:ole="">
            <v:imagedata r:id="rId92" o:title=""/>
          </v:shape>
          <o:OLEObject Type="Embed" ProgID="Equation.DSMT4" ShapeID="_x0000_i1068" DrawAspect="Content" ObjectID="_1654268973" r:id="rId93"/>
        </w:object>
      </w:r>
    </w:p>
    <w:p w14:paraId="0A42A131" w14:textId="77777777" w:rsidR="004A16BC" w:rsidRDefault="004A16BC" w:rsidP="003A5E0D">
      <w:pPr>
        <w:tabs>
          <w:tab w:val="left" w:pos="1620"/>
        </w:tabs>
        <w:spacing w:line="360" w:lineRule="auto"/>
      </w:pPr>
      <w:r>
        <w:tab/>
      </w:r>
      <w:r w:rsidR="00283DD6" w:rsidRPr="00D44519">
        <w:rPr>
          <w:position w:val="-10"/>
        </w:rPr>
        <w:object w:dxaOrig="940" w:dyaOrig="340" w14:anchorId="6B76E57F">
          <v:shape id="_x0000_i1069" type="#_x0000_t75" style="width:47.1pt;height:17.4pt" o:ole="">
            <v:imagedata r:id="rId94" o:title=""/>
          </v:shape>
          <o:OLEObject Type="Embed" ProgID="Equation.DSMT4" ShapeID="_x0000_i1069" DrawAspect="Content" ObjectID="_1654268974" r:id="rId95"/>
        </w:object>
      </w:r>
    </w:p>
    <w:p w14:paraId="392E9610" w14:textId="77777777" w:rsidR="004A16BC" w:rsidRDefault="00283DD6" w:rsidP="00A47AAB">
      <w:pPr>
        <w:pStyle w:val="ListParagraph"/>
        <w:numPr>
          <w:ilvl w:val="0"/>
          <w:numId w:val="31"/>
        </w:numPr>
        <w:tabs>
          <w:tab w:val="left" w:pos="4320"/>
        </w:tabs>
        <w:ind w:left="540"/>
      </w:pPr>
      <w:r w:rsidRPr="00D44519">
        <w:rPr>
          <w:position w:val="-22"/>
        </w:rPr>
        <w:object w:dxaOrig="2000" w:dyaOrig="560" w14:anchorId="4B4F282E">
          <v:shape id="_x0000_i1070" type="#_x0000_t75" style="width:99.9pt;height:27.6pt" o:ole="">
            <v:imagedata r:id="rId96" o:title=""/>
          </v:shape>
          <o:OLEObject Type="Embed" ProgID="Equation.DSMT4" ShapeID="_x0000_i1070" DrawAspect="Content" ObjectID="_1654268975" r:id="rId97"/>
        </w:object>
      </w:r>
      <w:r w:rsidR="003A5E0D">
        <w:tab/>
      </w:r>
      <w:r w:rsidR="003A5E0D" w:rsidRPr="003A5E0D">
        <w:rPr>
          <w:position w:val="-30"/>
        </w:rPr>
        <w:object w:dxaOrig="1160" w:dyaOrig="600" w14:anchorId="36C54E0B">
          <v:shape id="_x0000_i1071" type="#_x0000_t75" style="width:57.9pt;height:30pt" o:ole="">
            <v:imagedata r:id="rId98" o:title=""/>
          </v:shape>
          <o:OLEObject Type="Embed" ProgID="Equation.DSMT4" ShapeID="_x0000_i1071" DrawAspect="Content" ObjectID="_1654268976" r:id="rId99"/>
        </w:object>
      </w:r>
      <w:r w:rsidR="003A5E0D">
        <w:t xml:space="preserve"> </w:t>
      </w:r>
    </w:p>
    <w:p w14:paraId="4B3FC5AB" w14:textId="77777777" w:rsidR="004A16BC" w:rsidRDefault="004A16BC" w:rsidP="00285522">
      <w:pPr>
        <w:pStyle w:val="ListParagraph"/>
        <w:tabs>
          <w:tab w:val="left" w:pos="720"/>
        </w:tabs>
        <w:spacing w:line="360" w:lineRule="auto"/>
        <w:ind w:left="540"/>
      </w:pPr>
      <w:r>
        <w:tab/>
      </w:r>
      <w:r w:rsidR="00D44519" w:rsidRPr="00D44519">
        <w:rPr>
          <w:position w:val="-10"/>
        </w:rPr>
        <w:object w:dxaOrig="720" w:dyaOrig="340" w14:anchorId="4A4FD3F6">
          <v:shape id="_x0000_i1072" type="#_x0000_t75" style="width:36pt;height:17.4pt" o:ole="">
            <v:imagedata r:id="rId100" o:title=""/>
          </v:shape>
          <o:OLEObject Type="Embed" ProgID="Equation.DSMT4" ShapeID="_x0000_i1072" DrawAspect="Content" ObjectID="_1654268977" r:id="rId101"/>
        </w:object>
      </w:r>
    </w:p>
    <w:p w14:paraId="688F1380" w14:textId="77777777" w:rsidR="00F63978" w:rsidRDefault="00283DD6" w:rsidP="00F63978">
      <w:pPr>
        <w:pStyle w:val="ListParagraph"/>
        <w:ind w:left="540"/>
      </w:pPr>
      <w:r w:rsidRPr="00D44519">
        <w:rPr>
          <w:position w:val="-10"/>
        </w:rPr>
        <w:object w:dxaOrig="1340" w:dyaOrig="340" w14:anchorId="738367A5">
          <v:shape id="_x0000_i1073" type="#_x0000_t75" style="width:67.5pt;height:16.5pt" o:ole="">
            <v:imagedata r:id="rId102" o:title=""/>
          </v:shape>
          <o:OLEObject Type="Embed" ProgID="Equation.DSMT4" ShapeID="_x0000_i1073" DrawAspect="Content" ObjectID="_1654268978" r:id="rId103"/>
        </w:object>
      </w:r>
      <w:r w:rsidR="00F63978">
        <w:t xml:space="preserve"> </w:t>
      </w:r>
    </w:p>
    <w:p w14:paraId="53EC024C" w14:textId="77777777" w:rsidR="001C0126" w:rsidRDefault="001C0126">
      <w:pPr>
        <w:spacing w:after="200"/>
        <w:rPr>
          <w:rFonts w:cs="Times New Roman"/>
          <w:i/>
          <w:szCs w:val="24"/>
        </w:rPr>
      </w:pPr>
      <w:r>
        <w:rPr>
          <w:rFonts w:cs="Times New Roman"/>
          <w:i/>
          <w:szCs w:val="24"/>
        </w:rPr>
        <w:br w:type="page"/>
      </w:r>
    </w:p>
    <w:p w14:paraId="2020ED8F" w14:textId="77777777" w:rsidR="0068266F" w:rsidRPr="00070617" w:rsidRDefault="0068266F" w:rsidP="00070617">
      <w:pPr>
        <w:spacing w:after="120"/>
        <w:rPr>
          <w:rFonts w:cs="Times New Roman"/>
          <w:b/>
          <w:i/>
          <w:sz w:val="28"/>
          <w:szCs w:val="24"/>
        </w:rPr>
      </w:pPr>
      <w:r w:rsidRPr="00070617">
        <w:rPr>
          <w:rFonts w:cs="Times New Roman"/>
          <w:b/>
          <w:i/>
          <w:sz w:val="28"/>
          <w:szCs w:val="24"/>
        </w:rPr>
        <w:lastRenderedPageBreak/>
        <w:t>Example</w:t>
      </w:r>
    </w:p>
    <w:p w14:paraId="2A465986" w14:textId="77777777" w:rsidR="003F5A25" w:rsidRDefault="003F5A25" w:rsidP="002522CB">
      <w:pPr>
        <w:tabs>
          <w:tab w:val="left" w:pos="360"/>
          <w:tab w:val="left" w:pos="1440"/>
        </w:tabs>
        <w:spacing w:after="80"/>
        <w:rPr>
          <w:rFonts w:cs="Times New Roman"/>
          <w:szCs w:val="24"/>
        </w:rPr>
      </w:pPr>
      <w:r>
        <w:rPr>
          <w:rFonts w:cs="Times New Roman"/>
          <w:szCs w:val="24"/>
        </w:rPr>
        <w:t>Strontium-90 is a waste product from nuclear reactors. As a consequence of fallout from atmosphere nuclear tests, we all have a measurable amount of strontium-90 in our bones.</w:t>
      </w:r>
    </w:p>
    <w:p w14:paraId="67E52399" w14:textId="77777777" w:rsidR="003F5A25" w:rsidRDefault="003F5A25" w:rsidP="003A5E0D">
      <w:pPr>
        <w:pStyle w:val="ListParagraph"/>
        <w:numPr>
          <w:ilvl w:val="0"/>
          <w:numId w:val="6"/>
        </w:numPr>
        <w:ind w:left="540"/>
        <w:rPr>
          <w:rFonts w:cs="Times New Roman"/>
          <w:szCs w:val="24"/>
        </w:rPr>
      </w:pPr>
      <w:r>
        <w:rPr>
          <w:rFonts w:cs="Times New Roman"/>
          <w:szCs w:val="24"/>
        </w:rPr>
        <w:t>The half-life of Strontium-90</w:t>
      </w:r>
      <w:r w:rsidR="008234C5">
        <w:rPr>
          <w:rFonts w:cs="Times New Roman"/>
          <w:szCs w:val="24"/>
        </w:rPr>
        <w:t xml:space="preserve"> </w:t>
      </w:r>
      <w:r>
        <w:rPr>
          <w:rFonts w:cs="Times New Roman"/>
          <w:szCs w:val="24"/>
        </w:rPr>
        <w:t xml:space="preserve">is 28 </w:t>
      </w:r>
      <w:r w:rsidRPr="00E32D99">
        <w:rPr>
          <w:rFonts w:cs="Times New Roman"/>
          <w:i/>
          <w:szCs w:val="24"/>
        </w:rPr>
        <w:t>years</w:t>
      </w:r>
      <w:r>
        <w:rPr>
          <w:rFonts w:cs="Times New Roman"/>
          <w:szCs w:val="24"/>
        </w:rPr>
        <w:t xml:space="preserve">, meaning that all after 28 </w:t>
      </w:r>
      <w:r w:rsidRPr="00E32D99">
        <w:rPr>
          <w:rFonts w:cs="Times New Roman"/>
          <w:i/>
          <w:szCs w:val="24"/>
        </w:rPr>
        <w:t>years</w:t>
      </w:r>
      <w:r>
        <w:rPr>
          <w:rFonts w:cs="Times New Roman"/>
          <w:szCs w:val="24"/>
        </w:rPr>
        <w:t xml:space="preserve"> a given amount of the substance will have decayed to half the original amount. Find the exponential decay model for Strontium-90.</w:t>
      </w:r>
    </w:p>
    <w:p w14:paraId="5C938E14" w14:textId="77777777" w:rsidR="003F5A25" w:rsidRDefault="003F5A25" w:rsidP="003A5E0D">
      <w:pPr>
        <w:pStyle w:val="ListParagraph"/>
        <w:numPr>
          <w:ilvl w:val="0"/>
          <w:numId w:val="6"/>
        </w:numPr>
        <w:ind w:left="540"/>
        <w:rPr>
          <w:rFonts w:cs="Times New Roman"/>
          <w:szCs w:val="24"/>
        </w:rPr>
      </w:pPr>
      <w:r>
        <w:rPr>
          <w:rFonts w:cs="Times New Roman"/>
          <w:szCs w:val="24"/>
        </w:rPr>
        <w:t xml:space="preserve">Suppose the nuclear accident occurs and releases 60 </w:t>
      </w:r>
      <w:r w:rsidRPr="00E32D99">
        <w:rPr>
          <w:rFonts w:cs="Times New Roman"/>
          <w:i/>
          <w:szCs w:val="24"/>
        </w:rPr>
        <w:t>grams</w:t>
      </w:r>
      <w:r>
        <w:rPr>
          <w:rFonts w:cs="Times New Roman"/>
          <w:szCs w:val="24"/>
        </w:rPr>
        <w:t xml:space="preserve"> of Strontium-90 into the atmosphere. How long will it take for Strontium-90 to decay to a level of 10 </w:t>
      </w:r>
      <w:r w:rsidRPr="00E32D99">
        <w:rPr>
          <w:rFonts w:cs="Times New Roman"/>
          <w:i/>
          <w:szCs w:val="24"/>
        </w:rPr>
        <w:t>grams</w:t>
      </w:r>
      <w:r>
        <w:rPr>
          <w:rFonts w:cs="Times New Roman"/>
          <w:szCs w:val="24"/>
        </w:rPr>
        <w:t>?</w:t>
      </w:r>
    </w:p>
    <w:p w14:paraId="23BE8BE1" w14:textId="77777777" w:rsidR="008142BE" w:rsidRPr="00421A9B" w:rsidRDefault="008B1FB7" w:rsidP="00070617">
      <w:pPr>
        <w:spacing w:before="120" w:after="120"/>
        <w:rPr>
          <w:rFonts w:cs="Times New Roman"/>
          <w:b/>
          <w:i/>
          <w:color w:val="632423" w:themeColor="accent2" w:themeShade="80"/>
          <w:szCs w:val="24"/>
          <w:u w:val="single"/>
        </w:rPr>
      </w:pPr>
      <w:r w:rsidRPr="00421A9B">
        <w:rPr>
          <w:rFonts w:cs="Times New Roman"/>
          <w:b/>
          <w:i/>
          <w:color w:val="632423" w:themeColor="accent2" w:themeShade="80"/>
          <w:szCs w:val="24"/>
          <w:u w:val="single"/>
        </w:rPr>
        <w:t>Solution</w:t>
      </w:r>
    </w:p>
    <w:p w14:paraId="6008FED1" w14:textId="77777777" w:rsidR="00192F10" w:rsidRPr="003B0E17" w:rsidRDefault="003B0E17" w:rsidP="00A47AAB">
      <w:pPr>
        <w:pStyle w:val="ListParagraph"/>
        <w:numPr>
          <w:ilvl w:val="0"/>
          <w:numId w:val="43"/>
        </w:numPr>
        <w:tabs>
          <w:tab w:val="left" w:pos="4320"/>
        </w:tabs>
        <w:rPr>
          <w:rFonts w:cs="Times New Roman"/>
          <w:szCs w:val="24"/>
        </w:rPr>
      </w:pPr>
      <w:r w:rsidRPr="003B0E17">
        <w:rPr>
          <w:rFonts w:cs="Times New Roman"/>
          <w:position w:val="-20"/>
          <w:szCs w:val="24"/>
        </w:rPr>
        <w:object w:dxaOrig="1160" w:dyaOrig="520" w14:anchorId="132C18A2">
          <v:shape id="_x0000_i1074" type="#_x0000_t75" style="width:58.5pt;height:26.4pt" o:ole="">
            <v:imagedata r:id="rId104" o:title=""/>
          </v:shape>
          <o:OLEObject Type="Embed" ProgID="Equation.DSMT4" ShapeID="_x0000_i1074" DrawAspect="Content" ObjectID="_1654268979" r:id="rId105"/>
        </w:object>
      </w:r>
      <w:r>
        <w:rPr>
          <w:rFonts w:cs="Times New Roman"/>
          <w:szCs w:val="24"/>
        </w:rPr>
        <w:tab/>
      </w:r>
      <w:bookmarkStart w:id="0" w:name="_Hlk492150644"/>
      <w:r w:rsidRPr="003A5E0D">
        <w:rPr>
          <w:position w:val="-30"/>
        </w:rPr>
        <w:object w:dxaOrig="1160" w:dyaOrig="600" w14:anchorId="1DB9C3B7">
          <v:shape id="_x0000_i1075" type="#_x0000_t75" style="width:57.9pt;height:30pt" o:ole="">
            <v:imagedata r:id="rId98" o:title=""/>
          </v:shape>
          <o:OLEObject Type="Embed" ProgID="Equation.DSMT4" ShapeID="_x0000_i1075" DrawAspect="Content" ObjectID="_1654268980" r:id="rId106"/>
        </w:object>
      </w:r>
      <w:bookmarkEnd w:id="0"/>
    </w:p>
    <w:p w14:paraId="54248E16" w14:textId="77777777" w:rsidR="003B0E17" w:rsidRDefault="003B0E17" w:rsidP="003B0E17">
      <w:pPr>
        <w:tabs>
          <w:tab w:val="left" w:pos="900"/>
        </w:tabs>
        <w:spacing w:line="360" w:lineRule="auto"/>
        <w:ind w:left="720"/>
        <w:rPr>
          <w:rFonts w:cs="Times New Roman"/>
          <w:szCs w:val="24"/>
        </w:rPr>
      </w:pPr>
      <w:r>
        <w:tab/>
      </w:r>
      <w:r w:rsidRPr="003B0E17">
        <w:rPr>
          <w:rFonts w:cs="Times New Roman"/>
          <w:position w:val="-10"/>
          <w:szCs w:val="24"/>
        </w:rPr>
        <w:object w:dxaOrig="1180" w:dyaOrig="340" w14:anchorId="7A95F42E">
          <v:shape id="_x0000_i1076" type="#_x0000_t75" style="width:59.1pt;height:17.4pt" o:ole="">
            <v:imagedata r:id="rId107" o:title=""/>
          </v:shape>
          <o:OLEObject Type="Embed" ProgID="Equation.DSMT4" ShapeID="_x0000_i1076" DrawAspect="Content" ObjectID="_1654268981" r:id="rId108"/>
        </w:object>
      </w:r>
    </w:p>
    <w:p w14:paraId="196BCCFE" w14:textId="77777777" w:rsidR="009B4EA7" w:rsidRDefault="00632EDB" w:rsidP="00651886">
      <w:pPr>
        <w:spacing w:line="360" w:lineRule="auto"/>
        <w:ind w:left="720"/>
        <w:rPr>
          <w:rFonts w:cs="Times New Roman"/>
          <w:szCs w:val="24"/>
        </w:rPr>
      </w:pPr>
      <w:r w:rsidRPr="00D44519">
        <w:rPr>
          <w:rFonts w:cs="Times New Roman"/>
          <w:position w:val="-22"/>
          <w:szCs w:val="24"/>
        </w:rPr>
        <w:object w:dxaOrig="2160" w:dyaOrig="540" w14:anchorId="65C58B75">
          <v:shape id="_x0000_i1077" type="#_x0000_t75" style="width:108pt;height:27pt" o:ole="">
            <v:imagedata r:id="rId109" o:title=""/>
          </v:shape>
          <o:OLEObject Type="Embed" ProgID="Equation.DSMT4" ShapeID="_x0000_i1077" DrawAspect="Content" ObjectID="_1654268982" r:id="rId110"/>
        </w:object>
      </w:r>
    </w:p>
    <w:p w14:paraId="57A3EE6F" w14:textId="77777777" w:rsidR="003F5A25" w:rsidRPr="003B0E17" w:rsidRDefault="003B0E17" w:rsidP="00A47AAB">
      <w:pPr>
        <w:pStyle w:val="ListParagraph"/>
        <w:numPr>
          <w:ilvl w:val="0"/>
          <w:numId w:val="43"/>
        </w:numPr>
        <w:rPr>
          <w:rFonts w:cs="Times New Roman"/>
          <w:szCs w:val="24"/>
        </w:rPr>
      </w:pPr>
      <w:r w:rsidRPr="003B0E17">
        <w:rPr>
          <w:position w:val="-12"/>
        </w:rPr>
        <w:object w:dxaOrig="1660" w:dyaOrig="440" w14:anchorId="6684065B">
          <v:shape id="_x0000_i1078" type="#_x0000_t75" style="width:82.5pt;height:21.9pt" o:ole="">
            <v:imagedata r:id="rId111" o:title=""/>
          </v:shape>
          <o:OLEObject Type="Embed" ProgID="Equation.DSMT4" ShapeID="_x0000_i1078" DrawAspect="Content" ObjectID="_1654268983" r:id="rId112"/>
        </w:object>
      </w:r>
    </w:p>
    <w:p w14:paraId="46FF0113" w14:textId="77777777" w:rsidR="00674874" w:rsidRDefault="00651886" w:rsidP="00651886">
      <w:pPr>
        <w:tabs>
          <w:tab w:val="left" w:pos="4320"/>
        </w:tabs>
        <w:ind w:left="720"/>
        <w:rPr>
          <w:rFonts w:cs="Times New Roman"/>
          <w:szCs w:val="24"/>
        </w:rPr>
      </w:pPr>
      <w:r w:rsidRPr="00632EDB">
        <w:rPr>
          <w:rFonts w:cs="Times New Roman"/>
          <w:position w:val="-20"/>
          <w:szCs w:val="24"/>
        </w:rPr>
        <w:object w:dxaOrig="1240" w:dyaOrig="780" w14:anchorId="71F4BEC0">
          <v:shape id="_x0000_i1079" type="#_x0000_t75" style="width:62.1pt;height:39pt" o:ole="">
            <v:imagedata r:id="rId113" o:title=""/>
          </v:shape>
          <o:OLEObject Type="Embed" ProgID="Equation.DSMT4" ShapeID="_x0000_i1079" DrawAspect="Content" ObjectID="_1654268984" r:id="rId114"/>
        </w:object>
      </w:r>
      <w:r>
        <w:rPr>
          <w:rFonts w:cs="Times New Roman"/>
          <w:szCs w:val="24"/>
        </w:rPr>
        <w:tab/>
      </w:r>
      <w:r w:rsidRPr="003A5E0D">
        <w:rPr>
          <w:position w:val="-30"/>
        </w:rPr>
        <w:object w:dxaOrig="1160" w:dyaOrig="600" w14:anchorId="5546C8F4">
          <v:shape id="_x0000_i1080" type="#_x0000_t75" style="width:57.9pt;height:30pt" o:ole="">
            <v:imagedata r:id="rId98" o:title=""/>
          </v:shape>
          <o:OLEObject Type="Embed" ProgID="Equation.DSMT4" ShapeID="_x0000_i1080" DrawAspect="Content" ObjectID="_1654268985" r:id="rId115"/>
        </w:object>
      </w:r>
    </w:p>
    <w:p w14:paraId="3FD90D32" w14:textId="77777777" w:rsidR="003F5A25" w:rsidRDefault="00651886" w:rsidP="00651886">
      <w:pPr>
        <w:tabs>
          <w:tab w:val="left" w:pos="900"/>
        </w:tabs>
        <w:ind w:left="720"/>
        <w:rPr>
          <w:rFonts w:cs="Times New Roman"/>
          <w:szCs w:val="24"/>
        </w:rPr>
      </w:pPr>
      <w:r>
        <w:tab/>
      </w:r>
      <w:r w:rsidR="00632EDB" w:rsidRPr="00632EDB">
        <w:rPr>
          <w:position w:val="-16"/>
        </w:rPr>
        <w:object w:dxaOrig="1359" w:dyaOrig="400" w14:anchorId="17982690">
          <v:shape id="_x0000_i1081" type="#_x0000_t75" style="width:68.1pt;height:20.4pt" o:ole="">
            <v:imagedata r:id="rId116" o:title=""/>
          </v:shape>
          <o:OLEObject Type="Embed" ProgID="Equation.DSMT4" ShapeID="_x0000_i1081" DrawAspect="Content" ObjectID="_1654268986" r:id="rId117"/>
        </w:object>
      </w:r>
    </w:p>
    <w:p w14:paraId="04DC0219" w14:textId="77777777" w:rsidR="002519C5" w:rsidRDefault="002519C5" w:rsidP="002519C5"/>
    <w:p w14:paraId="07491EC6" w14:textId="77777777" w:rsidR="002519C5" w:rsidRDefault="002519C5" w:rsidP="002519C5"/>
    <w:p w14:paraId="1B2E536B" w14:textId="77777777" w:rsidR="002519C5" w:rsidRDefault="002519C5" w:rsidP="002519C5"/>
    <w:p w14:paraId="5B430045" w14:textId="77777777" w:rsidR="002519C5" w:rsidRPr="00F078A6" w:rsidRDefault="002519C5" w:rsidP="002519C5">
      <w:pPr>
        <w:spacing w:line="360" w:lineRule="auto"/>
        <w:rPr>
          <w:b/>
          <w:sz w:val="28"/>
        </w:rPr>
      </w:pPr>
      <w:r w:rsidRPr="00F078A6">
        <w:rPr>
          <w:b/>
          <w:sz w:val="28"/>
        </w:rPr>
        <w:t>Logistic Model Function</w:t>
      </w:r>
    </w:p>
    <w:p w14:paraId="346E2D16" w14:textId="77777777" w:rsidR="002519C5" w:rsidRPr="00F078A6" w:rsidRDefault="002519C5" w:rsidP="002519C5">
      <w:pPr>
        <w:spacing w:line="360" w:lineRule="auto"/>
        <w:rPr>
          <w:b/>
          <w:i/>
          <w:color w:val="632423" w:themeColor="accent2" w:themeShade="80"/>
          <w:sz w:val="28"/>
        </w:rPr>
      </w:pPr>
      <w:r w:rsidRPr="00F078A6">
        <w:rPr>
          <w:b/>
          <w:i/>
          <w:color w:val="632423" w:themeColor="accent2" w:themeShade="80"/>
          <w:sz w:val="28"/>
        </w:rPr>
        <w:t>Definition</w:t>
      </w:r>
    </w:p>
    <w:p w14:paraId="01C46C8E" w14:textId="77777777" w:rsidR="002519C5" w:rsidRDefault="002519C5" w:rsidP="002519C5">
      <w:pPr>
        <w:spacing w:line="360" w:lineRule="auto"/>
      </w:pPr>
      <w:r>
        <w:t xml:space="preserve">The magnitude of a population at time </w:t>
      </w:r>
      <w:r w:rsidRPr="00F078A6">
        <w:rPr>
          <w:position w:val="-6"/>
        </w:rPr>
        <w:object w:dxaOrig="520" w:dyaOrig="279" w14:anchorId="430C27B2">
          <v:shape id="_x0000_i1082" type="#_x0000_t75" style="width:26.4pt;height:14.4pt" o:ole="">
            <v:imagedata r:id="rId118" o:title=""/>
          </v:shape>
          <o:OLEObject Type="Embed" ProgID="Equation.DSMT4" ShapeID="_x0000_i1082" DrawAspect="Content" ObjectID="_1654268987" r:id="rId119"/>
        </w:object>
      </w:r>
      <w:r>
        <w:t xml:space="preserve"> is given by</w:t>
      </w:r>
    </w:p>
    <w:p w14:paraId="6785229B" w14:textId="77777777" w:rsidR="002519C5" w:rsidRDefault="002519C5" w:rsidP="002519C5">
      <w:pPr>
        <w:spacing w:line="360" w:lineRule="auto"/>
        <w:jc w:val="center"/>
      </w:pPr>
      <w:r w:rsidRPr="0019479A">
        <w:rPr>
          <w:position w:val="-30"/>
        </w:rPr>
        <w:object w:dxaOrig="1719" w:dyaOrig="620" w14:anchorId="445BB925">
          <v:shape id="_x0000_i1083" type="#_x0000_t75" style="width:86.1pt;height:30.9pt" o:ole="">
            <v:imagedata r:id="rId120" o:title=""/>
          </v:shape>
          <o:OLEObject Type="Embed" ProgID="Equation.DSMT4" ShapeID="_x0000_i1083" DrawAspect="Content" ObjectID="_1654268988" r:id="rId121"/>
        </w:object>
      </w:r>
      <w:r>
        <w:t xml:space="preserve"> </w:t>
      </w:r>
    </w:p>
    <w:p w14:paraId="798D75CA" w14:textId="77777777" w:rsidR="002519C5" w:rsidRDefault="002519C5" w:rsidP="002519C5">
      <w:r>
        <w:t>where</w:t>
      </w:r>
    </w:p>
    <w:p w14:paraId="42ECC34A" w14:textId="77777777" w:rsidR="002519C5" w:rsidRDefault="002519C5" w:rsidP="002519C5">
      <w:pPr>
        <w:ind w:left="720" w:hanging="360"/>
      </w:pPr>
      <w:r>
        <w:t xml:space="preserve"> </w:t>
      </w:r>
      <w:r w:rsidRPr="0019479A">
        <w:rPr>
          <w:i/>
          <w:sz w:val="26"/>
          <w:szCs w:val="26"/>
        </w:rPr>
        <w:t>c</w:t>
      </w:r>
      <w:r>
        <w:t xml:space="preserve"> is the </w:t>
      </w:r>
      <w:r w:rsidRPr="0019479A">
        <w:rPr>
          <w:b/>
          <w:i/>
        </w:rPr>
        <w:t>carrying capacity</w:t>
      </w:r>
      <w:r>
        <w:t xml:space="preserve"> (the maximum population that can be supported by available resources as </w:t>
      </w:r>
      <w:r w:rsidRPr="0019479A">
        <w:rPr>
          <w:position w:val="-6"/>
        </w:rPr>
        <w:object w:dxaOrig="680" w:dyaOrig="260" w14:anchorId="0DDAA659">
          <v:shape id="_x0000_i1084" type="#_x0000_t75" style="width:33.9pt;height:12.9pt" o:ole="">
            <v:imagedata r:id="rId122" o:title=""/>
          </v:shape>
          <o:OLEObject Type="Embed" ProgID="Equation.DSMT4" ShapeID="_x0000_i1084" DrawAspect="Content" ObjectID="_1654268989" r:id="rId123"/>
        </w:object>
      </w:r>
      <w:r>
        <w:t xml:space="preserve">) </w:t>
      </w:r>
    </w:p>
    <w:p w14:paraId="100CBFEF" w14:textId="77777777" w:rsidR="002519C5" w:rsidRDefault="002519C5" w:rsidP="002519C5">
      <w:pPr>
        <w:ind w:left="360"/>
      </w:pPr>
      <w:r w:rsidRPr="0019479A">
        <w:rPr>
          <w:i/>
        </w:rPr>
        <w:t>b</w:t>
      </w:r>
      <w:r>
        <w:t xml:space="preserve"> is positive constant called the </w:t>
      </w:r>
      <w:r w:rsidRPr="0019479A">
        <w:rPr>
          <w:b/>
          <w:i/>
        </w:rPr>
        <w:t>growth rate constant</w:t>
      </w:r>
      <w:r>
        <w:t>.</w:t>
      </w:r>
    </w:p>
    <w:p w14:paraId="542BE354" w14:textId="77777777" w:rsidR="002519C5" w:rsidRDefault="002519C5" w:rsidP="002519C5">
      <w:pPr>
        <w:ind w:left="360"/>
      </w:pPr>
      <w:r w:rsidRPr="0019479A">
        <w:rPr>
          <w:position w:val="-18"/>
        </w:rPr>
        <w:object w:dxaOrig="1120" w:dyaOrig="440" w14:anchorId="182C5902">
          <v:shape id="_x0000_i1085" type="#_x0000_t75" style="width:56.1pt;height:21.9pt" o:ole="">
            <v:imagedata r:id="rId124" o:title=""/>
          </v:shape>
          <o:OLEObject Type="Embed" ProgID="Equation.DSMT4" ShapeID="_x0000_i1085" DrawAspect="Content" ObjectID="_1654268990" r:id="rId125"/>
        </w:object>
      </w:r>
      <w:r>
        <w:t xml:space="preserve"> is the</w:t>
      </w:r>
      <w:r w:rsidRPr="0019479A">
        <w:rPr>
          <w:b/>
          <w:i/>
        </w:rPr>
        <w:t xml:space="preserve"> initial population</w:t>
      </w:r>
      <w:r>
        <w:t>.</w:t>
      </w:r>
    </w:p>
    <w:p w14:paraId="32BCED80" w14:textId="77777777" w:rsidR="002519C5" w:rsidRDefault="002519C5" w:rsidP="002519C5">
      <w:pPr>
        <w:ind w:left="360"/>
      </w:pPr>
      <w:r w:rsidRPr="008B6BAB">
        <w:rPr>
          <w:i/>
        </w:rPr>
        <w:t>a</w:t>
      </w:r>
      <w:r>
        <w:t xml:space="preserve"> is related to the initial population </w:t>
      </w:r>
      <w:r w:rsidRPr="0019479A">
        <w:rPr>
          <w:position w:val="-18"/>
        </w:rPr>
        <w:object w:dxaOrig="340" w:dyaOrig="420" w14:anchorId="785F6FCC">
          <v:shape id="_x0000_i1086" type="#_x0000_t75" style="width:17.4pt;height:21pt" o:ole="">
            <v:imagedata r:id="rId126" o:title=""/>
          </v:shape>
          <o:OLEObject Type="Embed" ProgID="Equation.DSMT4" ShapeID="_x0000_i1086" DrawAspect="Content" ObjectID="_1654268991" r:id="rId127"/>
        </w:object>
      </w:r>
      <w:r>
        <w:t xml:space="preserve"> and the carrying capacity </w:t>
      </w:r>
      <w:r w:rsidRPr="008B6BAB">
        <w:rPr>
          <w:i/>
          <w:sz w:val="26"/>
          <w:szCs w:val="26"/>
        </w:rPr>
        <w:t>c</w:t>
      </w:r>
      <w:r>
        <w:t xml:space="preserve"> by the formula</w:t>
      </w:r>
    </w:p>
    <w:p w14:paraId="14F01521" w14:textId="77777777" w:rsidR="002519C5" w:rsidRPr="008B6BAB" w:rsidRDefault="002519C5" w:rsidP="002519C5">
      <w:pPr>
        <w:ind w:left="360"/>
        <w:jc w:val="center"/>
      </w:pPr>
      <w:r w:rsidRPr="008B6BAB">
        <w:rPr>
          <w:position w:val="-32"/>
        </w:rPr>
        <w:object w:dxaOrig="1120" w:dyaOrig="760" w14:anchorId="0050EFA8">
          <v:shape id="_x0000_i1087" type="#_x0000_t75" style="width:56.1pt;height:38.4pt" o:ole="">
            <v:imagedata r:id="rId128" o:title=""/>
          </v:shape>
          <o:OLEObject Type="Embed" ProgID="Equation.DSMT4" ShapeID="_x0000_i1087" DrawAspect="Content" ObjectID="_1654268992" r:id="rId129"/>
        </w:object>
      </w:r>
      <w:r>
        <w:t xml:space="preserve"> </w:t>
      </w:r>
    </w:p>
    <w:p w14:paraId="59674D5B" w14:textId="77777777" w:rsidR="002519C5" w:rsidRDefault="002519C5" w:rsidP="002519C5">
      <w:r>
        <w:br w:type="page"/>
      </w:r>
    </w:p>
    <w:p w14:paraId="6B0F8901" w14:textId="77777777" w:rsidR="002519C5" w:rsidRPr="001932B2" w:rsidRDefault="002519C5" w:rsidP="002519C5">
      <w:pPr>
        <w:spacing w:line="360" w:lineRule="auto"/>
        <w:rPr>
          <w:b/>
          <w:i/>
          <w:sz w:val="28"/>
        </w:rPr>
      </w:pPr>
      <w:r w:rsidRPr="001932B2">
        <w:rPr>
          <w:b/>
          <w:i/>
          <w:sz w:val="28"/>
        </w:rPr>
        <w:lastRenderedPageBreak/>
        <w:t>Example</w:t>
      </w:r>
    </w:p>
    <w:p w14:paraId="4E07C93F" w14:textId="77777777" w:rsidR="002519C5" w:rsidRDefault="002519C5" w:rsidP="002519C5">
      <w:pPr>
        <w:spacing w:after="60"/>
      </w:pPr>
      <w:r>
        <w:t xml:space="preserve">The coyote population in a wilderness area was estimated at 200 in 2007. By the beginning of 2009, the coyote population had increased to 250. A park ranger estimates that he carrying capacity of the wilderness area is 500 </w:t>
      </w:r>
      <w:r w:rsidRPr="001932B2">
        <w:rPr>
          <w:i/>
        </w:rPr>
        <w:t>coyotes</w:t>
      </w:r>
      <w:r>
        <w:t>.</w:t>
      </w:r>
    </w:p>
    <w:p w14:paraId="1BC066A8" w14:textId="77777777" w:rsidR="002519C5" w:rsidRDefault="002519C5" w:rsidP="00A47AAB">
      <w:pPr>
        <w:pStyle w:val="ListParagraph"/>
        <w:numPr>
          <w:ilvl w:val="0"/>
          <w:numId w:val="44"/>
        </w:numPr>
      </w:pPr>
      <w:r>
        <w:t>Use the given data to determine the growth rate constant for the logistic model of this coyote population.</w:t>
      </w:r>
    </w:p>
    <w:p w14:paraId="3F2EFCAB" w14:textId="77777777" w:rsidR="002519C5" w:rsidRPr="0019479A" w:rsidRDefault="002519C5" w:rsidP="00A47AAB">
      <w:pPr>
        <w:pStyle w:val="ListParagraph"/>
        <w:numPr>
          <w:ilvl w:val="0"/>
          <w:numId w:val="44"/>
        </w:numPr>
      </w:pPr>
      <w:r>
        <w:t xml:space="preserve">Use the logistic model (part </w:t>
      </w:r>
      <w:r w:rsidRPr="00DA1BF9">
        <w:rPr>
          <w:i/>
        </w:rPr>
        <w:t>a</w:t>
      </w:r>
      <w:r>
        <w:t>) to predict the year in which the coyote population will first reach 400.</w:t>
      </w:r>
    </w:p>
    <w:p w14:paraId="08A00A76" w14:textId="77777777" w:rsidR="002519C5" w:rsidRPr="00DC5BEC" w:rsidRDefault="002519C5" w:rsidP="002519C5">
      <w:pPr>
        <w:spacing w:before="80" w:line="360" w:lineRule="auto"/>
        <w:rPr>
          <w:b/>
          <w:i/>
          <w:color w:val="632423" w:themeColor="accent2" w:themeShade="80"/>
          <w:u w:val="single"/>
        </w:rPr>
      </w:pPr>
      <w:r w:rsidRPr="00DC5BEC">
        <w:rPr>
          <w:b/>
          <w:i/>
          <w:color w:val="632423" w:themeColor="accent2" w:themeShade="80"/>
          <w:u w:val="single"/>
        </w:rPr>
        <w:t>Solution</w:t>
      </w:r>
    </w:p>
    <w:p w14:paraId="7EBDF847" w14:textId="77777777" w:rsidR="002519C5" w:rsidRDefault="002519C5" w:rsidP="00A47AAB">
      <w:pPr>
        <w:pStyle w:val="ListParagraph"/>
        <w:numPr>
          <w:ilvl w:val="0"/>
          <w:numId w:val="45"/>
        </w:numPr>
        <w:tabs>
          <w:tab w:val="left" w:pos="1620"/>
        </w:tabs>
        <w:spacing w:line="360" w:lineRule="auto"/>
      </w:pPr>
      <w:r w:rsidRPr="002519C5">
        <w:rPr>
          <w:b/>
          <w:i/>
          <w:color w:val="4F6228" w:themeColor="accent3" w:themeShade="80"/>
        </w:rPr>
        <w:t>Given</w:t>
      </w:r>
      <w:r>
        <w:t>:</w:t>
      </w:r>
      <w:r>
        <w:tab/>
      </w:r>
      <w:r w:rsidRPr="000B120D">
        <w:rPr>
          <w:position w:val="-14"/>
        </w:rPr>
        <w:object w:dxaOrig="3480" w:dyaOrig="400" w14:anchorId="3C06ADF6">
          <v:shape id="_x0000_i1088" type="#_x0000_t75" style="width:174pt;height:20.4pt" o:ole="">
            <v:imagedata r:id="rId130" o:title=""/>
          </v:shape>
          <o:OLEObject Type="Embed" ProgID="Equation.DSMT4" ShapeID="_x0000_i1088" DrawAspect="Content" ObjectID="_1654268993" r:id="rId131"/>
        </w:object>
      </w:r>
    </w:p>
    <w:p w14:paraId="58EAAA76" w14:textId="77777777" w:rsidR="002519C5" w:rsidRDefault="002519C5" w:rsidP="002519C5">
      <w:pPr>
        <w:pStyle w:val="ListParagraph"/>
        <w:tabs>
          <w:tab w:val="left" w:pos="4320"/>
        </w:tabs>
      </w:pPr>
      <w:r w:rsidRPr="00AF306B">
        <w:rPr>
          <w:position w:val="-20"/>
        </w:rPr>
        <w:object w:dxaOrig="1440" w:dyaOrig="520" w14:anchorId="674C9D78">
          <v:shape id="_x0000_i1089" type="#_x0000_t75" style="width:1in;height:26.4pt" o:ole="">
            <v:imagedata r:id="rId132" o:title=""/>
          </v:shape>
          <o:OLEObject Type="Embed" ProgID="Equation.DSMT4" ShapeID="_x0000_i1089" DrawAspect="Content" ObjectID="_1654268994" r:id="rId133"/>
        </w:object>
      </w:r>
      <w:r>
        <w:tab/>
      </w:r>
      <w:r w:rsidRPr="008B6BAB">
        <w:rPr>
          <w:position w:val="-32"/>
        </w:rPr>
        <w:object w:dxaOrig="1120" w:dyaOrig="760" w14:anchorId="0141EA6D">
          <v:shape id="_x0000_i1090" type="#_x0000_t75" style="width:56.1pt;height:38.4pt" o:ole="">
            <v:imagedata r:id="rId134" o:title=""/>
          </v:shape>
          <o:OLEObject Type="Embed" ProgID="Equation.DSMT4" ShapeID="_x0000_i1090" DrawAspect="Content" ObjectID="_1654268995" r:id="rId135"/>
        </w:object>
      </w:r>
    </w:p>
    <w:p w14:paraId="3D9A55A5" w14:textId="77777777" w:rsidR="002519C5" w:rsidRDefault="002519C5" w:rsidP="002519C5">
      <w:pPr>
        <w:pStyle w:val="ListParagraph"/>
        <w:tabs>
          <w:tab w:val="left" w:pos="900"/>
        </w:tabs>
        <w:spacing w:line="360" w:lineRule="auto"/>
      </w:pPr>
      <w:r>
        <w:tab/>
      </w:r>
      <w:r w:rsidRPr="00B12CC8">
        <w:rPr>
          <w:position w:val="-26"/>
        </w:rPr>
        <w:object w:dxaOrig="480" w:dyaOrig="580" w14:anchorId="58CB054D">
          <v:shape id="_x0000_i1091" type="#_x0000_t75" style="width:24pt;height:29.4pt" o:ole="">
            <v:imagedata r:id="rId136" o:title=""/>
          </v:shape>
          <o:OLEObject Type="Embed" ProgID="Equation.DSMT4" ShapeID="_x0000_i1091" DrawAspect="Content" ObjectID="_1654268996" r:id="rId137"/>
        </w:object>
      </w:r>
    </w:p>
    <w:p w14:paraId="64D4808B" w14:textId="77777777" w:rsidR="002519C5" w:rsidRDefault="002519C5" w:rsidP="002519C5">
      <w:pPr>
        <w:pStyle w:val="ListParagraph"/>
        <w:tabs>
          <w:tab w:val="left" w:pos="4320"/>
        </w:tabs>
      </w:pPr>
      <w:r w:rsidRPr="00FF722F">
        <w:rPr>
          <w:position w:val="-46"/>
        </w:rPr>
        <w:object w:dxaOrig="2460" w:dyaOrig="780" w14:anchorId="7F975388">
          <v:shape id="_x0000_i1092" type="#_x0000_t75" style="width:123pt;height:39pt" o:ole="">
            <v:imagedata r:id="rId138" o:title=""/>
          </v:shape>
          <o:OLEObject Type="Embed" ProgID="Equation.DSMT4" ShapeID="_x0000_i1092" DrawAspect="Content" ObjectID="_1654268997" r:id="rId139"/>
        </w:object>
      </w:r>
      <w:r>
        <w:tab/>
      </w:r>
      <w:r w:rsidRPr="0019479A">
        <w:rPr>
          <w:position w:val="-30"/>
        </w:rPr>
        <w:object w:dxaOrig="1719" w:dyaOrig="620" w14:anchorId="6B6C77AC">
          <v:shape id="_x0000_i1093" type="#_x0000_t75" style="width:86.1pt;height:30.9pt" o:ole="">
            <v:imagedata r:id="rId140" o:title=""/>
          </v:shape>
          <o:OLEObject Type="Embed" ProgID="Equation.DSMT4" ShapeID="_x0000_i1093" DrawAspect="Content" ObjectID="_1654268998" r:id="rId141"/>
        </w:object>
      </w:r>
    </w:p>
    <w:p w14:paraId="47543A06" w14:textId="77777777" w:rsidR="002519C5" w:rsidRDefault="002519C5" w:rsidP="002519C5">
      <w:pPr>
        <w:pStyle w:val="ListParagraph"/>
      </w:pPr>
      <w:r w:rsidRPr="00240DF5">
        <w:rPr>
          <w:position w:val="-20"/>
        </w:rPr>
        <w:object w:dxaOrig="1719" w:dyaOrig="520" w14:anchorId="3B37F7A6">
          <v:shape id="_x0000_i1094" type="#_x0000_t75" style="width:86.1pt;height:26.4pt" o:ole="">
            <v:imagedata r:id="rId142" o:title=""/>
          </v:shape>
          <o:OLEObject Type="Embed" ProgID="Equation.DSMT4" ShapeID="_x0000_i1094" DrawAspect="Content" ObjectID="_1654268999" r:id="rId143"/>
        </w:object>
      </w:r>
    </w:p>
    <w:p w14:paraId="0542D6BE" w14:textId="77777777" w:rsidR="002519C5" w:rsidRDefault="002519C5" w:rsidP="002519C5">
      <w:pPr>
        <w:pStyle w:val="ListParagraph"/>
      </w:pPr>
      <w:r w:rsidRPr="00240DF5">
        <w:rPr>
          <w:position w:val="-20"/>
        </w:rPr>
        <w:object w:dxaOrig="1440" w:dyaOrig="520" w14:anchorId="6D246003">
          <v:shape id="_x0000_i1095" type="#_x0000_t75" style="width:1in;height:26.4pt" o:ole="">
            <v:imagedata r:id="rId144" o:title=""/>
          </v:shape>
          <o:OLEObject Type="Embed" ProgID="Equation.DSMT4" ShapeID="_x0000_i1095" DrawAspect="Content" ObjectID="_1654269000" r:id="rId145"/>
        </w:object>
      </w:r>
    </w:p>
    <w:p w14:paraId="7034F357" w14:textId="77777777" w:rsidR="002519C5" w:rsidRDefault="002519C5" w:rsidP="002519C5">
      <w:pPr>
        <w:pStyle w:val="ListParagraph"/>
      </w:pPr>
      <w:r w:rsidRPr="00B12CC8">
        <w:rPr>
          <w:position w:val="-20"/>
        </w:rPr>
        <w:object w:dxaOrig="980" w:dyaOrig="520" w14:anchorId="27844296">
          <v:shape id="_x0000_i1096" type="#_x0000_t75" style="width:48.9pt;height:26.4pt" o:ole="">
            <v:imagedata r:id="rId146" o:title=""/>
          </v:shape>
          <o:OLEObject Type="Embed" ProgID="Equation.DSMT4" ShapeID="_x0000_i1096" DrawAspect="Content" ObjectID="_1654269001" r:id="rId147"/>
        </w:object>
      </w:r>
    </w:p>
    <w:p w14:paraId="3A6832E9" w14:textId="77777777" w:rsidR="002519C5" w:rsidRDefault="002519C5" w:rsidP="002519C5">
      <w:pPr>
        <w:pStyle w:val="ListParagraph"/>
      </w:pPr>
      <w:r w:rsidRPr="00EE07DB">
        <w:rPr>
          <w:position w:val="-20"/>
        </w:rPr>
        <w:object w:dxaOrig="1080" w:dyaOrig="520" w14:anchorId="17FB32C3">
          <v:shape id="_x0000_i1097" type="#_x0000_t75" style="width:54pt;height:26.4pt" o:ole="">
            <v:imagedata r:id="rId148" o:title=""/>
          </v:shape>
          <o:OLEObject Type="Embed" ProgID="Equation.DSMT4" ShapeID="_x0000_i1097" DrawAspect="Content" ObjectID="_1654269002" r:id="rId149"/>
        </w:object>
      </w:r>
    </w:p>
    <w:p w14:paraId="4A75FA79" w14:textId="77777777" w:rsidR="002519C5" w:rsidRDefault="002519C5" w:rsidP="002519C5">
      <w:pPr>
        <w:pStyle w:val="ListParagraph"/>
        <w:tabs>
          <w:tab w:val="left" w:pos="4320"/>
        </w:tabs>
      </w:pPr>
      <w:r w:rsidRPr="00616777">
        <w:rPr>
          <w:position w:val="-20"/>
        </w:rPr>
        <w:object w:dxaOrig="1200" w:dyaOrig="520" w14:anchorId="1AD71425">
          <v:shape id="_x0000_i1098" type="#_x0000_t75" style="width:60pt;height:26.4pt" o:ole="">
            <v:imagedata r:id="rId150" o:title=""/>
          </v:shape>
          <o:OLEObject Type="Embed" ProgID="Equation.DSMT4" ShapeID="_x0000_i1098" DrawAspect="Content" ObjectID="_1654269003" r:id="rId151"/>
        </w:object>
      </w:r>
      <w:r>
        <w:tab/>
      </w:r>
      <w:r w:rsidRPr="00EE07DB">
        <w:rPr>
          <w:position w:val="-20"/>
        </w:rPr>
        <w:object w:dxaOrig="1240" w:dyaOrig="520" w14:anchorId="482C96D9">
          <v:shape id="_x0000_i1099" type="#_x0000_t75" style="width:62.1pt;height:26.4pt" o:ole="">
            <v:imagedata r:id="rId152" o:title=""/>
          </v:shape>
          <o:OLEObject Type="Embed" ProgID="Equation.DSMT4" ShapeID="_x0000_i1099" DrawAspect="Content" ObjectID="_1654269004" r:id="rId153"/>
        </w:object>
      </w:r>
      <w:r>
        <w:t xml:space="preserve"> </w:t>
      </w:r>
    </w:p>
    <w:p w14:paraId="2B16C807" w14:textId="77777777" w:rsidR="002519C5" w:rsidRDefault="002519C5" w:rsidP="002519C5">
      <w:pPr>
        <w:pStyle w:val="ListParagraph"/>
        <w:tabs>
          <w:tab w:val="left" w:pos="900"/>
        </w:tabs>
      </w:pPr>
      <w:r>
        <w:tab/>
      </w:r>
      <w:r w:rsidRPr="00616777">
        <w:rPr>
          <w:position w:val="-20"/>
        </w:rPr>
        <w:object w:dxaOrig="840" w:dyaOrig="520" w14:anchorId="71A3E0A4">
          <v:shape id="_x0000_i1100" type="#_x0000_t75" style="width:42pt;height:26.4pt" o:ole="">
            <v:imagedata r:id="rId154" o:title=""/>
          </v:shape>
          <o:OLEObject Type="Embed" ProgID="Equation.DSMT4" ShapeID="_x0000_i1100" DrawAspect="Content" ObjectID="_1654269005" r:id="rId155"/>
        </w:object>
      </w:r>
    </w:p>
    <w:p w14:paraId="240486BE" w14:textId="77777777" w:rsidR="002519C5" w:rsidRDefault="002519C5" w:rsidP="002519C5">
      <w:pPr>
        <w:pStyle w:val="ListParagraph"/>
        <w:tabs>
          <w:tab w:val="left" w:pos="900"/>
        </w:tabs>
      </w:pPr>
      <w:r>
        <w:tab/>
      </w:r>
      <w:r w:rsidRPr="00FB4410">
        <w:rPr>
          <w:position w:val="-28"/>
        </w:rPr>
        <w:object w:dxaOrig="960" w:dyaOrig="660" w14:anchorId="36EDDD4E">
          <v:shape id="_x0000_i1101" type="#_x0000_t75" style="width:48pt;height:33pt" o:ole="">
            <v:imagedata r:id="rId156" o:title=""/>
          </v:shape>
          <o:OLEObject Type="Embed" ProgID="Equation.DSMT4" ShapeID="_x0000_i1101" DrawAspect="Content" ObjectID="_1654269006" r:id="rId157"/>
        </w:object>
      </w:r>
    </w:p>
    <w:p w14:paraId="5CB1E477" w14:textId="77777777" w:rsidR="002519C5" w:rsidRDefault="002519C5" w:rsidP="002519C5">
      <w:pPr>
        <w:pStyle w:val="ListParagraph"/>
        <w:tabs>
          <w:tab w:val="left" w:pos="900"/>
        </w:tabs>
        <w:spacing w:line="360" w:lineRule="auto"/>
      </w:pPr>
      <w:r>
        <w:tab/>
      </w:r>
      <w:r w:rsidRPr="006E3551">
        <w:rPr>
          <w:position w:val="-10"/>
        </w:rPr>
        <w:object w:dxaOrig="1660" w:dyaOrig="340" w14:anchorId="5E4FB833">
          <v:shape id="_x0000_i1102" type="#_x0000_t75" style="width:83.1pt;height:17.4pt" o:ole="">
            <v:imagedata r:id="rId158" o:title=""/>
          </v:shape>
          <o:OLEObject Type="Embed" ProgID="Equation.DSMT4" ShapeID="_x0000_i1102" DrawAspect="Content" ObjectID="_1654269007" r:id="rId159"/>
        </w:object>
      </w:r>
    </w:p>
    <w:p w14:paraId="2F9680F9" w14:textId="77777777" w:rsidR="002519C5" w:rsidRDefault="002519C5" w:rsidP="002519C5">
      <w:pPr>
        <w:pStyle w:val="ListParagraph"/>
      </w:pPr>
      <w:r w:rsidRPr="00D8389D">
        <w:rPr>
          <w:position w:val="-70"/>
        </w:rPr>
        <w:object w:dxaOrig="2280" w:dyaOrig="1020" w14:anchorId="335A6594">
          <v:shape id="_x0000_i1103" type="#_x0000_t75" style="width:114pt;height:51pt" o:ole="">
            <v:imagedata r:id="rId160" o:title=""/>
          </v:shape>
          <o:OLEObject Type="Embed" ProgID="Equation.DSMT4" ShapeID="_x0000_i1103" DrawAspect="Content" ObjectID="_1654269008" r:id="rId161"/>
        </w:object>
      </w:r>
    </w:p>
    <w:p w14:paraId="3BDE9ED5" w14:textId="77777777" w:rsidR="002519C5" w:rsidRDefault="002519C5" w:rsidP="002519C5">
      <w:pPr>
        <w:pStyle w:val="ListParagraph"/>
        <w:tabs>
          <w:tab w:val="left" w:pos="1260"/>
        </w:tabs>
        <w:spacing w:line="360" w:lineRule="auto"/>
      </w:pPr>
      <w:r>
        <w:tab/>
      </w:r>
      <w:r w:rsidRPr="00D8389D">
        <w:rPr>
          <w:position w:val="-60"/>
        </w:rPr>
        <w:object w:dxaOrig="1880" w:dyaOrig="960" w14:anchorId="2DF7AB92">
          <v:shape id="_x0000_i1104" type="#_x0000_t75" style="width:93.6pt;height:48pt" o:ole="">
            <v:imagedata r:id="rId162" o:title=""/>
          </v:shape>
          <o:OLEObject Type="Embed" ProgID="Equation.DSMT4" ShapeID="_x0000_i1104" DrawAspect="Content" ObjectID="_1654269009" r:id="rId163"/>
        </w:object>
      </w:r>
    </w:p>
    <w:p w14:paraId="66802B11" w14:textId="77777777" w:rsidR="002519C5" w:rsidRDefault="002519C5" w:rsidP="00A47AAB">
      <w:pPr>
        <w:pStyle w:val="ListParagraph"/>
        <w:numPr>
          <w:ilvl w:val="0"/>
          <w:numId w:val="45"/>
        </w:numPr>
      </w:pPr>
      <w:r w:rsidRPr="00343724">
        <w:rPr>
          <w:position w:val="-54"/>
        </w:rPr>
        <w:object w:dxaOrig="2140" w:dyaOrig="900" w14:anchorId="117DBA7C">
          <v:shape id="_x0000_i1105" type="#_x0000_t75" style="width:107.1pt;height:45pt" o:ole="">
            <v:imagedata r:id="rId164" o:title=""/>
          </v:shape>
          <o:OLEObject Type="Embed" ProgID="Equation.DSMT4" ShapeID="_x0000_i1105" DrawAspect="Content" ObjectID="_1654269010" r:id="rId165"/>
        </w:object>
      </w:r>
    </w:p>
    <w:p w14:paraId="5E011546" w14:textId="77777777" w:rsidR="002519C5" w:rsidRDefault="002519C5" w:rsidP="002519C5">
      <w:pPr>
        <w:pStyle w:val="ListParagraph"/>
      </w:pPr>
      <w:r w:rsidRPr="00343724">
        <w:rPr>
          <w:position w:val="-20"/>
        </w:rPr>
        <w:object w:dxaOrig="2299" w:dyaOrig="760" w14:anchorId="1F67F49A">
          <v:shape id="_x0000_i1106" type="#_x0000_t75" style="width:114.6pt;height:38.4pt" o:ole="">
            <v:imagedata r:id="rId166" o:title=""/>
          </v:shape>
          <o:OLEObject Type="Embed" ProgID="Equation.DSMT4" ShapeID="_x0000_i1106" DrawAspect="Content" ObjectID="_1654269011" r:id="rId167"/>
        </w:object>
      </w:r>
    </w:p>
    <w:p w14:paraId="6A9A000F" w14:textId="77777777" w:rsidR="002519C5" w:rsidRDefault="002519C5" w:rsidP="002519C5">
      <w:pPr>
        <w:pStyle w:val="ListParagraph"/>
      </w:pPr>
      <w:r w:rsidRPr="00343724">
        <w:rPr>
          <w:position w:val="-20"/>
        </w:rPr>
        <w:object w:dxaOrig="1880" w:dyaOrig="760" w14:anchorId="721F6B58">
          <v:shape id="_x0000_i1107" type="#_x0000_t75" style="width:93.6pt;height:38.4pt" o:ole="">
            <v:imagedata r:id="rId168" o:title=""/>
          </v:shape>
          <o:OLEObject Type="Embed" ProgID="Equation.DSMT4" ShapeID="_x0000_i1107" DrawAspect="Content" ObjectID="_1654269012" r:id="rId169"/>
        </w:object>
      </w:r>
    </w:p>
    <w:p w14:paraId="3101334A" w14:textId="77777777" w:rsidR="002519C5" w:rsidRDefault="002519C5" w:rsidP="002519C5">
      <w:pPr>
        <w:pStyle w:val="ListParagraph"/>
      </w:pPr>
      <w:r w:rsidRPr="00343724">
        <w:rPr>
          <w:position w:val="-20"/>
        </w:rPr>
        <w:object w:dxaOrig="1420" w:dyaOrig="760" w14:anchorId="3A660009">
          <v:shape id="_x0000_i1108" type="#_x0000_t75" style="width:71.4pt;height:38.4pt" o:ole="">
            <v:imagedata r:id="rId170" o:title=""/>
          </v:shape>
          <o:OLEObject Type="Embed" ProgID="Equation.DSMT4" ShapeID="_x0000_i1108" DrawAspect="Content" ObjectID="_1654269013" r:id="rId171"/>
        </w:object>
      </w:r>
    </w:p>
    <w:p w14:paraId="161970AE" w14:textId="77777777" w:rsidR="002519C5" w:rsidRDefault="002519C5" w:rsidP="002519C5">
      <w:pPr>
        <w:pStyle w:val="ListParagraph"/>
      </w:pPr>
      <w:r w:rsidRPr="00343724">
        <w:rPr>
          <w:position w:val="-20"/>
        </w:rPr>
        <w:object w:dxaOrig="1579" w:dyaOrig="560" w14:anchorId="761C36DA">
          <v:shape id="_x0000_i1109" type="#_x0000_t75" style="width:78.6pt;height:27.6pt" o:ole="">
            <v:imagedata r:id="rId172" o:title=""/>
          </v:shape>
          <o:OLEObject Type="Embed" ProgID="Equation.DSMT4" ShapeID="_x0000_i1109" DrawAspect="Content" ObjectID="_1654269014" r:id="rId173"/>
        </w:object>
      </w:r>
    </w:p>
    <w:p w14:paraId="69049209" w14:textId="77777777" w:rsidR="002519C5" w:rsidRDefault="002519C5" w:rsidP="002519C5">
      <w:pPr>
        <w:pStyle w:val="ListParagraph"/>
      </w:pPr>
      <w:r w:rsidRPr="00343724">
        <w:rPr>
          <w:position w:val="-20"/>
        </w:rPr>
        <w:object w:dxaOrig="1760" w:dyaOrig="520" w14:anchorId="33714461">
          <v:shape id="_x0000_i1110" type="#_x0000_t75" style="width:87.6pt;height:26.4pt" o:ole="">
            <v:imagedata r:id="rId174" o:title=""/>
          </v:shape>
          <o:OLEObject Type="Embed" ProgID="Equation.DSMT4" ShapeID="_x0000_i1110" DrawAspect="Content" ObjectID="_1654269015" r:id="rId175"/>
        </w:object>
      </w:r>
    </w:p>
    <w:p w14:paraId="6F634067" w14:textId="77777777" w:rsidR="002519C5" w:rsidRDefault="002519C5" w:rsidP="002519C5">
      <w:pPr>
        <w:pStyle w:val="ListParagraph"/>
      </w:pPr>
      <w:r w:rsidRPr="0062023B">
        <w:rPr>
          <w:position w:val="-42"/>
        </w:rPr>
        <w:object w:dxaOrig="1040" w:dyaOrig="740" w14:anchorId="1B590865">
          <v:shape id="_x0000_i1111" type="#_x0000_t75" style="width:51.6pt;height:36.6pt" o:ole="">
            <v:imagedata r:id="rId176" o:title=""/>
          </v:shape>
          <o:OLEObject Type="Embed" ProgID="Equation.DSMT4" ShapeID="_x0000_i1111" DrawAspect="Content" ObjectID="_1654269016" r:id="rId177"/>
        </w:object>
      </w:r>
    </w:p>
    <w:p w14:paraId="4DAAA727" w14:textId="77777777" w:rsidR="002519C5" w:rsidRDefault="002519C5" w:rsidP="002519C5">
      <w:pPr>
        <w:pStyle w:val="ListParagraph"/>
        <w:tabs>
          <w:tab w:val="left" w:pos="900"/>
        </w:tabs>
      </w:pPr>
      <w:r>
        <w:tab/>
      </w:r>
      <w:r w:rsidRPr="00E95BB2">
        <w:rPr>
          <w:position w:val="-46"/>
        </w:rPr>
        <w:object w:dxaOrig="1240" w:dyaOrig="700" w14:anchorId="41A3C549">
          <v:shape id="_x0000_i1112" type="#_x0000_t75" style="width:62.1pt;height:35.1pt" o:ole="">
            <v:imagedata r:id="rId178" o:title=""/>
          </v:shape>
          <o:OLEObject Type="Embed" ProgID="Equation.DSMT4" ShapeID="_x0000_i1112" DrawAspect="Content" ObjectID="_1654269017" r:id="rId179"/>
        </w:object>
      </w:r>
    </w:p>
    <w:p w14:paraId="26DB6733" w14:textId="77777777" w:rsidR="002519C5" w:rsidRDefault="002519C5" w:rsidP="002519C5">
      <w:pPr>
        <w:pStyle w:val="ListParagraph"/>
        <w:tabs>
          <w:tab w:val="left" w:pos="900"/>
        </w:tabs>
      </w:pPr>
      <w:r>
        <w:tab/>
      </w:r>
      <w:r w:rsidRPr="00E95BB2">
        <w:rPr>
          <w:position w:val="-16"/>
        </w:rPr>
        <w:object w:dxaOrig="1280" w:dyaOrig="400" w14:anchorId="42D45D02">
          <v:shape id="_x0000_i1113" type="#_x0000_t75" style="width:63.6pt;height:20.4pt" o:ole="">
            <v:imagedata r:id="rId180" o:title=""/>
          </v:shape>
          <o:OLEObject Type="Embed" ProgID="Equation.DSMT4" ShapeID="_x0000_i1113" DrawAspect="Content" ObjectID="_1654269018" r:id="rId181"/>
        </w:object>
      </w:r>
      <w:r>
        <w:t xml:space="preserve"> </w:t>
      </w:r>
    </w:p>
    <w:p w14:paraId="4A12D5CF" w14:textId="77777777" w:rsidR="002519C5" w:rsidRDefault="002519C5" w:rsidP="002519C5"/>
    <w:p w14:paraId="4FA14E93" w14:textId="77777777" w:rsidR="002519C5" w:rsidRDefault="002519C5" w:rsidP="002519C5"/>
    <w:p w14:paraId="7A503836" w14:textId="77777777" w:rsidR="002519C5" w:rsidRDefault="002519C5" w:rsidP="002519C5"/>
    <w:tbl>
      <w:tblPr>
        <w:tblStyle w:val="TableGrid"/>
        <w:tblW w:w="2500" w:type="pct"/>
        <w:jc w:val="center"/>
        <w:tblLook w:val="04A0" w:firstRow="1" w:lastRow="0" w:firstColumn="1" w:lastColumn="0" w:noHBand="0" w:noVBand="1"/>
      </w:tblPr>
      <w:tblGrid>
        <w:gridCol w:w="2605"/>
        <w:gridCol w:w="2574"/>
      </w:tblGrid>
      <w:tr w:rsidR="002519C5" w:rsidRPr="00BC2BC6" w14:paraId="7FE3B264" w14:textId="77777777" w:rsidTr="002519C5">
        <w:trPr>
          <w:jc w:val="center"/>
        </w:trPr>
        <w:tc>
          <w:tcPr>
            <w:tcW w:w="2515" w:type="pct"/>
            <w:tcBorders>
              <w:bottom w:val="triple" w:sz="4" w:space="0" w:color="auto"/>
            </w:tcBorders>
            <w:shd w:val="clear" w:color="auto" w:fill="FDE9D9" w:themeFill="accent6" w:themeFillTint="33"/>
            <w:vAlign w:val="center"/>
          </w:tcPr>
          <w:p w14:paraId="72897583" w14:textId="77777777" w:rsidR="002519C5" w:rsidRPr="00BC2BC6" w:rsidRDefault="002519C5" w:rsidP="000019CB">
            <w:pPr>
              <w:spacing w:before="40" w:after="40"/>
              <w:jc w:val="center"/>
              <w:rPr>
                <w:b/>
                <w:i/>
                <w:sz w:val="26"/>
                <w:szCs w:val="26"/>
              </w:rPr>
            </w:pPr>
            <w:r w:rsidRPr="00BC2BC6">
              <w:rPr>
                <w:b/>
                <w:i/>
                <w:sz w:val="26"/>
                <w:szCs w:val="26"/>
              </w:rPr>
              <w:t>Isotope</w:t>
            </w:r>
          </w:p>
        </w:tc>
        <w:tc>
          <w:tcPr>
            <w:tcW w:w="2485" w:type="pct"/>
            <w:tcBorders>
              <w:bottom w:val="triple" w:sz="4" w:space="0" w:color="auto"/>
            </w:tcBorders>
            <w:shd w:val="clear" w:color="auto" w:fill="FDE9D9" w:themeFill="accent6" w:themeFillTint="33"/>
            <w:vAlign w:val="center"/>
          </w:tcPr>
          <w:p w14:paraId="1E6E1336" w14:textId="77777777" w:rsidR="002519C5" w:rsidRPr="00BC2BC6" w:rsidRDefault="002519C5" w:rsidP="000019CB">
            <w:pPr>
              <w:spacing w:before="40" w:after="40"/>
              <w:jc w:val="center"/>
              <w:rPr>
                <w:b/>
                <w:i/>
                <w:sz w:val="26"/>
                <w:szCs w:val="26"/>
              </w:rPr>
            </w:pPr>
            <w:r w:rsidRPr="00BC2BC6">
              <w:rPr>
                <w:b/>
                <w:i/>
                <w:sz w:val="26"/>
                <w:szCs w:val="26"/>
              </w:rPr>
              <w:t>Half</w:t>
            </w:r>
            <w:r w:rsidRPr="00BC2BC6">
              <w:rPr>
                <w:b/>
                <w:i/>
                <w:sz w:val="26"/>
                <w:szCs w:val="26"/>
              </w:rPr>
              <w:sym w:font="Symbol" w:char="F02D"/>
            </w:r>
            <w:r w:rsidRPr="00BC2BC6">
              <w:rPr>
                <w:b/>
                <w:i/>
                <w:sz w:val="26"/>
                <w:szCs w:val="26"/>
              </w:rPr>
              <w:t>Life</w:t>
            </w:r>
          </w:p>
        </w:tc>
      </w:tr>
      <w:tr w:rsidR="002519C5" w14:paraId="2FC1769F" w14:textId="77777777" w:rsidTr="002519C5">
        <w:trPr>
          <w:jc w:val="center"/>
        </w:trPr>
        <w:tc>
          <w:tcPr>
            <w:tcW w:w="2515" w:type="pct"/>
            <w:tcBorders>
              <w:top w:val="triple" w:sz="4" w:space="0" w:color="auto"/>
            </w:tcBorders>
            <w:vAlign w:val="center"/>
          </w:tcPr>
          <w:p w14:paraId="5D3F93DF" w14:textId="77777777" w:rsidR="002519C5" w:rsidRDefault="002519C5" w:rsidP="000019CB">
            <w:pPr>
              <w:spacing w:before="40" w:after="40"/>
            </w:pPr>
            <w:r>
              <w:t xml:space="preserve">Carbon </w:t>
            </w:r>
            <w:r w:rsidRPr="00BC2BC6">
              <w:rPr>
                <w:position w:val="-22"/>
              </w:rPr>
              <w:object w:dxaOrig="680" w:dyaOrig="560" w14:anchorId="6800E73F">
                <v:shape id="_x0000_i1114" type="#_x0000_t75" style="width:33.9pt;height:27.6pt" o:ole="">
                  <v:imagedata r:id="rId182" o:title=""/>
                </v:shape>
                <o:OLEObject Type="Embed" ProgID="Equation.DSMT4" ShapeID="_x0000_i1114" DrawAspect="Content" ObjectID="_1654269019" r:id="rId183"/>
              </w:object>
            </w:r>
            <w:r>
              <w:t xml:space="preserve"> </w:t>
            </w:r>
          </w:p>
        </w:tc>
        <w:tc>
          <w:tcPr>
            <w:tcW w:w="2485" w:type="pct"/>
            <w:tcBorders>
              <w:top w:val="triple" w:sz="4" w:space="0" w:color="auto"/>
            </w:tcBorders>
            <w:vAlign w:val="center"/>
          </w:tcPr>
          <w:p w14:paraId="6B18C16E" w14:textId="77777777" w:rsidR="002519C5" w:rsidRDefault="002519C5" w:rsidP="000019CB">
            <w:pPr>
              <w:spacing w:before="40" w:after="40"/>
              <w:jc w:val="center"/>
            </w:pPr>
            <w:r>
              <w:t xml:space="preserve">5,730  </w:t>
            </w:r>
            <w:r w:rsidRPr="00BC2BC6">
              <w:rPr>
                <w:i/>
              </w:rPr>
              <w:t>years</w:t>
            </w:r>
          </w:p>
        </w:tc>
      </w:tr>
      <w:tr w:rsidR="002519C5" w14:paraId="265C6FBA" w14:textId="77777777" w:rsidTr="002519C5">
        <w:trPr>
          <w:jc w:val="center"/>
        </w:trPr>
        <w:tc>
          <w:tcPr>
            <w:tcW w:w="2515" w:type="pct"/>
            <w:vAlign w:val="center"/>
          </w:tcPr>
          <w:p w14:paraId="2BF08DB3" w14:textId="77777777" w:rsidR="002519C5" w:rsidRDefault="002519C5" w:rsidP="000019CB">
            <w:pPr>
              <w:spacing w:before="40" w:after="40"/>
            </w:pPr>
            <w:r>
              <w:t xml:space="preserve">Radium </w:t>
            </w:r>
            <w:r w:rsidRPr="00BC2BC6">
              <w:rPr>
                <w:position w:val="-22"/>
              </w:rPr>
              <w:object w:dxaOrig="920" w:dyaOrig="560" w14:anchorId="05B44DB5">
                <v:shape id="_x0000_i1115" type="#_x0000_t75" style="width:45.9pt;height:27.6pt" o:ole="">
                  <v:imagedata r:id="rId184" o:title=""/>
                </v:shape>
                <o:OLEObject Type="Embed" ProgID="Equation.DSMT4" ShapeID="_x0000_i1115" DrawAspect="Content" ObjectID="_1654269020" r:id="rId185"/>
              </w:object>
            </w:r>
          </w:p>
        </w:tc>
        <w:tc>
          <w:tcPr>
            <w:tcW w:w="2485" w:type="pct"/>
            <w:vAlign w:val="center"/>
          </w:tcPr>
          <w:p w14:paraId="4678E0FF" w14:textId="77777777" w:rsidR="002519C5" w:rsidRDefault="002519C5" w:rsidP="000019CB">
            <w:pPr>
              <w:spacing w:before="40" w:after="40"/>
              <w:jc w:val="center"/>
            </w:pPr>
            <w:r>
              <w:t xml:space="preserve">1,660  </w:t>
            </w:r>
            <w:r w:rsidRPr="00BC2BC6">
              <w:rPr>
                <w:i/>
              </w:rPr>
              <w:t>years</w:t>
            </w:r>
          </w:p>
        </w:tc>
      </w:tr>
      <w:tr w:rsidR="002519C5" w14:paraId="196D9BF5" w14:textId="77777777" w:rsidTr="002519C5">
        <w:trPr>
          <w:jc w:val="center"/>
        </w:trPr>
        <w:tc>
          <w:tcPr>
            <w:tcW w:w="2515" w:type="pct"/>
            <w:vAlign w:val="center"/>
          </w:tcPr>
          <w:p w14:paraId="43370B49" w14:textId="77777777" w:rsidR="002519C5" w:rsidRDefault="002519C5" w:rsidP="000019CB">
            <w:pPr>
              <w:spacing w:before="40" w:after="40"/>
            </w:pPr>
            <w:r>
              <w:t xml:space="preserve">Polonium </w:t>
            </w:r>
            <w:r w:rsidRPr="00BC2BC6">
              <w:rPr>
                <w:position w:val="-22"/>
              </w:rPr>
              <w:object w:dxaOrig="920" w:dyaOrig="560" w14:anchorId="7115C8DB">
                <v:shape id="_x0000_i1116" type="#_x0000_t75" style="width:45.9pt;height:27.6pt" o:ole="">
                  <v:imagedata r:id="rId186" o:title=""/>
                </v:shape>
                <o:OLEObject Type="Embed" ProgID="Equation.DSMT4" ShapeID="_x0000_i1116" DrawAspect="Content" ObjectID="_1654269021" r:id="rId187"/>
              </w:object>
            </w:r>
          </w:p>
        </w:tc>
        <w:tc>
          <w:tcPr>
            <w:tcW w:w="2485" w:type="pct"/>
            <w:vAlign w:val="center"/>
          </w:tcPr>
          <w:p w14:paraId="31B8CBC2" w14:textId="77777777" w:rsidR="002519C5" w:rsidRDefault="002519C5" w:rsidP="000019CB">
            <w:pPr>
              <w:spacing w:before="40" w:after="40"/>
              <w:jc w:val="center"/>
            </w:pPr>
            <w:r>
              <w:t xml:space="preserve">138  </w:t>
            </w:r>
            <w:r w:rsidRPr="000F371B">
              <w:rPr>
                <w:i/>
              </w:rPr>
              <w:t>days</w:t>
            </w:r>
          </w:p>
        </w:tc>
      </w:tr>
      <w:tr w:rsidR="002519C5" w14:paraId="5ECFA29D" w14:textId="77777777" w:rsidTr="002519C5">
        <w:trPr>
          <w:jc w:val="center"/>
        </w:trPr>
        <w:tc>
          <w:tcPr>
            <w:tcW w:w="2515" w:type="pct"/>
            <w:vAlign w:val="center"/>
          </w:tcPr>
          <w:p w14:paraId="1D04CE9D" w14:textId="77777777" w:rsidR="002519C5" w:rsidRDefault="002519C5" w:rsidP="000019CB">
            <w:pPr>
              <w:spacing w:before="40" w:after="40"/>
            </w:pPr>
            <w:r>
              <w:t xml:space="preserve">Phosphorus </w:t>
            </w:r>
            <w:r w:rsidRPr="00BC2BC6">
              <w:rPr>
                <w:position w:val="-22"/>
              </w:rPr>
              <w:object w:dxaOrig="680" w:dyaOrig="560" w14:anchorId="6BC76AEC">
                <v:shape id="_x0000_i1117" type="#_x0000_t75" style="width:33.9pt;height:27.6pt" o:ole="">
                  <v:imagedata r:id="rId188" o:title=""/>
                </v:shape>
                <o:OLEObject Type="Embed" ProgID="Equation.DSMT4" ShapeID="_x0000_i1117" DrawAspect="Content" ObjectID="_1654269022" r:id="rId189"/>
              </w:object>
            </w:r>
          </w:p>
        </w:tc>
        <w:tc>
          <w:tcPr>
            <w:tcW w:w="2485" w:type="pct"/>
            <w:vAlign w:val="center"/>
          </w:tcPr>
          <w:p w14:paraId="5C7710E2" w14:textId="77777777" w:rsidR="002519C5" w:rsidRDefault="002519C5" w:rsidP="000019CB">
            <w:pPr>
              <w:spacing w:before="40" w:after="40"/>
              <w:jc w:val="center"/>
            </w:pPr>
            <w:r>
              <w:t xml:space="preserve">14  </w:t>
            </w:r>
            <w:r w:rsidRPr="000F371B">
              <w:rPr>
                <w:i/>
              </w:rPr>
              <w:t>days</w:t>
            </w:r>
          </w:p>
        </w:tc>
      </w:tr>
      <w:tr w:rsidR="002519C5" w14:paraId="4031B37E" w14:textId="77777777" w:rsidTr="002519C5">
        <w:trPr>
          <w:jc w:val="center"/>
        </w:trPr>
        <w:tc>
          <w:tcPr>
            <w:tcW w:w="2515" w:type="pct"/>
            <w:vAlign w:val="center"/>
          </w:tcPr>
          <w:p w14:paraId="5E9E4C2E" w14:textId="77777777" w:rsidR="002519C5" w:rsidRDefault="002519C5" w:rsidP="000019CB">
            <w:pPr>
              <w:spacing w:before="40" w:after="40"/>
            </w:pPr>
            <w:r>
              <w:t xml:space="preserve">Polonium </w:t>
            </w:r>
            <w:r w:rsidRPr="00BC2BC6">
              <w:rPr>
                <w:position w:val="-22"/>
              </w:rPr>
              <w:object w:dxaOrig="920" w:dyaOrig="560" w14:anchorId="5C5DD931">
                <v:shape id="_x0000_i1118" type="#_x0000_t75" style="width:45.9pt;height:27.6pt" o:ole="">
                  <v:imagedata r:id="rId190" o:title=""/>
                </v:shape>
                <o:OLEObject Type="Embed" ProgID="Equation.DSMT4" ShapeID="_x0000_i1118" DrawAspect="Content" ObjectID="_1654269023" r:id="rId191"/>
              </w:object>
            </w:r>
          </w:p>
        </w:tc>
        <w:tc>
          <w:tcPr>
            <w:tcW w:w="2485" w:type="pct"/>
            <w:vAlign w:val="center"/>
          </w:tcPr>
          <w:p w14:paraId="79DD772B" w14:textId="77777777" w:rsidR="002519C5" w:rsidRDefault="002519C5" w:rsidP="000019CB">
            <w:pPr>
              <w:spacing w:before="40" w:after="40"/>
              <w:jc w:val="center"/>
            </w:pPr>
            <w:r w:rsidRPr="00474001">
              <w:rPr>
                <w:position w:val="-24"/>
              </w:rPr>
              <w:object w:dxaOrig="780" w:dyaOrig="560" w14:anchorId="17621794">
                <v:shape id="_x0000_i1119" type="#_x0000_t75" style="width:39pt;height:27.6pt" o:ole="">
                  <v:imagedata r:id="rId192" o:title=""/>
                </v:shape>
                <o:OLEObject Type="Embed" ProgID="Equation.DSMT4" ShapeID="_x0000_i1119" DrawAspect="Content" ObjectID="_1654269024" r:id="rId193"/>
              </w:object>
            </w:r>
            <w:r>
              <w:t xml:space="preserve"> of a </w:t>
            </w:r>
            <w:r w:rsidRPr="00474001">
              <w:rPr>
                <w:i/>
              </w:rPr>
              <w:t>second</w:t>
            </w:r>
          </w:p>
        </w:tc>
      </w:tr>
    </w:tbl>
    <w:p w14:paraId="4DBFC0D0" w14:textId="77777777" w:rsidR="002519C5" w:rsidRDefault="002519C5" w:rsidP="002519C5"/>
    <w:p w14:paraId="5054D5CF" w14:textId="77777777" w:rsidR="002519C5" w:rsidRDefault="002519C5" w:rsidP="002519C5"/>
    <w:p w14:paraId="619B55C4" w14:textId="77777777" w:rsidR="00632EDB" w:rsidRPr="00632EDB" w:rsidRDefault="00632EDB" w:rsidP="00632EDB">
      <w:pPr>
        <w:tabs>
          <w:tab w:val="left" w:pos="360"/>
          <w:tab w:val="left" w:pos="1440"/>
        </w:tabs>
        <w:spacing w:line="240" w:lineRule="auto"/>
        <w:rPr>
          <w:rFonts w:cs="Times New Roman"/>
          <w:sz w:val="12"/>
          <w:szCs w:val="24"/>
        </w:rPr>
      </w:pPr>
      <w:r w:rsidRPr="00632EDB">
        <w:rPr>
          <w:rFonts w:cs="Times New Roman"/>
          <w:sz w:val="12"/>
          <w:szCs w:val="24"/>
        </w:rPr>
        <w:br w:type="page"/>
      </w:r>
    </w:p>
    <w:p w14:paraId="1F362BCD" w14:textId="77777777" w:rsidR="00632EDB" w:rsidRPr="00C17C82" w:rsidRDefault="00632EDB" w:rsidP="00632EDB">
      <w:pPr>
        <w:tabs>
          <w:tab w:val="left" w:pos="360"/>
          <w:tab w:val="left" w:pos="720"/>
        </w:tabs>
        <w:rPr>
          <w:rFonts w:cs="Times New Roman"/>
          <w:b/>
          <w:sz w:val="28"/>
          <w:szCs w:val="24"/>
        </w:rPr>
      </w:pPr>
      <w:r w:rsidRPr="00C17C82">
        <w:rPr>
          <w:rFonts w:cs="Times New Roman"/>
          <w:b/>
          <w:sz w:val="28"/>
          <w:szCs w:val="24"/>
        </w:rPr>
        <w:lastRenderedPageBreak/>
        <w:t>Formulas for Compound Interest</w:t>
      </w:r>
    </w:p>
    <w:p w14:paraId="7C3B2B04" w14:textId="77777777" w:rsidR="00632EDB" w:rsidRDefault="00632EDB" w:rsidP="00632EDB">
      <w:pPr>
        <w:tabs>
          <w:tab w:val="left" w:pos="360"/>
          <w:tab w:val="left" w:pos="720"/>
        </w:tabs>
        <w:spacing w:after="120"/>
        <w:ind w:left="360"/>
        <w:rPr>
          <w:rFonts w:cs="Times New Roman"/>
          <w:szCs w:val="24"/>
        </w:rPr>
      </w:pPr>
      <w:r>
        <w:rPr>
          <w:rFonts w:cs="Times New Roman"/>
          <w:szCs w:val="24"/>
        </w:rPr>
        <w:t>1.</w:t>
      </w:r>
      <w:r>
        <w:rPr>
          <w:rFonts w:cs="Times New Roman"/>
          <w:szCs w:val="24"/>
        </w:rPr>
        <w:tab/>
        <w:t xml:space="preserve">For </w:t>
      </w:r>
      <w:r w:rsidRPr="00D354D4">
        <w:rPr>
          <w:rFonts w:cs="Times New Roman"/>
          <w:i/>
          <w:color w:val="000066"/>
          <w:sz w:val="28"/>
          <w:szCs w:val="24"/>
        </w:rPr>
        <w:t>n</w:t>
      </w:r>
      <w:r>
        <w:rPr>
          <w:rFonts w:cs="Times New Roman"/>
          <w:szCs w:val="24"/>
        </w:rPr>
        <w:t xml:space="preserve"> compounding per year: </w:t>
      </w:r>
      <w:r w:rsidRPr="00D44519">
        <w:rPr>
          <w:rFonts w:cs="Times New Roman"/>
          <w:position w:val="-24"/>
          <w:szCs w:val="24"/>
        </w:rPr>
        <w:object w:dxaOrig="1660" w:dyaOrig="680" w14:anchorId="292F3606">
          <v:shape id="_x0000_i1120" type="#_x0000_t75" style="width:83.1pt;height:33.9pt" o:ole="">
            <v:imagedata r:id="rId194" o:title=""/>
          </v:shape>
          <o:OLEObject Type="Embed" ProgID="Equation.DSMT4" ShapeID="_x0000_i1120" DrawAspect="Content" ObjectID="_1654269025" r:id="rId195"/>
        </w:object>
      </w:r>
    </w:p>
    <w:p w14:paraId="04EE269A" w14:textId="77777777" w:rsidR="00632EDB" w:rsidRDefault="00632EDB" w:rsidP="00632EDB">
      <w:pPr>
        <w:tabs>
          <w:tab w:val="left" w:pos="360"/>
          <w:tab w:val="left" w:pos="720"/>
        </w:tabs>
        <w:spacing w:line="240" w:lineRule="auto"/>
        <w:ind w:left="360"/>
        <w:rPr>
          <w:rFonts w:cs="Times New Roman"/>
          <w:szCs w:val="24"/>
        </w:rPr>
      </w:pPr>
      <w:r>
        <w:rPr>
          <w:rFonts w:cs="Times New Roman"/>
          <w:szCs w:val="24"/>
        </w:rPr>
        <w:t xml:space="preserve">2. </w:t>
      </w:r>
      <w:r>
        <w:rPr>
          <w:rFonts w:cs="Times New Roman"/>
          <w:szCs w:val="24"/>
        </w:rPr>
        <w:tab/>
        <w:t xml:space="preserve">For Continuous compounding: </w:t>
      </w:r>
      <w:r w:rsidRPr="00D44519">
        <w:rPr>
          <w:rFonts w:cs="Times New Roman"/>
          <w:position w:val="-6"/>
          <w:szCs w:val="24"/>
        </w:rPr>
        <w:object w:dxaOrig="1080" w:dyaOrig="380" w14:anchorId="133852EF">
          <v:shape id="_x0000_i1121" type="#_x0000_t75" style="width:54pt;height:18.9pt" o:ole="">
            <v:imagedata r:id="rId196" o:title=""/>
          </v:shape>
          <o:OLEObject Type="Embed" ProgID="Equation.DSMT4" ShapeID="_x0000_i1121" DrawAspect="Content" ObjectID="_1654269026" r:id="rId197"/>
        </w:object>
      </w:r>
    </w:p>
    <w:p w14:paraId="3F4B9605" w14:textId="77777777" w:rsidR="00632EDB" w:rsidRDefault="00632EDB" w:rsidP="00632EDB">
      <w:pPr>
        <w:tabs>
          <w:tab w:val="left" w:pos="360"/>
          <w:tab w:val="left" w:pos="720"/>
        </w:tabs>
        <w:rPr>
          <w:rFonts w:cs="Times New Roman"/>
          <w:szCs w:val="24"/>
        </w:rPr>
      </w:pPr>
    </w:p>
    <w:tbl>
      <w:tblPr>
        <w:tblStyle w:val="TableGrid"/>
        <w:tblW w:w="4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5378"/>
      </w:tblGrid>
      <w:tr w:rsidR="00632EDB" w14:paraId="3DACC5D3" w14:textId="77777777" w:rsidTr="00B21F6B">
        <w:tc>
          <w:tcPr>
            <w:tcW w:w="3978" w:type="dxa"/>
          </w:tcPr>
          <w:p w14:paraId="51C720DF" w14:textId="77777777" w:rsidR="00632EDB" w:rsidRPr="00C17C82" w:rsidRDefault="00632EDB" w:rsidP="00B21F6B">
            <w:pPr>
              <w:rPr>
                <w:rFonts w:cs="Times New Roman"/>
                <w:i/>
                <w:szCs w:val="24"/>
              </w:rPr>
            </w:pPr>
            <w:r w:rsidRPr="00C17C82">
              <w:rPr>
                <w:rFonts w:cs="Times New Roman"/>
                <w:i/>
                <w:szCs w:val="24"/>
              </w:rPr>
              <w:t>P: Principal, initial value</w:t>
            </w:r>
          </w:p>
          <w:p w14:paraId="5F44E9CB" w14:textId="77777777" w:rsidR="00632EDB" w:rsidRPr="00C17C82" w:rsidRDefault="00632EDB" w:rsidP="00B21F6B">
            <w:pPr>
              <w:rPr>
                <w:rFonts w:cs="Times New Roman"/>
                <w:i/>
                <w:szCs w:val="24"/>
              </w:rPr>
            </w:pPr>
            <w:r w:rsidRPr="00C17C82">
              <w:rPr>
                <w:rFonts w:cs="Times New Roman"/>
                <w:i/>
                <w:szCs w:val="24"/>
              </w:rPr>
              <w:t>n: number of period per year</w:t>
            </w:r>
          </w:p>
          <w:p w14:paraId="71CA0854" w14:textId="77777777" w:rsidR="00632EDB" w:rsidRPr="00C17C82" w:rsidRDefault="00632EDB" w:rsidP="00B21F6B">
            <w:pPr>
              <w:rPr>
                <w:rFonts w:cs="Times New Roman"/>
                <w:i/>
                <w:szCs w:val="24"/>
              </w:rPr>
            </w:pPr>
            <w:r w:rsidRPr="00C17C82">
              <w:rPr>
                <w:rFonts w:cs="Times New Roman"/>
                <w:i/>
                <w:szCs w:val="24"/>
              </w:rPr>
              <w:t>t: number of years</w:t>
            </w:r>
          </w:p>
          <w:p w14:paraId="6EAE7AD2" w14:textId="77777777" w:rsidR="00632EDB" w:rsidRDefault="00632EDB" w:rsidP="00B21F6B">
            <w:pPr>
              <w:tabs>
                <w:tab w:val="left" w:pos="360"/>
                <w:tab w:val="left" w:pos="720"/>
              </w:tabs>
              <w:rPr>
                <w:rFonts w:cs="Times New Roman"/>
                <w:i/>
                <w:szCs w:val="24"/>
              </w:rPr>
            </w:pPr>
            <w:r w:rsidRPr="00C17C82">
              <w:rPr>
                <w:rFonts w:cs="Times New Roman"/>
                <w:i/>
                <w:szCs w:val="24"/>
              </w:rPr>
              <w:t>r: interest rate</w:t>
            </w:r>
          </w:p>
        </w:tc>
        <w:tc>
          <w:tcPr>
            <w:tcW w:w="5418" w:type="dxa"/>
          </w:tcPr>
          <w:p w14:paraId="36AAB151" w14:textId="77777777" w:rsidR="00632EDB" w:rsidRDefault="00632EDB" w:rsidP="00B21F6B">
            <w:pPr>
              <w:spacing w:after="120"/>
              <w:ind w:left="-73"/>
            </w:pPr>
            <w:r w:rsidRPr="00037CF3">
              <w:rPr>
                <w:i/>
                <w:sz w:val="28"/>
              </w:rPr>
              <w:t>A</w:t>
            </w:r>
            <w:r>
              <w:t xml:space="preserve"> is also called </w:t>
            </w:r>
            <w:r w:rsidRPr="00E97895">
              <w:rPr>
                <w:b/>
                <w:i/>
                <w:color w:val="4F6228" w:themeColor="accent3" w:themeShade="80"/>
              </w:rPr>
              <w:t>Future value</w:t>
            </w:r>
          </w:p>
          <w:p w14:paraId="4D6140F9" w14:textId="77777777" w:rsidR="00632EDB" w:rsidRDefault="00632EDB" w:rsidP="00B21F6B">
            <w:pPr>
              <w:ind w:left="-73"/>
            </w:pPr>
            <w:r>
              <w:rPr>
                <w:i/>
                <w:sz w:val="28"/>
              </w:rPr>
              <w:t>P</w:t>
            </w:r>
            <w:r>
              <w:t xml:space="preserve"> is also called </w:t>
            </w:r>
            <w:r w:rsidRPr="00E97895">
              <w:rPr>
                <w:b/>
                <w:i/>
                <w:color w:val="4F6228" w:themeColor="accent3" w:themeShade="80"/>
              </w:rPr>
              <w:t>Present value</w:t>
            </w:r>
          </w:p>
          <w:p w14:paraId="2706746A" w14:textId="77777777" w:rsidR="00632EDB" w:rsidRDefault="00632EDB" w:rsidP="00B21F6B">
            <w:pPr>
              <w:tabs>
                <w:tab w:val="left" w:pos="360"/>
                <w:tab w:val="left" w:pos="720"/>
              </w:tabs>
              <w:rPr>
                <w:rFonts w:cs="Times New Roman"/>
                <w:i/>
                <w:szCs w:val="24"/>
              </w:rPr>
            </w:pPr>
          </w:p>
        </w:tc>
      </w:tr>
    </w:tbl>
    <w:p w14:paraId="282DF5C9" w14:textId="77777777" w:rsidR="00632EDB" w:rsidRDefault="00632EDB" w:rsidP="00632EDB"/>
    <w:p w14:paraId="063AFA76" w14:textId="77777777" w:rsidR="00632EDB" w:rsidRDefault="00632EDB" w:rsidP="00632EDB"/>
    <w:p w14:paraId="1FA73D90" w14:textId="77777777" w:rsidR="00632EDB" w:rsidRPr="00637111" w:rsidRDefault="00632EDB" w:rsidP="00632EDB">
      <w:pPr>
        <w:tabs>
          <w:tab w:val="left" w:pos="5760"/>
        </w:tabs>
        <w:spacing w:after="120" w:line="240" w:lineRule="auto"/>
        <w:rPr>
          <w:rFonts w:cs="Times New Roman"/>
          <w:b/>
          <w:i/>
          <w:position w:val="-10"/>
          <w:sz w:val="28"/>
          <w:szCs w:val="24"/>
        </w:rPr>
      </w:pPr>
      <w:r w:rsidRPr="00637111">
        <w:rPr>
          <w:rFonts w:cs="Times New Roman"/>
          <w:b/>
          <w:i/>
          <w:position w:val="-10"/>
          <w:sz w:val="28"/>
          <w:szCs w:val="24"/>
        </w:rPr>
        <w:t>Example</w:t>
      </w:r>
    </w:p>
    <w:p w14:paraId="6DF175BB" w14:textId="77777777" w:rsidR="00632EDB" w:rsidRDefault="00632EDB" w:rsidP="00632EDB">
      <w:pPr>
        <w:tabs>
          <w:tab w:val="left" w:pos="360"/>
          <w:tab w:val="left" w:pos="720"/>
        </w:tabs>
        <w:rPr>
          <w:rFonts w:cs="Times New Roman"/>
          <w:szCs w:val="24"/>
        </w:rPr>
      </w:pPr>
      <w:r>
        <w:rPr>
          <w:rFonts w:cs="Times New Roman"/>
          <w:szCs w:val="24"/>
        </w:rPr>
        <w:t xml:space="preserve">A sum of $10,000 is invested at an annual rate of 8%. Find the balance in the account after 5 </w:t>
      </w:r>
      <w:r w:rsidRPr="00651886">
        <w:rPr>
          <w:rFonts w:cs="Times New Roman"/>
          <w:i/>
          <w:szCs w:val="24"/>
        </w:rPr>
        <w:t>years</w:t>
      </w:r>
      <w:r>
        <w:rPr>
          <w:rFonts w:cs="Times New Roman"/>
          <w:szCs w:val="24"/>
        </w:rPr>
        <w:t xml:space="preserve"> subject to quarterly compounding</w:t>
      </w:r>
    </w:p>
    <w:p w14:paraId="633E7E84" w14:textId="77777777" w:rsidR="00632EDB" w:rsidRPr="00C315E1" w:rsidRDefault="00632EDB" w:rsidP="00632EDB">
      <w:pPr>
        <w:tabs>
          <w:tab w:val="left" w:pos="360"/>
          <w:tab w:val="left" w:pos="720"/>
        </w:tabs>
        <w:spacing w:before="120" w:after="120"/>
        <w:rPr>
          <w:rFonts w:cs="Times New Roman"/>
          <w:b/>
          <w:i/>
          <w:color w:val="632423" w:themeColor="accent2" w:themeShade="80"/>
          <w:szCs w:val="24"/>
          <w:u w:val="single"/>
        </w:rPr>
      </w:pPr>
      <w:r w:rsidRPr="00C315E1">
        <w:rPr>
          <w:rFonts w:cs="Times New Roman"/>
          <w:b/>
          <w:i/>
          <w:color w:val="632423" w:themeColor="accent2" w:themeShade="80"/>
          <w:szCs w:val="24"/>
          <w:u w:val="single"/>
        </w:rPr>
        <w:t>Solution</w:t>
      </w:r>
    </w:p>
    <w:p w14:paraId="6F888A42" w14:textId="77777777" w:rsidR="00632EDB" w:rsidRDefault="00632EDB" w:rsidP="00632EDB">
      <w:pPr>
        <w:spacing w:line="240" w:lineRule="auto"/>
        <w:ind w:left="360"/>
        <w:rPr>
          <w:rFonts w:cs="Times New Roman"/>
          <w:szCs w:val="24"/>
        </w:rPr>
      </w:pPr>
      <w:r w:rsidRPr="008517B3">
        <w:rPr>
          <w:rFonts w:cs="Times New Roman"/>
          <w:b/>
          <w:i/>
          <w:szCs w:val="24"/>
        </w:rPr>
        <w:t>Given</w:t>
      </w:r>
      <w:r>
        <w:rPr>
          <w:rFonts w:cs="Times New Roman"/>
          <w:szCs w:val="24"/>
        </w:rPr>
        <w:t>:</w:t>
      </w:r>
    </w:p>
    <w:p w14:paraId="642CECED" w14:textId="77777777" w:rsidR="00632EDB" w:rsidRDefault="00632EDB" w:rsidP="00632EDB">
      <w:pPr>
        <w:tabs>
          <w:tab w:val="left" w:pos="360"/>
          <w:tab w:val="left" w:pos="720"/>
        </w:tabs>
        <w:ind w:left="360"/>
        <w:rPr>
          <w:rFonts w:cs="Times New Roman"/>
          <w:szCs w:val="24"/>
        </w:rPr>
      </w:pPr>
      <w:r>
        <w:rPr>
          <w:rFonts w:cs="Times New Roman"/>
          <w:szCs w:val="24"/>
        </w:rPr>
        <w:tab/>
      </w:r>
      <w:r w:rsidRPr="00713797">
        <w:rPr>
          <w:rFonts w:cs="Times New Roman"/>
          <w:i/>
          <w:szCs w:val="24"/>
        </w:rPr>
        <w:t>P</w:t>
      </w:r>
      <w:r>
        <w:rPr>
          <w:rFonts w:cs="Times New Roman"/>
          <w:szCs w:val="24"/>
        </w:rPr>
        <w:t xml:space="preserve"> = $10,000</w:t>
      </w:r>
    </w:p>
    <w:p w14:paraId="2A8A301E" w14:textId="77777777" w:rsidR="00632EDB" w:rsidRDefault="00632EDB" w:rsidP="00632EDB">
      <w:pPr>
        <w:tabs>
          <w:tab w:val="left" w:pos="360"/>
          <w:tab w:val="left" w:pos="720"/>
        </w:tabs>
        <w:ind w:left="360"/>
        <w:rPr>
          <w:rFonts w:cs="Times New Roman"/>
          <w:szCs w:val="24"/>
        </w:rPr>
      </w:pPr>
      <w:r>
        <w:rPr>
          <w:rFonts w:cs="Times New Roman"/>
          <w:szCs w:val="24"/>
        </w:rPr>
        <w:tab/>
      </w:r>
      <w:r w:rsidRPr="00713797">
        <w:rPr>
          <w:rFonts w:cs="Times New Roman"/>
          <w:i/>
          <w:szCs w:val="24"/>
        </w:rPr>
        <w:t>r</w:t>
      </w:r>
      <w:r>
        <w:rPr>
          <w:rFonts w:cs="Times New Roman"/>
          <w:szCs w:val="24"/>
        </w:rPr>
        <w:t xml:space="preserve"> = 8% = 0.08</w:t>
      </w:r>
    </w:p>
    <w:p w14:paraId="1264B795" w14:textId="77777777" w:rsidR="00632EDB" w:rsidRDefault="00632EDB" w:rsidP="00632EDB">
      <w:pPr>
        <w:tabs>
          <w:tab w:val="left" w:pos="360"/>
          <w:tab w:val="left" w:pos="720"/>
        </w:tabs>
        <w:spacing w:line="360" w:lineRule="auto"/>
        <w:ind w:left="360"/>
        <w:rPr>
          <w:rFonts w:cs="Times New Roman"/>
          <w:szCs w:val="24"/>
        </w:rPr>
      </w:pPr>
      <w:r>
        <w:rPr>
          <w:rFonts w:cs="Times New Roman"/>
          <w:szCs w:val="24"/>
        </w:rPr>
        <w:tab/>
      </w:r>
      <w:r w:rsidRPr="00713797">
        <w:rPr>
          <w:rFonts w:cs="Times New Roman"/>
          <w:i/>
          <w:szCs w:val="24"/>
        </w:rPr>
        <w:t>t</w:t>
      </w:r>
      <w:r>
        <w:rPr>
          <w:rFonts w:cs="Times New Roman"/>
          <w:szCs w:val="24"/>
        </w:rPr>
        <w:t xml:space="preserve"> = 5</w:t>
      </w:r>
    </w:p>
    <w:p w14:paraId="3CE389F3" w14:textId="77777777" w:rsidR="00632EDB" w:rsidRDefault="00632EDB" w:rsidP="00632EDB">
      <w:pPr>
        <w:tabs>
          <w:tab w:val="left" w:pos="7560"/>
        </w:tabs>
        <w:ind w:left="360"/>
        <w:rPr>
          <w:rFonts w:cs="Times New Roman"/>
          <w:szCs w:val="24"/>
        </w:rPr>
      </w:pPr>
      <w:r>
        <w:rPr>
          <w:rFonts w:cs="Times New Roman"/>
          <w:szCs w:val="24"/>
        </w:rPr>
        <w:t xml:space="preserve">Quarterly </w:t>
      </w:r>
      <w:r w:rsidRPr="00C315E1">
        <w:rPr>
          <w:rFonts w:cs="Times New Roman"/>
          <w:i/>
          <w:szCs w:val="24"/>
        </w:rPr>
        <w:t>n</w:t>
      </w:r>
      <w:r>
        <w:rPr>
          <w:rFonts w:cs="Times New Roman"/>
          <w:szCs w:val="24"/>
        </w:rPr>
        <w:t xml:space="preserve"> = 4</w:t>
      </w:r>
    </w:p>
    <w:p w14:paraId="002FF950" w14:textId="77777777" w:rsidR="00632EDB" w:rsidRDefault="00632EDB" w:rsidP="00632EDB">
      <w:pPr>
        <w:tabs>
          <w:tab w:val="left" w:pos="4320"/>
        </w:tabs>
        <w:ind w:left="360"/>
        <w:rPr>
          <w:rFonts w:cs="Times New Roman"/>
          <w:szCs w:val="24"/>
        </w:rPr>
      </w:pPr>
      <w:r w:rsidRPr="00F12BE1">
        <w:rPr>
          <w:rFonts w:cs="Times New Roman"/>
          <w:position w:val="-22"/>
          <w:szCs w:val="24"/>
        </w:rPr>
        <w:object w:dxaOrig="2380" w:dyaOrig="639" w14:anchorId="72D24AA0">
          <v:shape id="_x0000_i1122" type="#_x0000_t75" style="width:119.1pt;height:31.5pt" o:ole="">
            <v:imagedata r:id="rId198" o:title=""/>
          </v:shape>
          <o:OLEObject Type="Embed" ProgID="Equation.DSMT4" ShapeID="_x0000_i1122" DrawAspect="Content" ObjectID="_1654269027" r:id="rId199"/>
        </w:object>
      </w:r>
      <w:r>
        <w:rPr>
          <w:rFonts w:cs="Times New Roman"/>
          <w:szCs w:val="24"/>
        </w:rPr>
        <w:tab/>
      </w:r>
      <w:r w:rsidRPr="00F12BE1">
        <w:rPr>
          <w:position w:val="-22"/>
        </w:rPr>
        <w:object w:dxaOrig="1520" w:dyaOrig="639" w14:anchorId="0885D7FC">
          <v:shape id="_x0000_i1123" type="#_x0000_t75" style="width:75.9pt;height:32.1pt" o:ole="">
            <v:imagedata r:id="rId200" o:title=""/>
          </v:shape>
          <o:OLEObject Type="Embed" ProgID="Equation.DSMT4" ShapeID="_x0000_i1123" DrawAspect="Content" ObjectID="_1654269028" r:id="rId201"/>
        </w:object>
      </w:r>
      <w:r>
        <w:rPr>
          <w:rFonts w:cs="Times New Roman"/>
          <w:szCs w:val="24"/>
        </w:rPr>
        <w:t xml:space="preserve"> </w:t>
      </w:r>
    </w:p>
    <w:p w14:paraId="4B7C10DC" w14:textId="77777777" w:rsidR="00632EDB" w:rsidRDefault="00632EDB" w:rsidP="00632EDB">
      <w:pPr>
        <w:tabs>
          <w:tab w:val="left" w:pos="630"/>
          <w:tab w:val="left" w:pos="7560"/>
        </w:tabs>
        <w:ind w:left="360"/>
        <w:rPr>
          <w:rFonts w:cs="Times New Roman"/>
          <w:position w:val="-22"/>
          <w:szCs w:val="24"/>
        </w:rPr>
      </w:pPr>
      <w:r>
        <w:rPr>
          <w:rFonts w:cs="Times New Roman"/>
          <w:szCs w:val="24"/>
        </w:rPr>
        <w:tab/>
      </w:r>
      <w:r w:rsidRPr="00D44519">
        <w:rPr>
          <w:rFonts w:cs="Times New Roman"/>
          <w:position w:val="-14"/>
          <w:szCs w:val="24"/>
        </w:rPr>
        <w:object w:dxaOrig="1420" w:dyaOrig="380" w14:anchorId="11BB9BC4">
          <v:shape id="_x0000_i1124" type="#_x0000_t75" style="width:70.5pt;height:18.9pt" o:ole="">
            <v:imagedata r:id="rId202" o:title=""/>
          </v:shape>
          <o:OLEObject Type="Embed" ProgID="Equation.DSMT4" ShapeID="_x0000_i1124" DrawAspect="Content" ObjectID="_1654269029" r:id="rId203"/>
        </w:object>
      </w:r>
    </w:p>
    <w:p w14:paraId="719F947F" w14:textId="77777777" w:rsidR="00632EDB" w:rsidRDefault="00632EDB" w:rsidP="00632EDB"/>
    <w:p w14:paraId="1210CCCB" w14:textId="77777777" w:rsidR="00632EDB" w:rsidRDefault="00632EDB" w:rsidP="00632EDB"/>
    <w:p w14:paraId="298D3694" w14:textId="77777777" w:rsidR="00632EDB" w:rsidRPr="00637111" w:rsidRDefault="00632EDB" w:rsidP="00632EDB">
      <w:pPr>
        <w:tabs>
          <w:tab w:val="left" w:pos="5760"/>
        </w:tabs>
        <w:spacing w:line="360" w:lineRule="auto"/>
        <w:rPr>
          <w:rFonts w:cs="Times New Roman"/>
          <w:b/>
          <w:i/>
          <w:position w:val="-10"/>
          <w:sz w:val="28"/>
          <w:szCs w:val="24"/>
        </w:rPr>
      </w:pPr>
      <w:r w:rsidRPr="00637111">
        <w:rPr>
          <w:rFonts w:cs="Times New Roman"/>
          <w:b/>
          <w:i/>
          <w:position w:val="-10"/>
          <w:sz w:val="28"/>
          <w:szCs w:val="24"/>
        </w:rPr>
        <w:t>Example</w:t>
      </w:r>
    </w:p>
    <w:p w14:paraId="29739366" w14:textId="77777777" w:rsidR="00632EDB" w:rsidRDefault="00632EDB" w:rsidP="00632EDB">
      <w:pPr>
        <w:tabs>
          <w:tab w:val="left" w:pos="5760"/>
        </w:tabs>
      </w:pPr>
      <w:r>
        <w:t xml:space="preserve">Suppose $5000 is deposited in an account paying 3% interest compounded continuously for 5 </w:t>
      </w:r>
      <w:r w:rsidRPr="00851144">
        <w:rPr>
          <w:i/>
        </w:rPr>
        <w:t>yrs</w:t>
      </w:r>
      <w:r>
        <w:t xml:space="preserve">. Find the total amount on deposit at the end of 5 </w:t>
      </w:r>
      <w:r w:rsidRPr="00851144">
        <w:rPr>
          <w:i/>
        </w:rPr>
        <w:t>yrs</w:t>
      </w:r>
      <w:r>
        <w:t>.</w:t>
      </w:r>
    </w:p>
    <w:p w14:paraId="51EA7C68" w14:textId="77777777" w:rsidR="00632EDB" w:rsidRPr="00C315E1" w:rsidRDefault="00632EDB" w:rsidP="00632EDB">
      <w:pPr>
        <w:spacing w:before="120" w:after="120" w:line="240" w:lineRule="auto"/>
        <w:rPr>
          <w:b/>
          <w:i/>
          <w:color w:val="632423" w:themeColor="accent2" w:themeShade="80"/>
          <w:u w:val="single"/>
        </w:rPr>
      </w:pPr>
      <w:r w:rsidRPr="00C315E1">
        <w:rPr>
          <w:b/>
          <w:i/>
          <w:color w:val="632423" w:themeColor="accent2" w:themeShade="80"/>
          <w:u w:val="single"/>
        </w:rPr>
        <w:t>Solution</w:t>
      </w:r>
    </w:p>
    <w:p w14:paraId="2BB37F25" w14:textId="77777777" w:rsidR="00632EDB" w:rsidRDefault="00632EDB" w:rsidP="00632EDB">
      <w:pPr>
        <w:tabs>
          <w:tab w:val="left" w:pos="3600"/>
        </w:tabs>
        <w:ind w:left="360"/>
      </w:pPr>
      <w:r w:rsidRPr="00D44519">
        <w:rPr>
          <w:position w:val="-6"/>
        </w:rPr>
        <w:object w:dxaOrig="1760" w:dyaOrig="420" w14:anchorId="6553710A">
          <v:shape id="_x0000_i1125" type="#_x0000_t75" style="width:87.6pt;height:21pt" o:ole="">
            <v:imagedata r:id="rId204" o:title=""/>
          </v:shape>
          <o:OLEObject Type="Embed" ProgID="Equation.DSMT4" ShapeID="_x0000_i1125" DrawAspect="Content" ObjectID="_1654269030" r:id="rId205"/>
        </w:object>
      </w:r>
      <w:r>
        <w:tab/>
      </w:r>
      <w:r w:rsidRPr="00D44519">
        <w:rPr>
          <w:position w:val="-6"/>
        </w:rPr>
        <w:object w:dxaOrig="900" w:dyaOrig="380" w14:anchorId="4D24675F">
          <v:shape id="_x0000_i1126" type="#_x0000_t75" style="width:45pt;height:18.9pt" o:ole="">
            <v:imagedata r:id="rId206" o:title=""/>
          </v:shape>
          <o:OLEObject Type="Embed" ProgID="Equation.DSMT4" ShapeID="_x0000_i1126" DrawAspect="Content" ObjectID="_1654269031" r:id="rId207"/>
        </w:object>
      </w:r>
    </w:p>
    <w:p w14:paraId="20216E5C" w14:textId="77777777" w:rsidR="00632EDB" w:rsidRDefault="00632EDB" w:rsidP="00632EDB">
      <w:pPr>
        <w:tabs>
          <w:tab w:val="left" w:pos="630"/>
        </w:tabs>
        <w:ind w:left="360"/>
      </w:pPr>
      <w:r>
        <w:tab/>
      </w:r>
      <w:r w:rsidRPr="00D44519">
        <w:rPr>
          <w:position w:val="-14"/>
        </w:rPr>
        <w:object w:dxaOrig="1280" w:dyaOrig="380" w14:anchorId="089E8015">
          <v:shape id="_x0000_i1127" type="#_x0000_t75" style="width:63.6pt;height:18.9pt" o:ole="">
            <v:imagedata r:id="rId208" o:title=""/>
          </v:shape>
          <o:OLEObject Type="Embed" ProgID="Equation.DSMT4" ShapeID="_x0000_i1127" DrawAspect="Content" ObjectID="_1654269032" r:id="rId209"/>
        </w:object>
      </w:r>
    </w:p>
    <w:p w14:paraId="3D937093" w14:textId="77777777" w:rsidR="00632EDB" w:rsidRDefault="00632EDB" w:rsidP="00747691">
      <w:pPr>
        <w:tabs>
          <w:tab w:val="left" w:pos="360"/>
          <w:tab w:val="left" w:pos="1440"/>
        </w:tabs>
        <w:rPr>
          <w:rFonts w:cs="Times New Roman"/>
          <w:szCs w:val="24"/>
        </w:rPr>
      </w:pPr>
    </w:p>
    <w:p w14:paraId="5C52973C" w14:textId="77777777" w:rsidR="00252670" w:rsidRPr="00632EDB" w:rsidRDefault="00252670" w:rsidP="00632EDB">
      <w:pPr>
        <w:spacing w:line="240" w:lineRule="auto"/>
        <w:rPr>
          <w:sz w:val="12"/>
        </w:rPr>
      </w:pPr>
      <w:r w:rsidRPr="00632EDB">
        <w:rPr>
          <w:sz w:val="12"/>
        </w:rPr>
        <w:br w:type="page"/>
      </w:r>
    </w:p>
    <w:p w14:paraId="6780BED9" w14:textId="77777777" w:rsidR="00252670" w:rsidRPr="00DE3A00" w:rsidRDefault="00252670" w:rsidP="00F00D9A">
      <w:pPr>
        <w:tabs>
          <w:tab w:val="left" w:pos="2160"/>
        </w:tabs>
        <w:spacing w:after="360" w:line="240" w:lineRule="auto"/>
        <w:rPr>
          <w:rFonts w:cs="Times New Roman"/>
          <w:b/>
          <w:color w:val="000099"/>
          <w:sz w:val="32"/>
          <w:szCs w:val="24"/>
        </w:rPr>
      </w:pPr>
      <w:r w:rsidRPr="00252670">
        <w:rPr>
          <w:rFonts w:cs="Times New Roman"/>
          <w:b/>
          <w:i/>
          <w:sz w:val="40"/>
          <w:szCs w:val="40"/>
        </w:rPr>
        <w:lastRenderedPageBreak/>
        <w:t>Exercises</w:t>
      </w:r>
      <w:r>
        <w:rPr>
          <w:rFonts w:cs="Times New Roman"/>
          <w:szCs w:val="24"/>
        </w:rPr>
        <w:tab/>
      </w:r>
      <w:r w:rsidRPr="00252670">
        <w:rPr>
          <w:rFonts w:cs="Times New Roman"/>
          <w:b/>
          <w:i/>
          <w:color w:val="000099"/>
          <w:sz w:val="28"/>
          <w:szCs w:val="24"/>
        </w:rPr>
        <w:t xml:space="preserve">Section </w:t>
      </w:r>
      <w:r w:rsidR="004740D6">
        <w:rPr>
          <w:rFonts w:cs="Times New Roman"/>
          <w:b/>
          <w:color w:val="000099"/>
          <w:sz w:val="32"/>
          <w:szCs w:val="24"/>
        </w:rPr>
        <w:t>3</w:t>
      </w:r>
      <w:r w:rsidRPr="00252670">
        <w:rPr>
          <w:rFonts w:cs="Times New Roman"/>
          <w:b/>
          <w:color w:val="000099"/>
          <w:sz w:val="32"/>
          <w:szCs w:val="24"/>
        </w:rPr>
        <w:t>.6 – Exponential Growth and Decay</w:t>
      </w:r>
    </w:p>
    <w:p w14:paraId="512673CE" w14:textId="77777777" w:rsidR="009C03A1" w:rsidRDefault="009C03A1" w:rsidP="00A47AAB">
      <w:pPr>
        <w:pStyle w:val="ListParagraph"/>
        <w:numPr>
          <w:ilvl w:val="0"/>
          <w:numId w:val="27"/>
        </w:numPr>
        <w:spacing w:line="360" w:lineRule="auto"/>
        <w:ind w:left="540" w:hanging="540"/>
      </w:pPr>
      <w:r w:rsidRPr="000718C8">
        <w:t>Suppose that $10,000 is invested at interest rate of 5.4% per year, compounded continuously.</w:t>
      </w:r>
    </w:p>
    <w:p w14:paraId="4B359208" w14:textId="77777777" w:rsidR="009C03A1" w:rsidRDefault="009C03A1" w:rsidP="00A47AAB">
      <w:pPr>
        <w:pStyle w:val="ListParagraph"/>
        <w:numPr>
          <w:ilvl w:val="0"/>
          <w:numId w:val="23"/>
        </w:numPr>
        <w:tabs>
          <w:tab w:val="left" w:pos="1440"/>
        </w:tabs>
        <w:ind w:left="1080"/>
        <w:rPr>
          <w:rFonts w:cs="Times New Roman"/>
          <w:szCs w:val="24"/>
        </w:rPr>
      </w:pPr>
      <w:r>
        <w:rPr>
          <w:rFonts w:cs="Times New Roman"/>
          <w:szCs w:val="24"/>
        </w:rPr>
        <w:t>Find the exponential growth function</w:t>
      </w:r>
    </w:p>
    <w:p w14:paraId="613021D5" w14:textId="77777777" w:rsidR="009C03A1" w:rsidRDefault="009C03A1" w:rsidP="00A47AAB">
      <w:pPr>
        <w:pStyle w:val="ListParagraph"/>
        <w:numPr>
          <w:ilvl w:val="0"/>
          <w:numId w:val="23"/>
        </w:numPr>
        <w:ind w:left="1080"/>
        <w:rPr>
          <w:rFonts w:cs="Times New Roman"/>
          <w:szCs w:val="24"/>
        </w:rPr>
      </w:pPr>
      <w:r>
        <w:rPr>
          <w:rFonts w:cs="Times New Roman"/>
          <w:szCs w:val="24"/>
        </w:rPr>
        <w:t xml:space="preserve">What will the balance be after, 1 </w:t>
      </w:r>
      <w:r w:rsidRPr="0013619C">
        <w:rPr>
          <w:rFonts w:cs="Times New Roman"/>
          <w:i/>
          <w:szCs w:val="24"/>
        </w:rPr>
        <w:t>yr</w:t>
      </w:r>
      <w:r w:rsidR="0013619C">
        <w:rPr>
          <w:rFonts w:cs="Times New Roman"/>
          <w:szCs w:val="24"/>
        </w:rPr>
        <w:t>.</w:t>
      </w:r>
      <w:r>
        <w:rPr>
          <w:rFonts w:cs="Times New Roman"/>
          <w:szCs w:val="24"/>
        </w:rPr>
        <w:t xml:space="preserve"> 10 </w:t>
      </w:r>
      <w:r w:rsidRPr="0013619C">
        <w:rPr>
          <w:rFonts w:cs="Times New Roman"/>
          <w:i/>
          <w:szCs w:val="24"/>
        </w:rPr>
        <w:t>yrs</w:t>
      </w:r>
      <w:r w:rsidR="0013619C">
        <w:rPr>
          <w:rFonts w:cs="Times New Roman"/>
          <w:szCs w:val="24"/>
        </w:rPr>
        <w:t>.</w:t>
      </w:r>
      <w:r>
        <w:rPr>
          <w:rFonts w:cs="Times New Roman"/>
          <w:szCs w:val="24"/>
        </w:rPr>
        <w:t>?</w:t>
      </w:r>
    </w:p>
    <w:p w14:paraId="0E8EDBEC" w14:textId="77777777" w:rsidR="00552F38" w:rsidRDefault="00552F38" w:rsidP="00A47AAB">
      <w:pPr>
        <w:pStyle w:val="ListParagraph"/>
        <w:numPr>
          <w:ilvl w:val="0"/>
          <w:numId w:val="23"/>
        </w:numPr>
        <w:ind w:left="1080"/>
        <w:rPr>
          <w:rFonts w:cs="Times New Roman"/>
          <w:szCs w:val="24"/>
        </w:rPr>
      </w:pPr>
      <w:r>
        <w:rPr>
          <w:rFonts w:cs="Times New Roman"/>
          <w:szCs w:val="24"/>
        </w:rPr>
        <w:t>After how long will the investment be double?</w:t>
      </w:r>
    </w:p>
    <w:p w14:paraId="1997A3A9" w14:textId="77777777" w:rsidR="00252670" w:rsidRDefault="00252670" w:rsidP="00747691">
      <w:pPr>
        <w:tabs>
          <w:tab w:val="left" w:pos="360"/>
          <w:tab w:val="left" w:pos="1440"/>
        </w:tabs>
        <w:rPr>
          <w:rFonts w:cs="Times New Roman"/>
          <w:szCs w:val="24"/>
        </w:rPr>
      </w:pPr>
    </w:p>
    <w:p w14:paraId="696E4356" w14:textId="77777777" w:rsidR="009C03A1" w:rsidRPr="005F3467" w:rsidRDefault="009C03A1" w:rsidP="00A47AAB">
      <w:pPr>
        <w:pStyle w:val="ListParagraph"/>
        <w:numPr>
          <w:ilvl w:val="0"/>
          <w:numId w:val="27"/>
        </w:numPr>
        <w:ind w:left="540" w:hanging="540"/>
        <w:rPr>
          <w:rFonts w:cs="Times New Roman"/>
          <w:szCs w:val="24"/>
        </w:rPr>
      </w:pPr>
      <w:r w:rsidRPr="005F3467">
        <w:rPr>
          <w:rFonts w:cs="Times New Roman"/>
          <w:szCs w:val="24"/>
        </w:rPr>
        <w:t xml:space="preserve">In 1990, the population of Africa was 643 </w:t>
      </w:r>
      <w:r w:rsidRPr="00651886">
        <w:rPr>
          <w:rFonts w:cs="Times New Roman"/>
          <w:i/>
          <w:szCs w:val="24"/>
        </w:rPr>
        <w:t>million</w:t>
      </w:r>
      <w:r w:rsidRPr="005F3467">
        <w:rPr>
          <w:rFonts w:cs="Times New Roman"/>
          <w:szCs w:val="24"/>
        </w:rPr>
        <w:t xml:space="preserve"> and by 2000 it had grown to 813 </w:t>
      </w:r>
      <w:r w:rsidRPr="00651886">
        <w:rPr>
          <w:rFonts w:cs="Times New Roman"/>
          <w:i/>
          <w:szCs w:val="24"/>
        </w:rPr>
        <w:t>million</w:t>
      </w:r>
    </w:p>
    <w:p w14:paraId="461A3C3E" w14:textId="77777777" w:rsidR="009C03A1" w:rsidRDefault="009C03A1" w:rsidP="00A47AAB">
      <w:pPr>
        <w:pStyle w:val="ListParagraph"/>
        <w:numPr>
          <w:ilvl w:val="0"/>
          <w:numId w:val="24"/>
        </w:numPr>
        <w:ind w:left="1080"/>
        <w:rPr>
          <w:rFonts w:cs="Times New Roman"/>
          <w:szCs w:val="24"/>
        </w:rPr>
      </w:pPr>
      <w:r>
        <w:rPr>
          <w:rFonts w:cs="Times New Roman"/>
          <w:szCs w:val="24"/>
        </w:rPr>
        <w:t xml:space="preserve">Use the exponential growth function </w:t>
      </w:r>
      <w:r w:rsidR="00D44519" w:rsidRPr="00D44519">
        <w:rPr>
          <w:rFonts w:cs="Times New Roman"/>
          <w:position w:val="-16"/>
          <w:szCs w:val="24"/>
        </w:rPr>
        <w:object w:dxaOrig="1300" w:dyaOrig="480" w14:anchorId="43A44D91">
          <v:shape id="_x0000_i1128" type="#_x0000_t75" style="width:65.4pt;height:24pt" o:ole="">
            <v:imagedata r:id="rId210" o:title=""/>
          </v:shape>
          <o:OLEObject Type="Embed" ProgID="Equation.DSMT4" ShapeID="_x0000_i1128" DrawAspect="Content" ObjectID="_1654269033" r:id="rId211"/>
        </w:object>
      </w:r>
      <w:r>
        <w:rPr>
          <w:rFonts w:cs="Times New Roman"/>
          <w:szCs w:val="24"/>
        </w:rPr>
        <w:t xml:space="preserve">, in which </w:t>
      </w:r>
      <w:proofErr w:type="spellStart"/>
      <w:r>
        <w:rPr>
          <w:rFonts w:cs="Times New Roman"/>
          <w:szCs w:val="24"/>
        </w:rPr>
        <w:t>t</w:t>
      </w:r>
      <w:proofErr w:type="spellEnd"/>
      <w:r>
        <w:rPr>
          <w:rFonts w:cs="Times New Roman"/>
          <w:szCs w:val="24"/>
        </w:rPr>
        <w:t xml:space="preserve"> is the number of years after 1990, to find the exponential growth function that models data</w:t>
      </w:r>
    </w:p>
    <w:p w14:paraId="7785F5FB" w14:textId="77777777" w:rsidR="009C03A1" w:rsidRDefault="009C03A1" w:rsidP="00A47AAB">
      <w:pPr>
        <w:pStyle w:val="ListParagraph"/>
        <w:numPr>
          <w:ilvl w:val="0"/>
          <w:numId w:val="24"/>
        </w:numPr>
        <w:ind w:left="1080"/>
        <w:rPr>
          <w:rFonts w:cs="Times New Roman"/>
          <w:szCs w:val="24"/>
        </w:rPr>
      </w:pPr>
      <w:r>
        <w:rPr>
          <w:rFonts w:cs="Times New Roman"/>
          <w:szCs w:val="24"/>
        </w:rPr>
        <w:t xml:space="preserve">By which year will Africa’s population reach 2000 </w:t>
      </w:r>
      <w:r w:rsidRPr="00651886">
        <w:rPr>
          <w:rFonts w:cs="Times New Roman"/>
          <w:i/>
          <w:szCs w:val="24"/>
        </w:rPr>
        <w:t>million</w:t>
      </w:r>
      <w:r>
        <w:rPr>
          <w:rFonts w:cs="Times New Roman"/>
          <w:szCs w:val="24"/>
        </w:rPr>
        <w:t xml:space="preserve">, or two </w:t>
      </w:r>
      <w:r w:rsidRPr="00651886">
        <w:rPr>
          <w:rFonts w:cs="Times New Roman"/>
          <w:i/>
          <w:szCs w:val="24"/>
        </w:rPr>
        <w:t>billion</w:t>
      </w:r>
      <w:r>
        <w:rPr>
          <w:rFonts w:cs="Times New Roman"/>
          <w:szCs w:val="24"/>
        </w:rPr>
        <w:t>?</w:t>
      </w:r>
    </w:p>
    <w:p w14:paraId="693A87C1" w14:textId="77777777" w:rsidR="009C03A1" w:rsidRDefault="009C03A1" w:rsidP="00747691">
      <w:pPr>
        <w:tabs>
          <w:tab w:val="left" w:pos="360"/>
          <w:tab w:val="left" w:pos="1440"/>
        </w:tabs>
        <w:rPr>
          <w:rFonts w:cs="Times New Roman"/>
          <w:szCs w:val="24"/>
        </w:rPr>
      </w:pPr>
    </w:p>
    <w:p w14:paraId="0576F4C6" w14:textId="77777777" w:rsidR="00B26897" w:rsidRPr="005F3467" w:rsidRDefault="00B26897" w:rsidP="00A47AAB">
      <w:pPr>
        <w:pStyle w:val="ListParagraph"/>
        <w:numPr>
          <w:ilvl w:val="0"/>
          <w:numId w:val="27"/>
        </w:numPr>
        <w:ind w:left="540" w:hanging="540"/>
        <w:rPr>
          <w:rFonts w:cs="Times New Roman"/>
          <w:szCs w:val="24"/>
        </w:rPr>
      </w:pPr>
      <w:r w:rsidRPr="005F3467">
        <w:rPr>
          <w:rFonts w:cs="Times New Roman"/>
          <w:szCs w:val="24"/>
        </w:rPr>
        <w:t xml:space="preserve">The radioactive element carbon-14 has a half-life of 5750 </w:t>
      </w:r>
      <w:r w:rsidRPr="00651886">
        <w:rPr>
          <w:rFonts w:cs="Times New Roman"/>
          <w:i/>
          <w:szCs w:val="24"/>
        </w:rPr>
        <w:t>yr</w:t>
      </w:r>
      <w:r w:rsidR="00651886" w:rsidRPr="00651886">
        <w:rPr>
          <w:rFonts w:cs="Times New Roman"/>
          <w:i/>
          <w:szCs w:val="24"/>
        </w:rPr>
        <w:t>s</w:t>
      </w:r>
      <w:r w:rsidRPr="005F3467">
        <w:rPr>
          <w:rFonts w:cs="Times New Roman"/>
          <w:szCs w:val="24"/>
        </w:rPr>
        <w:t>. The percentage of carbon-14 present in the remains of organic matter can be used to determine the age of that organic matter. Archaeologists discovered that the linen wrapping from one of the Dead Sea Scrolls had lost 22.3% of its carbon-14 at the time it was found. How old was the linen wrapping?</w:t>
      </w:r>
    </w:p>
    <w:p w14:paraId="3F98F47F" w14:textId="77777777" w:rsidR="00252670" w:rsidRDefault="00252670" w:rsidP="00747691">
      <w:pPr>
        <w:tabs>
          <w:tab w:val="left" w:pos="360"/>
          <w:tab w:val="left" w:pos="1440"/>
        </w:tabs>
        <w:rPr>
          <w:rFonts w:cs="Times New Roman"/>
          <w:szCs w:val="24"/>
        </w:rPr>
      </w:pPr>
    </w:p>
    <w:p w14:paraId="69E87830" w14:textId="77777777" w:rsidR="002A40FD" w:rsidRPr="00792433" w:rsidRDefault="002A40FD" w:rsidP="00A47AAB">
      <w:pPr>
        <w:pStyle w:val="ListParagraph"/>
        <w:numPr>
          <w:ilvl w:val="0"/>
          <w:numId w:val="27"/>
        </w:numPr>
        <w:ind w:left="540" w:hanging="540"/>
        <w:rPr>
          <w:rFonts w:cs="Times New Roman"/>
          <w:szCs w:val="24"/>
        </w:rPr>
      </w:pPr>
      <w:r w:rsidRPr="00792433">
        <w:rPr>
          <w:rFonts w:cs="Times New Roman"/>
          <w:szCs w:val="24"/>
        </w:rPr>
        <w:t xml:space="preserve">Suppose that $2000 is invested at interest rate </w:t>
      </w:r>
      <w:r w:rsidRPr="00792433">
        <w:rPr>
          <w:rFonts w:cs="Times New Roman"/>
          <w:b/>
          <w:i/>
          <w:sz w:val="26"/>
          <w:szCs w:val="26"/>
        </w:rPr>
        <w:t>k</w:t>
      </w:r>
      <w:r w:rsidRPr="00792433">
        <w:rPr>
          <w:rFonts w:cs="Times New Roman"/>
          <w:szCs w:val="24"/>
        </w:rPr>
        <w:t xml:space="preserve">, compounded continuously, and grows to $2983.65 in 5 </w:t>
      </w:r>
      <w:r w:rsidRPr="00651886">
        <w:rPr>
          <w:rFonts w:cs="Times New Roman"/>
          <w:i/>
          <w:szCs w:val="24"/>
        </w:rPr>
        <w:t>yrs</w:t>
      </w:r>
      <w:r w:rsidRPr="00792433">
        <w:rPr>
          <w:rFonts w:cs="Times New Roman"/>
          <w:szCs w:val="24"/>
        </w:rPr>
        <w:t>.</w:t>
      </w:r>
    </w:p>
    <w:p w14:paraId="1657B14A" w14:textId="77777777" w:rsidR="002A40FD" w:rsidRDefault="002A40FD" w:rsidP="00A47AAB">
      <w:pPr>
        <w:pStyle w:val="ListParagraph"/>
        <w:numPr>
          <w:ilvl w:val="0"/>
          <w:numId w:val="25"/>
        </w:numPr>
        <w:ind w:left="1080"/>
        <w:rPr>
          <w:rFonts w:cs="Times New Roman"/>
          <w:szCs w:val="24"/>
        </w:rPr>
      </w:pPr>
      <w:r>
        <w:rPr>
          <w:rFonts w:cs="Times New Roman"/>
          <w:szCs w:val="24"/>
        </w:rPr>
        <w:t>What is the interest rate?</w:t>
      </w:r>
    </w:p>
    <w:p w14:paraId="3D393448" w14:textId="77777777" w:rsidR="002A40FD" w:rsidRDefault="002A40FD" w:rsidP="00A47AAB">
      <w:pPr>
        <w:pStyle w:val="ListParagraph"/>
        <w:numPr>
          <w:ilvl w:val="0"/>
          <w:numId w:val="25"/>
        </w:numPr>
        <w:ind w:left="1080"/>
        <w:rPr>
          <w:rFonts w:cs="Times New Roman"/>
          <w:szCs w:val="24"/>
        </w:rPr>
      </w:pPr>
      <w:r>
        <w:rPr>
          <w:rFonts w:cs="Times New Roman"/>
          <w:szCs w:val="24"/>
        </w:rPr>
        <w:t>Find the exponential growth function</w:t>
      </w:r>
    </w:p>
    <w:p w14:paraId="5697842C" w14:textId="77777777" w:rsidR="002A40FD" w:rsidRDefault="002A40FD" w:rsidP="00A47AAB">
      <w:pPr>
        <w:pStyle w:val="ListParagraph"/>
        <w:numPr>
          <w:ilvl w:val="0"/>
          <w:numId w:val="25"/>
        </w:numPr>
        <w:ind w:left="1080"/>
        <w:rPr>
          <w:rFonts w:cs="Times New Roman"/>
          <w:szCs w:val="24"/>
        </w:rPr>
      </w:pPr>
      <w:r>
        <w:rPr>
          <w:rFonts w:cs="Times New Roman"/>
          <w:szCs w:val="24"/>
        </w:rPr>
        <w:t xml:space="preserve">What will the balance be after 10 </w:t>
      </w:r>
      <w:proofErr w:type="spellStart"/>
      <w:r w:rsidRPr="00651886">
        <w:rPr>
          <w:rFonts w:cs="Times New Roman"/>
          <w:i/>
          <w:szCs w:val="24"/>
        </w:rPr>
        <w:t>yrs</w:t>
      </w:r>
      <w:proofErr w:type="spellEnd"/>
      <w:r>
        <w:rPr>
          <w:rFonts w:cs="Times New Roman"/>
          <w:szCs w:val="24"/>
        </w:rPr>
        <w:t>?</w:t>
      </w:r>
    </w:p>
    <w:p w14:paraId="0DB679E8" w14:textId="77777777" w:rsidR="002A40FD" w:rsidRDefault="002A40FD" w:rsidP="00A47AAB">
      <w:pPr>
        <w:pStyle w:val="ListParagraph"/>
        <w:numPr>
          <w:ilvl w:val="0"/>
          <w:numId w:val="25"/>
        </w:numPr>
        <w:spacing w:line="240" w:lineRule="auto"/>
        <w:ind w:left="1080"/>
        <w:rPr>
          <w:rFonts w:cs="Times New Roman"/>
          <w:szCs w:val="24"/>
        </w:rPr>
      </w:pPr>
      <w:r>
        <w:rPr>
          <w:rFonts w:cs="Times New Roman"/>
          <w:szCs w:val="24"/>
        </w:rPr>
        <w:t>After how long will the $2000 have doubled?</w:t>
      </w:r>
    </w:p>
    <w:p w14:paraId="2C6F7EAB" w14:textId="77777777" w:rsidR="002A40FD" w:rsidRDefault="002A40FD" w:rsidP="00F4682E">
      <w:pPr>
        <w:tabs>
          <w:tab w:val="left" w:pos="360"/>
          <w:tab w:val="left" w:pos="1440"/>
        </w:tabs>
        <w:spacing w:line="360" w:lineRule="auto"/>
        <w:rPr>
          <w:rFonts w:cs="Times New Roman"/>
          <w:szCs w:val="24"/>
        </w:rPr>
      </w:pPr>
    </w:p>
    <w:p w14:paraId="4C5B213D" w14:textId="77777777" w:rsidR="00AB7893" w:rsidRPr="00792433" w:rsidRDefault="00AB7893" w:rsidP="00A47AAB">
      <w:pPr>
        <w:pStyle w:val="ListParagraph"/>
        <w:numPr>
          <w:ilvl w:val="0"/>
          <w:numId w:val="27"/>
        </w:numPr>
        <w:spacing w:line="240" w:lineRule="auto"/>
        <w:ind w:left="540" w:hanging="540"/>
        <w:rPr>
          <w:rFonts w:cs="Times New Roman"/>
          <w:szCs w:val="24"/>
        </w:rPr>
      </w:pPr>
      <w:r w:rsidRPr="00792433">
        <w:rPr>
          <w:rFonts w:cs="Times New Roman"/>
          <w:szCs w:val="24"/>
        </w:rPr>
        <w:t xml:space="preserve">In 2005, the population of China was about 1.306 </w:t>
      </w:r>
      <w:r w:rsidRPr="00651886">
        <w:rPr>
          <w:rFonts w:cs="Times New Roman"/>
          <w:i/>
          <w:szCs w:val="24"/>
        </w:rPr>
        <w:t>billion</w:t>
      </w:r>
      <w:r w:rsidRPr="00792433">
        <w:rPr>
          <w:rFonts w:cs="Times New Roman"/>
          <w:szCs w:val="24"/>
        </w:rPr>
        <w:t xml:space="preserve">, and the exponential growth rate was 0.6% per </w:t>
      </w:r>
      <w:r w:rsidRPr="00651886">
        <w:rPr>
          <w:rFonts w:cs="Times New Roman"/>
          <w:i/>
          <w:szCs w:val="24"/>
        </w:rPr>
        <w:t>year</w:t>
      </w:r>
      <w:r w:rsidRPr="00792433">
        <w:rPr>
          <w:rFonts w:cs="Times New Roman"/>
          <w:szCs w:val="24"/>
        </w:rPr>
        <w:t>.</w:t>
      </w:r>
    </w:p>
    <w:p w14:paraId="5F170710" w14:textId="77777777" w:rsidR="00AB7893" w:rsidRDefault="00AB7893" w:rsidP="00A47AAB">
      <w:pPr>
        <w:pStyle w:val="ListParagraph"/>
        <w:numPr>
          <w:ilvl w:val="0"/>
          <w:numId w:val="26"/>
        </w:numPr>
        <w:ind w:left="1080"/>
        <w:rPr>
          <w:rFonts w:cs="Times New Roman"/>
          <w:szCs w:val="24"/>
        </w:rPr>
      </w:pPr>
      <w:r>
        <w:rPr>
          <w:rFonts w:cs="Times New Roman"/>
          <w:szCs w:val="24"/>
        </w:rPr>
        <w:t>Find the exponential growth function</w:t>
      </w:r>
    </w:p>
    <w:p w14:paraId="1176CBDB" w14:textId="77777777" w:rsidR="00AB7893" w:rsidRDefault="00AB7893" w:rsidP="00A47AAB">
      <w:pPr>
        <w:pStyle w:val="ListParagraph"/>
        <w:numPr>
          <w:ilvl w:val="0"/>
          <w:numId w:val="26"/>
        </w:numPr>
        <w:ind w:left="1080"/>
        <w:rPr>
          <w:rFonts w:cs="Times New Roman"/>
          <w:szCs w:val="24"/>
        </w:rPr>
      </w:pPr>
      <w:r>
        <w:rPr>
          <w:rFonts w:cs="Times New Roman"/>
          <w:szCs w:val="24"/>
        </w:rPr>
        <w:t>Estimate the population in 2008</w:t>
      </w:r>
    </w:p>
    <w:p w14:paraId="15773846" w14:textId="77777777" w:rsidR="00AB7893" w:rsidRPr="007C431E" w:rsidRDefault="00AB7893" w:rsidP="00A47AAB">
      <w:pPr>
        <w:pStyle w:val="ListParagraph"/>
        <w:numPr>
          <w:ilvl w:val="0"/>
          <w:numId w:val="26"/>
        </w:numPr>
        <w:spacing w:line="240" w:lineRule="auto"/>
        <w:ind w:left="1080"/>
        <w:rPr>
          <w:rFonts w:cs="Times New Roman"/>
          <w:szCs w:val="24"/>
        </w:rPr>
      </w:pPr>
      <w:r>
        <w:rPr>
          <w:rFonts w:cs="Times New Roman"/>
          <w:szCs w:val="24"/>
        </w:rPr>
        <w:t>After how long will the population be double what it was in 2005?</w:t>
      </w:r>
    </w:p>
    <w:p w14:paraId="19B69340" w14:textId="77777777" w:rsidR="00AB7893" w:rsidRDefault="00AB7893" w:rsidP="00F4682E">
      <w:pPr>
        <w:tabs>
          <w:tab w:val="left" w:pos="360"/>
          <w:tab w:val="left" w:pos="1440"/>
        </w:tabs>
        <w:spacing w:line="360" w:lineRule="auto"/>
        <w:rPr>
          <w:rFonts w:cs="Times New Roman"/>
          <w:szCs w:val="24"/>
        </w:rPr>
      </w:pPr>
    </w:p>
    <w:p w14:paraId="0C3BAC1C" w14:textId="77777777" w:rsidR="00146F35" w:rsidRPr="00792433" w:rsidRDefault="00146F35" w:rsidP="00A47AAB">
      <w:pPr>
        <w:pStyle w:val="ListParagraph"/>
        <w:numPr>
          <w:ilvl w:val="0"/>
          <w:numId w:val="27"/>
        </w:numPr>
        <w:ind w:left="540" w:hanging="540"/>
        <w:rPr>
          <w:rFonts w:cs="Times New Roman"/>
          <w:szCs w:val="24"/>
        </w:rPr>
      </w:pPr>
      <w:r w:rsidRPr="00792433">
        <w:rPr>
          <w:rFonts w:cs="Times New Roman"/>
          <w:szCs w:val="24"/>
        </w:rPr>
        <w:t>How long will it take for the money in an account that is compounded continuously at 3% interest to double?</w:t>
      </w:r>
    </w:p>
    <w:p w14:paraId="684667F1" w14:textId="77777777" w:rsidR="00146F35" w:rsidRDefault="00146F35" w:rsidP="00F4682E">
      <w:pPr>
        <w:tabs>
          <w:tab w:val="left" w:pos="360"/>
          <w:tab w:val="left" w:pos="1440"/>
        </w:tabs>
        <w:spacing w:line="360" w:lineRule="auto"/>
        <w:rPr>
          <w:rFonts w:cs="Times New Roman"/>
          <w:szCs w:val="24"/>
        </w:rPr>
      </w:pPr>
    </w:p>
    <w:p w14:paraId="700E641C" w14:textId="77777777" w:rsidR="003C33A6" w:rsidRDefault="003C33A6" w:rsidP="00A47AAB">
      <w:pPr>
        <w:pStyle w:val="ListParagraph"/>
        <w:numPr>
          <w:ilvl w:val="0"/>
          <w:numId w:val="27"/>
        </w:numPr>
        <w:spacing w:line="240" w:lineRule="auto"/>
        <w:ind w:left="540" w:hanging="540"/>
      </w:pPr>
      <w:r>
        <w:t xml:space="preserve">If 600 </w:t>
      </w:r>
      <w:r w:rsidRPr="004C1017">
        <w:rPr>
          <w:i/>
        </w:rPr>
        <w:t>g</w:t>
      </w:r>
      <w:r>
        <w:t xml:space="preserve"> of radioactive substance are present initially and 3 </w:t>
      </w:r>
      <w:r w:rsidRPr="00792433">
        <w:rPr>
          <w:i/>
        </w:rPr>
        <w:t>yr</w:t>
      </w:r>
      <w:r w:rsidR="00294D41">
        <w:rPr>
          <w:i/>
        </w:rPr>
        <w:t>s.</w:t>
      </w:r>
      <w:r>
        <w:t xml:space="preserve"> later only 300 </w:t>
      </w:r>
      <w:r w:rsidRPr="004C1017">
        <w:rPr>
          <w:i/>
        </w:rPr>
        <w:t xml:space="preserve">g </w:t>
      </w:r>
      <w:r>
        <w:t xml:space="preserve">remain, how much of the substance will be present after 6 </w:t>
      </w:r>
      <w:r w:rsidRPr="00792433">
        <w:rPr>
          <w:i/>
        </w:rPr>
        <w:t>yr</w:t>
      </w:r>
      <w:r w:rsidR="00294D41">
        <w:rPr>
          <w:i/>
        </w:rPr>
        <w:t>s.</w:t>
      </w:r>
      <w:r>
        <w:t>?</w:t>
      </w:r>
    </w:p>
    <w:p w14:paraId="73238506" w14:textId="77777777" w:rsidR="003C33A6" w:rsidRDefault="003C33A6" w:rsidP="00F4682E">
      <w:pPr>
        <w:tabs>
          <w:tab w:val="left" w:pos="360"/>
          <w:tab w:val="left" w:pos="1440"/>
        </w:tabs>
        <w:spacing w:line="360" w:lineRule="auto"/>
        <w:rPr>
          <w:rFonts w:cs="Times New Roman"/>
          <w:szCs w:val="24"/>
        </w:rPr>
      </w:pPr>
    </w:p>
    <w:p w14:paraId="34B324F3" w14:textId="77777777" w:rsidR="00C02D8C" w:rsidRDefault="00C02D8C" w:rsidP="00A47AAB">
      <w:pPr>
        <w:pStyle w:val="ListParagraph"/>
        <w:numPr>
          <w:ilvl w:val="0"/>
          <w:numId w:val="27"/>
        </w:numPr>
        <w:ind w:left="540" w:hanging="540"/>
      </w:pPr>
      <w:r>
        <w:t xml:space="preserve">The population of an endangered species of bird was 4200 in 1990. Thirteen years later, in 2003, the bird population declined to 3000. The population of the birds is decreasing exponentially according to the function </w:t>
      </w:r>
      <w:r w:rsidR="00D44519" w:rsidRPr="00D44519">
        <w:rPr>
          <w:position w:val="-14"/>
        </w:rPr>
        <w:object w:dxaOrig="1540" w:dyaOrig="460" w14:anchorId="11408666">
          <v:shape id="_x0000_i1129" type="#_x0000_t75" style="width:77.1pt;height:23.4pt" o:ole="">
            <v:imagedata r:id="rId212" o:title=""/>
          </v:shape>
          <o:OLEObject Type="Embed" ProgID="Equation.DSMT4" ShapeID="_x0000_i1129" DrawAspect="Content" ObjectID="_1654269034" r:id="rId213"/>
        </w:object>
      </w:r>
      <w:r>
        <w:t xml:space="preserve"> where </w:t>
      </w:r>
      <w:r w:rsidRPr="00C02D8C">
        <w:rPr>
          <w:i/>
        </w:rPr>
        <w:t>A</w:t>
      </w:r>
      <w:r>
        <w:t xml:space="preserve"> is the bird population </w:t>
      </w:r>
      <w:r w:rsidRPr="00146208">
        <w:rPr>
          <w:i/>
        </w:rPr>
        <w:t>t</w:t>
      </w:r>
      <w:r>
        <w:t xml:space="preserve"> years after 1990. Use this information to find the value of </w:t>
      </w:r>
      <w:r w:rsidRPr="00146208">
        <w:rPr>
          <w:b/>
          <w:i/>
        </w:rPr>
        <w:t>k</w:t>
      </w:r>
      <w:r>
        <w:t>.</w:t>
      </w:r>
    </w:p>
    <w:p w14:paraId="579D5C29" w14:textId="77777777" w:rsidR="00F52010" w:rsidRPr="00F52010" w:rsidRDefault="00F52010" w:rsidP="00F52010">
      <w:pPr>
        <w:spacing w:line="240" w:lineRule="auto"/>
        <w:rPr>
          <w:sz w:val="10"/>
        </w:rPr>
      </w:pPr>
      <w:r w:rsidRPr="00F52010">
        <w:rPr>
          <w:sz w:val="10"/>
        </w:rPr>
        <w:br w:type="page"/>
      </w:r>
    </w:p>
    <w:p w14:paraId="4AE58196" w14:textId="77777777" w:rsidR="002519C5" w:rsidRDefault="002519C5" w:rsidP="00A47AAB">
      <w:pPr>
        <w:pStyle w:val="ListParagraph"/>
        <w:numPr>
          <w:ilvl w:val="0"/>
          <w:numId w:val="27"/>
        </w:numPr>
        <w:spacing w:line="360" w:lineRule="auto"/>
        <w:ind w:left="540" w:hanging="540"/>
      </w:pPr>
      <w:r>
        <w:lastRenderedPageBreak/>
        <w:t>A city had a population of 21,400 in 2000 and a population of 23,200 in 2005.</w:t>
      </w:r>
    </w:p>
    <w:p w14:paraId="61A93886" w14:textId="77777777" w:rsidR="002519C5" w:rsidRDefault="002519C5" w:rsidP="00A47AAB">
      <w:pPr>
        <w:pStyle w:val="ListParagraph"/>
        <w:numPr>
          <w:ilvl w:val="0"/>
          <w:numId w:val="46"/>
        </w:numPr>
        <w:ind w:left="1080"/>
      </w:pPr>
      <w:r>
        <w:t>Find the exponential growth function for the city.</w:t>
      </w:r>
    </w:p>
    <w:p w14:paraId="33EA4F23" w14:textId="77777777" w:rsidR="002519C5" w:rsidRDefault="002519C5" w:rsidP="00A47AAB">
      <w:pPr>
        <w:pStyle w:val="ListParagraph"/>
        <w:numPr>
          <w:ilvl w:val="0"/>
          <w:numId w:val="46"/>
        </w:numPr>
        <w:ind w:left="1080"/>
      </w:pPr>
      <w:r>
        <w:t>Use the growth function to predict the population of the city in 2018.</w:t>
      </w:r>
    </w:p>
    <w:p w14:paraId="3EEABF1E" w14:textId="77777777" w:rsidR="002522CB" w:rsidRDefault="002522CB" w:rsidP="002522CB"/>
    <w:p w14:paraId="4EB2ADBA" w14:textId="77777777" w:rsidR="002519C5" w:rsidRDefault="002519C5" w:rsidP="00A47AAB">
      <w:pPr>
        <w:pStyle w:val="ListParagraph"/>
        <w:numPr>
          <w:ilvl w:val="0"/>
          <w:numId w:val="27"/>
        </w:numPr>
        <w:spacing w:line="360" w:lineRule="auto"/>
        <w:ind w:left="540" w:hanging="540"/>
      </w:pPr>
      <w:r>
        <w:t>A city had a population of 53,700 in 2002 and a population of 58,100 in 2006.</w:t>
      </w:r>
    </w:p>
    <w:p w14:paraId="37BF8B84" w14:textId="77777777" w:rsidR="002519C5" w:rsidRDefault="002519C5" w:rsidP="00A47AAB">
      <w:pPr>
        <w:pStyle w:val="ListParagraph"/>
        <w:numPr>
          <w:ilvl w:val="0"/>
          <w:numId w:val="47"/>
        </w:numPr>
        <w:ind w:left="1080"/>
      </w:pPr>
      <w:r>
        <w:t>Find the exponential growth function for the city.</w:t>
      </w:r>
    </w:p>
    <w:p w14:paraId="4A5823B7" w14:textId="77777777" w:rsidR="002519C5" w:rsidRDefault="002519C5" w:rsidP="00A47AAB">
      <w:pPr>
        <w:pStyle w:val="ListParagraph"/>
        <w:numPr>
          <w:ilvl w:val="0"/>
          <w:numId w:val="47"/>
        </w:numPr>
        <w:ind w:left="1080"/>
      </w:pPr>
      <w:r>
        <w:t>Use the growth function to predict the population of the city in 2013.</w:t>
      </w:r>
    </w:p>
    <w:p w14:paraId="325EF860" w14:textId="77777777" w:rsidR="002519C5" w:rsidRDefault="002519C5" w:rsidP="002522CB"/>
    <w:p w14:paraId="006B4D00" w14:textId="77777777" w:rsidR="00F52010" w:rsidRDefault="002519C5" w:rsidP="00A47AAB">
      <w:pPr>
        <w:pStyle w:val="ListParagraph"/>
        <w:numPr>
          <w:ilvl w:val="0"/>
          <w:numId w:val="27"/>
        </w:numPr>
        <w:ind w:left="540" w:hanging="540"/>
        <w:rPr>
          <w:noProof/>
        </w:rPr>
      </w:pPr>
      <w:r>
        <w:rPr>
          <w:noProof/>
        </w:rPr>
        <w:t>The population of Charlotte, North Carolina, is growing exponentially. The population of Charlotte was 395,934 in 1990 and 610,949 in 2005. Find the expoenential growth function that models the population of Charlote and use it to predict the popultion of Charlotte in 2017.</w:t>
      </w:r>
    </w:p>
    <w:p w14:paraId="2F75AF79" w14:textId="77777777" w:rsidR="00F52010" w:rsidRDefault="00F52010" w:rsidP="00F52010">
      <w:pPr>
        <w:rPr>
          <w:noProof/>
        </w:rPr>
      </w:pPr>
    </w:p>
    <w:p w14:paraId="50D990D2" w14:textId="77777777" w:rsidR="00F52010" w:rsidRDefault="002519C5" w:rsidP="00A47AAB">
      <w:pPr>
        <w:pStyle w:val="ListParagraph"/>
        <w:numPr>
          <w:ilvl w:val="0"/>
          <w:numId w:val="27"/>
        </w:numPr>
        <w:ind w:left="540" w:hanging="540"/>
        <w:rPr>
          <w:noProof/>
        </w:rPr>
      </w:pPr>
      <w:r>
        <w:rPr>
          <w:noProof/>
        </w:rPr>
        <w:t>The population of Las Vegas, Nevada, is growing exponentially. The population of Las Vegas was 258,295 in 1990 and 545,147 in 2005. Find the expoenential growth function that models the population oc Las Vegas and use it to predict the popultion of Las Vegas in 2017.</w:t>
      </w:r>
    </w:p>
    <w:p w14:paraId="4595A1CA" w14:textId="77777777" w:rsidR="00F52010" w:rsidRDefault="00F52010" w:rsidP="005D7861"/>
    <w:p w14:paraId="186CAE48" w14:textId="77777777" w:rsidR="00F52010" w:rsidRDefault="00F52010" w:rsidP="00A47AAB">
      <w:pPr>
        <w:pStyle w:val="ListParagraph"/>
        <w:numPr>
          <w:ilvl w:val="0"/>
          <w:numId w:val="27"/>
        </w:numPr>
        <w:spacing w:line="240" w:lineRule="auto"/>
        <w:ind w:left="540" w:hanging="540"/>
        <w:rPr>
          <w:noProof/>
        </w:rPr>
      </w:pPr>
      <w:r>
        <w:t xml:space="preserve">Find the decay function for the amount of Polonium </w:t>
      </w:r>
      <w:r w:rsidRPr="00BC2BC6">
        <w:rPr>
          <w:position w:val="-22"/>
        </w:rPr>
        <w:object w:dxaOrig="920" w:dyaOrig="560" w14:anchorId="7370BEE8">
          <v:shape id="_x0000_i1130" type="#_x0000_t75" style="width:45.9pt;height:27.6pt" o:ole="">
            <v:imagedata r:id="rId186" o:title=""/>
          </v:shape>
          <o:OLEObject Type="Embed" ProgID="Equation.DSMT4" ShapeID="_x0000_i1130" DrawAspect="Content" ObjectID="_1654269035" r:id="rId214"/>
        </w:object>
      </w:r>
      <w:r>
        <w:t xml:space="preserve"> that remains in a sample after </w:t>
      </w:r>
      <w:r w:rsidRPr="00F52010">
        <w:rPr>
          <w:i/>
          <w:sz w:val="26"/>
          <w:szCs w:val="26"/>
        </w:rPr>
        <w:t>t</w:t>
      </w:r>
      <w:r>
        <w:t xml:space="preserve"> days.</w:t>
      </w:r>
    </w:p>
    <w:p w14:paraId="1C66C937" w14:textId="77777777" w:rsidR="00F52010" w:rsidRDefault="00F52010" w:rsidP="00F52010">
      <w:pPr>
        <w:spacing w:line="240" w:lineRule="auto"/>
      </w:pPr>
    </w:p>
    <w:p w14:paraId="2E41FA47" w14:textId="77777777" w:rsidR="00F52010" w:rsidRDefault="00F52010" w:rsidP="00A47AAB">
      <w:pPr>
        <w:pStyle w:val="ListParagraph"/>
        <w:numPr>
          <w:ilvl w:val="0"/>
          <w:numId w:val="27"/>
        </w:numPr>
        <w:spacing w:line="240" w:lineRule="auto"/>
        <w:ind w:left="540" w:hanging="540"/>
        <w:rPr>
          <w:noProof/>
        </w:rPr>
      </w:pPr>
      <w:r>
        <w:t xml:space="preserve">Estimate the percentage of polonium </w:t>
      </w:r>
      <w:r w:rsidRPr="00BC2BC6">
        <w:rPr>
          <w:position w:val="-22"/>
        </w:rPr>
        <w:object w:dxaOrig="920" w:dyaOrig="560" w14:anchorId="4758D1E7">
          <v:shape id="_x0000_i1131" type="#_x0000_t75" style="width:45.9pt;height:27.6pt" o:ole="">
            <v:imagedata r:id="rId186" o:title=""/>
          </v:shape>
          <o:OLEObject Type="Embed" ProgID="Equation.DSMT4" ShapeID="_x0000_i1131" DrawAspect="Content" ObjectID="_1654269036" r:id="rId215"/>
        </w:object>
      </w:r>
      <w:r>
        <w:t xml:space="preserve"> that remains in a sample after 2 </w:t>
      </w:r>
      <w:r w:rsidRPr="00F52010">
        <w:rPr>
          <w:i/>
        </w:rPr>
        <w:t>years</w:t>
      </w:r>
      <w:r>
        <w:t>.</w:t>
      </w:r>
    </w:p>
    <w:p w14:paraId="342B5195" w14:textId="77777777" w:rsidR="00F52010" w:rsidRDefault="00F52010" w:rsidP="00F52010">
      <w:pPr>
        <w:spacing w:line="240" w:lineRule="auto"/>
      </w:pPr>
    </w:p>
    <w:p w14:paraId="7CE58828" w14:textId="77777777" w:rsidR="00F52010" w:rsidRDefault="00F52010" w:rsidP="00A47AAB">
      <w:pPr>
        <w:pStyle w:val="ListParagraph"/>
        <w:numPr>
          <w:ilvl w:val="0"/>
          <w:numId w:val="27"/>
        </w:numPr>
        <w:spacing w:line="240" w:lineRule="auto"/>
        <w:ind w:left="540" w:hanging="540"/>
        <w:rPr>
          <w:noProof/>
        </w:rPr>
      </w:pPr>
      <w:r>
        <w:t>Estimate the age of a bone if it now contains 65% of its original amount of carbon-14.</w:t>
      </w:r>
    </w:p>
    <w:p w14:paraId="0CA56E3B" w14:textId="77777777" w:rsidR="00F52010" w:rsidRDefault="00F52010" w:rsidP="00F52010"/>
    <w:p w14:paraId="41827F1C" w14:textId="77777777" w:rsidR="005D7861" w:rsidRDefault="00F52010" w:rsidP="00A47AAB">
      <w:pPr>
        <w:pStyle w:val="ListParagraph"/>
        <w:numPr>
          <w:ilvl w:val="0"/>
          <w:numId w:val="27"/>
        </w:numPr>
        <w:ind w:left="540" w:hanging="540"/>
        <w:rPr>
          <w:noProof/>
        </w:rPr>
      </w:pPr>
      <w:r>
        <w:t>Geologists have determined that Crater Lake inn Oregon was formed by a volcanic eruption. Chemical analysis of a wood chip assumed to be from a tree that died during the eruption has shown that it contains approximately 45% of its original carbon-14. Estimate how long ago the volcanic eruption occurred.</w:t>
      </w:r>
    </w:p>
    <w:p w14:paraId="46533F6C" w14:textId="77777777" w:rsidR="005D7861" w:rsidRDefault="005D7861" w:rsidP="005D7861"/>
    <w:p w14:paraId="02B4DB72" w14:textId="77777777" w:rsidR="005D7861" w:rsidRDefault="005D7861" w:rsidP="00A47AAB">
      <w:pPr>
        <w:pStyle w:val="ListParagraph"/>
        <w:numPr>
          <w:ilvl w:val="0"/>
          <w:numId w:val="27"/>
        </w:numPr>
        <w:ind w:left="540" w:hanging="540"/>
        <w:rPr>
          <w:noProof/>
        </w:rPr>
      </w:pPr>
      <w:r>
        <w:t xml:space="preserve">Lead shielding is used to contain radiation. The percentage of a certain radiation that can penetrate </w:t>
      </w:r>
      <w:r w:rsidRPr="005D7861">
        <w:rPr>
          <w:i/>
          <w:sz w:val="26"/>
          <w:szCs w:val="26"/>
        </w:rPr>
        <w:t>x</w:t>
      </w:r>
      <w:r>
        <w:t xml:space="preserve"> </w:t>
      </w:r>
      <w:r w:rsidRPr="005D7861">
        <w:rPr>
          <w:i/>
        </w:rPr>
        <w:t>millimeters</w:t>
      </w:r>
      <w:r>
        <w:t xml:space="preserve"> of lead shielding is given by </w:t>
      </w:r>
      <w:r w:rsidRPr="00D95115">
        <w:rPr>
          <w:position w:val="-14"/>
        </w:rPr>
        <w:object w:dxaOrig="1760" w:dyaOrig="460" w14:anchorId="35795C11">
          <v:shape id="_x0000_i1132" type="#_x0000_t75" style="width:88.5pt;height:23.4pt" o:ole="">
            <v:imagedata r:id="rId216" o:title=""/>
          </v:shape>
          <o:OLEObject Type="Embed" ProgID="Equation.DSMT4" ShapeID="_x0000_i1132" DrawAspect="Content" ObjectID="_1654269037" r:id="rId217"/>
        </w:object>
      </w:r>
      <w:r>
        <w:t xml:space="preserve"> </w:t>
      </w:r>
    </w:p>
    <w:p w14:paraId="6F534348" w14:textId="77777777" w:rsidR="005D7861" w:rsidRDefault="005D7861" w:rsidP="00A47AAB">
      <w:pPr>
        <w:pStyle w:val="ListParagraph"/>
        <w:numPr>
          <w:ilvl w:val="0"/>
          <w:numId w:val="48"/>
        </w:numPr>
        <w:ind w:left="900"/>
      </w:pPr>
      <w:r>
        <w:t xml:space="preserve">What percentage of radiation will penetrate a lead shield that is 1 </w:t>
      </w:r>
      <w:r w:rsidRPr="00D95115">
        <w:rPr>
          <w:i/>
        </w:rPr>
        <w:t>millim</w:t>
      </w:r>
      <w:r>
        <w:rPr>
          <w:i/>
        </w:rPr>
        <w:t>eter</w:t>
      </w:r>
      <w:r>
        <w:t xml:space="preserve"> thick?</w:t>
      </w:r>
    </w:p>
    <w:p w14:paraId="68491B11" w14:textId="77777777" w:rsidR="00AE2120" w:rsidRDefault="00AE2120" w:rsidP="00AE2120">
      <w:pPr>
        <w:pStyle w:val="ListParagraph"/>
        <w:numPr>
          <w:ilvl w:val="0"/>
          <w:numId w:val="48"/>
        </w:numPr>
        <w:ind w:left="900"/>
      </w:pPr>
      <w:r>
        <w:t xml:space="preserve">How many </w:t>
      </w:r>
      <w:r w:rsidRPr="00D95115">
        <w:rPr>
          <w:i/>
        </w:rPr>
        <w:t>millimeters</w:t>
      </w:r>
      <w:r>
        <w:t xml:space="preserve"> of lead shielding are required so that less than 0.02% of the radiations penetrates the shielding?</w:t>
      </w:r>
    </w:p>
    <w:p w14:paraId="57A039F5" w14:textId="77777777" w:rsidR="005D7861" w:rsidRDefault="005D7861" w:rsidP="005D7861"/>
    <w:p w14:paraId="38DC6397" w14:textId="77777777" w:rsidR="005D7861" w:rsidRDefault="005D7861" w:rsidP="00A47AAB">
      <w:pPr>
        <w:pStyle w:val="ListParagraph"/>
        <w:numPr>
          <w:ilvl w:val="0"/>
          <w:numId w:val="27"/>
        </w:numPr>
        <w:spacing w:line="360" w:lineRule="auto"/>
        <w:ind w:left="540" w:hanging="540"/>
      </w:pPr>
      <w:r>
        <w:t xml:space="preserve">After a race, a runner’s pulse rate </w:t>
      </w:r>
      <w:r w:rsidRPr="00181622">
        <w:rPr>
          <w:i/>
        </w:rPr>
        <w:t>R</w:t>
      </w:r>
      <w:r>
        <w:t xml:space="preserve">, in </w:t>
      </w:r>
      <w:r w:rsidRPr="00181622">
        <w:rPr>
          <w:i/>
        </w:rPr>
        <w:t>beats</w:t>
      </w:r>
      <w:r>
        <w:t xml:space="preserve"> per </w:t>
      </w:r>
      <w:r w:rsidRPr="00181622">
        <w:rPr>
          <w:i/>
        </w:rPr>
        <w:t>minute</w:t>
      </w:r>
      <w:r>
        <w:t>, decreases according to the function</w:t>
      </w:r>
    </w:p>
    <w:p w14:paraId="79E56DCC" w14:textId="77777777" w:rsidR="005D7861" w:rsidRDefault="005D7861" w:rsidP="005D7861">
      <w:pPr>
        <w:jc w:val="center"/>
      </w:pPr>
      <w:r w:rsidRPr="00946B35">
        <w:rPr>
          <w:position w:val="-14"/>
        </w:rPr>
        <w:object w:dxaOrig="3140" w:dyaOrig="460" w14:anchorId="0BCDC727">
          <v:shape id="_x0000_i1133" type="#_x0000_t75" style="width:156.6pt;height:23.4pt" o:ole="">
            <v:imagedata r:id="rId218" o:title=""/>
          </v:shape>
          <o:OLEObject Type="Embed" ProgID="Equation.DSMT4" ShapeID="_x0000_i1133" DrawAspect="Content" ObjectID="_1654269038" r:id="rId219"/>
        </w:object>
      </w:r>
      <w:r>
        <w:t xml:space="preserve"> </w:t>
      </w:r>
    </w:p>
    <w:p w14:paraId="71B2120F" w14:textId="77777777" w:rsidR="005D7861" w:rsidRDefault="005D7861" w:rsidP="005D7861">
      <w:pPr>
        <w:spacing w:line="360" w:lineRule="auto"/>
        <w:ind w:left="720"/>
      </w:pPr>
      <w:r>
        <w:t xml:space="preserve">Where </w:t>
      </w:r>
      <w:proofErr w:type="spellStart"/>
      <w:r w:rsidRPr="00946B35">
        <w:rPr>
          <w:i/>
          <w:sz w:val="26"/>
          <w:szCs w:val="26"/>
        </w:rPr>
        <w:t>t</w:t>
      </w:r>
      <w:proofErr w:type="spellEnd"/>
      <w:r>
        <w:t xml:space="preserve"> is measured in minutes.</w:t>
      </w:r>
    </w:p>
    <w:p w14:paraId="576BB977" w14:textId="77777777" w:rsidR="005D7861" w:rsidRDefault="005D7861" w:rsidP="00A47AAB">
      <w:pPr>
        <w:pStyle w:val="ListParagraph"/>
        <w:numPr>
          <w:ilvl w:val="0"/>
          <w:numId w:val="49"/>
        </w:numPr>
        <w:ind w:left="1080"/>
      </w:pPr>
      <w:r>
        <w:t xml:space="preserve">Find the runner’s pulse rate at the end of the race and 1 </w:t>
      </w:r>
      <w:r w:rsidRPr="00946B35">
        <w:rPr>
          <w:i/>
        </w:rPr>
        <w:t>minute</w:t>
      </w:r>
      <w:r>
        <w:t xml:space="preserve"> after the end of the race.</w:t>
      </w:r>
    </w:p>
    <w:p w14:paraId="5AB6F959" w14:textId="77777777" w:rsidR="005D7861" w:rsidRDefault="005D7861" w:rsidP="00A47AAB">
      <w:pPr>
        <w:pStyle w:val="ListParagraph"/>
        <w:numPr>
          <w:ilvl w:val="0"/>
          <w:numId w:val="49"/>
        </w:numPr>
        <w:ind w:left="1080"/>
      </w:pPr>
      <w:r>
        <w:t xml:space="preserve">How long after the end of the race will the runner’s pulse rate be 80 </w:t>
      </w:r>
      <w:r w:rsidRPr="00946B35">
        <w:rPr>
          <w:i/>
        </w:rPr>
        <w:t>beats</w:t>
      </w:r>
      <w:r>
        <w:t xml:space="preserve"> per </w:t>
      </w:r>
      <w:r w:rsidRPr="00946B35">
        <w:rPr>
          <w:i/>
        </w:rPr>
        <w:t>minute</w:t>
      </w:r>
      <w:r>
        <w:t>?</w:t>
      </w:r>
    </w:p>
    <w:p w14:paraId="3888B37C" w14:textId="77777777" w:rsidR="00181622" w:rsidRPr="00181622" w:rsidRDefault="00181622" w:rsidP="002522CB">
      <w:pPr>
        <w:rPr>
          <w:sz w:val="12"/>
        </w:rPr>
      </w:pPr>
      <w:r w:rsidRPr="00181622">
        <w:rPr>
          <w:sz w:val="12"/>
        </w:rPr>
        <w:br w:type="page"/>
      </w:r>
    </w:p>
    <w:p w14:paraId="6F5A61F4" w14:textId="77777777" w:rsidR="005D7861" w:rsidRDefault="005D7861" w:rsidP="00A47AAB">
      <w:pPr>
        <w:pStyle w:val="ListParagraph"/>
        <w:numPr>
          <w:ilvl w:val="0"/>
          <w:numId w:val="27"/>
        </w:numPr>
        <w:ind w:left="540" w:hanging="540"/>
      </w:pPr>
      <w:r>
        <w:lastRenderedPageBreak/>
        <w:t xml:space="preserve">A can of soda at </w:t>
      </w:r>
      <w:r w:rsidRPr="00451530">
        <w:rPr>
          <w:position w:val="-6"/>
        </w:rPr>
        <w:object w:dxaOrig="580" w:dyaOrig="279" w14:anchorId="705DE7E0">
          <v:shape id="_x0000_i1134" type="#_x0000_t75" style="width:29.4pt;height:14.4pt" o:ole="">
            <v:imagedata r:id="rId220" o:title=""/>
          </v:shape>
          <o:OLEObject Type="Embed" ProgID="Equation.DSMT4" ShapeID="_x0000_i1134" DrawAspect="Content" ObjectID="_1654269039" r:id="rId221"/>
        </w:object>
      </w:r>
      <w:r>
        <w:t xml:space="preserve"> is placed in a refrigerator that maintains a constant temperature of </w:t>
      </w:r>
      <w:r w:rsidRPr="00451530">
        <w:rPr>
          <w:position w:val="-6"/>
        </w:rPr>
        <w:object w:dxaOrig="580" w:dyaOrig="279" w14:anchorId="5D956BDE">
          <v:shape id="_x0000_i1135" type="#_x0000_t75" style="width:29.4pt;height:14.4pt" o:ole="">
            <v:imagedata r:id="rId222" o:title=""/>
          </v:shape>
          <o:OLEObject Type="Embed" ProgID="Equation.DSMT4" ShapeID="_x0000_i1135" DrawAspect="Content" ObjectID="_1654269040" r:id="rId223"/>
        </w:object>
      </w:r>
      <w:r>
        <w:t xml:space="preserve">. The temperature </w:t>
      </w:r>
      <w:r w:rsidRPr="00181622">
        <w:rPr>
          <w:i/>
        </w:rPr>
        <w:t>T</w:t>
      </w:r>
      <w:r>
        <w:t xml:space="preserve"> of the soda </w:t>
      </w:r>
      <w:r w:rsidRPr="00181622">
        <w:rPr>
          <w:i/>
          <w:sz w:val="26"/>
          <w:szCs w:val="26"/>
        </w:rPr>
        <w:t xml:space="preserve">t </w:t>
      </w:r>
      <w:r w:rsidRPr="00181622">
        <w:rPr>
          <w:i/>
        </w:rPr>
        <w:t>minutes</w:t>
      </w:r>
      <w:r>
        <w:t xml:space="preserve"> after it is placed in the refrigerator is given by</w:t>
      </w:r>
    </w:p>
    <w:p w14:paraId="796CB989" w14:textId="77777777" w:rsidR="005D7861" w:rsidRDefault="005D7861" w:rsidP="005D7861">
      <w:pPr>
        <w:spacing w:before="60" w:after="60"/>
        <w:jc w:val="center"/>
      </w:pPr>
      <w:r w:rsidRPr="00F30D1F">
        <w:rPr>
          <w:position w:val="-14"/>
        </w:rPr>
        <w:object w:dxaOrig="2280" w:dyaOrig="460" w14:anchorId="48580847">
          <v:shape id="_x0000_i1136" type="#_x0000_t75" style="width:114pt;height:23.4pt" o:ole="">
            <v:imagedata r:id="rId224" o:title=""/>
          </v:shape>
          <o:OLEObject Type="Embed" ProgID="Equation.DSMT4" ShapeID="_x0000_i1136" DrawAspect="Content" ObjectID="_1654269041" r:id="rId225"/>
        </w:object>
      </w:r>
      <w:r>
        <w:t xml:space="preserve"> </w:t>
      </w:r>
    </w:p>
    <w:p w14:paraId="5B16AC30" w14:textId="77777777" w:rsidR="005D7861" w:rsidRDefault="005D7861" w:rsidP="00A47AAB">
      <w:pPr>
        <w:pStyle w:val="ListParagraph"/>
        <w:numPr>
          <w:ilvl w:val="0"/>
          <w:numId w:val="50"/>
        </w:numPr>
        <w:ind w:left="990"/>
      </w:pPr>
      <w:r>
        <w:t xml:space="preserve">Find the temperature of the soda 10 </w:t>
      </w:r>
      <w:r w:rsidRPr="00170BF7">
        <w:rPr>
          <w:i/>
        </w:rPr>
        <w:t>minutes</w:t>
      </w:r>
      <w:r>
        <w:t xml:space="preserve"> after it is placed in the refrigerator.</w:t>
      </w:r>
    </w:p>
    <w:p w14:paraId="0FD88B2D" w14:textId="77777777" w:rsidR="005D7861" w:rsidRDefault="005D7861" w:rsidP="00A47AAB">
      <w:pPr>
        <w:pStyle w:val="ListParagraph"/>
        <w:numPr>
          <w:ilvl w:val="0"/>
          <w:numId w:val="50"/>
        </w:numPr>
        <w:ind w:left="1080"/>
      </w:pPr>
      <w:r>
        <w:t xml:space="preserve">When will the temperature of the soda be </w:t>
      </w:r>
      <w:r w:rsidRPr="00451530">
        <w:rPr>
          <w:position w:val="-6"/>
        </w:rPr>
        <w:object w:dxaOrig="600" w:dyaOrig="279" w14:anchorId="74426375">
          <v:shape id="_x0000_i1137" type="#_x0000_t75" style="width:30pt;height:14.4pt" o:ole="">
            <v:imagedata r:id="rId226" o:title=""/>
          </v:shape>
          <o:OLEObject Type="Embed" ProgID="Equation.DSMT4" ShapeID="_x0000_i1137" DrawAspect="Content" ObjectID="_1654269042" r:id="rId227"/>
        </w:object>
      </w:r>
    </w:p>
    <w:p w14:paraId="015FF9BE" w14:textId="77777777" w:rsidR="002519C5" w:rsidRDefault="002519C5" w:rsidP="002522CB"/>
    <w:p w14:paraId="59FCB0EF" w14:textId="77777777" w:rsidR="005D7861" w:rsidRDefault="005D7861" w:rsidP="00A47AAB">
      <w:pPr>
        <w:pStyle w:val="ListParagraph"/>
        <w:numPr>
          <w:ilvl w:val="0"/>
          <w:numId w:val="27"/>
        </w:numPr>
        <w:ind w:left="540" w:hanging="540"/>
        <w:rPr>
          <w:noProof/>
        </w:rPr>
      </w:pPr>
      <w:r>
        <w:rPr>
          <w:noProof/>
        </w:rPr>
        <w:t xml:space="preserve">During surgery, a patient’s circulatory system requires at least 50 </w:t>
      </w:r>
      <w:r w:rsidRPr="00181622">
        <w:rPr>
          <w:i/>
          <w:noProof/>
        </w:rPr>
        <w:t>milligrams</w:t>
      </w:r>
      <w:r>
        <w:rPr>
          <w:noProof/>
        </w:rPr>
        <w:t xml:space="preserve"> of an anesthetic. The amount of anesthetic present </w:t>
      </w:r>
      <w:r w:rsidRPr="00181622">
        <w:rPr>
          <w:i/>
          <w:noProof/>
          <w:sz w:val="26"/>
          <w:szCs w:val="26"/>
        </w:rPr>
        <w:t>t</w:t>
      </w:r>
      <w:r>
        <w:rPr>
          <w:noProof/>
        </w:rPr>
        <w:t xml:space="preserve"> </w:t>
      </w:r>
      <w:r w:rsidRPr="00181622">
        <w:rPr>
          <w:i/>
          <w:noProof/>
        </w:rPr>
        <w:t>hours</w:t>
      </w:r>
      <w:r>
        <w:rPr>
          <w:noProof/>
        </w:rPr>
        <w:t xml:space="preserve"> after 80 </w:t>
      </w:r>
      <w:r w:rsidRPr="00181622">
        <w:rPr>
          <w:i/>
          <w:noProof/>
        </w:rPr>
        <w:t>milligrams</w:t>
      </w:r>
      <w:r>
        <w:rPr>
          <w:noProof/>
        </w:rPr>
        <w:t xml:space="preserve"> of anesthetic is administered is given by</w:t>
      </w:r>
    </w:p>
    <w:p w14:paraId="4E1CA288" w14:textId="77777777" w:rsidR="005D7861" w:rsidRDefault="005D7861" w:rsidP="005D7861">
      <w:pPr>
        <w:spacing w:before="60" w:after="60"/>
        <w:jc w:val="center"/>
      </w:pPr>
      <w:r w:rsidRPr="004E682F">
        <w:rPr>
          <w:position w:val="-14"/>
        </w:rPr>
        <w:object w:dxaOrig="1840" w:dyaOrig="499" w14:anchorId="31EE6D46">
          <v:shape id="_x0000_i1138" type="#_x0000_t75" style="width:92.4pt;height:24.9pt" o:ole="">
            <v:imagedata r:id="rId228" o:title=""/>
          </v:shape>
          <o:OLEObject Type="Embed" ProgID="Equation.DSMT4" ShapeID="_x0000_i1138" DrawAspect="Content" ObjectID="_1654269043" r:id="rId229"/>
        </w:object>
      </w:r>
      <w:r>
        <w:t xml:space="preserve"> </w:t>
      </w:r>
    </w:p>
    <w:p w14:paraId="3B941B51" w14:textId="77777777" w:rsidR="005D7861" w:rsidRDefault="005D7861" w:rsidP="00A47AAB">
      <w:pPr>
        <w:pStyle w:val="ListParagraph"/>
        <w:numPr>
          <w:ilvl w:val="0"/>
          <w:numId w:val="51"/>
        </w:numPr>
        <w:ind w:left="1080"/>
      </w:pPr>
      <w:r>
        <w:t xml:space="preserve">How much of the anesthetic is present in the patient’s circulatory system 30 </w:t>
      </w:r>
      <w:r w:rsidRPr="00331F37">
        <w:rPr>
          <w:i/>
        </w:rPr>
        <w:t>minutes</w:t>
      </w:r>
      <w:r>
        <w:t xml:space="preserve"> after the anesthetic is administered?</w:t>
      </w:r>
    </w:p>
    <w:p w14:paraId="3BE8B915" w14:textId="77777777" w:rsidR="005D7861" w:rsidRDefault="005D7861" w:rsidP="00A47AAB">
      <w:pPr>
        <w:pStyle w:val="ListParagraph"/>
        <w:numPr>
          <w:ilvl w:val="0"/>
          <w:numId w:val="51"/>
        </w:numPr>
        <w:ind w:left="1080"/>
      </w:pPr>
      <w:r>
        <w:t>How long can the operation last if the patient does not receive additional anesthetic?</w:t>
      </w:r>
    </w:p>
    <w:p w14:paraId="6A113F7B" w14:textId="77777777" w:rsidR="005D7861" w:rsidRDefault="005D7861" w:rsidP="002522CB"/>
    <w:p w14:paraId="32BD3E41" w14:textId="77777777" w:rsidR="00CD56BC" w:rsidRDefault="00CD56BC" w:rsidP="00A47AAB">
      <w:pPr>
        <w:pStyle w:val="ListParagraph"/>
        <w:numPr>
          <w:ilvl w:val="0"/>
          <w:numId w:val="27"/>
        </w:numPr>
        <w:ind w:left="540" w:hanging="540"/>
        <w:rPr>
          <w:noProof/>
        </w:rPr>
      </w:pPr>
      <w:r>
        <w:rPr>
          <w:noProof/>
        </w:rPr>
        <w:t xml:space="preserve">The following function models the average typing speed </w:t>
      </w:r>
      <w:r w:rsidRPr="00181622">
        <w:rPr>
          <w:i/>
          <w:noProof/>
        </w:rPr>
        <w:t>S</w:t>
      </w:r>
      <w:r>
        <w:rPr>
          <w:noProof/>
        </w:rPr>
        <w:t xml:space="preserve">, in </w:t>
      </w:r>
      <w:r w:rsidRPr="00181622">
        <w:rPr>
          <w:i/>
          <w:noProof/>
        </w:rPr>
        <w:t>words</w:t>
      </w:r>
      <w:r>
        <w:rPr>
          <w:noProof/>
        </w:rPr>
        <w:t xml:space="preserve"> per </w:t>
      </w:r>
      <w:r w:rsidRPr="00181622">
        <w:rPr>
          <w:i/>
          <w:noProof/>
        </w:rPr>
        <w:t>minute</w:t>
      </w:r>
      <w:r>
        <w:rPr>
          <w:noProof/>
        </w:rPr>
        <w:t xml:space="preserve">, for a student who has been typing for </w:t>
      </w:r>
      <w:r w:rsidRPr="00181622">
        <w:rPr>
          <w:i/>
          <w:noProof/>
          <w:sz w:val="26"/>
          <w:szCs w:val="26"/>
        </w:rPr>
        <w:t>t</w:t>
      </w:r>
      <w:r>
        <w:rPr>
          <w:noProof/>
        </w:rPr>
        <w:t xml:space="preserve"> </w:t>
      </w:r>
      <w:r w:rsidRPr="00181622">
        <w:rPr>
          <w:i/>
          <w:noProof/>
        </w:rPr>
        <w:t>months</w:t>
      </w:r>
      <w:r>
        <w:rPr>
          <w:noProof/>
        </w:rPr>
        <w:t>.</w:t>
      </w:r>
    </w:p>
    <w:p w14:paraId="210A2506" w14:textId="77777777" w:rsidR="00CD56BC" w:rsidRDefault="00CD56BC" w:rsidP="00CD56BC">
      <w:pPr>
        <w:spacing w:line="360" w:lineRule="auto"/>
        <w:jc w:val="center"/>
      </w:pPr>
      <w:r w:rsidRPr="00764297">
        <w:rPr>
          <w:position w:val="-14"/>
        </w:rPr>
        <w:object w:dxaOrig="3300" w:dyaOrig="400" w14:anchorId="22E2F451">
          <v:shape id="_x0000_i1139" type="#_x0000_t75" style="width:165pt;height:20.4pt" o:ole="">
            <v:imagedata r:id="rId230" o:title=""/>
          </v:shape>
          <o:OLEObject Type="Embed" ProgID="Equation.DSMT4" ShapeID="_x0000_i1139" DrawAspect="Content" ObjectID="_1654269044" r:id="rId231"/>
        </w:object>
      </w:r>
      <w:r>
        <w:t xml:space="preserve"> </w:t>
      </w:r>
    </w:p>
    <w:p w14:paraId="1D3B0FC1" w14:textId="77777777" w:rsidR="00CD56BC" w:rsidRPr="00764297" w:rsidRDefault="00CD56BC" w:rsidP="00181622">
      <w:pPr>
        <w:ind w:left="540"/>
      </w:pPr>
      <w:r>
        <w:t xml:space="preserve">Use </w:t>
      </w:r>
      <w:r w:rsidRPr="00764297">
        <w:rPr>
          <w:i/>
        </w:rPr>
        <w:t>S</w:t>
      </w:r>
      <w:r>
        <w:t xml:space="preserve"> to determine how long it takes the student to achieve an average speed of 65 </w:t>
      </w:r>
      <w:r w:rsidRPr="00331F37">
        <w:rPr>
          <w:i/>
          <w:noProof/>
        </w:rPr>
        <w:t>words</w:t>
      </w:r>
      <w:r>
        <w:rPr>
          <w:noProof/>
        </w:rPr>
        <w:t xml:space="preserve"> per </w:t>
      </w:r>
      <w:r w:rsidRPr="00331F37">
        <w:rPr>
          <w:i/>
          <w:noProof/>
        </w:rPr>
        <w:t>minute</w:t>
      </w:r>
      <w:r>
        <w:rPr>
          <w:noProof/>
        </w:rPr>
        <w:t>.</w:t>
      </w:r>
    </w:p>
    <w:p w14:paraId="7DD817E8" w14:textId="77777777" w:rsidR="00CD56BC" w:rsidRDefault="00CD56BC" w:rsidP="002522CB"/>
    <w:p w14:paraId="661A1358" w14:textId="77777777" w:rsidR="00CD56BC" w:rsidRDefault="00CD56BC" w:rsidP="00A47AAB">
      <w:pPr>
        <w:pStyle w:val="ListParagraph"/>
        <w:numPr>
          <w:ilvl w:val="0"/>
          <w:numId w:val="27"/>
        </w:numPr>
        <w:ind w:left="540" w:hanging="540"/>
      </w:pPr>
      <w:r>
        <w:t>The exponential function</w:t>
      </w:r>
    </w:p>
    <w:p w14:paraId="1164FEBF" w14:textId="77777777" w:rsidR="00CD56BC" w:rsidRDefault="005A247A" w:rsidP="00CD56BC">
      <w:pPr>
        <w:spacing w:line="360" w:lineRule="auto"/>
        <w:ind w:left="1440"/>
      </w:pPr>
      <w:r w:rsidRPr="005A247A">
        <w:rPr>
          <w:position w:val="-14"/>
        </w:rPr>
        <w:object w:dxaOrig="3440" w:dyaOrig="480" w14:anchorId="77C391C0">
          <v:shape id="_x0000_i1140" type="#_x0000_t75" style="width:171.9pt;height:24pt" o:ole="">
            <v:imagedata r:id="rId232" o:title=""/>
          </v:shape>
          <o:OLEObject Type="Embed" ProgID="Equation.DSMT4" ShapeID="_x0000_i1140" DrawAspect="Content" ObjectID="_1654269045" r:id="rId233"/>
        </w:object>
      </w:r>
      <w:r w:rsidR="00CD56BC">
        <w:t xml:space="preserve"> </w:t>
      </w:r>
    </w:p>
    <w:p w14:paraId="6A8DAED0" w14:textId="77777777" w:rsidR="00CD56BC" w:rsidRDefault="00CD56BC" w:rsidP="000019CB">
      <w:pPr>
        <w:spacing w:after="80"/>
        <w:ind w:left="540"/>
      </w:pPr>
      <w:r>
        <w:t>models the speed of the dragster during the 10-</w:t>
      </w:r>
      <w:r w:rsidRPr="007E01EC">
        <w:rPr>
          <w:i/>
        </w:rPr>
        <w:t>second</w:t>
      </w:r>
      <w:r>
        <w:t xml:space="preserve"> period immediately following the time when the dragster crosses the finish line. This is the deceleration period.</w:t>
      </w:r>
    </w:p>
    <w:p w14:paraId="58786210" w14:textId="77777777" w:rsidR="00CD56BC" w:rsidRDefault="00CD56BC" w:rsidP="000019CB">
      <w:pPr>
        <w:ind w:left="540"/>
      </w:pPr>
      <w:r>
        <w:t xml:space="preserve">How long after the start of the race did the dragster attain a speed of 275 </w:t>
      </w:r>
      <w:r w:rsidRPr="007E01EC">
        <w:rPr>
          <w:i/>
        </w:rPr>
        <w:t>miles</w:t>
      </w:r>
      <w:r>
        <w:t xml:space="preserve"> per </w:t>
      </w:r>
      <w:r w:rsidRPr="007E01EC">
        <w:rPr>
          <w:i/>
        </w:rPr>
        <w:t>hour</w:t>
      </w:r>
      <w:r>
        <w:t>?</w:t>
      </w:r>
    </w:p>
    <w:p w14:paraId="1D56ED5C" w14:textId="77777777" w:rsidR="00CD56BC" w:rsidRDefault="00CD56BC" w:rsidP="002522CB"/>
    <w:p w14:paraId="2ADCAB54" w14:textId="77777777" w:rsidR="00626182" w:rsidRDefault="00626182" w:rsidP="00A47AAB">
      <w:pPr>
        <w:pStyle w:val="ListParagraph"/>
        <w:numPr>
          <w:ilvl w:val="0"/>
          <w:numId w:val="27"/>
        </w:numPr>
        <w:spacing w:line="360" w:lineRule="auto"/>
        <w:ind w:left="540" w:hanging="540"/>
      </w:pPr>
      <w:r>
        <w:t>If $8.000 is invested at an annual interest rate of 5% and compounded annually, find the balance after</w:t>
      </w:r>
    </w:p>
    <w:tbl>
      <w:tblPr>
        <w:tblStyle w:val="TableGrid"/>
        <w:tblW w:w="2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5"/>
        <w:gridCol w:w="2599"/>
      </w:tblGrid>
      <w:tr w:rsidR="000019CB" w14:paraId="056B732A" w14:textId="77777777" w:rsidTr="000C5592">
        <w:tc>
          <w:tcPr>
            <w:tcW w:w="5251" w:type="dxa"/>
          </w:tcPr>
          <w:p w14:paraId="6EA5853D" w14:textId="77777777" w:rsidR="000019CB" w:rsidRDefault="000C5592" w:rsidP="00A47AAB">
            <w:pPr>
              <w:pStyle w:val="ListParagraph"/>
              <w:numPr>
                <w:ilvl w:val="0"/>
                <w:numId w:val="52"/>
              </w:numPr>
              <w:ind w:left="336"/>
            </w:pPr>
            <w:r>
              <w:t xml:space="preserve">4 </w:t>
            </w:r>
            <w:r w:rsidRPr="006B28E4">
              <w:rPr>
                <w:i/>
              </w:rPr>
              <w:t>years</w:t>
            </w:r>
            <w:r>
              <w:t xml:space="preserve">. </w:t>
            </w:r>
          </w:p>
        </w:tc>
        <w:tc>
          <w:tcPr>
            <w:tcW w:w="5251" w:type="dxa"/>
          </w:tcPr>
          <w:p w14:paraId="5EF55930" w14:textId="77777777" w:rsidR="000019CB" w:rsidRDefault="000C5592" w:rsidP="00A47AAB">
            <w:pPr>
              <w:pStyle w:val="ListParagraph"/>
              <w:numPr>
                <w:ilvl w:val="0"/>
                <w:numId w:val="52"/>
              </w:numPr>
              <w:ind w:left="358"/>
            </w:pPr>
            <w:r>
              <w:t xml:space="preserve">8 </w:t>
            </w:r>
            <w:r w:rsidRPr="006B28E4">
              <w:rPr>
                <w:i/>
              </w:rPr>
              <w:t>years</w:t>
            </w:r>
            <w:r>
              <w:t>.</w:t>
            </w:r>
          </w:p>
        </w:tc>
      </w:tr>
    </w:tbl>
    <w:p w14:paraId="062DB4E1" w14:textId="77777777" w:rsidR="000019CB" w:rsidRDefault="000019CB" w:rsidP="002522CB"/>
    <w:p w14:paraId="2280CC12" w14:textId="77777777" w:rsidR="00626182" w:rsidRDefault="00626182" w:rsidP="00A47AAB">
      <w:pPr>
        <w:pStyle w:val="ListParagraph"/>
        <w:numPr>
          <w:ilvl w:val="0"/>
          <w:numId w:val="27"/>
        </w:numPr>
        <w:ind w:left="540" w:hanging="540"/>
      </w:pPr>
      <w:r>
        <w:t>If $20.000 is invested at an annual interest rate of 4.5% and compounded annually, find the balance after</w:t>
      </w:r>
    </w:p>
    <w:tbl>
      <w:tblPr>
        <w:tblStyle w:val="TableGrid"/>
        <w:tblW w:w="2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97"/>
      </w:tblGrid>
      <w:tr w:rsidR="000C5592" w14:paraId="78641728" w14:textId="77777777" w:rsidTr="008C6607">
        <w:tc>
          <w:tcPr>
            <w:tcW w:w="5251" w:type="dxa"/>
          </w:tcPr>
          <w:p w14:paraId="42218816" w14:textId="77777777" w:rsidR="000C5592" w:rsidRDefault="000C5592" w:rsidP="00A47AAB">
            <w:pPr>
              <w:pStyle w:val="ListParagraph"/>
              <w:numPr>
                <w:ilvl w:val="0"/>
                <w:numId w:val="62"/>
              </w:numPr>
              <w:ind w:left="343"/>
            </w:pPr>
            <w:r>
              <w:t xml:space="preserve">3 </w:t>
            </w:r>
            <w:r w:rsidRPr="006B28E4">
              <w:rPr>
                <w:i/>
              </w:rPr>
              <w:t>years</w:t>
            </w:r>
            <w:r>
              <w:t xml:space="preserve">. </w:t>
            </w:r>
          </w:p>
        </w:tc>
        <w:tc>
          <w:tcPr>
            <w:tcW w:w="5251" w:type="dxa"/>
          </w:tcPr>
          <w:p w14:paraId="1B6E7AA7" w14:textId="77777777" w:rsidR="000C5592" w:rsidRDefault="000C5592" w:rsidP="00A47AAB">
            <w:pPr>
              <w:pStyle w:val="ListParagraph"/>
              <w:numPr>
                <w:ilvl w:val="0"/>
                <w:numId w:val="62"/>
              </w:numPr>
              <w:ind w:left="358"/>
            </w:pPr>
            <w:r>
              <w:t xml:space="preserve">5 </w:t>
            </w:r>
            <w:r w:rsidRPr="006B28E4">
              <w:rPr>
                <w:i/>
              </w:rPr>
              <w:t>years</w:t>
            </w:r>
            <w:r>
              <w:t>.</w:t>
            </w:r>
          </w:p>
        </w:tc>
      </w:tr>
    </w:tbl>
    <w:p w14:paraId="32D9461A" w14:textId="77777777" w:rsidR="00626182" w:rsidRDefault="00626182" w:rsidP="002522CB"/>
    <w:p w14:paraId="546334ED" w14:textId="77777777" w:rsidR="00626182" w:rsidRDefault="00626182" w:rsidP="00A47AAB">
      <w:pPr>
        <w:pStyle w:val="ListParagraph"/>
        <w:numPr>
          <w:ilvl w:val="0"/>
          <w:numId w:val="27"/>
        </w:numPr>
        <w:spacing w:after="80"/>
        <w:ind w:left="540" w:hanging="540"/>
      </w:pPr>
      <w:r>
        <w:t xml:space="preserve">If $10.000 is invested at an annual interest rate of 3% for 5 </w:t>
      </w:r>
      <w:r w:rsidRPr="000C5592">
        <w:rPr>
          <w:i/>
        </w:rPr>
        <w:t>years</w:t>
      </w:r>
      <w:r>
        <w:t>, find the balance if the interest rate is compounded</w:t>
      </w:r>
    </w:p>
    <w:tbl>
      <w:tblPr>
        <w:tblStyle w:val="TableGrid"/>
        <w:tblW w:w="48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7"/>
        <w:gridCol w:w="2478"/>
        <w:gridCol w:w="2458"/>
        <w:gridCol w:w="2530"/>
      </w:tblGrid>
      <w:tr w:rsidR="00626182" w14:paraId="480B80FD" w14:textId="77777777" w:rsidTr="000C5592">
        <w:tc>
          <w:tcPr>
            <w:tcW w:w="2522" w:type="dxa"/>
          </w:tcPr>
          <w:p w14:paraId="7CF24DFF" w14:textId="77777777" w:rsidR="00626182" w:rsidRDefault="00626182" w:rsidP="00A47AAB">
            <w:pPr>
              <w:pStyle w:val="ListParagraph"/>
              <w:numPr>
                <w:ilvl w:val="0"/>
                <w:numId w:val="53"/>
              </w:numPr>
              <w:spacing w:line="276" w:lineRule="auto"/>
              <w:ind w:left="426"/>
            </w:pPr>
            <w:r>
              <w:t>Annually.</w:t>
            </w:r>
          </w:p>
          <w:p w14:paraId="76A73109" w14:textId="77777777" w:rsidR="00626182" w:rsidRDefault="00626182" w:rsidP="00A47AAB">
            <w:pPr>
              <w:pStyle w:val="ListParagraph"/>
              <w:numPr>
                <w:ilvl w:val="0"/>
                <w:numId w:val="53"/>
              </w:numPr>
              <w:spacing w:line="276" w:lineRule="auto"/>
              <w:ind w:left="426"/>
            </w:pPr>
            <w:r>
              <w:t>Semi-annually.</w:t>
            </w:r>
          </w:p>
        </w:tc>
        <w:tc>
          <w:tcPr>
            <w:tcW w:w="2516" w:type="dxa"/>
          </w:tcPr>
          <w:p w14:paraId="07111AC9" w14:textId="77777777" w:rsidR="00626182" w:rsidRDefault="00626182" w:rsidP="00A47AAB">
            <w:pPr>
              <w:pStyle w:val="ListParagraph"/>
              <w:numPr>
                <w:ilvl w:val="0"/>
                <w:numId w:val="53"/>
              </w:numPr>
              <w:spacing w:line="276" w:lineRule="auto"/>
              <w:ind w:left="357"/>
            </w:pPr>
            <w:r>
              <w:t>Quarterly</w:t>
            </w:r>
          </w:p>
          <w:p w14:paraId="363D55E1" w14:textId="77777777" w:rsidR="00626182" w:rsidRDefault="00626182" w:rsidP="00A47AAB">
            <w:pPr>
              <w:pStyle w:val="ListParagraph"/>
              <w:numPr>
                <w:ilvl w:val="0"/>
                <w:numId w:val="53"/>
              </w:numPr>
              <w:spacing w:line="276" w:lineRule="auto"/>
              <w:ind w:left="357"/>
            </w:pPr>
            <w:r>
              <w:t>Monthly</w:t>
            </w:r>
          </w:p>
        </w:tc>
        <w:tc>
          <w:tcPr>
            <w:tcW w:w="2503" w:type="dxa"/>
          </w:tcPr>
          <w:p w14:paraId="6A146FCD" w14:textId="77777777" w:rsidR="00626182" w:rsidRDefault="00626182" w:rsidP="00A47AAB">
            <w:pPr>
              <w:pStyle w:val="ListParagraph"/>
              <w:numPr>
                <w:ilvl w:val="0"/>
                <w:numId w:val="53"/>
              </w:numPr>
              <w:spacing w:line="276" w:lineRule="auto"/>
              <w:ind w:left="397"/>
            </w:pPr>
            <w:r>
              <w:t>Daily (36</w:t>
            </w:r>
            <w:r w:rsidR="000B4B23">
              <w:t>5</w:t>
            </w:r>
            <w:r>
              <w:t>)</w:t>
            </w:r>
          </w:p>
          <w:p w14:paraId="2D120E39" w14:textId="77777777" w:rsidR="00626182" w:rsidRDefault="00626182" w:rsidP="00A47AAB">
            <w:pPr>
              <w:pStyle w:val="ListParagraph"/>
              <w:numPr>
                <w:ilvl w:val="0"/>
                <w:numId w:val="53"/>
              </w:numPr>
              <w:spacing w:line="276" w:lineRule="auto"/>
              <w:ind w:left="397"/>
            </w:pPr>
            <w:r>
              <w:t>Hourly</w:t>
            </w:r>
          </w:p>
        </w:tc>
        <w:tc>
          <w:tcPr>
            <w:tcW w:w="2551" w:type="dxa"/>
          </w:tcPr>
          <w:p w14:paraId="28B87920" w14:textId="77777777" w:rsidR="00626182" w:rsidRDefault="00626182" w:rsidP="00A47AAB">
            <w:pPr>
              <w:pStyle w:val="ListParagraph"/>
              <w:numPr>
                <w:ilvl w:val="0"/>
                <w:numId w:val="53"/>
              </w:numPr>
              <w:spacing w:line="276" w:lineRule="auto"/>
              <w:ind w:left="490"/>
            </w:pPr>
            <w:r>
              <w:t>Continuously</w:t>
            </w:r>
          </w:p>
        </w:tc>
      </w:tr>
    </w:tbl>
    <w:p w14:paraId="7C6044DF" w14:textId="77777777" w:rsidR="00626182" w:rsidRDefault="00626182" w:rsidP="002522CB"/>
    <w:p w14:paraId="143F0C7C" w14:textId="77777777" w:rsidR="00626182" w:rsidRDefault="00626182" w:rsidP="00A47AAB">
      <w:pPr>
        <w:pStyle w:val="ListParagraph"/>
        <w:numPr>
          <w:ilvl w:val="0"/>
          <w:numId w:val="27"/>
        </w:numPr>
        <w:spacing w:after="80"/>
        <w:ind w:left="450" w:hanging="540"/>
      </w:pPr>
      <w:r>
        <w:t xml:space="preserve">If $20.000 is invested at an annual interest rate of 2% for 10 </w:t>
      </w:r>
      <w:r w:rsidRPr="000C5592">
        <w:rPr>
          <w:i/>
        </w:rPr>
        <w:t>years</w:t>
      </w:r>
      <w:r>
        <w:t>, find the balance if the interest rate is compounded</w:t>
      </w:r>
    </w:p>
    <w:tbl>
      <w:tblPr>
        <w:tblStyle w:val="TableGrid"/>
        <w:tblW w:w="4800"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2474"/>
        <w:gridCol w:w="2447"/>
        <w:gridCol w:w="2544"/>
      </w:tblGrid>
      <w:tr w:rsidR="00626182" w14:paraId="64111F99" w14:textId="77777777" w:rsidTr="000C5592">
        <w:tc>
          <w:tcPr>
            <w:tcW w:w="2523" w:type="dxa"/>
          </w:tcPr>
          <w:p w14:paraId="51CEB30F" w14:textId="77777777" w:rsidR="00626182" w:rsidRDefault="00626182" w:rsidP="00A47AAB">
            <w:pPr>
              <w:pStyle w:val="ListParagraph"/>
              <w:numPr>
                <w:ilvl w:val="0"/>
                <w:numId w:val="54"/>
              </w:numPr>
              <w:spacing w:line="276" w:lineRule="auto"/>
              <w:ind w:left="432"/>
            </w:pPr>
            <w:r>
              <w:t>Annually.</w:t>
            </w:r>
          </w:p>
          <w:p w14:paraId="01B82144" w14:textId="77777777" w:rsidR="00626182" w:rsidRDefault="00626182" w:rsidP="00A47AAB">
            <w:pPr>
              <w:pStyle w:val="ListParagraph"/>
              <w:numPr>
                <w:ilvl w:val="0"/>
                <w:numId w:val="54"/>
              </w:numPr>
              <w:spacing w:line="276" w:lineRule="auto"/>
              <w:ind w:left="426"/>
            </w:pPr>
            <w:r>
              <w:t>Semi-annually.</w:t>
            </w:r>
          </w:p>
        </w:tc>
        <w:tc>
          <w:tcPr>
            <w:tcW w:w="2512" w:type="dxa"/>
          </w:tcPr>
          <w:p w14:paraId="0FE0E6E0" w14:textId="77777777" w:rsidR="00626182" w:rsidRDefault="00626182" w:rsidP="00A47AAB">
            <w:pPr>
              <w:pStyle w:val="ListParagraph"/>
              <w:numPr>
                <w:ilvl w:val="0"/>
                <w:numId w:val="54"/>
              </w:numPr>
              <w:spacing w:line="276" w:lineRule="auto"/>
              <w:ind w:left="357"/>
            </w:pPr>
            <w:r>
              <w:t>Quarterly</w:t>
            </w:r>
          </w:p>
          <w:p w14:paraId="4205E98E" w14:textId="77777777" w:rsidR="00626182" w:rsidRDefault="00626182" w:rsidP="00A47AAB">
            <w:pPr>
              <w:pStyle w:val="ListParagraph"/>
              <w:numPr>
                <w:ilvl w:val="0"/>
                <w:numId w:val="54"/>
              </w:numPr>
              <w:spacing w:line="276" w:lineRule="auto"/>
              <w:ind w:left="357"/>
            </w:pPr>
            <w:r>
              <w:t>Monthly</w:t>
            </w:r>
          </w:p>
        </w:tc>
        <w:tc>
          <w:tcPr>
            <w:tcW w:w="2492" w:type="dxa"/>
          </w:tcPr>
          <w:p w14:paraId="77DDD6AE" w14:textId="77777777" w:rsidR="00626182" w:rsidRDefault="00626182" w:rsidP="00A47AAB">
            <w:pPr>
              <w:pStyle w:val="ListParagraph"/>
              <w:numPr>
                <w:ilvl w:val="0"/>
                <w:numId w:val="54"/>
              </w:numPr>
              <w:spacing w:line="276" w:lineRule="auto"/>
              <w:ind w:left="397"/>
            </w:pPr>
            <w:r>
              <w:t>Daily (36</w:t>
            </w:r>
            <w:r w:rsidR="000B4B23">
              <w:t>5</w:t>
            </w:r>
            <w:r>
              <w:t>)</w:t>
            </w:r>
          </w:p>
          <w:p w14:paraId="1481D935" w14:textId="77777777" w:rsidR="00626182" w:rsidRDefault="00626182" w:rsidP="00A47AAB">
            <w:pPr>
              <w:pStyle w:val="ListParagraph"/>
              <w:numPr>
                <w:ilvl w:val="0"/>
                <w:numId w:val="54"/>
              </w:numPr>
              <w:spacing w:line="276" w:lineRule="auto"/>
              <w:ind w:left="397"/>
            </w:pPr>
            <w:r>
              <w:t>Hourly</w:t>
            </w:r>
          </w:p>
        </w:tc>
        <w:tc>
          <w:tcPr>
            <w:tcW w:w="2565" w:type="dxa"/>
          </w:tcPr>
          <w:p w14:paraId="547693CE" w14:textId="77777777" w:rsidR="00626182" w:rsidRDefault="00626182" w:rsidP="00A47AAB">
            <w:pPr>
              <w:pStyle w:val="ListParagraph"/>
              <w:numPr>
                <w:ilvl w:val="0"/>
                <w:numId w:val="54"/>
              </w:numPr>
              <w:spacing w:line="276" w:lineRule="auto"/>
              <w:ind w:left="490"/>
            </w:pPr>
            <w:r>
              <w:t>Continuously</w:t>
            </w:r>
          </w:p>
        </w:tc>
      </w:tr>
    </w:tbl>
    <w:p w14:paraId="7FF621A5" w14:textId="77777777" w:rsidR="002522CB" w:rsidRPr="002522CB" w:rsidRDefault="002522CB" w:rsidP="00A47AAB">
      <w:pPr>
        <w:pStyle w:val="ListParagraph"/>
        <w:numPr>
          <w:ilvl w:val="0"/>
          <w:numId w:val="27"/>
        </w:numPr>
        <w:ind w:left="540" w:hanging="540"/>
        <w:rPr>
          <w:rFonts w:cs="Times New Roman"/>
          <w:szCs w:val="24"/>
        </w:rPr>
      </w:pPr>
      <w:r w:rsidRPr="002522CB">
        <w:rPr>
          <w:rFonts w:cs="Times New Roman"/>
          <w:szCs w:val="24"/>
        </w:rPr>
        <w:lastRenderedPageBreak/>
        <w:t xml:space="preserve">Find the accumulated value of an investment of $10,000 for 5 </w:t>
      </w:r>
      <w:r w:rsidRPr="002522CB">
        <w:rPr>
          <w:rFonts w:cs="Times New Roman"/>
          <w:i/>
          <w:szCs w:val="24"/>
        </w:rPr>
        <w:t>years</w:t>
      </w:r>
      <w:r w:rsidRPr="002522CB">
        <w:rPr>
          <w:rFonts w:cs="Times New Roman"/>
          <w:szCs w:val="24"/>
        </w:rPr>
        <w:t xml:space="preserve"> at an interest rate of 5.5% if the money is</w:t>
      </w:r>
    </w:p>
    <w:p w14:paraId="2075BAD1" w14:textId="77777777" w:rsidR="002522CB" w:rsidRDefault="002522CB" w:rsidP="00A47AAB">
      <w:pPr>
        <w:pStyle w:val="ListParagraph"/>
        <w:numPr>
          <w:ilvl w:val="0"/>
          <w:numId w:val="15"/>
        </w:numPr>
        <w:spacing w:before="120"/>
        <w:rPr>
          <w:rFonts w:cs="Times New Roman"/>
          <w:szCs w:val="24"/>
        </w:rPr>
      </w:pPr>
      <w:bookmarkStart w:id="1" w:name="_Hlk491415983"/>
      <w:r>
        <w:rPr>
          <w:rFonts w:cs="Times New Roman"/>
          <w:szCs w:val="24"/>
        </w:rPr>
        <w:t xml:space="preserve">Compounded </w:t>
      </w:r>
      <w:r w:rsidRPr="0068685D">
        <w:rPr>
          <w:rFonts w:cs="Times New Roman"/>
          <w:i/>
          <w:szCs w:val="24"/>
        </w:rPr>
        <w:t>semiannually</w:t>
      </w:r>
    </w:p>
    <w:p w14:paraId="5F8CB1C6" w14:textId="77777777" w:rsidR="002522CB" w:rsidRDefault="002522CB" w:rsidP="00A47AAB">
      <w:pPr>
        <w:pStyle w:val="ListParagraph"/>
        <w:numPr>
          <w:ilvl w:val="0"/>
          <w:numId w:val="15"/>
        </w:numPr>
        <w:rPr>
          <w:rFonts w:cs="Times New Roman"/>
          <w:szCs w:val="24"/>
        </w:rPr>
      </w:pPr>
      <w:r>
        <w:rPr>
          <w:rFonts w:cs="Times New Roman"/>
          <w:szCs w:val="24"/>
        </w:rPr>
        <w:t xml:space="preserve">Compounded </w:t>
      </w:r>
      <w:r w:rsidRPr="0068685D">
        <w:rPr>
          <w:rFonts w:cs="Times New Roman"/>
          <w:i/>
          <w:szCs w:val="24"/>
        </w:rPr>
        <w:t>quarterly</w:t>
      </w:r>
    </w:p>
    <w:p w14:paraId="338CEE91" w14:textId="77777777" w:rsidR="002522CB" w:rsidRPr="00736A34" w:rsidRDefault="002522CB" w:rsidP="00A47AAB">
      <w:pPr>
        <w:pStyle w:val="ListParagraph"/>
        <w:numPr>
          <w:ilvl w:val="0"/>
          <w:numId w:val="15"/>
        </w:numPr>
        <w:rPr>
          <w:rFonts w:cs="Times New Roman"/>
          <w:szCs w:val="24"/>
        </w:rPr>
      </w:pPr>
      <w:r>
        <w:rPr>
          <w:rFonts w:cs="Times New Roman"/>
          <w:szCs w:val="24"/>
        </w:rPr>
        <w:t xml:space="preserve">Compounded </w:t>
      </w:r>
      <w:r w:rsidRPr="0068685D">
        <w:rPr>
          <w:rFonts w:cs="Times New Roman"/>
          <w:i/>
          <w:szCs w:val="24"/>
        </w:rPr>
        <w:t>monthly</w:t>
      </w:r>
    </w:p>
    <w:p w14:paraId="40A91142" w14:textId="77777777" w:rsidR="002522CB" w:rsidRPr="00736A34" w:rsidRDefault="002522CB" w:rsidP="00A47AAB">
      <w:pPr>
        <w:pStyle w:val="ListParagraph"/>
        <w:numPr>
          <w:ilvl w:val="0"/>
          <w:numId w:val="15"/>
        </w:numPr>
        <w:rPr>
          <w:rFonts w:cs="Times New Roman"/>
          <w:szCs w:val="24"/>
        </w:rPr>
      </w:pPr>
      <w:r>
        <w:rPr>
          <w:rFonts w:cs="Times New Roman"/>
          <w:szCs w:val="24"/>
        </w:rPr>
        <w:t xml:space="preserve">Compounded </w:t>
      </w:r>
      <w:r>
        <w:rPr>
          <w:rFonts w:cs="Times New Roman"/>
          <w:i/>
          <w:szCs w:val="24"/>
        </w:rPr>
        <w:t>Continuously</w:t>
      </w:r>
    </w:p>
    <w:bookmarkEnd w:id="1"/>
    <w:p w14:paraId="3107EFFD" w14:textId="77777777" w:rsidR="002522CB" w:rsidRDefault="002522CB" w:rsidP="002522CB"/>
    <w:p w14:paraId="188E7CAD" w14:textId="77777777" w:rsidR="002522CB" w:rsidRDefault="002522CB" w:rsidP="00A47AAB">
      <w:pPr>
        <w:pStyle w:val="ListParagraph"/>
        <w:numPr>
          <w:ilvl w:val="0"/>
          <w:numId w:val="27"/>
        </w:numPr>
        <w:spacing w:line="360" w:lineRule="auto"/>
        <w:ind w:left="540" w:hanging="540"/>
      </w:pPr>
      <w:r>
        <w:t xml:space="preserve">Suppose $1000 is deposited in an account paying 4% interest per year compounded </w:t>
      </w:r>
      <w:r w:rsidRPr="009F014B">
        <w:rPr>
          <w:i/>
        </w:rPr>
        <w:t>quarterly</w:t>
      </w:r>
      <w:r>
        <w:t>.</w:t>
      </w:r>
    </w:p>
    <w:p w14:paraId="2D51C26E" w14:textId="77777777" w:rsidR="002522CB" w:rsidRDefault="002522CB" w:rsidP="00A47AAB">
      <w:pPr>
        <w:pStyle w:val="ListParagraph"/>
        <w:numPr>
          <w:ilvl w:val="0"/>
          <w:numId w:val="9"/>
        </w:numPr>
        <w:ind w:left="1080"/>
      </w:pPr>
      <w:r>
        <w:t xml:space="preserve">Find the amount in the account after 10 </w:t>
      </w:r>
      <w:r w:rsidRPr="0068685D">
        <w:rPr>
          <w:i/>
        </w:rPr>
        <w:t>years</w:t>
      </w:r>
      <w:r>
        <w:t xml:space="preserve"> with no withdraws.</w:t>
      </w:r>
    </w:p>
    <w:p w14:paraId="349CB7AD" w14:textId="77777777" w:rsidR="002522CB" w:rsidRDefault="002522CB" w:rsidP="00A47AAB">
      <w:pPr>
        <w:pStyle w:val="ListParagraph"/>
        <w:numPr>
          <w:ilvl w:val="0"/>
          <w:numId w:val="9"/>
        </w:numPr>
        <w:spacing w:line="240" w:lineRule="auto"/>
        <w:ind w:left="1080"/>
      </w:pPr>
      <w:r>
        <w:t xml:space="preserve">How much interest is earned over the 10 </w:t>
      </w:r>
      <w:r w:rsidRPr="0068685D">
        <w:rPr>
          <w:i/>
        </w:rPr>
        <w:t>years</w:t>
      </w:r>
      <w:r>
        <w:t xml:space="preserve"> period?</w:t>
      </w:r>
    </w:p>
    <w:p w14:paraId="7B3F26C9" w14:textId="77777777" w:rsidR="002522CB" w:rsidRDefault="002522CB" w:rsidP="002522CB"/>
    <w:p w14:paraId="40BFDD0A" w14:textId="77777777" w:rsidR="002522CB" w:rsidRDefault="002522CB" w:rsidP="00A47AAB">
      <w:pPr>
        <w:pStyle w:val="ListParagraph"/>
        <w:widowControl w:val="0"/>
        <w:numPr>
          <w:ilvl w:val="0"/>
          <w:numId w:val="27"/>
        </w:numPr>
        <w:ind w:left="540" w:hanging="540"/>
        <w:rPr>
          <w:rFonts w:eastAsia="Calibri" w:cs="Times New Roman"/>
        </w:rPr>
      </w:pPr>
      <w:r w:rsidRPr="00B5491A">
        <w:rPr>
          <w:rFonts w:eastAsia="Calibri" w:cs="Times New Roman"/>
        </w:rPr>
        <w:t xml:space="preserve">An investment of 1,000 increased to $13,464 in 20 </w:t>
      </w:r>
      <w:r w:rsidRPr="0068685D">
        <w:rPr>
          <w:rFonts w:eastAsia="Calibri" w:cs="Times New Roman"/>
          <w:i/>
        </w:rPr>
        <w:t>years</w:t>
      </w:r>
      <w:r w:rsidRPr="00B5491A">
        <w:rPr>
          <w:rFonts w:eastAsia="Calibri" w:cs="Times New Roman"/>
        </w:rPr>
        <w:t>. If the interest was compounded continuously, find the interest rate.</w:t>
      </w:r>
    </w:p>
    <w:p w14:paraId="1B8F9164" w14:textId="77777777" w:rsidR="002522CB" w:rsidRPr="00B5491A" w:rsidRDefault="002522CB" w:rsidP="002522CB"/>
    <w:p w14:paraId="6DC96B1D" w14:textId="77777777" w:rsidR="002522CB" w:rsidRDefault="002522CB" w:rsidP="00A47AAB">
      <w:pPr>
        <w:pStyle w:val="ListParagraph"/>
        <w:numPr>
          <w:ilvl w:val="0"/>
          <w:numId w:val="27"/>
        </w:numPr>
        <w:spacing w:line="360" w:lineRule="auto"/>
        <w:ind w:left="540" w:hanging="540"/>
      </w:pPr>
      <w:r>
        <w:t xml:space="preserve">Becky must pay a lump sum of $6000 in 5 </w:t>
      </w:r>
      <w:r w:rsidRPr="0068685D">
        <w:rPr>
          <w:i/>
        </w:rPr>
        <w:t>yrs</w:t>
      </w:r>
      <w:r>
        <w:t>.</w:t>
      </w:r>
    </w:p>
    <w:p w14:paraId="631F23CE" w14:textId="77777777" w:rsidR="002522CB" w:rsidRDefault="002522CB" w:rsidP="00A47AAB">
      <w:pPr>
        <w:pStyle w:val="ListParagraph"/>
        <w:numPr>
          <w:ilvl w:val="0"/>
          <w:numId w:val="10"/>
        </w:numPr>
        <w:ind w:left="1080"/>
      </w:pPr>
      <w:r>
        <w:t xml:space="preserve">What amount deposited today at 3.1% compounded annually will grow to $6000 in 5 </w:t>
      </w:r>
      <w:r w:rsidRPr="0068685D">
        <w:rPr>
          <w:i/>
        </w:rPr>
        <w:t>yrs</w:t>
      </w:r>
      <w:r>
        <w:t>.?</w:t>
      </w:r>
    </w:p>
    <w:p w14:paraId="3CAD81CF" w14:textId="77777777" w:rsidR="002522CB" w:rsidRDefault="002522CB" w:rsidP="00A47AAB">
      <w:pPr>
        <w:pStyle w:val="ListParagraph"/>
        <w:numPr>
          <w:ilvl w:val="0"/>
          <w:numId w:val="10"/>
        </w:numPr>
        <w:ind w:left="1080"/>
      </w:pPr>
      <w:r>
        <w:t xml:space="preserve">If only $5000 is available to deposit now, what annual interest rate is necessary for the money to increase to $6000 in 5 </w:t>
      </w:r>
      <w:r w:rsidRPr="00F025A6">
        <w:rPr>
          <w:i/>
        </w:rPr>
        <w:t>yrs</w:t>
      </w:r>
      <w:r>
        <w:t>.?</w:t>
      </w:r>
    </w:p>
    <w:p w14:paraId="6759B238" w14:textId="77777777" w:rsidR="002522CB" w:rsidRDefault="002522CB" w:rsidP="002522CB"/>
    <w:p w14:paraId="77170E3E" w14:textId="77777777" w:rsidR="002522CB" w:rsidRDefault="002522CB" w:rsidP="00A47AAB">
      <w:pPr>
        <w:pStyle w:val="ListParagraph"/>
        <w:widowControl w:val="0"/>
        <w:numPr>
          <w:ilvl w:val="0"/>
          <w:numId w:val="27"/>
        </w:numPr>
        <w:autoSpaceDE w:val="0"/>
        <w:autoSpaceDN w:val="0"/>
        <w:adjustRightInd w:val="0"/>
        <w:ind w:left="540" w:hanging="540"/>
      </w:pPr>
      <w:r>
        <w:t xml:space="preserve">Find the present value of $4,000 if the annual interest rate is 3.5% compounded </w:t>
      </w:r>
      <w:r w:rsidRPr="0068685D">
        <w:rPr>
          <w:i/>
        </w:rPr>
        <w:t>quarterly</w:t>
      </w:r>
      <w:r>
        <w:t xml:space="preserve"> for 6 </w:t>
      </w:r>
      <w:r w:rsidRPr="0068685D">
        <w:rPr>
          <w:i/>
        </w:rPr>
        <w:t>years</w:t>
      </w:r>
      <w:r>
        <w:t>.</w:t>
      </w:r>
    </w:p>
    <w:p w14:paraId="4A8A630C" w14:textId="77777777" w:rsidR="002522CB" w:rsidRPr="00C119B6" w:rsidRDefault="002522CB" w:rsidP="002522CB">
      <w:pPr>
        <w:widowControl w:val="0"/>
        <w:autoSpaceDE w:val="0"/>
        <w:autoSpaceDN w:val="0"/>
        <w:adjustRightInd w:val="0"/>
      </w:pPr>
    </w:p>
    <w:p w14:paraId="3A06AD62" w14:textId="77777777" w:rsidR="002522CB" w:rsidRPr="00C119B6" w:rsidRDefault="002522CB" w:rsidP="00A47AAB">
      <w:pPr>
        <w:pStyle w:val="ListParagraph"/>
        <w:widowControl w:val="0"/>
        <w:numPr>
          <w:ilvl w:val="0"/>
          <w:numId w:val="27"/>
        </w:numPr>
        <w:autoSpaceDE w:val="0"/>
        <w:autoSpaceDN w:val="0"/>
        <w:adjustRightInd w:val="0"/>
        <w:ind w:left="540" w:hanging="540"/>
      </w:pPr>
      <w:r w:rsidRPr="00C119B6">
        <w:t xml:space="preserve">How much money will there be in an account at the end of 8 years if $18,000 is deposited at 3% interest compounded </w:t>
      </w:r>
      <w:r w:rsidRPr="0068685D">
        <w:rPr>
          <w:i/>
        </w:rPr>
        <w:t>semi-annually</w:t>
      </w:r>
      <w:r w:rsidRPr="00C119B6">
        <w:t>?</w:t>
      </w:r>
    </w:p>
    <w:p w14:paraId="2D366344" w14:textId="77777777" w:rsidR="002522CB" w:rsidRDefault="002522CB" w:rsidP="002522CB">
      <w:pPr>
        <w:spacing w:line="240" w:lineRule="auto"/>
      </w:pPr>
    </w:p>
    <w:p w14:paraId="1A8AF94D" w14:textId="77777777" w:rsidR="002522CB" w:rsidRDefault="002522CB" w:rsidP="00A47AAB">
      <w:pPr>
        <w:pStyle w:val="ListParagraph"/>
        <w:widowControl w:val="0"/>
        <w:numPr>
          <w:ilvl w:val="0"/>
          <w:numId w:val="27"/>
        </w:numPr>
        <w:autoSpaceDE w:val="0"/>
        <w:autoSpaceDN w:val="0"/>
        <w:adjustRightInd w:val="0"/>
        <w:ind w:left="540" w:hanging="540"/>
      </w:pPr>
      <w:r>
        <w:t xml:space="preserve">The function defined by </w:t>
      </w:r>
      <w:r w:rsidRPr="00D44519">
        <w:rPr>
          <w:position w:val="-14"/>
        </w:rPr>
        <w:object w:dxaOrig="2439" w:dyaOrig="460" w14:anchorId="24BB7A26">
          <v:shape id="_x0000_i1141" type="#_x0000_t75" style="width:122.1pt;height:23.4pt" o:ole="">
            <v:imagedata r:id="rId234" o:title=""/>
          </v:shape>
          <o:OLEObject Type="Embed" ProgID="Equation.DSMT4" ShapeID="_x0000_i1141" DrawAspect="Content" ObjectID="_1654269046" r:id="rId235"/>
        </w:object>
      </w:r>
      <w:r>
        <w:t xml:space="preserve"> approximates the atmospheric pressure (in </w:t>
      </w:r>
      <w:r w:rsidRPr="0068685D">
        <w:rPr>
          <w:i/>
        </w:rPr>
        <w:t>millibars</w:t>
      </w:r>
      <w:r>
        <w:t xml:space="preserve">) at an altitude of </w:t>
      </w:r>
      <w:r w:rsidRPr="004D2A97">
        <w:rPr>
          <w:i/>
          <w:sz w:val="26"/>
          <w:szCs w:val="26"/>
        </w:rPr>
        <w:t xml:space="preserve">x </w:t>
      </w:r>
      <w:r w:rsidRPr="00160570">
        <w:rPr>
          <w:i/>
        </w:rPr>
        <w:t>meters</w:t>
      </w:r>
      <w:r>
        <w:t xml:space="preserve">. Use </w:t>
      </w:r>
      <w:r w:rsidRPr="004D2A97">
        <w:rPr>
          <w:i/>
        </w:rPr>
        <w:t>P</w:t>
      </w:r>
      <w:r>
        <w:t xml:space="preserve"> to predict the pressure:</w:t>
      </w:r>
    </w:p>
    <w:p w14:paraId="608AD164" w14:textId="77777777" w:rsidR="002522CB" w:rsidRDefault="002522CB" w:rsidP="00A47AAB">
      <w:pPr>
        <w:pStyle w:val="ListParagraph"/>
        <w:widowControl w:val="0"/>
        <w:numPr>
          <w:ilvl w:val="0"/>
          <w:numId w:val="30"/>
        </w:numPr>
        <w:autoSpaceDE w:val="0"/>
        <w:autoSpaceDN w:val="0"/>
        <w:adjustRightInd w:val="0"/>
        <w:ind w:left="900"/>
      </w:pPr>
      <w:r>
        <w:t xml:space="preserve">At 0 </w:t>
      </w:r>
      <w:r w:rsidRPr="0068685D">
        <w:rPr>
          <w:i/>
        </w:rPr>
        <w:t>meters</w:t>
      </w:r>
    </w:p>
    <w:p w14:paraId="488FE20A" w14:textId="77777777" w:rsidR="002522CB" w:rsidRPr="00C119B6" w:rsidRDefault="002522CB" w:rsidP="00A47AAB">
      <w:pPr>
        <w:pStyle w:val="ListParagraph"/>
        <w:widowControl w:val="0"/>
        <w:numPr>
          <w:ilvl w:val="0"/>
          <w:numId w:val="30"/>
        </w:numPr>
        <w:autoSpaceDE w:val="0"/>
        <w:autoSpaceDN w:val="0"/>
        <w:adjustRightInd w:val="0"/>
        <w:ind w:left="900"/>
      </w:pPr>
      <w:r>
        <w:t xml:space="preserve">At 12,000 </w:t>
      </w:r>
      <w:r w:rsidRPr="0068685D">
        <w:rPr>
          <w:i/>
        </w:rPr>
        <w:t>meters</w:t>
      </w:r>
    </w:p>
    <w:p w14:paraId="52DF6503" w14:textId="77777777" w:rsidR="002522CB" w:rsidRDefault="002522CB" w:rsidP="002522CB"/>
    <w:p w14:paraId="5F32F396" w14:textId="77777777" w:rsidR="007A33CA" w:rsidRDefault="007A33CA" w:rsidP="00A47AAB">
      <w:pPr>
        <w:pStyle w:val="ListParagraph"/>
        <w:numPr>
          <w:ilvl w:val="0"/>
          <w:numId w:val="27"/>
        </w:numPr>
        <w:ind w:left="540" w:hanging="540"/>
      </w:pPr>
      <w:r>
        <w:t>How long, to the nearest tenth of a year, will it take $1000 to grow to $3600 at 8% annual interest compounded quarterly?</w:t>
      </w:r>
    </w:p>
    <w:p w14:paraId="40B7B6FB" w14:textId="77777777" w:rsidR="008C0146" w:rsidRDefault="008C0146" w:rsidP="008C0146"/>
    <w:p w14:paraId="62F38DD4" w14:textId="77777777" w:rsidR="00472275" w:rsidRDefault="000C5592" w:rsidP="00A47AAB">
      <w:pPr>
        <w:pStyle w:val="ListParagraph"/>
        <w:numPr>
          <w:ilvl w:val="0"/>
          <w:numId w:val="27"/>
        </w:numPr>
        <w:spacing w:line="360" w:lineRule="auto"/>
        <w:ind w:left="540" w:hanging="540"/>
      </w:pPr>
      <w:r>
        <w:t>T</w:t>
      </w:r>
      <w:r w:rsidR="00472275">
        <w:t xml:space="preserve">he annual revenue </w:t>
      </w:r>
      <w:r w:rsidR="00472275" w:rsidRPr="000C5592">
        <w:rPr>
          <w:i/>
        </w:rPr>
        <w:t>R</w:t>
      </w:r>
      <w:r w:rsidR="00472275">
        <w:t xml:space="preserve">, in </w:t>
      </w:r>
      <w:r w:rsidR="00472275" w:rsidRPr="000C5592">
        <w:rPr>
          <w:i/>
        </w:rPr>
        <w:t>dollars</w:t>
      </w:r>
      <w:r w:rsidR="00472275">
        <w:t>, of a new company can be closely modeled by the logistic function</w:t>
      </w:r>
    </w:p>
    <w:p w14:paraId="3494E545" w14:textId="77777777" w:rsidR="00472275" w:rsidRDefault="00472275" w:rsidP="00472275">
      <w:pPr>
        <w:spacing w:line="360" w:lineRule="auto"/>
        <w:jc w:val="center"/>
      </w:pPr>
      <w:r w:rsidRPr="00AC78A2">
        <w:rPr>
          <w:position w:val="-44"/>
        </w:rPr>
        <w:object w:dxaOrig="2100" w:dyaOrig="800" w14:anchorId="4749BFF9">
          <v:shape id="_x0000_i1142" type="#_x0000_t75" style="width:105pt;height:39.9pt" o:ole="">
            <v:imagedata r:id="rId236" o:title=""/>
          </v:shape>
          <o:OLEObject Type="Embed" ProgID="Equation.DSMT4" ShapeID="_x0000_i1142" DrawAspect="Content" ObjectID="_1654269047" r:id="rId237"/>
        </w:object>
      </w:r>
    </w:p>
    <w:p w14:paraId="4F2C4715" w14:textId="77777777" w:rsidR="00472275" w:rsidRDefault="00472275" w:rsidP="000C5592">
      <w:pPr>
        <w:ind w:left="540"/>
      </w:pPr>
      <w:r>
        <w:t xml:space="preserve">Where the natural number </w:t>
      </w:r>
      <w:r w:rsidRPr="003C62EB">
        <w:rPr>
          <w:i/>
          <w:sz w:val="26"/>
          <w:szCs w:val="26"/>
        </w:rPr>
        <w:t>t</w:t>
      </w:r>
      <w:r>
        <w:t xml:space="preserve"> is the time, in </w:t>
      </w:r>
      <w:r w:rsidRPr="003C62EB">
        <w:rPr>
          <w:i/>
        </w:rPr>
        <w:t>years</w:t>
      </w:r>
      <w:r>
        <w:t>, since the company was founded.</w:t>
      </w:r>
    </w:p>
    <w:p w14:paraId="70AFC140" w14:textId="77777777" w:rsidR="00472275" w:rsidRDefault="00472275" w:rsidP="00A47AAB">
      <w:pPr>
        <w:pStyle w:val="ListParagraph"/>
        <w:numPr>
          <w:ilvl w:val="0"/>
          <w:numId w:val="55"/>
        </w:numPr>
        <w:ind w:left="1080"/>
      </w:pPr>
      <w:r>
        <w:t>According to the model, what will the company’s annual revenue for its first year and its second year?</w:t>
      </w:r>
    </w:p>
    <w:p w14:paraId="21959F2D" w14:textId="77777777" w:rsidR="00472275" w:rsidRDefault="00472275" w:rsidP="00A47AAB">
      <w:pPr>
        <w:pStyle w:val="ListParagraph"/>
        <w:numPr>
          <w:ilvl w:val="0"/>
          <w:numId w:val="55"/>
        </w:numPr>
        <w:ind w:left="1080"/>
      </w:pPr>
      <w:r>
        <w:t>According to the model, what will the company’s annual revenue approach in the long-term future?</w:t>
      </w:r>
    </w:p>
    <w:p w14:paraId="04083C9F" w14:textId="77777777" w:rsidR="000C5592" w:rsidRDefault="000C5592" w:rsidP="00472275"/>
    <w:p w14:paraId="4B0A46E0" w14:textId="77777777" w:rsidR="00472275" w:rsidRDefault="00472275" w:rsidP="00A47AAB">
      <w:pPr>
        <w:pStyle w:val="ListParagraph"/>
        <w:numPr>
          <w:ilvl w:val="0"/>
          <w:numId w:val="27"/>
        </w:numPr>
        <w:ind w:left="540" w:hanging="540"/>
      </w:pPr>
      <w:r>
        <w:lastRenderedPageBreak/>
        <w:t xml:space="preserve">The number of cars </w:t>
      </w:r>
      <w:r w:rsidRPr="000C5592">
        <w:rPr>
          <w:i/>
        </w:rPr>
        <w:t>A</w:t>
      </w:r>
      <w:r>
        <w:t xml:space="preserve"> sold annually by an automobile dealership can be closely modeled by the logistic function</w:t>
      </w:r>
    </w:p>
    <w:p w14:paraId="644DD22B" w14:textId="77777777" w:rsidR="00472275" w:rsidRDefault="00472275" w:rsidP="00472275">
      <w:pPr>
        <w:spacing w:line="360" w:lineRule="auto"/>
        <w:jc w:val="center"/>
      </w:pPr>
      <w:r w:rsidRPr="00AC78A2">
        <w:rPr>
          <w:position w:val="-44"/>
        </w:rPr>
        <w:object w:dxaOrig="2100" w:dyaOrig="800" w14:anchorId="735687D3">
          <v:shape id="_x0000_i1143" type="#_x0000_t75" style="width:105pt;height:39.9pt" o:ole="">
            <v:imagedata r:id="rId238" o:title=""/>
          </v:shape>
          <o:OLEObject Type="Embed" ProgID="Equation.DSMT4" ShapeID="_x0000_i1143" DrawAspect="Content" ObjectID="_1654269048" r:id="rId239"/>
        </w:object>
      </w:r>
    </w:p>
    <w:p w14:paraId="1884B0D0" w14:textId="77777777" w:rsidR="00472275" w:rsidRDefault="00472275" w:rsidP="00A47AAB">
      <w:pPr>
        <w:pStyle w:val="ListParagraph"/>
        <w:numPr>
          <w:ilvl w:val="0"/>
          <w:numId w:val="56"/>
        </w:numPr>
        <w:ind w:left="1080"/>
      </w:pPr>
      <w:r>
        <w:t>According to the model, what number of cars will the dealership sell during its first year and its second year?</w:t>
      </w:r>
    </w:p>
    <w:p w14:paraId="357FD256" w14:textId="77777777" w:rsidR="00472275" w:rsidRDefault="00472275" w:rsidP="00A47AAB">
      <w:pPr>
        <w:pStyle w:val="ListParagraph"/>
        <w:numPr>
          <w:ilvl w:val="0"/>
          <w:numId w:val="56"/>
        </w:numPr>
        <w:ind w:left="1080"/>
      </w:pPr>
      <w:r>
        <w:t>According to the model, what will the dealership’s car sales approach in the long-term future?</w:t>
      </w:r>
    </w:p>
    <w:p w14:paraId="03B4FE9E" w14:textId="77777777" w:rsidR="00472275" w:rsidRDefault="00472275" w:rsidP="000C5592"/>
    <w:p w14:paraId="5198B0EA" w14:textId="77777777" w:rsidR="00472275" w:rsidRDefault="00472275" w:rsidP="00A47AAB">
      <w:pPr>
        <w:pStyle w:val="ListParagraph"/>
        <w:numPr>
          <w:ilvl w:val="0"/>
          <w:numId w:val="27"/>
        </w:numPr>
        <w:ind w:left="540" w:hanging="540"/>
      </w:pPr>
      <w:r>
        <w:t xml:space="preserve">The population of wolves in a preserve satisfies a logistic model in which </w:t>
      </w:r>
      <w:r w:rsidRPr="00F84DD2">
        <w:rPr>
          <w:position w:val="-18"/>
        </w:rPr>
        <w:object w:dxaOrig="960" w:dyaOrig="420" w14:anchorId="59A597B9">
          <v:shape id="_x0000_i1144" type="#_x0000_t75" style="width:48pt;height:21pt" o:ole="">
            <v:imagedata r:id="rId240" o:title=""/>
          </v:shape>
          <o:OLEObject Type="Embed" ProgID="Equation.DSMT4" ShapeID="_x0000_i1144" DrawAspect="Content" ObjectID="_1654269049" r:id="rId241"/>
        </w:object>
      </w:r>
      <w:r>
        <w:t xml:space="preserve"> in 2008, </w:t>
      </w:r>
      <w:r w:rsidRPr="00F84DD2">
        <w:rPr>
          <w:position w:val="-10"/>
        </w:rPr>
        <w:object w:dxaOrig="940" w:dyaOrig="320" w14:anchorId="40BA679A">
          <v:shape id="_x0000_i1145" type="#_x0000_t75" style="width:47.1pt;height:15.6pt" o:ole="">
            <v:imagedata r:id="rId242" o:title=""/>
          </v:shape>
          <o:OLEObject Type="Embed" ProgID="Equation.DSMT4" ShapeID="_x0000_i1145" DrawAspect="Content" ObjectID="_1654269050" r:id="rId243"/>
        </w:object>
      </w:r>
      <w:r>
        <w:t xml:space="preserve">, and </w:t>
      </w:r>
      <w:r w:rsidRPr="00F84DD2">
        <w:rPr>
          <w:position w:val="-14"/>
        </w:rPr>
        <w:object w:dxaOrig="1160" w:dyaOrig="400" w14:anchorId="4A255F27">
          <v:shape id="_x0000_i1146" type="#_x0000_t75" style="width:57.9pt;height:20.4pt" o:ole="">
            <v:imagedata r:id="rId244" o:title=""/>
          </v:shape>
          <o:OLEObject Type="Embed" ProgID="Equation.DSMT4" ShapeID="_x0000_i1146" DrawAspect="Content" ObjectID="_1654269051" r:id="rId245"/>
        </w:object>
      </w:r>
      <w:r>
        <w:t>.</w:t>
      </w:r>
    </w:p>
    <w:p w14:paraId="69C7DFB7" w14:textId="77777777" w:rsidR="00472275" w:rsidRDefault="00472275" w:rsidP="00A47AAB">
      <w:pPr>
        <w:pStyle w:val="ListParagraph"/>
        <w:numPr>
          <w:ilvl w:val="0"/>
          <w:numId w:val="57"/>
        </w:numPr>
        <w:ind w:left="1080"/>
      </w:pPr>
      <w:r>
        <w:t xml:space="preserve">Determine the logistic model for this population, where </w:t>
      </w:r>
      <w:proofErr w:type="spellStart"/>
      <w:r w:rsidRPr="007C0A99">
        <w:rPr>
          <w:i/>
          <w:sz w:val="26"/>
          <w:szCs w:val="26"/>
        </w:rPr>
        <w:t>t</w:t>
      </w:r>
      <w:proofErr w:type="spellEnd"/>
      <w:r>
        <w:t xml:space="preserve"> is the number of years after 2008.</w:t>
      </w:r>
    </w:p>
    <w:p w14:paraId="33DE6019" w14:textId="77777777" w:rsidR="00472275" w:rsidRDefault="00472275" w:rsidP="00A47AAB">
      <w:pPr>
        <w:pStyle w:val="ListParagraph"/>
        <w:numPr>
          <w:ilvl w:val="0"/>
          <w:numId w:val="57"/>
        </w:numPr>
        <w:ind w:left="1080"/>
      </w:pPr>
      <w:r>
        <w:t>Use the logistic model from part (</w:t>
      </w:r>
      <w:r w:rsidRPr="00C425E3">
        <w:rPr>
          <w:i/>
        </w:rPr>
        <w:t>a</w:t>
      </w:r>
      <w:r>
        <w:t>) to predict the size of the groundhog population in 2014.</w:t>
      </w:r>
    </w:p>
    <w:p w14:paraId="75197925" w14:textId="77777777" w:rsidR="00472275" w:rsidRDefault="00472275" w:rsidP="000C5592"/>
    <w:p w14:paraId="6D496704" w14:textId="77777777" w:rsidR="00472275" w:rsidRDefault="00472275" w:rsidP="00A47AAB">
      <w:pPr>
        <w:pStyle w:val="ListParagraph"/>
        <w:numPr>
          <w:ilvl w:val="0"/>
          <w:numId w:val="27"/>
        </w:numPr>
        <w:ind w:left="540" w:hanging="540"/>
      </w:pPr>
      <w:r>
        <w:t xml:space="preserve">The population of walruses on an island satisfies a logistic model in which </w:t>
      </w:r>
      <w:r w:rsidRPr="00F84DD2">
        <w:rPr>
          <w:position w:val="-18"/>
        </w:rPr>
        <w:object w:dxaOrig="940" w:dyaOrig="420" w14:anchorId="16C03DB4">
          <v:shape id="_x0000_i1147" type="#_x0000_t75" style="width:47.1pt;height:21pt" o:ole="">
            <v:imagedata r:id="rId246" o:title=""/>
          </v:shape>
          <o:OLEObject Type="Embed" ProgID="Equation.DSMT4" ShapeID="_x0000_i1147" DrawAspect="Content" ObjectID="_1654269052" r:id="rId247"/>
        </w:object>
      </w:r>
      <w:r>
        <w:t xml:space="preserve"> in 2006, </w:t>
      </w:r>
      <w:r w:rsidRPr="00F84DD2">
        <w:rPr>
          <w:position w:val="-10"/>
        </w:rPr>
        <w:object w:dxaOrig="980" w:dyaOrig="320" w14:anchorId="680BD065">
          <v:shape id="_x0000_i1148" type="#_x0000_t75" style="width:48.9pt;height:15.6pt" o:ole="">
            <v:imagedata r:id="rId248" o:title=""/>
          </v:shape>
          <o:OLEObject Type="Embed" ProgID="Equation.DSMT4" ShapeID="_x0000_i1148" DrawAspect="Content" ObjectID="_1654269053" r:id="rId249"/>
        </w:object>
      </w:r>
      <w:r>
        <w:t xml:space="preserve">, and </w:t>
      </w:r>
      <w:r w:rsidRPr="00F84DD2">
        <w:rPr>
          <w:position w:val="-14"/>
        </w:rPr>
        <w:object w:dxaOrig="1120" w:dyaOrig="400" w14:anchorId="2846A0C3">
          <v:shape id="_x0000_i1149" type="#_x0000_t75" style="width:56.1pt;height:20.4pt" o:ole="">
            <v:imagedata r:id="rId250" o:title=""/>
          </v:shape>
          <o:OLEObject Type="Embed" ProgID="Equation.DSMT4" ShapeID="_x0000_i1149" DrawAspect="Content" ObjectID="_1654269054" r:id="rId251"/>
        </w:object>
      </w:r>
      <w:r>
        <w:t>.</w:t>
      </w:r>
    </w:p>
    <w:p w14:paraId="3401F7EB" w14:textId="77777777" w:rsidR="00472275" w:rsidRDefault="00472275" w:rsidP="00A47AAB">
      <w:pPr>
        <w:pStyle w:val="ListParagraph"/>
        <w:numPr>
          <w:ilvl w:val="0"/>
          <w:numId w:val="58"/>
        </w:numPr>
        <w:ind w:left="1080"/>
      </w:pPr>
      <w:r>
        <w:t xml:space="preserve">Determine the logistic model for this population, where </w:t>
      </w:r>
      <w:proofErr w:type="spellStart"/>
      <w:r w:rsidRPr="007C0A99">
        <w:rPr>
          <w:i/>
          <w:sz w:val="26"/>
          <w:szCs w:val="26"/>
        </w:rPr>
        <w:t>t</w:t>
      </w:r>
      <w:proofErr w:type="spellEnd"/>
      <w:r>
        <w:t xml:space="preserve"> is the number of years after 2006.</w:t>
      </w:r>
    </w:p>
    <w:p w14:paraId="4A90C8C3" w14:textId="77777777" w:rsidR="00472275" w:rsidRDefault="00472275" w:rsidP="00A47AAB">
      <w:pPr>
        <w:pStyle w:val="ListParagraph"/>
        <w:numPr>
          <w:ilvl w:val="0"/>
          <w:numId w:val="58"/>
        </w:numPr>
        <w:ind w:left="1080"/>
      </w:pPr>
      <w:r>
        <w:t>Use the logistic model from part (</w:t>
      </w:r>
      <w:r w:rsidRPr="00C425E3">
        <w:rPr>
          <w:i/>
        </w:rPr>
        <w:t>a</w:t>
      </w:r>
      <w:r>
        <w:t>) to predict the year in which the walrus population will first exceed 2000.</w:t>
      </w:r>
    </w:p>
    <w:p w14:paraId="2F72CB3D" w14:textId="77777777" w:rsidR="00472275" w:rsidRDefault="00472275" w:rsidP="000C5592"/>
    <w:p w14:paraId="61EBBA4D" w14:textId="77777777" w:rsidR="00472275" w:rsidRDefault="00472275" w:rsidP="000F7583">
      <w:pPr>
        <w:pStyle w:val="ListParagraph"/>
        <w:numPr>
          <w:ilvl w:val="0"/>
          <w:numId w:val="27"/>
        </w:numPr>
        <w:ind w:left="540" w:hanging="540"/>
      </w:pPr>
      <w:r>
        <w:t xml:space="preserve">Newton’s Law of Cooling states that is an object at temperature </w:t>
      </w:r>
      <w:r w:rsidRPr="006C5030">
        <w:rPr>
          <w:position w:val="-18"/>
        </w:rPr>
        <w:object w:dxaOrig="320" w:dyaOrig="420" w14:anchorId="38922C29">
          <v:shape id="_x0000_i1150" type="#_x0000_t75" style="width:15.6pt;height:21pt" o:ole="">
            <v:imagedata r:id="rId252" o:title=""/>
          </v:shape>
          <o:OLEObject Type="Embed" ProgID="Equation.DSMT4" ShapeID="_x0000_i1150" DrawAspect="Content" ObjectID="_1654269055" r:id="rId253"/>
        </w:object>
      </w:r>
      <w:r>
        <w:t xml:space="preserve"> is placed into an environment at constant temperature </w:t>
      </w:r>
      <w:r w:rsidRPr="000C5592">
        <w:rPr>
          <w:i/>
        </w:rPr>
        <w:t>A</w:t>
      </w:r>
      <w:r>
        <w:t xml:space="preserve">, then the temperature of the object, </w:t>
      </w:r>
      <w:r w:rsidRPr="006C5030">
        <w:rPr>
          <w:position w:val="-14"/>
        </w:rPr>
        <w:object w:dxaOrig="520" w:dyaOrig="400" w14:anchorId="5AB4FA22">
          <v:shape id="_x0000_i1151" type="#_x0000_t75" style="width:26.4pt;height:20.4pt" o:ole="">
            <v:imagedata r:id="rId254" o:title=""/>
          </v:shape>
          <o:OLEObject Type="Embed" ProgID="Equation.DSMT4" ShapeID="_x0000_i1151" DrawAspect="Content" ObjectID="_1654269056" r:id="rId255"/>
        </w:object>
      </w:r>
      <w:r>
        <w:t xml:space="preserve"> (in degrees Fahrenheit), after </w:t>
      </w:r>
      <w:r w:rsidRPr="000C5592">
        <w:rPr>
          <w:i/>
          <w:sz w:val="26"/>
          <w:szCs w:val="26"/>
        </w:rPr>
        <w:t>t</w:t>
      </w:r>
      <w:r>
        <w:t xml:space="preserve"> </w:t>
      </w:r>
      <w:r w:rsidRPr="000C5592">
        <w:rPr>
          <w:i/>
        </w:rPr>
        <w:t>minutes</w:t>
      </w:r>
      <w:r>
        <w:t xml:space="preserve"> is given by </w:t>
      </w:r>
      <w:r w:rsidRPr="006C5030">
        <w:rPr>
          <w:position w:val="-20"/>
        </w:rPr>
        <w:object w:dxaOrig="2439" w:dyaOrig="520" w14:anchorId="6BECD100">
          <v:shape id="_x0000_i1152" type="#_x0000_t75" style="width:122.1pt;height:26.4pt" o:ole="">
            <v:imagedata r:id="rId256" o:title=""/>
          </v:shape>
          <o:OLEObject Type="Embed" ProgID="Equation.DSMT4" ShapeID="_x0000_i1152" DrawAspect="Content" ObjectID="_1654269057" r:id="rId257"/>
        </w:object>
      </w:r>
      <w:r>
        <w:t xml:space="preserve"> , where </w:t>
      </w:r>
      <w:r w:rsidRPr="000C5592">
        <w:rPr>
          <w:i/>
        </w:rPr>
        <w:t>k</w:t>
      </w:r>
      <w:r>
        <w:t xml:space="preserve"> is a constant that depends on the object.</w:t>
      </w:r>
    </w:p>
    <w:p w14:paraId="2B56FF54" w14:textId="77777777" w:rsidR="00472275" w:rsidRDefault="00472275" w:rsidP="000F7583">
      <w:pPr>
        <w:pStyle w:val="ListParagraph"/>
        <w:numPr>
          <w:ilvl w:val="0"/>
          <w:numId w:val="59"/>
        </w:numPr>
        <w:ind w:left="900"/>
      </w:pPr>
      <w:r>
        <w:t xml:space="preserve">Determine the constant </w:t>
      </w:r>
      <w:r w:rsidRPr="00422A3C">
        <w:rPr>
          <w:i/>
        </w:rPr>
        <w:t>k</w:t>
      </w:r>
      <w:r>
        <w:t xml:space="preserve"> for a canned soda drink that takes 5 </w:t>
      </w:r>
      <w:r w:rsidRPr="00422A3C">
        <w:rPr>
          <w:i/>
        </w:rPr>
        <w:t>minutes</w:t>
      </w:r>
      <w:r>
        <w:t xml:space="preserve"> to cool from </w:t>
      </w:r>
      <w:r w:rsidRPr="00422A3C">
        <w:rPr>
          <w:position w:val="-6"/>
        </w:rPr>
        <w:object w:dxaOrig="580" w:dyaOrig="279" w14:anchorId="771AE75B">
          <v:shape id="_x0000_i1153" type="#_x0000_t75" style="width:29.4pt;height:14.4pt" o:ole="">
            <v:imagedata r:id="rId258" o:title=""/>
          </v:shape>
          <o:OLEObject Type="Embed" ProgID="Equation.DSMT4" ShapeID="_x0000_i1153" DrawAspect="Content" ObjectID="_1654269058" r:id="rId259"/>
        </w:object>
      </w:r>
      <w:r>
        <w:t xml:space="preserve"> to </w:t>
      </w:r>
      <w:r w:rsidRPr="00422A3C">
        <w:rPr>
          <w:position w:val="-6"/>
        </w:rPr>
        <w:object w:dxaOrig="580" w:dyaOrig="279" w14:anchorId="5E2A7FB9">
          <v:shape id="_x0000_i1154" type="#_x0000_t75" style="width:29.4pt;height:14.4pt" o:ole="">
            <v:imagedata r:id="rId260" o:title=""/>
          </v:shape>
          <o:OLEObject Type="Embed" ProgID="Equation.DSMT4" ShapeID="_x0000_i1154" DrawAspect="Content" ObjectID="_1654269059" r:id="rId261"/>
        </w:object>
      </w:r>
      <w:r>
        <w:t xml:space="preserve"> after being placed in a refrigerator that maintains a constant temperature of </w:t>
      </w:r>
      <w:r w:rsidRPr="00422A3C">
        <w:rPr>
          <w:position w:val="-6"/>
        </w:rPr>
        <w:object w:dxaOrig="580" w:dyaOrig="279" w14:anchorId="1F72CB2E">
          <v:shape id="_x0000_i1155" type="#_x0000_t75" style="width:29.4pt;height:14.4pt" o:ole="">
            <v:imagedata r:id="rId262" o:title=""/>
          </v:shape>
          <o:OLEObject Type="Embed" ProgID="Equation.DSMT4" ShapeID="_x0000_i1155" DrawAspect="Content" ObjectID="_1654269060" r:id="rId263"/>
        </w:object>
      </w:r>
    </w:p>
    <w:p w14:paraId="438E0DCF" w14:textId="77777777" w:rsidR="00472275" w:rsidRDefault="00472275" w:rsidP="000F7583">
      <w:pPr>
        <w:pStyle w:val="ListParagraph"/>
        <w:numPr>
          <w:ilvl w:val="0"/>
          <w:numId w:val="59"/>
        </w:numPr>
        <w:ind w:left="900"/>
      </w:pPr>
      <w:r>
        <w:t xml:space="preserve">What will be the temperature of the soda after 30 </w:t>
      </w:r>
      <w:r w:rsidRPr="00363902">
        <w:rPr>
          <w:i/>
        </w:rPr>
        <w:t>minutes</w:t>
      </w:r>
      <w:r>
        <w:t>?</w:t>
      </w:r>
    </w:p>
    <w:p w14:paraId="3BB4A54D" w14:textId="77777777" w:rsidR="00472275" w:rsidRDefault="00472275" w:rsidP="000F7583">
      <w:pPr>
        <w:pStyle w:val="ListParagraph"/>
        <w:numPr>
          <w:ilvl w:val="0"/>
          <w:numId w:val="59"/>
        </w:numPr>
        <w:ind w:left="900"/>
      </w:pPr>
      <w:r>
        <w:t xml:space="preserve">When will the temperature of the soda drink be </w:t>
      </w:r>
      <w:r w:rsidRPr="00422A3C">
        <w:rPr>
          <w:position w:val="-6"/>
        </w:rPr>
        <w:object w:dxaOrig="580" w:dyaOrig="279" w14:anchorId="11E95791">
          <v:shape id="_x0000_i1156" type="#_x0000_t75" style="width:29.4pt;height:14.4pt" o:ole="">
            <v:imagedata r:id="rId264" o:title=""/>
          </v:shape>
          <o:OLEObject Type="Embed" ProgID="Equation.DSMT4" ShapeID="_x0000_i1156" DrawAspect="Content" ObjectID="_1654269061" r:id="rId265"/>
        </w:object>
      </w:r>
      <w:r>
        <w:t>?</w:t>
      </w:r>
    </w:p>
    <w:p w14:paraId="1C36526B" w14:textId="77777777" w:rsidR="008C0146" w:rsidRDefault="008C0146" w:rsidP="008C0146"/>
    <w:p w14:paraId="6B04855F" w14:textId="77777777" w:rsidR="00472275" w:rsidRDefault="00472275" w:rsidP="00A47AAB">
      <w:pPr>
        <w:pStyle w:val="ListParagraph"/>
        <w:numPr>
          <w:ilvl w:val="0"/>
          <w:numId w:val="27"/>
        </w:numPr>
        <w:ind w:left="540" w:hanging="540"/>
      </w:pPr>
      <w:r>
        <w:t xml:space="preserve">According to a software company, the users of its typing tutorial can expect to type </w:t>
      </w:r>
      <w:r w:rsidRPr="007241A2">
        <w:rPr>
          <w:position w:val="-14"/>
        </w:rPr>
        <w:object w:dxaOrig="560" w:dyaOrig="400" w14:anchorId="3FD0FD77">
          <v:shape id="_x0000_i1157" type="#_x0000_t75" style="width:27.6pt;height:20.4pt" o:ole="">
            <v:imagedata r:id="rId266" o:title=""/>
          </v:shape>
          <o:OLEObject Type="Embed" ProgID="Equation.DSMT4" ShapeID="_x0000_i1157" DrawAspect="Content" ObjectID="_1654269062" r:id="rId267"/>
        </w:object>
      </w:r>
      <w:r>
        <w:t xml:space="preserve"> words per minute after </w:t>
      </w:r>
      <w:r w:rsidRPr="000C5592">
        <w:rPr>
          <w:i/>
          <w:sz w:val="26"/>
          <w:szCs w:val="26"/>
        </w:rPr>
        <w:t>t</w:t>
      </w:r>
      <w:r>
        <w:t xml:space="preserve"> </w:t>
      </w:r>
      <w:r w:rsidRPr="000C5592">
        <w:rPr>
          <w:i/>
        </w:rPr>
        <w:t>hours</w:t>
      </w:r>
      <w:r>
        <w:t xml:space="preserve"> of practice with the product, according to the function </w:t>
      </w:r>
      <w:r w:rsidRPr="00363902">
        <w:rPr>
          <w:position w:val="-24"/>
        </w:rPr>
        <w:object w:dxaOrig="2480" w:dyaOrig="600" w14:anchorId="4F988304">
          <v:shape id="_x0000_i1158" type="#_x0000_t75" style="width:123.9pt;height:30pt" o:ole="">
            <v:imagedata r:id="rId268" o:title=""/>
          </v:shape>
          <o:OLEObject Type="Embed" ProgID="Equation.DSMT4" ShapeID="_x0000_i1158" DrawAspect="Content" ObjectID="_1654269063" r:id="rId269"/>
        </w:object>
      </w:r>
    </w:p>
    <w:p w14:paraId="277D77B0" w14:textId="77777777" w:rsidR="00472275" w:rsidRDefault="00472275" w:rsidP="00A47AAB">
      <w:pPr>
        <w:pStyle w:val="ListParagraph"/>
        <w:numPr>
          <w:ilvl w:val="0"/>
          <w:numId w:val="60"/>
        </w:numPr>
        <w:ind w:left="900"/>
      </w:pPr>
      <w:r>
        <w:t xml:space="preserve">How many words per minute can a student expect to type after 2 </w:t>
      </w:r>
      <w:r w:rsidRPr="00363902">
        <w:rPr>
          <w:i/>
        </w:rPr>
        <w:t>hours</w:t>
      </w:r>
      <w:r>
        <w:t xml:space="preserve"> of practice?</w:t>
      </w:r>
    </w:p>
    <w:p w14:paraId="13655D41" w14:textId="77777777" w:rsidR="00472275" w:rsidRDefault="00472275" w:rsidP="00A47AAB">
      <w:pPr>
        <w:pStyle w:val="ListParagraph"/>
        <w:numPr>
          <w:ilvl w:val="0"/>
          <w:numId w:val="60"/>
        </w:numPr>
        <w:ind w:left="900"/>
      </w:pPr>
      <w:r>
        <w:t xml:space="preserve">How many words per minute can a student expect to type after 40 </w:t>
      </w:r>
      <w:r w:rsidRPr="00363902">
        <w:rPr>
          <w:i/>
        </w:rPr>
        <w:t>hours</w:t>
      </w:r>
      <w:r>
        <w:t xml:space="preserve"> of practice?</w:t>
      </w:r>
    </w:p>
    <w:p w14:paraId="32B73093" w14:textId="77777777" w:rsidR="00472275" w:rsidRDefault="00472275" w:rsidP="00A47AAB">
      <w:pPr>
        <w:pStyle w:val="ListParagraph"/>
        <w:numPr>
          <w:ilvl w:val="0"/>
          <w:numId w:val="60"/>
        </w:numPr>
        <w:ind w:left="900"/>
      </w:pPr>
      <w:r>
        <w:t>How many hours of practice will be required before a student can expect to type 60 words per minute?</w:t>
      </w:r>
    </w:p>
    <w:p w14:paraId="38CF4674" w14:textId="77777777" w:rsidR="008C0146" w:rsidRDefault="008C0146" w:rsidP="000C5592">
      <w:r>
        <w:br w:type="page"/>
      </w:r>
    </w:p>
    <w:p w14:paraId="02CE9BD2" w14:textId="77777777" w:rsidR="00181622" w:rsidRDefault="00181622" w:rsidP="00A47AAB">
      <w:pPr>
        <w:pStyle w:val="ListParagraph"/>
        <w:numPr>
          <w:ilvl w:val="0"/>
          <w:numId w:val="27"/>
        </w:numPr>
        <w:ind w:left="540" w:hanging="540"/>
      </w:pPr>
      <w:r>
        <w:lastRenderedPageBreak/>
        <w:t xml:space="preserve">A lawyer has determined that the number of people </w:t>
      </w:r>
      <w:r w:rsidRPr="00C63D1C">
        <w:rPr>
          <w:position w:val="-14"/>
        </w:rPr>
        <w:object w:dxaOrig="520" w:dyaOrig="400" w14:anchorId="28E7008E">
          <v:shape id="_x0000_i1159" type="#_x0000_t75" style="width:26.4pt;height:20.4pt" o:ole="">
            <v:imagedata r:id="rId270" o:title=""/>
          </v:shape>
          <o:OLEObject Type="Embed" ProgID="Equation.DSMT4" ShapeID="_x0000_i1159" DrawAspect="Content" ObjectID="_1654269064" r:id="rId271"/>
        </w:object>
      </w:r>
      <w:r>
        <w:t xml:space="preserve"> in a city of 1.2 </w:t>
      </w:r>
      <w:r w:rsidRPr="000C5592">
        <w:rPr>
          <w:i/>
        </w:rPr>
        <w:t>million</w:t>
      </w:r>
      <w:r>
        <w:t xml:space="preserve"> people who have been exposed to a news item after </w:t>
      </w:r>
      <w:r w:rsidRPr="000C5592">
        <w:rPr>
          <w:i/>
          <w:sz w:val="26"/>
          <w:szCs w:val="26"/>
        </w:rPr>
        <w:t>t</w:t>
      </w:r>
      <w:r>
        <w:t xml:space="preserve"> </w:t>
      </w:r>
      <w:r w:rsidRPr="000C5592">
        <w:rPr>
          <w:i/>
        </w:rPr>
        <w:t>days</w:t>
      </w:r>
      <w:r>
        <w:t xml:space="preserve"> is given by the function</w:t>
      </w:r>
    </w:p>
    <w:p w14:paraId="4B3C8C4C" w14:textId="77777777" w:rsidR="00181622" w:rsidRDefault="00181622" w:rsidP="000C5592">
      <w:pPr>
        <w:spacing w:before="80" w:after="80"/>
        <w:jc w:val="center"/>
      </w:pPr>
      <w:r w:rsidRPr="00745D14">
        <w:rPr>
          <w:position w:val="-22"/>
        </w:rPr>
        <w:object w:dxaOrig="2940" w:dyaOrig="560" w14:anchorId="410D01BB">
          <v:shape id="_x0000_i1160" type="#_x0000_t75" style="width:147pt;height:27.6pt" o:ole="">
            <v:imagedata r:id="rId272" o:title=""/>
          </v:shape>
          <o:OLEObject Type="Embed" ProgID="Equation.DSMT4" ShapeID="_x0000_i1160" DrawAspect="Content" ObjectID="_1654269065" r:id="rId273"/>
        </w:object>
      </w:r>
    </w:p>
    <w:p w14:paraId="6CDF249D" w14:textId="77777777" w:rsidR="00181622" w:rsidRDefault="00181622" w:rsidP="00A47AAB">
      <w:pPr>
        <w:pStyle w:val="ListParagraph"/>
        <w:numPr>
          <w:ilvl w:val="0"/>
          <w:numId w:val="61"/>
        </w:numPr>
        <w:ind w:left="900"/>
      </w:pPr>
      <w:r>
        <w:t>How many days after a major crime has been reported has 40% of the population heard of the crime?</w:t>
      </w:r>
    </w:p>
    <w:p w14:paraId="478C862F" w14:textId="77777777" w:rsidR="00181622" w:rsidRDefault="00181622" w:rsidP="00A47AAB">
      <w:pPr>
        <w:pStyle w:val="ListParagraph"/>
        <w:numPr>
          <w:ilvl w:val="0"/>
          <w:numId w:val="61"/>
        </w:numPr>
        <w:ind w:left="900"/>
      </w:pPr>
      <w:r>
        <w:t>A defense lawyer knows it will be difficult to pick an unbiased jury after 80% of the population has heard of the crime. After how many days will 80% of the population have heard of the crime?</w:t>
      </w:r>
    </w:p>
    <w:p w14:paraId="75048952" w14:textId="28B8A36C" w:rsidR="009B4E02" w:rsidRDefault="009B4E02">
      <w:pPr>
        <w:spacing w:after="200"/>
        <w:rPr>
          <w:rFonts w:cs="Times New Roman"/>
          <w:szCs w:val="24"/>
        </w:rPr>
      </w:pPr>
      <w:r>
        <w:rPr>
          <w:rFonts w:cs="Times New Roman"/>
          <w:szCs w:val="24"/>
        </w:rPr>
        <w:br w:type="page"/>
      </w:r>
    </w:p>
    <w:p w14:paraId="4E622D31" w14:textId="77777777" w:rsidR="00181622" w:rsidRDefault="00181622">
      <w:pPr>
        <w:spacing w:after="200"/>
        <w:rPr>
          <w:rFonts w:cs="Times New Roman"/>
          <w:szCs w:val="24"/>
        </w:rPr>
      </w:pPr>
    </w:p>
    <w:sectPr w:rsidR="00181622" w:rsidSect="009B4E02">
      <w:footerReference w:type="default" r:id="rId274"/>
      <w:type w:val="continuous"/>
      <w:pgSz w:w="12240" w:h="15840" w:code="1"/>
      <w:pgMar w:top="864" w:right="720" w:bottom="720" w:left="1152" w:header="144" w:footer="144" w:gutter="0"/>
      <w:pgNumType w:start="2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FABA3" w14:textId="77777777" w:rsidR="004C79D1" w:rsidRDefault="004C79D1" w:rsidP="00064083">
      <w:pPr>
        <w:spacing w:line="240" w:lineRule="auto"/>
      </w:pPr>
      <w:r>
        <w:separator/>
      </w:r>
    </w:p>
  </w:endnote>
  <w:endnote w:type="continuationSeparator" w:id="0">
    <w:p w14:paraId="35DA6AAE" w14:textId="77777777" w:rsidR="004C79D1" w:rsidRDefault="004C79D1" w:rsidP="00064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350511"/>
      <w:docPartObj>
        <w:docPartGallery w:val="Page Numbers (Bottom of Page)"/>
        <w:docPartUnique/>
      </w:docPartObj>
    </w:sdtPr>
    <w:sdtEndPr>
      <w:rPr>
        <w:noProof/>
      </w:rPr>
    </w:sdtEndPr>
    <w:sdtContent>
      <w:p w14:paraId="7A500E77" w14:textId="77777777" w:rsidR="000019CB" w:rsidRDefault="000019CB">
        <w:pPr>
          <w:pStyle w:val="Footer"/>
          <w:jc w:val="center"/>
        </w:pPr>
        <w:r>
          <w:fldChar w:fldCharType="begin"/>
        </w:r>
        <w:r>
          <w:instrText xml:space="preserve"> PAGE   \* MERGEFORMAT </w:instrText>
        </w:r>
        <w:r>
          <w:fldChar w:fldCharType="separate"/>
        </w:r>
        <w:r w:rsidR="00AE2120">
          <w:rPr>
            <w:noProof/>
          </w:rPr>
          <w:t>51</w:t>
        </w:r>
        <w:r>
          <w:rPr>
            <w:noProof/>
          </w:rPr>
          <w:fldChar w:fldCharType="end"/>
        </w:r>
      </w:p>
    </w:sdtContent>
  </w:sdt>
  <w:p w14:paraId="6C47E032" w14:textId="77777777" w:rsidR="000019CB" w:rsidRDefault="00001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EEC91" w14:textId="77777777" w:rsidR="004C79D1" w:rsidRDefault="004C79D1" w:rsidP="00064083">
      <w:pPr>
        <w:spacing w:line="240" w:lineRule="auto"/>
      </w:pPr>
      <w:r>
        <w:separator/>
      </w:r>
    </w:p>
  </w:footnote>
  <w:footnote w:type="continuationSeparator" w:id="0">
    <w:p w14:paraId="18C6A87B" w14:textId="77777777" w:rsidR="004C79D1" w:rsidRDefault="004C79D1" w:rsidP="00064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7F42"/>
      </v:shape>
    </w:pict>
  </w:numPicBullet>
  <w:abstractNum w:abstractNumId="0" w15:restartNumberingAfterBreak="0">
    <w:nsid w:val="011832E7"/>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D34"/>
    <w:multiLevelType w:val="hybridMultilevel"/>
    <w:tmpl w:val="B08EA812"/>
    <w:lvl w:ilvl="0" w:tplc="41B07088">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CE73CA"/>
    <w:multiLevelType w:val="hybridMultilevel"/>
    <w:tmpl w:val="335824A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94768"/>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C6020"/>
    <w:multiLevelType w:val="hybridMultilevel"/>
    <w:tmpl w:val="B3B83A82"/>
    <w:lvl w:ilvl="0" w:tplc="E488C4D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02B53"/>
    <w:multiLevelType w:val="hybridMultilevel"/>
    <w:tmpl w:val="7B7A9662"/>
    <w:lvl w:ilvl="0" w:tplc="6624DE9E">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6528D4"/>
    <w:multiLevelType w:val="hybridMultilevel"/>
    <w:tmpl w:val="BEE01C80"/>
    <w:lvl w:ilvl="0" w:tplc="04090017">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0A7EDF"/>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4D5E8E"/>
    <w:multiLevelType w:val="hybridMultilevel"/>
    <w:tmpl w:val="CE8E94EA"/>
    <w:lvl w:ilvl="0" w:tplc="77F09EC0">
      <w:start w:val="1"/>
      <w:numFmt w:val="decimal"/>
      <w:lvlText w:val="%1."/>
      <w:lvlJc w:val="left"/>
      <w:pPr>
        <w:ind w:left="1800" w:hanging="360"/>
      </w:pPr>
      <w:rPr>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E5630"/>
    <w:multiLevelType w:val="hybridMultilevel"/>
    <w:tmpl w:val="676C2A6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039C2"/>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95F89"/>
    <w:multiLevelType w:val="hybridMultilevel"/>
    <w:tmpl w:val="AC54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91789"/>
    <w:multiLevelType w:val="hybridMultilevel"/>
    <w:tmpl w:val="2CF407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1012B"/>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434E25"/>
    <w:multiLevelType w:val="hybridMultilevel"/>
    <w:tmpl w:val="F7BC9486"/>
    <w:lvl w:ilvl="0" w:tplc="AA9A69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A7503"/>
    <w:multiLevelType w:val="hybridMultilevel"/>
    <w:tmpl w:val="20EEB0AE"/>
    <w:lvl w:ilvl="0" w:tplc="8BA25A60">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180228C5"/>
    <w:multiLevelType w:val="hybridMultilevel"/>
    <w:tmpl w:val="B20ADCB2"/>
    <w:lvl w:ilvl="0" w:tplc="BC72E62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AD33A7"/>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076401"/>
    <w:multiLevelType w:val="hybridMultilevel"/>
    <w:tmpl w:val="FFC83820"/>
    <w:lvl w:ilvl="0" w:tplc="8EFE38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4752FC"/>
    <w:multiLevelType w:val="hybridMultilevel"/>
    <w:tmpl w:val="8C1ED280"/>
    <w:lvl w:ilvl="0" w:tplc="F5B261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644FC2"/>
    <w:multiLevelType w:val="hybridMultilevel"/>
    <w:tmpl w:val="FC088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D70DCB"/>
    <w:multiLevelType w:val="hybridMultilevel"/>
    <w:tmpl w:val="79FC5FB6"/>
    <w:lvl w:ilvl="0" w:tplc="677EAC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707738"/>
    <w:multiLevelType w:val="hybridMultilevel"/>
    <w:tmpl w:val="E92A9AB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F4A5F"/>
    <w:multiLevelType w:val="hybridMultilevel"/>
    <w:tmpl w:val="DAA0DCBC"/>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2464F9"/>
    <w:multiLevelType w:val="hybridMultilevel"/>
    <w:tmpl w:val="7018A53E"/>
    <w:lvl w:ilvl="0" w:tplc="B79EBBF6">
      <w:start w:val="1"/>
      <w:numFmt w:val="lowerLetter"/>
      <w:lvlText w:val="%1)"/>
      <w:lvlJc w:val="left"/>
      <w:pPr>
        <w:tabs>
          <w:tab w:val="num" w:pos="2340"/>
        </w:tabs>
        <w:ind w:left="234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AF78D1"/>
    <w:multiLevelType w:val="hybridMultilevel"/>
    <w:tmpl w:val="717ADAB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EF0FB6"/>
    <w:multiLevelType w:val="hybridMultilevel"/>
    <w:tmpl w:val="AD20156E"/>
    <w:lvl w:ilvl="0" w:tplc="68D4229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A14B6A"/>
    <w:multiLevelType w:val="hybridMultilevel"/>
    <w:tmpl w:val="AD7E529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954CFA"/>
    <w:multiLevelType w:val="hybridMultilevel"/>
    <w:tmpl w:val="6E8432A0"/>
    <w:lvl w:ilvl="0" w:tplc="F126E9A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60241F"/>
    <w:multiLevelType w:val="hybridMultilevel"/>
    <w:tmpl w:val="FFBEAE4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850A31"/>
    <w:multiLevelType w:val="hybridMultilevel"/>
    <w:tmpl w:val="744ACC50"/>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D019BF"/>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B72D7"/>
    <w:multiLevelType w:val="hybridMultilevel"/>
    <w:tmpl w:val="A8FC3896"/>
    <w:lvl w:ilvl="0" w:tplc="3514960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1E6802"/>
    <w:multiLevelType w:val="hybridMultilevel"/>
    <w:tmpl w:val="77882D04"/>
    <w:lvl w:ilvl="0" w:tplc="6624DE9E">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821F98"/>
    <w:multiLevelType w:val="hybridMultilevel"/>
    <w:tmpl w:val="281AB71E"/>
    <w:lvl w:ilvl="0" w:tplc="84A667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264F16"/>
    <w:multiLevelType w:val="hybridMultilevel"/>
    <w:tmpl w:val="97D07650"/>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EC19CD"/>
    <w:multiLevelType w:val="hybridMultilevel"/>
    <w:tmpl w:val="C68A0F02"/>
    <w:lvl w:ilvl="0" w:tplc="0704875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D44947"/>
    <w:multiLevelType w:val="hybridMultilevel"/>
    <w:tmpl w:val="A69094B8"/>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F640C3"/>
    <w:multiLevelType w:val="hybridMultilevel"/>
    <w:tmpl w:val="37E80D5C"/>
    <w:lvl w:ilvl="0" w:tplc="F8E648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C91C0B"/>
    <w:multiLevelType w:val="hybridMultilevel"/>
    <w:tmpl w:val="1B20F42A"/>
    <w:lvl w:ilvl="0" w:tplc="7716EFB0">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7A1B2A"/>
    <w:multiLevelType w:val="hybridMultilevel"/>
    <w:tmpl w:val="7DEC3D3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CF656A"/>
    <w:multiLevelType w:val="hybridMultilevel"/>
    <w:tmpl w:val="61EAC428"/>
    <w:lvl w:ilvl="0" w:tplc="D9F66382">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49639D"/>
    <w:multiLevelType w:val="hybridMultilevel"/>
    <w:tmpl w:val="EFFC1A68"/>
    <w:lvl w:ilvl="0" w:tplc="6A4EAE12">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D5002D2"/>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500B59"/>
    <w:multiLevelType w:val="hybridMultilevel"/>
    <w:tmpl w:val="35D23468"/>
    <w:lvl w:ilvl="0" w:tplc="F8149D9E">
      <w:start w:val="1"/>
      <w:numFmt w:val="lowerLetter"/>
      <w:lvlText w:val="%1)"/>
      <w:lvlJc w:val="left"/>
      <w:pPr>
        <w:tabs>
          <w:tab w:val="num" w:pos="900"/>
        </w:tabs>
        <w:ind w:left="90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C20A58"/>
    <w:multiLevelType w:val="hybridMultilevel"/>
    <w:tmpl w:val="EC1A3232"/>
    <w:lvl w:ilvl="0" w:tplc="BC72E622">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5176A97"/>
    <w:multiLevelType w:val="hybridMultilevel"/>
    <w:tmpl w:val="97D07650"/>
    <w:lvl w:ilvl="0" w:tplc="855ECE1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830A9C"/>
    <w:multiLevelType w:val="hybridMultilevel"/>
    <w:tmpl w:val="7D106D6E"/>
    <w:lvl w:ilvl="0" w:tplc="80AA8EB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075DCB"/>
    <w:multiLevelType w:val="hybridMultilevel"/>
    <w:tmpl w:val="3824205C"/>
    <w:lvl w:ilvl="0" w:tplc="EA0C519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E6035A"/>
    <w:multiLevelType w:val="hybridMultilevel"/>
    <w:tmpl w:val="EB28220E"/>
    <w:lvl w:ilvl="0" w:tplc="D5166294">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56162E"/>
    <w:multiLevelType w:val="hybridMultilevel"/>
    <w:tmpl w:val="ABF2E99A"/>
    <w:lvl w:ilvl="0" w:tplc="51B86F98">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FB94EFF"/>
    <w:multiLevelType w:val="hybridMultilevel"/>
    <w:tmpl w:val="6E8432A0"/>
    <w:lvl w:ilvl="0" w:tplc="F126E9A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8955BC"/>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C10A66"/>
    <w:multiLevelType w:val="hybridMultilevel"/>
    <w:tmpl w:val="C6E0340A"/>
    <w:lvl w:ilvl="0" w:tplc="F126E9AE">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40E7C5A"/>
    <w:multiLevelType w:val="hybridMultilevel"/>
    <w:tmpl w:val="AA0AAB8A"/>
    <w:lvl w:ilvl="0" w:tplc="7C6CB930">
      <w:start w:val="1"/>
      <w:numFmt w:val="decimal"/>
      <w:lvlText w:val="%1."/>
      <w:lvlJc w:val="left"/>
      <w:pPr>
        <w:ind w:left="720" w:hanging="360"/>
      </w:pPr>
      <w:rPr>
        <w:rFonts w:hint="default"/>
        <w:b/>
      </w:rPr>
    </w:lvl>
    <w:lvl w:ilvl="1" w:tplc="9F4A6000">
      <w:start w:val="1"/>
      <w:numFmt w:val="lowerLetter"/>
      <w:lvlText w:val="%2."/>
      <w:lvlJc w:val="left"/>
      <w:pPr>
        <w:ind w:left="1440" w:hanging="360"/>
      </w:pPr>
      <w:rPr>
        <w: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452F90"/>
    <w:multiLevelType w:val="hybridMultilevel"/>
    <w:tmpl w:val="A69094B8"/>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83692"/>
    <w:multiLevelType w:val="hybridMultilevel"/>
    <w:tmpl w:val="EA567A8E"/>
    <w:lvl w:ilvl="0" w:tplc="2C1A2732">
      <w:start w:val="1"/>
      <w:numFmt w:val="decimal"/>
      <w:lvlText w:val="%1."/>
      <w:lvlJc w:val="left"/>
      <w:pPr>
        <w:ind w:left="720" w:hanging="360"/>
      </w:pPr>
      <w:rPr>
        <w:b/>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3C73E2"/>
    <w:multiLevelType w:val="hybridMultilevel"/>
    <w:tmpl w:val="1040B896"/>
    <w:lvl w:ilvl="0" w:tplc="E8C67A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872B0E"/>
    <w:multiLevelType w:val="hybridMultilevel"/>
    <w:tmpl w:val="AD7E529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996CA7"/>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CE5960"/>
    <w:multiLevelType w:val="hybridMultilevel"/>
    <w:tmpl w:val="8558FF34"/>
    <w:lvl w:ilvl="0" w:tplc="202A6A9A">
      <w:start w:val="1"/>
      <w:numFmt w:val="decimal"/>
      <w:lvlText w:val="%1."/>
      <w:lvlJc w:val="left"/>
      <w:pPr>
        <w:ind w:left="720" w:hanging="360"/>
      </w:pPr>
      <w:rPr>
        <w:rFonts w:hint="default"/>
        <w:b/>
        <w:i w:val="0"/>
        <w:position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77631"/>
    <w:multiLevelType w:val="hybridMultilevel"/>
    <w:tmpl w:val="DAA0DCBC"/>
    <w:lvl w:ilvl="0" w:tplc="BEB0FC4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2"/>
  </w:num>
  <w:num w:numId="4">
    <w:abstractNumId w:val="50"/>
  </w:num>
  <w:num w:numId="5">
    <w:abstractNumId w:val="41"/>
  </w:num>
  <w:num w:numId="6">
    <w:abstractNumId w:val="16"/>
  </w:num>
  <w:num w:numId="7">
    <w:abstractNumId w:val="42"/>
  </w:num>
  <w:num w:numId="8">
    <w:abstractNumId w:val="53"/>
  </w:num>
  <w:num w:numId="9">
    <w:abstractNumId w:val="38"/>
  </w:num>
  <w:num w:numId="10">
    <w:abstractNumId w:val="32"/>
  </w:num>
  <w:num w:numId="11">
    <w:abstractNumId w:val="39"/>
  </w:num>
  <w:num w:numId="12">
    <w:abstractNumId w:val="34"/>
  </w:num>
  <w:num w:numId="13">
    <w:abstractNumId w:val="36"/>
  </w:num>
  <w:num w:numId="14">
    <w:abstractNumId w:val="54"/>
  </w:num>
  <w:num w:numId="15">
    <w:abstractNumId w:val="1"/>
  </w:num>
  <w:num w:numId="16">
    <w:abstractNumId w:val="56"/>
  </w:num>
  <w:num w:numId="17">
    <w:abstractNumId w:val="8"/>
  </w:num>
  <w:num w:numId="18">
    <w:abstractNumId w:val="49"/>
  </w:num>
  <w:num w:numId="19">
    <w:abstractNumId w:val="24"/>
  </w:num>
  <w:num w:numId="20">
    <w:abstractNumId w:val="44"/>
  </w:num>
  <w:num w:numId="21">
    <w:abstractNumId w:val="60"/>
  </w:num>
  <w:num w:numId="22">
    <w:abstractNumId w:val="26"/>
  </w:num>
  <w:num w:numId="23">
    <w:abstractNumId w:val="57"/>
  </w:num>
  <w:num w:numId="24">
    <w:abstractNumId w:val="6"/>
  </w:num>
  <w:num w:numId="25">
    <w:abstractNumId w:val="4"/>
  </w:num>
  <w:num w:numId="26">
    <w:abstractNumId w:val="18"/>
  </w:num>
  <w:num w:numId="27">
    <w:abstractNumId w:val="19"/>
  </w:num>
  <w:num w:numId="28">
    <w:abstractNumId w:val="14"/>
  </w:num>
  <w:num w:numId="29">
    <w:abstractNumId w:val="45"/>
  </w:num>
  <w:num w:numId="30">
    <w:abstractNumId w:val="47"/>
  </w:num>
  <w:num w:numId="31">
    <w:abstractNumId w:val="15"/>
  </w:num>
  <w:num w:numId="32">
    <w:abstractNumId w:val="33"/>
  </w:num>
  <w:num w:numId="33">
    <w:abstractNumId w:val="46"/>
  </w:num>
  <w:num w:numId="34">
    <w:abstractNumId w:val="35"/>
  </w:num>
  <w:num w:numId="35">
    <w:abstractNumId w:val="48"/>
  </w:num>
  <w:num w:numId="36">
    <w:abstractNumId w:val="28"/>
  </w:num>
  <w:num w:numId="37">
    <w:abstractNumId w:val="23"/>
  </w:num>
  <w:num w:numId="38">
    <w:abstractNumId w:val="61"/>
  </w:num>
  <w:num w:numId="39">
    <w:abstractNumId w:val="21"/>
  </w:num>
  <w:num w:numId="40">
    <w:abstractNumId w:val="37"/>
  </w:num>
  <w:num w:numId="41">
    <w:abstractNumId w:val="55"/>
  </w:num>
  <w:num w:numId="42">
    <w:abstractNumId w:val="5"/>
  </w:num>
  <w:num w:numId="43">
    <w:abstractNumId w:val="51"/>
  </w:num>
  <w:num w:numId="44">
    <w:abstractNumId w:val="58"/>
  </w:num>
  <w:num w:numId="45">
    <w:abstractNumId w:val="27"/>
  </w:num>
  <w:num w:numId="46">
    <w:abstractNumId w:val="0"/>
  </w:num>
  <w:num w:numId="47">
    <w:abstractNumId w:val="31"/>
  </w:num>
  <w:num w:numId="48">
    <w:abstractNumId w:val="2"/>
  </w:num>
  <w:num w:numId="49">
    <w:abstractNumId w:val="25"/>
  </w:num>
  <w:num w:numId="50">
    <w:abstractNumId w:val="30"/>
  </w:num>
  <w:num w:numId="51">
    <w:abstractNumId w:val="9"/>
  </w:num>
  <w:num w:numId="52">
    <w:abstractNumId w:val="3"/>
  </w:num>
  <w:num w:numId="53">
    <w:abstractNumId w:val="13"/>
  </w:num>
  <w:num w:numId="54">
    <w:abstractNumId w:val="17"/>
  </w:num>
  <w:num w:numId="55">
    <w:abstractNumId w:val="52"/>
  </w:num>
  <w:num w:numId="56">
    <w:abstractNumId w:val="10"/>
  </w:num>
  <w:num w:numId="57">
    <w:abstractNumId w:val="59"/>
  </w:num>
  <w:num w:numId="58">
    <w:abstractNumId w:val="7"/>
  </w:num>
  <w:num w:numId="59">
    <w:abstractNumId w:val="40"/>
  </w:num>
  <w:num w:numId="60">
    <w:abstractNumId w:val="22"/>
  </w:num>
  <w:num w:numId="61">
    <w:abstractNumId w:val="29"/>
  </w:num>
  <w:num w:numId="62">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E7D"/>
    <w:rsid w:val="00000D81"/>
    <w:rsid w:val="00001179"/>
    <w:rsid w:val="000019CB"/>
    <w:rsid w:val="000034E1"/>
    <w:rsid w:val="00012B82"/>
    <w:rsid w:val="000130CA"/>
    <w:rsid w:val="000161AD"/>
    <w:rsid w:val="00016433"/>
    <w:rsid w:val="00021E57"/>
    <w:rsid w:val="0002225A"/>
    <w:rsid w:val="00022348"/>
    <w:rsid w:val="00023646"/>
    <w:rsid w:val="00025676"/>
    <w:rsid w:val="0002756B"/>
    <w:rsid w:val="00033A72"/>
    <w:rsid w:val="00035419"/>
    <w:rsid w:val="00035563"/>
    <w:rsid w:val="000365DD"/>
    <w:rsid w:val="000435BA"/>
    <w:rsid w:val="00044747"/>
    <w:rsid w:val="0004749F"/>
    <w:rsid w:val="0004791A"/>
    <w:rsid w:val="00050A12"/>
    <w:rsid w:val="0005162E"/>
    <w:rsid w:val="0005274C"/>
    <w:rsid w:val="00053695"/>
    <w:rsid w:val="00055A51"/>
    <w:rsid w:val="0005609A"/>
    <w:rsid w:val="00056CAD"/>
    <w:rsid w:val="000572E4"/>
    <w:rsid w:val="00057D48"/>
    <w:rsid w:val="00060787"/>
    <w:rsid w:val="00062180"/>
    <w:rsid w:val="000625C1"/>
    <w:rsid w:val="00064083"/>
    <w:rsid w:val="00064EAB"/>
    <w:rsid w:val="00066C01"/>
    <w:rsid w:val="000676F2"/>
    <w:rsid w:val="00067C7E"/>
    <w:rsid w:val="00070617"/>
    <w:rsid w:val="00073BBD"/>
    <w:rsid w:val="000742A9"/>
    <w:rsid w:val="00076F8A"/>
    <w:rsid w:val="00082483"/>
    <w:rsid w:val="0008658A"/>
    <w:rsid w:val="000873B0"/>
    <w:rsid w:val="000A0C41"/>
    <w:rsid w:val="000A15D3"/>
    <w:rsid w:val="000A1A0A"/>
    <w:rsid w:val="000A2CB8"/>
    <w:rsid w:val="000A377B"/>
    <w:rsid w:val="000A3ECB"/>
    <w:rsid w:val="000A4359"/>
    <w:rsid w:val="000A456F"/>
    <w:rsid w:val="000A6124"/>
    <w:rsid w:val="000B20A3"/>
    <w:rsid w:val="000B4B23"/>
    <w:rsid w:val="000B56CD"/>
    <w:rsid w:val="000B64F6"/>
    <w:rsid w:val="000B7A4A"/>
    <w:rsid w:val="000C0712"/>
    <w:rsid w:val="000C13E2"/>
    <w:rsid w:val="000C408B"/>
    <w:rsid w:val="000C43AF"/>
    <w:rsid w:val="000C4A01"/>
    <w:rsid w:val="000C5592"/>
    <w:rsid w:val="000C659A"/>
    <w:rsid w:val="000C6D7E"/>
    <w:rsid w:val="000D28D7"/>
    <w:rsid w:val="000D4B04"/>
    <w:rsid w:val="000D4C0D"/>
    <w:rsid w:val="000D53B9"/>
    <w:rsid w:val="000D5AE6"/>
    <w:rsid w:val="000D64E4"/>
    <w:rsid w:val="000D7C0A"/>
    <w:rsid w:val="000E11A6"/>
    <w:rsid w:val="000E2B58"/>
    <w:rsid w:val="000E3BF5"/>
    <w:rsid w:val="000E59DB"/>
    <w:rsid w:val="000E5C5B"/>
    <w:rsid w:val="000E70D7"/>
    <w:rsid w:val="000F0785"/>
    <w:rsid w:val="000F1023"/>
    <w:rsid w:val="000F1E6B"/>
    <w:rsid w:val="000F2A84"/>
    <w:rsid w:val="000F2C5A"/>
    <w:rsid w:val="000F2D43"/>
    <w:rsid w:val="000F43C6"/>
    <w:rsid w:val="000F4EA0"/>
    <w:rsid w:val="000F6598"/>
    <w:rsid w:val="000F6E35"/>
    <w:rsid w:val="000F7583"/>
    <w:rsid w:val="00103B4F"/>
    <w:rsid w:val="0010571C"/>
    <w:rsid w:val="001065AD"/>
    <w:rsid w:val="00107235"/>
    <w:rsid w:val="00117B0C"/>
    <w:rsid w:val="00122393"/>
    <w:rsid w:val="00124937"/>
    <w:rsid w:val="00124D2A"/>
    <w:rsid w:val="0012781F"/>
    <w:rsid w:val="0013096D"/>
    <w:rsid w:val="001330A6"/>
    <w:rsid w:val="00135E75"/>
    <w:rsid w:val="0013619C"/>
    <w:rsid w:val="0014254E"/>
    <w:rsid w:val="00143066"/>
    <w:rsid w:val="0014337A"/>
    <w:rsid w:val="001434B0"/>
    <w:rsid w:val="00143669"/>
    <w:rsid w:val="00143F6A"/>
    <w:rsid w:val="001442C7"/>
    <w:rsid w:val="001455C6"/>
    <w:rsid w:val="00145803"/>
    <w:rsid w:val="00145F04"/>
    <w:rsid w:val="00146208"/>
    <w:rsid w:val="00146391"/>
    <w:rsid w:val="00146F35"/>
    <w:rsid w:val="00151139"/>
    <w:rsid w:val="00153B1F"/>
    <w:rsid w:val="00154C1C"/>
    <w:rsid w:val="00157115"/>
    <w:rsid w:val="00160570"/>
    <w:rsid w:val="00162D2D"/>
    <w:rsid w:val="00163833"/>
    <w:rsid w:val="00164A05"/>
    <w:rsid w:val="001700E0"/>
    <w:rsid w:val="00175C6C"/>
    <w:rsid w:val="00181622"/>
    <w:rsid w:val="00181D41"/>
    <w:rsid w:val="00182A95"/>
    <w:rsid w:val="00183A29"/>
    <w:rsid w:val="00184E4D"/>
    <w:rsid w:val="00185AD1"/>
    <w:rsid w:val="001871D2"/>
    <w:rsid w:val="00191941"/>
    <w:rsid w:val="00192D81"/>
    <w:rsid w:val="00192F10"/>
    <w:rsid w:val="00193D6F"/>
    <w:rsid w:val="00194D5C"/>
    <w:rsid w:val="001950D4"/>
    <w:rsid w:val="0019726C"/>
    <w:rsid w:val="00197739"/>
    <w:rsid w:val="001A1799"/>
    <w:rsid w:val="001A1881"/>
    <w:rsid w:val="001A2D32"/>
    <w:rsid w:val="001A4176"/>
    <w:rsid w:val="001B114A"/>
    <w:rsid w:val="001B167D"/>
    <w:rsid w:val="001B1EF8"/>
    <w:rsid w:val="001B57E6"/>
    <w:rsid w:val="001C0126"/>
    <w:rsid w:val="001C138D"/>
    <w:rsid w:val="001C1A3A"/>
    <w:rsid w:val="001C281E"/>
    <w:rsid w:val="001C76C2"/>
    <w:rsid w:val="001D69A3"/>
    <w:rsid w:val="001D7751"/>
    <w:rsid w:val="001E3BF5"/>
    <w:rsid w:val="001E5737"/>
    <w:rsid w:val="001E651C"/>
    <w:rsid w:val="001F023D"/>
    <w:rsid w:val="00202763"/>
    <w:rsid w:val="00204378"/>
    <w:rsid w:val="00206CB3"/>
    <w:rsid w:val="00207755"/>
    <w:rsid w:val="00210491"/>
    <w:rsid w:val="00210523"/>
    <w:rsid w:val="00212746"/>
    <w:rsid w:val="00212B25"/>
    <w:rsid w:val="0021442B"/>
    <w:rsid w:val="00216B27"/>
    <w:rsid w:val="00216BBC"/>
    <w:rsid w:val="00216DD7"/>
    <w:rsid w:val="00222C20"/>
    <w:rsid w:val="00223A62"/>
    <w:rsid w:val="00227550"/>
    <w:rsid w:val="002311C5"/>
    <w:rsid w:val="0023145C"/>
    <w:rsid w:val="002329AF"/>
    <w:rsid w:val="002340C4"/>
    <w:rsid w:val="00235F9D"/>
    <w:rsid w:val="002368E7"/>
    <w:rsid w:val="002406BC"/>
    <w:rsid w:val="0024479D"/>
    <w:rsid w:val="00245E8C"/>
    <w:rsid w:val="002471FA"/>
    <w:rsid w:val="0024761A"/>
    <w:rsid w:val="0025058E"/>
    <w:rsid w:val="002519C5"/>
    <w:rsid w:val="002522CB"/>
    <w:rsid w:val="00252670"/>
    <w:rsid w:val="00254D54"/>
    <w:rsid w:val="002604FA"/>
    <w:rsid w:val="00263274"/>
    <w:rsid w:val="00264314"/>
    <w:rsid w:val="002668F2"/>
    <w:rsid w:val="00267A03"/>
    <w:rsid w:val="00271E00"/>
    <w:rsid w:val="00272141"/>
    <w:rsid w:val="00273BCF"/>
    <w:rsid w:val="00274808"/>
    <w:rsid w:val="00276FE7"/>
    <w:rsid w:val="00280664"/>
    <w:rsid w:val="002822BB"/>
    <w:rsid w:val="00283440"/>
    <w:rsid w:val="00283DD6"/>
    <w:rsid w:val="00285522"/>
    <w:rsid w:val="002917B5"/>
    <w:rsid w:val="002923F3"/>
    <w:rsid w:val="00294D41"/>
    <w:rsid w:val="002A29C7"/>
    <w:rsid w:val="002A35B5"/>
    <w:rsid w:val="002A40FD"/>
    <w:rsid w:val="002A512B"/>
    <w:rsid w:val="002A5C8C"/>
    <w:rsid w:val="002A7036"/>
    <w:rsid w:val="002A7F4E"/>
    <w:rsid w:val="002B1B63"/>
    <w:rsid w:val="002B36DD"/>
    <w:rsid w:val="002B43CA"/>
    <w:rsid w:val="002B55F6"/>
    <w:rsid w:val="002B6F1E"/>
    <w:rsid w:val="002B7070"/>
    <w:rsid w:val="002B7E55"/>
    <w:rsid w:val="002C1BA8"/>
    <w:rsid w:val="002C368F"/>
    <w:rsid w:val="002C40BC"/>
    <w:rsid w:val="002C4D46"/>
    <w:rsid w:val="002C6C50"/>
    <w:rsid w:val="002D1672"/>
    <w:rsid w:val="002D341F"/>
    <w:rsid w:val="002D3DAE"/>
    <w:rsid w:val="002D6E32"/>
    <w:rsid w:val="002D74CE"/>
    <w:rsid w:val="002E0F3F"/>
    <w:rsid w:val="002E15AA"/>
    <w:rsid w:val="002E25E8"/>
    <w:rsid w:val="002E2A64"/>
    <w:rsid w:val="002E4DCE"/>
    <w:rsid w:val="002E780A"/>
    <w:rsid w:val="002F244A"/>
    <w:rsid w:val="002F563A"/>
    <w:rsid w:val="002F7B19"/>
    <w:rsid w:val="0030231B"/>
    <w:rsid w:val="0030504F"/>
    <w:rsid w:val="0030538C"/>
    <w:rsid w:val="003059DE"/>
    <w:rsid w:val="00307B62"/>
    <w:rsid w:val="003105CE"/>
    <w:rsid w:val="00310C6A"/>
    <w:rsid w:val="0031396C"/>
    <w:rsid w:val="00316455"/>
    <w:rsid w:val="003215D4"/>
    <w:rsid w:val="00321EE1"/>
    <w:rsid w:val="00322721"/>
    <w:rsid w:val="0032326F"/>
    <w:rsid w:val="00326DE4"/>
    <w:rsid w:val="00326E97"/>
    <w:rsid w:val="00332E7D"/>
    <w:rsid w:val="00332ED4"/>
    <w:rsid w:val="00333655"/>
    <w:rsid w:val="0033521B"/>
    <w:rsid w:val="00335BBE"/>
    <w:rsid w:val="0033660F"/>
    <w:rsid w:val="00340C17"/>
    <w:rsid w:val="00342EE4"/>
    <w:rsid w:val="003437AB"/>
    <w:rsid w:val="0034643B"/>
    <w:rsid w:val="003525A9"/>
    <w:rsid w:val="00354FD8"/>
    <w:rsid w:val="003579DB"/>
    <w:rsid w:val="0036112A"/>
    <w:rsid w:val="00365B7F"/>
    <w:rsid w:val="00365C35"/>
    <w:rsid w:val="00367CF4"/>
    <w:rsid w:val="0037363D"/>
    <w:rsid w:val="00377A7F"/>
    <w:rsid w:val="00381090"/>
    <w:rsid w:val="00383A5E"/>
    <w:rsid w:val="00390B32"/>
    <w:rsid w:val="00393D54"/>
    <w:rsid w:val="00393E7E"/>
    <w:rsid w:val="00395DA2"/>
    <w:rsid w:val="00395F38"/>
    <w:rsid w:val="003974B2"/>
    <w:rsid w:val="003979D2"/>
    <w:rsid w:val="003A08B7"/>
    <w:rsid w:val="003A4180"/>
    <w:rsid w:val="003A45FA"/>
    <w:rsid w:val="003A5E0D"/>
    <w:rsid w:val="003B0E17"/>
    <w:rsid w:val="003B2657"/>
    <w:rsid w:val="003B2AF9"/>
    <w:rsid w:val="003B3D2C"/>
    <w:rsid w:val="003B4A85"/>
    <w:rsid w:val="003B5E5C"/>
    <w:rsid w:val="003B68B0"/>
    <w:rsid w:val="003B7274"/>
    <w:rsid w:val="003C1D13"/>
    <w:rsid w:val="003C33A6"/>
    <w:rsid w:val="003C4637"/>
    <w:rsid w:val="003C4DA2"/>
    <w:rsid w:val="003C5AC2"/>
    <w:rsid w:val="003C5C9F"/>
    <w:rsid w:val="003C5DCA"/>
    <w:rsid w:val="003C6340"/>
    <w:rsid w:val="003D44FF"/>
    <w:rsid w:val="003D5F4B"/>
    <w:rsid w:val="003E25DE"/>
    <w:rsid w:val="003E37BD"/>
    <w:rsid w:val="003E67D3"/>
    <w:rsid w:val="003E77B4"/>
    <w:rsid w:val="003E7E24"/>
    <w:rsid w:val="003F2187"/>
    <w:rsid w:val="003F329E"/>
    <w:rsid w:val="003F359A"/>
    <w:rsid w:val="003F3DA3"/>
    <w:rsid w:val="003F5A25"/>
    <w:rsid w:val="003F631B"/>
    <w:rsid w:val="004017A3"/>
    <w:rsid w:val="00401C52"/>
    <w:rsid w:val="00402752"/>
    <w:rsid w:val="00403AC7"/>
    <w:rsid w:val="004044B7"/>
    <w:rsid w:val="00404DEC"/>
    <w:rsid w:val="00404FFD"/>
    <w:rsid w:val="00405B8A"/>
    <w:rsid w:val="0040603B"/>
    <w:rsid w:val="004069A1"/>
    <w:rsid w:val="00406ED6"/>
    <w:rsid w:val="00410D77"/>
    <w:rsid w:val="00411FA1"/>
    <w:rsid w:val="004120CE"/>
    <w:rsid w:val="00413A5A"/>
    <w:rsid w:val="00416A7D"/>
    <w:rsid w:val="00420EF3"/>
    <w:rsid w:val="00421A9B"/>
    <w:rsid w:val="00423A0E"/>
    <w:rsid w:val="00424521"/>
    <w:rsid w:val="00427489"/>
    <w:rsid w:val="00430020"/>
    <w:rsid w:val="00433109"/>
    <w:rsid w:val="00433596"/>
    <w:rsid w:val="0043410D"/>
    <w:rsid w:val="00435253"/>
    <w:rsid w:val="0044185F"/>
    <w:rsid w:val="004428F5"/>
    <w:rsid w:val="0044381A"/>
    <w:rsid w:val="00446AB2"/>
    <w:rsid w:val="00447DF3"/>
    <w:rsid w:val="004505DD"/>
    <w:rsid w:val="00452D04"/>
    <w:rsid w:val="0046082B"/>
    <w:rsid w:val="004614A5"/>
    <w:rsid w:val="00461DD0"/>
    <w:rsid w:val="00462095"/>
    <w:rsid w:val="00463956"/>
    <w:rsid w:val="0046416A"/>
    <w:rsid w:val="00464317"/>
    <w:rsid w:val="00470FFE"/>
    <w:rsid w:val="00471878"/>
    <w:rsid w:val="00471DC6"/>
    <w:rsid w:val="00472275"/>
    <w:rsid w:val="004730D2"/>
    <w:rsid w:val="00473767"/>
    <w:rsid w:val="004740D6"/>
    <w:rsid w:val="00474E21"/>
    <w:rsid w:val="00475667"/>
    <w:rsid w:val="00480202"/>
    <w:rsid w:val="0048189D"/>
    <w:rsid w:val="00483D21"/>
    <w:rsid w:val="00484483"/>
    <w:rsid w:val="0048633D"/>
    <w:rsid w:val="00486D44"/>
    <w:rsid w:val="0049023B"/>
    <w:rsid w:val="0049035F"/>
    <w:rsid w:val="00491A89"/>
    <w:rsid w:val="004921C1"/>
    <w:rsid w:val="00493A2C"/>
    <w:rsid w:val="00493B68"/>
    <w:rsid w:val="00494EAD"/>
    <w:rsid w:val="0049645E"/>
    <w:rsid w:val="00496637"/>
    <w:rsid w:val="00496C0A"/>
    <w:rsid w:val="00497658"/>
    <w:rsid w:val="004A16BC"/>
    <w:rsid w:val="004A2AB6"/>
    <w:rsid w:val="004A3C7D"/>
    <w:rsid w:val="004A4314"/>
    <w:rsid w:val="004A6A17"/>
    <w:rsid w:val="004A737E"/>
    <w:rsid w:val="004B03DA"/>
    <w:rsid w:val="004B0562"/>
    <w:rsid w:val="004B059A"/>
    <w:rsid w:val="004B387F"/>
    <w:rsid w:val="004B401A"/>
    <w:rsid w:val="004B7322"/>
    <w:rsid w:val="004C0385"/>
    <w:rsid w:val="004C0BD6"/>
    <w:rsid w:val="004C1017"/>
    <w:rsid w:val="004C4274"/>
    <w:rsid w:val="004C5AEC"/>
    <w:rsid w:val="004C79D1"/>
    <w:rsid w:val="004D02B4"/>
    <w:rsid w:val="004D1AEE"/>
    <w:rsid w:val="004D1CC5"/>
    <w:rsid w:val="004D2A97"/>
    <w:rsid w:val="004D3BD9"/>
    <w:rsid w:val="004D4117"/>
    <w:rsid w:val="004D4D43"/>
    <w:rsid w:val="004D679D"/>
    <w:rsid w:val="004D6C26"/>
    <w:rsid w:val="004E1954"/>
    <w:rsid w:val="004E2552"/>
    <w:rsid w:val="004E2CC0"/>
    <w:rsid w:val="004E3175"/>
    <w:rsid w:val="004E4611"/>
    <w:rsid w:val="004F1951"/>
    <w:rsid w:val="004F3829"/>
    <w:rsid w:val="004F389D"/>
    <w:rsid w:val="004F3F9E"/>
    <w:rsid w:val="004F5FDB"/>
    <w:rsid w:val="004F6361"/>
    <w:rsid w:val="004F6B52"/>
    <w:rsid w:val="00505E64"/>
    <w:rsid w:val="00506B5A"/>
    <w:rsid w:val="00507CEC"/>
    <w:rsid w:val="005134EC"/>
    <w:rsid w:val="005170B9"/>
    <w:rsid w:val="00521FCE"/>
    <w:rsid w:val="00525D0E"/>
    <w:rsid w:val="00527C0B"/>
    <w:rsid w:val="00531C98"/>
    <w:rsid w:val="005327B0"/>
    <w:rsid w:val="00534E9F"/>
    <w:rsid w:val="00535CAD"/>
    <w:rsid w:val="00535DBA"/>
    <w:rsid w:val="00536791"/>
    <w:rsid w:val="00540626"/>
    <w:rsid w:val="00545E48"/>
    <w:rsid w:val="00552F38"/>
    <w:rsid w:val="0055333A"/>
    <w:rsid w:val="00554001"/>
    <w:rsid w:val="00555BD8"/>
    <w:rsid w:val="00557B4D"/>
    <w:rsid w:val="00560F7A"/>
    <w:rsid w:val="00561030"/>
    <w:rsid w:val="005611CA"/>
    <w:rsid w:val="00563D32"/>
    <w:rsid w:val="00564BB4"/>
    <w:rsid w:val="0057029B"/>
    <w:rsid w:val="0057410E"/>
    <w:rsid w:val="00575A4F"/>
    <w:rsid w:val="00575B23"/>
    <w:rsid w:val="005765A3"/>
    <w:rsid w:val="0057791E"/>
    <w:rsid w:val="00580855"/>
    <w:rsid w:val="00582E74"/>
    <w:rsid w:val="00583059"/>
    <w:rsid w:val="00583A08"/>
    <w:rsid w:val="00583B56"/>
    <w:rsid w:val="0058627D"/>
    <w:rsid w:val="00587811"/>
    <w:rsid w:val="0059065B"/>
    <w:rsid w:val="00590C16"/>
    <w:rsid w:val="00594D7B"/>
    <w:rsid w:val="00594DD8"/>
    <w:rsid w:val="00597B82"/>
    <w:rsid w:val="005A247A"/>
    <w:rsid w:val="005A254F"/>
    <w:rsid w:val="005A7EDC"/>
    <w:rsid w:val="005B07E0"/>
    <w:rsid w:val="005B1852"/>
    <w:rsid w:val="005B28AB"/>
    <w:rsid w:val="005B618A"/>
    <w:rsid w:val="005C13EE"/>
    <w:rsid w:val="005C1663"/>
    <w:rsid w:val="005C2570"/>
    <w:rsid w:val="005C6083"/>
    <w:rsid w:val="005D1B5A"/>
    <w:rsid w:val="005D2F3E"/>
    <w:rsid w:val="005D3939"/>
    <w:rsid w:val="005D4FD0"/>
    <w:rsid w:val="005D5EA1"/>
    <w:rsid w:val="005D6AAB"/>
    <w:rsid w:val="005D6B52"/>
    <w:rsid w:val="005D6BD8"/>
    <w:rsid w:val="005D74B6"/>
    <w:rsid w:val="005D7861"/>
    <w:rsid w:val="005D7933"/>
    <w:rsid w:val="005E056E"/>
    <w:rsid w:val="005E201E"/>
    <w:rsid w:val="005E2563"/>
    <w:rsid w:val="005E5148"/>
    <w:rsid w:val="005E59BB"/>
    <w:rsid w:val="005F150A"/>
    <w:rsid w:val="005F205F"/>
    <w:rsid w:val="005F317C"/>
    <w:rsid w:val="005F3467"/>
    <w:rsid w:val="005F4968"/>
    <w:rsid w:val="005F5C7F"/>
    <w:rsid w:val="005F7C51"/>
    <w:rsid w:val="00600FE8"/>
    <w:rsid w:val="0060184C"/>
    <w:rsid w:val="00601D88"/>
    <w:rsid w:val="006022EC"/>
    <w:rsid w:val="006040BA"/>
    <w:rsid w:val="00605363"/>
    <w:rsid w:val="0061261C"/>
    <w:rsid w:val="00614F88"/>
    <w:rsid w:val="0061704F"/>
    <w:rsid w:val="0061776F"/>
    <w:rsid w:val="00617CA7"/>
    <w:rsid w:val="00621C3D"/>
    <w:rsid w:val="0062230F"/>
    <w:rsid w:val="00623C77"/>
    <w:rsid w:val="00624370"/>
    <w:rsid w:val="00624608"/>
    <w:rsid w:val="00626182"/>
    <w:rsid w:val="006262E2"/>
    <w:rsid w:val="0062669C"/>
    <w:rsid w:val="00632919"/>
    <w:rsid w:val="00632EDB"/>
    <w:rsid w:val="00633222"/>
    <w:rsid w:val="00637111"/>
    <w:rsid w:val="00641C30"/>
    <w:rsid w:val="00644AFF"/>
    <w:rsid w:val="00646626"/>
    <w:rsid w:val="00651886"/>
    <w:rsid w:val="00652850"/>
    <w:rsid w:val="006548ED"/>
    <w:rsid w:val="00654BB1"/>
    <w:rsid w:val="00657AE4"/>
    <w:rsid w:val="00660818"/>
    <w:rsid w:val="00661F69"/>
    <w:rsid w:val="00662AA6"/>
    <w:rsid w:val="00662AD2"/>
    <w:rsid w:val="00663774"/>
    <w:rsid w:val="006652AF"/>
    <w:rsid w:val="00670D02"/>
    <w:rsid w:val="0067196F"/>
    <w:rsid w:val="006728F5"/>
    <w:rsid w:val="00674874"/>
    <w:rsid w:val="00674EEE"/>
    <w:rsid w:val="006750BF"/>
    <w:rsid w:val="006755AE"/>
    <w:rsid w:val="0067621C"/>
    <w:rsid w:val="00676233"/>
    <w:rsid w:val="00680081"/>
    <w:rsid w:val="00680A08"/>
    <w:rsid w:val="00681E18"/>
    <w:rsid w:val="006820F5"/>
    <w:rsid w:val="0068266F"/>
    <w:rsid w:val="0068503E"/>
    <w:rsid w:val="0068685D"/>
    <w:rsid w:val="006879F2"/>
    <w:rsid w:val="00692A0A"/>
    <w:rsid w:val="0069326E"/>
    <w:rsid w:val="00694293"/>
    <w:rsid w:val="00696766"/>
    <w:rsid w:val="00696B10"/>
    <w:rsid w:val="00697969"/>
    <w:rsid w:val="006A231E"/>
    <w:rsid w:val="006A2BAB"/>
    <w:rsid w:val="006A5C03"/>
    <w:rsid w:val="006A7DAF"/>
    <w:rsid w:val="006B0F0C"/>
    <w:rsid w:val="006B177E"/>
    <w:rsid w:val="006B2BA7"/>
    <w:rsid w:val="006B4C51"/>
    <w:rsid w:val="006B4E78"/>
    <w:rsid w:val="006B4FDE"/>
    <w:rsid w:val="006B637E"/>
    <w:rsid w:val="006B6848"/>
    <w:rsid w:val="006B73A6"/>
    <w:rsid w:val="006C3DC2"/>
    <w:rsid w:val="006C56E8"/>
    <w:rsid w:val="006C605D"/>
    <w:rsid w:val="006C6512"/>
    <w:rsid w:val="006C770F"/>
    <w:rsid w:val="006D023C"/>
    <w:rsid w:val="006D05EF"/>
    <w:rsid w:val="006D10B5"/>
    <w:rsid w:val="006D169C"/>
    <w:rsid w:val="006D1913"/>
    <w:rsid w:val="006D2959"/>
    <w:rsid w:val="006D3E40"/>
    <w:rsid w:val="006D552C"/>
    <w:rsid w:val="006D7955"/>
    <w:rsid w:val="006E0201"/>
    <w:rsid w:val="006E114B"/>
    <w:rsid w:val="006E22A4"/>
    <w:rsid w:val="006E30B8"/>
    <w:rsid w:val="006E3C37"/>
    <w:rsid w:val="006E413B"/>
    <w:rsid w:val="006E7C05"/>
    <w:rsid w:val="006F0B2E"/>
    <w:rsid w:val="006F1971"/>
    <w:rsid w:val="006F2A82"/>
    <w:rsid w:val="006F4585"/>
    <w:rsid w:val="006F4F79"/>
    <w:rsid w:val="006F5500"/>
    <w:rsid w:val="006F67A2"/>
    <w:rsid w:val="006F687D"/>
    <w:rsid w:val="006F7D26"/>
    <w:rsid w:val="007009DA"/>
    <w:rsid w:val="00700F27"/>
    <w:rsid w:val="00703455"/>
    <w:rsid w:val="007100C9"/>
    <w:rsid w:val="007102F1"/>
    <w:rsid w:val="00710850"/>
    <w:rsid w:val="00712361"/>
    <w:rsid w:val="00713797"/>
    <w:rsid w:val="00714FC5"/>
    <w:rsid w:val="007167FD"/>
    <w:rsid w:val="00717762"/>
    <w:rsid w:val="00723F23"/>
    <w:rsid w:val="007241B6"/>
    <w:rsid w:val="0072481F"/>
    <w:rsid w:val="0072525D"/>
    <w:rsid w:val="007307ED"/>
    <w:rsid w:val="0073190F"/>
    <w:rsid w:val="00733060"/>
    <w:rsid w:val="00736A34"/>
    <w:rsid w:val="007376E9"/>
    <w:rsid w:val="0074330E"/>
    <w:rsid w:val="0074412C"/>
    <w:rsid w:val="00745436"/>
    <w:rsid w:val="00745FCD"/>
    <w:rsid w:val="00747691"/>
    <w:rsid w:val="007502AF"/>
    <w:rsid w:val="00755D62"/>
    <w:rsid w:val="00757A1D"/>
    <w:rsid w:val="00761431"/>
    <w:rsid w:val="00763D53"/>
    <w:rsid w:val="00766354"/>
    <w:rsid w:val="00770469"/>
    <w:rsid w:val="00771795"/>
    <w:rsid w:val="0077491A"/>
    <w:rsid w:val="007753F2"/>
    <w:rsid w:val="00783AA0"/>
    <w:rsid w:val="00783C22"/>
    <w:rsid w:val="0078520B"/>
    <w:rsid w:val="00785F73"/>
    <w:rsid w:val="00790117"/>
    <w:rsid w:val="00790BC5"/>
    <w:rsid w:val="00791EB6"/>
    <w:rsid w:val="0079229E"/>
    <w:rsid w:val="007922EA"/>
    <w:rsid w:val="00792433"/>
    <w:rsid w:val="0079338D"/>
    <w:rsid w:val="00794553"/>
    <w:rsid w:val="00795810"/>
    <w:rsid w:val="00797170"/>
    <w:rsid w:val="007A05C6"/>
    <w:rsid w:val="007A33CA"/>
    <w:rsid w:val="007A3916"/>
    <w:rsid w:val="007B06CC"/>
    <w:rsid w:val="007B0DBB"/>
    <w:rsid w:val="007B147B"/>
    <w:rsid w:val="007B1A3E"/>
    <w:rsid w:val="007B5190"/>
    <w:rsid w:val="007B5383"/>
    <w:rsid w:val="007B56EB"/>
    <w:rsid w:val="007B72FB"/>
    <w:rsid w:val="007C1245"/>
    <w:rsid w:val="007C1295"/>
    <w:rsid w:val="007C2925"/>
    <w:rsid w:val="007C2970"/>
    <w:rsid w:val="007C2FF3"/>
    <w:rsid w:val="007C57AD"/>
    <w:rsid w:val="007D2BFD"/>
    <w:rsid w:val="007D39C0"/>
    <w:rsid w:val="007D5309"/>
    <w:rsid w:val="007D69BA"/>
    <w:rsid w:val="007E076C"/>
    <w:rsid w:val="007E1EBA"/>
    <w:rsid w:val="007E4BAE"/>
    <w:rsid w:val="007E724E"/>
    <w:rsid w:val="007F0577"/>
    <w:rsid w:val="007F3B4F"/>
    <w:rsid w:val="007F47A7"/>
    <w:rsid w:val="007F57CA"/>
    <w:rsid w:val="007F5B25"/>
    <w:rsid w:val="007F6A88"/>
    <w:rsid w:val="00800C1A"/>
    <w:rsid w:val="00802696"/>
    <w:rsid w:val="008027D2"/>
    <w:rsid w:val="008036A4"/>
    <w:rsid w:val="008038B0"/>
    <w:rsid w:val="00804BCC"/>
    <w:rsid w:val="00810F83"/>
    <w:rsid w:val="008122F1"/>
    <w:rsid w:val="00813B2B"/>
    <w:rsid w:val="008142BE"/>
    <w:rsid w:val="00815D60"/>
    <w:rsid w:val="00816DEB"/>
    <w:rsid w:val="00817525"/>
    <w:rsid w:val="0082011C"/>
    <w:rsid w:val="00822132"/>
    <w:rsid w:val="008234C5"/>
    <w:rsid w:val="00823E5A"/>
    <w:rsid w:val="0082641C"/>
    <w:rsid w:val="00826674"/>
    <w:rsid w:val="00826B01"/>
    <w:rsid w:val="0082771A"/>
    <w:rsid w:val="00827867"/>
    <w:rsid w:val="00827B4A"/>
    <w:rsid w:val="0083054E"/>
    <w:rsid w:val="00830E7D"/>
    <w:rsid w:val="008330AE"/>
    <w:rsid w:val="008336DE"/>
    <w:rsid w:val="008353B3"/>
    <w:rsid w:val="00837B23"/>
    <w:rsid w:val="008405C9"/>
    <w:rsid w:val="008437F4"/>
    <w:rsid w:val="008500EE"/>
    <w:rsid w:val="00851144"/>
    <w:rsid w:val="008513FB"/>
    <w:rsid w:val="008517B3"/>
    <w:rsid w:val="0085323D"/>
    <w:rsid w:val="00854C9B"/>
    <w:rsid w:val="00860B9D"/>
    <w:rsid w:val="00863FC5"/>
    <w:rsid w:val="00864D43"/>
    <w:rsid w:val="008674AA"/>
    <w:rsid w:val="008702DB"/>
    <w:rsid w:val="00875490"/>
    <w:rsid w:val="0087769A"/>
    <w:rsid w:val="008802AE"/>
    <w:rsid w:val="00885ED0"/>
    <w:rsid w:val="008863CA"/>
    <w:rsid w:val="00886EAF"/>
    <w:rsid w:val="00887908"/>
    <w:rsid w:val="00892876"/>
    <w:rsid w:val="00892B80"/>
    <w:rsid w:val="00893331"/>
    <w:rsid w:val="008A60AC"/>
    <w:rsid w:val="008A75A5"/>
    <w:rsid w:val="008A7874"/>
    <w:rsid w:val="008B01B9"/>
    <w:rsid w:val="008B1FB7"/>
    <w:rsid w:val="008B2DD3"/>
    <w:rsid w:val="008B350F"/>
    <w:rsid w:val="008B55AD"/>
    <w:rsid w:val="008B7207"/>
    <w:rsid w:val="008C0146"/>
    <w:rsid w:val="008C4C87"/>
    <w:rsid w:val="008C4E7B"/>
    <w:rsid w:val="008D1D7F"/>
    <w:rsid w:val="008D265D"/>
    <w:rsid w:val="008D3302"/>
    <w:rsid w:val="008D3438"/>
    <w:rsid w:val="008D35BF"/>
    <w:rsid w:val="008D5C97"/>
    <w:rsid w:val="008D7265"/>
    <w:rsid w:val="008F0BCD"/>
    <w:rsid w:val="008F1ED2"/>
    <w:rsid w:val="008F3775"/>
    <w:rsid w:val="008F7904"/>
    <w:rsid w:val="00900D25"/>
    <w:rsid w:val="00901026"/>
    <w:rsid w:val="00902308"/>
    <w:rsid w:val="009055D4"/>
    <w:rsid w:val="00906A74"/>
    <w:rsid w:val="009108F9"/>
    <w:rsid w:val="0091379F"/>
    <w:rsid w:val="00914AD4"/>
    <w:rsid w:val="0091769E"/>
    <w:rsid w:val="00921E1C"/>
    <w:rsid w:val="00924F14"/>
    <w:rsid w:val="009273AF"/>
    <w:rsid w:val="00927ABB"/>
    <w:rsid w:val="00930CDC"/>
    <w:rsid w:val="009312D6"/>
    <w:rsid w:val="00931F40"/>
    <w:rsid w:val="009323CD"/>
    <w:rsid w:val="009339DD"/>
    <w:rsid w:val="0093445A"/>
    <w:rsid w:val="00936997"/>
    <w:rsid w:val="0093767E"/>
    <w:rsid w:val="009409E4"/>
    <w:rsid w:val="00940BBC"/>
    <w:rsid w:val="00942211"/>
    <w:rsid w:val="00943A78"/>
    <w:rsid w:val="0094506C"/>
    <w:rsid w:val="009458F8"/>
    <w:rsid w:val="009473AA"/>
    <w:rsid w:val="00947D33"/>
    <w:rsid w:val="00950E34"/>
    <w:rsid w:val="00951634"/>
    <w:rsid w:val="00952EC1"/>
    <w:rsid w:val="00954632"/>
    <w:rsid w:val="00954BFC"/>
    <w:rsid w:val="00955108"/>
    <w:rsid w:val="0095566F"/>
    <w:rsid w:val="00963AB1"/>
    <w:rsid w:val="00972A1D"/>
    <w:rsid w:val="00975673"/>
    <w:rsid w:val="009758FF"/>
    <w:rsid w:val="009765E0"/>
    <w:rsid w:val="00976F7F"/>
    <w:rsid w:val="009824D1"/>
    <w:rsid w:val="00982B1B"/>
    <w:rsid w:val="00982EB1"/>
    <w:rsid w:val="00982F0D"/>
    <w:rsid w:val="00983F50"/>
    <w:rsid w:val="00984481"/>
    <w:rsid w:val="0098559D"/>
    <w:rsid w:val="00986C2A"/>
    <w:rsid w:val="009948BB"/>
    <w:rsid w:val="0099491E"/>
    <w:rsid w:val="00995A8E"/>
    <w:rsid w:val="00996B20"/>
    <w:rsid w:val="00996ECF"/>
    <w:rsid w:val="00997573"/>
    <w:rsid w:val="009A01D9"/>
    <w:rsid w:val="009A1165"/>
    <w:rsid w:val="009A18FD"/>
    <w:rsid w:val="009A413E"/>
    <w:rsid w:val="009A4600"/>
    <w:rsid w:val="009A5951"/>
    <w:rsid w:val="009A6425"/>
    <w:rsid w:val="009B0855"/>
    <w:rsid w:val="009B4E02"/>
    <w:rsid w:val="009B4EA7"/>
    <w:rsid w:val="009B7B03"/>
    <w:rsid w:val="009C03A1"/>
    <w:rsid w:val="009C7397"/>
    <w:rsid w:val="009C7878"/>
    <w:rsid w:val="009D197F"/>
    <w:rsid w:val="009D1C69"/>
    <w:rsid w:val="009D2484"/>
    <w:rsid w:val="009D30B9"/>
    <w:rsid w:val="009D5ADA"/>
    <w:rsid w:val="009E3F16"/>
    <w:rsid w:val="009E4143"/>
    <w:rsid w:val="009E71C6"/>
    <w:rsid w:val="009E7AC9"/>
    <w:rsid w:val="009F014B"/>
    <w:rsid w:val="009F039A"/>
    <w:rsid w:val="009F2C8C"/>
    <w:rsid w:val="009F2E3A"/>
    <w:rsid w:val="009F5370"/>
    <w:rsid w:val="009F5D0C"/>
    <w:rsid w:val="009F6646"/>
    <w:rsid w:val="00A012D0"/>
    <w:rsid w:val="00A1042D"/>
    <w:rsid w:val="00A10F40"/>
    <w:rsid w:val="00A11324"/>
    <w:rsid w:val="00A11E54"/>
    <w:rsid w:val="00A15E5C"/>
    <w:rsid w:val="00A22D5B"/>
    <w:rsid w:val="00A22EFF"/>
    <w:rsid w:val="00A25260"/>
    <w:rsid w:val="00A26BB9"/>
    <w:rsid w:val="00A273FE"/>
    <w:rsid w:val="00A27634"/>
    <w:rsid w:val="00A27CF5"/>
    <w:rsid w:val="00A27ECA"/>
    <w:rsid w:val="00A301CB"/>
    <w:rsid w:val="00A30222"/>
    <w:rsid w:val="00A305EE"/>
    <w:rsid w:val="00A3416E"/>
    <w:rsid w:val="00A3426A"/>
    <w:rsid w:val="00A36301"/>
    <w:rsid w:val="00A43275"/>
    <w:rsid w:val="00A44209"/>
    <w:rsid w:val="00A44E06"/>
    <w:rsid w:val="00A45E25"/>
    <w:rsid w:val="00A47AAB"/>
    <w:rsid w:val="00A47C7D"/>
    <w:rsid w:val="00A502B0"/>
    <w:rsid w:val="00A5495C"/>
    <w:rsid w:val="00A55398"/>
    <w:rsid w:val="00A574A4"/>
    <w:rsid w:val="00A61A67"/>
    <w:rsid w:val="00A6373C"/>
    <w:rsid w:val="00A638D1"/>
    <w:rsid w:val="00A6645F"/>
    <w:rsid w:val="00A665CB"/>
    <w:rsid w:val="00A67F8C"/>
    <w:rsid w:val="00A73D19"/>
    <w:rsid w:val="00A73F7B"/>
    <w:rsid w:val="00A7409B"/>
    <w:rsid w:val="00A77F10"/>
    <w:rsid w:val="00A80903"/>
    <w:rsid w:val="00A81B7E"/>
    <w:rsid w:val="00A82523"/>
    <w:rsid w:val="00A82D32"/>
    <w:rsid w:val="00A8421E"/>
    <w:rsid w:val="00A86B89"/>
    <w:rsid w:val="00A87DBA"/>
    <w:rsid w:val="00A918EC"/>
    <w:rsid w:val="00A91C6D"/>
    <w:rsid w:val="00A93AE0"/>
    <w:rsid w:val="00A95173"/>
    <w:rsid w:val="00A9559C"/>
    <w:rsid w:val="00AA04CD"/>
    <w:rsid w:val="00AA254F"/>
    <w:rsid w:val="00AA4EA1"/>
    <w:rsid w:val="00AA4FA4"/>
    <w:rsid w:val="00AA7717"/>
    <w:rsid w:val="00AA7E83"/>
    <w:rsid w:val="00AB21AD"/>
    <w:rsid w:val="00AB3CB2"/>
    <w:rsid w:val="00AB5CD3"/>
    <w:rsid w:val="00AB5EF8"/>
    <w:rsid w:val="00AB6473"/>
    <w:rsid w:val="00AB7893"/>
    <w:rsid w:val="00AB7945"/>
    <w:rsid w:val="00AB7B2A"/>
    <w:rsid w:val="00AB7FFC"/>
    <w:rsid w:val="00AC0C93"/>
    <w:rsid w:val="00AC0F65"/>
    <w:rsid w:val="00AC24F2"/>
    <w:rsid w:val="00AC51BF"/>
    <w:rsid w:val="00AC6374"/>
    <w:rsid w:val="00AC6D17"/>
    <w:rsid w:val="00AD0B6F"/>
    <w:rsid w:val="00AD3009"/>
    <w:rsid w:val="00AD3528"/>
    <w:rsid w:val="00AD49E6"/>
    <w:rsid w:val="00AD517C"/>
    <w:rsid w:val="00AD6506"/>
    <w:rsid w:val="00AD732E"/>
    <w:rsid w:val="00AD75F8"/>
    <w:rsid w:val="00AE11A4"/>
    <w:rsid w:val="00AE2120"/>
    <w:rsid w:val="00AE4056"/>
    <w:rsid w:val="00AE4485"/>
    <w:rsid w:val="00AE4A6A"/>
    <w:rsid w:val="00AE54FC"/>
    <w:rsid w:val="00AE619D"/>
    <w:rsid w:val="00AE630E"/>
    <w:rsid w:val="00AE766B"/>
    <w:rsid w:val="00AF1D14"/>
    <w:rsid w:val="00AF428A"/>
    <w:rsid w:val="00AF4F76"/>
    <w:rsid w:val="00AF5185"/>
    <w:rsid w:val="00AF6573"/>
    <w:rsid w:val="00B00B9A"/>
    <w:rsid w:val="00B01539"/>
    <w:rsid w:val="00B01F8B"/>
    <w:rsid w:val="00B02437"/>
    <w:rsid w:val="00B104AC"/>
    <w:rsid w:val="00B11186"/>
    <w:rsid w:val="00B128F4"/>
    <w:rsid w:val="00B136E0"/>
    <w:rsid w:val="00B13F2B"/>
    <w:rsid w:val="00B1431A"/>
    <w:rsid w:val="00B16685"/>
    <w:rsid w:val="00B175F8"/>
    <w:rsid w:val="00B2057B"/>
    <w:rsid w:val="00B21B84"/>
    <w:rsid w:val="00B21F6B"/>
    <w:rsid w:val="00B22655"/>
    <w:rsid w:val="00B2409B"/>
    <w:rsid w:val="00B241F9"/>
    <w:rsid w:val="00B26897"/>
    <w:rsid w:val="00B30667"/>
    <w:rsid w:val="00B31067"/>
    <w:rsid w:val="00B344CD"/>
    <w:rsid w:val="00B350EC"/>
    <w:rsid w:val="00B37637"/>
    <w:rsid w:val="00B4085C"/>
    <w:rsid w:val="00B415C4"/>
    <w:rsid w:val="00B419F8"/>
    <w:rsid w:val="00B45660"/>
    <w:rsid w:val="00B46256"/>
    <w:rsid w:val="00B474A2"/>
    <w:rsid w:val="00B476FE"/>
    <w:rsid w:val="00B479BF"/>
    <w:rsid w:val="00B47A7F"/>
    <w:rsid w:val="00B5491A"/>
    <w:rsid w:val="00B54B95"/>
    <w:rsid w:val="00B55042"/>
    <w:rsid w:val="00B56323"/>
    <w:rsid w:val="00B6493F"/>
    <w:rsid w:val="00B6702C"/>
    <w:rsid w:val="00B73AF6"/>
    <w:rsid w:val="00B73EC0"/>
    <w:rsid w:val="00B743FB"/>
    <w:rsid w:val="00B7514D"/>
    <w:rsid w:val="00B754ED"/>
    <w:rsid w:val="00B759AE"/>
    <w:rsid w:val="00B75F0C"/>
    <w:rsid w:val="00B8066F"/>
    <w:rsid w:val="00B8459A"/>
    <w:rsid w:val="00B848AE"/>
    <w:rsid w:val="00B84C8A"/>
    <w:rsid w:val="00B86C41"/>
    <w:rsid w:val="00B94E88"/>
    <w:rsid w:val="00B9523B"/>
    <w:rsid w:val="00B953F2"/>
    <w:rsid w:val="00B959C2"/>
    <w:rsid w:val="00B96BCB"/>
    <w:rsid w:val="00B970D2"/>
    <w:rsid w:val="00BA1949"/>
    <w:rsid w:val="00BA3C0B"/>
    <w:rsid w:val="00BA4984"/>
    <w:rsid w:val="00BA4F14"/>
    <w:rsid w:val="00BA55BA"/>
    <w:rsid w:val="00BB18C7"/>
    <w:rsid w:val="00BB1F19"/>
    <w:rsid w:val="00BB229F"/>
    <w:rsid w:val="00BB37DD"/>
    <w:rsid w:val="00BB67CC"/>
    <w:rsid w:val="00BB72FA"/>
    <w:rsid w:val="00BB74A1"/>
    <w:rsid w:val="00BC3B65"/>
    <w:rsid w:val="00BC4082"/>
    <w:rsid w:val="00BC4768"/>
    <w:rsid w:val="00BC4C5A"/>
    <w:rsid w:val="00BC6F98"/>
    <w:rsid w:val="00BD056D"/>
    <w:rsid w:val="00BD07FA"/>
    <w:rsid w:val="00BD16B1"/>
    <w:rsid w:val="00BD19DB"/>
    <w:rsid w:val="00BD45FE"/>
    <w:rsid w:val="00BE341F"/>
    <w:rsid w:val="00BE3F4B"/>
    <w:rsid w:val="00BF116E"/>
    <w:rsid w:val="00BF229D"/>
    <w:rsid w:val="00BF2CF2"/>
    <w:rsid w:val="00BF5DB3"/>
    <w:rsid w:val="00BF62D6"/>
    <w:rsid w:val="00C012E2"/>
    <w:rsid w:val="00C02D8C"/>
    <w:rsid w:val="00C03925"/>
    <w:rsid w:val="00C04CA5"/>
    <w:rsid w:val="00C0761C"/>
    <w:rsid w:val="00C10D5E"/>
    <w:rsid w:val="00C1347D"/>
    <w:rsid w:val="00C159E5"/>
    <w:rsid w:val="00C17C3D"/>
    <w:rsid w:val="00C17C82"/>
    <w:rsid w:val="00C17E03"/>
    <w:rsid w:val="00C25A81"/>
    <w:rsid w:val="00C25B45"/>
    <w:rsid w:val="00C2657D"/>
    <w:rsid w:val="00C268AE"/>
    <w:rsid w:val="00C2693F"/>
    <w:rsid w:val="00C27E01"/>
    <w:rsid w:val="00C27F50"/>
    <w:rsid w:val="00C309B6"/>
    <w:rsid w:val="00C315E1"/>
    <w:rsid w:val="00C33539"/>
    <w:rsid w:val="00C35063"/>
    <w:rsid w:val="00C3745A"/>
    <w:rsid w:val="00C40B2A"/>
    <w:rsid w:val="00C40D20"/>
    <w:rsid w:val="00C471D7"/>
    <w:rsid w:val="00C47AF1"/>
    <w:rsid w:val="00C503E5"/>
    <w:rsid w:val="00C51341"/>
    <w:rsid w:val="00C52CA9"/>
    <w:rsid w:val="00C53C7C"/>
    <w:rsid w:val="00C5492C"/>
    <w:rsid w:val="00C6033D"/>
    <w:rsid w:val="00C60511"/>
    <w:rsid w:val="00C607A6"/>
    <w:rsid w:val="00C624B8"/>
    <w:rsid w:val="00C637A0"/>
    <w:rsid w:val="00C65815"/>
    <w:rsid w:val="00C717C4"/>
    <w:rsid w:val="00C77037"/>
    <w:rsid w:val="00C814B1"/>
    <w:rsid w:val="00C81708"/>
    <w:rsid w:val="00C81E0C"/>
    <w:rsid w:val="00C83318"/>
    <w:rsid w:val="00C836AA"/>
    <w:rsid w:val="00C85BF4"/>
    <w:rsid w:val="00C877E4"/>
    <w:rsid w:val="00C9235B"/>
    <w:rsid w:val="00C93148"/>
    <w:rsid w:val="00C94866"/>
    <w:rsid w:val="00C94FFA"/>
    <w:rsid w:val="00C95A24"/>
    <w:rsid w:val="00C96F84"/>
    <w:rsid w:val="00C978D2"/>
    <w:rsid w:val="00CA04EA"/>
    <w:rsid w:val="00CA239A"/>
    <w:rsid w:val="00CA28C5"/>
    <w:rsid w:val="00CA3E0E"/>
    <w:rsid w:val="00CA4336"/>
    <w:rsid w:val="00CA653D"/>
    <w:rsid w:val="00CB0AC4"/>
    <w:rsid w:val="00CB2B2E"/>
    <w:rsid w:val="00CB30EA"/>
    <w:rsid w:val="00CB5E05"/>
    <w:rsid w:val="00CB677C"/>
    <w:rsid w:val="00CC0358"/>
    <w:rsid w:val="00CC0B02"/>
    <w:rsid w:val="00CC1F97"/>
    <w:rsid w:val="00CC215F"/>
    <w:rsid w:val="00CD235B"/>
    <w:rsid w:val="00CD34BC"/>
    <w:rsid w:val="00CD4194"/>
    <w:rsid w:val="00CD41B0"/>
    <w:rsid w:val="00CD43A7"/>
    <w:rsid w:val="00CD56BC"/>
    <w:rsid w:val="00CD6AE9"/>
    <w:rsid w:val="00CD6FEB"/>
    <w:rsid w:val="00CE1CC0"/>
    <w:rsid w:val="00CE2CA4"/>
    <w:rsid w:val="00CE2E8F"/>
    <w:rsid w:val="00CE36CB"/>
    <w:rsid w:val="00CE7F24"/>
    <w:rsid w:val="00CF0A1D"/>
    <w:rsid w:val="00CF1486"/>
    <w:rsid w:val="00CF17DB"/>
    <w:rsid w:val="00CF32D2"/>
    <w:rsid w:val="00D005C3"/>
    <w:rsid w:val="00D016E6"/>
    <w:rsid w:val="00D01C87"/>
    <w:rsid w:val="00D020E9"/>
    <w:rsid w:val="00D05F79"/>
    <w:rsid w:val="00D10E49"/>
    <w:rsid w:val="00D128B4"/>
    <w:rsid w:val="00D13168"/>
    <w:rsid w:val="00D141FC"/>
    <w:rsid w:val="00D16BF0"/>
    <w:rsid w:val="00D21725"/>
    <w:rsid w:val="00D21DDA"/>
    <w:rsid w:val="00D21EA4"/>
    <w:rsid w:val="00D23536"/>
    <w:rsid w:val="00D24D7E"/>
    <w:rsid w:val="00D2528C"/>
    <w:rsid w:val="00D259BD"/>
    <w:rsid w:val="00D272AF"/>
    <w:rsid w:val="00D27A75"/>
    <w:rsid w:val="00D3444C"/>
    <w:rsid w:val="00D354D4"/>
    <w:rsid w:val="00D36015"/>
    <w:rsid w:val="00D37503"/>
    <w:rsid w:val="00D3797C"/>
    <w:rsid w:val="00D40D12"/>
    <w:rsid w:val="00D41434"/>
    <w:rsid w:val="00D44519"/>
    <w:rsid w:val="00D47897"/>
    <w:rsid w:val="00D51DFB"/>
    <w:rsid w:val="00D55988"/>
    <w:rsid w:val="00D646B8"/>
    <w:rsid w:val="00D646F8"/>
    <w:rsid w:val="00D65F2D"/>
    <w:rsid w:val="00D679EA"/>
    <w:rsid w:val="00D67B07"/>
    <w:rsid w:val="00D70735"/>
    <w:rsid w:val="00D70F30"/>
    <w:rsid w:val="00D722BB"/>
    <w:rsid w:val="00D76A97"/>
    <w:rsid w:val="00D778B6"/>
    <w:rsid w:val="00D77A37"/>
    <w:rsid w:val="00D822D7"/>
    <w:rsid w:val="00D82368"/>
    <w:rsid w:val="00D83657"/>
    <w:rsid w:val="00D8411E"/>
    <w:rsid w:val="00D855D0"/>
    <w:rsid w:val="00D85736"/>
    <w:rsid w:val="00D85D55"/>
    <w:rsid w:val="00D87F6F"/>
    <w:rsid w:val="00D90665"/>
    <w:rsid w:val="00D945F5"/>
    <w:rsid w:val="00D9629A"/>
    <w:rsid w:val="00D97646"/>
    <w:rsid w:val="00D97AC2"/>
    <w:rsid w:val="00D97CC0"/>
    <w:rsid w:val="00DA0B49"/>
    <w:rsid w:val="00DA1E02"/>
    <w:rsid w:val="00DA226F"/>
    <w:rsid w:val="00DA2C4B"/>
    <w:rsid w:val="00DA3978"/>
    <w:rsid w:val="00DA3A2F"/>
    <w:rsid w:val="00DA6527"/>
    <w:rsid w:val="00DA70FE"/>
    <w:rsid w:val="00DA7339"/>
    <w:rsid w:val="00DB0AF9"/>
    <w:rsid w:val="00DB112F"/>
    <w:rsid w:val="00DB16EF"/>
    <w:rsid w:val="00DB1B15"/>
    <w:rsid w:val="00DB2872"/>
    <w:rsid w:val="00DB3579"/>
    <w:rsid w:val="00DB4145"/>
    <w:rsid w:val="00DB606F"/>
    <w:rsid w:val="00DB66BB"/>
    <w:rsid w:val="00DB6839"/>
    <w:rsid w:val="00DB7897"/>
    <w:rsid w:val="00DC1121"/>
    <w:rsid w:val="00DC19B7"/>
    <w:rsid w:val="00DC21F2"/>
    <w:rsid w:val="00DC498F"/>
    <w:rsid w:val="00DC5B9A"/>
    <w:rsid w:val="00DC5DA8"/>
    <w:rsid w:val="00DD16BD"/>
    <w:rsid w:val="00DD17D6"/>
    <w:rsid w:val="00DD1A48"/>
    <w:rsid w:val="00DD2876"/>
    <w:rsid w:val="00DD3DAD"/>
    <w:rsid w:val="00DD5EC9"/>
    <w:rsid w:val="00DE39E1"/>
    <w:rsid w:val="00DE3A00"/>
    <w:rsid w:val="00DE44BA"/>
    <w:rsid w:val="00DE54FB"/>
    <w:rsid w:val="00DE6E46"/>
    <w:rsid w:val="00DF272D"/>
    <w:rsid w:val="00DF6112"/>
    <w:rsid w:val="00E013CE"/>
    <w:rsid w:val="00E04ACC"/>
    <w:rsid w:val="00E0569A"/>
    <w:rsid w:val="00E058E5"/>
    <w:rsid w:val="00E06825"/>
    <w:rsid w:val="00E11CF8"/>
    <w:rsid w:val="00E2137C"/>
    <w:rsid w:val="00E2239E"/>
    <w:rsid w:val="00E23193"/>
    <w:rsid w:val="00E2391D"/>
    <w:rsid w:val="00E2414A"/>
    <w:rsid w:val="00E242CD"/>
    <w:rsid w:val="00E24661"/>
    <w:rsid w:val="00E24E49"/>
    <w:rsid w:val="00E2532F"/>
    <w:rsid w:val="00E266F5"/>
    <w:rsid w:val="00E268AC"/>
    <w:rsid w:val="00E32D99"/>
    <w:rsid w:val="00E3382A"/>
    <w:rsid w:val="00E341B2"/>
    <w:rsid w:val="00E3768E"/>
    <w:rsid w:val="00E40699"/>
    <w:rsid w:val="00E40A8C"/>
    <w:rsid w:val="00E41129"/>
    <w:rsid w:val="00E41AA8"/>
    <w:rsid w:val="00E41B9F"/>
    <w:rsid w:val="00E42B3B"/>
    <w:rsid w:val="00E43BB6"/>
    <w:rsid w:val="00E43ED9"/>
    <w:rsid w:val="00E440B7"/>
    <w:rsid w:val="00E4580A"/>
    <w:rsid w:val="00E458C4"/>
    <w:rsid w:val="00E47E2D"/>
    <w:rsid w:val="00E52D20"/>
    <w:rsid w:val="00E542B9"/>
    <w:rsid w:val="00E55E4C"/>
    <w:rsid w:val="00E57F3F"/>
    <w:rsid w:val="00E62C29"/>
    <w:rsid w:val="00E70904"/>
    <w:rsid w:val="00E70A1D"/>
    <w:rsid w:val="00E7238D"/>
    <w:rsid w:val="00E728A7"/>
    <w:rsid w:val="00E72FC8"/>
    <w:rsid w:val="00E73557"/>
    <w:rsid w:val="00E74B04"/>
    <w:rsid w:val="00E76988"/>
    <w:rsid w:val="00E804C2"/>
    <w:rsid w:val="00E81986"/>
    <w:rsid w:val="00E81A87"/>
    <w:rsid w:val="00E8347C"/>
    <w:rsid w:val="00E839A7"/>
    <w:rsid w:val="00E85F72"/>
    <w:rsid w:val="00E8602A"/>
    <w:rsid w:val="00E953CC"/>
    <w:rsid w:val="00E95B18"/>
    <w:rsid w:val="00E95D9B"/>
    <w:rsid w:val="00E9687B"/>
    <w:rsid w:val="00E96F0A"/>
    <w:rsid w:val="00E97895"/>
    <w:rsid w:val="00EA1BA0"/>
    <w:rsid w:val="00EA3467"/>
    <w:rsid w:val="00EA58D2"/>
    <w:rsid w:val="00EB1EE2"/>
    <w:rsid w:val="00EB3BDE"/>
    <w:rsid w:val="00EB57EC"/>
    <w:rsid w:val="00EB731C"/>
    <w:rsid w:val="00EC6308"/>
    <w:rsid w:val="00ED11C0"/>
    <w:rsid w:val="00ED6D93"/>
    <w:rsid w:val="00EE0133"/>
    <w:rsid w:val="00EE22CE"/>
    <w:rsid w:val="00EE35BD"/>
    <w:rsid w:val="00EE4131"/>
    <w:rsid w:val="00EE54C2"/>
    <w:rsid w:val="00EE6413"/>
    <w:rsid w:val="00EE7762"/>
    <w:rsid w:val="00EF00C2"/>
    <w:rsid w:val="00EF2873"/>
    <w:rsid w:val="00EF4A54"/>
    <w:rsid w:val="00EF5672"/>
    <w:rsid w:val="00F00D9A"/>
    <w:rsid w:val="00F025A6"/>
    <w:rsid w:val="00F04ABE"/>
    <w:rsid w:val="00F06294"/>
    <w:rsid w:val="00F078F4"/>
    <w:rsid w:val="00F12274"/>
    <w:rsid w:val="00F12B34"/>
    <w:rsid w:val="00F12BBB"/>
    <w:rsid w:val="00F12BE1"/>
    <w:rsid w:val="00F143BB"/>
    <w:rsid w:val="00F16CE9"/>
    <w:rsid w:val="00F1784C"/>
    <w:rsid w:val="00F17D39"/>
    <w:rsid w:val="00F23BF9"/>
    <w:rsid w:val="00F2534C"/>
    <w:rsid w:val="00F25B86"/>
    <w:rsid w:val="00F266ED"/>
    <w:rsid w:val="00F2694B"/>
    <w:rsid w:val="00F314B2"/>
    <w:rsid w:val="00F3176C"/>
    <w:rsid w:val="00F331D2"/>
    <w:rsid w:val="00F33916"/>
    <w:rsid w:val="00F339D7"/>
    <w:rsid w:val="00F340E9"/>
    <w:rsid w:val="00F365B3"/>
    <w:rsid w:val="00F40BD9"/>
    <w:rsid w:val="00F40E6F"/>
    <w:rsid w:val="00F421EA"/>
    <w:rsid w:val="00F428BB"/>
    <w:rsid w:val="00F435CD"/>
    <w:rsid w:val="00F44EDB"/>
    <w:rsid w:val="00F45AB2"/>
    <w:rsid w:val="00F4682E"/>
    <w:rsid w:val="00F471F2"/>
    <w:rsid w:val="00F51954"/>
    <w:rsid w:val="00F51BD9"/>
    <w:rsid w:val="00F52010"/>
    <w:rsid w:val="00F52075"/>
    <w:rsid w:val="00F520C0"/>
    <w:rsid w:val="00F52F05"/>
    <w:rsid w:val="00F53F8C"/>
    <w:rsid w:val="00F54E06"/>
    <w:rsid w:val="00F54E96"/>
    <w:rsid w:val="00F56085"/>
    <w:rsid w:val="00F5641F"/>
    <w:rsid w:val="00F568C0"/>
    <w:rsid w:val="00F62391"/>
    <w:rsid w:val="00F63978"/>
    <w:rsid w:val="00F63CE9"/>
    <w:rsid w:val="00F67065"/>
    <w:rsid w:val="00F7142D"/>
    <w:rsid w:val="00F72219"/>
    <w:rsid w:val="00F744E8"/>
    <w:rsid w:val="00F7664B"/>
    <w:rsid w:val="00F76F69"/>
    <w:rsid w:val="00F7752D"/>
    <w:rsid w:val="00F80319"/>
    <w:rsid w:val="00F81969"/>
    <w:rsid w:val="00F81C6C"/>
    <w:rsid w:val="00F81E86"/>
    <w:rsid w:val="00F836EF"/>
    <w:rsid w:val="00F85040"/>
    <w:rsid w:val="00F8571B"/>
    <w:rsid w:val="00F922A8"/>
    <w:rsid w:val="00F92334"/>
    <w:rsid w:val="00F926EB"/>
    <w:rsid w:val="00F929D2"/>
    <w:rsid w:val="00F92E48"/>
    <w:rsid w:val="00F9516B"/>
    <w:rsid w:val="00FB1D50"/>
    <w:rsid w:val="00FB4697"/>
    <w:rsid w:val="00FC26F5"/>
    <w:rsid w:val="00FC297D"/>
    <w:rsid w:val="00FC2B69"/>
    <w:rsid w:val="00FC53F1"/>
    <w:rsid w:val="00FC55B8"/>
    <w:rsid w:val="00FC5AF1"/>
    <w:rsid w:val="00FD034B"/>
    <w:rsid w:val="00FD0B1C"/>
    <w:rsid w:val="00FD3A14"/>
    <w:rsid w:val="00FD415D"/>
    <w:rsid w:val="00FD5F8D"/>
    <w:rsid w:val="00FD6552"/>
    <w:rsid w:val="00FD7811"/>
    <w:rsid w:val="00FE468C"/>
    <w:rsid w:val="00FF0011"/>
    <w:rsid w:val="00FF4A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1941D"/>
  <w15:docId w15:val="{4FD58EF3-D993-4A8F-B018-FB875DE8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6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4D679D"/>
    <w:pPr>
      <w:autoSpaceDE w:val="0"/>
      <w:autoSpaceDN w:val="0"/>
      <w:adjustRightInd w:val="0"/>
      <w:spacing w:after="0" w:line="240" w:lineRule="auto"/>
    </w:pPr>
    <w:rPr>
      <w:rFonts w:ascii="Palatino Linotype" w:eastAsia="Times New Roman" w:hAnsi="Palatino Linotype" w:cs="Palatino Linotype"/>
      <w:color w:val="000000"/>
      <w:sz w:val="20"/>
      <w:szCs w:val="20"/>
    </w:rPr>
  </w:style>
  <w:style w:type="table" w:styleId="TableGrid">
    <w:name w:val="Table Grid"/>
    <w:basedOn w:val="TableNormal"/>
    <w:uiPriority w:val="59"/>
    <w:rsid w:val="00887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A7DAF"/>
    <w:pPr>
      <w:ind w:left="720"/>
      <w:contextualSpacing/>
    </w:pPr>
  </w:style>
  <w:style w:type="paragraph" w:styleId="BalloonText">
    <w:name w:val="Balloon Text"/>
    <w:basedOn w:val="Normal"/>
    <w:link w:val="BalloonTextChar"/>
    <w:uiPriority w:val="99"/>
    <w:semiHidden/>
    <w:unhideWhenUsed/>
    <w:rsid w:val="003E25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DE"/>
    <w:rPr>
      <w:rFonts w:ascii="Tahoma" w:hAnsi="Tahoma" w:cs="Tahoma"/>
      <w:sz w:val="16"/>
      <w:szCs w:val="16"/>
    </w:rPr>
  </w:style>
  <w:style w:type="paragraph" w:styleId="Header">
    <w:name w:val="header"/>
    <w:basedOn w:val="Normal"/>
    <w:link w:val="HeaderChar"/>
    <w:uiPriority w:val="99"/>
    <w:unhideWhenUsed/>
    <w:rsid w:val="00064083"/>
    <w:pPr>
      <w:tabs>
        <w:tab w:val="center" w:pos="4680"/>
        <w:tab w:val="right" w:pos="9360"/>
      </w:tabs>
      <w:spacing w:line="240" w:lineRule="auto"/>
    </w:pPr>
  </w:style>
  <w:style w:type="character" w:customStyle="1" w:styleId="HeaderChar">
    <w:name w:val="Header Char"/>
    <w:basedOn w:val="DefaultParagraphFont"/>
    <w:link w:val="Header"/>
    <w:uiPriority w:val="99"/>
    <w:rsid w:val="00064083"/>
    <w:rPr>
      <w:rFonts w:ascii="Times New Roman" w:hAnsi="Times New Roman"/>
      <w:sz w:val="24"/>
    </w:rPr>
  </w:style>
  <w:style w:type="paragraph" w:styleId="Footer">
    <w:name w:val="footer"/>
    <w:basedOn w:val="Normal"/>
    <w:link w:val="FooterChar"/>
    <w:uiPriority w:val="99"/>
    <w:unhideWhenUsed/>
    <w:rsid w:val="00064083"/>
    <w:pPr>
      <w:tabs>
        <w:tab w:val="center" w:pos="4680"/>
        <w:tab w:val="right" w:pos="9360"/>
      </w:tabs>
      <w:spacing w:line="240" w:lineRule="auto"/>
    </w:pPr>
  </w:style>
  <w:style w:type="character" w:customStyle="1" w:styleId="FooterChar">
    <w:name w:val="Footer Char"/>
    <w:basedOn w:val="DefaultParagraphFont"/>
    <w:link w:val="Footer"/>
    <w:uiPriority w:val="99"/>
    <w:rsid w:val="00064083"/>
    <w:rPr>
      <w:rFonts w:ascii="Times New Roman" w:hAnsi="Times New Roman"/>
      <w:sz w:val="24"/>
    </w:rPr>
  </w:style>
  <w:style w:type="paragraph" w:styleId="NoSpacing">
    <w:name w:val="No Spacing"/>
    <w:uiPriority w:val="1"/>
    <w:qFormat/>
    <w:rsid w:val="00826674"/>
    <w:pPr>
      <w:spacing w:after="0" w:line="240" w:lineRule="auto"/>
    </w:pPr>
    <w:rPr>
      <w:rFonts w:ascii="Times New Roman" w:hAnsi="Times New Roman"/>
      <w:sz w:val="24"/>
    </w:rPr>
  </w:style>
  <w:style w:type="character" w:customStyle="1" w:styleId="MTConvertedEquation">
    <w:name w:val="MTConvertedEquation"/>
    <w:basedOn w:val="DefaultParagraphFont"/>
    <w:rsid w:val="00D44519"/>
    <w:rPr>
      <w:b/>
      <w:i/>
      <w:color w:val="632423" w:themeColor="accent2" w:themeShade="80"/>
      <w:sz w:val="40"/>
    </w:rPr>
  </w:style>
  <w:style w:type="character" w:customStyle="1" w:styleId="ListParagraphChar">
    <w:name w:val="List Paragraph Char"/>
    <w:basedOn w:val="DefaultParagraphFont"/>
    <w:link w:val="ListParagraph"/>
    <w:uiPriority w:val="34"/>
    <w:rsid w:val="00AE212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7.bin"/><Relationship Id="rId170" Type="http://schemas.openxmlformats.org/officeDocument/2006/relationships/image" Target="media/image82.wmf"/><Relationship Id="rId226" Type="http://schemas.openxmlformats.org/officeDocument/2006/relationships/image" Target="media/image109.wmf"/><Relationship Id="rId268" Type="http://schemas.openxmlformats.org/officeDocument/2006/relationships/image" Target="media/image130.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1.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8.bin"/><Relationship Id="rId216" Type="http://schemas.openxmlformats.org/officeDocument/2006/relationships/image" Target="media/image104.wmf"/><Relationship Id="rId237" Type="http://schemas.openxmlformats.org/officeDocument/2006/relationships/oleObject" Target="embeddings/oleObject117.bin"/><Relationship Id="rId258" Type="http://schemas.openxmlformats.org/officeDocument/2006/relationships/image" Target="media/image125.wmf"/><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6.wmf"/><Relationship Id="rId139" Type="http://schemas.openxmlformats.org/officeDocument/2006/relationships/oleObject" Target="embeddings/oleObject67.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2.bin"/><Relationship Id="rId248" Type="http://schemas.openxmlformats.org/officeDocument/2006/relationships/image" Target="media/image120.wmf"/><Relationship Id="rId269" Type="http://schemas.openxmlformats.org/officeDocument/2006/relationships/oleObject" Target="embeddings/oleObject133.bin"/><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7.wmf"/><Relationship Id="rId161" Type="http://schemas.openxmlformats.org/officeDocument/2006/relationships/oleObject" Target="embeddings/oleObject78.bin"/><Relationship Id="rId182" Type="http://schemas.openxmlformats.org/officeDocument/2006/relationships/image" Target="media/image88.wmf"/><Relationship Id="rId217" Type="http://schemas.openxmlformats.org/officeDocument/2006/relationships/oleObject" Target="embeddings/oleObject107.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oleObject" Target="embeddings/oleObject128.bin"/><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1.wmf"/><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2.wmf"/><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0.wmf"/><Relationship Id="rId249" Type="http://schemas.openxmlformats.org/officeDocument/2006/relationships/oleObject" Target="embeddings/oleObject123.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image" Target="media/image126.wmf"/><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9.bin"/><Relationship Id="rId218" Type="http://schemas.openxmlformats.org/officeDocument/2006/relationships/image" Target="media/image105.wmf"/><Relationship Id="rId239" Type="http://schemas.openxmlformats.org/officeDocument/2006/relationships/oleObject" Target="embeddings/oleObject118.bin"/><Relationship Id="rId250" Type="http://schemas.openxmlformats.org/officeDocument/2006/relationships/image" Target="media/image121.wmf"/><Relationship Id="rId271" Type="http://schemas.openxmlformats.org/officeDocument/2006/relationships/oleObject" Target="embeddings/oleObject134.bin"/><Relationship Id="rId24" Type="http://schemas.openxmlformats.org/officeDocument/2006/relationships/image" Target="media/image10.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3.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3.bin"/><Relationship Id="rId240" Type="http://schemas.openxmlformats.org/officeDocument/2006/relationships/image" Target="media/image116.wmf"/><Relationship Id="rId261" Type="http://schemas.openxmlformats.org/officeDocument/2006/relationships/oleObject" Target="embeddings/oleObject129.bin"/><Relationship Id="rId14" Type="http://schemas.openxmlformats.org/officeDocument/2006/relationships/image" Target="media/image5.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9.wmf"/><Relationship Id="rId219" Type="http://schemas.openxmlformats.org/officeDocument/2006/relationships/oleObject" Target="embeddings/oleObject108.bin"/><Relationship Id="rId230" Type="http://schemas.openxmlformats.org/officeDocument/2006/relationships/image" Target="media/image111.wmf"/><Relationship Id="rId251" Type="http://schemas.openxmlformats.org/officeDocument/2006/relationships/oleObject" Target="embeddings/oleObject124.bin"/><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272" Type="http://schemas.openxmlformats.org/officeDocument/2006/relationships/image" Target="media/image132.wmf"/><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6.wmf"/><Relationship Id="rId241" Type="http://schemas.openxmlformats.org/officeDocument/2006/relationships/oleObject" Target="embeddings/oleObject119.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262" Type="http://schemas.openxmlformats.org/officeDocument/2006/relationships/image" Target="media/image127.wmf"/><Relationship Id="rId78"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9.bin"/><Relationship Id="rId164" Type="http://schemas.openxmlformats.org/officeDocument/2006/relationships/image" Target="media/image79.wmf"/><Relationship Id="rId185" Type="http://schemas.openxmlformats.org/officeDocument/2006/relationships/oleObject" Target="embeddings/oleObject90.bin"/><Relationship Id="rId9" Type="http://schemas.openxmlformats.org/officeDocument/2006/relationships/oleObject" Target="embeddings/oleObject1.bin"/><Relationship Id="rId210" Type="http://schemas.openxmlformats.org/officeDocument/2006/relationships/image" Target="media/image102.wmf"/><Relationship Id="rId26" Type="http://schemas.openxmlformats.org/officeDocument/2006/relationships/image" Target="media/image11.wmf"/><Relationship Id="rId231" Type="http://schemas.openxmlformats.org/officeDocument/2006/relationships/oleObject" Target="embeddings/oleObject114.bin"/><Relationship Id="rId252" Type="http://schemas.openxmlformats.org/officeDocument/2006/relationships/image" Target="media/image122.wmf"/><Relationship Id="rId273" Type="http://schemas.openxmlformats.org/officeDocument/2006/relationships/oleObject" Target="embeddings/oleObject135.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6.wmf"/><Relationship Id="rId221" Type="http://schemas.openxmlformats.org/officeDocument/2006/relationships/oleObject" Target="embeddings/oleObject109.bin"/><Relationship Id="rId242" Type="http://schemas.openxmlformats.org/officeDocument/2006/relationships/image" Target="media/image117.wmf"/><Relationship Id="rId263" Type="http://schemas.openxmlformats.org/officeDocument/2006/relationships/oleObject" Target="embeddings/oleObject130.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oleObject" Target="embeddings/oleObject103.bin"/><Relationship Id="rId232" Type="http://schemas.openxmlformats.org/officeDocument/2006/relationships/image" Target="media/image112.wmf"/><Relationship Id="rId253" Type="http://schemas.openxmlformats.org/officeDocument/2006/relationships/oleObject" Target="embeddings/oleObject125.bin"/><Relationship Id="rId274" Type="http://schemas.openxmlformats.org/officeDocument/2006/relationships/footer" Target="footer1.xml"/><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7.wmf"/><Relationship Id="rId243" Type="http://schemas.openxmlformats.org/officeDocument/2006/relationships/oleObject" Target="embeddings/oleObject120.bin"/><Relationship Id="rId264" Type="http://schemas.openxmlformats.org/officeDocument/2006/relationships/image" Target="media/image128.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5.bin"/><Relationship Id="rId254" Type="http://schemas.openxmlformats.org/officeDocument/2006/relationships/image" Target="media/image123.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fontTable" Target="fontTable.xml"/><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10.bin"/><Relationship Id="rId244" Type="http://schemas.openxmlformats.org/officeDocument/2006/relationships/image" Target="media/image118.wmf"/><Relationship Id="rId18" Type="http://schemas.openxmlformats.org/officeDocument/2006/relationships/image" Target="media/image7.wmf"/><Relationship Id="rId39" Type="http://schemas.openxmlformats.org/officeDocument/2006/relationships/oleObject" Target="embeddings/oleObject16.bin"/><Relationship Id="rId265" Type="http://schemas.openxmlformats.org/officeDocument/2006/relationships/oleObject" Target="embeddings/oleObject131.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6.bin"/><Relationship Id="rId276" Type="http://schemas.openxmlformats.org/officeDocument/2006/relationships/theme" Target="theme/theme1.xml"/><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6.bin"/><Relationship Id="rId224" Type="http://schemas.openxmlformats.org/officeDocument/2006/relationships/image" Target="media/image108.wmf"/><Relationship Id="rId245" Type="http://schemas.openxmlformats.org/officeDocument/2006/relationships/oleObject" Target="embeddings/oleObject121.bin"/><Relationship Id="rId266" Type="http://schemas.openxmlformats.org/officeDocument/2006/relationships/image" Target="media/image129.wmf"/><Relationship Id="rId30" Type="http://schemas.openxmlformats.org/officeDocument/2006/relationships/image" Target="media/image13.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oleObject" Target="embeddings/oleObject116.bin"/><Relationship Id="rId256" Type="http://schemas.openxmlformats.org/officeDocument/2006/relationships/image" Target="media/image124.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87.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1.bin"/><Relationship Id="rId246" Type="http://schemas.openxmlformats.org/officeDocument/2006/relationships/image" Target="media/image119.wmf"/><Relationship Id="rId267" Type="http://schemas.openxmlformats.org/officeDocument/2006/relationships/oleObject" Target="embeddings/oleObject132.bin"/><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image" Target="media/image71.wmf"/><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6.bin"/><Relationship Id="rId236" Type="http://schemas.openxmlformats.org/officeDocument/2006/relationships/image" Target="media/image114.wmf"/><Relationship Id="rId257" Type="http://schemas.openxmlformats.org/officeDocument/2006/relationships/oleObject" Target="embeddings/oleObject127.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6.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2.bin"/><Relationship Id="rId107" Type="http://schemas.openxmlformats.org/officeDocument/2006/relationships/image" Target="media/image51.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2.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EFB95-C900-4C9E-9DC3-DA98DA6F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14</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fouad.khoury</dc:creator>
  <cp:lastModifiedBy>Fred Khoury</cp:lastModifiedBy>
  <cp:revision>214</cp:revision>
  <cp:lastPrinted>2014-07-04T14:25:00Z</cp:lastPrinted>
  <dcterms:created xsi:type="dcterms:W3CDTF">2015-05-13T19:35:00Z</dcterms:created>
  <dcterms:modified xsi:type="dcterms:W3CDTF">2020-06-21T23:20:00Z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