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C2" w:rsidRPr="004C1995" w:rsidRDefault="00110EAD" w:rsidP="00226EC6">
      <w:pPr>
        <w:pStyle w:val="PlainText"/>
        <w:tabs>
          <w:tab w:val="left" w:pos="4860"/>
          <w:tab w:val="left" w:pos="864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Math 1314</w:t>
      </w:r>
      <w:r w:rsidR="004C1995" w:rsidRPr="004C199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2D"/>
      </w:r>
      <w:r w:rsidR="004C1995" w:rsidRPr="004C1995">
        <w:rPr>
          <w:rFonts w:ascii="Times New Roman" w:hAnsi="Times New Roman"/>
          <w:sz w:val="24"/>
        </w:rPr>
        <w:t xml:space="preserve"> College Algebra</w:t>
      </w:r>
      <w:r w:rsidR="004C1995">
        <w:rPr>
          <w:rFonts w:ascii="Times New Roman" w:hAnsi="Times New Roman"/>
          <w:b/>
          <w:sz w:val="24"/>
        </w:rPr>
        <w:tab/>
      </w:r>
      <w:r w:rsidR="008A7FC2" w:rsidRPr="001F7470">
        <w:rPr>
          <w:rFonts w:ascii="Times New Roman" w:hAnsi="Times New Roman"/>
          <w:b/>
          <w:i/>
          <w:color w:val="632423" w:themeColor="accent2" w:themeShade="80"/>
          <w:sz w:val="32"/>
        </w:rPr>
        <w:t>Exam</w:t>
      </w:r>
      <w:r w:rsidR="008A7FC2" w:rsidRPr="001F7470">
        <w:rPr>
          <w:rFonts w:ascii="Times New Roman" w:hAnsi="Times New Roman"/>
          <w:b/>
          <w:color w:val="632423" w:themeColor="accent2" w:themeShade="80"/>
          <w:sz w:val="32"/>
        </w:rPr>
        <w:t xml:space="preserve"> </w:t>
      </w:r>
      <w:r w:rsidR="0047539F" w:rsidRPr="001F7470">
        <w:rPr>
          <w:rFonts w:ascii="Times New Roman" w:hAnsi="Times New Roman"/>
          <w:b/>
          <w:color w:val="632423" w:themeColor="accent2" w:themeShade="80"/>
          <w:sz w:val="28"/>
        </w:rPr>
        <w:t>1</w:t>
      </w:r>
      <w:r w:rsidR="008A7FC2" w:rsidRPr="004C1995">
        <w:rPr>
          <w:rFonts w:ascii="Times New Roman" w:hAnsi="Times New Roman"/>
          <w:b/>
          <w:sz w:val="24"/>
        </w:rPr>
        <w:t xml:space="preserve"> </w:t>
      </w:r>
      <w:r w:rsidR="004C1995">
        <w:rPr>
          <w:rFonts w:ascii="Times New Roman" w:hAnsi="Times New Roman"/>
          <w:b/>
          <w:sz w:val="24"/>
        </w:rPr>
        <w:tab/>
      </w:r>
      <w:r w:rsidR="008A7FC2" w:rsidRPr="0047539F">
        <w:rPr>
          <w:rFonts w:ascii="Times New Roman" w:hAnsi="Times New Roman"/>
          <w:b/>
          <w:i/>
          <w:color w:val="FF0000"/>
          <w:sz w:val="28"/>
        </w:rPr>
        <w:t>Review</w:t>
      </w:r>
      <w:r w:rsidR="008A7FC2" w:rsidRPr="004C1995">
        <w:rPr>
          <w:rFonts w:ascii="Times New Roman" w:hAnsi="Times New Roman"/>
          <w:b/>
          <w:sz w:val="28"/>
        </w:rPr>
        <w:t xml:space="preserve"> </w:t>
      </w:r>
    </w:p>
    <w:p w:rsidR="00BC5B87" w:rsidRPr="004C1995" w:rsidRDefault="00641D96" w:rsidP="00705EDE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2"/>
        </w:rPr>
        <w:t>Professor</w:t>
      </w:r>
      <w:r w:rsidR="004C1995" w:rsidRPr="004C1995">
        <w:rPr>
          <w:rFonts w:ascii="Times New Roman" w:hAnsi="Times New Roman"/>
          <w:sz w:val="24"/>
        </w:rPr>
        <w:t>: Fred Khoury</w:t>
      </w:r>
    </w:p>
    <w:p w:rsidR="004C1995" w:rsidRPr="004C1995" w:rsidRDefault="004C1995" w:rsidP="00705EDE">
      <w:pPr>
        <w:pStyle w:val="PlainText"/>
        <w:rPr>
          <w:rFonts w:ascii="Times New Roman" w:hAnsi="Times New Roman"/>
          <w:sz w:val="24"/>
        </w:rPr>
      </w:pPr>
    </w:p>
    <w:p w:rsidR="000A7487" w:rsidRPr="000A7487" w:rsidRDefault="008A7FC2" w:rsidP="000A7487">
      <w:pPr>
        <w:pStyle w:val="PlainText"/>
        <w:numPr>
          <w:ilvl w:val="0"/>
          <w:numId w:val="10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Solve the following equations:</w:t>
      </w:r>
    </w:p>
    <w:p w:rsidR="008A7FC2" w:rsidRPr="00B626BF" w:rsidRDefault="0028268C" w:rsidP="00BC3D69">
      <w:pPr>
        <w:pStyle w:val="ListParagraph"/>
        <w:numPr>
          <w:ilvl w:val="0"/>
          <w:numId w:val="11"/>
        </w:numPr>
        <w:spacing w:line="360" w:lineRule="auto"/>
        <w:ind w:left="1080"/>
      </w:pPr>
      <w:r w:rsidRPr="0028268C">
        <w:rPr>
          <w:position w:val="-14"/>
        </w:rPr>
        <w:object w:dxaOrig="31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65pt;height:19.65pt" o:ole="" fillcolor="window">
            <v:imagedata r:id="rId8" o:title=""/>
          </v:shape>
          <o:OLEObject Type="Embed" ProgID="Equation.DSMT4" ShapeID="_x0000_i1025" DrawAspect="Content" ObjectID="_1564154424" r:id="rId9"/>
        </w:object>
      </w:r>
    </w:p>
    <w:p w:rsidR="008A7FC2" w:rsidRPr="000A7487" w:rsidRDefault="00B626BF" w:rsidP="00BC3D69">
      <w:pPr>
        <w:pStyle w:val="ListParagraph"/>
        <w:numPr>
          <w:ilvl w:val="0"/>
          <w:numId w:val="11"/>
        </w:numPr>
        <w:spacing w:line="360" w:lineRule="auto"/>
        <w:ind w:left="1080"/>
        <w:rPr>
          <w:sz w:val="32"/>
        </w:rPr>
      </w:pPr>
      <w:r w:rsidRPr="00B626BF">
        <w:t>25 – [2 + 5</w:t>
      </w:r>
      <w:r w:rsidRPr="00EF2929">
        <w:rPr>
          <w:i/>
        </w:rPr>
        <w:t>y</w:t>
      </w:r>
      <w:r w:rsidRPr="00B626BF">
        <w:t xml:space="preserve"> – 3(</w:t>
      </w:r>
      <w:r w:rsidRPr="00EF2929">
        <w:rPr>
          <w:i/>
        </w:rPr>
        <w:t>y</w:t>
      </w:r>
      <w:r w:rsidR="00EF2929">
        <w:t xml:space="preserve"> </w:t>
      </w:r>
      <w:r w:rsidRPr="00B626BF">
        <w:t>+</w:t>
      </w:r>
      <w:r w:rsidR="00EF2929">
        <w:t xml:space="preserve"> </w:t>
      </w:r>
      <w:r w:rsidRPr="00B626BF">
        <w:t xml:space="preserve">2)] = </w:t>
      </w:r>
      <w:r w:rsidR="00EF2929">
        <w:sym w:font="Symbol" w:char="F02D"/>
      </w:r>
      <w:r w:rsidRPr="00B626BF">
        <w:t>3(2</w:t>
      </w:r>
      <w:r w:rsidRPr="00EF2929">
        <w:rPr>
          <w:i/>
        </w:rPr>
        <w:t>y</w:t>
      </w:r>
      <w:r w:rsidRPr="00B626BF">
        <w:t xml:space="preserve"> – 5) – [5(</w:t>
      </w:r>
      <w:r w:rsidRPr="00EF2929">
        <w:rPr>
          <w:i/>
        </w:rPr>
        <w:t>y</w:t>
      </w:r>
      <w:r w:rsidR="00EF2929">
        <w:t xml:space="preserve"> </w:t>
      </w:r>
      <w:r w:rsidR="00EF2929">
        <w:sym w:font="Symbol" w:char="F02D"/>
      </w:r>
      <w:r w:rsidR="00EF2929">
        <w:t xml:space="preserve"> </w:t>
      </w:r>
      <w:r w:rsidRPr="00B626BF">
        <w:t>1) – 3</w:t>
      </w:r>
      <w:r w:rsidRPr="00EF2929">
        <w:rPr>
          <w:i/>
        </w:rPr>
        <w:t>y</w:t>
      </w:r>
      <w:r w:rsidRPr="00B626BF">
        <w:t xml:space="preserve"> + 3]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4"/>
        <w:gridCol w:w="4670"/>
      </w:tblGrid>
      <w:tr w:rsidR="000A7487" w:rsidTr="000A7487">
        <w:tc>
          <w:tcPr>
            <w:tcW w:w="5220" w:type="dxa"/>
          </w:tcPr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BC3D69">
              <w:rPr>
                <w:position w:val="-24"/>
              </w:rPr>
              <w:object w:dxaOrig="1760" w:dyaOrig="620">
                <v:shape id="_x0000_i1026" type="#_x0000_t75" style="width:87.65pt;height:31.35pt" o:ole="" fillcolor="window">
                  <v:imagedata r:id="rId10" o:title=""/>
                </v:shape>
                <o:OLEObject Type="Embed" ProgID="Equation.DSMT4" ShapeID="_x0000_i1026" DrawAspect="Content" ObjectID="_1564154425" r:id="rId11"/>
              </w:object>
            </w:r>
          </w:p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BC3D69">
              <w:rPr>
                <w:position w:val="-24"/>
              </w:rPr>
              <w:object w:dxaOrig="1600" w:dyaOrig="620">
                <v:shape id="_x0000_i1027" type="#_x0000_t75" style="width:79.65pt;height:31.35pt" o:ole="" fillcolor="window">
                  <v:imagedata r:id="rId12" o:title=""/>
                </v:shape>
                <o:OLEObject Type="Embed" ProgID="Equation.DSMT4" ShapeID="_x0000_i1027" DrawAspect="Content" ObjectID="_1564154426" r:id="rId13"/>
              </w:object>
            </w:r>
          </w:p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BC3D69">
              <w:rPr>
                <w:position w:val="-26"/>
              </w:rPr>
              <w:object w:dxaOrig="2840" w:dyaOrig="639">
                <v:shape id="_x0000_i1028" type="#_x0000_t75" style="width:142.65pt;height:31.65pt" o:ole="" fillcolor="window">
                  <v:imagedata r:id="rId14" o:title=""/>
                </v:shape>
                <o:OLEObject Type="Embed" ProgID="Equation.DSMT4" ShapeID="_x0000_i1028" DrawAspect="Content" ObjectID="_1564154427" r:id="rId15"/>
              </w:object>
            </w:r>
          </w:p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BC3D69">
              <w:rPr>
                <w:position w:val="-6"/>
              </w:rPr>
              <w:object w:dxaOrig="1840" w:dyaOrig="360">
                <v:shape id="_x0000_i1029" type="#_x0000_t75" style="width:91.65pt;height:18.65pt" o:ole="" fillcolor="window">
                  <v:imagedata r:id="rId16" o:title=""/>
                </v:shape>
                <o:OLEObject Type="Embed" ProgID="Equation.DSMT4" ShapeID="_x0000_i1029" DrawAspect="Content" ObjectID="_1564154428" r:id="rId17"/>
              </w:object>
            </w:r>
          </w:p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28268C">
              <w:rPr>
                <w:position w:val="-14"/>
              </w:rPr>
              <w:object w:dxaOrig="1660" w:dyaOrig="460">
                <v:shape id="_x0000_i1030" type="#_x0000_t75" style="width:83.35pt;height:22.35pt" o:ole="" fillcolor="window">
                  <v:imagedata r:id="rId18" o:title=""/>
                </v:shape>
                <o:OLEObject Type="Embed" ProgID="Equation.DSMT4" ShapeID="_x0000_i1030" DrawAspect="Content" ObjectID="_1564154429" r:id="rId19"/>
              </w:object>
            </w:r>
          </w:p>
          <w:p w:rsidR="000A7487" w:rsidRPr="00B626BF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BC3D69">
              <w:rPr>
                <w:position w:val="-10"/>
              </w:rPr>
              <w:object w:dxaOrig="1320" w:dyaOrig="400">
                <v:shape id="_x0000_i1031" type="#_x0000_t75" style="width:66pt;height:19.65pt" o:ole="" fillcolor="window">
                  <v:imagedata r:id="rId20" o:title=""/>
                </v:shape>
                <o:OLEObject Type="Embed" ProgID="Equation.DSMT4" ShapeID="_x0000_i1031" DrawAspect="Content" ObjectID="_1564154430" r:id="rId21"/>
              </w:object>
            </w:r>
          </w:p>
          <w:p w:rsidR="000A7487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28268C">
              <w:rPr>
                <w:position w:val="-14"/>
              </w:rPr>
              <w:object w:dxaOrig="1560" w:dyaOrig="480">
                <v:shape id="_x0000_i1032" type="#_x0000_t75" style="width:78pt;height:24pt" o:ole="">
                  <v:imagedata r:id="rId22" o:title=""/>
                </v:shape>
                <o:OLEObject Type="Embed" ProgID="Equation.DSMT4" ShapeID="_x0000_i1032" DrawAspect="Content" ObjectID="_1564154431" r:id="rId23"/>
              </w:object>
            </w:r>
          </w:p>
          <w:p w:rsidR="00E85BAF" w:rsidRPr="000A7487" w:rsidRDefault="00E85BAF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60"/>
            </w:pPr>
            <w:r w:rsidRPr="00E85BAF">
              <w:rPr>
                <w:position w:val="-6"/>
              </w:rPr>
              <w:object w:dxaOrig="1719" w:dyaOrig="380">
                <v:shape id="_x0000_i1033" type="#_x0000_t75" style="width:86.35pt;height:18.65pt" o:ole="">
                  <v:imagedata r:id="rId24" o:title=""/>
                </v:shape>
                <o:OLEObject Type="Embed" ProgID="Equation.DSMT4" ShapeID="_x0000_i1033" DrawAspect="Content" ObjectID="_1564154432" r:id="rId25"/>
              </w:object>
            </w:r>
          </w:p>
        </w:tc>
        <w:tc>
          <w:tcPr>
            <w:tcW w:w="5220" w:type="dxa"/>
          </w:tcPr>
          <w:p w:rsidR="00E85BAF" w:rsidRDefault="00E85BAF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E85BAF">
              <w:rPr>
                <w:position w:val="-6"/>
              </w:rPr>
              <w:object w:dxaOrig="1400" w:dyaOrig="380">
                <v:shape id="_x0000_i1034" type="#_x0000_t75" style="width:69.65pt;height:18.65pt" o:ole="">
                  <v:imagedata r:id="rId26" o:title=""/>
                </v:shape>
                <o:OLEObject Type="Embed" ProgID="Equation.DSMT4" ShapeID="_x0000_i1034" DrawAspect="Content" ObjectID="_1564154433" r:id="rId27"/>
              </w:object>
            </w:r>
          </w:p>
          <w:p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671F76">
              <w:rPr>
                <w:position w:val="-8"/>
              </w:rPr>
              <w:object w:dxaOrig="1359" w:dyaOrig="400">
                <v:shape id="_x0000_i1035" type="#_x0000_t75" style="width:67.35pt;height:20.35pt" o:ole="">
                  <v:imagedata r:id="rId28" o:title=""/>
                </v:shape>
                <o:OLEObject Type="Embed" ProgID="Equation.DSMT4" ShapeID="_x0000_i1035" DrawAspect="Content" ObjectID="_1564154434" r:id="rId29"/>
              </w:object>
            </w:r>
          </w:p>
          <w:p w:rsidR="000A7487" w:rsidRPr="00213D9E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8268C">
              <w:object w:dxaOrig="1680" w:dyaOrig="360">
                <v:shape id="_x0000_i1036" type="#_x0000_t75" style="width:84pt;height:18.65pt" o:ole="" fillcolor="window">
                  <v:imagedata r:id="rId30" o:title=""/>
                </v:shape>
                <o:OLEObject Type="Embed" ProgID="Equation.DSMT4" ShapeID="_x0000_i1036" DrawAspect="Content" ObjectID="_1564154435" r:id="rId31"/>
              </w:object>
            </w:r>
          </w:p>
          <w:p w:rsidR="000A7487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671F76">
              <w:rPr>
                <w:position w:val="-6"/>
              </w:rPr>
              <w:object w:dxaOrig="2100" w:dyaOrig="380">
                <v:shape id="_x0000_i1037" type="#_x0000_t75" style="width:105pt;height:18.65pt" o:ole="">
                  <v:imagedata r:id="rId32" o:title=""/>
                </v:shape>
                <o:OLEObject Type="Embed" ProgID="Equation.DSMT4" ShapeID="_x0000_i1037" DrawAspect="Content" ObjectID="_1564154436" r:id="rId33"/>
              </w:object>
            </w:r>
          </w:p>
          <w:p w:rsidR="000A7487" w:rsidRPr="008F1FF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13D9E">
              <w:rPr>
                <w:position w:val="-6"/>
              </w:rPr>
              <w:object w:dxaOrig="1660" w:dyaOrig="380">
                <v:shape id="_x0000_i1038" type="#_x0000_t75" style="width:83.35pt;height:18.65pt" o:ole="">
                  <v:imagedata r:id="rId34" o:title=""/>
                </v:shape>
                <o:OLEObject Type="Embed" ProgID="Equation.DSMT4" ShapeID="_x0000_i1038" DrawAspect="Content" ObjectID="_1564154437" r:id="rId35"/>
              </w:object>
            </w:r>
          </w:p>
          <w:p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D876A8">
              <w:rPr>
                <w:position w:val="-8"/>
              </w:rPr>
              <w:object w:dxaOrig="1480" w:dyaOrig="360">
                <v:shape id="_x0000_i1039" type="#_x0000_t75" style="width:74.35pt;height:18.65pt" o:ole="">
                  <v:imagedata r:id="rId36" o:title=""/>
                </v:shape>
                <o:OLEObject Type="Embed" ProgID="Equation.DSMT4" ShapeID="_x0000_i1039" DrawAspect="Content" ObjectID="_1564154438" r:id="rId37"/>
              </w:object>
            </w:r>
          </w:p>
          <w:p w:rsidR="000A7487" w:rsidRPr="00EF2929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28268C">
              <w:object w:dxaOrig="2000" w:dyaOrig="380">
                <v:shape id="_x0000_i1040" type="#_x0000_t75" style="width:99.65pt;height:18.65pt" o:ole="" fillcolor="window">
                  <v:imagedata r:id="rId38" o:title=""/>
                </v:shape>
                <o:OLEObject Type="Embed" ProgID="Equation.DSMT4" ShapeID="_x0000_i1040" DrawAspect="Content" ObjectID="_1564154439" r:id="rId39"/>
              </w:object>
            </w:r>
          </w:p>
          <w:p w:rsidR="000A7487" w:rsidRPr="00B626BF" w:rsidRDefault="000A7487" w:rsidP="009E52F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55"/>
            </w:pPr>
            <w:r w:rsidRPr="00D876A8">
              <w:rPr>
                <w:position w:val="-6"/>
              </w:rPr>
              <w:object w:dxaOrig="1920" w:dyaOrig="380">
                <v:shape id="_x0000_i1041" type="#_x0000_t75" style="width:96pt;height:18.65pt" o:ole="">
                  <v:imagedata r:id="rId40" o:title=""/>
                </v:shape>
                <o:OLEObject Type="Embed" ProgID="Equation.DSMT4" ShapeID="_x0000_i1041" DrawAspect="Content" ObjectID="_1564154440" r:id="rId41"/>
              </w:object>
            </w:r>
          </w:p>
          <w:p w:rsidR="000A7487" w:rsidRPr="000A7487" w:rsidRDefault="000A7487" w:rsidP="00284CB9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5"/>
            </w:pPr>
            <w:r w:rsidRPr="0028268C">
              <w:rPr>
                <w:position w:val="-14"/>
              </w:rPr>
              <w:object w:dxaOrig="1780" w:dyaOrig="400">
                <v:shape id="_x0000_i1042" type="#_x0000_t75" style="width:88.35pt;height:19.65pt" o:ole="" fillcolor="window">
                  <v:imagedata r:id="rId42" o:title=""/>
                </v:shape>
                <o:OLEObject Type="Embed" ProgID="Equation.DSMT4" ShapeID="_x0000_i1042" DrawAspect="Content" ObjectID="_1564154441" r:id="rId43"/>
              </w:object>
            </w:r>
          </w:p>
        </w:tc>
      </w:tr>
    </w:tbl>
    <w:p w:rsidR="00785CDD" w:rsidRDefault="00785CDD" w:rsidP="00BC3D69"/>
    <w:p w:rsidR="001E3728" w:rsidRPr="00B626BF" w:rsidRDefault="001E3728" w:rsidP="005D5806">
      <w:pPr>
        <w:pStyle w:val="ListParagraph"/>
        <w:numPr>
          <w:ilvl w:val="0"/>
          <w:numId w:val="10"/>
        </w:numPr>
        <w:spacing w:line="276" w:lineRule="auto"/>
        <w:ind w:left="540" w:hanging="540"/>
      </w:pPr>
      <w:r w:rsidRPr="00B626BF">
        <w:t xml:space="preserve">Solve for </w:t>
      </w:r>
      <w:r w:rsidRPr="00BC3D69">
        <w:rPr>
          <w:i/>
        </w:rPr>
        <w:t>t</w:t>
      </w:r>
      <w:r w:rsidRPr="00B626BF">
        <w:t>:</w:t>
      </w:r>
      <w:r w:rsidRPr="00B626BF">
        <w:tab/>
      </w:r>
      <w:r w:rsidR="009E6129" w:rsidRPr="009E6129">
        <w:rPr>
          <w:position w:val="-6"/>
        </w:rPr>
        <w:object w:dxaOrig="1219" w:dyaOrig="279">
          <v:shape id="_x0000_i1043" type="#_x0000_t75" style="width:60.65pt;height:13.65pt" o:ole="" fillcolor="window">
            <v:imagedata r:id="rId44" o:title=""/>
          </v:shape>
          <o:OLEObject Type="Embed" ProgID="Equation.DSMT4" ShapeID="_x0000_i1043" DrawAspect="Content" ObjectID="_1564154442" r:id="rId45"/>
        </w:object>
      </w:r>
    </w:p>
    <w:p w:rsidR="001E3728" w:rsidRPr="00B626BF" w:rsidRDefault="001E3728" w:rsidP="005D5806">
      <w:pPr>
        <w:pStyle w:val="ListParagraph"/>
        <w:numPr>
          <w:ilvl w:val="0"/>
          <w:numId w:val="10"/>
        </w:numPr>
        <w:spacing w:line="276" w:lineRule="auto"/>
        <w:ind w:left="540" w:hanging="540"/>
      </w:pPr>
      <w:r w:rsidRPr="00B626BF">
        <w:t xml:space="preserve">Solve for </w:t>
      </w:r>
      <w:r w:rsidRPr="00BC3D69">
        <w:rPr>
          <w:i/>
        </w:rPr>
        <w:t>c</w:t>
      </w:r>
      <w:r w:rsidRPr="00B626BF">
        <w:t>:</w:t>
      </w:r>
      <w:r w:rsidRPr="00B626BF">
        <w:tab/>
      </w:r>
      <w:r w:rsidR="009E6129" w:rsidRPr="009E6129">
        <w:rPr>
          <w:position w:val="-24"/>
        </w:rPr>
        <w:object w:dxaOrig="1440" w:dyaOrig="620">
          <v:shape id="_x0000_i1044" type="#_x0000_t75" style="width:72.65pt;height:31.35pt" o:ole="" fillcolor="window">
            <v:imagedata r:id="rId46" o:title=""/>
          </v:shape>
          <o:OLEObject Type="Embed" ProgID="Equation.DSMT4" ShapeID="_x0000_i1044" DrawAspect="Content" ObjectID="_1564154443" r:id="rId47"/>
        </w:object>
      </w:r>
    </w:p>
    <w:p w:rsidR="001E3728" w:rsidRDefault="001E3728" w:rsidP="008F651B">
      <w:pPr>
        <w:pStyle w:val="ListParagraph"/>
        <w:numPr>
          <w:ilvl w:val="0"/>
          <w:numId w:val="10"/>
        </w:numPr>
        <w:spacing w:line="360" w:lineRule="auto"/>
        <w:ind w:left="540" w:hanging="540"/>
      </w:pPr>
      <w:r w:rsidRPr="00B626BF">
        <w:t xml:space="preserve">Solve for </w:t>
      </w:r>
      <w:r w:rsidRPr="00BC3D69">
        <w:rPr>
          <w:i/>
        </w:rPr>
        <w:t>x</w:t>
      </w:r>
      <w:r w:rsidRPr="00B626BF">
        <w:t>:</w:t>
      </w:r>
      <w:r w:rsidRPr="00B626BF">
        <w:tab/>
      </w:r>
      <w:r w:rsidR="009E6129" w:rsidRPr="009E6129">
        <w:rPr>
          <w:position w:val="-26"/>
        </w:rPr>
        <w:object w:dxaOrig="1020" w:dyaOrig="580">
          <v:shape id="_x0000_i1045" type="#_x0000_t75" style="width:50.35pt;height:29.35pt" o:ole="" fillcolor="window">
            <v:imagedata r:id="rId48" o:title=""/>
          </v:shape>
          <o:OLEObject Type="Embed" ProgID="Equation.DSMT4" ShapeID="_x0000_i1045" DrawAspect="Content" ObjectID="_1564154444" r:id="rId49"/>
        </w:object>
      </w:r>
    </w:p>
    <w:p w:rsidR="008A7FC2" w:rsidRDefault="008A7FC2" w:rsidP="00C247D5">
      <w:pPr>
        <w:pStyle w:val="PlainText"/>
        <w:numPr>
          <w:ilvl w:val="0"/>
          <w:numId w:val="10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Solve the following inequalities and express the solutions in interval notation.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2762"/>
        <w:gridCol w:w="3349"/>
      </w:tblGrid>
      <w:tr w:rsidR="008F651B" w:rsidTr="008F651B">
        <w:tc>
          <w:tcPr>
            <w:tcW w:w="3618" w:type="dxa"/>
          </w:tcPr>
          <w:p w:rsidR="008F651B" w:rsidRPr="00B626BF" w:rsidRDefault="008F651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2540" w:dyaOrig="400">
                <v:shape id="_x0000_i1046" type="#_x0000_t75" style="width:126pt;height:19.65pt" o:ole="" fillcolor="window">
                  <v:imagedata r:id="rId50" o:title=""/>
                </v:shape>
                <o:OLEObject Type="Embed" ProgID="Equation.DSMT4" ShapeID="_x0000_i1046" DrawAspect="Content" ObjectID="_1564154445" r:id="rId51"/>
              </w:object>
            </w:r>
          </w:p>
          <w:p w:rsidR="008F651B" w:rsidRDefault="008F651B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24"/>
              </w:rPr>
              <w:object w:dxaOrig="1540" w:dyaOrig="620">
                <v:shape id="_x0000_i1047" type="#_x0000_t75" style="width:76.65pt;height:31.35pt" o:ole="" fillcolor="window">
                  <v:imagedata r:id="rId52" o:title=""/>
                </v:shape>
                <o:OLEObject Type="Embed" ProgID="Equation.DSMT4" ShapeID="_x0000_i1047" DrawAspect="Content" ObjectID="_1564154446" r:id="rId53"/>
              </w:object>
            </w:r>
          </w:p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6"/>
              </w:rPr>
              <w:object w:dxaOrig="1760" w:dyaOrig="279">
                <v:shape id="_x0000_i1048" type="#_x0000_t75" style="width:88.65pt;height:13.65pt" o:ole="" fillcolor="window">
                  <v:imagedata r:id="rId54" o:title=""/>
                </v:shape>
                <o:OLEObject Type="Embed" ProgID="Equation.DSMT4" ShapeID="_x0000_i1048" DrawAspect="Content" ObjectID="_1564154447" r:id="rId55"/>
              </w:object>
            </w:r>
          </w:p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</w:pPr>
            <w:r w:rsidRPr="00C247D5">
              <w:rPr>
                <w:position w:val="-14"/>
              </w:rPr>
              <w:object w:dxaOrig="1680" w:dyaOrig="400">
                <v:shape id="_x0000_i1049" type="#_x0000_t75" style="width:84pt;height:19.65pt" o:ole="" fillcolor="window">
                  <v:imagedata r:id="rId56" o:title=""/>
                </v:shape>
                <o:OLEObject Type="Embed" ProgID="Equation.DSMT4" ShapeID="_x0000_i1049" DrawAspect="Content" ObjectID="_1564154448" r:id="rId57"/>
              </w:object>
            </w:r>
          </w:p>
        </w:tc>
        <w:tc>
          <w:tcPr>
            <w:tcW w:w="2820" w:type="dxa"/>
          </w:tcPr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C247D5">
              <w:rPr>
                <w:position w:val="-14"/>
              </w:rPr>
              <w:object w:dxaOrig="1380" w:dyaOrig="400">
                <v:shape id="_x0000_i1050" type="#_x0000_t75" style="width:69pt;height:19.65pt" o:ole="" fillcolor="window">
                  <v:imagedata r:id="rId58" o:title=""/>
                </v:shape>
                <o:OLEObject Type="Embed" ProgID="Equation.DSMT4" ShapeID="_x0000_i1050" DrawAspect="Content" ObjectID="_1564154449" r:id="rId59"/>
              </w:object>
            </w:r>
          </w:p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C247D5">
              <w:rPr>
                <w:position w:val="-14"/>
              </w:rPr>
              <w:object w:dxaOrig="1380" w:dyaOrig="400">
                <v:shape id="_x0000_i1051" type="#_x0000_t75" style="width:69.65pt;height:19.65pt" o:ole="" fillcolor="window">
                  <v:imagedata r:id="rId60" o:title=""/>
                </v:shape>
                <o:OLEObject Type="Embed" ProgID="Equation.DSMT4" ShapeID="_x0000_i1051" DrawAspect="Content" ObjectID="_1564154450" r:id="rId61"/>
              </w:object>
            </w:r>
          </w:p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620" w:dyaOrig="380">
                <v:shape id="_x0000_i1052" type="#_x0000_t75" style="width:81pt;height:18.65pt" o:ole="">
                  <v:imagedata r:id="rId62" o:title=""/>
                </v:shape>
                <o:OLEObject Type="Embed" ProgID="Equation.DSMT4" ShapeID="_x0000_i1052" DrawAspect="Content" ObjectID="_1564154451" r:id="rId63"/>
              </w:object>
            </w:r>
          </w:p>
          <w:p w:rsidR="00505E0E" w:rsidRPr="00C247D5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940" w:dyaOrig="380">
                <v:shape id="_x0000_i1053" type="#_x0000_t75" style="width:47.35pt;height:18.65pt" o:ole="">
                  <v:imagedata r:id="rId64" o:title=""/>
                </v:shape>
                <o:OLEObject Type="Embed" ProgID="Equation.DSMT4" ShapeID="_x0000_i1053" DrawAspect="Content" ObjectID="_1564154452" r:id="rId65"/>
              </w:object>
            </w:r>
          </w:p>
        </w:tc>
        <w:tc>
          <w:tcPr>
            <w:tcW w:w="3462" w:type="dxa"/>
          </w:tcPr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620" w:dyaOrig="380">
                <v:shape id="_x0000_i1054" type="#_x0000_t75" style="width:81pt;height:18.65pt" o:ole="">
                  <v:imagedata r:id="rId66" o:title=""/>
                </v:shape>
                <o:OLEObject Type="Embed" ProgID="Equation.DSMT4" ShapeID="_x0000_i1054" DrawAspect="Content" ObjectID="_1564154453" r:id="rId67"/>
              </w:object>
            </w:r>
          </w:p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6"/>
              </w:rPr>
              <w:object w:dxaOrig="1420" w:dyaOrig="380">
                <v:shape id="_x0000_i1055" type="#_x0000_t75" style="width:71.35pt;height:18.65pt" o:ole="">
                  <v:imagedata r:id="rId68" o:title=""/>
                </v:shape>
                <o:OLEObject Type="Embed" ProgID="Equation.DSMT4" ShapeID="_x0000_i1055" DrawAspect="Content" ObjectID="_1564154454" r:id="rId69"/>
              </w:object>
            </w:r>
          </w:p>
          <w:p w:rsidR="00505E0E" w:rsidRDefault="00505E0E" w:rsidP="00505E0E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4"/>
            </w:pPr>
            <w:r w:rsidRPr="00A27364">
              <w:rPr>
                <w:position w:val="-24"/>
              </w:rPr>
              <w:object w:dxaOrig="1040" w:dyaOrig="620">
                <v:shape id="_x0000_i1056" type="#_x0000_t75" style="width:51.65pt;height:30.65pt" o:ole="">
                  <v:imagedata r:id="rId70" o:title=""/>
                </v:shape>
                <o:OLEObject Type="Embed" ProgID="Equation.DSMT4" ShapeID="_x0000_i1056" DrawAspect="Content" ObjectID="_1564154455" r:id="rId71"/>
              </w:object>
            </w:r>
          </w:p>
          <w:p w:rsidR="00505E0E" w:rsidRDefault="00505E0E" w:rsidP="009E52F3">
            <w:pPr>
              <w:pStyle w:val="ListParagraph"/>
              <w:numPr>
                <w:ilvl w:val="0"/>
                <w:numId w:val="13"/>
              </w:numPr>
              <w:ind w:left="314"/>
            </w:pPr>
            <w:r w:rsidRPr="00A27364">
              <w:rPr>
                <w:position w:val="-20"/>
              </w:rPr>
              <w:object w:dxaOrig="940" w:dyaOrig="520">
                <v:shape id="_x0000_i1057" type="#_x0000_t75" style="width:47.35pt;height:26.35pt" o:ole="">
                  <v:imagedata r:id="rId72" o:title=""/>
                </v:shape>
                <o:OLEObject Type="Embed" ProgID="Equation.DSMT4" ShapeID="_x0000_i1057" DrawAspect="Content" ObjectID="_1564154456" r:id="rId73"/>
              </w:object>
            </w:r>
          </w:p>
        </w:tc>
      </w:tr>
    </w:tbl>
    <w:p w:rsidR="008A7FC2" w:rsidRPr="00284CB9" w:rsidRDefault="008A7FC2" w:rsidP="009E52F3"/>
    <w:p w:rsidR="0091647E" w:rsidRDefault="0091647E" w:rsidP="004A2A6A">
      <w:pPr>
        <w:pStyle w:val="PlainText"/>
        <w:numPr>
          <w:ilvl w:val="0"/>
          <w:numId w:val="10"/>
        </w:numPr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A student bought a new car for a total of $21,492, including sales tax.  If the sales tax rate is 8%, then what amount of tax did she pay?</w:t>
      </w:r>
    </w:p>
    <w:p w:rsidR="00CE3D78" w:rsidRPr="009E52F3" w:rsidRDefault="00CE3D78" w:rsidP="009E52F3"/>
    <w:p w:rsidR="0091647E" w:rsidRDefault="0091647E" w:rsidP="004A2A6A">
      <w:pPr>
        <w:pStyle w:val="ListParagraph"/>
        <w:numPr>
          <w:ilvl w:val="0"/>
          <w:numId w:val="10"/>
        </w:numPr>
        <w:ind w:left="540" w:hanging="540"/>
      </w:pPr>
      <w:r w:rsidRPr="00B626BF">
        <w:t>The length of a rectangle is 2 feet longer than three times its width.  If the perimeter of the rectangle is 92 feet, find the length and width of the rectangle.</w:t>
      </w:r>
    </w:p>
    <w:p w:rsidR="009E52F3" w:rsidRDefault="009E52F3" w:rsidP="004A2A6A">
      <w:pPr>
        <w:rPr>
          <w:sz w:val="20"/>
        </w:rPr>
      </w:pPr>
      <w:r>
        <w:rPr>
          <w:sz w:val="20"/>
        </w:rPr>
        <w:br w:type="page"/>
      </w:r>
    </w:p>
    <w:p w:rsidR="0091647E" w:rsidRDefault="0091647E" w:rsidP="004A2A6A">
      <w:pPr>
        <w:pStyle w:val="ListParagraph"/>
        <w:numPr>
          <w:ilvl w:val="0"/>
          <w:numId w:val="10"/>
        </w:numPr>
        <w:ind w:left="540" w:hanging="540"/>
      </w:pPr>
      <w:r w:rsidRPr="00B626BF">
        <w:lastRenderedPageBreak/>
        <w:t xml:space="preserve">Sybil is having her yard landscaped.  She obtained an estimate from two landscaping companies.  Company </w:t>
      </w:r>
      <w:r w:rsidRPr="009E52F3">
        <w:rPr>
          <w:b/>
          <w:i/>
        </w:rPr>
        <w:t>A</w:t>
      </w:r>
      <w:r w:rsidRPr="00B626BF">
        <w:t xml:space="preserve"> gave an estimate of $190 for materials and equipment rental plus $45 per hour for labor.  Company </w:t>
      </w:r>
      <w:r w:rsidRPr="009E52F3">
        <w:rPr>
          <w:b/>
          <w:i/>
        </w:rPr>
        <w:t>B</w:t>
      </w:r>
      <w:r w:rsidRPr="00B626BF">
        <w:t xml:space="preserve"> gave an estimate of $280 for materials and equipment rental plus $30 per hour for labor.  Determine how many hours of labor will be required for the two companies to cost the same.</w:t>
      </w:r>
    </w:p>
    <w:p w:rsidR="0091647E" w:rsidRDefault="0091647E" w:rsidP="004A2A6A">
      <w:pPr>
        <w:pStyle w:val="ListParagraph"/>
        <w:numPr>
          <w:ilvl w:val="0"/>
          <w:numId w:val="10"/>
        </w:numPr>
        <w:ind w:left="540" w:hanging="540"/>
      </w:pPr>
      <w:r w:rsidRPr="00B626BF">
        <w:t>Kevin has $15,000 to invest.  He invested some of the money in corporate bonds that pay 12% and the rest in government-backed Treasury bonds paying 4%.  If he earned $1350 interest in one year, how much did he place in each investment?</w:t>
      </w:r>
    </w:p>
    <w:p w:rsidR="00CE3D78" w:rsidRDefault="00CE3D78" w:rsidP="003F6D2B">
      <w:pPr>
        <w:spacing w:line="276" w:lineRule="auto"/>
      </w:pPr>
    </w:p>
    <w:p w:rsidR="00EE3FF1" w:rsidRDefault="0091647E" w:rsidP="00EE3FF1">
      <w:pPr>
        <w:pStyle w:val="ListParagraph"/>
        <w:numPr>
          <w:ilvl w:val="0"/>
          <w:numId w:val="10"/>
        </w:numPr>
        <w:ind w:left="540" w:hanging="540"/>
      </w:pPr>
      <w:r w:rsidRPr="00B626BF">
        <w:t>The length of a rectangle is 4 inches shorter than twice the width.  Its area is 96 square inches.  Find its dimensions.</w:t>
      </w:r>
    </w:p>
    <w:p w:rsidR="00EE3FF1" w:rsidRDefault="00EE3FF1" w:rsidP="00EE3FF1"/>
    <w:p w:rsidR="0091647E" w:rsidRDefault="0091647E" w:rsidP="004A2A6A">
      <w:pPr>
        <w:pStyle w:val="ListParagraph"/>
        <w:numPr>
          <w:ilvl w:val="0"/>
          <w:numId w:val="10"/>
        </w:numPr>
        <w:ind w:left="540" w:hanging="540"/>
      </w:pPr>
      <w:r w:rsidRPr="00B626BF">
        <w:t>The height of a projectile fired upward from the ground with an initial velocity of 128</w:t>
      </w:r>
      <w:r w:rsidR="00420331">
        <w:t xml:space="preserve"> </w:t>
      </w:r>
      <w:r w:rsidRPr="009E52F3">
        <w:rPr>
          <w:i/>
        </w:rPr>
        <w:t>ft</w:t>
      </w:r>
      <w:r w:rsidR="00110EAD" w:rsidRPr="009E52F3">
        <w:rPr>
          <w:i/>
        </w:rPr>
        <w:t>.</w:t>
      </w:r>
      <w:r w:rsidRPr="009E52F3">
        <w:rPr>
          <w:i/>
        </w:rPr>
        <w:t>/s</w:t>
      </w:r>
      <w:r w:rsidRPr="00B626BF">
        <w:t xml:space="preserve"> is given by    </w:t>
      </w:r>
      <w:r w:rsidRPr="00B626BF">
        <w:rPr>
          <w:position w:val="-10"/>
        </w:rPr>
        <w:object w:dxaOrig="1640" w:dyaOrig="360">
          <v:shape id="_x0000_i1058" type="#_x0000_t75" style="width:83.35pt;height:18.65pt" o:ole="" fillcolor="window">
            <v:imagedata r:id="rId74" o:title=""/>
          </v:shape>
          <o:OLEObject Type="Embed" ProgID="Equation.DSMT4" ShapeID="_x0000_i1058" DrawAspect="Content" ObjectID="_1564154457" r:id="rId75"/>
        </w:object>
      </w:r>
      <w:r w:rsidRPr="00B626BF">
        <w:t xml:space="preserve">,   where </w:t>
      </w:r>
      <w:r w:rsidRPr="00D63555">
        <w:rPr>
          <w:i/>
          <w:sz w:val="26"/>
          <w:szCs w:val="26"/>
        </w:rPr>
        <w:t>s</w:t>
      </w:r>
      <w:r w:rsidRPr="00D63555">
        <w:rPr>
          <w:sz w:val="26"/>
          <w:szCs w:val="26"/>
        </w:rPr>
        <w:t xml:space="preserve"> </w:t>
      </w:r>
      <w:r w:rsidRPr="00B626BF">
        <w:t xml:space="preserve">is the height in feet and </w:t>
      </w:r>
      <w:r w:rsidRPr="00420331">
        <w:rPr>
          <w:i/>
          <w:sz w:val="26"/>
          <w:szCs w:val="26"/>
        </w:rPr>
        <w:t>t</w:t>
      </w:r>
      <w:r w:rsidRPr="00420331">
        <w:rPr>
          <w:sz w:val="28"/>
        </w:rPr>
        <w:t xml:space="preserve"> </w:t>
      </w:r>
      <w:r w:rsidRPr="00B626BF">
        <w:t>is the time in seconds.  Find the times at which the projectile will be 192 feet above the ground.</w:t>
      </w:r>
    </w:p>
    <w:p w:rsidR="00420331" w:rsidRDefault="00420331" w:rsidP="00420331">
      <w:pPr>
        <w:spacing w:after="120"/>
      </w:pPr>
    </w:p>
    <w:p w:rsidR="0091647E" w:rsidRPr="00B5585F" w:rsidRDefault="0091647E" w:rsidP="00592089">
      <w:pPr>
        <w:pStyle w:val="ListParagraph"/>
        <w:numPr>
          <w:ilvl w:val="0"/>
          <w:numId w:val="10"/>
        </w:numPr>
        <w:spacing w:line="276" w:lineRule="auto"/>
        <w:ind w:left="540" w:hanging="540"/>
      </w:pPr>
      <w:r w:rsidRPr="00B626BF">
        <w:t>The diagonal of a rectangle is 30 inches.  If the width is 6 inches less than the length, find the dimensions of the rectangle.</w:t>
      </w:r>
    </w:p>
    <w:p w:rsidR="0091647E" w:rsidRPr="00B626BF" w:rsidRDefault="0091647E"/>
    <w:p w:rsidR="00B40DF7" w:rsidRDefault="00B40DF7" w:rsidP="00592089">
      <w:pPr>
        <w:pStyle w:val="ListParagraph"/>
        <w:numPr>
          <w:ilvl w:val="0"/>
          <w:numId w:val="10"/>
        </w:numPr>
        <w:spacing w:line="276" w:lineRule="auto"/>
        <w:ind w:left="540" w:hanging="540"/>
      </w:pPr>
      <w:r w:rsidRPr="00B40DF7">
        <w:t xml:space="preserve">A rectangular piece of metal is 10 </w:t>
      </w:r>
      <w:r w:rsidRPr="009E52F3">
        <w:rPr>
          <w:i/>
        </w:rPr>
        <w:t>in</w:t>
      </w:r>
      <w:r w:rsidRPr="00B40DF7">
        <w:t xml:space="preserve">. longer than it is wide. Squares with sides 2 </w:t>
      </w:r>
      <w:r w:rsidRPr="009E52F3">
        <w:rPr>
          <w:i/>
        </w:rPr>
        <w:t>in</w:t>
      </w:r>
      <w:r w:rsidRPr="00B40DF7">
        <w:t xml:space="preserve">. long are cut from the four corners, and the flaps folded upward to form an open box. If the volume of the box is 832 </w:t>
      </w:r>
      <w:r w:rsidRPr="00B40DF7">
        <w:rPr>
          <w:position w:val="-6"/>
        </w:rPr>
        <w:object w:dxaOrig="360" w:dyaOrig="380">
          <v:shape id="_x0000_i1059" type="#_x0000_t75" style="width:18.65pt;height:18.65pt" o:ole="">
            <v:imagedata r:id="rId76" o:title=""/>
          </v:shape>
          <o:OLEObject Type="Embed" ProgID="Equation.DSMT4" ShapeID="_x0000_i1059" DrawAspect="Content" ObjectID="_1564154458" r:id="rId77"/>
        </w:object>
      </w:r>
      <w:r w:rsidRPr="00B40DF7">
        <w:rPr>
          <w:position w:val="-6"/>
        </w:rPr>
        <w:t>,</w:t>
      </w:r>
      <w:r w:rsidRPr="00B40DF7">
        <w:t xml:space="preserve"> what were the original dimensions of the piece of metal?</w:t>
      </w:r>
    </w:p>
    <w:p w:rsidR="00FD77CA" w:rsidRDefault="00FD77CA" w:rsidP="003F6D2B">
      <w:pPr>
        <w:spacing w:line="276" w:lineRule="auto"/>
      </w:pPr>
    </w:p>
    <w:p w:rsidR="00FD77CA" w:rsidRDefault="00611433" w:rsidP="00592089">
      <w:pPr>
        <w:pStyle w:val="ListParagraph"/>
        <w:numPr>
          <w:ilvl w:val="0"/>
          <w:numId w:val="10"/>
        </w:numPr>
        <w:spacing w:line="276" w:lineRule="auto"/>
        <w:ind w:left="540" w:hanging="540"/>
      </w:pPr>
      <w:r>
        <w:t>An open box is made from a 10-</w:t>
      </w:r>
      <w:r w:rsidRPr="009E52F3">
        <w:rPr>
          <w:i/>
        </w:rPr>
        <w:t>cm</w:t>
      </w:r>
      <w:r>
        <w:t xml:space="preserve"> by 20-</w:t>
      </w:r>
      <w:r w:rsidRPr="009E52F3">
        <w:rPr>
          <w:i/>
        </w:rPr>
        <w:t>cm</w:t>
      </w:r>
      <w:r>
        <w:t xml:space="preserve"> piece of tin by cutting a square from each corner and folding up the edges. The area of the resulting base is 96 </w:t>
      </w:r>
      <w:r w:rsidRPr="009E52F3">
        <w:rPr>
          <w:i/>
        </w:rPr>
        <w:t>cm</w:t>
      </w:r>
      <w:r w:rsidRPr="00611433">
        <w:rPr>
          <w:sz w:val="32"/>
          <w:vertAlign w:val="superscript"/>
        </w:rPr>
        <w:t>2</w:t>
      </w:r>
      <w:r>
        <w:t>. What is the length of the sides of the squares</w:t>
      </w:r>
    </w:p>
    <w:p w:rsidR="00FD77CA" w:rsidRDefault="00FD77CA" w:rsidP="0061143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824F04" wp14:editId="3A1E416B">
            <wp:extent cx="3739244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73924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F3" w:rsidRDefault="009E52F3" w:rsidP="003F6D2B">
      <w:pPr>
        <w:spacing w:line="276" w:lineRule="auto"/>
        <w:rPr>
          <w:noProof/>
        </w:rPr>
      </w:pPr>
    </w:p>
    <w:p w:rsidR="009E52F3" w:rsidRDefault="009E52F3" w:rsidP="009E52F3">
      <w:pPr>
        <w:pStyle w:val="ListParagraph"/>
        <w:numPr>
          <w:ilvl w:val="0"/>
          <w:numId w:val="10"/>
        </w:numPr>
        <w:spacing w:line="276" w:lineRule="auto"/>
        <w:ind w:left="540" w:hanging="540"/>
      </w:pPr>
      <w:r>
        <w:t xml:space="preserve">The hypotenuse of a right triangle is 50 </w:t>
      </w:r>
      <w:r w:rsidRPr="009E52F3">
        <w:rPr>
          <w:i/>
        </w:rPr>
        <w:t>ft.</w:t>
      </w:r>
      <w:r>
        <w:t xml:space="preserve"> One leg is 10 </w:t>
      </w:r>
      <w:r w:rsidRPr="009E52F3">
        <w:rPr>
          <w:i/>
        </w:rPr>
        <w:t>ft</w:t>
      </w:r>
      <w:r>
        <w:t>. longer than the other. What are the lengths of the legs?</w:t>
      </w:r>
    </w:p>
    <w:p w:rsidR="009E52F3" w:rsidRDefault="009E52F3" w:rsidP="009E52F3">
      <w:pPr>
        <w:jc w:val="center"/>
      </w:pPr>
      <w:r>
        <w:rPr>
          <w:noProof/>
        </w:rPr>
        <w:drawing>
          <wp:inline distT="0" distB="0" distL="0" distR="0" wp14:anchorId="1D8F2372" wp14:editId="174F8C1B">
            <wp:extent cx="1591935" cy="1554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9193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2F3" w:rsidRDefault="009E52F3" w:rsidP="00592089">
      <w:pPr>
        <w:spacing w:after="120"/>
        <w:rPr>
          <w:noProof/>
        </w:rPr>
      </w:pPr>
      <w:r>
        <w:rPr>
          <w:noProof/>
        </w:rPr>
        <w:br w:type="page"/>
      </w:r>
    </w:p>
    <w:p w:rsidR="00365028" w:rsidRDefault="00365028" w:rsidP="00592089">
      <w:pPr>
        <w:pStyle w:val="ListParagraph"/>
        <w:numPr>
          <w:ilvl w:val="0"/>
          <w:numId w:val="10"/>
        </w:numPr>
        <w:spacing w:line="276" w:lineRule="auto"/>
        <w:ind w:left="540" w:hanging="540"/>
        <w:rPr>
          <w:noProof/>
        </w:rPr>
      </w:pPr>
      <w:r>
        <w:rPr>
          <w:noProof/>
        </w:rPr>
        <w:lastRenderedPageBreak/>
        <w:t xml:space="preserve">The frame on a picture is 8 </w:t>
      </w:r>
      <w:r w:rsidRPr="0013316F">
        <w:rPr>
          <w:i/>
          <w:noProof/>
        </w:rPr>
        <w:t>in</w:t>
      </w:r>
      <w:r>
        <w:rPr>
          <w:noProof/>
        </w:rPr>
        <w:t xml:space="preserve">. by 10 </w:t>
      </w:r>
      <w:r w:rsidRPr="0013316F">
        <w:rPr>
          <w:i/>
          <w:noProof/>
        </w:rPr>
        <w:t>in</w:t>
      </w:r>
      <w:r>
        <w:rPr>
          <w:noProof/>
        </w:rPr>
        <w:t xml:space="preserve">. outside and is uniform width. What is the width of the frame if 48 </w:t>
      </w:r>
      <w:r w:rsidRPr="0013316F">
        <w:rPr>
          <w:i/>
          <w:noProof/>
        </w:rPr>
        <w:t>in</w:t>
      </w:r>
      <w:r w:rsidRPr="00365028">
        <w:rPr>
          <w:noProof/>
          <w:sz w:val="28"/>
          <w:vertAlign w:val="superscript"/>
        </w:rPr>
        <w:t>2</w:t>
      </w:r>
      <w:r>
        <w:rPr>
          <w:noProof/>
        </w:rPr>
        <w:t xml:space="preserve"> of the picture shows?</w:t>
      </w:r>
    </w:p>
    <w:p w:rsidR="009633F9" w:rsidRDefault="009633F9" w:rsidP="0013316F">
      <w:pPr>
        <w:spacing w:before="120"/>
        <w:jc w:val="center"/>
      </w:pPr>
      <w:r>
        <w:rPr>
          <w:noProof/>
        </w:rPr>
        <w:drawing>
          <wp:inline distT="0" distB="0" distL="0" distR="0" wp14:anchorId="73D19669" wp14:editId="4E7CF18B">
            <wp:extent cx="2988791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9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9B" w:rsidRDefault="00184F9B" w:rsidP="00184F9B"/>
    <w:p w:rsidR="00887F2B" w:rsidRDefault="00887F2B" w:rsidP="00FD77CA">
      <w:pPr>
        <w:rPr>
          <w:b/>
          <w:u w:val="single"/>
        </w:rPr>
      </w:pPr>
      <w:bookmarkStart w:id="0" w:name="_GoBack"/>
      <w:bookmarkEnd w:id="0"/>
    </w:p>
    <w:p w:rsidR="000A3C3C" w:rsidRPr="00E50CFD" w:rsidRDefault="000A3C3C" w:rsidP="00E50CFD">
      <w:pPr>
        <w:rPr>
          <w:sz w:val="12"/>
        </w:rPr>
      </w:pPr>
      <w:r w:rsidRPr="00E50CFD">
        <w:rPr>
          <w:sz w:val="12"/>
        </w:rPr>
        <w:br w:type="page"/>
      </w:r>
    </w:p>
    <w:p w:rsidR="00887F2B" w:rsidRPr="004A50CE" w:rsidRDefault="00887F2B" w:rsidP="00887F2B">
      <w:pPr>
        <w:spacing w:after="120"/>
        <w:jc w:val="center"/>
        <w:rPr>
          <w:b/>
          <w:i/>
          <w:color w:val="FF0000"/>
          <w:sz w:val="36"/>
        </w:rPr>
      </w:pPr>
      <w:r w:rsidRPr="004A50CE">
        <w:rPr>
          <w:b/>
          <w:i/>
          <w:color w:val="FF0000"/>
          <w:sz w:val="36"/>
        </w:rPr>
        <w:lastRenderedPageBreak/>
        <w:t>Solution</w:t>
      </w:r>
    </w:p>
    <w:p w:rsidR="00CC4A81" w:rsidRPr="00B626BF" w:rsidRDefault="00CC4A81" w:rsidP="00284CB9">
      <w:pPr>
        <w:pStyle w:val="PlainText"/>
        <w:numPr>
          <w:ilvl w:val="0"/>
          <w:numId w:val="15"/>
        </w:numPr>
        <w:ind w:left="360"/>
        <w:rPr>
          <w:rFonts w:ascii="Times New Roman" w:hAnsi="Times New Roman"/>
          <w:sz w:val="24"/>
        </w:rPr>
      </w:pPr>
    </w:p>
    <w:p w:rsidR="00F37BBE" w:rsidRDefault="00F37BBE" w:rsidP="00284CB9">
      <w:pPr>
        <w:pStyle w:val="ListParagraph"/>
        <w:numPr>
          <w:ilvl w:val="0"/>
          <w:numId w:val="16"/>
        </w:numPr>
        <w:ind w:left="900"/>
        <w:sectPr w:rsidR="00F37BBE" w:rsidSect="005D5806">
          <w:footerReference w:type="default" r:id="rId81"/>
          <w:type w:val="continuous"/>
          <w:pgSz w:w="12240" w:h="15840" w:code="1"/>
          <w:pgMar w:top="720" w:right="1008" w:bottom="720" w:left="1008" w:header="288" w:footer="144" w:gutter="0"/>
          <w:cols w:space="720"/>
          <w:docGrid w:linePitch="360"/>
        </w:sectPr>
      </w:pPr>
    </w:p>
    <w:p w:rsidR="00887F2B" w:rsidRPr="00B626BF" w:rsidRDefault="00B8559E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8C3A1F">
        <w:rPr>
          <w:position w:val="-6"/>
        </w:rPr>
        <w:object w:dxaOrig="1860" w:dyaOrig="279">
          <v:shape id="_x0000_i1060" type="#_x0000_t75" style="width:93pt;height:13.65pt" o:ole="" fillcolor="window">
            <v:imagedata r:id="rId82" o:title=""/>
          </v:shape>
          <o:OLEObject Type="Embed" ProgID="Equation.DSMT4" ShapeID="_x0000_i1060" DrawAspect="Content" ObjectID="_1564154459" r:id="rId83"/>
        </w:object>
      </w:r>
    </w:p>
    <w:p w:rsidR="00887F2B" w:rsidRPr="00BC3D69" w:rsidRDefault="00887F2B" w:rsidP="00F37BBE">
      <w:pPr>
        <w:pStyle w:val="ListParagraph"/>
        <w:numPr>
          <w:ilvl w:val="0"/>
          <w:numId w:val="16"/>
        </w:numPr>
        <w:spacing w:line="360" w:lineRule="auto"/>
        <w:ind w:left="900"/>
        <w:rPr>
          <w:sz w:val="32"/>
        </w:rPr>
      </w:pPr>
      <w:r w:rsidRPr="00EF2929">
        <w:rPr>
          <w:i/>
        </w:rPr>
        <w:t>y</w:t>
      </w:r>
      <w:r w:rsidRPr="00B626BF">
        <w:t xml:space="preserve"> </w:t>
      </w:r>
      <w:r w:rsidR="008C3A1F">
        <w:t xml:space="preserve">= </w:t>
      </w:r>
      <w:r w:rsidRPr="00B626BF">
        <w:t>–</w:t>
      </w:r>
      <w:r w:rsidR="008C3A1F">
        <w:t>2</w:t>
      </w:r>
    </w:p>
    <w:p w:rsidR="00887F2B" w:rsidRPr="00B626BF" w:rsidRDefault="00C67F5F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C67F5F">
        <w:rPr>
          <w:position w:val="-6"/>
        </w:rPr>
        <w:object w:dxaOrig="660" w:dyaOrig="279">
          <v:shape id="_x0000_i1061" type="#_x0000_t75" style="width:33pt;height:14.35pt" o:ole="" fillcolor="window">
            <v:imagedata r:id="rId84" o:title=""/>
          </v:shape>
          <o:OLEObject Type="Embed" ProgID="Equation.DSMT4" ShapeID="_x0000_i1061" DrawAspect="Content" ObjectID="_1564154460" r:id="rId85"/>
        </w:object>
      </w:r>
    </w:p>
    <w:p w:rsidR="00887F2B" w:rsidRPr="00B626BF" w:rsidRDefault="00194D0C" w:rsidP="00CB7B5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194D0C">
        <w:rPr>
          <w:position w:val="-6"/>
        </w:rPr>
        <w:object w:dxaOrig="1240" w:dyaOrig="279">
          <v:shape id="_x0000_i1062" type="#_x0000_t75" style="width:62.35pt;height:14.35pt" o:ole="" fillcolor="window">
            <v:imagedata r:id="rId86" o:title=""/>
          </v:shape>
          <o:OLEObject Type="Embed" ProgID="Equation.DSMT4" ShapeID="_x0000_i1062" DrawAspect="Content" ObjectID="_1564154461" r:id="rId87"/>
        </w:object>
      </w:r>
    </w:p>
    <w:p w:rsidR="00887F2B" w:rsidRPr="00B626BF" w:rsidRDefault="00AB3038" w:rsidP="00CB7B5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AB3038">
        <w:rPr>
          <w:position w:val="-6"/>
        </w:rPr>
        <w:object w:dxaOrig="560" w:dyaOrig="279">
          <v:shape id="_x0000_i1063" type="#_x0000_t75" style="width:27.65pt;height:13.65pt" o:ole="" fillcolor="window">
            <v:imagedata r:id="rId88" o:title=""/>
          </v:shape>
          <o:OLEObject Type="Embed" ProgID="Equation.DSMT4" ShapeID="_x0000_i1063" DrawAspect="Content" ObjectID="_1564154462" r:id="rId89"/>
        </w:object>
      </w:r>
    </w:p>
    <w:p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06093E">
        <w:rPr>
          <w:position w:val="-22"/>
        </w:rPr>
        <w:object w:dxaOrig="1080" w:dyaOrig="560">
          <v:shape id="_x0000_i1064" type="#_x0000_t75" style="width:53.35pt;height:27.65pt" o:ole="" fillcolor="window">
            <v:imagedata r:id="rId90" o:title=""/>
          </v:shape>
          <o:OLEObject Type="Embed" ProgID="Equation.DSMT4" ShapeID="_x0000_i1064" DrawAspect="Content" ObjectID="_1564154463" r:id="rId91"/>
        </w:object>
      </w:r>
    </w:p>
    <w:p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D876A8">
        <w:rPr>
          <w:position w:val="-8"/>
        </w:rPr>
        <w:object w:dxaOrig="1260" w:dyaOrig="360">
          <v:shape id="_x0000_i1065" type="#_x0000_t75" style="width:63pt;height:18.65pt" o:ole="" fillcolor="window">
            <v:imagedata r:id="rId92" o:title=""/>
          </v:shape>
          <o:OLEObject Type="Embed" ProgID="Equation.DSMT4" ShapeID="_x0000_i1065" DrawAspect="Content" ObjectID="_1564154464" r:id="rId93"/>
        </w:object>
      </w:r>
    </w:p>
    <w:p w:rsidR="00887F2B" w:rsidRPr="00B626BF" w:rsidRDefault="00AB3038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D876A8">
        <w:rPr>
          <w:position w:val="-28"/>
        </w:rPr>
        <w:object w:dxaOrig="1359" w:dyaOrig="680">
          <v:shape id="_x0000_i1066" type="#_x0000_t75" style="width:67.35pt;height:34.65pt" o:ole="" fillcolor="window">
            <v:imagedata r:id="rId94" o:title=""/>
          </v:shape>
          <o:OLEObject Type="Embed" ProgID="Equation.DSMT4" ShapeID="_x0000_i1066" DrawAspect="Content" ObjectID="_1564154465" r:id="rId95"/>
        </w:object>
      </w:r>
    </w:p>
    <w:p w:rsidR="00887F2B" w:rsidRDefault="00646190" w:rsidP="00F37BBE">
      <w:pPr>
        <w:pStyle w:val="ListParagraph"/>
        <w:numPr>
          <w:ilvl w:val="0"/>
          <w:numId w:val="16"/>
        </w:numPr>
        <w:spacing w:line="360" w:lineRule="auto"/>
        <w:ind w:left="900"/>
      </w:pPr>
      <w:r w:rsidRPr="008518C1">
        <w:rPr>
          <w:position w:val="-32"/>
        </w:rPr>
        <w:object w:dxaOrig="3000" w:dyaOrig="639">
          <v:shape id="_x0000_i1067" type="#_x0000_t75" style="width:150pt;height:31.65pt" o:ole="">
            <v:imagedata r:id="rId96" o:title=""/>
          </v:shape>
          <o:OLEObject Type="Embed" ProgID="Equation.DSMT4" ShapeID="_x0000_i1067" DrawAspect="Content" ObjectID="_1564154466" r:id="rId97"/>
        </w:object>
      </w:r>
    </w:p>
    <w:p w:rsidR="00887F2B" w:rsidRPr="00B626BF" w:rsidRDefault="0013316F" w:rsidP="0013316F">
      <w:pPr>
        <w:pStyle w:val="ListParagraph"/>
        <w:numPr>
          <w:ilvl w:val="0"/>
          <w:numId w:val="16"/>
        </w:numPr>
        <w:ind w:left="900"/>
      </w:pPr>
      <w:r w:rsidRPr="00284CB9">
        <w:rPr>
          <w:position w:val="-20"/>
        </w:rPr>
        <w:object w:dxaOrig="999" w:dyaOrig="600">
          <v:shape id="_x0000_i1068" type="#_x0000_t75" style="width:50.35pt;height:30pt" o:ole="">
            <v:imagedata r:id="rId98" o:title=""/>
          </v:shape>
          <o:OLEObject Type="Embed" ProgID="Equation.DSMT4" ShapeID="_x0000_i1068" DrawAspect="Content" ObjectID="_1564154467" r:id="rId99"/>
        </w:object>
      </w:r>
    </w:p>
    <w:p w:rsidR="0013316F" w:rsidRDefault="00284CB9" w:rsidP="00626456">
      <w:pPr>
        <w:pStyle w:val="ListParagraph"/>
        <w:numPr>
          <w:ilvl w:val="0"/>
          <w:numId w:val="16"/>
        </w:numPr>
        <w:spacing w:line="360" w:lineRule="auto"/>
        <w:ind w:left="540"/>
      </w:pPr>
      <w:r>
        <w:t xml:space="preserve"> </w:t>
      </w:r>
      <w:r w:rsidRPr="00284CB9">
        <w:rPr>
          <w:position w:val="-20"/>
        </w:rPr>
        <w:object w:dxaOrig="1060" w:dyaOrig="600">
          <v:shape id="_x0000_i1069" type="#_x0000_t75" style="width:53.35pt;height:30pt" o:ole="">
            <v:imagedata r:id="rId100" o:title=""/>
          </v:shape>
          <o:OLEObject Type="Embed" ProgID="Equation.DSMT4" ShapeID="_x0000_i1069" DrawAspect="Content" ObjectID="_1564154468" r:id="rId101"/>
        </w:object>
      </w:r>
      <w:r>
        <w:t xml:space="preserve"> </w:t>
      </w:r>
    </w:p>
    <w:p w:rsidR="00284CB9" w:rsidRDefault="0013316F" w:rsidP="00CB7B5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646190">
        <w:rPr>
          <w:position w:val="-6"/>
        </w:rPr>
        <w:object w:dxaOrig="700" w:dyaOrig="279">
          <v:shape id="_x0000_i1070" type="#_x0000_t75" style="width:35.35pt;height:14.35pt" o:ole="">
            <v:imagedata r:id="rId102" o:title=""/>
          </v:shape>
          <o:OLEObject Type="Embed" ProgID="Equation.DSMT4" ShapeID="_x0000_i1070" DrawAspect="Content" ObjectID="_1564154469" r:id="rId103"/>
        </w:object>
      </w:r>
    </w:p>
    <w:p w:rsidR="00887F2B" w:rsidRPr="00213D9E" w:rsidRDefault="00625AAA" w:rsidP="00CB7B5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625AAA">
        <w:rPr>
          <w:position w:val="-6"/>
        </w:rPr>
        <w:object w:dxaOrig="560" w:dyaOrig="279">
          <v:shape id="_x0000_i1071" type="#_x0000_t75" style="width:27.65pt;height:14.35pt" o:ole="" fillcolor="window">
            <v:imagedata r:id="rId104" o:title=""/>
          </v:shape>
          <o:OLEObject Type="Embed" ProgID="Equation.DSMT4" ShapeID="_x0000_i1071" DrawAspect="Content" ObjectID="_1564154470" r:id="rId105"/>
        </w:object>
      </w:r>
    </w:p>
    <w:p w:rsidR="00887F2B" w:rsidRDefault="002415AE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2415AE">
        <w:rPr>
          <w:position w:val="-22"/>
        </w:rPr>
        <w:object w:dxaOrig="1260" w:dyaOrig="560">
          <v:shape id="_x0000_i1072" type="#_x0000_t75" style="width:63pt;height:27.65pt" o:ole="">
            <v:imagedata r:id="rId106" o:title=""/>
          </v:shape>
          <o:OLEObject Type="Embed" ProgID="Equation.DSMT4" ShapeID="_x0000_i1072" DrawAspect="Content" ObjectID="_1564154471" r:id="rId107"/>
        </w:object>
      </w:r>
    </w:p>
    <w:p w:rsidR="00887F2B" w:rsidRPr="009727CD" w:rsidRDefault="00123444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34"/>
        </w:rPr>
        <w:object w:dxaOrig="1680" w:dyaOrig="800">
          <v:shape id="_x0000_i1073" type="#_x0000_t75" style="width:84pt;height:40.65pt" o:ole="" fillcolor="window">
            <v:imagedata r:id="rId108" o:title=""/>
          </v:shape>
          <o:OLEObject Type="Embed" ProgID="Equation.DSMT4" ShapeID="_x0000_i1073" DrawAspect="Content" ObjectID="_1564154472" r:id="rId109"/>
        </w:object>
      </w:r>
    </w:p>
    <w:p w:rsidR="009727CD" w:rsidRPr="00B626BF" w:rsidRDefault="009727CD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6"/>
        </w:rPr>
        <w:object w:dxaOrig="520" w:dyaOrig="279">
          <v:shape id="_x0000_i1074" type="#_x0000_t75" style="width:26.35pt;height:14.35pt" o:ole="" fillcolor="window">
            <v:imagedata r:id="rId110" o:title=""/>
          </v:shape>
          <o:OLEObject Type="Embed" ProgID="Equation.DSMT4" ShapeID="_x0000_i1074" DrawAspect="Content" ObjectID="_1564154473" r:id="rId111"/>
        </w:object>
      </w:r>
    </w:p>
    <w:p w:rsidR="00887F2B" w:rsidRPr="00EF2929" w:rsidRDefault="00742B55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742B55">
        <w:rPr>
          <w:position w:val="-14"/>
        </w:rPr>
        <w:object w:dxaOrig="1420" w:dyaOrig="400">
          <v:shape id="_x0000_i1075" type="#_x0000_t75" style="width:71.35pt;height:20.35pt" o:ole="" fillcolor="window">
            <v:imagedata r:id="rId112" o:title=""/>
          </v:shape>
          <o:OLEObject Type="Embed" ProgID="Equation.DSMT4" ShapeID="_x0000_i1075" DrawAspect="Content" ObjectID="_1564154474" r:id="rId113"/>
        </w:object>
      </w:r>
    </w:p>
    <w:p w:rsidR="00887F2B" w:rsidRPr="00B626BF" w:rsidRDefault="00E14081" w:rsidP="00F37BBE">
      <w:pPr>
        <w:pStyle w:val="ListParagraph"/>
        <w:numPr>
          <w:ilvl w:val="0"/>
          <w:numId w:val="16"/>
        </w:numPr>
        <w:spacing w:line="360" w:lineRule="auto"/>
        <w:ind w:left="540"/>
      </w:pPr>
      <w:r w:rsidRPr="00D876A8">
        <w:rPr>
          <w:position w:val="-10"/>
        </w:rPr>
        <w:object w:dxaOrig="900" w:dyaOrig="320">
          <v:shape id="_x0000_i1076" type="#_x0000_t75" style="width:45pt;height:15.65pt" o:ole="">
            <v:imagedata r:id="rId114" o:title=""/>
          </v:shape>
          <o:OLEObject Type="Embed" ProgID="Equation.DSMT4" ShapeID="_x0000_i1076" DrawAspect="Content" ObjectID="_1564154475" r:id="rId115"/>
        </w:object>
      </w:r>
    </w:p>
    <w:p w:rsidR="00887F2B" w:rsidRPr="00B626BF" w:rsidRDefault="00584CE8" w:rsidP="00F37BBE">
      <w:pPr>
        <w:pStyle w:val="ListParagraph"/>
        <w:numPr>
          <w:ilvl w:val="0"/>
          <w:numId w:val="16"/>
        </w:numPr>
        <w:ind w:left="540"/>
      </w:pPr>
      <w:r w:rsidRPr="002415AE">
        <w:rPr>
          <w:position w:val="-22"/>
        </w:rPr>
        <w:object w:dxaOrig="1400" w:dyaOrig="560">
          <v:shape id="_x0000_i1077" type="#_x0000_t75" style="width:70.35pt;height:27.65pt" o:ole="">
            <v:imagedata r:id="rId116" o:title=""/>
          </v:shape>
          <o:OLEObject Type="Embed" ProgID="Equation.DSMT4" ShapeID="_x0000_i1077" DrawAspect="Content" ObjectID="_1564154476" r:id="rId117"/>
        </w:object>
      </w:r>
    </w:p>
    <w:p w:rsidR="00F37BBE" w:rsidRDefault="00F37BBE" w:rsidP="00475396">
      <w:pPr>
        <w:spacing w:after="120"/>
        <w:sectPr w:rsidR="00F37BBE" w:rsidSect="00F37BBE">
          <w:type w:val="continuous"/>
          <w:pgSz w:w="12240" w:h="15840"/>
          <w:pgMar w:top="864" w:right="1008" w:bottom="864" w:left="1008" w:header="720" w:footer="720" w:gutter="0"/>
          <w:cols w:num="2" w:space="180"/>
          <w:docGrid w:linePitch="360"/>
        </w:sectPr>
      </w:pPr>
    </w:p>
    <w:p w:rsidR="00887F2B" w:rsidRPr="00CB7B5E" w:rsidRDefault="00887F2B" w:rsidP="00CB7B5E"/>
    <w:p w:rsidR="004751DE" w:rsidRPr="004751DE" w:rsidRDefault="004751DE" w:rsidP="0047539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B626BF">
        <w:rPr>
          <w:position w:val="-24"/>
        </w:rPr>
        <w:object w:dxaOrig="960" w:dyaOrig="620">
          <v:shape id="_x0000_i1078" type="#_x0000_t75" style="width:48pt;height:31.35pt" o:ole="" fillcolor="window">
            <v:imagedata r:id="rId118" o:title=""/>
          </v:shape>
          <o:OLEObject Type="Embed" ProgID="Equation.DSMT4" ShapeID="_x0000_i1078" DrawAspect="Content" ObjectID="_1564154477" r:id="rId119"/>
        </w:object>
      </w:r>
    </w:p>
    <w:p w:rsidR="00887F2B" w:rsidRPr="00B626BF" w:rsidRDefault="00771781" w:rsidP="0047539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B626BF">
        <w:rPr>
          <w:position w:val="-24"/>
        </w:rPr>
        <w:object w:dxaOrig="2900" w:dyaOrig="620">
          <v:shape id="_x0000_i1079" type="#_x0000_t75" style="width:145.35pt;height:31.35pt" o:ole="" fillcolor="window">
            <v:imagedata r:id="rId120" o:title=""/>
          </v:shape>
          <o:OLEObject Type="Embed" ProgID="Equation.DSMT4" ShapeID="_x0000_i1079" DrawAspect="Content" ObjectID="_1564154478" r:id="rId121"/>
        </w:object>
      </w:r>
    </w:p>
    <w:p w:rsidR="00887F2B" w:rsidRPr="00B626BF" w:rsidRDefault="00771781" w:rsidP="000A3C3C">
      <w:pPr>
        <w:pStyle w:val="ListParagraph"/>
        <w:numPr>
          <w:ilvl w:val="0"/>
          <w:numId w:val="15"/>
        </w:numPr>
        <w:ind w:left="540" w:hanging="540"/>
      </w:pPr>
      <w:r w:rsidRPr="00B626BF">
        <w:rPr>
          <w:position w:val="-28"/>
        </w:rPr>
        <w:object w:dxaOrig="2540" w:dyaOrig="660">
          <v:shape id="_x0000_i1080" type="#_x0000_t75" style="width:127.65pt;height:33pt" o:ole="" fillcolor="window">
            <v:imagedata r:id="rId122" o:title=""/>
          </v:shape>
          <o:OLEObject Type="Embed" ProgID="Equation.DSMT4" ShapeID="_x0000_i1080" DrawAspect="Content" ObjectID="_1564154479" r:id="rId123"/>
        </w:object>
      </w:r>
    </w:p>
    <w:p w:rsidR="004D61B2" w:rsidRDefault="004D61B2" w:rsidP="00887F2B"/>
    <w:p w:rsidR="00887F2B" w:rsidRDefault="00887F2B" w:rsidP="0013316F">
      <w:pPr>
        <w:pStyle w:val="PlainText"/>
        <w:numPr>
          <w:ilvl w:val="0"/>
          <w:numId w:val="15"/>
        </w:numPr>
        <w:ind w:left="540" w:hanging="540"/>
        <w:rPr>
          <w:rFonts w:ascii="Times New Roman" w:hAnsi="Times New Roman"/>
          <w:sz w:val="24"/>
        </w:rPr>
      </w:pPr>
    </w:p>
    <w:p w:rsidR="00877018" w:rsidRDefault="00877018" w:rsidP="0013316F">
      <w:pPr>
        <w:pStyle w:val="ListParagraph"/>
        <w:numPr>
          <w:ilvl w:val="0"/>
          <w:numId w:val="18"/>
        </w:numPr>
        <w:ind w:left="900"/>
        <w:sectPr w:rsidR="00877018" w:rsidSect="00CF75FD">
          <w:type w:val="continuous"/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3150"/>
        <w:gridCol w:w="3919"/>
      </w:tblGrid>
      <w:tr w:rsidR="00184F9B" w:rsidTr="003D001D">
        <w:tc>
          <w:tcPr>
            <w:tcW w:w="2785" w:type="dxa"/>
          </w:tcPr>
          <w:p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17"/>
            </w:pPr>
            <w:r w:rsidRPr="00C247D5">
              <w:rPr>
                <w:position w:val="-14"/>
              </w:rPr>
              <w:object w:dxaOrig="780" w:dyaOrig="400">
                <v:shape id="_x0000_i1081" type="#_x0000_t75" style="width:38.35pt;height:19.65pt" o:ole="" fillcolor="window">
                  <v:imagedata r:id="rId124" o:title=""/>
                </v:shape>
                <o:OLEObject Type="Embed" ProgID="Equation.DSMT4" ShapeID="_x0000_i1081" DrawAspect="Content" ObjectID="_1564154480" r:id="rId125"/>
              </w:object>
            </w:r>
          </w:p>
          <w:p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17"/>
            </w:pPr>
            <w:r w:rsidRPr="009D6335">
              <w:rPr>
                <w:position w:val="-22"/>
              </w:rPr>
              <w:object w:dxaOrig="840" w:dyaOrig="560">
                <v:shape id="_x0000_i1082" type="#_x0000_t75" style="width:42pt;height:28.65pt" o:ole="" fillcolor="window">
                  <v:imagedata r:id="rId126" o:title=""/>
                </v:shape>
                <o:OLEObject Type="Embed" ProgID="Equation.DSMT4" ShapeID="_x0000_i1082" DrawAspect="Content" ObjectID="_1564154481" r:id="rId127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17"/>
            </w:pPr>
            <w:r w:rsidRPr="00184F9B">
              <w:rPr>
                <w:position w:val="-22"/>
              </w:rPr>
              <w:object w:dxaOrig="859" w:dyaOrig="560">
                <v:shape id="_x0000_i1083" type="#_x0000_t75" style="width:43.65pt;height:27pt" o:ole="" fillcolor="window">
                  <v:imagedata r:id="rId128" o:title=""/>
                </v:shape>
                <o:OLEObject Type="Embed" ProgID="Equation.DSMT4" ShapeID="_x0000_i1083" DrawAspect="Content" ObjectID="_1564154482" r:id="rId129"/>
              </w:object>
            </w:r>
          </w:p>
          <w:p w:rsidR="00184F9B" w:rsidRPr="00B626BF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17"/>
            </w:pPr>
            <w:r w:rsidRPr="00C247D5">
              <w:rPr>
                <w:position w:val="-14"/>
              </w:rPr>
              <w:object w:dxaOrig="639" w:dyaOrig="400">
                <v:shape id="_x0000_i1084" type="#_x0000_t75" style="width:31.65pt;height:19.65pt" o:ole="" fillcolor="window">
                  <v:imagedata r:id="rId130" o:title=""/>
                </v:shape>
                <o:OLEObject Type="Embed" ProgID="Equation.DSMT4" ShapeID="_x0000_i1084" DrawAspect="Content" ObjectID="_1564154483" r:id="rId131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517"/>
            </w:pPr>
            <w:r w:rsidRPr="00194D0C">
              <w:object w:dxaOrig="1240" w:dyaOrig="279">
                <v:shape id="_x0000_i1085" type="#_x0000_t75" style="width:62.35pt;height:14.35pt" o:ole="" fillcolor="window">
                  <v:imagedata r:id="rId86" o:title=""/>
                </v:shape>
                <o:OLEObject Type="Embed" ProgID="Equation.DSMT4" ShapeID="_x0000_i1085" DrawAspect="Content" ObjectID="_1564154484" r:id="rId132"/>
              </w:object>
            </w:r>
          </w:p>
        </w:tc>
        <w:tc>
          <w:tcPr>
            <w:tcW w:w="3150" w:type="dxa"/>
          </w:tcPr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60"/>
            </w:pPr>
            <w:r w:rsidRPr="00184F9B">
              <w:rPr>
                <w:position w:val="-14"/>
              </w:rPr>
              <w:object w:dxaOrig="880" w:dyaOrig="400">
                <v:shape id="_x0000_i1086" type="#_x0000_t75" style="width:45pt;height:19.65pt" o:ole="" fillcolor="window">
                  <v:imagedata r:id="rId133" o:title=""/>
                </v:shape>
                <o:OLEObject Type="Embed" ProgID="Equation.DSMT4" ShapeID="_x0000_i1086" DrawAspect="Content" ObjectID="_1564154485" r:id="rId134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60"/>
            </w:pPr>
            <w:r w:rsidRPr="00A27364">
              <w:rPr>
                <w:position w:val="-22"/>
              </w:rPr>
              <w:object w:dxaOrig="740" w:dyaOrig="560">
                <v:shape id="_x0000_i1087" type="#_x0000_t75" style="width:36.65pt;height:27.65pt" o:ole="">
                  <v:imagedata r:id="rId135" o:title=""/>
                </v:shape>
                <o:OLEObject Type="Embed" ProgID="Equation.DSMT4" ShapeID="_x0000_i1087" DrawAspect="Content" ObjectID="_1564154486" r:id="rId136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60"/>
            </w:pPr>
            <w:r w:rsidRPr="00A27364">
              <w:rPr>
                <w:position w:val="-14"/>
              </w:rPr>
              <w:object w:dxaOrig="1920" w:dyaOrig="400">
                <v:shape id="_x0000_i1088" type="#_x0000_t75" style="width:96pt;height:20.35pt" o:ole="">
                  <v:imagedata r:id="rId137" o:title=""/>
                </v:shape>
                <o:OLEObject Type="Embed" ProgID="Equation.DSMT4" ShapeID="_x0000_i1088" DrawAspect="Content" ObjectID="_1564154487" r:id="rId138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60"/>
            </w:pPr>
            <w:r w:rsidRPr="00A27364">
              <w:rPr>
                <w:position w:val="-22"/>
              </w:rPr>
              <w:object w:dxaOrig="1760" w:dyaOrig="560">
                <v:shape id="_x0000_i1089" type="#_x0000_t75" style="width:87.65pt;height:27.65pt" o:ole="">
                  <v:imagedata r:id="rId139" o:title=""/>
                </v:shape>
                <o:OLEObject Type="Embed" ProgID="Equation.DSMT4" ShapeID="_x0000_i1089" DrawAspect="Content" ObjectID="_1564154488" r:id="rId140"/>
              </w:object>
            </w:r>
          </w:p>
        </w:tc>
        <w:tc>
          <w:tcPr>
            <w:tcW w:w="3919" w:type="dxa"/>
          </w:tcPr>
          <w:p w:rsidR="00184F9B" w:rsidRDefault="003D340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09"/>
            </w:pPr>
            <w:r w:rsidRPr="00A27364">
              <w:rPr>
                <w:position w:val="-28"/>
              </w:rPr>
              <w:object w:dxaOrig="3120" w:dyaOrig="680">
                <v:shape id="_x0000_i1090" type="#_x0000_t75" style="width:156pt;height:33.65pt" o:ole="">
                  <v:imagedata r:id="rId141" o:title=""/>
                </v:shape>
                <o:OLEObject Type="Embed" ProgID="Equation.DSMT4" ShapeID="_x0000_i1090" DrawAspect="Content" ObjectID="_1564154489" r:id="rId142"/>
              </w:object>
            </w:r>
          </w:p>
          <w:p w:rsidR="00184F9B" w:rsidRDefault="00184F9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09"/>
            </w:pPr>
            <w:r w:rsidRPr="00A27364">
              <w:rPr>
                <w:position w:val="-14"/>
              </w:rPr>
              <w:object w:dxaOrig="760" w:dyaOrig="400">
                <v:shape id="_x0000_i1091" type="#_x0000_t75" style="width:38.35pt;height:20.35pt" o:ole="">
                  <v:imagedata r:id="rId143" o:title=""/>
                </v:shape>
                <o:OLEObject Type="Embed" ProgID="Equation.DSMT4" ShapeID="_x0000_i1091" DrawAspect="Content" ObjectID="_1564154490" r:id="rId144"/>
              </w:object>
            </w:r>
          </w:p>
          <w:p w:rsidR="00184F9B" w:rsidRDefault="003D340B" w:rsidP="00184F9B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09"/>
            </w:pPr>
            <w:r w:rsidRPr="00A27364">
              <w:rPr>
                <w:position w:val="-22"/>
              </w:rPr>
              <w:object w:dxaOrig="2220" w:dyaOrig="560">
                <v:shape id="_x0000_i1092" type="#_x0000_t75" style="width:111pt;height:27.65pt" o:ole="">
                  <v:imagedata r:id="rId145" o:title=""/>
                </v:shape>
                <o:OLEObject Type="Embed" ProgID="Equation.DSMT4" ShapeID="_x0000_i1092" DrawAspect="Content" ObjectID="_1564154491" r:id="rId146"/>
              </w:object>
            </w:r>
          </w:p>
        </w:tc>
      </w:tr>
    </w:tbl>
    <w:p w:rsidR="00184F9B" w:rsidRDefault="00184F9B" w:rsidP="00184F9B">
      <w:pPr>
        <w:ind w:left="360"/>
      </w:pPr>
    </w:p>
    <w:p w:rsidR="00887F2B" w:rsidRDefault="00816641" w:rsidP="00827A76">
      <w:pPr>
        <w:pStyle w:val="PlainText"/>
        <w:numPr>
          <w:ilvl w:val="0"/>
          <w:numId w:val="15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$1592</w:t>
      </w:r>
    </w:p>
    <w:p w:rsidR="00887F2B" w:rsidRDefault="00BE5BD6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B626BF">
        <w:t>L</w:t>
      </w:r>
      <w:r w:rsidR="00887F2B" w:rsidRPr="00B626BF">
        <w:t>ength</w:t>
      </w:r>
      <w:r>
        <w:t xml:space="preserve"> 35 </w:t>
      </w:r>
      <w:proofErr w:type="spellStart"/>
      <w:r>
        <w:t>ft</w:t>
      </w:r>
      <w:proofErr w:type="spellEnd"/>
      <w:r w:rsidR="00887F2B" w:rsidRPr="00B626BF">
        <w:t xml:space="preserve"> and width</w:t>
      </w:r>
      <w:r>
        <w:t xml:space="preserve"> 11 ft</w:t>
      </w:r>
      <w:r w:rsidR="00887F2B" w:rsidRPr="00B626BF">
        <w:t>.</w:t>
      </w:r>
    </w:p>
    <w:p w:rsidR="00887F2B" w:rsidRDefault="005F4016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>
        <w:t>6 hrs</w:t>
      </w:r>
      <w:r w:rsidR="00887F2B" w:rsidRPr="00B626BF">
        <w:t>.</w:t>
      </w:r>
    </w:p>
    <w:p w:rsidR="00887F2B" w:rsidRPr="00827A76" w:rsidRDefault="00EB74E9" w:rsidP="00827A76">
      <w:pPr>
        <w:pStyle w:val="PlainText"/>
        <w:numPr>
          <w:ilvl w:val="0"/>
          <w:numId w:val="15"/>
        </w:numPr>
        <w:spacing w:line="360" w:lineRule="auto"/>
        <w:ind w:left="540" w:hanging="540"/>
        <w:rPr>
          <w:rFonts w:ascii="Times New Roman" w:hAnsi="Times New Roman"/>
          <w:sz w:val="24"/>
        </w:rPr>
      </w:pPr>
      <w:r w:rsidRPr="00B626BF">
        <w:rPr>
          <w:rFonts w:ascii="Times New Roman" w:hAnsi="Times New Roman"/>
          <w:sz w:val="24"/>
        </w:rPr>
        <w:t>$9375 in 12% and $5625 4%.</w:t>
      </w:r>
    </w:p>
    <w:p w:rsidR="00887F2B" w:rsidRPr="00B626BF" w:rsidRDefault="00887F2B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B626BF">
        <w:t xml:space="preserve">The length </w:t>
      </w:r>
      <w:r w:rsidR="00482620">
        <w:t>12 in.</w:t>
      </w:r>
      <w:r w:rsidRPr="00B626BF">
        <w:t xml:space="preserve"> </w:t>
      </w:r>
      <w:r w:rsidR="00482620">
        <w:t>and</w:t>
      </w:r>
      <w:r w:rsidRPr="00B626BF">
        <w:t xml:space="preserve"> the width</w:t>
      </w:r>
      <w:r w:rsidR="00482620">
        <w:t xml:space="preserve"> 8 in</w:t>
      </w:r>
      <w:r w:rsidRPr="00B626BF">
        <w:t>.</w:t>
      </w:r>
    </w:p>
    <w:p w:rsidR="00887F2B" w:rsidRPr="00B626BF" w:rsidRDefault="004258A9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4258A9">
        <w:rPr>
          <w:i/>
          <w:sz w:val="28"/>
        </w:rPr>
        <w:t>t</w:t>
      </w:r>
      <w:r w:rsidR="00F1750A">
        <w:t xml:space="preserve"> = 2 and 6 sec</w:t>
      </w:r>
      <w:r w:rsidR="00887F2B" w:rsidRPr="00B626BF">
        <w:t>.</w:t>
      </w:r>
      <w:r>
        <w:t xml:space="preserve"> height 192 </w:t>
      </w:r>
      <w:proofErr w:type="spellStart"/>
      <w:r>
        <w:t>ft</w:t>
      </w:r>
      <w:proofErr w:type="spellEnd"/>
    </w:p>
    <w:p w:rsidR="002E59E1" w:rsidRDefault="0079478E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B626BF">
        <w:lastRenderedPageBreak/>
        <w:t>Length</w:t>
      </w:r>
      <w:r>
        <w:t xml:space="preserve"> 24 in.</w:t>
      </w:r>
      <w:r w:rsidRPr="00B626BF">
        <w:t xml:space="preserve"> and width</w:t>
      </w:r>
      <w:r>
        <w:t xml:space="preserve"> 18 in.</w:t>
      </w:r>
    </w:p>
    <w:p w:rsidR="002E59E1" w:rsidRDefault="002E59E1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B626BF">
        <w:t>Length</w:t>
      </w:r>
      <w:r>
        <w:t xml:space="preserve"> 30 in.</w:t>
      </w:r>
      <w:r w:rsidRPr="00B626BF">
        <w:t xml:space="preserve"> and width</w:t>
      </w:r>
      <w:r>
        <w:t xml:space="preserve"> 20 in.</w:t>
      </w:r>
    </w:p>
    <w:p w:rsidR="00571546" w:rsidRPr="00B5585F" w:rsidRDefault="00571546" w:rsidP="00827A76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571546">
        <w:rPr>
          <w:position w:val="-6"/>
        </w:rPr>
        <w:object w:dxaOrig="560" w:dyaOrig="279">
          <v:shape id="_x0000_i1093" type="#_x0000_t75" style="width:27.65pt;height:14.35pt" o:ole="">
            <v:imagedata r:id="rId147" o:title=""/>
          </v:shape>
          <o:OLEObject Type="Embed" ProgID="Equation.DSMT4" ShapeID="_x0000_i1093" DrawAspect="Content" ObjectID="_1564154492" r:id="rId148"/>
        </w:object>
      </w:r>
    </w:p>
    <w:p w:rsidR="00C37334" w:rsidRPr="00B5585F" w:rsidRDefault="00854482" w:rsidP="00C37334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571546">
        <w:rPr>
          <w:position w:val="-6"/>
        </w:rPr>
        <w:object w:dxaOrig="680" w:dyaOrig="279">
          <v:shape id="_x0000_i1094" type="#_x0000_t75" style="width:33.65pt;height:14.35pt" o:ole="">
            <v:imagedata r:id="rId149" o:title=""/>
          </v:shape>
          <o:OLEObject Type="Embed" ProgID="Equation.DSMT4" ShapeID="_x0000_i1094" DrawAspect="Content" ObjectID="_1564154493" r:id="rId150"/>
        </w:object>
      </w:r>
    </w:p>
    <w:p w:rsidR="0013316F" w:rsidRPr="00B5585F" w:rsidRDefault="0013316F" w:rsidP="0013316F">
      <w:pPr>
        <w:pStyle w:val="ListParagraph"/>
        <w:numPr>
          <w:ilvl w:val="0"/>
          <w:numId w:val="15"/>
        </w:numPr>
        <w:spacing w:line="360" w:lineRule="auto"/>
        <w:ind w:left="540" w:hanging="540"/>
      </w:pPr>
      <w:r w:rsidRPr="00571546">
        <w:rPr>
          <w:position w:val="-6"/>
        </w:rPr>
        <w:object w:dxaOrig="520" w:dyaOrig="279">
          <v:shape id="_x0000_i1095" type="#_x0000_t75" style="width:26.35pt;height:14.35pt" o:ole="">
            <v:imagedata r:id="rId151" o:title=""/>
          </v:shape>
          <o:OLEObject Type="Embed" ProgID="Equation.DSMT4" ShapeID="_x0000_i1095" DrawAspect="Content" ObjectID="_1564154494" r:id="rId152"/>
        </w:object>
      </w:r>
    </w:p>
    <w:p w:rsidR="00887F2B" w:rsidRDefault="00887F2B" w:rsidP="00827A76">
      <w:pPr>
        <w:spacing w:line="360" w:lineRule="auto"/>
        <w:rPr>
          <w:b/>
          <w:u w:val="single"/>
        </w:rPr>
      </w:pPr>
    </w:p>
    <w:p w:rsidR="00854482" w:rsidRDefault="00854482" w:rsidP="00827A76">
      <w:pPr>
        <w:spacing w:line="360" w:lineRule="auto"/>
        <w:rPr>
          <w:b/>
          <w:u w:val="single"/>
        </w:rPr>
      </w:pPr>
    </w:p>
    <w:sectPr w:rsidR="00854482" w:rsidSect="00CF75FD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417" w:rsidRDefault="00291417" w:rsidP="004942E3">
      <w:r>
        <w:separator/>
      </w:r>
    </w:p>
  </w:endnote>
  <w:endnote w:type="continuationSeparator" w:id="0">
    <w:p w:rsidR="00291417" w:rsidRDefault="00291417" w:rsidP="0049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622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2E3" w:rsidRDefault="004942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C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42E3" w:rsidRDefault="00494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417" w:rsidRDefault="00291417" w:rsidP="004942E3">
      <w:r>
        <w:separator/>
      </w:r>
    </w:p>
  </w:footnote>
  <w:footnote w:type="continuationSeparator" w:id="0">
    <w:p w:rsidR="00291417" w:rsidRDefault="00291417" w:rsidP="0049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822"/>
    <w:multiLevelType w:val="hybridMultilevel"/>
    <w:tmpl w:val="D4AA0F02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D30"/>
    <w:multiLevelType w:val="hybridMultilevel"/>
    <w:tmpl w:val="2118D610"/>
    <w:lvl w:ilvl="0" w:tplc="D35861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351B3"/>
    <w:multiLevelType w:val="hybridMultilevel"/>
    <w:tmpl w:val="5D8E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6F6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67116C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6A17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B103C"/>
    <w:multiLevelType w:val="hybridMultilevel"/>
    <w:tmpl w:val="F4AAE6D2"/>
    <w:lvl w:ilvl="0" w:tplc="7D9AE3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3806DE"/>
    <w:multiLevelType w:val="singleLevel"/>
    <w:tmpl w:val="6966EDF4"/>
    <w:lvl w:ilvl="0">
      <w:start w:val="2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096796"/>
    <w:multiLevelType w:val="hybridMultilevel"/>
    <w:tmpl w:val="48344A38"/>
    <w:lvl w:ilvl="0" w:tplc="397EE22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F402B"/>
    <w:multiLevelType w:val="singleLevel"/>
    <w:tmpl w:val="287EE5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</w:abstractNum>
  <w:abstractNum w:abstractNumId="10" w15:restartNumberingAfterBreak="0">
    <w:nsid w:val="475714D5"/>
    <w:multiLevelType w:val="hybridMultilevel"/>
    <w:tmpl w:val="BF300E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3B743548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336C1"/>
    <w:multiLevelType w:val="hybridMultilevel"/>
    <w:tmpl w:val="18BE8A90"/>
    <w:lvl w:ilvl="0" w:tplc="D5BE62E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543B64"/>
    <w:multiLevelType w:val="singleLevel"/>
    <w:tmpl w:val="0EC2A85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13" w15:restartNumberingAfterBreak="0">
    <w:nsid w:val="58282D6B"/>
    <w:multiLevelType w:val="hybridMultilevel"/>
    <w:tmpl w:val="788856E0"/>
    <w:lvl w:ilvl="0" w:tplc="280CA1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8170B"/>
    <w:multiLevelType w:val="multilevel"/>
    <w:tmpl w:val="F4AA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BC5657"/>
    <w:multiLevelType w:val="hybridMultilevel"/>
    <w:tmpl w:val="154EB416"/>
    <w:lvl w:ilvl="0" w:tplc="CC42A36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26AFE"/>
    <w:multiLevelType w:val="hybridMultilevel"/>
    <w:tmpl w:val="673870B4"/>
    <w:lvl w:ilvl="0" w:tplc="1C5C42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A083D"/>
    <w:multiLevelType w:val="singleLevel"/>
    <w:tmpl w:val="C7FC87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i/>
        <w:position w:val="0"/>
        <w:sz w:val="24"/>
        <w:szCs w:val="24"/>
      </w:rPr>
    </w:lvl>
  </w:abstractNum>
  <w:abstractNum w:abstractNumId="18" w15:restartNumberingAfterBreak="0">
    <w:nsid w:val="7B5C465C"/>
    <w:multiLevelType w:val="singleLevel"/>
    <w:tmpl w:val="D89C500A"/>
    <w:lvl w:ilvl="0">
      <w:start w:val="5"/>
      <w:numFmt w:val="lowerLetter"/>
      <w:lvlText w:val="%1)"/>
      <w:lvlJc w:val="left"/>
      <w:pPr>
        <w:tabs>
          <w:tab w:val="num" w:pos="936"/>
        </w:tabs>
        <w:ind w:left="936" w:hanging="432"/>
      </w:pPr>
      <w:rPr>
        <w:rFonts w:hint="default"/>
      </w:rPr>
    </w:lvl>
  </w:abstractNum>
  <w:abstractNum w:abstractNumId="19" w15:restartNumberingAfterBreak="0">
    <w:nsid w:val="7DC36C57"/>
    <w:multiLevelType w:val="hybridMultilevel"/>
    <w:tmpl w:val="72A46B60"/>
    <w:lvl w:ilvl="0" w:tplc="76AC09C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2286D"/>
    <w:multiLevelType w:val="singleLevel"/>
    <w:tmpl w:val="397E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17"/>
  </w:num>
  <w:num w:numId="5">
    <w:abstractNumId w:val="7"/>
  </w:num>
  <w:num w:numId="6">
    <w:abstractNumId w:val="6"/>
  </w:num>
  <w:num w:numId="7">
    <w:abstractNumId w:val="3"/>
  </w:num>
  <w:num w:numId="8">
    <w:abstractNumId w:val="14"/>
  </w:num>
  <w:num w:numId="9">
    <w:abstractNumId w:val="11"/>
  </w:num>
  <w:num w:numId="10">
    <w:abstractNumId w:val="1"/>
  </w:num>
  <w:num w:numId="11">
    <w:abstractNumId w:val="4"/>
  </w:num>
  <w:num w:numId="12">
    <w:abstractNumId w:val="0"/>
  </w:num>
  <w:num w:numId="13">
    <w:abstractNumId w:val="16"/>
  </w:num>
  <w:num w:numId="14">
    <w:abstractNumId w:val="8"/>
  </w:num>
  <w:num w:numId="15">
    <w:abstractNumId w:val="13"/>
  </w:num>
  <w:num w:numId="16">
    <w:abstractNumId w:val="19"/>
  </w:num>
  <w:num w:numId="17">
    <w:abstractNumId w:val="12"/>
  </w:num>
  <w:num w:numId="18">
    <w:abstractNumId w:val="5"/>
  </w:num>
  <w:num w:numId="19">
    <w:abstractNumId w:val="10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E1"/>
    <w:rsid w:val="000518C5"/>
    <w:rsid w:val="000A3C3C"/>
    <w:rsid w:val="000A45B3"/>
    <w:rsid w:val="000A7487"/>
    <w:rsid w:val="000D308D"/>
    <w:rsid w:val="00110EAD"/>
    <w:rsid w:val="00123444"/>
    <w:rsid w:val="0013316F"/>
    <w:rsid w:val="00157033"/>
    <w:rsid w:val="001604C1"/>
    <w:rsid w:val="00177D07"/>
    <w:rsid w:val="00184520"/>
    <w:rsid w:val="00184F9B"/>
    <w:rsid w:val="00194D0C"/>
    <w:rsid w:val="001973AD"/>
    <w:rsid w:val="001E3728"/>
    <w:rsid w:val="001F7470"/>
    <w:rsid w:val="00213D9E"/>
    <w:rsid w:val="00220A3E"/>
    <w:rsid w:val="00226EC6"/>
    <w:rsid w:val="002415AE"/>
    <w:rsid w:val="00251797"/>
    <w:rsid w:val="00276CCF"/>
    <w:rsid w:val="0028268C"/>
    <w:rsid w:val="002841C4"/>
    <w:rsid w:val="00284CB9"/>
    <w:rsid w:val="00291417"/>
    <w:rsid w:val="002E59E1"/>
    <w:rsid w:val="002F0CED"/>
    <w:rsid w:val="0031717D"/>
    <w:rsid w:val="00342DC0"/>
    <w:rsid w:val="0034569D"/>
    <w:rsid w:val="00353BDA"/>
    <w:rsid w:val="00364E87"/>
    <w:rsid w:val="00365028"/>
    <w:rsid w:val="003903C9"/>
    <w:rsid w:val="003D001D"/>
    <w:rsid w:val="003D340B"/>
    <w:rsid w:val="003E68A0"/>
    <w:rsid w:val="003F0326"/>
    <w:rsid w:val="003F6D2B"/>
    <w:rsid w:val="00420331"/>
    <w:rsid w:val="004258A9"/>
    <w:rsid w:val="004751DE"/>
    <w:rsid w:val="00475396"/>
    <w:rsid w:val="0047539F"/>
    <w:rsid w:val="00482620"/>
    <w:rsid w:val="004942E3"/>
    <w:rsid w:val="004A2A6A"/>
    <w:rsid w:val="004A2A76"/>
    <w:rsid w:val="004A50CE"/>
    <w:rsid w:val="004C1995"/>
    <w:rsid w:val="004D61B2"/>
    <w:rsid w:val="004F4116"/>
    <w:rsid w:val="00505E0E"/>
    <w:rsid w:val="00507805"/>
    <w:rsid w:val="00551679"/>
    <w:rsid w:val="00571546"/>
    <w:rsid w:val="00584CE8"/>
    <w:rsid w:val="00585A02"/>
    <w:rsid w:val="0058797F"/>
    <w:rsid w:val="00592089"/>
    <w:rsid w:val="005B53AE"/>
    <w:rsid w:val="005B546B"/>
    <w:rsid w:val="005D5806"/>
    <w:rsid w:val="005F4016"/>
    <w:rsid w:val="00611433"/>
    <w:rsid w:val="00613302"/>
    <w:rsid w:val="00625AAA"/>
    <w:rsid w:val="00641D96"/>
    <w:rsid w:val="00646190"/>
    <w:rsid w:val="006578FA"/>
    <w:rsid w:val="00662858"/>
    <w:rsid w:val="00671F76"/>
    <w:rsid w:val="00677743"/>
    <w:rsid w:val="006B7411"/>
    <w:rsid w:val="00705EDE"/>
    <w:rsid w:val="00726E59"/>
    <w:rsid w:val="0073064F"/>
    <w:rsid w:val="00742878"/>
    <w:rsid w:val="00742B55"/>
    <w:rsid w:val="00771781"/>
    <w:rsid w:val="00782C12"/>
    <w:rsid w:val="00785CDD"/>
    <w:rsid w:val="0079478E"/>
    <w:rsid w:val="007E6C4B"/>
    <w:rsid w:val="007F71BC"/>
    <w:rsid w:val="007F7F0E"/>
    <w:rsid w:val="00815F05"/>
    <w:rsid w:val="00816641"/>
    <w:rsid w:val="00827A76"/>
    <w:rsid w:val="0084205E"/>
    <w:rsid w:val="00843C4B"/>
    <w:rsid w:val="008518C1"/>
    <w:rsid w:val="00854482"/>
    <w:rsid w:val="00877018"/>
    <w:rsid w:val="00887F2B"/>
    <w:rsid w:val="008A40DC"/>
    <w:rsid w:val="008A7FC2"/>
    <w:rsid w:val="008C3A1F"/>
    <w:rsid w:val="008E1E1F"/>
    <w:rsid w:val="008F1FFF"/>
    <w:rsid w:val="008F651B"/>
    <w:rsid w:val="009041D7"/>
    <w:rsid w:val="0091647E"/>
    <w:rsid w:val="009633F9"/>
    <w:rsid w:val="00972333"/>
    <w:rsid w:val="009727CD"/>
    <w:rsid w:val="009908BE"/>
    <w:rsid w:val="009D6335"/>
    <w:rsid w:val="009E52F3"/>
    <w:rsid w:val="009E6129"/>
    <w:rsid w:val="009F01DA"/>
    <w:rsid w:val="00A16A4B"/>
    <w:rsid w:val="00A77D6B"/>
    <w:rsid w:val="00A81823"/>
    <w:rsid w:val="00AB3038"/>
    <w:rsid w:val="00AB6F4C"/>
    <w:rsid w:val="00AC20C1"/>
    <w:rsid w:val="00B40DF7"/>
    <w:rsid w:val="00B45E07"/>
    <w:rsid w:val="00B5177A"/>
    <w:rsid w:val="00B5585F"/>
    <w:rsid w:val="00B626BF"/>
    <w:rsid w:val="00B77FC9"/>
    <w:rsid w:val="00B8559E"/>
    <w:rsid w:val="00BC3D69"/>
    <w:rsid w:val="00BC5B87"/>
    <w:rsid w:val="00BE5BD6"/>
    <w:rsid w:val="00BF4F15"/>
    <w:rsid w:val="00C12BE1"/>
    <w:rsid w:val="00C247D5"/>
    <w:rsid w:val="00C37334"/>
    <w:rsid w:val="00C66BE9"/>
    <w:rsid w:val="00C67F5F"/>
    <w:rsid w:val="00CA5341"/>
    <w:rsid w:val="00CA6E12"/>
    <w:rsid w:val="00CB7B5E"/>
    <w:rsid w:val="00CC4A81"/>
    <w:rsid w:val="00CE3756"/>
    <w:rsid w:val="00CE3D78"/>
    <w:rsid w:val="00CF75FD"/>
    <w:rsid w:val="00D55228"/>
    <w:rsid w:val="00D61EB8"/>
    <w:rsid w:val="00D63555"/>
    <w:rsid w:val="00D819D1"/>
    <w:rsid w:val="00DC3F19"/>
    <w:rsid w:val="00E14081"/>
    <w:rsid w:val="00E50CFD"/>
    <w:rsid w:val="00E7674B"/>
    <w:rsid w:val="00E85BAF"/>
    <w:rsid w:val="00E955CD"/>
    <w:rsid w:val="00EB74E9"/>
    <w:rsid w:val="00EE3FF1"/>
    <w:rsid w:val="00EF149F"/>
    <w:rsid w:val="00EF2929"/>
    <w:rsid w:val="00F1750A"/>
    <w:rsid w:val="00F37BBE"/>
    <w:rsid w:val="00F515A2"/>
    <w:rsid w:val="00F701E3"/>
    <w:rsid w:val="00F80AE6"/>
    <w:rsid w:val="00F95E08"/>
    <w:rsid w:val="00FA3766"/>
    <w:rsid w:val="00F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E0700E-FC29-4D3B-BE1E-6F121C0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E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726E59"/>
    <w:rPr>
      <w:rFonts w:ascii="Courier New" w:hAnsi="Courier New"/>
      <w:sz w:val="20"/>
      <w:szCs w:val="20"/>
    </w:rPr>
  </w:style>
  <w:style w:type="paragraph" w:customStyle="1" w:styleId="NormalText">
    <w:name w:val="Normal Text"/>
    <w:rsid w:val="00726E59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ListParagraph">
    <w:name w:val="List Paragraph"/>
    <w:basedOn w:val="Normal"/>
    <w:uiPriority w:val="34"/>
    <w:qFormat/>
    <w:rsid w:val="001E37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2E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4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2E3"/>
    <w:rPr>
      <w:sz w:val="24"/>
      <w:szCs w:val="24"/>
    </w:rPr>
  </w:style>
  <w:style w:type="table" w:styleId="TableGrid">
    <w:name w:val="Table Grid"/>
    <w:basedOn w:val="TableNormal"/>
    <w:uiPriority w:val="59"/>
    <w:rsid w:val="000A7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2.bin"/><Relationship Id="rId139" Type="http://schemas.openxmlformats.org/officeDocument/2006/relationships/image" Target="media/image67.wmf"/><Relationship Id="rId80" Type="http://schemas.openxmlformats.org/officeDocument/2006/relationships/image" Target="media/image38.png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5.bin"/><Relationship Id="rId145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footer" Target="footer1.xml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1.bin"/><Relationship Id="rId153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png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7.png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7.bin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7C018-6E7A-47AC-96B8-58A79B3A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1314  -  Exam I Review</vt:lpstr>
    </vt:vector>
  </TitlesOfParts>
  <Company>Home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1314  -  Exam I Review</dc:title>
  <dc:creator>Fred E Khoury</dc:creator>
  <cp:lastModifiedBy>Fred Khoury</cp:lastModifiedBy>
  <cp:revision>12</cp:revision>
  <cp:lastPrinted>2012-12-17T16:22:00Z</cp:lastPrinted>
  <dcterms:created xsi:type="dcterms:W3CDTF">2015-05-27T16:57:00Z</dcterms:created>
  <dcterms:modified xsi:type="dcterms:W3CDTF">2017-08-13T23:33:00Z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