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5FDDBC76" w:rsidR="002E5481" w:rsidRDefault="002E5481" w:rsidP="00A83B6F">
      <w:pPr>
        <w:tabs>
          <w:tab w:val="left" w:pos="4320"/>
          <w:tab w:val="left" w:pos="6120"/>
          <w:tab w:val="left" w:pos="7920"/>
        </w:tabs>
      </w:pPr>
      <w:r>
        <w:t xml:space="preserve">Math </w:t>
      </w:r>
      <w:r w:rsidR="00963CE2">
        <w:t>1314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2.1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6DB8F7EF" w14:textId="6C0C8B6D" w:rsidR="002E5481" w:rsidRDefault="002E5481" w:rsidP="002E5481">
      <w:pPr>
        <w:tabs>
          <w:tab w:val="left" w:pos="4320"/>
          <w:tab w:val="left" w:pos="7200"/>
        </w:tabs>
      </w:pPr>
    </w:p>
    <w:p w14:paraId="37C0C883" w14:textId="7216DD0E" w:rsidR="00AC0AB6" w:rsidRDefault="00AC0AB6" w:rsidP="00AC0AB6">
      <w:pPr>
        <w:pStyle w:val="ListParagraph"/>
        <w:numPr>
          <w:ilvl w:val="0"/>
          <w:numId w:val="50"/>
        </w:numPr>
        <w:tabs>
          <w:tab w:val="left" w:pos="4320"/>
        </w:tabs>
        <w:ind w:left="540" w:hanging="540"/>
      </w:pPr>
      <w:r w:rsidRPr="00AC0AB6">
        <w:rPr>
          <w:position w:val="-74"/>
        </w:rPr>
        <w:object w:dxaOrig="3400" w:dyaOrig="1600" w14:anchorId="0EE9C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70pt;height:79.65pt" o:ole="">
            <v:imagedata r:id="rId8" o:title=""/>
          </v:shape>
          <o:OLEObject Type="Embed" ProgID="Equation.DSMT4" ShapeID="_x0000_i1054" DrawAspect="Content" ObjectID="_1612544878" r:id="rId9"/>
        </w:object>
      </w:r>
      <w:r w:rsidRPr="00D82E40">
        <w:t xml:space="preserve"> </w:t>
      </w:r>
      <w:r>
        <w:tab/>
      </w:r>
      <w:r w:rsidRPr="004C2668">
        <w:rPr>
          <w:b/>
        </w:rPr>
        <w:t>Find</w:t>
      </w:r>
      <w:r>
        <w:t xml:space="preserve">: </w:t>
      </w:r>
      <w:r w:rsidRPr="00AC0AB6">
        <w:rPr>
          <w:position w:val="-22"/>
        </w:rPr>
        <w:object w:dxaOrig="4819" w:dyaOrig="560" w14:anchorId="3A7BBAF9">
          <v:shape id="_x0000_i1056" type="#_x0000_t75" style="width:239.65pt;height:27.35pt" o:ole="">
            <v:imagedata r:id="rId10" o:title=""/>
          </v:shape>
          <o:OLEObject Type="Embed" ProgID="Equation.DSMT4" ShapeID="_x0000_i1056" DrawAspect="Content" ObjectID="_1612544879" r:id="rId11"/>
        </w:object>
      </w:r>
    </w:p>
    <w:p w14:paraId="722B6150" w14:textId="77777777" w:rsidR="00524DD4" w:rsidRDefault="00524DD4" w:rsidP="00524DD4"/>
    <w:p w14:paraId="26D7371E" w14:textId="5189373D" w:rsidR="00524DD4" w:rsidRDefault="00524DD4" w:rsidP="00AC0AB6">
      <w:pPr>
        <w:pStyle w:val="ListParagraph"/>
        <w:numPr>
          <w:ilvl w:val="0"/>
          <w:numId w:val="50"/>
        </w:numPr>
        <w:tabs>
          <w:tab w:val="left" w:pos="4320"/>
        </w:tabs>
        <w:ind w:left="540" w:hanging="540"/>
      </w:pPr>
      <w:r w:rsidRPr="0069222C">
        <w:t xml:space="preserve">Determine any </w:t>
      </w:r>
      <w:r w:rsidRPr="00B762EB">
        <w:rPr>
          <w:b/>
          <w:i/>
        </w:rPr>
        <w:t>relative maximum</w:t>
      </w:r>
      <w:r>
        <w:t xml:space="preserve"> or </w:t>
      </w:r>
      <w:r w:rsidRPr="00B762EB">
        <w:rPr>
          <w:b/>
          <w:i/>
        </w:rPr>
        <w:t>minimum</w:t>
      </w:r>
      <w:r>
        <w:t xml:space="preserve"> of the function, </w:t>
      </w:r>
      <w:r w:rsidRPr="0069222C">
        <w:t xml:space="preserve">determine the intervals on which the function </w:t>
      </w:r>
      <w:r w:rsidRPr="00B762EB">
        <w:rPr>
          <w:b/>
          <w:i/>
        </w:rPr>
        <w:t>increasing</w:t>
      </w:r>
      <w:r w:rsidRPr="0069222C">
        <w:t xml:space="preserve"> or </w:t>
      </w:r>
      <w:r w:rsidRPr="00B762EB">
        <w:rPr>
          <w:b/>
          <w:i/>
        </w:rPr>
        <w:t>decreasing</w:t>
      </w:r>
      <w:r>
        <w:t xml:space="preserve">, and then find the </w:t>
      </w:r>
      <w:r w:rsidRPr="00B762EB">
        <w:rPr>
          <w:b/>
          <w:i/>
        </w:rPr>
        <w:t>domain</w:t>
      </w:r>
      <w:r>
        <w:t xml:space="preserve"> and the </w:t>
      </w:r>
      <w:r w:rsidRPr="00B762EB">
        <w:rPr>
          <w:b/>
          <w:i/>
        </w:rPr>
        <w:t>range</w:t>
      </w:r>
      <w:r w:rsidRPr="0069222C">
        <w:t>.</w:t>
      </w:r>
    </w:p>
    <w:p w14:paraId="1818FA33" w14:textId="1ACD5ED8" w:rsidR="00E12D92" w:rsidRDefault="00E12D92" w:rsidP="00DA029E">
      <w:pPr>
        <w:pStyle w:val="ListParagraph"/>
        <w:spacing w:before="80"/>
      </w:pPr>
      <w:r w:rsidRPr="00B762EB">
        <w:rPr>
          <w:position w:val="-14"/>
        </w:rPr>
        <w:object w:dxaOrig="1620" w:dyaOrig="460" w14:anchorId="29A34BFF">
          <v:shape id="_x0000_i1063" type="#_x0000_t75" style="width:81pt;height:23pt" o:ole="">
            <v:imagedata r:id="rId12" o:title=""/>
          </v:shape>
          <o:OLEObject Type="Embed" ProgID="Equation.DSMT4" ShapeID="_x0000_i1063" DrawAspect="Content" ObjectID="_1612544880" r:id="rId13"/>
        </w:object>
      </w:r>
    </w:p>
    <w:p w14:paraId="669EE345" w14:textId="625388A9" w:rsidR="001F0FA8" w:rsidRDefault="001F0FA8" w:rsidP="00E12D92">
      <w:pPr>
        <w:jc w:val="center"/>
      </w:pPr>
      <w:r>
        <w:rPr>
          <w:noProof/>
        </w:rPr>
        <w:drawing>
          <wp:inline distT="0" distB="0" distL="0" distR="0" wp14:anchorId="39AEA0C6" wp14:editId="7C163769">
            <wp:extent cx="24765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CD36" w14:textId="5030466A" w:rsidR="001F0FA8" w:rsidRDefault="001F0FA8" w:rsidP="001F0FA8"/>
    <w:p w14:paraId="0F0127BC" w14:textId="3578BEB9" w:rsidR="00543753" w:rsidRDefault="00543753" w:rsidP="00543753">
      <w:pPr>
        <w:pStyle w:val="ListParagraph"/>
        <w:numPr>
          <w:ilvl w:val="0"/>
          <w:numId w:val="50"/>
        </w:numPr>
        <w:ind w:left="540" w:hanging="540"/>
      </w:pPr>
      <w:r>
        <w:t>An airplane is flying at an alt</w:t>
      </w:r>
      <w:bookmarkStart w:id="0" w:name="_GoBack"/>
      <w:bookmarkEnd w:id="0"/>
      <w:r>
        <w:t>itude of 3</w:t>
      </w:r>
      <w:r w:rsidR="002F0F7C">
        <w:t>8</w:t>
      </w:r>
      <w:r>
        <w:t xml:space="preserve">00 </w:t>
      </w:r>
      <w:r w:rsidRPr="00130B88">
        <w:rPr>
          <w:i/>
        </w:rPr>
        <w:t>f</w:t>
      </w:r>
      <w:r>
        <w:rPr>
          <w:i/>
        </w:rPr>
        <w:t>ee</w:t>
      </w:r>
      <w:r w:rsidRPr="00130B88">
        <w:rPr>
          <w:i/>
        </w:rPr>
        <w:t>t</w:t>
      </w:r>
      <w:r>
        <w:t xml:space="preserve">. The slanted distance directly to the airport is </w:t>
      </w:r>
      <w:r w:rsidRPr="00E81858">
        <w:rPr>
          <w:i/>
          <w:sz w:val="28"/>
        </w:rPr>
        <w:t>d</w:t>
      </w:r>
      <w:r>
        <w:t xml:space="preserve"> </w:t>
      </w:r>
      <w:r w:rsidRPr="00892ABA">
        <w:rPr>
          <w:i/>
        </w:rPr>
        <w:t>feet</w:t>
      </w:r>
      <w:r>
        <w:t xml:space="preserve">. Express the horizontal distance </w:t>
      </w:r>
      <w:r w:rsidRPr="00E81858">
        <w:rPr>
          <w:i/>
          <w:sz w:val="28"/>
        </w:rPr>
        <w:t>x</w:t>
      </w:r>
      <w:r>
        <w:t xml:space="preserve"> as a function of </w:t>
      </w:r>
      <w:r w:rsidRPr="00E81858">
        <w:rPr>
          <w:i/>
          <w:sz w:val="28"/>
        </w:rPr>
        <w:t>d</w:t>
      </w:r>
      <w:r>
        <w:t>.</w:t>
      </w:r>
    </w:p>
    <w:p w14:paraId="3A5E1EC7" w14:textId="2D5200CF" w:rsidR="00543753" w:rsidRDefault="002F0F7C" w:rsidP="00543753">
      <w:pPr>
        <w:spacing w:before="60" w:line="240" w:lineRule="auto"/>
        <w:jc w:val="center"/>
      </w:pPr>
      <w:r>
        <w:rPr>
          <w:noProof/>
        </w:rPr>
        <w:drawing>
          <wp:inline distT="0" distB="0" distL="0" distR="0" wp14:anchorId="567B1A86" wp14:editId="3DF5DD3E">
            <wp:extent cx="2852278" cy="14630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78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3E33" w14:textId="77777777" w:rsidR="00543753" w:rsidRDefault="00543753" w:rsidP="001F0FA8"/>
    <w:p w14:paraId="1245A820" w14:textId="77777777" w:rsidR="001F0FA8" w:rsidRDefault="001F0FA8" w:rsidP="001F0FA8"/>
    <w:p w14:paraId="3A563CD4" w14:textId="77777777" w:rsidR="001F0FA8" w:rsidRDefault="001F0FA8" w:rsidP="001F0FA8"/>
    <w:p w14:paraId="79D7CB4B" w14:textId="77777777" w:rsidR="001F0FA8" w:rsidRDefault="001F0FA8" w:rsidP="001F0FA8"/>
    <w:sectPr w:rsidR="001F0FA8" w:rsidSect="006A67F8">
      <w:footerReference w:type="default" r:id="rId16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8E2F" w14:textId="77777777" w:rsidR="00FC4C4D" w:rsidRDefault="00FC4C4D">
      <w:pPr>
        <w:spacing w:line="240" w:lineRule="auto"/>
      </w:pPr>
      <w:r>
        <w:separator/>
      </w:r>
    </w:p>
  </w:endnote>
  <w:endnote w:type="continuationSeparator" w:id="0">
    <w:p w14:paraId="2C0BD757" w14:textId="77777777" w:rsidR="00FC4C4D" w:rsidRDefault="00FC4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75912" w14:textId="77777777" w:rsidR="00FC4C4D" w:rsidRDefault="00FC4C4D">
      <w:pPr>
        <w:spacing w:line="240" w:lineRule="auto"/>
      </w:pPr>
      <w:r>
        <w:separator/>
      </w:r>
    </w:p>
  </w:footnote>
  <w:footnote w:type="continuationSeparator" w:id="0">
    <w:p w14:paraId="25ED0127" w14:textId="77777777" w:rsidR="00FC4C4D" w:rsidRDefault="00FC4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C67B8A"/>
    <w:multiLevelType w:val="hybridMultilevel"/>
    <w:tmpl w:val="7B98E616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197DA4"/>
    <w:multiLevelType w:val="hybridMultilevel"/>
    <w:tmpl w:val="88E6786C"/>
    <w:lvl w:ilvl="0" w:tplc="6A14FB04">
      <w:start w:val="1"/>
      <w:numFmt w:val="decimal"/>
      <w:lvlText w:val="%1."/>
      <w:lvlJc w:val="left"/>
      <w:pPr>
        <w:ind w:left="270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36"/>
  </w:num>
  <w:num w:numId="3">
    <w:abstractNumId w:val="15"/>
  </w:num>
  <w:num w:numId="4">
    <w:abstractNumId w:val="16"/>
  </w:num>
  <w:num w:numId="5">
    <w:abstractNumId w:val="38"/>
  </w:num>
  <w:num w:numId="6">
    <w:abstractNumId w:val="46"/>
  </w:num>
  <w:num w:numId="7">
    <w:abstractNumId w:val="34"/>
  </w:num>
  <w:num w:numId="8">
    <w:abstractNumId w:val="30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41"/>
  </w:num>
  <w:num w:numId="15">
    <w:abstractNumId w:val="18"/>
  </w:num>
  <w:num w:numId="16">
    <w:abstractNumId w:val="49"/>
  </w:num>
  <w:num w:numId="17">
    <w:abstractNumId w:val="3"/>
  </w:num>
  <w:num w:numId="18">
    <w:abstractNumId w:val="29"/>
  </w:num>
  <w:num w:numId="19">
    <w:abstractNumId w:val="7"/>
  </w:num>
  <w:num w:numId="20">
    <w:abstractNumId w:val="37"/>
  </w:num>
  <w:num w:numId="21">
    <w:abstractNumId w:val="47"/>
  </w:num>
  <w:num w:numId="22">
    <w:abstractNumId w:val="27"/>
  </w:num>
  <w:num w:numId="23">
    <w:abstractNumId w:val="22"/>
  </w:num>
  <w:num w:numId="24">
    <w:abstractNumId w:val="45"/>
  </w:num>
  <w:num w:numId="25">
    <w:abstractNumId w:val="24"/>
  </w:num>
  <w:num w:numId="26">
    <w:abstractNumId w:val="39"/>
  </w:num>
  <w:num w:numId="27">
    <w:abstractNumId w:val="6"/>
  </w:num>
  <w:num w:numId="28">
    <w:abstractNumId w:val="35"/>
  </w:num>
  <w:num w:numId="29">
    <w:abstractNumId w:val="23"/>
  </w:num>
  <w:num w:numId="30">
    <w:abstractNumId w:val="33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4"/>
  </w:num>
  <w:num w:numId="38">
    <w:abstractNumId w:val="8"/>
  </w:num>
  <w:num w:numId="39">
    <w:abstractNumId w:val="48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2"/>
  </w:num>
  <w:num w:numId="47">
    <w:abstractNumId w:val="31"/>
  </w:num>
  <w:num w:numId="48">
    <w:abstractNumId w:val="40"/>
  </w:num>
  <w:num w:numId="49">
    <w:abstractNumId w:val="32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0FA8"/>
    <w:rsid w:val="001F16E4"/>
    <w:rsid w:val="001F485A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0F7C"/>
    <w:rsid w:val="002F12CC"/>
    <w:rsid w:val="002F4652"/>
    <w:rsid w:val="002F61BB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23008"/>
    <w:rsid w:val="00524DD4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753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E38CF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24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3CE2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1C02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0AB6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5005"/>
    <w:rsid w:val="00D86E1A"/>
    <w:rsid w:val="00D87874"/>
    <w:rsid w:val="00D913C0"/>
    <w:rsid w:val="00D913DE"/>
    <w:rsid w:val="00D974B9"/>
    <w:rsid w:val="00DA029E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2D92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4C4D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727CF-0573-49B1-BB7E-170BB641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302</cp:revision>
  <cp:lastPrinted>2014-08-12T13:00:00Z</cp:lastPrinted>
  <dcterms:created xsi:type="dcterms:W3CDTF">2015-07-07T15:31:00Z</dcterms:created>
  <dcterms:modified xsi:type="dcterms:W3CDTF">2019-02-25T02:13:00Z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