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22D" w:rsidRPr="009C12CA" w:rsidRDefault="005C622D" w:rsidP="00821A4D">
      <w:pPr>
        <w:spacing w:after="360" w:line="276" w:lineRule="auto"/>
        <w:rPr>
          <w:b/>
          <w:i/>
          <w:color w:val="000099"/>
          <w:sz w:val="36"/>
        </w:rPr>
      </w:pPr>
      <w:r w:rsidRPr="009C12CA">
        <w:rPr>
          <w:b/>
          <w:i/>
          <w:color w:val="000099"/>
          <w:sz w:val="40"/>
          <w:szCs w:val="36"/>
        </w:rPr>
        <w:t xml:space="preserve">Chapter  </w:t>
      </w:r>
      <w:r w:rsidR="00124E41">
        <w:rPr>
          <w:b/>
          <w:color w:val="000099"/>
          <w:sz w:val="40"/>
          <w:szCs w:val="36"/>
        </w:rPr>
        <w:t>5</w:t>
      </w:r>
      <w:r w:rsidRPr="009C12CA">
        <w:rPr>
          <w:b/>
          <w:color w:val="000099"/>
          <w:sz w:val="44"/>
        </w:rPr>
        <w:t xml:space="preserve"> - Numerical Methods</w:t>
      </w:r>
    </w:p>
    <w:p w:rsidR="005C622D" w:rsidRPr="00D57173" w:rsidRDefault="005C622D" w:rsidP="002233DE">
      <w:pPr>
        <w:spacing w:after="480"/>
        <w:rPr>
          <w:color w:val="000099"/>
        </w:rPr>
      </w:pPr>
      <w:r w:rsidRPr="00D57173">
        <w:rPr>
          <w:b/>
          <w:i/>
          <w:color w:val="000099"/>
          <w:sz w:val="32"/>
        </w:rPr>
        <w:t>Section</w:t>
      </w:r>
      <w:r w:rsidR="00021B3E">
        <w:rPr>
          <w:b/>
          <w:i/>
          <w:color w:val="000099"/>
          <w:sz w:val="32"/>
        </w:rPr>
        <w:t xml:space="preserve"> </w:t>
      </w:r>
      <w:r w:rsidR="00124E41">
        <w:rPr>
          <w:b/>
          <w:color w:val="000099"/>
          <w:sz w:val="36"/>
        </w:rPr>
        <w:t>5</w:t>
      </w:r>
      <w:r w:rsidRPr="00D57173">
        <w:rPr>
          <w:b/>
          <w:color w:val="000099"/>
          <w:sz w:val="36"/>
        </w:rPr>
        <w:t>.1 - Euler's Method</w:t>
      </w:r>
    </w:p>
    <w:p w:rsidR="005C622D" w:rsidRDefault="005C622D" w:rsidP="00821A4D">
      <w:pPr>
        <w:spacing w:line="276" w:lineRule="auto"/>
      </w:pPr>
      <w:r w:rsidRPr="00AF0D7C">
        <w:rPr>
          <w:b/>
          <w:bCs/>
          <w:i/>
          <w:sz w:val="26"/>
          <w:szCs w:val="26"/>
        </w:rPr>
        <w:t>Euler's method</w:t>
      </w:r>
      <w:r>
        <w:t xml:space="preserve"> named after </w:t>
      </w:r>
      <w:r w:rsidRPr="00AF0D7C">
        <w:rPr>
          <w:i/>
          <w:color w:val="000099"/>
        </w:rPr>
        <w:t>Leonhard Euler</w:t>
      </w:r>
      <w:r>
        <w:t xml:space="preserve"> is an example of a </w:t>
      </w:r>
      <w:r w:rsidRPr="00FD22F4">
        <w:rPr>
          <w:b/>
          <w:i/>
          <w:szCs w:val="26"/>
        </w:rPr>
        <w:t>fixed-step</w:t>
      </w:r>
      <w:r>
        <w:t>solver.</w:t>
      </w:r>
    </w:p>
    <w:p w:rsidR="005C622D" w:rsidRDefault="005C622D" w:rsidP="00821A4D">
      <w:pPr>
        <w:spacing w:line="276" w:lineRule="auto"/>
      </w:pPr>
      <w:r w:rsidRPr="000B2B25">
        <w:rPr>
          <w:bCs/>
          <w:sz w:val="26"/>
          <w:szCs w:val="26"/>
        </w:rPr>
        <w:t>Euler's method</w:t>
      </w:r>
      <w:r>
        <w:t xml:space="preserve"> is a first-order </w:t>
      </w:r>
      <w:r w:rsidRPr="000B2B25">
        <w:t>numerical</w:t>
      </w:r>
      <w:r>
        <w:t xml:space="preserve"> procedure for solving </w:t>
      </w:r>
      <w:r w:rsidRPr="000B2B25">
        <w:t>ordinary differential equations</w:t>
      </w:r>
      <w:r>
        <w:t xml:space="preserve"> (ODEs) with a given </w:t>
      </w:r>
      <w:r w:rsidRPr="000B2B25">
        <w:t>initial value</w:t>
      </w:r>
      <w:r>
        <w:t xml:space="preserve">. It is the most basic kind of </w:t>
      </w:r>
      <w:r w:rsidRPr="000B2B25">
        <w:t>explicit method</w:t>
      </w:r>
      <w:r>
        <w:t xml:space="preserve"> for </w:t>
      </w:r>
      <w:r w:rsidRPr="000B2B25">
        <w:t>numerical integration of ordinary differential equations</w:t>
      </w:r>
      <w:r>
        <w:t>.</w:t>
      </w:r>
    </w:p>
    <w:p w:rsidR="005C622D" w:rsidRDefault="005C622D" w:rsidP="00E662A8">
      <w:pPr>
        <w:spacing w:before="120" w:after="120" w:line="276" w:lineRule="auto"/>
        <w:jc w:val="center"/>
      </w:pPr>
      <w:bookmarkStart w:id="0" w:name="_GoBack"/>
      <w:bookmarkEnd w:id="0"/>
      <w:r>
        <w:rPr>
          <w:noProof/>
          <w:color w:val="0000FF"/>
        </w:rPr>
        <w:drawing>
          <wp:inline distT="0" distB="0" distL="0" distR="0">
            <wp:extent cx="1676400" cy="1310640"/>
            <wp:effectExtent l="0" t="0" r="0" b="0"/>
            <wp:docPr id="517" name="Picture 517" descr="http://upload.wikimedia.org/wikipedia/commons/thumb/a/ae/Euler_method.png/220px-Euler_method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upload.wikimedia.org/wikipedia/commons/thumb/a/ae/Euler_method.png/220px-Euler_method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22D" w:rsidRDefault="005C622D" w:rsidP="00821A4D">
      <w:pPr>
        <w:tabs>
          <w:tab w:val="left" w:pos="1800"/>
        </w:tabs>
        <w:spacing w:line="276" w:lineRule="auto"/>
      </w:pPr>
      <w:r w:rsidRPr="00384471">
        <w:rPr>
          <w:position w:val="-10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5.75pt" o:ole="">
            <v:imagedata r:id="rId10" o:title=""/>
          </v:shape>
          <o:OLEObject Type="Embed" ProgID="Equation.DSMT4" ShapeID="_x0000_i1025" DrawAspect="Content" ObjectID="_1345025728" r:id="rId11"/>
        </w:object>
      </w:r>
      <w:r>
        <w:tab/>
      </w:r>
      <w:r w:rsidRPr="00384471">
        <w:rPr>
          <w:position w:val="-18"/>
        </w:rPr>
        <w:object w:dxaOrig="1160" w:dyaOrig="420">
          <v:shape id="_x0000_i1026" type="#_x0000_t75" style="width:57.75pt;height:21pt" o:ole="">
            <v:imagedata r:id="rId12" o:title=""/>
          </v:shape>
          <o:OLEObject Type="Embed" ProgID="Equation.DSMT4" ShapeID="_x0000_i1026" DrawAspect="Content" ObjectID="_1345025729" r:id="rId13"/>
        </w:object>
      </w:r>
    </w:p>
    <w:p w:rsidR="005C622D" w:rsidRDefault="005C622D" w:rsidP="00821A4D">
      <w:pPr>
        <w:spacing w:line="276" w:lineRule="auto"/>
      </w:pPr>
      <w:r>
        <w:t xml:space="preserve">The setting size: </w:t>
      </w:r>
      <w:r w:rsidRPr="00E25F5E">
        <w:rPr>
          <w:position w:val="-20"/>
        </w:rPr>
        <w:object w:dxaOrig="2200" w:dyaOrig="520">
          <v:shape id="_x0000_i1027" type="#_x0000_t75" style="width:110.25pt;height:26.25pt" o:ole="">
            <v:imagedata r:id="rId14" o:title=""/>
          </v:shape>
          <o:OLEObject Type="Embed" ProgID="Equation.DSMT4" ShapeID="_x0000_i1027" DrawAspect="Content" ObjectID="_1345025730" r:id="rId15"/>
        </w:object>
      </w:r>
    </w:p>
    <w:p w:rsidR="005C622D" w:rsidRDefault="005C622D" w:rsidP="00821A4D">
      <w:pPr>
        <w:tabs>
          <w:tab w:val="left" w:pos="720"/>
          <w:tab w:val="left" w:pos="1620"/>
        </w:tabs>
        <w:spacing w:line="276" w:lineRule="auto"/>
      </w:pPr>
      <w:r>
        <w:tab/>
        <w:t xml:space="preserve">Then, </w:t>
      </w:r>
      <w:r>
        <w:tab/>
      </w:r>
      <w:r w:rsidRPr="00E25F5E">
        <w:rPr>
          <w:position w:val="-18"/>
        </w:rPr>
        <w:object w:dxaOrig="720" w:dyaOrig="420">
          <v:shape id="_x0000_i1028" type="#_x0000_t75" style="width:36pt;height:21pt" o:ole="">
            <v:imagedata r:id="rId16" o:title=""/>
          </v:shape>
          <o:OLEObject Type="Embed" ProgID="Equation.DSMT4" ShapeID="_x0000_i1028" DrawAspect="Content" ObjectID="_1345025731" r:id="rId17"/>
        </w:object>
      </w:r>
    </w:p>
    <w:p w:rsidR="005C622D" w:rsidRDefault="005C622D" w:rsidP="00821A4D">
      <w:pPr>
        <w:tabs>
          <w:tab w:val="left" w:pos="1620"/>
        </w:tabs>
        <w:spacing w:line="276" w:lineRule="auto"/>
      </w:pPr>
      <w:r>
        <w:tab/>
      </w:r>
      <w:r w:rsidRPr="00E25F5E">
        <w:rPr>
          <w:position w:val="-18"/>
        </w:rPr>
        <w:object w:dxaOrig="1900" w:dyaOrig="420">
          <v:shape id="_x0000_i1029" type="#_x0000_t75" style="width:95.25pt;height:21pt" o:ole="">
            <v:imagedata r:id="rId18" o:title=""/>
          </v:shape>
          <o:OLEObject Type="Embed" ProgID="Equation.DSMT4" ShapeID="_x0000_i1029" DrawAspect="Content" ObjectID="_1345025732" r:id="rId19"/>
        </w:object>
      </w:r>
    </w:p>
    <w:p w:rsidR="005C622D" w:rsidRDefault="005C622D" w:rsidP="00821A4D">
      <w:pPr>
        <w:tabs>
          <w:tab w:val="left" w:pos="1620"/>
        </w:tabs>
        <w:spacing w:line="276" w:lineRule="auto"/>
      </w:pPr>
      <w:r>
        <w:tab/>
      </w:r>
      <w:r w:rsidRPr="00384471">
        <w:rPr>
          <w:position w:val="-18"/>
        </w:rPr>
        <w:object w:dxaOrig="2260" w:dyaOrig="420">
          <v:shape id="_x0000_i1030" type="#_x0000_t75" style="width:113.25pt;height:21pt" o:ole="">
            <v:imagedata r:id="rId20" o:title=""/>
          </v:shape>
          <o:OLEObject Type="Embed" ProgID="Equation.DSMT4" ShapeID="_x0000_i1030" DrawAspect="Content" ObjectID="_1345025733" r:id="rId21"/>
        </w:object>
      </w:r>
    </w:p>
    <w:p w:rsidR="005C622D" w:rsidRDefault="005C622D" w:rsidP="00821A4D">
      <w:pPr>
        <w:tabs>
          <w:tab w:val="left" w:pos="360"/>
          <w:tab w:val="left" w:pos="1620"/>
        </w:tabs>
        <w:spacing w:after="120" w:line="276" w:lineRule="auto"/>
      </w:pPr>
      <w:r>
        <w:tab/>
      </w:r>
      <w:r w:rsidRPr="00325A11">
        <w:rPr>
          <w:i/>
        </w:rPr>
        <w:t>Last point</w:t>
      </w:r>
      <w:r>
        <w:tab/>
      </w:r>
      <w:r w:rsidRPr="00E25F5E">
        <w:rPr>
          <w:position w:val="-18"/>
        </w:rPr>
        <w:object w:dxaOrig="1540" w:dyaOrig="420">
          <v:shape id="_x0000_i1031" type="#_x0000_t75" style="width:77.25pt;height:21pt" o:ole="">
            <v:imagedata r:id="rId22" o:title=""/>
          </v:shape>
          <o:OLEObject Type="Embed" ProgID="Equation.DSMT4" ShapeID="_x0000_i1031" DrawAspect="Content" ObjectID="_1345025734" r:id="rId23"/>
        </w:object>
      </w:r>
    </w:p>
    <w:p w:rsidR="005C622D" w:rsidRDefault="005C622D" w:rsidP="00821A4D">
      <w:pPr>
        <w:spacing w:line="276" w:lineRule="auto"/>
      </w:pPr>
      <w:r>
        <w:t>By the definition of the derivative:</w:t>
      </w:r>
    </w:p>
    <w:p w:rsidR="005C622D" w:rsidRDefault="005C622D" w:rsidP="00821A4D">
      <w:pPr>
        <w:tabs>
          <w:tab w:val="left" w:pos="1440"/>
        </w:tabs>
        <w:spacing w:before="120" w:after="120" w:line="276" w:lineRule="auto"/>
      </w:pPr>
      <w:r>
        <w:tab/>
      </w:r>
      <w:r w:rsidRPr="000C5EBE">
        <w:rPr>
          <w:position w:val="-20"/>
        </w:rPr>
        <w:object w:dxaOrig="2640" w:dyaOrig="620">
          <v:shape id="_x0000_i1032" type="#_x0000_t75" style="width:132pt;height:30.75pt" o:ole="">
            <v:imagedata r:id="rId24" o:title=""/>
          </v:shape>
          <o:OLEObject Type="Embed" ProgID="Equation.DSMT4" ShapeID="_x0000_i1032" DrawAspect="Content" ObjectID="_1345025735" r:id="rId25"/>
        </w:object>
      </w:r>
    </w:p>
    <w:p w:rsidR="005C622D" w:rsidRDefault="005C622D" w:rsidP="00821A4D">
      <w:pPr>
        <w:tabs>
          <w:tab w:val="left" w:pos="1440"/>
        </w:tabs>
        <w:spacing w:before="120" w:after="120" w:line="276" w:lineRule="auto"/>
      </w:pPr>
      <w:r>
        <w:tab/>
      </w:r>
      <w:r w:rsidRPr="000C5EBE">
        <w:rPr>
          <w:position w:val="-20"/>
        </w:rPr>
        <w:object w:dxaOrig="3960" w:dyaOrig="639">
          <v:shape id="_x0000_i1033" type="#_x0000_t75" style="width:198pt;height:32.25pt" o:ole="">
            <v:imagedata r:id="rId26" o:title=""/>
          </v:shape>
          <o:OLEObject Type="Embed" ProgID="Equation.DSMT4" ShapeID="_x0000_i1033" DrawAspect="Content" ObjectID="_1345025736" r:id="rId27"/>
        </w:object>
      </w:r>
    </w:p>
    <w:p w:rsidR="005C622D" w:rsidRDefault="005C622D" w:rsidP="00821A4D">
      <w:pPr>
        <w:spacing w:line="276" w:lineRule="auto"/>
      </w:pPr>
      <w:r>
        <w:t xml:space="preserve">The tangent line at the point </w:t>
      </w:r>
      <w:r w:rsidRPr="00E27C99">
        <w:rPr>
          <w:position w:val="-20"/>
        </w:rPr>
        <w:object w:dxaOrig="1180" w:dyaOrig="520">
          <v:shape id="_x0000_i1034" type="#_x0000_t75" style="width:59.25pt;height:26.25pt" o:ole="">
            <v:imagedata r:id="rId28" o:title=""/>
          </v:shape>
          <o:OLEObject Type="Embed" ProgID="Equation.DSMT4" ShapeID="_x0000_i1034" DrawAspect="Content" ObjectID="_1345025737" r:id="rId29"/>
        </w:object>
      </w:r>
      <w:r>
        <w:t xml:space="preserve"> is:</w:t>
      </w:r>
    </w:p>
    <w:p w:rsidR="005C622D" w:rsidRDefault="005C622D" w:rsidP="00821A4D">
      <w:pPr>
        <w:spacing w:before="120" w:line="276" w:lineRule="auto"/>
        <w:ind w:left="360"/>
      </w:pPr>
      <w:r w:rsidRPr="000C5EBE">
        <w:rPr>
          <w:position w:val="-20"/>
        </w:rPr>
        <w:object w:dxaOrig="2580" w:dyaOrig="520">
          <v:shape id="_x0000_i1035" type="#_x0000_t75" style="width:129pt;height:26.25pt" o:ole="">
            <v:imagedata r:id="rId30" o:title=""/>
          </v:shape>
          <o:OLEObject Type="Embed" ProgID="Equation.DSMT4" ShapeID="_x0000_i1035" DrawAspect="Content" ObjectID="_1345025738" r:id="rId31"/>
        </w:object>
      </w:r>
    </w:p>
    <w:p w:rsidR="005C622D" w:rsidRDefault="005C622D" w:rsidP="00821A4D">
      <w:pPr>
        <w:spacing w:before="120" w:after="120" w:line="276" w:lineRule="auto"/>
        <w:ind w:left="360"/>
      </w:pPr>
      <w:r w:rsidRPr="00B41BDB">
        <w:rPr>
          <w:position w:val="-22"/>
        </w:rPr>
        <w:object w:dxaOrig="3280" w:dyaOrig="540">
          <v:shape id="_x0000_i1036" type="#_x0000_t75" style="width:164.25pt;height:27pt" o:ole="">
            <v:imagedata r:id="rId32" o:title=""/>
          </v:shape>
          <o:OLEObject Type="Embed" ProgID="Equation.DSMT4" ShapeID="_x0000_i1036" DrawAspect="Content" ObjectID="_1345025739" r:id="rId33"/>
        </w:object>
      </w:r>
    </w:p>
    <w:p w:rsidR="005C622D" w:rsidRDefault="005C622D" w:rsidP="00821A4D">
      <w:pPr>
        <w:spacing w:line="276" w:lineRule="auto"/>
        <w:ind w:left="360"/>
      </w:pPr>
      <w:r>
        <w:t xml:space="preserve">This method is known as </w:t>
      </w:r>
      <w:r w:rsidRPr="00290E48">
        <w:rPr>
          <w:i/>
        </w:rPr>
        <w:t>Euler's Method</w:t>
      </w:r>
      <w:r>
        <w:t xml:space="preserve"> with step size </w:t>
      </w:r>
      <w:r w:rsidRPr="00EB2C5B">
        <w:rPr>
          <w:i/>
          <w:sz w:val="26"/>
          <w:szCs w:val="26"/>
        </w:rPr>
        <w:t>h</w:t>
      </w:r>
      <w:r>
        <w:t>.</w:t>
      </w:r>
    </w:p>
    <w:p w:rsidR="005C622D" w:rsidRDefault="005C622D" w:rsidP="00821A4D"/>
    <w:p w:rsidR="005C622D" w:rsidRDefault="005C622D">
      <w:pPr>
        <w:spacing w:after="200" w:line="276" w:lineRule="auto"/>
      </w:pPr>
      <w:r>
        <w:br w:type="page"/>
      </w:r>
    </w:p>
    <w:p w:rsidR="005C622D" w:rsidRPr="00AE1C5D" w:rsidRDefault="005C622D" w:rsidP="00821A4D">
      <w:pPr>
        <w:spacing w:after="120" w:line="276" w:lineRule="auto"/>
        <w:rPr>
          <w:b/>
          <w:i/>
        </w:rPr>
      </w:pPr>
      <w:r w:rsidRPr="00AE1C5D">
        <w:rPr>
          <w:b/>
          <w:i/>
        </w:rPr>
        <w:lastRenderedPageBreak/>
        <w:t>Example</w:t>
      </w:r>
    </w:p>
    <w:p w:rsidR="005C622D" w:rsidRDefault="005C622D" w:rsidP="00821A4D">
      <w:pPr>
        <w:spacing w:line="276" w:lineRule="auto"/>
      </w:pPr>
      <w:r>
        <w:t xml:space="preserve">Compute the first four step in the Euler's method approximation to the solution of </w:t>
      </w:r>
      <w:r>
        <w:tab/>
      </w:r>
      <w:r w:rsidRPr="003B3E42">
        <w:rPr>
          <w:position w:val="-10"/>
        </w:rPr>
        <w:object w:dxaOrig="999" w:dyaOrig="320">
          <v:shape id="_x0000_i1037" type="#_x0000_t75" style="width:50.25pt;height:15.75pt" o:ole="">
            <v:imagedata r:id="rId34" o:title=""/>
          </v:shape>
          <o:OLEObject Type="Embed" ProgID="Equation.DSMT4" ShapeID="_x0000_i1037" DrawAspect="Content" ObjectID="_1345025740" r:id="rId35"/>
        </w:object>
      </w:r>
      <w:r>
        <w:t xml:space="preserve"> with</w:t>
      </w:r>
      <w:r w:rsidRPr="003B3E42">
        <w:rPr>
          <w:position w:val="-10"/>
        </w:rPr>
        <w:object w:dxaOrig="780" w:dyaOrig="320">
          <v:shape id="_x0000_i1038" type="#_x0000_t75" style="width:39pt;height:15.75pt" o:ole="">
            <v:imagedata r:id="rId36" o:title=""/>
          </v:shape>
          <o:OLEObject Type="Embed" ProgID="Equation.DSMT4" ShapeID="_x0000_i1038" DrawAspect="Content" ObjectID="_1345025741" r:id="rId37"/>
        </w:object>
      </w:r>
      <w:r>
        <w:t xml:space="preserve">, using the step size </w:t>
      </w:r>
      <w:r w:rsidRPr="003B3E42">
        <w:rPr>
          <w:position w:val="-6"/>
        </w:rPr>
        <w:object w:dxaOrig="720" w:dyaOrig="279">
          <v:shape id="_x0000_i1039" type="#_x0000_t75" style="width:36pt;height:14.25pt" o:ole="">
            <v:imagedata r:id="rId38" o:title=""/>
          </v:shape>
          <o:OLEObject Type="Embed" ProgID="Equation.DSMT4" ShapeID="_x0000_i1039" DrawAspect="Content" ObjectID="_1345025742" r:id="rId39"/>
        </w:object>
      </w:r>
      <w:r>
        <w:t>. Compare the result with the actual solution to the initial value problem.</w:t>
      </w:r>
    </w:p>
    <w:p w:rsidR="005C622D" w:rsidRPr="003B3E42" w:rsidRDefault="005C622D" w:rsidP="00821A4D">
      <w:pPr>
        <w:spacing w:before="120" w:after="120" w:line="276" w:lineRule="auto"/>
        <w:rPr>
          <w:i/>
          <w:sz w:val="22"/>
          <w:u w:val="single"/>
        </w:rPr>
      </w:pPr>
      <w:r w:rsidRPr="003B3E42">
        <w:rPr>
          <w:i/>
          <w:sz w:val="22"/>
          <w:u w:val="single"/>
        </w:rPr>
        <w:t>Solution</w:t>
      </w:r>
    </w:p>
    <w:p w:rsidR="005C622D" w:rsidRDefault="005C622D" w:rsidP="00821A4D">
      <w:pPr>
        <w:spacing w:line="276" w:lineRule="auto"/>
        <w:ind w:left="360"/>
      </w:pPr>
      <w:r w:rsidRPr="002E3F55">
        <w:rPr>
          <w:position w:val="-18"/>
        </w:rPr>
        <w:object w:dxaOrig="2940" w:dyaOrig="420">
          <v:shape id="_x0000_i1040" type="#_x0000_t75" style="width:147pt;height:21pt" o:ole="">
            <v:imagedata r:id="rId40" o:title=""/>
          </v:shape>
          <o:OLEObject Type="Embed" ProgID="Equation.DSMT4" ShapeID="_x0000_i1040" DrawAspect="Content" ObjectID="_1345025743" r:id="rId41"/>
        </w:object>
      </w:r>
    </w:p>
    <w:p w:rsidR="005C622D" w:rsidRDefault="005C622D" w:rsidP="00E22BC3">
      <w:pPr>
        <w:ind w:left="360"/>
      </w:pPr>
      <w:r>
        <w:t xml:space="preserve">The </w:t>
      </w:r>
      <w:r w:rsidRPr="000A45BE">
        <w:rPr>
          <w:i/>
          <w:color w:val="FF0000"/>
        </w:rPr>
        <w:t>first</w:t>
      </w:r>
      <w:r>
        <w:t xml:space="preserve"> step:</w:t>
      </w:r>
    </w:p>
    <w:p w:rsidR="005C622D" w:rsidRDefault="005C622D" w:rsidP="00821A4D">
      <w:pPr>
        <w:spacing w:line="276" w:lineRule="auto"/>
        <w:ind w:left="720"/>
      </w:pPr>
      <w:r w:rsidRPr="00401D4D">
        <w:rPr>
          <w:position w:val="-20"/>
        </w:rPr>
        <w:object w:dxaOrig="2200" w:dyaOrig="520">
          <v:shape id="_x0000_i1041" type="#_x0000_t75" style="width:110.25pt;height:26.25pt" o:ole="">
            <v:imagedata r:id="rId42" o:title=""/>
          </v:shape>
          <o:OLEObject Type="Embed" ProgID="Equation.DSMT4" ShapeID="_x0000_i1041" DrawAspect="Content" ObjectID="_1345025744" r:id="rId43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</w:pPr>
      <w:r>
        <w:tab/>
      </w:r>
      <w:r w:rsidRPr="00401D4D">
        <w:rPr>
          <w:position w:val="-14"/>
        </w:rPr>
        <w:object w:dxaOrig="1420" w:dyaOrig="400">
          <v:shape id="_x0000_i1042" type="#_x0000_t75" style="width:71.25pt;height:20.25pt" o:ole="">
            <v:imagedata r:id="rId44" o:title=""/>
          </v:shape>
          <o:OLEObject Type="Embed" ProgID="Equation.DSMT4" ShapeID="_x0000_i1042" DrawAspect="Content" ObjectID="_1345025745" r:id="rId45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</w:pPr>
      <w:r>
        <w:tab/>
      </w:r>
      <w:r w:rsidRPr="00401D4D">
        <w:rPr>
          <w:position w:val="-4"/>
        </w:rPr>
        <w:object w:dxaOrig="340" w:dyaOrig="260">
          <v:shape id="_x0000_i1043" type="#_x0000_t75" style="width:17.25pt;height:12.75pt" o:ole="">
            <v:imagedata r:id="rId46" o:title=""/>
          </v:shape>
          <o:OLEObject Type="Embed" ProgID="Equation.DSMT4" ShapeID="_x0000_i1043" DrawAspect="Content" ObjectID="_1345025746" r:id="rId47"/>
        </w:object>
      </w:r>
    </w:p>
    <w:p w:rsidR="005C622D" w:rsidRDefault="005C622D" w:rsidP="00821A4D">
      <w:pPr>
        <w:tabs>
          <w:tab w:val="left" w:pos="1080"/>
        </w:tabs>
        <w:spacing w:after="120" w:line="276" w:lineRule="auto"/>
        <w:ind w:left="720"/>
      </w:pPr>
      <w:r w:rsidRPr="00401D4D">
        <w:rPr>
          <w:position w:val="-18"/>
        </w:rPr>
        <w:object w:dxaOrig="2500" w:dyaOrig="420">
          <v:shape id="_x0000_i1044" type="#_x0000_t75" style="width:125.25pt;height:21pt" o:ole="">
            <v:imagedata r:id="rId48" o:title=""/>
          </v:shape>
          <o:OLEObject Type="Embed" ProgID="Equation.DSMT4" ShapeID="_x0000_i1044" DrawAspect="Content" ObjectID="_1345025747" r:id="rId49"/>
        </w:object>
      </w:r>
    </w:p>
    <w:p w:rsidR="005C622D" w:rsidRDefault="005C622D" w:rsidP="00821A4D">
      <w:pPr>
        <w:spacing w:line="276" w:lineRule="auto"/>
        <w:ind w:left="360"/>
      </w:pPr>
      <w:r>
        <w:t xml:space="preserve">The </w:t>
      </w:r>
      <w:r w:rsidRPr="000A45BE">
        <w:rPr>
          <w:i/>
          <w:color w:val="FF0000"/>
        </w:rPr>
        <w:t>second</w:t>
      </w:r>
      <w:r>
        <w:t xml:space="preserve"> step:</w:t>
      </w:r>
    </w:p>
    <w:p w:rsidR="005C622D" w:rsidRDefault="005C622D" w:rsidP="00821A4D">
      <w:pPr>
        <w:spacing w:line="276" w:lineRule="auto"/>
        <w:ind w:left="720"/>
      </w:pPr>
      <w:r w:rsidRPr="00401D4D">
        <w:rPr>
          <w:position w:val="-20"/>
        </w:rPr>
        <w:object w:dxaOrig="2120" w:dyaOrig="520">
          <v:shape id="_x0000_i1045" type="#_x0000_t75" style="width:105.75pt;height:26.25pt" o:ole="">
            <v:imagedata r:id="rId50" o:title=""/>
          </v:shape>
          <o:OLEObject Type="Embed" ProgID="Equation.DSMT4" ShapeID="_x0000_i1045" DrawAspect="Content" ObjectID="_1345025748" r:id="rId51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</w:pPr>
      <w:r>
        <w:tab/>
      </w:r>
      <w:r w:rsidRPr="00401D4D">
        <w:rPr>
          <w:position w:val="-14"/>
        </w:rPr>
        <w:object w:dxaOrig="1600" w:dyaOrig="400">
          <v:shape id="_x0000_i1046" type="#_x0000_t75" style="width:80.25pt;height:20.25pt" o:ole="">
            <v:imagedata r:id="rId52" o:title=""/>
          </v:shape>
          <o:OLEObject Type="Embed" ProgID="Equation.DSMT4" ShapeID="_x0000_i1046" DrawAspect="Content" ObjectID="_1345025749" r:id="rId53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</w:pPr>
      <w:r>
        <w:tab/>
      </w:r>
      <w:r w:rsidRPr="00401D4D">
        <w:rPr>
          <w:position w:val="-6"/>
        </w:rPr>
        <w:object w:dxaOrig="680" w:dyaOrig="279">
          <v:shape id="_x0000_i1047" type="#_x0000_t75" style="width:33.75pt;height:14.25pt" o:ole="">
            <v:imagedata r:id="rId54" o:title=""/>
          </v:shape>
          <o:OLEObject Type="Embed" ProgID="Equation.DSMT4" ShapeID="_x0000_i1047" DrawAspect="Content" ObjectID="_1345025750" r:id="rId55"/>
        </w:object>
      </w:r>
    </w:p>
    <w:p w:rsidR="005C622D" w:rsidRDefault="005C622D" w:rsidP="00821A4D">
      <w:pPr>
        <w:tabs>
          <w:tab w:val="left" w:pos="1080"/>
        </w:tabs>
        <w:spacing w:after="120" w:line="276" w:lineRule="auto"/>
        <w:ind w:left="720"/>
      </w:pPr>
      <w:r w:rsidRPr="00401D4D">
        <w:rPr>
          <w:position w:val="-18"/>
        </w:rPr>
        <w:object w:dxaOrig="2700" w:dyaOrig="420">
          <v:shape id="_x0000_i1048" type="#_x0000_t75" style="width:135pt;height:21pt" o:ole="">
            <v:imagedata r:id="rId56" o:title=""/>
          </v:shape>
          <o:OLEObject Type="Embed" ProgID="Equation.DSMT4" ShapeID="_x0000_i1048" DrawAspect="Content" ObjectID="_1345025751" r:id="rId57"/>
        </w:object>
      </w:r>
    </w:p>
    <w:p w:rsidR="005C622D" w:rsidRDefault="005C622D" w:rsidP="00821A4D">
      <w:pPr>
        <w:spacing w:line="276" w:lineRule="auto"/>
        <w:ind w:left="360"/>
      </w:pPr>
      <w:r>
        <w:t xml:space="preserve">The </w:t>
      </w:r>
      <w:r w:rsidRPr="000A45BE">
        <w:rPr>
          <w:i/>
          <w:color w:val="FF0000"/>
        </w:rPr>
        <w:t>third</w:t>
      </w:r>
      <w:r>
        <w:t xml:space="preserve"> step:</w:t>
      </w:r>
    </w:p>
    <w:p w:rsidR="005C622D" w:rsidRDefault="005C622D" w:rsidP="00821A4D">
      <w:pPr>
        <w:spacing w:line="276" w:lineRule="auto"/>
        <w:ind w:left="720"/>
      </w:pPr>
      <w:r w:rsidRPr="00401D4D">
        <w:rPr>
          <w:position w:val="-20"/>
        </w:rPr>
        <w:object w:dxaOrig="2220" w:dyaOrig="520">
          <v:shape id="_x0000_i1049" type="#_x0000_t75" style="width:111pt;height:26.25pt" o:ole="">
            <v:imagedata r:id="rId58" o:title=""/>
          </v:shape>
          <o:OLEObject Type="Embed" ProgID="Equation.DSMT4" ShapeID="_x0000_i1049" DrawAspect="Content" ObjectID="_1345025752" r:id="rId59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</w:pPr>
      <w:r>
        <w:tab/>
      </w:r>
      <w:r w:rsidRPr="00401D4D">
        <w:rPr>
          <w:position w:val="-14"/>
        </w:rPr>
        <w:object w:dxaOrig="2299" w:dyaOrig="400">
          <v:shape id="_x0000_i1050" type="#_x0000_t75" style="width:114.75pt;height:20.25pt" o:ole="">
            <v:imagedata r:id="rId60" o:title=""/>
          </v:shape>
          <o:OLEObject Type="Embed" ProgID="Equation.DSMT4" ShapeID="_x0000_i1050" DrawAspect="Content" ObjectID="_1345025753" r:id="rId61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</w:pPr>
      <w:r>
        <w:tab/>
      </w:r>
      <w:r w:rsidRPr="00E70DA0">
        <w:rPr>
          <w:position w:val="-6"/>
        </w:rPr>
        <w:object w:dxaOrig="800" w:dyaOrig="279">
          <v:shape id="_x0000_i1051" type="#_x0000_t75" style="width:39.75pt;height:14.25pt" o:ole="">
            <v:imagedata r:id="rId62" o:title=""/>
          </v:shape>
          <o:OLEObject Type="Embed" ProgID="Equation.DSMT4" ShapeID="_x0000_i1051" DrawAspect="Content" ObjectID="_1345025754" r:id="rId63"/>
        </w:object>
      </w:r>
    </w:p>
    <w:p w:rsidR="005C622D" w:rsidRDefault="005C622D" w:rsidP="00821A4D">
      <w:pPr>
        <w:tabs>
          <w:tab w:val="left" w:pos="1080"/>
        </w:tabs>
        <w:spacing w:after="120" w:line="276" w:lineRule="auto"/>
        <w:ind w:left="720"/>
      </w:pPr>
      <w:r w:rsidRPr="00401D4D">
        <w:rPr>
          <w:position w:val="-18"/>
        </w:rPr>
        <w:object w:dxaOrig="2740" w:dyaOrig="420">
          <v:shape id="_x0000_i1052" type="#_x0000_t75" style="width:137.25pt;height:21pt" o:ole="">
            <v:imagedata r:id="rId64" o:title=""/>
          </v:shape>
          <o:OLEObject Type="Embed" ProgID="Equation.DSMT4" ShapeID="_x0000_i1052" DrawAspect="Content" ObjectID="_1345025755" r:id="rId65"/>
        </w:object>
      </w:r>
    </w:p>
    <w:p w:rsidR="005C622D" w:rsidRDefault="005C622D" w:rsidP="00821A4D">
      <w:pPr>
        <w:spacing w:line="276" w:lineRule="auto"/>
        <w:ind w:left="360"/>
      </w:pPr>
      <w:r>
        <w:t xml:space="preserve">The </w:t>
      </w:r>
      <w:r w:rsidRPr="000A45BE">
        <w:rPr>
          <w:i/>
          <w:color w:val="FF0000"/>
        </w:rPr>
        <w:t>fourth</w:t>
      </w:r>
      <w:r>
        <w:t xml:space="preserve"> step:</w:t>
      </w:r>
    </w:p>
    <w:p w:rsidR="005C622D" w:rsidRDefault="005C622D" w:rsidP="00821A4D">
      <w:pPr>
        <w:spacing w:line="276" w:lineRule="auto"/>
        <w:ind w:left="720"/>
      </w:pPr>
      <w:r w:rsidRPr="00401D4D">
        <w:rPr>
          <w:position w:val="-20"/>
        </w:rPr>
        <w:object w:dxaOrig="2200" w:dyaOrig="520">
          <v:shape id="_x0000_i1053" type="#_x0000_t75" style="width:110.25pt;height:26.25pt" o:ole="">
            <v:imagedata r:id="rId66" o:title=""/>
          </v:shape>
          <o:OLEObject Type="Embed" ProgID="Equation.DSMT4" ShapeID="_x0000_i1053" DrawAspect="Content" ObjectID="_1345025756" r:id="rId67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</w:pPr>
      <w:r>
        <w:tab/>
      </w:r>
      <w:r w:rsidRPr="00401D4D">
        <w:rPr>
          <w:position w:val="-14"/>
        </w:rPr>
        <w:object w:dxaOrig="2540" w:dyaOrig="400">
          <v:shape id="_x0000_i1054" type="#_x0000_t75" style="width:126.75pt;height:20.25pt" o:ole="">
            <v:imagedata r:id="rId68" o:title=""/>
          </v:shape>
          <o:OLEObject Type="Embed" ProgID="Equation.DSMT4" ShapeID="_x0000_i1054" DrawAspect="Content" ObjectID="_1345025757" r:id="rId69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</w:pPr>
      <w:r>
        <w:tab/>
      </w:r>
      <w:r w:rsidRPr="00E70DA0">
        <w:rPr>
          <w:position w:val="-6"/>
        </w:rPr>
        <w:object w:dxaOrig="920" w:dyaOrig="279">
          <v:shape id="_x0000_i1055" type="#_x0000_t75" style="width:45.75pt;height:14.25pt" o:ole="">
            <v:imagedata r:id="rId70" o:title=""/>
          </v:shape>
          <o:OLEObject Type="Embed" ProgID="Equation.DSMT4" ShapeID="_x0000_i1055" DrawAspect="Content" ObjectID="_1345025758" r:id="rId71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</w:pPr>
      <w:r w:rsidRPr="00401D4D">
        <w:rPr>
          <w:position w:val="-18"/>
        </w:rPr>
        <w:object w:dxaOrig="2740" w:dyaOrig="420">
          <v:shape id="_x0000_i1056" type="#_x0000_t75" style="width:137.25pt;height:21pt" o:ole="">
            <v:imagedata r:id="rId72" o:title=""/>
          </v:shape>
          <o:OLEObject Type="Embed" ProgID="Equation.DSMT4" ShapeID="_x0000_i1056" DrawAspect="Content" ObjectID="_1345025759" r:id="rId73"/>
        </w:object>
      </w:r>
    </w:p>
    <w:p w:rsidR="005C622D" w:rsidRDefault="005C622D" w:rsidP="00821A4D">
      <w:pPr>
        <w:spacing w:after="240"/>
        <w:ind w:left="360"/>
      </w:pPr>
      <w:r>
        <w:t xml:space="preserve">The exact solution to </w:t>
      </w:r>
      <w:r w:rsidRPr="003B3E42">
        <w:rPr>
          <w:position w:val="-10"/>
        </w:rPr>
        <w:object w:dxaOrig="999" w:dyaOrig="320">
          <v:shape id="_x0000_i1057" type="#_x0000_t75" style="width:50.25pt;height:15.75pt" o:ole="">
            <v:imagedata r:id="rId34" o:title=""/>
          </v:shape>
          <o:OLEObject Type="Embed" ProgID="Equation.DSMT4" ShapeID="_x0000_i1057" DrawAspect="Content" ObjectID="_1345025760" r:id="rId74"/>
        </w:object>
      </w:r>
      <w:r>
        <w:t>is</w:t>
      </w:r>
      <w:r w:rsidRPr="002D3EE5">
        <w:rPr>
          <w:position w:val="-10"/>
        </w:rPr>
        <w:object w:dxaOrig="1840" w:dyaOrig="420">
          <v:shape id="_x0000_i1058" type="#_x0000_t75" style="width:92.25pt;height:21pt" o:ole="">
            <v:imagedata r:id="rId75" o:title=""/>
          </v:shape>
          <o:OLEObject Type="Embed" ProgID="Equation.DSMT4" ShapeID="_x0000_i1058" DrawAspect="Content" ObjectID="_1345025761" r:id="rId76"/>
        </w:object>
      </w:r>
    </w:p>
    <w:tbl>
      <w:tblPr>
        <w:tblStyle w:val="TableGrid"/>
        <w:tblW w:w="3250" w:type="pct"/>
        <w:jc w:val="center"/>
        <w:tblLook w:val="04A0"/>
      </w:tblPr>
      <w:tblGrid>
        <w:gridCol w:w="1508"/>
        <w:gridCol w:w="1697"/>
        <w:gridCol w:w="1697"/>
        <w:gridCol w:w="1697"/>
      </w:tblGrid>
      <w:tr w:rsidR="005C622D" w:rsidTr="00821A4D">
        <w:trPr>
          <w:jc w:val="center"/>
        </w:trPr>
        <w:tc>
          <w:tcPr>
            <w:tcW w:w="2610" w:type="dxa"/>
            <w:tcBorders>
              <w:bottom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 w:rsidRPr="002D3EE5">
              <w:rPr>
                <w:position w:val="-12"/>
              </w:rPr>
              <w:object w:dxaOrig="300" w:dyaOrig="360">
                <v:shape id="_x0000_i1059" type="#_x0000_t75" style="width:15pt;height:18pt" o:ole="">
                  <v:imagedata r:id="rId77" o:title=""/>
                </v:shape>
                <o:OLEObject Type="Embed" ProgID="Equation.DSMT4" ShapeID="_x0000_i1059" DrawAspect="Content" ObjectID="_1345025762" r:id="rId78"/>
              </w:object>
            </w:r>
          </w:p>
        </w:tc>
        <w:tc>
          <w:tcPr>
            <w:tcW w:w="2610" w:type="dxa"/>
            <w:tcBorders>
              <w:bottom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 w:rsidRPr="002D3EE5">
              <w:rPr>
                <w:position w:val="-12"/>
              </w:rPr>
              <w:object w:dxaOrig="320" w:dyaOrig="360">
                <v:shape id="_x0000_i1060" type="#_x0000_t75" style="width:15.75pt;height:18pt" o:ole="">
                  <v:imagedata r:id="rId79" o:title=""/>
                </v:shape>
                <o:OLEObject Type="Embed" ProgID="Equation.DSMT4" ShapeID="_x0000_i1060" DrawAspect="Content" ObjectID="_1345025763" r:id="rId80"/>
              </w:object>
            </w:r>
            <w:r>
              <w:t>: Euler's</w:t>
            </w:r>
          </w:p>
        </w:tc>
        <w:tc>
          <w:tcPr>
            <w:tcW w:w="2610" w:type="dxa"/>
            <w:tcBorders>
              <w:bottom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 w:rsidRPr="002D3EE5">
              <w:rPr>
                <w:position w:val="-12"/>
              </w:rPr>
              <w:object w:dxaOrig="320" w:dyaOrig="360">
                <v:shape id="_x0000_i1061" type="#_x0000_t75" style="width:15.75pt;height:18pt" o:ole="">
                  <v:imagedata r:id="rId79" o:title=""/>
                </v:shape>
                <o:OLEObject Type="Embed" ProgID="Equation.DSMT4" ShapeID="_x0000_i1061" DrawAspect="Content" ObjectID="_1345025764" r:id="rId81"/>
              </w:object>
            </w:r>
            <w:r>
              <w:t xml:space="preserve"> - exact</w:t>
            </w:r>
          </w:p>
        </w:tc>
        <w:tc>
          <w:tcPr>
            <w:tcW w:w="2610" w:type="dxa"/>
            <w:tcBorders>
              <w:bottom w:val="double" w:sz="4" w:space="0" w:color="auto"/>
            </w:tcBorders>
            <w:vAlign w:val="center"/>
          </w:tcPr>
          <w:p w:rsidR="005C622D" w:rsidRPr="006B2F0B" w:rsidRDefault="005C622D" w:rsidP="00821A4D">
            <w:pPr>
              <w:spacing w:line="276" w:lineRule="auto"/>
              <w:jc w:val="center"/>
              <w:rPr>
                <w:i/>
                <w:color w:val="FF0000"/>
              </w:rPr>
            </w:pPr>
            <w:r w:rsidRPr="006B2F0B">
              <w:rPr>
                <w:i/>
                <w:color w:val="FF0000"/>
              </w:rPr>
              <w:t>Error</w:t>
            </w:r>
          </w:p>
        </w:tc>
      </w:tr>
      <w:tr w:rsidR="005C622D" w:rsidTr="00821A4D">
        <w:trPr>
          <w:jc w:val="center"/>
        </w:trPr>
        <w:tc>
          <w:tcPr>
            <w:tcW w:w="2610" w:type="dxa"/>
            <w:tcBorders>
              <w:top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2610" w:type="dxa"/>
            <w:tcBorders>
              <w:top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2610" w:type="dxa"/>
            <w:tcBorders>
              <w:top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2610" w:type="dxa"/>
            <w:tcBorders>
              <w:top w:val="double" w:sz="4" w:space="0" w:color="auto"/>
            </w:tcBorders>
            <w:vAlign w:val="center"/>
          </w:tcPr>
          <w:p w:rsidR="005C622D" w:rsidRPr="00AB6F13" w:rsidRDefault="005C622D" w:rsidP="00821A4D">
            <w:pPr>
              <w:spacing w:line="276" w:lineRule="auto"/>
              <w:jc w:val="center"/>
              <w:rPr>
                <w:color w:val="FF0000"/>
              </w:rPr>
            </w:pPr>
            <w:r w:rsidRPr="00AB6F13">
              <w:rPr>
                <w:color w:val="FF0000"/>
              </w:rPr>
              <w:t>0</w:t>
            </w:r>
          </w:p>
        </w:tc>
      </w:tr>
      <w:tr w:rsidR="005C622D" w:rsidTr="00821A4D">
        <w:trPr>
          <w:jc w:val="center"/>
        </w:trPr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1.1</w:t>
            </w:r>
          </w:p>
        </w:tc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0.9948</w:t>
            </w:r>
          </w:p>
        </w:tc>
        <w:tc>
          <w:tcPr>
            <w:tcW w:w="2610" w:type="dxa"/>
            <w:vAlign w:val="center"/>
          </w:tcPr>
          <w:p w:rsidR="005C622D" w:rsidRPr="00AB6F13" w:rsidRDefault="005C622D" w:rsidP="00821A4D">
            <w:pPr>
              <w:spacing w:line="276" w:lineRule="auto"/>
              <w:jc w:val="center"/>
              <w:rPr>
                <w:color w:val="FF0000"/>
              </w:rPr>
            </w:pPr>
            <w:r w:rsidRPr="00AB6F13">
              <w:rPr>
                <w:color w:val="FF0000"/>
              </w:rPr>
              <w:t>-0.0052</w:t>
            </w:r>
          </w:p>
        </w:tc>
      </w:tr>
      <w:tr w:rsidR="005C622D" w:rsidTr="00821A4D">
        <w:trPr>
          <w:jc w:val="center"/>
        </w:trPr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1.2</w:t>
            </w:r>
          </w:p>
        </w:tc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0.990</w:t>
            </w:r>
          </w:p>
        </w:tc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0.9786</w:t>
            </w:r>
          </w:p>
        </w:tc>
        <w:tc>
          <w:tcPr>
            <w:tcW w:w="2610" w:type="dxa"/>
            <w:vAlign w:val="center"/>
          </w:tcPr>
          <w:p w:rsidR="005C622D" w:rsidRPr="00AB6F13" w:rsidRDefault="005C622D" w:rsidP="00821A4D">
            <w:pPr>
              <w:spacing w:line="276" w:lineRule="auto"/>
              <w:jc w:val="center"/>
              <w:rPr>
                <w:color w:val="FF0000"/>
              </w:rPr>
            </w:pPr>
            <w:r w:rsidRPr="00AB6F13">
              <w:rPr>
                <w:color w:val="FF0000"/>
              </w:rPr>
              <w:t>-0.0114</w:t>
            </w:r>
          </w:p>
        </w:tc>
      </w:tr>
      <w:tr w:rsidR="005C622D" w:rsidTr="00821A4D">
        <w:trPr>
          <w:jc w:val="center"/>
        </w:trPr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1.3</w:t>
            </w:r>
          </w:p>
        </w:tc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0.969</w:t>
            </w:r>
          </w:p>
        </w:tc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0.9501</w:t>
            </w:r>
          </w:p>
        </w:tc>
        <w:tc>
          <w:tcPr>
            <w:tcW w:w="2610" w:type="dxa"/>
            <w:vAlign w:val="center"/>
          </w:tcPr>
          <w:p w:rsidR="005C622D" w:rsidRPr="00AB6F13" w:rsidRDefault="005C622D" w:rsidP="00821A4D">
            <w:pPr>
              <w:spacing w:line="276" w:lineRule="auto"/>
              <w:jc w:val="center"/>
              <w:rPr>
                <w:color w:val="FF0000"/>
              </w:rPr>
            </w:pPr>
            <w:r w:rsidRPr="00AB6F13">
              <w:rPr>
                <w:color w:val="FF0000"/>
              </w:rPr>
              <w:t>-0.0189</w:t>
            </w:r>
          </w:p>
        </w:tc>
      </w:tr>
      <w:tr w:rsidR="005C622D" w:rsidTr="00821A4D">
        <w:trPr>
          <w:jc w:val="center"/>
        </w:trPr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1.4</w:t>
            </w:r>
          </w:p>
        </w:tc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0.9359</w:t>
            </w:r>
          </w:p>
        </w:tc>
        <w:tc>
          <w:tcPr>
            <w:tcW w:w="2610" w:type="dxa"/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>
              <w:t>0.9082</w:t>
            </w:r>
          </w:p>
        </w:tc>
        <w:tc>
          <w:tcPr>
            <w:tcW w:w="2610" w:type="dxa"/>
            <w:vAlign w:val="center"/>
          </w:tcPr>
          <w:p w:rsidR="005C622D" w:rsidRPr="00AB6F13" w:rsidRDefault="005C622D" w:rsidP="00821A4D">
            <w:pPr>
              <w:spacing w:line="276" w:lineRule="auto"/>
              <w:jc w:val="center"/>
              <w:rPr>
                <w:color w:val="FF0000"/>
              </w:rPr>
            </w:pPr>
            <w:r w:rsidRPr="00AB6F13">
              <w:rPr>
                <w:color w:val="FF0000"/>
              </w:rPr>
              <w:t>-0.0277</w:t>
            </w:r>
          </w:p>
        </w:tc>
      </w:tr>
    </w:tbl>
    <w:p w:rsidR="008F59E8" w:rsidRPr="00D57173" w:rsidRDefault="005C622D" w:rsidP="00021B3E">
      <w:pPr>
        <w:tabs>
          <w:tab w:val="left" w:pos="1800"/>
        </w:tabs>
        <w:spacing w:after="480"/>
        <w:rPr>
          <w:color w:val="000099"/>
        </w:rPr>
      </w:pPr>
      <w:r w:rsidRPr="008F59E8">
        <w:rPr>
          <w:b/>
          <w:i/>
          <w:sz w:val="36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="008F59E8" w:rsidRPr="008F59E8">
        <w:rPr>
          <w:b/>
          <w:i/>
          <w:color w:val="000099"/>
          <w:sz w:val="28"/>
        </w:rPr>
        <w:t>Section</w:t>
      </w:r>
      <w:r w:rsidR="00021B3E">
        <w:rPr>
          <w:b/>
          <w:i/>
          <w:color w:val="000099"/>
          <w:sz w:val="28"/>
        </w:rPr>
        <w:t xml:space="preserve"> </w:t>
      </w:r>
      <w:r w:rsidR="008F59E8" w:rsidRPr="008F59E8">
        <w:rPr>
          <w:b/>
          <w:color w:val="000099"/>
          <w:sz w:val="32"/>
        </w:rPr>
        <w:t>5.1 - Euler's Method</w:t>
      </w:r>
    </w:p>
    <w:p w:rsidR="005C622D" w:rsidRDefault="005C622D" w:rsidP="005C622D">
      <w:pPr>
        <w:spacing w:line="360" w:lineRule="auto"/>
        <w:rPr>
          <w:position w:val="-6"/>
        </w:rPr>
      </w:pPr>
      <w:r>
        <w:t xml:space="preserve">Calculate the first five iterations of Euler's method with step </w:t>
      </w:r>
      <w:r w:rsidRPr="003B3E42">
        <w:rPr>
          <w:position w:val="-6"/>
        </w:rPr>
        <w:object w:dxaOrig="720" w:dyaOrig="279">
          <v:shape id="_x0000_i1062" type="#_x0000_t75" style="width:36pt;height:14.25pt" o:ole="">
            <v:imagedata r:id="rId38" o:title=""/>
          </v:shape>
          <o:OLEObject Type="Embed" ProgID="Equation.DSMT4" ShapeID="_x0000_i1062" DrawAspect="Content" ObjectID="_1345025765" r:id="rId82"/>
        </w:object>
      </w:r>
      <w:r w:rsidRPr="009D2F6B">
        <w:t>of</w:t>
      </w:r>
    </w:p>
    <w:p w:rsidR="005C622D" w:rsidRDefault="009C12CA" w:rsidP="004210AC">
      <w:pPr>
        <w:pStyle w:val="ListParagraph"/>
        <w:numPr>
          <w:ilvl w:val="0"/>
          <w:numId w:val="48"/>
        </w:numPr>
        <w:spacing w:line="360" w:lineRule="auto"/>
        <w:ind w:left="540" w:hanging="540"/>
      </w:pPr>
      <w:r w:rsidRPr="009C12CA">
        <w:rPr>
          <w:position w:val="-10"/>
        </w:rPr>
        <w:object w:dxaOrig="1660" w:dyaOrig="340">
          <v:shape id="_x0000_i1063" type="#_x0000_t75" style="width:83.25pt;height:17.25pt" o:ole="">
            <v:imagedata r:id="rId83" o:title=""/>
          </v:shape>
          <o:OLEObject Type="Embed" ProgID="Equation.DSMT4" ShapeID="_x0000_i1063" DrawAspect="Content" ObjectID="_1345025766" r:id="rId84"/>
        </w:object>
      </w:r>
    </w:p>
    <w:p w:rsidR="005C622D" w:rsidRDefault="009C12CA" w:rsidP="004210AC">
      <w:pPr>
        <w:pStyle w:val="ListParagraph"/>
        <w:numPr>
          <w:ilvl w:val="0"/>
          <w:numId w:val="48"/>
        </w:numPr>
        <w:spacing w:line="360" w:lineRule="auto"/>
        <w:ind w:left="540" w:hanging="540"/>
      </w:pPr>
      <w:r w:rsidRPr="009C12CA">
        <w:rPr>
          <w:position w:val="-10"/>
        </w:rPr>
        <w:object w:dxaOrig="2020" w:dyaOrig="340">
          <v:shape id="_x0000_i1064" type="#_x0000_t75" style="width:101.25pt;height:17.25pt" o:ole="">
            <v:imagedata r:id="rId85" o:title=""/>
          </v:shape>
          <o:OLEObject Type="Embed" ProgID="Equation.DSMT4" ShapeID="_x0000_i1064" DrawAspect="Content" ObjectID="_1345025767" r:id="rId86"/>
        </w:object>
      </w:r>
    </w:p>
    <w:p w:rsidR="005C622D" w:rsidRDefault="005C622D" w:rsidP="00821A4D"/>
    <w:p w:rsidR="005C622D" w:rsidRDefault="005C622D" w:rsidP="00821A4D"/>
    <w:p w:rsidR="005C622D" w:rsidRDefault="005C622D" w:rsidP="004210AC">
      <w:pPr>
        <w:pStyle w:val="ListParagraph"/>
        <w:numPr>
          <w:ilvl w:val="0"/>
          <w:numId w:val="48"/>
        </w:numPr>
        <w:spacing w:after="120" w:line="276" w:lineRule="auto"/>
        <w:ind w:left="540" w:hanging="540"/>
      </w:pPr>
      <w:r w:rsidRPr="005C622D">
        <w:t xml:space="preserve">Given: </w:t>
      </w:r>
      <w:r w:rsidRPr="005C622D">
        <w:rPr>
          <w:position w:val="-10"/>
        </w:rPr>
        <w:object w:dxaOrig="2220" w:dyaOrig="340">
          <v:shape id="_x0000_i1065" type="#_x0000_t75" style="width:111pt;height:17.25pt" o:ole="">
            <v:imagedata r:id="rId87" o:title=""/>
          </v:shape>
          <o:OLEObject Type="Embed" ProgID="Equation.DSMT4" ShapeID="_x0000_i1065" DrawAspect="Content" ObjectID="_1345025768" r:id="rId88"/>
        </w:object>
      </w:r>
    </w:p>
    <w:p w:rsidR="005C622D" w:rsidRDefault="005C622D" w:rsidP="004210AC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ind w:left="900"/>
      </w:pPr>
      <w:r>
        <w:t xml:space="preserve">Use a computer and Euler's method to calculate three separate approximate solutions on the interval </w:t>
      </w:r>
      <w:r w:rsidRPr="002A3A0F">
        <w:rPr>
          <w:position w:val="-14"/>
        </w:rPr>
        <w:object w:dxaOrig="580" w:dyaOrig="400">
          <v:shape id="_x0000_i1066" type="#_x0000_t75" style="width:29.25pt;height:20.25pt" o:ole="">
            <v:imagedata r:id="rId89" o:title=""/>
          </v:shape>
          <o:OLEObject Type="Embed" ProgID="Equation.DSMT4" ShapeID="_x0000_i1066" DrawAspect="Content" ObjectID="_1345025769" r:id="rId90"/>
        </w:object>
      </w:r>
      <w:r>
        <w:t xml:space="preserve">, one with step size </w:t>
      </w:r>
      <w:r w:rsidRPr="003B3E42">
        <w:rPr>
          <w:position w:val="-6"/>
        </w:rPr>
        <w:object w:dxaOrig="740" w:dyaOrig="279">
          <v:shape id="_x0000_i1067" type="#_x0000_t75" style="width:36.75pt;height:14.25pt" o:ole="">
            <v:imagedata r:id="rId91" o:title=""/>
          </v:shape>
          <o:OLEObject Type="Embed" ProgID="Equation.DSMT4" ShapeID="_x0000_i1067" DrawAspect="Content" ObjectID="_1345025770" r:id="rId92"/>
        </w:object>
      </w:r>
      <w:r>
        <w:t xml:space="preserve">, a second with step size </w:t>
      </w:r>
      <w:r w:rsidRPr="003B3E42">
        <w:rPr>
          <w:position w:val="-6"/>
        </w:rPr>
        <w:object w:dxaOrig="720" w:dyaOrig="279">
          <v:shape id="_x0000_i1068" type="#_x0000_t75" style="width:36pt;height:14.25pt" o:ole="">
            <v:imagedata r:id="rId93" o:title=""/>
          </v:shape>
          <o:OLEObject Type="Embed" ProgID="Equation.DSMT4" ShapeID="_x0000_i1068" DrawAspect="Content" ObjectID="_1345025771" r:id="rId94"/>
        </w:object>
      </w:r>
      <w:r>
        <w:t xml:space="preserve">, a second with step size </w:t>
      </w:r>
      <w:r w:rsidRPr="003B3E42">
        <w:rPr>
          <w:position w:val="-6"/>
        </w:rPr>
        <w:object w:dxaOrig="859" w:dyaOrig="279">
          <v:shape id="_x0000_i1069" type="#_x0000_t75" style="width:42.75pt;height:14.25pt" o:ole="">
            <v:imagedata r:id="rId95" o:title=""/>
          </v:shape>
          <o:OLEObject Type="Embed" ProgID="Equation.DSMT4" ShapeID="_x0000_i1069" DrawAspect="Content" ObjectID="_1345025772" r:id="rId96"/>
        </w:object>
      </w:r>
      <w:r w:rsidRPr="002A3A0F">
        <w:t>.</w:t>
      </w:r>
    </w:p>
    <w:p w:rsidR="005C622D" w:rsidRDefault="005C622D" w:rsidP="004210AC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="900"/>
      </w:pPr>
      <w:r>
        <w:t>Use the appropriate analytic to compute the exact solution</w:t>
      </w:r>
    </w:p>
    <w:p w:rsidR="005C622D" w:rsidRPr="002A3A0F" w:rsidRDefault="005C622D" w:rsidP="004210AC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ind w:left="900"/>
      </w:pPr>
      <w:r>
        <w:t>Plot the exact solution and approximate solutions as discrete points.</w:t>
      </w:r>
    </w:p>
    <w:p w:rsidR="005C622D" w:rsidRDefault="005C622D" w:rsidP="009C12CA">
      <w:pPr>
        <w:spacing w:line="276" w:lineRule="auto"/>
      </w:pPr>
    </w:p>
    <w:p w:rsidR="005C622D" w:rsidRDefault="005C622D" w:rsidP="009C12CA">
      <w:pPr>
        <w:spacing w:line="276" w:lineRule="auto"/>
      </w:pPr>
    </w:p>
    <w:p w:rsidR="005C622D" w:rsidRDefault="005C622D" w:rsidP="004210AC">
      <w:pPr>
        <w:pStyle w:val="ListParagraph"/>
        <w:numPr>
          <w:ilvl w:val="0"/>
          <w:numId w:val="48"/>
        </w:numPr>
        <w:ind w:left="540" w:hanging="540"/>
      </w:pPr>
      <w:r>
        <w:t xml:space="preserve">Consider the initial value problem </w:t>
      </w:r>
      <w:r w:rsidRPr="009D2F6B">
        <w:rPr>
          <w:position w:val="-10"/>
        </w:rPr>
        <w:object w:dxaOrig="2480" w:dyaOrig="340">
          <v:shape id="_x0000_i1070" type="#_x0000_t75" style="width:123.75pt;height:17.25pt" o:ole="">
            <v:imagedata r:id="rId97" o:title=""/>
          </v:shape>
          <o:OLEObject Type="Embed" ProgID="Equation.DSMT4" ShapeID="_x0000_i1070" DrawAspect="Content" ObjectID="_1345025773" r:id="rId98"/>
        </w:object>
      </w:r>
    </w:p>
    <w:p w:rsidR="005C622D" w:rsidRDefault="005C622D" w:rsidP="005C622D">
      <w:pPr>
        <w:ind w:left="540"/>
      </w:pPr>
      <w:r>
        <w:t xml:space="preserve">Use Euler's method with step size </w:t>
      </w:r>
      <w:r w:rsidRPr="003B3E42">
        <w:rPr>
          <w:position w:val="-6"/>
        </w:rPr>
        <w:object w:dxaOrig="859" w:dyaOrig="279">
          <v:shape id="_x0000_i1071" type="#_x0000_t75" style="width:42.75pt;height:14.25pt" o:ole="">
            <v:imagedata r:id="rId99" o:title=""/>
          </v:shape>
          <o:OLEObject Type="Embed" ProgID="Equation.DSMT4" ShapeID="_x0000_i1071" DrawAspect="Content" ObjectID="_1345025774" r:id="rId100"/>
        </w:object>
      </w:r>
      <w:r>
        <w:t xml:space="preserve"> to sketch solution on the interval </w:t>
      </w:r>
      <w:r w:rsidRPr="002A3A0F">
        <w:rPr>
          <w:position w:val="-14"/>
        </w:rPr>
        <w:object w:dxaOrig="620" w:dyaOrig="400">
          <v:shape id="_x0000_i1072" type="#_x0000_t75" style="width:30.75pt;height:20.25pt" o:ole="">
            <v:imagedata r:id="rId101" o:title=""/>
          </v:shape>
          <o:OLEObject Type="Embed" ProgID="Equation.DSMT4" ShapeID="_x0000_i1072" DrawAspect="Content" ObjectID="_1345025775" r:id="rId102"/>
        </w:object>
      </w:r>
    </w:p>
    <w:p w:rsidR="005C622D" w:rsidRDefault="005C622D" w:rsidP="009C12CA">
      <w:pPr>
        <w:spacing w:line="276" w:lineRule="auto"/>
      </w:pPr>
    </w:p>
    <w:p w:rsidR="005C622D" w:rsidRDefault="005C622D" w:rsidP="009C12CA">
      <w:pPr>
        <w:spacing w:line="276" w:lineRule="auto"/>
      </w:pPr>
    </w:p>
    <w:p w:rsidR="005C622D" w:rsidRDefault="005C622D" w:rsidP="004210AC">
      <w:pPr>
        <w:pStyle w:val="ListParagraph"/>
        <w:numPr>
          <w:ilvl w:val="0"/>
          <w:numId w:val="48"/>
        </w:numPr>
        <w:ind w:left="540" w:hanging="540"/>
      </w:pPr>
      <w:r>
        <w:t xml:space="preserve">You've seen that the error in Euler's method varies directly as the first power of the step size </w:t>
      </w:r>
      <w:r w:rsidRPr="00852403">
        <w:rPr>
          <w:position w:val="-20"/>
        </w:rPr>
        <w:object w:dxaOrig="1420" w:dyaOrig="520">
          <v:shape id="_x0000_i1073" type="#_x0000_t75" style="width:71.25pt;height:26.25pt" o:ole="">
            <v:imagedata r:id="rId103" o:title=""/>
          </v:shape>
          <o:OLEObject Type="Embed" ProgID="Equation.DSMT4" ShapeID="_x0000_i1073" DrawAspect="Content" ObjectID="_1345025776" r:id="rId104"/>
        </w:object>
      </w:r>
      <w:r>
        <w:t>. This makes Euler's method an order to halve the error? How does this affect the number of required iterations?</w:t>
      </w:r>
    </w:p>
    <w:p w:rsidR="005C622D" w:rsidRDefault="005C622D" w:rsidP="00821A4D">
      <w:pPr>
        <w:spacing w:line="276" w:lineRule="auto"/>
      </w:pPr>
    </w:p>
    <w:p w:rsidR="005C622D" w:rsidRDefault="005C622D">
      <w:pPr>
        <w:spacing w:after="200" w:line="276" w:lineRule="auto"/>
      </w:pPr>
      <w:r>
        <w:br w:type="page"/>
      </w:r>
    </w:p>
    <w:p w:rsidR="005C622D" w:rsidRPr="00D57173" w:rsidRDefault="005C622D" w:rsidP="008F59E8">
      <w:pPr>
        <w:spacing w:after="480"/>
        <w:rPr>
          <w:color w:val="000099"/>
        </w:rPr>
      </w:pPr>
      <w:r w:rsidRPr="00D57173">
        <w:rPr>
          <w:b/>
          <w:i/>
          <w:color w:val="000099"/>
          <w:sz w:val="32"/>
        </w:rPr>
        <w:lastRenderedPageBreak/>
        <w:t>Section</w:t>
      </w:r>
      <w:r w:rsidR="00021B3E">
        <w:rPr>
          <w:b/>
          <w:i/>
          <w:color w:val="000099"/>
          <w:sz w:val="32"/>
        </w:rPr>
        <w:t xml:space="preserve"> </w:t>
      </w:r>
      <w:r w:rsidR="00124E41">
        <w:rPr>
          <w:b/>
          <w:color w:val="000099"/>
          <w:sz w:val="36"/>
        </w:rPr>
        <w:t>5</w:t>
      </w:r>
      <w:r w:rsidRPr="00D57173">
        <w:rPr>
          <w:b/>
          <w:color w:val="000099"/>
          <w:sz w:val="36"/>
        </w:rPr>
        <w:t>.</w:t>
      </w:r>
      <w:r>
        <w:rPr>
          <w:b/>
          <w:color w:val="000099"/>
          <w:sz w:val="36"/>
        </w:rPr>
        <w:t>2</w:t>
      </w:r>
      <w:r w:rsidRPr="00D57173">
        <w:rPr>
          <w:b/>
          <w:color w:val="000099"/>
          <w:sz w:val="36"/>
        </w:rPr>
        <w:t xml:space="preserve"> - </w:t>
      </w:r>
      <w:r>
        <w:rPr>
          <w:b/>
          <w:color w:val="000099"/>
          <w:sz w:val="36"/>
        </w:rPr>
        <w:t>Runge-Kutta</w:t>
      </w:r>
      <w:r w:rsidRPr="00D57173">
        <w:rPr>
          <w:b/>
          <w:color w:val="000099"/>
          <w:sz w:val="36"/>
        </w:rPr>
        <w:t xml:space="preserve"> Method</w:t>
      </w:r>
      <w:r>
        <w:rPr>
          <w:b/>
          <w:color w:val="000099"/>
          <w:sz w:val="36"/>
        </w:rPr>
        <w:t>s</w:t>
      </w:r>
    </w:p>
    <w:p w:rsidR="005C622D" w:rsidRDefault="005C622D" w:rsidP="00821A4D">
      <w:pPr>
        <w:spacing w:line="276" w:lineRule="auto"/>
      </w:pPr>
      <w:r>
        <w:t>Like Euler's method, the Runge-Kutta methods are fixed-step solvers.</w:t>
      </w:r>
    </w:p>
    <w:p w:rsidR="005C622D" w:rsidRDefault="005C622D" w:rsidP="00821A4D">
      <w:pPr>
        <w:spacing w:line="276" w:lineRule="auto"/>
      </w:pPr>
    </w:p>
    <w:p w:rsidR="005C622D" w:rsidRPr="001F20C6" w:rsidRDefault="005C622D" w:rsidP="00821A4D">
      <w:pPr>
        <w:spacing w:after="120" w:line="276" w:lineRule="auto"/>
        <w:rPr>
          <w:b/>
          <w:sz w:val="28"/>
        </w:rPr>
      </w:pPr>
      <w:r w:rsidRPr="001F20C6">
        <w:rPr>
          <w:b/>
          <w:sz w:val="28"/>
        </w:rPr>
        <w:t>The second-Order Runge-Kutta Method</w:t>
      </w:r>
    </w:p>
    <w:p w:rsidR="005C622D" w:rsidRDefault="005C622D" w:rsidP="00821A4D">
      <w:r w:rsidRPr="001F20C6">
        <w:t xml:space="preserve">The second-Order Runge-Kutta </w:t>
      </w:r>
      <w:r>
        <w:t>m</w:t>
      </w:r>
      <w:r w:rsidRPr="001F20C6">
        <w:t>ethod</w:t>
      </w:r>
      <w:r>
        <w:t xml:space="preserve"> is also known as the improved Euler's method.</w:t>
      </w:r>
    </w:p>
    <w:p w:rsidR="005C622D" w:rsidRPr="001F20C6" w:rsidRDefault="005C622D" w:rsidP="00821A4D"/>
    <w:p w:rsidR="005C622D" w:rsidRDefault="005C622D" w:rsidP="00821A4D">
      <w:pPr>
        <w:spacing w:line="276" w:lineRule="auto"/>
      </w:pPr>
      <w:r>
        <w:t xml:space="preserve">Starting from the initial value point </w:t>
      </w:r>
      <w:r w:rsidRPr="00EF41F2">
        <w:rPr>
          <w:position w:val="-20"/>
        </w:rPr>
        <w:object w:dxaOrig="980" w:dyaOrig="520">
          <v:shape id="_x0000_i1074" type="#_x0000_t75" style="width:48.75pt;height:26.25pt" o:ole="">
            <v:imagedata r:id="rId105" o:title=""/>
          </v:shape>
          <o:OLEObject Type="Embed" ProgID="Equation.DSMT4" ShapeID="_x0000_i1074" DrawAspect="Content" ObjectID="_1345025777" r:id="rId106"/>
        </w:object>
      </w:r>
      <w:r>
        <w:t>, we compute two slopes:</w:t>
      </w:r>
    </w:p>
    <w:p w:rsidR="005C622D" w:rsidRDefault="005C622D" w:rsidP="00821A4D">
      <w:pPr>
        <w:spacing w:line="276" w:lineRule="auto"/>
        <w:ind w:left="720"/>
      </w:pPr>
      <w:r w:rsidRPr="00303793">
        <w:rPr>
          <w:position w:val="-20"/>
        </w:rPr>
        <w:object w:dxaOrig="1579" w:dyaOrig="520">
          <v:shape id="_x0000_i1075" type="#_x0000_t75" style="width:78.75pt;height:26.25pt" o:ole="">
            <v:imagedata r:id="rId107" o:title=""/>
          </v:shape>
          <o:OLEObject Type="Embed" ProgID="Equation.DSMT4" ShapeID="_x0000_i1075" DrawAspect="Content" ObjectID="_1345025778" r:id="rId108"/>
        </w:object>
      </w:r>
    </w:p>
    <w:p w:rsidR="005C622D" w:rsidRDefault="005C622D" w:rsidP="00821A4D">
      <w:pPr>
        <w:spacing w:line="276" w:lineRule="auto"/>
        <w:ind w:left="720"/>
      </w:pPr>
      <w:r w:rsidRPr="00303793">
        <w:rPr>
          <w:position w:val="-20"/>
        </w:rPr>
        <w:object w:dxaOrig="2520" w:dyaOrig="520">
          <v:shape id="_x0000_i1076" type="#_x0000_t75" style="width:126pt;height:26.25pt" o:ole="">
            <v:imagedata r:id="rId109" o:title=""/>
          </v:shape>
          <o:OLEObject Type="Embed" ProgID="Equation.DSMT4" ShapeID="_x0000_i1076" DrawAspect="Content" ObjectID="_1345025779" r:id="rId110"/>
        </w:object>
      </w:r>
    </w:p>
    <w:p w:rsidR="005C622D" w:rsidRDefault="005C622D" w:rsidP="00821A4D">
      <w:pPr>
        <w:spacing w:after="120" w:line="276" w:lineRule="auto"/>
        <w:ind w:left="720"/>
      </w:pPr>
      <w:r w:rsidRPr="00445A82">
        <w:rPr>
          <w:position w:val="-20"/>
        </w:rPr>
        <w:object w:dxaOrig="1980" w:dyaOrig="639">
          <v:shape id="_x0000_i1077" type="#_x0000_t75" style="width:99pt;height:32.25pt" o:ole="">
            <v:imagedata r:id="rId111" o:title=""/>
          </v:shape>
          <o:OLEObject Type="Embed" ProgID="Equation.DSMT4" ShapeID="_x0000_i1077" DrawAspect="Content" ObjectID="_1345025780" r:id="rId112"/>
        </w:object>
      </w:r>
    </w:p>
    <w:p w:rsidR="005C622D" w:rsidRDefault="005C622D" w:rsidP="00821A4D">
      <w:pPr>
        <w:spacing w:line="276" w:lineRule="auto"/>
      </w:pPr>
      <w:r>
        <w:t>But an analysis using Taylor's theorem reveals that there is an improvement in the estimate for the truncation error.</w:t>
      </w:r>
    </w:p>
    <w:p w:rsidR="005C622D" w:rsidRDefault="005C622D" w:rsidP="00821A4D">
      <w:pPr>
        <w:spacing w:line="276" w:lineRule="auto"/>
      </w:pPr>
      <w:r>
        <w:t xml:space="preserve">For the </w:t>
      </w:r>
      <w:r w:rsidRPr="001F20C6">
        <w:t xml:space="preserve">second-Order Runge-Kutta </w:t>
      </w:r>
      <w:r>
        <w:t>m</w:t>
      </w:r>
      <w:r w:rsidRPr="001F20C6">
        <w:t>ethod</w:t>
      </w:r>
      <w:r>
        <w:t>, we have</w:t>
      </w:r>
    </w:p>
    <w:p w:rsidR="005C622D" w:rsidRDefault="005C622D" w:rsidP="00821A4D">
      <w:pPr>
        <w:spacing w:before="120" w:after="120" w:line="276" w:lineRule="auto"/>
        <w:ind w:left="720"/>
      </w:pPr>
      <w:r w:rsidRPr="00CA6DCE">
        <w:rPr>
          <w:position w:val="-20"/>
        </w:rPr>
        <w:object w:dxaOrig="1740" w:dyaOrig="520">
          <v:shape id="_x0000_i1078" type="#_x0000_t75" style="width:87pt;height:26.25pt" o:ole="">
            <v:imagedata r:id="rId113" o:title=""/>
          </v:shape>
          <o:OLEObject Type="Embed" ProgID="Equation.DSMT4" ShapeID="_x0000_i1078" DrawAspect="Content" ObjectID="_1345025781" r:id="rId114"/>
        </w:object>
      </w:r>
    </w:p>
    <w:p w:rsidR="005C622D" w:rsidRDefault="005C622D" w:rsidP="00821A4D">
      <w:pPr>
        <w:spacing w:line="276" w:lineRule="auto"/>
      </w:pPr>
      <w:r>
        <w:t xml:space="preserve">The constant M depends on the function </w:t>
      </w:r>
      <w:r w:rsidRPr="00B91E07">
        <w:rPr>
          <w:position w:val="-10"/>
        </w:rPr>
        <w:object w:dxaOrig="700" w:dyaOrig="320">
          <v:shape id="_x0000_i1079" type="#_x0000_t75" style="width:35.25pt;height:15.75pt" o:ole="">
            <v:imagedata r:id="rId115" o:title=""/>
          </v:shape>
          <o:OLEObject Type="Embed" ProgID="Equation.DSMT4" ShapeID="_x0000_i1079" DrawAspect="Content" ObjectID="_1345025782" r:id="rId116"/>
        </w:object>
      </w:r>
      <w:r>
        <w:t>.</w:t>
      </w:r>
    </w:p>
    <w:p w:rsidR="005C622D" w:rsidRDefault="005C622D" w:rsidP="00821A4D">
      <w:pPr>
        <w:spacing w:line="276" w:lineRule="auto"/>
      </w:pPr>
      <w:r w:rsidRPr="001F20C6">
        <w:t xml:space="preserve">The second-Order Runge-Kutta </w:t>
      </w:r>
      <w:r>
        <w:t>m</w:t>
      </w:r>
      <w:r w:rsidRPr="001F20C6">
        <w:t>ethod</w:t>
      </w:r>
      <w:r>
        <w:t xml:space="preserve"> is controlled by the cube of the step size instead of the square.</w:t>
      </w:r>
    </w:p>
    <w:p w:rsidR="005C622D" w:rsidRDefault="005C622D" w:rsidP="00821A4D">
      <w:pPr>
        <w:spacing w:line="276" w:lineRule="auto"/>
      </w:pPr>
    </w:p>
    <w:p w:rsidR="005C622D" w:rsidRPr="00932C6B" w:rsidRDefault="005C622D" w:rsidP="00821A4D">
      <w:pPr>
        <w:ind w:left="720"/>
        <w:rPr>
          <w:color w:val="FF0000"/>
          <w:sz w:val="22"/>
        </w:rPr>
      </w:pPr>
      <w:r w:rsidRPr="00932C6B">
        <w:rPr>
          <w:color w:val="FF0000"/>
          <w:sz w:val="22"/>
        </w:rPr>
        <w:t xml:space="preserve">Input </w:t>
      </w:r>
      <w:r w:rsidRPr="00932C6B">
        <w:rPr>
          <w:color w:val="FF0000"/>
          <w:position w:val="-18"/>
          <w:sz w:val="22"/>
        </w:rPr>
        <w:object w:dxaOrig="1359" w:dyaOrig="420">
          <v:shape id="_x0000_i1080" type="#_x0000_t75" style="width:68.25pt;height:21pt" o:ole="">
            <v:imagedata r:id="rId117" o:title=""/>
          </v:shape>
          <o:OLEObject Type="Embed" ProgID="Equation.DSMT4" ShapeID="_x0000_i1080" DrawAspect="Content" ObjectID="_1345025783" r:id="rId118"/>
        </w:object>
      </w:r>
    </w:p>
    <w:p w:rsidR="005C622D" w:rsidRPr="00932C6B" w:rsidRDefault="005C622D" w:rsidP="00821A4D">
      <w:pPr>
        <w:ind w:left="720"/>
        <w:rPr>
          <w:color w:val="FF0000"/>
          <w:sz w:val="22"/>
        </w:rPr>
      </w:pPr>
      <w:r w:rsidRPr="00932C6B">
        <w:rPr>
          <w:color w:val="FF0000"/>
          <w:sz w:val="22"/>
        </w:rPr>
        <w:t>For k = 1 to N</w:t>
      </w:r>
    </w:p>
    <w:p w:rsidR="005C622D" w:rsidRPr="00932C6B" w:rsidRDefault="005C622D" w:rsidP="00821A4D">
      <w:pPr>
        <w:ind w:left="720"/>
        <w:rPr>
          <w:color w:val="FF0000"/>
          <w:sz w:val="22"/>
        </w:rPr>
      </w:pPr>
      <w:r w:rsidRPr="00932C6B">
        <w:rPr>
          <w:color w:val="FF0000"/>
          <w:position w:val="-20"/>
          <w:sz w:val="22"/>
        </w:rPr>
        <w:object w:dxaOrig="1980" w:dyaOrig="520">
          <v:shape id="_x0000_i1081" type="#_x0000_t75" style="width:99pt;height:26.25pt" o:ole="">
            <v:imagedata r:id="rId119" o:title=""/>
          </v:shape>
          <o:OLEObject Type="Embed" ProgID="Equation.DSMT4" ShapeID="_x0000_i1081" DrawAspect="Content" ObjectID="_1345025784" r:id="rId120"/>
        </w:object>
      </w:r>
    </w:p>
    <w:p w:rsidR="005C622D" w:rsidRPr="00932C6B" w:rsidRDefault="005C622D" w:rsidP="00821A4D">
      <w:pPr>
        <w:ind w:left="720"/>
        <w:rPr>
          <w:color w:val="FF0000"/>
          <w:sz w:val="22"/>
        </w:rPr>
      </w:pPr>
      <w:r w:rsidRPr="00932C6B">
        <w:rPr>
          <w:color w:val="FF0000"/>
          <w:position w:val="-20"/>
          <w:sz w:val="22"/>
        </w:rPr>
        <w:object w:dxaOrig="3080" w:dyaOrig="520">
          <v:shape id="_x0000_i1082" type="#_x0000_t75" style="width:153.75pt;height:26.25pt" o:ole="">
            <v:imagedata r:id="rId121" o:title=""/>
          </v:shape>
          <o:OLEObject Type="Embed" ProgID="Equation.DSMT4" ShapeID="_x0000_i1082" DrawAspect="Content" ObjectID="_1345025785" r:id="rId122"/>
        </w:object>
      </w:r>
    </w:p>
    <w:p w:rsidR="005C622D" w:rsidRDefault="005C622D" w:rsidP="00821A4D">
      <w:pPr>
        <w:spacing w:after="120"/>
        <w:ind w:left="720"/>
        <w:rPr>
          <w:color w:val="FF0000"/>
          <w:sz w:val="22"/>
        </w:rPr>
      </w:pPr>
      <w:r w:rsidRPr="00932C6B">
        <w:rPr>
          <w:color w:val="FF0000"/>
          <w:position w:val="-20"/>
          <w:sz w:val="22"/>
        </w:rPr>
        <w:object w:dxaOrig="2100" w:dyaOrig="639">
          <v:shape id="_x0000_i1083" type="#_x0000_t75" style="width:105pt;height:32.25pt" o:ole="">
            <v:imagedata r:id="rId123" o:title=""/>
          </v:shape>
          <o:OLEObject Type="Embed" ProgID="Equation.DSMT4" ShapeID="_x0000_i1083" DrawAspect="Content" ObjectID="_1345025786" r:id="rId124"/>
        </w:object>
      </w:r>
    </w:p>
    <w:p w:rsidR="005C622D" w:rsidRDefault="005C622D" w:rsidP="00821A4D">
      <w:pPr>
        <w:spacing w:after="120"/>
        <w:ind w:left="720"/>
        <w:rPr>
          <w:sz w:val="22"/>
        </w:rPr>
      </w:pPr>
      <w:r w:rsidRPr="00F25CB0">
        <w:rPr>
          <w:color w:val="FF0000"/>
          <w:position w:val="-18"/>
          <w:sz w:val="22"/>
        </w:rPr>
        <w:object w:dxaOrig="1320" w:dyaOrig="420">
          <v:shape id="_x0000_i1084" type="#_x0000_t75" style="width:66pt;height:21pt" o:ole="">
            <v:imagedata r:id="rId125" o:title=""/>
          </v:shape>
          <o:OLEObject Type="Embed" ProgID="Equation.DSMT4" ShapeID="_x0000_i1084" DrawAspect="Content" ObjectID="_1345025787" r:id="rId126"/>
        </w:object>
      </w:r>
    </w:p>
    <w:p w:rsidR="005C622D" w:rsidRDefault="005C622D" w:rsidP="00821A4D"/>
    <w:p w:rsidR="005C622D" w:rsidRDefault="005C622D" w:rsidP="00821A4D"/>
    <w:p w:rsidR="005C622D" w:rsidRDefault="005C622D">
      <w:pPr>
        <w:spacing w:after="200" w:line="276" w:lineRule="auto"/>
      </w:pPr>
      <w:r>
        <w:br w:type="page"/>
      </w:r>
    </w:p>
    <w:p w:rsidR="005C622D" w:rsidRPr="00391F39" w:rsidRDefault="005C622D" w:rsidP="00821A4D">
      <w:pPr>
        <w:spacing w:after="120"/>
        <w:rPr>
          <w:b/>
          <w:i/>
        </w:rPr>
      </w:pPr>
      <w:r w:rsidRPr="00391F39">
        <w:rPr>
          <w:b/>
          <w:i/>
        </w:rPr>
        <w:lastRenderedPageBreak/>
        <w:t>Example</w:t>
      </w:r>
    </w:p>
    <w:p w:rsidR="005C622D" w:rsidRDefault="005C622D" w:rsidP="00821A4D">
      <w:pPr>
        <w:spacing w:line="276" w:lineRule="auto"/>
      </w:pPr>
      <w:r>
        <w:t xml:space="preserve">Compute the first four step in the </w:t>
      </w:r>
      <w:r w:rsidRPr="001F20C6">
        <w:t>second-Order Runge-Kutta</w:t>
      </w:r>
      <w:r>
        <w:t xml:space="preserve"> method approximation to the solution of </w:t>
      </w:r>
      <w:r w:rsidRPr="003B3E42">
        <w:rPr>
          <w:position w:val="-10"/>
        </w:rPr>
        <w:object w:dxaOrig="940" w:dyaOrig="320">
          <v:shape id="_x0000_i1085" type="#_x0000_t75" style="width:47.25pt;height:15.75pt" o:ole="">
            <v:imagedata r:id="rId127" o:title=""/>
          </v:shape>
          <o:OLEObject Type="Embed" ProgID="Equation.DSMT4" ShapeID="_x0000_i1085" DrawAspect="Content" ObjectID="_1345025788" r:id="rId128"/>
        </w:object>
      </w:r>
      <w:r>
        <w:t xml:space="preserve"> with</w:t>
      </w:r>
      <w:r w:rsidRPr="003B3E42">
        <w:rPr>
          <w:position w:val="-10"/>
        </w:rPr>
        <w:object w:dxaOrig="780" w:dyaOrig="320">
          <v:shape id="_x0000_i1086" type="#_x0000_t75" style="width:39pt;height:15.75pt" o:ole="">
            <v:imagedata r:id="rId36" o:title=""/>
          </v:shape>
          <o:OLEObject Type="Embed" ProgID="Equation.DSMT4" ShapeID="_x0000_i1086" DrawAspect="Content" ObjectID="_1345025789" r:id="rId129"/>
        </w:object>
      </w:r>
      <w:r>
        <w:t xml:space="preserve">, using the step size </w:t>
      </w:r>
      <w:r w:rsidRPr="003B3E42">
        <w:rPr>
          <w:position w:val="-6"/>
        </w:rPr>
        <w:object w:dxaOrig="720" w:dyaOrig="279">
          <v:shape id="_x0000_i1087" type="#_x0000_t75" style="width:36pt;height:14.25pt" o:ole="">
            <v:imagedata r:id="rId38" o:title=""/>
          </v:shape>
          <o:OLEObject Type="Embed" ProgID="Equation.DSMT4" ShapeID="_x0000_i1087" DrawAspect="Content" ObjectID="_1345025790" r:id="rId130"/>
        </w:object>
      </w:r>
      <w:r>
        <w:t>. Compare the result with the actual solution to the initial value problem.</w:t>
      </w:r>
    </w:p>
    <w:p w:rsidR="005C622D" w:rsidRPr="003B3E42" w:rsidRDefault="005C622D" w:rsidP="00821A4D">
      <w:pPr>
        <w:spacing w:before="120" w:after="120" w:line="276" w:lineRule="auto"/>
        <w:rPr>
          <w:i/>
          <w:sz w:val="22"/>
          <w:u w:val="single"/>
        </w:rPr>
      </w:pPr>
      <w:r w:rsidRPr="003B3E42">
        <w:rPr>
          <w:i/>
          <w:sz w:val="22"/>
          <w:u w:val="single"/>
        </w:rPr>
        <w:t>Solution</w:t>
      </w:r>
    </w:p>
    <w:p w:rsidR="005C622D" w:rsidRDefault="005C622D" w:rsidP="00821A4D">
      <w:pPr>
        <w:spacing w:line="276" w:lineRule="auto"/>
        <w:ind w:left="360"/>
      </w:pPr>
      <w:r w:rsidRPr="002E3F55">
        <w:rPr>
          <w:position w:val="-18"/>
        </w:rPr>
        <w:object w:dxaOrig="2120" w:dyaOrig="420">
          <v:shape id="_x0000_i1088" type="#_x0000_t75" style="width:105.75pt;height:21pt" o:ole="">
            <v:imagedata r:id="rId131" o:title=""/>
          </v:shape>
          <o:OLEObject Type="Embed" ProgID="Equation.DSMT4" ShapeID="_x0000_i1088" DrawAspect="Content" ObjectID="_1345025791" r:id="rId132"/>
        </w:object>
      </w:r>
    </w:p>
    <w:p w:rsidR="005C622D" w:rsidRDefault="005C622D" w:rsidP="00821A4D">
      <w:pPr>
        <w:spacing w:line="276" w:lineRule="auto"/>
        <w:ind w:left="360"/>
      </w:pPr>
      <w:r>
        <w:t xml:space="preserve">The </w:t>
      </w:r>
      <w:r w:rsidRPr="000A45BE">
        <w:rPr>
          <w:i/>
          <w:color w:val="FF0000"/>
        </w:rPr>
        <w:t>first</w:t>
      </w:r>
      <w:r>
        <w:t xml:space="preserve"> step:</w:t>
      </w:r>
    </w:p>
    <w:p w:rsidR="005C622D" w:rsidRDefault="005C622D" w:rsidP="00821A4D">
      <w:pPr>
        <w:ind w:left="720"/>
      </w:pPr>
      <w:r w:rsidRPr="00932C6B">
        <w:rPr>
          <w:color w:val="FF0000"/>
          <w:position w:val="-20"/>
          <w:sz w:val="22"/>
        </w:rPr>
        <w:object w:dxaOrig="1579" w:dyaOrig="520">
          <v:shape id="_x0000_i1089" type="#_x0000_t75" style="width:78.75pt;height:26.25pt" o:ole="">
            <v:imagedata r:id="rId133" o:title=""/>
          </v:shape>
          <o:OLEObject Type="Embed" ProgID="Equation.DSMT4" ShapeID="_x0000_i1089" DrawAspect="Content" ObjectID="_1345025792" r:id="rId134"/>
        </w:object>
      </w:r>
    </w:p>
    <w:p w:rsidR="005C622D" w:rsidRDefault="005C622D" w:rsidP="00821A4D">
      <w:pPr>
        <w:tabs>
          <w:tab w:val="left" w:pos="1080"/>
        </w:tabs>
        <w:ind w:left="720"/>
      </w:pPr>
      <w:r>
        <w:tab/>
      </w:r>
      <w:r w:rsidRPr="00BB4043">
        <w:rPr>
          <w:color w:val="FF0000"/>
          <w:position w:val="-18"/>
          <w:sz w:val="22"/>
        </w:rPr>
        <w:object w:dxaOrig="980" w:dyaOrig="420">
          <v:shape id="_x0000_i1090" type="#_x0000_t75" style="width:48.75pt;height:21pt" o:ole="">
            <v:imagedata r:id="rId135" o:title=""/>
          </v:shape>
          <o:OLEObject Type="Embed" ProgID="Equation.DSMT4" ShapeID="_x0000_i1090" DrawAspect="Content" ObjectID="_1345025793" r:id="rId136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position w:val="-4"/>
        </w:rPr>
      </w:pPr>
      <w:r>
        <w:tab/>
      </w:r>
      <w:r w:rsidRPr="00401D4D">
        <w:rPr>
          <w:position w:val="-4"/>
        </w:rPr>
        <w:object w:dxaOrig="639" w:dyaOrig="260">
          <v:shape id="_x0000_i1091" type="#_x0000_t75" style="width:32.25pt;height:12.75pt" o:ole="">
            <v:imagedata r:id="rId137" o:title=""/>
          </v:shape>
          <o:OLEObject Type="Embed" ProgID="Equation.DSMT4" ShapeID="_x0000_i1091" DrawAspect="Content" ObjectID="_1345025794" r:id="rId138"/>
        </w:object>
      </w:r>
    </w:p>
    <w:p w:rsidR="005C622D" w:rsidRDefault="005C622D" w:rsidP="00821A4D">
      <w:pPr>
        <w:tabs>
          <w:tab w:val="left" w:pos="1080"/>
        </w:tabs>
        <w:spacing w:after="120" w:line="276" w:lineRule="auto"/>
        <w:ind w:left="720"/>
      </w:pPr>
      <w:r>
        <w:rPr>
          <w:position w:val="-4"/>
        </w:rPr>
        <w:tab/>
      </w:r>
      <w:r w:rsidRPr="000C7255">
        <w:rPr>
          <w:position w:val="-6"/>
        </w:rPr>
        <w:object w:dxaOrig="380" w:dyaOrig="279">
          <v:shape id="_x0000_i1092" type="#_x0000_t75" style="width:18.75pt;height:14.25pt" o:ole="">
            <v:imagedata r:id="rId139" o:title=""/>
          </v:shape>
          <o:OLEObject Type="Embed" ProgID="Equation.DSMT4" ShapeID="_x0000_i1092" DrawAspect="Content" ObjectID="_1345025795" r:id="rId140"/>
        </w:object>
      </w:r>
    </w:p>
    <w:p w:rsidR="005C622D" w:rsidRDefault="005C622D" w:rsidP="00821A4D">
      <w:pPr>
        <w:tabs>
          <w:tab w:val="left" w:pos="1080"/>
        </w:tabs>
        <w:ind w:left="720"/>
        <w:rPr>
          <w:color w:val="FF0000"/>
          <w:sz w:val="22"/>
        </w:rPr>
      </w:pPr>
      <w:r w:rsidRPr="00932C6B">
        <w:rPr>
          <w:color w:val="FF0000"/>
          <w:position w:val="-20"/>
          <w:sz w:val="22"/>
        </w:rPr>
        <w:object w:dxaOrig="2540" w:dyaOrig="520">
          <v:shape id="_x0000_i1093" type="#_x0000_t75" style="width:126.75pt;height:26.25pt" o:ole="">
            <v:imagedata r:id="rId141" o:title=""/>
          </v:shape>
          <o:OLEObject Type="Embed" ProgID="Equation.DSMT4" ShapeID="_x0000_i1093" DrawAspect="Content" ObjectID="_1345025796" r:id="rId142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>
        <w:rPr>
          <w:color w:val="FF0000"/>
          <w:sz w:val="22"/>
        </w:rPr>
        <w:tab/>
      </w:r>
      <w:r w:rsidRPr="00932C6B">
        <w:rPr>
          <w:color w:val="FF0000"/>
          <w:position w:val="-20"/>
          <w:sz w:val="22"/>
        </w:rPr>
        <w:object w:dxaOrig="2280" w:dyaOrig="520">
          <v:shape id="_x0000_i1094" type="#_x0000_t75" style="width:114pt;height:26.25pt" o:ole="">
            <v:imagedata r:id="rId143" o:title=""/>
          </v:shape>
          <o:OLEObject Type="Embed" ProgID="Equation.DSMT4" ShapeID="_x0000_i1094" DrawAspect="Content" ObjectID="_1345025797" r:id="rId144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>
        <w:rPr>
          <w:color w:val="FF0000"/>
          <w:sz w:val="22"/>
        </w:rPr>
        <w:tab/>
      </w:r>
      <w:r w:rsidRPr="00F46348">
        <w:rPr>
          <w:color w:val="FF0000"/>
          <w:position w:val="-14"/>
          <w:sz w:val="22"/>
        </w:rPr>
        <w:object w:dxaOrig="2040" w:dyaOrig="400">
          <v:shape id="_x0000_i1095" type="#_x0000_t75" style="width:102pt;height:20.25pt" o:ole="">
            <v:imagedata r:id="rId145" o:title=""/>
          </v:shape>
          <o:OLEObject Type="Embed" ProgID="Equation.DSMT4" ShapeID="_x0000_i1095" DrawAspect="Content" ObjectID="_1345025798" r:id="rId146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>
        <w:rPr>
          <w:color w:val="FF0000"/>
          <w:sz w:val="22"/>
        </w:rPr>
        <w:tab/>
      </w:r>
      <w:r w:rsidRPr="00F46348">
        <w:rPr>
          <w:color w:val="FF0000"/>
          <w:position w:val="-6"/>
          <w:sz w:val="22"/>
        </w:rPr>
        <w:object w:dxaOrig="820" w:dyaOrig="279">
          <v:shape id="_x0000_i1096" type="#_x0000_t75" style="width:41.25pt;height:14.25pt" o:ole="">
            <v:imagedata r:id="rId147" o:title=""/>
          </v:shape>
          <o:OLEObject Type="Embed" ProgID="Equation.DSMT4" ShapeID="_x0000_i1096" DrawAspect="Content" ObjectID="_1345025799" r:id="rId148"/>
        </w:object>
      </w:r>
    </w:p>
    <w:p w:rsidR="005C622D" w:rsidRDefault="005C622D" w:rsidP="00821A4D">
      <w:pPr>
        <w:tabs>
          <w:tab w:val="left" w:pos="1080"/>
        </w:tabs>
        <w:spacing w:after="120" w:line="276" w:lineRule="auto"/>
        <w:ind w:left="720"/>
        <w:rPr>
          <w:color w:val="FF0000"/>
          <w:sz w:val="22"/>
        </w:rPr>
      </w:pPr>
      <w:r>
        <w:rPr>
          <w:color w:val="FF0000"/>
          <w:sz w:val="22"/>
        </w:rPr>
        <w:tab/>
      </w:r>
      <w:r w:rsidRPr="00F46348">
        <w:rPr>
          <w:color w:val="FF0000"/>
          <w:position w:val="-6"/>
          <w:sz w:val="22"/>
        </w:rPr>
        <w:object w:dxaOrig="680" w:dyaOrig="279">
          <v:shape id="_x0000_i1097" type="#_x0000_t75" style="width:33.75pt;height:14.25pt" o:ole="">
            <v:imagedata r:id="rId149" o:title=""/>
          </v:shape>
          <o:OLEObject Type="Embed" ProgID="Equation.DSMT4" ShapeID="_x0000_i1097" DrawAspect="Content" ObjectID="_1345025800" r:id="rId150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 w:rsidRPr="00932C6B">
        <w:rPr>
          <w:color w:val="FF0000"/>
          <w:position w:val="-20"/>
          <w:sz w:val="22"/>
        </w:rPr>
        <w:object w:dxaOrig="1980" w:dyaOrig="639">
          <v:shape id="_x0000_i1098" type="#_x0000_t75" style="width:99pt;height:32.25pt" o:ole="">
            <v:imagedata r:id="rId151" o:title=""/>
          </v:shape>
          <o:OLEObject Type="Embed" ProgID="Equation.DSMT4" ShapeID="_x0000_i1098" DrawAspect="Content" ObjectID="_1345025801" r:id="rId152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>
        <w:rPr>
          <w:color w:val="FF0000"/>
          <w:sz w:val="22"/>
        </w:rPr>
        <w:tab/>
      </w:r>
      <w:r w:rsidRPr="007E4FE0">
        <w:rPr>
          <w:color w:val="FF0000"/>
          <w:position w:val="-22"/>
          <w:sz w:val="22"/>
        </w:rPr>
        <w:object w:dxaOrig="1719" w:dyaOrig="560">
          <v:shape id="_x0000_i1099" type="#_x0000_t75" style="width:86.25pt;height:27.75pt" o:ole="">
            <v:imagedata r:id="rId153" o:title=""/>
          </v:shape>
          <o:OLEObject Type="Embed" ProgID="Equation.DSMT4" ShapeID="_x0000_i1099" DrawAspect="Content" ObjectID="_1345025802" r:id="rId154"/>
        </w:object>
      </w:r>
    </w:p>
    <w:p w:rsidR="005C622D" w:rsidRDefault="005C622D" w:rsidP="00821A4D">
      <w:pPr>
        <w:tabs>
          <w:tab w:val="left" w:pos="1080"/>
        </w:tabs>
        <w:spacing w:after="120" w:line="276" w:lineRule="auto"/>
        <w:ind w:left="720"/>
        <w:rPr>
          <w:color w:val="FF0000"/>
          <w:sz w:val="22"/>
        </w:rPr>
      </w:pPr>
      <w:r>
        <w:rPr>
          <w:color w:val="FF0000"/>
          <w:sz w:val="22"/>
        </w:rPr>
        <w:tab/>
      </w:r>
      <w:r w:rsidRPr="007E4FE0">
        <w:rPr>
          <w:color w:val="FF0000"/>
          <w:position w:val="-6"/>
          <w:sz w:val="22"/>
        </w:rPr>
        <w:object w:dxaOrig="800" w:dyaOrig="279">
          <v:shape id="_x0000_i1100" type="#_x0000_t75" style="width:39.75pt;height:14.25pt" o:ole="">
            <v:imagedata r:id="rId155" o:title=""/>
          </v:shape>
          <o:OLEObject Type="Embed" ProgID="Equation.DSMT4" ShapeID="_x0000_i1100" DrawAspect="Content" ObjectID="_1345025803" r:id="rId156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 w:rsidRPr="007E4FE0">
        <w:rPr>
          <w:color w:val="FF0000"/>
          <w:position w:val="-18"/>
          <w:sz w:val="22"/>
        </w:rPr>
        <w:object w:dxaOrig="1080" w:dyaOrig="420">
          <v:shape id="_x0000_i1101" type="#_x0000_t75" style="width:54pt;height:21pt" o:ole="">
            <v:imagedata r:id="rId157" o:title=""/>
          </v:shape>
          <o:OLEObject Type="Embed" ProgID="Equation.DSMT4" ShapeID="_x0000_i1101" DrawAspect="Content" ObjectID="_1345025804" r:id="rId158"/>
        </w:object>
      </w:r>
    </w:p>
    <w:p w:rsidR="005C622D" w:rsidRDefault="005C622D" w:rsidP="00821A4D">
      <w:pPr>
        <w:tabs>
          <w:tab w:val="left" w:pos="990"/>
        </w:tabs>
        <w:spacing w:line="276" w:lineRule="auto"/>
        <w:ind w:left="720"/>
        <w:rPr>
          <w:color w:val="FF0000"/>
          <w:sz w:val="22"/>
        </w:rPr>
      </w:pPr>
      <w:r>
        <w:rPr>
          <w:color w:val="FF0000"/>
          <w:sz w:val="22"/>
        </w:rPr>
        <w:tab/>
      </w:r>
      <w:r w:rsidRPr="00A92E38">
        <w:rPr>
          <w:color w:val="FF0000"/>
          <w:position w:val="-6"/>
          <w:sz w:val="22"/>
        </w:rPr>
        <w:object w:dxaOrig="840" w:dyaOrig="279">
          <v:shape id="_x0000_i1102" type="#_x0000_t75" style="width:42pt;height:14.25pt" o:ole="">
            <v:imagedata r:id="rId159" o:title=""/>
          </v:shape>
          <o:OLEObject Type="Embed" ProgID="Equation.DSMT4" ShapeID="_x0000_i1102" DrawAspect="Content" ObjectID="_1345025805" r:id="rId160"/>
        </w:object>
      </w:r>
    </w:p>
    <w:p w:rsidR="005C622D" w:rsidRDefault="005C622D" w:rsidP="00821A4D">
      <w:pPr>
        <w:tabs>
          <w:tab w:val="left" w:pos="990"/>
        </w:tabs>
        <w:spacing w:line="276" w:lineRule="auto"/>
        <w:ind w:left="720"/>
      </w:pPr>
      <w:r>
        <w:rPr>
          <w:color w:val="FF0000"/>
          <w:sz w:val="22"/>
        </w:rPr>
        <w:tab/>
      </w:r>
      <w:r w:rsidRPr="00A92E38">
        <w:rPr>
          <w:color w:val="FF0000"/>
          <w:position w:val="-6"/>
          <w:sz w:val="22"/>
        </w:rPr>
        <w:object w:dxaOrig="520" w:dyaOrig="279">
          <v:shape id="_x0000_i1103" type="#_x0000_t75" style="width:26.25pt;height:14.25pt" o:ole="">
            <v:imagedata r:id="rId161" o:title=""/>
          </v:shape>
          <o:OLEObject Type="Embed" ProgID="Equation.DSMT4" ShapeID="_x0000_i1103" DrawAspect="Content" ObjectID="_1345025806" r:id="rId162"/>
        </w:object>
      </w:r>
    </w:p>
    <w:p w:rsidR="005C622D" w:rsidRDefault="005C622D" w:rsidP="00821A4D">
      <w:pPr>
        <w:ind w:left="360"/>
      </w:pPr>
    </w:p>
    <w:p w:rsidR="005C622D" w:rsidRDefault="005C622D" w:rsidP="00821A4D">
      <w:pPr>
        <w:spacing w:line="276" w:lineRule="auto"/>
        <w:ind w:left="360"/>
      </w:pPr>
      <w:r>
        <w:t xml:space="preserve">The </w:t>
      </w:r>
      <w:r>
        <w:rPr>
          <w:i/>
          <w:color w:val="FF0000"/>
        </w:rPr>
        <w:t>second</w:t>
      </w:r>
      <w:r>
        <w:t xml:space="preserve"> step:</w:t>
      </w:r>
    </w:p>
    <w:p w:rsidR="005C622D" w:rsidRDefault="005C622D" w:rsidP="00821A4D">
      <w:pPr>
        <w:ind w:left="720"/>
      </w:pPr>
      <w:r w:rsidRPr="00197645">
        <w:rPr>
          <w:color w:val="FF0000"/>
          <w:position w:val="-18"/>
          <w:sz w:val="22"/>
        </w:rPr>
        <w:object w:dxaOrig="3360" w:dyaOrig="420">
          <v:shape id="_x0000_i1104" type="#_x0000_t75" style="width:167.25pt;height:21pt" o:ole="">
            <v:imagedata r:id="rId163" o:title=""/>
          </v:shape>
          <o:OLEObject Type="Embed" ProgID="Equation.DSMT4" ShapeID="_x0000_i1104" DrawAspect="Content" ObjectID="_1345025807" r:id="rId164"/>
        </w:object>
      </w:r>
    </w:p>
    <w:p w:rsidR="005C622D" w:rsidRDefault="005C622D" w:rsidP="00821A4D">
      <w:pPr>
        <w:tabs>
          <w:tab w:val="left" w:pos="1080"/>
        </w:tabs>
        <w:ind w:left="720"/>
        <w:rPr>
          <w:color w:val="FF0000"/>
          <w:sz w:val="22"/>
        </w:rPr>
      </w:pPr>
      <w:r w:rsidRPr="00932C6B">
        <w:rPr>
          <w:color w:val="FF0000"/>
          <w:position w:val="-20"/>
          <w:sz w:val="22"/>
        </w:rPr>
        <w:object w:dxaOrig="6640" w:dyaOrig="520">
          <v:shape id="_x0000_i1105" type="#_x0000_t75" style="width:331.5pt;height:26.25pt" o:ole="">
            <v:imagedata r:id="rId165" o:title=""/>
          </v:shape>
          <o:OLEObject Type="Embed" ProgID="Equation.DSMT4" ShapeID="_x0000_i1105" DrawAspect="Content" ObjectID="_1345025808" r:id="rId166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 w:rsidRPr="0090783A">
        <w:rPr>
          <w:color w:val="FF0000"/>
          <w:position w:val="-22"/>
          <w:sz w:val="22"/>
        </w:rPr>
        <w:object w:dxaOrig="5679" w:dyaOrig="660">
          <v:shape id="_x0000_i1106" type="#_x0000_t75" style="width:284.25pt;height:33pt" o:ole="">
            <v:imagedata r:id="rId167" o:title=""/>
          </v:shape>
          <o:OLEObject Type="Embed" ProgID="Equation.DSMT4" ShapeID="_x0000_i1106" DrawAspect="Content" ObjectID="_1345025809" r:id="rId168"/>
        </w:object>
      </w:r>
    </w:p>
    <w:p w:rsidR="005C622D" w:rsidRPr="0090783A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 w:rsidRPr="007E4FE0">
        <w:rPr>
          <w:color w:val="FF0000"/>
          <w:position w:val="-18"/>
          <w:sz w:val="22"/>
        </w:rPr>
        <w:object w:dxaOrig="2480" w:dyaOrig="420">
          <v:shape id="_x0000_i1107" type="#_x0000_t75" style="width:123.75pt;height:21pt" o:ole="">
            <v:imagedata r:id="rId169" o:title=""/>
          </v:shape>
          <o:OLEObject Type="Embed" ProgID="Equation.DSMT4" ShapeID="_x0000_i1107" DrawAspect="Content" ObjectID="_1345025810" r:id="rId170"/>
        </w:object>
      </w:r>
    </w:p>
    <w:p w:rsidR="005C622D" w:rsidRPr="00462B14" w:rsidRDefault="005C622D" w:rsidP="00821A4D">
      <w:pPr>
        <w:ind w:left="360"/>
      </w:pPr>
    </w:p>
    <w:p w:rsidR="005C622D" w:rsidRDefault="005C622D" w:rsidP="00821A4D">
      <w:pPr>
        <w:ind w:left="360"/>
      </w:pPr>
    </w:p>
    <w:p w:rsidR="005C622D" w:rsidRDefault="005C622D">
      <w:pPr>
        <w:spacing w:after="200" w:line="276" w:lineRule="auto"/>
      </w:pPr>
      <w:r>
        <w:br w:type="page"/>
      </w:r>
    </w:p>
    <w:p w:rsidR="005C622D" w:rsidRDefault="005C622D" w:rsidP="00821A4D">
      <w:pPr>
        <w:spacing w:line="276" w:lineRule="auto"/>
        <w:ind w:left="360"/>
      </w:pPr>
      <w:r>
        <w:lastRenderedPageBreak/>
        <w:t xml:space="preserve">The </w:t>
      </w:r>
      <w:r>
        <w:rPr>
          <w:i/>
          <w:color w:val="FF0000"/>
        </w:rPr>
        <w:t>third</w:t>
      </w:r>
      <w:r>
        <w:t xml:space="preserve"> step:</w:t>
      </w:r>
    </w:p>
    <w:p w:rsidR="005C622D" w:rsidRDefault="005C622D" w:rsidP="00821A4D">
      <w:pPr>
        <w:ind w:left="720"/>
      </w:pPr>
      <w:r w:rsidRPr="00197645">
        <w:rPr>
          <w:color w:val="FF0000"/>
          <w:position w:val="-18"/>
          <w:sz w:val="22"/>
        </w:rPr>
        <w:object w:dxaOrig="4180" w:dyaOrig="420">
          <v:shape id="_x0000_i1108" type="#_x0000_t75" style="width:208.5pt;height:21pt" o:ole="">
            <v:imagedata r:id="rId171" o:title=""/>
          </v:shape>
          <o:OLEObject Type="Embed" ProgID="Equation.DSMT4" ShapeID="_x0000_i1108" DrawAspect="Content" ObjectID="_1345025811" r:id="rId172"/>
        </w:object>
      </w:r>
    </w:p>
    <w:p w:rsidR="005C622D" w:rsidRDefault="005C622D" w:rsidP="00821A4D">
      <w:pPr>
        <w:tabs>
          <w:tab w:val="left" w:pos="1080"/>
        </w:tabs>
        <w:ind w:left="720"/>
        <w:rPr>
          <w:color w:val="FF0000"/>
          <w:sz w:val="22"/>
        </w:rPr>
      </w:pPr>
      <w:r w:rsidRPr="00932C6B">
        <w:rPr>
          <w:color w:val="FF0000"/>
          <w:position w:val="-20"/>
          <w:sz w:val="22"/>
        </w:rPr>
        <w:object w:dxaOrig="7820" w:dyaOrig="520">
          <v:shape id="_x0000_i1109" type="#_x0000_t75" style="width:390pt;height:26.25pt" o:ole="">
            <v:imagedata r:id="rId173" o:title=""/>
          </v:shape>
          <o:OLEObject Type="Embed" ProgID="Equation.DSMT4" ShapeID="_x0000_i1109" DrawAspect="Content" ObjectID="_1345025812" r:id="rId174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 w:rsidRPr="0090783A">
        <w:rPr>
          <w:color w:val="FF0000"/>
          <w:position w:val="-22"/>
          <w:sz w:val="22"/>
        </w:rPr>
        <w:object w:dxaOrig="7020" w:dyaOrig="660">
          <v:shape id="_x0000_i1110" type="#_x0000_t75" style="width:351pt;height:33pt" o:ole="">
            <v:imagedata r:id="rId175" o:title=""/>
          </v:shape>
          <o:OLEObject Type="Embed" ProgID="Equation.DSMT4" ShapeID="_x0000_i1110" DrawAspect="Content" ObjectID="_1345025813" r:id="rId176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position w:val="-18"/>
          <w:sz w:val="22"/>
        </w:rPr>
      </w:pPr>
      <w:r w:rsidRPr="007E4FE0">
        <w:rPr>
          <w:color w:val="FF0000"/>
          <w:position w:val="-18"/>
          <w:sz w:val="22"/>
        </w:rPr>
        <w:object w:dxaOrig="1620" w:dyaOrig="420">
          <v:shape id="_x0000_i1111" type="#_x0000_t75" style="width:81pt;height:21pt" o:ole="">
            <v:imagedata r:id="rId177" o:title=""/>
          </v:shape>
          <o:OLEObject Type="Embed" ProgID="Equation.DSMT4" ShapeID="_x0000_i1111" DrawAspect="Content" ObjectID="_1345025814" r:id="rId178"/>
        </w:object>
      </w:r>
    </w:p>
    <w:p w:rsidR="005C622D" w:rsidRDefault="005C622D" w:rsidP="00821A4D">
      <w:pPr>
        <w:spacing w:line="276" w:lineRule="auto"/>
        <w:ind w:left="720"/>
        <w:rPr>
          <w:color w:val="FF0000"/>
          <w:position w:val="-18"/>
          <w:sz w:val="22"/>
        </w:rPr>
      </w:pPr>
    </w:p>
    <w:p w:rsidR="005C622D" w:rsidRDefault="005C622D" w:rsidP="00821A4D">
      <w:pPr>
        <w:spacing w:line="276" w:lineRule="auto"/>
        <w:ind w:left="360"/>
      </w:pPr>
      <w:r>
        <w:t xml:space="preserve">The </w:t>
      </w:r>
      <w:r>
        <w:rPr>
          <w:i/>
          <w:color w:val="FF0000"/>
        </w:rPr>
        <w:t>fourth</w:t>
      </w:r>
      <w:r>
        <w:t xml:space="preserve"> step:</w:t>
      </w:r>
    </w:p>
    <w:p w:rsidR="005C622D" w:rsidRDefault="005C622D" w:rsidP="00821A4D">
      <w:pPr>
        <w:ind w:left="720"/>
      </w:pPr>
      <w:r w:rsidRPr="00197645">
        <w:rPr>
          <w:color w:val="FF0000"/>
          <w:position w:val="-18"/>
          <w:sz w:val="22"/>
        </w:rPr>
        <w:object w:dxaOrig="4400" w:dyaOrig="420">
          <v:shape id="_x0000_i1112" type="#_x0000_t75" style="width:219pt;height:21pt" o:ole="">
            <v:imagedata r:id="rId179" o:title=""/>
          </v:shape>
          <o:OLEObject Type="Embed" ProgID="Equation.DSMT4" ShapeID="_x0000_i1112" DrawAspect="Content" ObjectID="_1345025815" r:id="rId180"/>
        </w:object>
      </w:r>
    </w:p>
    <w:p w:rsidR="005C622D" w:rsidRDefault="005C622D" w:rsidP="00821A4D">
      <w:pPr>
        <w:tabs>
          <w:tab w:val="left" w:pos="1080"/>
        </w:tabs>
        <w:ind w:left="720"/>
        <w:rPr>
          <w:color w:val="FF0000"/>
          <w:sz w:val="22"/>
        </w:rPr>
      </w:pPr>
      <w:r w:rsidRPr="00932C6B">
        <w:rPr>
          <w:color w:val="FF0000"/>
          <w:position w:val="-20"/>
          <w:sz w:val="22"/>
        </w:rPr>
        <w:object w:dxaOrig="8160" w:dyaOrig="520">
          <v:shape id="_x0000_i1113" type="#_x0000_t75" style="width:407.25pt;height:26.25pt" o:ole="">
            <v:imagedata r:id="rId181" o:title=""/>
          </v:shape>
          <o:OLEObject Type="Embed" ProgID="Equation.DSMT4" ShapeID="_x0000_i1113" DrawAspect="Content" ObjectID="_1345025816" r:id="rId182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 w:rsidRPr="0090783A">
        <w:rPr>
          <w:color w:val="FF0000"/>
          <w:position w:val="-22"/>
          <w:sz w:val="22"/>
        </w:rPr>
        <w:object w:dxaOrig="7400" w:dyaOrig="660">
          <v:shape id="_x0000_i1114" type="#_x0000_t75" style="width:369.75pt;height:33pt" o:ole="">
            <v:imagedata r:id="rId183" o:title=""/>
          </v:shape>
          <o:OLEObject Type="Embed" ProgID="Equation.DSMT4" ShapeID="_x0000_i1114" DrawAspect="Content" ObjectID="_1345025817" r:id="rId184"/>
        </w:object>
      </w:r>
    </w:p>
    <w:p w:rsidR="005C622D" w:rsidRPr="0090783A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 w:rsidRPr="007E4FE0">
        <w:rPr>
          <w:color w:val="FF0000"/>
          <w:position w:val="-18"/>
          <w:sz w:val="22"/>
        </w:rPr>
        <w:object w:dxaOrig="1620" w:dyaOrig="420">
          <v:shape id="_x0000_i1115" type="#_x0000_t75" style="width:81pt;height:21pt" o:ole="">
            <v:imagedata r:id="rId185" o:title=""/>
          </v:shape>
          <o:OLEObject Type="Embed" ProgID="Equation.DSMT4" ShapeID="_x0000_i1115" DrawAspect="Content" ObjectID="_1345025818" r:id="rId186"/>
        </w:object>
      </w:r>
    </w:p>
    <w:p w:rsidR="005C622D" w:rsidRPr="0090783A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</w:p>
    <w:tbl>
      <w:tblPr>
        <w:tblStyle w:val="TableGrid"/>
        <w:tblW w:w="4000" w:type="pct"/>
        <w:jc w:val="center"/>
        <w:tblLook w:val="04A0"/>
      </w:tblPr>
      <w:tblGrid>
        <w:gridCol w:w="907"/>
        <w:gridCol w:w="1900"/>
        <w:gridCol w:w="1605"/>
        <w:gridCol w:w="2087"/>
        <w:gridCol w:w="1623"/>
      </w:tblGrid>
      <w:tr w:rsidR="005C622D" w:rsidTr="00821A4D">
        <w:trPr>
          <w:jc w:val="center"/>
        </w:trPr>
        <w:tc>
          <w:tcPr>
            <w:tcW w:w="954" w:type="dxa"/>
            <w:tcBorders>
              <w:bottom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 w:rsidRPr="002D3EE5">
              <w:rPr>
                <w:position w:val="-12"/>
              </w:rPr>
              <w:object w:dxaOrig="260" w:dyaOrig="360">
                <v:shape id="_x0000_i1116" type="#_x0000_t75" style="width:12.75pt;height:18pt" o:ole="">
                  <v:imagedata r:id="rId187" o:title=""/>
                </v:shape>
                <o:OLEObject Type="Embed" ProgID="Equation.DSMT4" ShapeID="_x0000_i1116" DrawAspect="Content" ObjectID="_1345025819" r:id="rId188"/>
              </w:object>
            </w:r>
          </w:p>
        </w:tc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 w:rsidRPr="002D3EE5">
              <w:rPr>
                <w:position w:val="-12"/>
              </w:rPr>
              <w:object w:dxaOrig="320" w:dyaOrig="360">
                <v:shape id="_x0000_i1117" type="#_x0000_t75" style="width:15.75pt;height:18pt" o:ole="">
                  <v:imagedata r:id="rId79" o:title=""/>
                </v:shape>
                <o:OLEObject Type="Embed" ProgID="Equation.DSMT4" ShapeID="_x0000_i1117" DrawAspect="Content" ObjectID="_1345025820" r:id="rId189"/>
              </w:object>
            </w:r>
            <w:r>
              <w:t>: Runge-Kutta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 w:rsidRPr="002D3EE5">
              <w:rPr>
                <w:position w:val="-12"/>
              </w:rPr>
              <w:object w:dxaOrig="320" w:dyaOrig="360">
                <v:shape id="_x0000_i1118" type="#_x0000_t75" style="width:15.75pt;height:18pt" o:ole="">
                  <v:imagedata r:id="rId79" o:title=""/>
                </v:shape>
                <o:OLEObject Type="Embed" ProgID="Equation.DSMT4" ShapeID="_x0000_i1118" DrawAspect="Content" ObjectID="_1345025821" r:id="rId190"/>
              </w:object>
            </w:r>
            <w:r>
              <w:t xml:space="preserve"> - Exact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vAlign w:val="center"/>
          </w:tcPr>
          <w:p w:rsidR="005C622D" w:rsidRPr="00222B7D" w:rsidRDefault="005C622D" w:rsidP="00821A4D">
            <w:pPr>
              <w:spacing w:line="276" w:lineRule="auto"/>
              <w:jc w:val="center"/>
              <w:rPr>
                <w:b/>
                <w:i/>
                <w:color w:val="FF0000"/>
              </w:rPr>
            </w:pPr>
            <w:r w:rsidRPr="00665DCA">
              <w:rPr>
                <w:b/>
                <w:i/>
              </w:rPr>
              <w:t>Runge-Kutta</w:t>
            </w:r>
            <w:r w:rsidRPr="00222B7D">
              <w:rPr>
                <w:b/>
                <w:i/>
                <w:color w:val="FF0000"/>
              </w:rPr>
              <w:t xml:space="preserve"> Error</w:t>
            </w:r>
          </w:p>
        </w:tc>
        <w:tc>
          <w:tcPr>
            <w:tcW w:w="1638" w:type="dxa"/>
            <w:tcBorders>
              <w:bottom w:val="double" w:sz="4" w:space="0" w:color="auto"/>
            </w:tcBorders>
            <w:vAlign w:val="center"/>
          </w:tcPr>
          <w:p w:rsidR="005C622D" w:rsidRPr="00222B7D" w:rsidRDefault="005C622D" w:rsidP="00821A4D">
            <w:pPr>
              <w:spacing w:line="276" w:lineRule="auto"/>
              <w:jc w:val="center"/>
              <w:rPr>
                <w:b/>
                <w:i/>
                <w:color w:val="76923C" w:themeColor="accent3" w:themeShade="BF"/>
              </w:rPr>
            </w:pPr>
            <w:r w:rsidRPr="00665DCA">
              <w:rPr>
                <w:b/>
                <w:i/>
              </w:rPr>
              <w:t>Euler's</w:t>
            </w:r>
            <w:r w:rsidRPr="00222B7D">
              <w:rPr>
                <w:b/>
                <w:i/>
                <w:color w:val="76923C" w:themeColor="accent3" w:themeShade="BF"/>
              </w:rPr>
              <w:t>Error</w:t>
            </w:r>
          </w:p>
        </w:tc>
      </w:tr>
      <w:tr w:rsidR="005C622D" w:rsidTr="00821A4D">
        <w:trPr>
          <w:trHeight w:val="360"/>
          <w:jc w:val="center"/>
        </w:trPr>
        <w:tc>
          <w:tcPr>
            <w:tcW w:w="954" w:type="dxa"/>
            <w:tcBorders>
              <w:top w:val="double" w:sz="4" w:space="0" w:color="auto"/>
            </w:tcBorders>
            <w:vAlign w:val="center"/>
          </w:tcPr>
          <w:p w:rsidR="005C622D" w:rsidRDefault="005C622D" w:rsidP="00821A4D">
            <w:pPr>
              <w:jc w:val="center"/>
            </w:pPr>
            <w:r>
              <w:t>1.0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5C622D" w:rsidRDefault="005C622D" w:rsidP="00821A4D">
            <w:pPr>
              <w:jc w:val="center"/>
            </w:pPr>
            <w:r>
              <w:t>1.0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5C622D" w:rsidRDefault="005C622D" w:rsidP="00821A4D">
            <w:pPr>
              <w:jc w:val="center"/>
            </w:pPr>
            <w:r>
              <w:t>1.0</w:t>
            </w:r>
          </w:p>
        </w:tc>
        <w:tc>
          <w:tcPr>
            <w:tcW w:w="2160" w:type="dxa"/>
            <w:tcBorders>
              <w:top w:val="double" w:sz="4" w:space="0" w:color="auto"/>
            </w:tcBorders>
            <w:vAlign w:val="center"/>
          </w:tcPr>
          <w:p w:rsidR="005C622D" w:rsidRPr="00222B7D" w:rsidRDefault="005C622D" w:rsidP="00821A4D">
            <w:pPr>
              <w:jc w:val="center"/>
              <w:rPr>
                <w:b/>
                <w:color w:val="FF0000"/>
              </w:rPr>
            </w:pPr>
            <w:r w:rsidRPr="00222B7D">
              <w:rPr>
                <w:b/>
                <w:color w:val="FF0000"/>
              </w:rPr>
              <w:t>0</w:t>
            </w:r>
          </w:p>
        </w:tc>
        <w:tc>
          <w:tcPr>
            <w:tcW w:w="1638" w:type="dxa"/>
            <w:tcBorders>
              <w:top w:val="double" w:sz="4" w:space="0" w:color="auto"/>
            </w:tcBorders>
            <w:vAlign w:val="center"/>
          </w:tcPr>
          <w:p w:rsidR="005C622D" w:rsidRPr="00222B7D" w:rsidRDefault="005C622D" w:rsidP="00821A4D">
            <w:pPr>
              <w:jc w:val="center"/>
              <w:rPr>
                <w:b/>
                <w:color w:val="76923C" w:themeColor="accent3" w:themeShade="BF"/>
              </w:rPr>
            </w:pPr>
            <w:r w:rsidRPr="00222B7D">
              <w:rPr>
                <w:b/>
                <w:color w:val="76923C" w:themeColor="accent3" w:themeShade="BF"/>
              </w:rPr>
              <w:t>0</w:t>
            </w:r>
          </w:p>
        </w:tc>
      </w:tr>
      <w:tr w:rsidR="005C622D" w:rsidTr="00821A4D">
        <w:trPr>
          <w:trHeight w:val="360"/>
          <w:jc w:val="center"/>
        </w:trPr>
        <w:tc>
          <w:tcPr>
            <w:tcW w:w="954" w:type="dxa"/>
            <w:vAlign w:val="center"/>
          </w:tcPr>
          <w:p w:rsidR="005C622D" w:rsidRDefault="005C622D" w:rsidP="00821A4D">
            <w:pPr>
              <w:jc w:val="center"/>
            </w:pPr>
            <w:r>
              <w:t>1.1</w:t>
            </w:r>
          </w:p>
        </w:tc>
        <w:tc>
          <w:tcPr>
            <w:tcW w:w="1980" w:type="dxa"/>
            <w:vAlign w:val="center"/>
          </w:tcPr>
          <w:p w:rsidR="005C622D" w:rsidRDefault="005C622D" w:rsidP="00821A4D">
            <w:pPr>
              <w:jc w:val="center"/>
            </w:pPr>
            <w:r>
              <w:t>0.9950000</w:t>
            </w:r>
          </w:p>
        </w:tc>
        <w:tc>
          <w:tcPr>
            <w:tcW w:w="1620" w:type="dxa"/>
            <w:vAlign w:val="center"/>
          </w:tcPr>
          <w:p w:rsidR="005C622D" w:rsidRDefault="005C622D" w:rsidP="00821A4D">
            <w:pPr>
              <w:jc w:val="center"/>
            </w:pPr>
            <w:r>
              <w:t>0.994829081</w:t>
            </w:r>
          </w:p>
        </w:tc>
        <w:tc>
          <w:tcPr>
            <w:tcW w:w="2160" w:type="dxa"/>
            <w:vAlign w:val="center"/>
          </w:tcPr>
          <w:p w:rsidR="005C622D" w:rsidRPr="00222B7D" w:rsidRDefault="005C622D" w:rsidP="00821A4D">
            <w:pPr>
              <w:jc w:val="center"/>
              <w:rPr>
                <w:b/>
                <w:color w:val="FF0000"/>
              </w:rPr>
            </w:pPr>
            <w:r w:rsidRPr="00222B7D">
              <w:rPr>
                <w:b/>
                <w:color w:val="FF0000"/>
              </w:rPr>
              <w:t>-0.00</w:t>
            </w:r>
            <w:r>
              <w:rPr>
                <w:b/>
                <w:color w:val="FF0000"/>
              </w:rPr>
              <w:t>0170918</w:t>
            </w:r>
          </w:p>
        </w:tc>
        <w:tc>
          <w:tcPr>
            <w:tcW w:w="1638" w:type="dxa"/>
            <w:vAlign w:val="center"/>
          </w:tcPr>
          <w:p w:rsidR="005C622D" w:rsidRPr="00222B7D" w:rsidRDefault="005C622D" w:rsidP="00821A4D">
            <w:pPr>
              <w:jc w:val="center"/>
              <w:rPr>
                <w:b/>
                <w:color w:val="76923C" w:themeColor="accent3" w:themeShade="BF"/>
              </w:rPr>
            </w:pPr>
            <w:r w:rsidRPr="00222B7D">
              <w:rPr>
                <w:b/>
                <w:color w:val="76923C" w:themeColor="accent3" w:themeShade="BF"/>
              </w:rPr>
              <w:t>-0.0052</w:t>
            </w:r>
          </w:p>
        </w:tc>
      </w:tr>
      <w:tr w:rsidR="005C622D" w:rsidTr="00821A4D">
        <w:trPr>
          <w:trHeight w:val="360"/>
          <w:jc w:val="center"/>
        </w:trPr>
        <w:tc>
          <w:tcPr>
            <w:tcW w:w="954" w:type="dxa"/>
            <w:vAlign w:val="center"/>
          </w:tcPr>
          <w:p w:rsidR="005C622D" w:rsidRDefault="005C622D" w:rsidP="00821A4D">
            <w:pPr>
              <w:jc w:val="center"/>
            </w:pPr>
            <w:r>
              <w:t>1.2</w:t>
            </w:r>
          </w:p>
        </w:tc>
        <w:tc>
          <w:tcPr>
            <w:tcW w:w="1980" w:type="dxa"/>
            <w:vAlign w:val="center"/>
          </w:tcPr>
          <w:p w:rsidR="005C622D" w:rsidRDefault="005C622D" w:rsidP="00821A4D">
            <w:pPr>
              <w:jc w:val="center"/>
            </w:pPr>
            <w:r>
              <w:t>0.9789750</w:t>
            </w:r>
          </w:p>
        </w:tc>
        <w:tc>
          <w:tcPr>
            <w:tcW w:w="1620" w:type="dxa"/>
            <w:vAlign w:val="center"/>
          </w:tcPr>
          <w:p w:rsidR="005C622D" w:rsidRDefault="005C622D" w:rsidP="00821A4D">
            <w:pPr>
              <w:jc w:val="center"/>
            </w:pPr>
            <w:r>
              <w:t>0.978597241</w:t>
            </w:r>
          </w:p>
        </w:tc>
        <w:tc>
          <w:tcPr>
            <w:tcW w:w="2160" w:type="dxa"/>
            <w:vAlign w:val="center"/>
          </w:tcPr>
          <w:p w:rsidR="005C622D" w:rsidRPr="00222B7D" w:rsidRDefault="005C622D" w:rsidP="00821A4D">
            <w:pPr>
              <w:jc w:val="center"/>
              <w:rPr>
                <w:b/>
                <w:color w:val="FF0000"/>
              </w:rPr>
            </w:pPr>
            <w:r w:rsidRPr="00222B7D">
              <w:rPr>
                <w:b/>
                <w:color w:val="FF0000"/>
              </w:rPr>
              <w:t>-0.0</w:t>
            </w:r>
            <w:r>
              <w:rPr>
                <w:b/>
                <w:color w:val="FF0000"/>
              </w:rPr>
              <w:t>00377758</w:t>
            </w:r>
          </w:p>
        </w:tc>
        <w:tc>
          <w:tcPr>
            <w:tcW w:w="1638" w:type="dxa"/>
            <w:vAlign w:val="center"/>
          </w:tcPr>
          <w:p w:rsidR="005C622D" w:rsidRPr="00222B7D" w:rsidRDefault="005C622D" w:rsidP="00821A4D">
            <w:pPr>
              <w:jc w:val="center"/>
              <w:rPr>
                <w:b/>
                <w:color w:val="76923C" w:themeColor="accent3" w:themeShade="BF"/>
              </w:rPr>
            </w:pPr>
            <w:r w:rsidRPr="00222B7D">
              <w:rPr>
                <w:b/>
                <w:color w:val="76923C" w:themeColor="accent3" w:themeShade="BF"/>
              </w:rPr>
              <w:t>-0.0114</w:t>
            </w:r>
          </w:p>
        </w:tc>
      </w:tr>
      <w:tr w:rsidR="005C622D" w:rsidTr="00821A4D">
        <w:trPr>
          <w:trHeight w:val="360"/>
          <w:jc w:val="center"/>
        </w:trPr>
        <w:tc>
          <w:tcPr>
            <w:tcW w:w="954" w:type="dxa"/>
            <w:vAlign w:val="center"/>
          </w:tcPr>
          <w:p w:rsidR="005C622D" w:rsidRDefault="005C622D" w:rsidP="00821A4D">
            <w:pPr>
              <w:jc w:val="center"/>
            </w:pPr>
            <w:r>
              <w:t>1.3</w:t>
            </w:r>
          </w:p>
        </w:tc>
        <w:tc>
          <w:tcPr>
            <w:tcW w:w="1980" w:type="dxa"/>
            <w:vAlign w:val="center"/>
          </w:tcPr>
          <w:p w:rsidR="005C622D" w:rsidRDefault="005C622D" w:rsidP="00821A4D">
            <w:pPr>
              <w:jc w:val="center"/>
            </w:pPr>
            <w:r>
              <w:t>0.9507673</w:t>
            </w:r>
          </w:p>
        </w:tc>
        <w:tc>
          <w:tcPr>
            <w:tcW w:w="1620" w:type="dxa"/>
            <w:vAlign w:val="center"/>
          </w:tcPr>
          <w:p w:rsidR="005C622D" w:rsidRDefault="005C622D" w:rsidP="00821A4D">
            <w:pPr>
              <w:jc w:val="center"/>
            </w:pPr>
            <w:r>
              <w:t>0.950141192</w:t>
            </w:r>
          </w:p>
        </w:tc>
        <w:tc>
          <w:tcPr>
            <w:tcW w:w="2160" w:type="dxa"/>
            <w:vAlign w:val="center"/>
          </w:tcPr>
          <w:p w:rsidR="005C622D" w:rsidRPr="00222B7D" w:rsidRDefault="005C622D" w:rsidP="00821A4D">
            <w:pPr>
              <w:jc w:val="center"/>
              <w:rPr>
                <w:b/>
                <w:color w:val="FF0000"/>
              </w:rPr>
            </w:pPr>
            <w:r w:rsidRPr="00222B7D">
              <w:rPr>
                <w:b/>
                <w:color w:val="FF0000"/>
              </w:rPr>
              <w:t>-0.0</w:t>
            </w:r>
            <w:r>
              <w:rPr>
                <w:b/>
                <w:color w:val="FF0000"/>
              </w:rPr>
              <w:t>00626182</w:t>
            </w:r>
          </w:p>
        </w:tc>
        <w:tc>
          <w:tcPr>
            <w:tcW w:w="1638" w:type="dxa"/>
            <w:vAlign w:val="center"/>
          </w:tcPr>
          <w:p w:rsidR="005C622D" w:rsidRPr="00222B7D" w:rsidRDefault="005C622D" w:rsidP="00821A4D">
            <w:pPr>
              <w:jc w:val="center"/>
              <w:rPr>
                <w:b/>
                <w:color w:val="76923C" w:themeColor="accent3" w:themeShade="BF"/>
              </w:rPr>
            </w:pPr>
            <w:r w:rsidRPr="00222B7D">
              <w:rPr>
                <w:b/>
                <w:color w:val="76923C" w:themeColor="accent3" w:themeShade="BF"/>
              </w:rPr>
              <w:t>-0.0189</w:t>
            </w:r>
          </w:p>
        </w:tc>
      </w:tr>
      <w:tr w:rsidR="005C622D" w:rsidTr="00821A4D">
        <w:trPr>
          <w:trHeight w:val="360"/>
          <w:jc w:val="center"/>
        </w:trPr>
        <w:tc>
          <w:tcPr>
            <w:tcW w:w="954" w:type="dxa"/>
            <w:vAlign w:val="center"/>
          </w:tcPr>
          <w:p w:rsidR="005C622D" w:rsidRDefault="005C622D" w:rsidP="00821A4D">
            <w:pPr>
              <w:jc w:val="center"/>
            </w:pPr>
            <w:r>
              <w:t>1.4</w:t>
            </w:r>
          </w:p>
        </w:tc>
        <w:tc>
          <w:tcPr>
            <w:tcW w:w="1980" w:type="dxa"/>
            <w:vAlign w:val="center"/>
          </w:tcPr>
          <w:p w:rsidR="005C622D" w:rsidRDefault="005C622D" w:rsidP="00821A4D">
            <w:pPr>
              <w:jc w:val="center"/>
            </w:pPr>
            <w:r>
              <w:t>0.9090979</w:t>
            </w:r>
          </w:p>
        </w:tc>
        <w:tc>
          <w:tcPr>
            <w:tcW w:w="1620" w:type="dxa"/>
            <w:vAlign w:val="center"/>
          </w:tcPr>
          <w:p w:rsidR="005C622D" w:rsidRDefault="005C622D" w:rsidP="00821A4D">
            <w:pPr>
              <w:jc w:val="center"/>
            </w:pPr>
            <w:r>
              <w:t>0.908175302</w:t>
            </w:r>
          </w:p>
        </w:tc>
        <w:tc>
          <w:tcPr>
            <w:tcW w:w="2160" w:type="dxa"/>
            <w:vAlign w:val="center"/>
          </w:tcPr>
          <w:p w:rsidR="005C622D" w:rsidRPr="00222B7D" w:rsidRDefault="005C622D" w:rsidP="00821A4D">
            <w:pPr>
              <w:jc w:val="center"/>
              <w:rPr>
                <w:b/>
                <w:color w:val="FF0000"/>
              </w:rPr>
            </w:pPr>
            <w:r w:rsidRPr="00222B7D">
              <w:rPr>
                <w:b/>
                <w:color w:val="FF0000"/>
              </w:rPr>
              <w:t>-0.0</w:t>
            </w:r>
            <w:r>
              <w:rPr>
                <w:b/>
                <w:color w:val="FF0000"/>
              </w:rPr>
              <w:t>00922647</w:t>
            </w:r>
          </w:p>
        </w:tc>
        <w:tc>
          <w:tcPr>
            <w:tcW w:w="1638" w:type="dxa"/>
            <w:vAlign w:val="center"/>
          </w:tcPr>
          <w:p w:rsidR="005C622D" w:rsidRPr="00222B7D" w:rsidRDefault="005C622D" w:rsidP="00821A4D">
            <w:pPr>
              <w:jc w:val="center"/>
              <w:rPr>
                <w:b/>
                <w:color w:val="76923C" w:themeColor="accent3" w:themeShade="BF"/>
              </w:rPr>
            </w:pPr>
            <w:r w:rsidRPr="00222B7D">
              <w:rPr>
                <w:b/>
                <w:color w:val="76923C" w:themeColor="accent3" w:themeShade="BF"/>
              </w:rPr>
              <w:t>-0.0277</w:t>
            </w:r>
          </w:p>
        </w:tc>
      </w:tr>
    </w:tbl>
    <w:p w:rsidR="005C622D" w:rsidRPr="005A3A8C" w:rsidRDefault="005C622D" w:rsidP="00821A4D"/>
    <w:p w:rsidR="005C622D" w:rsidRDefault="005C622D">
      <w:pPr>
        <w:spacing w:after="200" w:line="276" w:lineRule="auto"/>
      </w:pPr>
      <w:r>
        <w:br w:type="page"/>
      </w:r>
    </w:p>
    <w:p w:rsidR="005C622D" w:rsidRPr="008E7CBB" w:rsidRDefault="005C622D" w:rsidP="00124E41">
      <w:pPr>
        <w:tabs>
          <w:tab w:val="left" w:pos="1800"/>
        </w:tabs>
        <w:spacing w:after="120" w:line="276" w:lineRule="auto"/>
        <w:rPr>
          <w:b/>
          <w:sz w:val="28"/>
        </w:rPr>
      </w:pPr>
      <w:r w:rsidRPr="007750D1">
        <w:rPr>
          <w:b/>
          <w:i/>
          <w:color w:val="000099"/>
          <w:sz w:val="28"/>
        </w:rPr>
        <w:lastRenderedPageBreak/>
        <w:t>Fourth-Order</w:t>
      </w:r>
      <w:r w:rsidR="00124E41">
        <w:rPr>
          <w:b/>
          <w:i/>
          <w:color w:val="000099"/>
          <w:sz w:val="28"/>
        </w:rPr>
        <w:tab/>
      </w:r>
      <w:r w:rsidRPr="008E7CBB">
        <w:rPr>
          <w:b/>
          <w:sz w:val="28"/>
        </w:rPr>
        <w:t xml:space="preserve"> Runge-Kutta Method</w:t>
      </w:r>
    </w:p>
    <w:p w:rsidR="005C622D" w:rsidRDefault="005C622D" w:rsidP="00821A4D">
      <w:pPr>
        <w:spacing w:line="276" w:lineRule="auto"/>
      </w:pPr>
      <w:r>
        <w:t>This method is the most commonly used solution algorithm. For most equations and systems it is suitably fast and accurate.</w:t>
      </w:r>
    </w:p>
    <w:p w:rsidR="005C622D" w:rsidRDefault="005C622D" w:rsidP="00821A4D">
      <w:pPr>
        <w:spacing w:line="276" w:lineRule="auto"/>
      </w:pPr>
      <w:r>
        <w:t xml:space="preserve">Starting from the initial value point </w:t>
      </w:r>
      <w:r w:rsidRPr="00EF41F2">
        <w:rPr>
          <w:position w:val="-20"/>
        </w:rPr>
        <w:object w:dxaOrig="980" w:dyaOrig="520">
          <v:shape id="_x0000_i1119" type="#_x0000_t75" style="width:48.75pt;height:26.25pt" o:ole="">
            <v:imagedata r:id="rId105" o:title=""/>
          </v:shape>
          <o:OLEObject Type="Embed" ProgID="Equation.DSMT4" ShapeID="_x0000_i1119" DrawAspect="Content" ObjectID="_1345025822" r:id="rId191"/>
        </w:object>
      </w:r>
      <w:r>
        <w:t>, we compute two slopes:</w:t>
      </w:r>
    </w:p>
    <w:p w:rsidR="005C622D" w:rsidRDefault="005C622D" w:rsidP="00821A4D">
      <w:pPr>
        <w:spacing w:line="276" w:lineRule="auto"/>
        <w:ind w:left="720"/>
      </w:pPr>
      <w:r w:rsidRPr="00303793">
        <w:rPr>
          <w:position w:val="-20"/>
        </w:rPr>
        <w:object w:dxaOrig="1579" w:dyaOrig="520">
          <v:shape id="_x0000_i1120" type="#_x0000_t75" style="width:78.75pt;height:26.25pt" o:ole="">
            <v:imagedata r:id="rId107" o:title=""/>
          </v:shape>
          <o:OLEObject Type="Embed" ProgID="Equation.DSMT4" ShapeID="_x0000_i1120" DrawAspect="Content" ObjectID="_1345025823" r:id="rId192"/>
        </w:object>
      </w:r>
    </w:p>
    <w:p w:rsidR="005C622D" w:rsidRDefault="005C622D" w:rsidP="00821A4D">
      <w:pPr>
        <w:spacing w:line="276" w:lineRule="auto"/>
        <w:ind w:left="720"/>
        <w:rPr>
          <w:position w:val="-20"/>
        </w:rPr>
      </w:pPr>
      <w:r w:rsidRPr="00A05AD8">
        <w:rPr>
          <w:position w:val="-22"/>
        </w:rPr>
        <w:object w:dxaOrig="2659" w:dyaOrig="560">
          <v:shape id="_x0000_i1121" type="#_x0000_t75" style="width:132.75pt;height:28.5pt" o:ole="">
            <v:imagedata r:id="rId193" o:title=""/>
          </v:shape>
          <o:OLEObject Type="Embed" ProgID="Equation.DSMT4" ShapeID="_x0000_i1121" DrawAspect="Content" ObjectID="_1345025824" r:id="rId194"/>
        </w:object>
      </w:r>
    </w:p>
    <w:p w:rsidR="005C622D" w:rsidRDefault="005C622D" w:rsidP="00821A4D">
      <w:pPr>
        <w:spacing w:line="276" w:lineRule="auto"/>
        <w:ind w:left="720"/>
        <w:rPr>
          <w:position w:val="-20"/>
        </w:rPr>
      </w:pPr>
      <w:r w:rsidRPr="00A05AD8">
        <w:rPr>
          <w:position w:val="-22"/>
        </w:rPr>
        <w:object w:dxaOrig="2680" w:dyaOrig="560">
          <v:shape id="_x0000_i1122" type="#_x0000_t75" style="width:134.25pt;height:28.5pt" o:ole="">
            <v:imagedata r:id="rId195" o:title=""/>
          </v:shape>
          <o:OLEObject Type="Embed" ProgID="Equation.DSMT4" ShapeID="_x0000_i1122" DrawAspect="Content" ObjectID="_1345025825" r:id="rId196"/>
        </w:object>
      </w:r>
    </w:p>
    <w:p w:rsidR="005C622D" w:rsidRDefault="005C622D" w:rsidP="00821A4D">
      <w:pPr>
        <w:spacing w:line="276" w:lineRule="auto"/>
        <w:ind w:left="720"/>
      </w:pPr>
      <w:r w:rsidRPr="00A05AD8">
        <w:rPr>
          <w:position w:val="-20"/>
        </w:rPr>
        <w:object w:dxaOrig="2560" w:dyaOrig="520">
          <v:shape id="_x0000_i1123" type="#_x0000_t75" style="width:128.25pt;height:26.25pt" o:ole="">
            <v:imagedata r:id="rId197" o:title=""/>
          </v:shape>
          <o:OLEObject Type="Embed" ProgID="Equation.DSMT4" ShapeID="_x0000_i1123" DrawAspect="Content" ObjectID="_1345025826" r:id="rId198"/>
        </w:object>
      </w:r>
    </w:p>
    <w:p w:rsidR="005C622D" w:rsidRDefault="005C622D" w:rsidP="00821A4D">
      <w:pPr>
        <w:spacing w:after="120" w:line="276" w:lineRule="auto"/>
        <w:ind w:left="720"/>
      </w:pPr>
      <w:r w:rsidRPr="00445A82">
        <w:rPr>
          <w:position w:val="-20"/>
        </w:rPr>
        <w:object w:dxaOrig="3180" w:dyaOrig="639">
          <v:shape id="_x0000_i1124" type="#_x0000_t75" style="width:159pt;height:32.25pt" o:ole="">
            <v:imagedata r:id="rId199" o:title=""/>
          </v:shape>
          <o:OLEObject Type="Embed" ProgID="Equation.DSMT4" ShapeID="_x0000_i1124" DrawAspect="Content" ObjectID="_1345025827" r:id="rId200"/>
        </w:object>
      </w:r>
    </w:p>
    <w:p w:rsidR="005C622D" w:rsidRDefault="005C622D" w:rsidP="00821A4D">
      <w:pPr>
        <w:spacing w:line="276" w:lineRule="auto"/>
      </w:pPr>
    </w:p>
    <w:p w:rsidR="005C622D" w:rsidRPr="00391F39" w:rsidRDefault="005C622D" w:rsidP="00821A4D">
      <w:pPr>
        <w:spacing w:after="120"/>
        <w:rPr>
          <w:b/>
          <w:i/>
        </w:rPr>
      </w:pPr>
      <w:r w:rsidRPr="00391F39">
        <w:rPr>
          <w:b/>
          <w:i/>
        </w:rPr>
        <w:t>Example</w:t>
      </w:r>
    </w:p>
    <w:p w:rsidR="005C622D" w:rsidRDefault="005C622D" w:rsidP="00821A4D">
      <w:pPr>
        <w:spacing w:line="276" w:lineRule="auto"/>
      </w:pPr>
      <w:r>
        <w:t xml:space="preserve">Compute the first four step in the </w:t>
      </w:r>
      <w:r w:rsidRPr="001F20C6">
        <w:t>second-Order Runge-Kutta</w:t>
      </w:r>
      <w:r>
        <w:t xml:space="preserve"> method approximation to the solution of </w:t>
      </w:r>
      <w:r w:rsidRPr="003B3E42">
        <w:rPr>
          <w:position w:val="-10"/>
        </w:rPr>
        <w:object w:dxaOrig="940" w:dyaOrig="320">
          <v:shape id="_x0000_i1125" type="#_x0000_t75" style="width:47.25pt;height:15.75pt" o:ole="">
            <v:imagedata r:id="rId127" o:title=""/>
          </v:shape>
          <o:OLEObject Type="Embed" ProgID="Equation.DSMT4" ShapeID="_x0000_i1125" DrawAspect="Content" ObjectID="_1345025828" r:id="rId201"/>
        </w:object>
      </w:r>
      <w:r>
        <w:t xml:space="preserve"> with</w:t>
      </w:r>
      <w:r w:rsidRPr="003B3E42">
        <w:rPr>
          <w:position w:val="-10"/>
        </w:rPr>
        <w:object w:dxaOrig="780" w:dyaOrig="320">
          <v:shape id="_x0000_i1126" type="#_x0000_t75" style="width:39pt;height:15.75pt" o:ole="">
            <v:imagedata r:id="rId36" o:title=""/>
          </v:shape>
          <o:OLEObject Type="Embed" ProgID="Equation.DSMT4" ShapeID="_x0000_i1126" DrawAspect="Content" ObjectID="_1345025829" r:id="rId202"/>
        </w:object>
      </w:r>
      <w:r>
        <w:t xml:space="preserve">, using the step size </w:t>
      </w:r>
      <w:r w:rsidRPr="003B3E42">
        <w:rPr>
          <w:position w:val="-6"/>
        </w:rPr>
        <w:object w:dxaOrig="720" w:dyaOrig="279">
          <v:shape id="_x0000_i1127" type="#_x0000_t75" style="width:36pt;height:14.25pt" o:ole="">
            <v:imagedata r:id="rId38" o:title=""/>
          </v:shape>
          <o:OLEObject Type="Embed" ProgID="Equation.DSMT4" ShapeID="_x0000_i1127" DrawAspect="Content" ObjectID="_1345025830" r:id="rId203"/>
        </w:object>
      </w:r>
      <w:r>
        <w:t>. Compare the result with the actual solution to the initial value problem.</w:t>
      </w:r>
    </w:p>
    <w:p w:rsidR="005C622D" w:rsidRPr="003B3E42" w:rsidRDefault="005C622D" w:rsidP="00821A4D">
      <w:pPr>
        <w:spacing w:before="120" w:after="120" w:line="276" w:lineRule="auto"/>
        <w:rPr>
          <w:i/>
          <w:sz w:val="22"/>
          <w:u w:val="single"/>
        </w:rPr>
      </w:pPr>
      <w:r w:rsidRPr="003B3E42">
        <w:rPr>
          <w:i/>
          <w:sz w:val="22"/>
          <w:u w:val="single"/>
        </w:rPr>
        <w:t>Solution</w:t>
      </w:r>
    </w:p>
    <w:p w:rsidR="005C622D" w:rsidRDefault="005C622D" w:rsidP="00821A4D">
      <w:pPr>
        <w:spacing w:line="276" w:lineRule="auto"/>
        <w:ind w:left="360"/>
      </w:pPr>
      <w:r w:rsidRPr="002E3F55">
        <w:rPr>
          <w:position w:val="-18"/>
        </w:rPr>
        <w:object w:dxaOrig="2120" w:dyaOrig="420">
          <v:shape id="_x0000_i1128" type="#_x0000_t75" style="width:105.75pt;height:21pt" o:ole="">
            <v:imagedata r:id="rId131" o:title=""/>
          </v:shape>
          <o:OLEObject Type="Embed" ProgID="Equation.DSMT4" ShapeID="_x0000_i1128" DrawAspect="Content" ObjectID="_1345025831" r:id="rId204"/>
        </w:object>
      </w:r>
    </w:p>
    <w:p w:rsidR="005C622D" w:rsidRDefault="005C622D" w:rsidP="00821A4D">
      <w:pPr>
        <w:spacing w:line="276" w:lineRule="auto"/>
        <w:ind w:left="360"/>
      </w:pPr>
      <w:r>
        <w:t xml:space="preserve">The </w:t>
      </w:r>
      <w:r w:rsidRPr="000A45BE">
        <w:rPr>
          <w:i/>
          <w:color w:val="FF0000"/>
        </w:rPr>
        <w:t>first</w:t>
      </w:r>
      <w:r>
        <w:t xml:space="preserve"> step:</w:t>
      </w:r>
    </w:p>
    <w:p w:rsidR="005C622D" w:rsidRDefault="005C622D" w:rsidP="00821A4D">
      <w:pPr>
        <w:ind w:left="720"/>
      </w:pPr>
      <w:r w:rsidRPr="00932C6B">
        <w:rPr>
          <w:color w:val="FF0000"/>
          <w:position w:val="-20"/>
          <w:sz w:val="22"/>
        </w:rPr>
        <w:object w:dxaOrig="1579" w:dyaOrig="520">
          <v:shape id="_x0000_i1129" type="#_x0000_t75" style="width:78.75pt;height:26.25pt" o:ole="">
            <v:imagedata r:id="rId133" o:title=""/>
          </v:shape>
          <o:OLEObject Type="Embed" ProgID="Equation.DSMT4" ShapeID="_x0000_i1129" DrawAspect="Content" ObjectID="_1345025832" r:id="rId205"/>
        </w:object>
      </w:r>
    </w:p>
    <w:p w:rsidR="005C622D" w:rsidRDefault="005C622D" w:rsidP="00821A4D">
      <w:pPr>
        <w:tabs>
          <w:tab w:val="left" w:pos="1080"/>
        </w:tabs>
        <w:ind w:left="720"/>
        <w:rPr>
          <w:position w:val="-4"/>
        </w:rPr>
      </w:pPr>
      <w:r>
        <w:tab/>
      </w:r>
      <w:r w:rsidRPr="00401D4D">
        <w:rPr>
          <w:position w:val="-4"/>
        </w:rPr>
        <w:object w:dxaOrig="639" w:dyaOrig="260">
          <v:shape id="_x0000_i1130" type="#_x0000_t75" style="width:32.25pt;height:12.75pt" o:ole="">
            <v:imagedata r:id="rId137" o:title=""/>
          </v:shape>
          <o:OLEObject Type="Embed" ProgID="Equation.DSMT4" ShapeID="_x0000_i1130" DrawAspect="Content" ObjectID="_1345025833" r:id="rId206"/>
        </w:object>
      </w:r>
    </w:p>
    <w:p w:rsidR="005C622D" w:rsidRDefault="005C622D" w:rsidP="00821A4D">
      <w:pPr>
        <w:tabs>
          <w:tab w:val="left" w:pos="1080"/>
        </w:tabs>
        <w:spacing w:after="120" w:line="276" w:lineRule="auto"/>
        <w:ind w:left="720"/>
      </w:pPr>
      <w:r>
        <w:rPr>
          <w:position w:val="-4"/>
        </w:rPr>
        <w:tab/>
      </w:r>
      <w:r w:rsidRPr="000C7255">
        <w:rPr>
          <w:position w:val="-6"/>
        </w:rPr>
        <w:object w:dxaOrig="380" w:dyaOrig="279">
          <v:shape id="_x0000_i1131" type="#_x0000_t75" style="width:18.75pt;height:14.25pt" o:ole="">
            <v:imagedata r:id="rId139" o:title=""/>
          </v:shape>
          <o:OLEObject Type="Embed" ProgID="Equation.DSMT4" ShapeID="_x0000_i1131" DrawAspect="Content" ObjectID="_1345025834" r:id="rId207"/>
        </w:object>
      </w:r>
    </w:p>
    <w:p w:rsidR="005C622D" w:rsidRDefault="005C622D" w:rsidP="00821A4D">
      <w:pPr>
        <w:tabs>
          <w:tab w:val="left" w:pos="1080"/>
        </w:tabs>
        <w:ind w:left="720"/>
        <w:rPr>
          <w:position w:val="-20"/>
        </w:rPr>
      </w:pPr>
      <w:r w:rsidRPr="00A05AD8">
        <w:rPr>
          <w:position w:val="-22"/>
        </w:rPr>
        <w:object w:dxaOrig="2659" w:dyaOrig="560">
          <v:shape id="_x0000_i1132" type="#_x0000_t75" style="width:132.75pt;height:28.5pt" o:ole="">
            <v:imagedata r:id="rId193" o:title=""/>
          </v:shape>
          <o:OLEObject Type="Embed" ProgID="Equation.DSMT4" ShapeID="_x0000_i1132" DrawAspect="Content" ObjectID="_1345025835" r:id="rId208"/>
        </w:object>
      </w:r>
    </w:p>
    <w:p w:rsidR="005C622D" w:rsidRDefault="005C622D" w:rsidP="00821A4D">
      <w:pPr>
        <w:tabs>
          <w:tab w:val="left" w:pos="1080"/>
        </w:tabs>
        <w:ind w:left="720"/>
        <w:rPr>
          <w:color w:val="FF0000"/>
          <w:sz w:val="22"/>
        </w:rPr>
      </w:pPr>
      <w:r>
        <w:rPr>
          <w:position w:val="-20"/>
        </w:rPr>
        <w:tab/>
      </w:r>
      <w:r w:rsidRPr="00CF565F">
        <w:rPr>
          <w:position w:val="-14"/>
        </w:rPr>
        <w:object w:dxaOrig="1260" w:dyaOrig="400">
          <v:shape id="_x0000_i1133" type="#_x0000_t75" style="width:63pt;height:20.25pt" o:ole="">
            <v:imagedata r:id="rId209" o:title=""/>
          </v:shape>
          <o:OLEObject Type="Embed" ProgID="Equation.DSMT4" ShapeID="_x0000_i1133" DrawAspect="Content" ObjectID="_1345025836" r:id="rId210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>
        <w:rPr>
          <w:color w:val="FF0000"/>
          <w:sz w:val="22"/>
        </w:rPr>
        <w:tab/>
      </w:r>
      <w:r w:rsidRPr="00F46348">
        <w:rPr>
          <w:color w:val="FF0000"/>
          <w:position w:val="-6"/>
          <w:sz w:val="22"/>
        </w:rPr>
        <w:object w:dxaOrig="960" w:dyaOrig="279">
          <v:shape id="_x0000_i1134" type="#_x0000_t75" style="width:48pt;height:14.25pt" o:ole="">
            <v:imagedata r:id="rId211" o:title=""/>
          </v:shape>
          <o:OLEObject Type="Embed" ProgID="Equation.DSMT4" ShapeID="_x0000_i1134" DrawAspect="Content" ObjectID="_1345025837" r:id="rId212"/>
        </w:object>
      </w:r>
    </w:p>
    <w:p w:rsidR="005C622D" w:rsidRDefault="005C622D" w:rsidP="00821A4D">
      <w:pPr>
        <w:tabs>
          <w:tab w:val="left" w:pos="1080"/>
        </w:tabs>
        <w:spacing w:after="120" w:line="276" w:lineRule="auto"/>
        <w:ind w:left="720"/>
        <w:rPr>
          <w:color w:val="FF0000"/>
          <w:position w:val="-6"/>
          <w:sz w:val="22"/>
        </w:rPr>
      </w:pPr>
      <w:r>
        <w:rPr>
          <w:color w:val="FF0000"/>
          <w:sz w:val="22"/>
        </w:rPr>
        <w:tab/>
      </w:r>
      <w:r w:rsidRPr="00F46348">
        <w:rPr>
          <w:color w:val="FF0000"/>
          <w:position w:val="-6"/>
          <w:sz w:val="22"/>
        </w:rPr>
        <w:object w:dxaOrig="820" w:dyaOrig="279">
          <v:shape id="_x0000_i1135" type="#_x0000_t75" style="width:40.5pt;height:14.25pt" o:ole="">
            <v:imagedata r:id="rId213" o:title=""/>
          </v:shape>
          <o:OLEObject Type="Embed" ProgID="Equation.DSMT4" ShapeID="_x0000_i1135" DrawAspect="Content" ObjectID="_1345025838" r:id="rId214"/>
        </w:object>
      </w:r>
    </w:p>
    <w:p w:rsidR="005C622D" w:rsidRDefault="005C622D" w:rsidP="00821A4D">
      <w:pPr>
        <w:spacing w:line="276" w:lineRule="auto"/>
        <w:ind w:left="720"/>
        <w:rPr>
          <w:position w:val="-20"/>
        </w:rPr>
      </w:pPr>
      <w:r w:rsidRPr="00A05AD8">
        <w:rPr>
          <w:position w:val="-22"/>
        </w:rPr>
        <w:object w:dxaOrig="2680" w:dyaOrig="560">
          <v:shape id="_x0000_i1136" type="#_x0000_t75" style="width:134.25pt;height:28.5pt" o:ole="">
            <v:imagedata r:id="rId195" o:title=""/>
          </v:shape>
          <o:OLEObject Type="Embed" ProgID="Equation.DSMT4" ShapeID="_x0000_i1136" DrawAspect="Content" ObjectID="_1345025839" r:id="rId215"/>
        </w:object>
      </w:r>
    </w:p>
    <w:p w:rsidR="005C622D" w:rsidRDefault="005C622D" w:rsidP="00821A4D">
      <w:pPr>
        <w:tabs>
          <w:tab w:val="left" w:pos="990"/>
        </w:tabs>
        <w:spacing w:line="276" w:lineRule="auto"/>
        <w:ind w:left="720"/>
        <w:rPr>
          <w:position w:val="-20"/>
        </w:rPr>
      </w:pPr>
      <w:r>
        <w:rPr>
          <w:position w:val="-20"/>
        </w:rPr>
        <w:tab/>
      </w:r>
      <w:r w:rsidRPr="00CF565F">
        <w:rPr>
          <w:position w:val="-14"/>
        </w:rPr>
        <w:object w:dxaOrig="1719" w:dyaOrig="400">
          <v:shape id="_x0000_i1137" type="#_x0000_t75" style="width:86.25pt;height:20.25pt" o:ole="">
            <v:imagedata r:id="rId216" o:title=""/>
          </v:shape>
          <o:OLEObject Type="Embed" ProgID="Equation.DSMT4" ShapeID="_x0000_i1137" DrawAspect="Content" ObjectID="_1345025840" r:id="rId217"/>
        </w:object>
      </w:r>
    </w:p>
    <w:p w:rsidR="005C622D" w:rsidRDefault="005C622D" w:rsidP="00821A4D">
      <w:pPr>
        <w:tabs>
          <w:tab w:val="left" w:pos="990"/>
        </w:tabs>
        <w:spacing w:line="276" w:lineRule="auto"/>
        <w:ind w:left="720"/>
        <w:rPr>
          <w:position w:val="-20"/>
        </w:rPr>
      </w:pPr>
      <w:r>
        <w:rPr>
          <w:position w:val="-20"/>
        </w:rPr>
        <w:tab/>
      </w:r>
      <w:r w:rsidRPr="00B404CD">
        <w:rPr>
          <w:position w:val="-6"/>
        </w:rPr>
        <w:object w:dxaOrig="1400" w:dyaOrig="279">
          <v:shape id="_x0000_i1138" type="#_x0000_t75" style="width:69.75pt;height:14.25pt" o:ole="">
            <v:imagedata r:id="rId218" o:title=""/>
          </v:shape>
          <o:OLEObject Type="Embed" ProgID="Equation.DSMT4" ShapeID="_x0000_i1138" DrawAspect="Content" ObjectID="_1345025841" r:id="rId219"/>
        </w:object>
      </w:r>
    </w:p>
    <w:p w:rsidR="005C622D" w:rsidRDefault="005C622D" w:rsidP="00821A4D">
      <w:pPr>
        <w:tabs>
          <w:tab w:val="left" w:pos="990"/>
        </w:tabs>
        <w:spacing w:after="120" w:line="276" w:lineRule="auto"/>
        <w:ind w:left="720"/>
        <w:rPr>
          <w:position w:val="-20"/>
        </w:rPr>
      </w:pPr>
      <w:r>
        <w:rPr>
          <w:position w:val="-20"/>
        </w:rPr>
        <w:tab/>
      </w:r>
      <w:r w:rsidRPr="00B404CD">
        <w:rPr>
          <w:position w:val="-6"/>
        </w:rPr>
        <w:object w:dxaOrig="1060" w:dyaOrig="279">
          <v:shape id="_x0000_i1139" type="#_x0000_t75" style="width:53.25pt;height:14.25pt" o:ole="">
            <v:imagedata r:id="rId220" o:title=""/>
          </v:shape>
          <o:OLEObject Type="Embed" ProgID="Equation.DSMT4" ShapeID="_x0000_i1139" DrawAspect="Content" ObjectID="_1345025842" r:id="rId221"/>
        </w:object>
      </w:r>
    </w:p>
    <w:p w:rsidR="005C622D" w:rsidRDefault="005C622D" w:rsidP="00821A4D">
      <w:pPr>
        <w:spacing w:line="276" w:lineRule="auto"/>
        <w:ind w:left="720"/>
        <w:rPr>
          <w:position w:val="-20"/>
        </w:rPr>
      </w:pPr>
      <w:r w:rsidRPr="00A05AD8">
        <w:rPr>
          <w:position w:val="-20"/>
        </w:rPr>
        <w:object w:dxaOrig="2560" w:dyaOrig="520">
          <v:shape id="_x0000_i1140" type="#_x0000_t75" style="width:128.25pt;height:26.25pt" o:ole="">
            <v:imagedata r:id="rId197" o:title=""/>
          </v:shape>
          <o:OLEObject Type="Embed" ProgID="Equation.DSMT4" ShapeID="_x0000_i1140" DrawAspect="Content" ObjectID="_1345025843" r:id="rId222"/>
        </w:object>
      </w:r>
    </w:p>
    <w:p w:rsidR="005C622D" w:rsidRDefault="005C622D" w:rsidP="00821A4D">
      <w:pPr>
        <w:tabs>
          <w:tab w:val="left" w:pos="990"/>
        </w:tabs>
        <w:spacing w:line="276" w:lineRule="auto"/>
        <w:ind w:left="720"/>
        <w:rPr>
          <w:position w:val="-20"/>
        </w:rPr>
      </w:pPr>
      <w:r>
        <w:rPr>
          <w:position w:val="-20"/>
        </w:rPr>
        <w:tab/>
      </w:r>
      <w:r w:rsidRPr="00CF565F">
        <w:rPr>
          <w:position w:val="-14"/>
        </w:rPr>
        <w:object w:dxaOrig="1700" w:dyaOrig="400">
          <v:shape id="_x0000_i1141" type="#_x0000_t75" style="width:84.75pt;height:20.25pt" o:ole="">
            <v:imagedata r:id="rId223" o:title=""/>
          </v:shape>
          <o:OLEObject Type="Embed" ProgID="Equation.DSMT4" ShapeID="_x0000_i1141" DrawAspect="Content" ObjectID="_1345025844" r:id="rId224"/>
        </w:object>
      </w:r>
    </w:p>
    <w:p w:rsidR="005C622D" w:rsidRDefault="005C622D" w:rsidP="00821A4D">
      <w:pPr>
        <w:tabs>
          <w:tab w:val="left" w:pos="990"/>
        </w:tabs>
        <w:spacing w:line="276" w:lineRule="auto"/>
        <w:ind w:left="720"/>
        <w:rPr>
          <w:position w:val="-20"/>
        </w:rPr>
      </w:pPr>
      <w:r>
        <w:rPr>
          <w:position w:val="-20"/>
        </w:rPr>
        <w:tab/>
      </w:r>
      <w:r w:rsidRPr="00B404CD">
        <w:rPr>
          <w:position w:val="-6"/>
        </w:rPr>
        <w:object w:dxaOrig="1380" w:dyaOrig="279">
          <v:shape id="_x0000_i1142" type="#_x0000_t75" style="width:69pt;height:14.25pt" o:ole="">
            <v:imagedata r:id="rId225" o:title=""/>
          </v:shape>
          <o:OLEObject Type="Embed" ProgID="Equation.DSMT4" ShapeID="_x0000_i1142" DrawAspect="Content" ObjectID="_1345025845" r:id="rId226"/>
        </w:object>
      </w:r>
    </w:p>
    <w:p w:rsidR="005C622D" w:rsidRPr="00802841" w:rsidRDefault="005C622D" w:rsidP="00821A4D">
      <w:pPr>
        <w:tabs>
          <w:tab w:val="left" w:pos="990"/>
        </w:tabs>
        <w:spacing w:after="120" w:line="276" w:lineRule="auto"/>
        <w:ind w:left="720"/>
        <w:rPr>
          <w:position w:val="-20"/>
        </w:rPr>
      </w:pPr>
      <w:r>
        <w:rPr>
          <w:position w:val="-20"/>
        </w:rPr>
        <w:lastRenderedPageBreak/>
        <w:tab/>
      </w:r>
      <w:r w:rsidRPr="00B404CD">
        <w:rPr>
          <w:position w:val="-6"/>
        </w:rPr>
        <w:object w:dxaOrig="1180" w:dyaOrig="279">
          <v:shape id="_x0000_i1143" type="#_x0000_t75" style="width:59.25pt;height:14.25pt" o:ole="">
            <v:imagedata r:id="rId227" o:title=""/>
          </v:shape>
          <o:OLEObject Type="Embed" ProgID="Equation.DSMT4" ShapeID="_x0000_i1143" DrawAspect="Content" ObjectID="_1345025846" r:id="rId228"/>
        </w:object>
      </w:r>
    </w:p>
    <w:p w:rsidR="005C622D" w:rsidRPr="00AC4F69" w:rsidRDefault="005C622D" w:rsidP="00821A4D">
      <w:pPr>
        <w:spacing w:line="276" w:lineRule="auto"/>
        <w:ind w:left="720"/>
      </w:pPr>
      <w:r w:rsidRPr="00445A82">
        <w:rPr>
          <w:position w:val="-20"/>
        </w:rPr>
        <w:object w:dxaOrig="3180" w:dyaOrig="639">
          <v:shape id="_x0000_i1144" type="#_x0000_t75" style="width:159pt;height:32.25pt" o:ole="">
            <v:imagedata r:id="rId199" o:title=""/>
          </v:shape>
          <o:OLEObject Type="Embed" ProgID="Equation.DSMT4" ShapeID="_x0000_i1144" DrawAspect="Content" ObjectID="_1345025847" r:id="rId229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>
        <w:rPr>
          <w:color w:val="FF0000"/>
          <w:sz w:val="22"/>
        </w:rPr>
        <w:tab/>
      </w:r>
      <w:r w:rsidRPr="00F204E4">
        <w:rPr>
          <w:color w:val="FF0000"/>
          <w:position w:val="-28"/>
          <w:sz w:val="22"/>
        </w:rPr>
        <w:object w:dxaOrig="4580" w:dyaOrig="680">
          <v:shape id="_x0000_i1145" type="#_x0000_t75" style="width:229.5pt;height:33.75pt" o:ole="">
            <v:imagedata r:id="rId230" o:title=""/>
          </v:shape>
          <o:OLEObject Type="Embed" ProgID="Equation.DSMT4" ShapeID="_x0000_i1145" DrawAspect="Content" ObjectID="_1345025848" r:id="rId231"/>
        </w:object>
      </w:r>
    </w:p>
    <w:p w:rsidR="005C622D" w:rsidRDefault="005C622D" w:rsidP="00821A4D">
      <w:pPr>
        <w:tabs>
          <w:tab w:val="left" w:pos="1080"/>
        </w:tabs>
        <w:spacing w:after="120" w:line="276" w:lineRule="auto"/>
        <w:ind w:left="720"/>
        <w:rPr>
          <w:color w:val="FF0000"/>
          <w:sz w:val="22"/>
        </w:rPr>
      </w:pPr>
      <w:r>
        <w:rPr>
          <w:color w:val="FF0000"/>
          <w:sz w:val="22"/>
        </w:rPr>
        <w:tab/>
      </w:r>
      <w:r w:rsidRPr="007E4FE0">
        <w:rPr>
          <w:color w:val="FF0000"/>
          <w:position w:val="-6"/>
          <w:sz w:val="22"/>
        </w:rPr>
        <w:object w:dxaOrig="1760" w:dyaOrig="279">
          <v:shape id="_x0000_i1146" type="#_x0000_t75" style="width:87.75pt;height:14.25pt" o:ole="">
            <v:imagedata r:id="rId232" o:title=""/>
          </v:shape>
          <o:OLEObject Type="Embed" ProgID="Equation.DSMT4" ShapeID="_x0000_i1146" DrawAspect="Content" ObjectID="_1345025849" r:id="rId233"/>
        </w:object>
      </w:r>
    </w:p>
    <w:p w:rsidR="005C622D" w:rsidRDefault="005C622D" w:rsidP="00821A4D">
      <w:pPr>
        <w:tabs>
          <w:tab w:val="left" w:pos="1080"/>
        </w:tabs>
        <w:spacing w:line="276" w:lineRule="auto"/>
        <w:ind w:left="720"/>
        <w:rPr>
          <w:color w:val="FF0000"/>
          <w:sz w:val="22"/>
        </w:rPr>
      </w:pPr>
      <w:r w:rsidRPr="007E4FE0">
        <w:rPr>
          <w:color w:val="FF0000"/>
          <w:position w:val="-18"/>
          <w:sz w:val="22"/>
        </w:rPr>
        <w:object w:dxaOrig="1080" w:dyaOrig="420">
          <v:shape id="_x0000_i1147" type="#_x0000_t75" style="width:54pt;height:21pt" o:ole="">
            <v:imagedata r:id="rId157" o:title=""/>
          </v:shape>
          <o:OLEObject Type="Embed" ProgID="Equation.DSMT4" ShapeID="_x0000_i1147" DrawAspect="Content" ObjectID="_1345025850" r:id="rId234"/>
        </w:object>
      </w:r>
    </w:p>
    <w:p w:rsidR="005C622D" w:rsidRDefault="005C622D" w:rsidP="00821A4D">
      <w:pPr>
        <w:tabs>
          <w:tab w:val="left" w:pos="990"/>
        </w:tabs>
        <w:spacing w:line="276" w:lineRule="auto"/>
        <w:ind w:left="720"/>
      </w:pPr>
      <w:r>
        <w:rPr>
          <w:color w:val="FF0000"/>
          <w:sz w:val="22"/>
        </w:rPr>
        <w:tab/>
      </w:r>
      <w:r w:rsidRPr="00A92E38">
        <w:rPr>
          <w:color w:val="FF0000"/>
          <w:position w:val="-6"/>
          <w:sz w:val="22"/>
        </w:rPr>
        <w:object w:dxaOrig="520" w:dyaOrig="279">
          <v:shape id="_x0000_i1148" type="#_x0000_t75" style="width:26.25pt;height:14.25pt" o:ole="">
            <v:imagedata r:id="rId161" o:title=""/>
          </v:shape>
          <o:OLEObject Type="Embed" ProgID="Equation.DSMT4" ShapeID="_x0000_i1148" DrawAspect="Content" ObjectID="_1345025851" r:id="rId235"/>
        </w:object>
      </w:r>
    </w:p>
    <w:p w:rsidR="005C622D" w:rsidRDefault="005C622D" w:rsidP="00821A4D">
      <w:pPr>
        <w:spacing w:line="276" w:lineRule="auto"/>
      </w:pPr>
    </w:p>
    <w:tbl>
      <w:tblPr>
        <w:tblStyle w:val="TableGrid"/>
        <w:tblW w:w="3216" w:type="pct"/>
        <w:jc w:val="center"/>
        <w:tblLook w:val="04A0"/>
      </w:tblPr>
      <w:tblGrid>
        <w:gridCol w:w="904"/>
        <w:gridCol w:w="1932"/>
        <w:gridCol w:w="1604"/>
        <w:gridCol w:w="2090"/>
      </w:tblGrid>
      <w:tr w:rsidR="005C622D" w:rsidTr="00821A4D">
        <w:trPr>
          <w:jc w:val="center"/>
        </w:trPr>
        <w:tc>
          <w:tcPr>
            <w:tcW w:w="954" w:type="dxa"/>
            <w:tcBorders>
              <w:bottom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 w:rsidRPr="002D3EE5">
              <w:rPr>
                <w:position w:val="-12"/>
              </w:rPr>
              <w:object w:dxaOrig="260" w:dyaOrig="360">
                <v:shape id="_x0000_i1149" type="#_x0000_t75" style="width:12.75pt;height:18pt" o:ole="">
                  <v:imagedata r:id="rId187" o:title=""/>
                </v:shape>
                <o:OLEObject Type="Embed" ProgID="Equation.DSMT4" ShapeID="_x0000_i1149" DrawAspect="Content" ObjectID="_1345025852" r:id="rId236"/>
              </w:object>
            </w:r>
          </w:p>
        </w:tc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 w:rsidRPr="002D3EE5">
              <w:rPr>
                <w:position w:val="-12"/>
              </w:rPr>
              <w:object w:dxaOrig="320" w:dyaOrig="360">
                <v:shape id="_x0000_i1150" type="#_x0000_t75" style="width:15.75pt;height:18pt" o:ole="">
                  <v:imagedata r:id="rId79" o:title=""/>
                </v:shape>
                <o:OLEObject Type="Embed" ProgID="Equation.DSMT4" ShapeID="_x0000_i1150" DrawAspect="Content" ObjectID="_1345025853" r:id="rId237"/>
              </w:object>
            </w:r>
            <w:r>
              <w:t>: Runge-Kutta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5C622D" w:rsidRDefault="005C622D" w:rsidP="00821A4D">
            <w:pPr>
              <w:spacing w:line="276" w:lineRule="auto"/>
              <w:jc w:val="center"/>
            </w:pPr>
            <w:r w:rsidRPr="002D3EE5">
              <w:rPr>
                <w:position w:val="-12"/>
              </w:rPr>
              <w:object w:dxaOrig="320" w:dyaOrig="360">
                <v:shape id="_x0000_i1151" type="#_x0000_t75" style="width:15.75pt;height:18pt" o:ole="">
                  <v:imagedata r:id="rId79" o:title=""/>
                </v:shape>
                <o:OLEObject Type="Embed" ProgID="Equation.DSMT4" ShapeID="_x0000_i1151" DrawAspect="Content" ObjectID="_1345025854" r:id="rId238"/>
              </w:object>
            </w:r>
            <w:r>
              <w:t xml:space="preserve"> - Exact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vAlign w:val="center"/>
          </w:tcPr>
          <w:p w:rsidR="005C622D" w:rsidRPr="00222B7D" w:rsidRDefault="005C622D" w:rsidP="00821A4D">
            <w:pPr>
              <w:spacing w:line="276" w:lineRule="auto"/>
              <w:jc w:val="center"/>
              <w:rPr>
                <w:b/>
                <w:i/>
                <w:color w:val="FF0000"/>
              </w:rPr>
            </w:pPr>
            <w:r w:rsidRPr="00665DCA">
              <w:rPr>
                <w:b/>
                <w:i/>
              </w:rPr>
              <w:t>Runge-Kutta</w:t>
            </w:r>
            <w:r w:rsidRPr="00222B7D">
              <w:rPr>
                <w:b/>
                <w:i/>
                <w:color w:val="FF0000"/>
              </w:rPr>
              <w:t xml:space="preserve"> Error</w:t>
            </w:r>
          </w:p>
        </w:tc>
      </w:tr>
      <w:tr w:rsidR="005C622D" w:rsidTr="00821A4D">
        <w:trPr>
          <w:trHeight w:val="360"/>
          <w:jc w:val="center"/>
        </w:trPr>
        <w:tc>
          <w:tcPr>
            <w:tcW w:w="954" w:type="dxa"/>
            <w:tcBorders>
              <w:top w:val="double" w:sz="4" w:space="0" w:color="auto"/>
            </w:tcBorders>
            <w:vAlign w:val="center"/>
          </w:tcPr>
          <w:p w:rsidR="005C622D" w:rsidRDefault="005C622D" w:rsidP="00821A4D">
            <w:pPr>
              <w:jc w:val="center"/>
            </w:pPr>
            <w:r>
              <w:t>1.0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5C622D" w:rsidRDefault="005C622D" w:rsidP="00821A4D">
            <w:pPr>
              <w:jc w:val="center"/>
            </w:pPr>
            <w:r>
              <w:t>1.0</w:t>
            </w:r>
          </w:p>
        </w:tc>
        <w:tc>
          <w:tcPr>
            <w:tcW w:w="1620" w:type="dxa"/>
            <w:tcBorders>
              <w:top w:val="double" w:sz="4" w:space="0" w:color="auto"/>
            </w:tcBorders>
            <w:vAlign w:val="center"/>
          </w:tcPr>
          <w:p w:rsidR="005C622D" w:rsidRDefault="005C622D" w:rsidP="00821A4D">
            <w:pPr>
              <w:jc w:val="center"/>
            </w:pPr>
            <w:r>
              <w:t>1.0</w:t>
            </w:r>
          </w:p>
        </w:tc>
        <w:tc>
          <w:tcPr>
            <w:tcW w:w="2160" w:type="dxa"/>
            <w:tcBorders>
              <w:top w:val="double" w:sz="4" w:space="0" w:color="auto"/>
            </w:tcBorders>
            <w:vAlign w:val="center"/>
          </w:tcPr>
          <w:p w:rsidR="005C622D" w:rsidRPr="00222B7D" w:rsidRDefault="005C622D" w:rsidP="00821A4D">
            <w:pPr>
              <w:jc w:val="center"/>
              <w:rPr>
                <w:b/>
                <w:color w:val="FF0000"/>
              </w:rPr>
            </w:pPr>
            <w:r w:rsidRPr="00222B7D">
              <w:rPr>
                <w:b/>
                <w:color w:val="FF0000"/>
              </w:rPr>
              <w:t>0</w:t>
            </w:r>
          </w:p>
        </w:tc>
      </w:tr>
      <w:tr w:rsidR="005C622D" w:rsidTr="00821A4D">
        <w:trPr>
          <w:trHeight w:val="360"/>
          <w:jc w:val="center"/>
        </w:trPr>
        <w:tc>
          <w:tcPr>
            <w:tcW w:w="954" w:type="dxa"/>
            <w:vAlign w:val="center"/>
          </w:tcPr>
          <w:p w:rsidR="005C622D" w:rsidRDefault="005C622D" w:rsidP="00821A4D">
            <w:pPr>
              <w:jc w:val="center"/>
            </w:pPr>
            <w:r>
              <w:t>1.1</w:t>
            </w:r>
          </w:p>
        </w:tc>
        <w:tc>
          <w:tcPr>
            <w:tcW w:w="1980" w:type="dxa"/>
            <w:vAlign w:val="center"/>
          </w:tcPr>
          <w:p w:rsidR="005C622D" w:rsidRDefault="005C622D" w:rsidP="00821A4D">
            <w:pPr>
              <w:jc w:val="center"/>
            </w:pPr>
            <w:r w:rsidRPr="007E4FE0">
              <w:rPr>
                <w:color w:val="FF0000"/>
                <w:position w:val="-6"/>
              </w:rPr>
              <w:object w:dxaOrig="1340" w:dyaOrig="279">
                <v:shape id="_x0000_i1152" type="#_x0000_t75" style="width:66.75pt;height:14.25pt" o:ole="">
                  <v:imagedata r:id="rId239" o:title=""/>
                </v:shape>
                <o:OLEObject Type="Embed" ProgID="Equation.DSMT4" ShapeID="_x0000_i1152" DrawAspect="Content" ObjectID="_1345025855" r:id="rId240"/>
              </w:object>
            </w:r>
          </w:p>
        </w:tc>
        <w:tc>
          <w:tcPr>
            <w:tcW w:w="1620" w:type="dxa"/>
            <w:vAlign w:val="center"/>
          </w:tcPr>
          <w:p w:rsidR="005C622D" w:rsidRDefault="005C622D" w:rsidP="00821A4D">
            <w:pPr>
              <w:jc w:val="center"/>
            </w:pPr>
            <w:r>
              <w:t>0.994829081</w:t>
            </w:r>
          </w:p>
        </w:tc>
        <w:tc>
          <w:tcPr>
            <w:tcW w:w="2160" w:type="dxa"/>
            <w:vAlign w:val="center"/>
          </w:tcPr>
          <w:p w:rsidR="005C622D" w:rsidRPr="00222B7D" w:rsidRDefault="008D266A" w:rsidP="00821A4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-0.000000086</w:t>
            </w:r>
          </w:p>
        </w:tc>
      </w:tr>
      <w:tr w:rsidR="005C622D" w:rsidTr="00821A4D">
        <w:trPr>
          <w:trHeight w:val="360"/>
          <w:jc w:val="center"/>
        </w:trPr>
        <w:tc>
          <w:tcPr>
            <w:tcW w:w="954" w:type="dxa"/>
            <w:vAlign w:val="center"/>
          </w:tcPr>
          <w:p w:rsidR="005C622D" w:rsidRDefault="005C622D" w:rsidP="00821A4D">
            <w:pPr>
              <w:jc w:val="center"/>
            </w:pPr>
            <w:r>
              <w:t>1.2</w:t>
            </w:r>
          </w:p>
        </w:tc>
        <w:tc>
          <w:tcPr>
            <w:tcW w:w="1980" w:type="dxa"/>
            <w:vAlign w:val="center"/>
          </w:tcPr>
          <w:p w:rsidR="005C622D" w:rsidRDefault="005C622D" w:rsidP="00821A4D">
            <w:pPr>
              <w:jc w:val="center"/>
            </w:pPr>
            <w:r w:rsidRPr="007E4FE0">
              <w:rPr>
                <w:color w:val="FF0000"/>
                <w:position w:val="-6"/>
              </w:rPr>
              <w:object w:dxaOrig="1340" w:dyaOrig="279">
                <v:shape id="_x0000_i1153" type="#_x0000_t75" style="width:66.75pt;height:14.25pt" o:ole="">
                  <v:imagedata r:id="rId241" o:title=""/>
                </v:shape>
                <o:OLEObject Type="Embed" ProgID="Equation.DSMT4" ShapeID="_x0000_i1153" DrawAspect="Content" ObjectID="_1345025856" r:id="rId242"/>
              </w:object>
            </w:r>
          </w:p>
        </w:tc>
        <w:tc>
          <w:tcPr>
            <w:tcW w:w="1620" w:type="dxa"/>
            <w:vAlign w:val="center"/>
          </w:tcPr>
          <w:p w:rsidR="005C622D" w:rsidRDefault="005C622D" w:rsidP="00821A4D">
            <w:pPr>
              <w:jc w:val="center"/>
            </w:pPr>
            <w:r>
              <w:t>0.978597241</w:t>
            </w:r>
          </w:p>
        </w:tc>
        <w:tc>
          <w:tcPr>
            <w:tcW w:w="2160" w:type="dxa"/>
            <w:vAlign w:val="center"/>
          </w:tcPr>
          <w:p w:rsidR="005C622D" w:rsidRPr="00222B7D" w:rsidRDefault="008D266A" w:rsidP="00821A4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0.000000295</w:t>
            </w:r>
          </w:p>
        </w:tc>
      </w:tr>
      <w:tr w:rsidR="005C622D" w:rsidTr="00821A4D">
        <w:trPr>
          <w:trHeight w:val="360"/>
          <w:jc w:val="center"/>
        </w:trPr>
        <w:tc>
          <w:tcPr>
            <w:tcW w:w="954" w:type="dxa"/>
            <w:vAlign w:val="center"/>
          </w:tcPr>
          <w:p w:rsidR="005C622D" w:rsidRDefault="005C622D" w:rsidP="00821A4D">
            <w:pPr>
              <w:jc w:val="center"/>
            </w:pPr>
            <w:r>
              <w:t>1.3</w:t>
            </w:r>
          </w:p>
        </w:tc>
        <w:tc>
          <w:tcPr>
            <w:tcW w:w="1980" w:type="dxa"/>
            <w:vAlign w:val="center"/>
          </w:tcPr>
          <w:p w:rsidR="005C622D" w:rsidRDefault="005C622D" w:rsidP="00821A4D">
            <w:pPr>
              <w:jc w:val="center"/>
            </w:pPr>
            <w:r w:rsidRPr="007E4FE0">
              <w:rPr>
                <w:color w:val="FF0000"/>
                <w:position w:val="-6"/>
              </w:rPr>
              <w:object w:dxaOrig="1340" w:dyaOrig="279">
                <v:shape id="_x0000_i1154" type="#_x0000_t75" style="width:66.75pt;height:14.25pt" o:ole="">
                  <v:imagedata r:id="rId243" o:title=""/>
                </v:shape>
                <o:OLEObject Type="Embed" ProgID="Equation.DSMT4" ShapeID="_x0000_i1154" DrawAspect="Content" ObjectID="_1345025857" r:id="rId244"/>
              </w:object>
            </w:r>
          </w:p>
        </w:tc>
        <w:tc>
          <w:tcPr>
            <w:tcW w:w="1620" w:type="dxa"/>
            <w:vAlign w:val="center"/>
          </w:tcPr>
          <w:p w:rsidR="005C622D" w:rsidRDefault="005C622D" w:rsidP="00821A4D">
            <w:pPr>
              <w:jc w:val="center"/>
            </w:pPr>
            <w:r>
              <w:t>0.950141192</w:t>
            </w:r>
          </w:p>
        </w:tc>
        <w:tc>
          <w:tcPr>
            <w:tcW w:w="2160" w:type="dxa"/>
            <w:vAlign w:val="center"/>
          </w:tcPr>
          <w:p w:rsidR="005C622D" w:rsidRPr="00222B7D" w:rsidRDefault="008D266A" w:rsidP="00821A4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-0.000000310</w:t>
            </w:r>
          </w:p>
        </w:tc>
      </w:tr>
      <w:tr w:rsidR="005C622D" w:rsidTr="00821A4D">
        <w:trPr>
          <w:trHeight w:val="360"/>
          <w:jc w:val="center"/>
        </w:trPr>
        <w:tc>
          <w:tcPr>
            <w:tcW w:w="954" w:type="dxa"/>
            <w:vAlign w:val="center"/>
          </w:tcPr>
          <w:p w:rsidR="005C622D" w:rsidRDefault="005C622D" w:rsidP="00821A4D">
            <w:pPr>
              <w:jc w:val="center"/>
            </w:pPr>
            <w:r>
              <w:t>1.4</w:t>
            </w:r>
          </w:p>
        </w:tc>
        <w:tc>
          <w:tcPr>
            <w:tcW w:w="1980" w:type="dxa"/>
            <w:vAlign w:val="center"/>
          </w:tcPr>
          <w:p w:rsidR="005C622D" w:rsidRDefault="005C622D" w:rsidP="00821A4D">
            <w:pPr>
              <w:jc w:val="center"/>
            </w:pPr>
            <w:r w:rsidRPr="007E4FE0">
              <w:rPr>
                <w:color w:val="FF0000"/>
                <w:position w:val="-6"/>
              </w:rPr>
              <w:object w:dxaOrig="1340" w:dyaOrig="279">
                <v:shape id="_x0000_i1155" type="#_x0000_t75" style="width:66.75pt;height:14.25pt" o:ole="">
                  <v:imagedata r:id="rId245" o:title=""/>
                </v:shape>
                <o:OLEObject Type="Embed" ProgID="Equation.DSMT4" ShapeID="_x0000_i1155" DrawAspect="Content" ObjectID="_1345025858" r:id="rId246"/>
              </w:object>
            </w:r>
          </w:p>
        </w:tc>
        <w:tc>
          <w:tcPr>
            <w:tcW w:w="1620" w:type="dxa"/>
            <w:vAlign w:val="center"/>
          </w:tcPr>
          <w:p w:rsidR="005C622D" w:rsidRDefault="005C622D" w:rsidP="00821A4D">
            <w:pPr>
              <w:jc w:val="center"/>
            </w:pPr>
            <w:r>
              <w:t>0.908175302</w:t>
            </w:r>
          </w:p>
        </w:tc>
        <w:tc>
          <w:tcPr>
            <w:tcW w:w="2160" w:type="dxa"/>
            <w:vAlign w:val="center"/>
          </w:tcPr>
          <w:p w:rsidR="005C622D" w:rsidRPr="00222B7D" w:rsidRDefault="008D266A" w:rsidP="00821A4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-0.0000004.57</w:t>
            </w:r>
          </w:p>
        </w:tc>
      </w:tr>
    </w:tbl>
    <w:p w:rsidR="005C622D" w:rsidRDefault="005C622D" w:rsidP="00821A4D">
      <w:pPr>
        <w:spacing w:line="276" w:lineRule="auto"/>
      </w:pPr>
    </w:p>
    <w:p w:rsidR="00A93A5D" w:rsidRDefault="00A93A5D" w:rsidP="00821A4D">
      <w:pPr>
        <w:spacing w:line="276" w:lineRule="auto"/>
      </w:pPr>
    </w:p>
    <w:p w:rsidR="005C622D" w:rsidRDefault="005C622D">
      <w:pPr>
        <w:spacing w:after="200" w:line="276" w:lineRule="auto"/>
      </w:pPr>
      <w:r>
        <w:br w:type="page"/>
      </w:r>
    </w:p>
    <w:p w:rsidR="008F59E8" w:rsidRPr="00D57173" w:rsidRDefault="005C622D" w:rsidP="008F59E8">
      <w:pPr>
        <w:tabs>
          <w:tab w:val="left" w:pos="1800"/>
        </w:tabs>
        <w:spacing w:after="480"/>
        <w:rPr>
          <w:color w:val="000099"/>
        </w:rPr>
      </w:pPr>
      <w:r w:rsidRPr="008F59E8">
        <w:rPr>
          <w:b/>
          <w:i/>
          <w:sz w:val="36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="008F59E8" w:rsidRPr="008F59E8">
        <w:rPr>
          <w:b/>
          <w:i/>
          <w:color w:val="000099"/>
          <w:sz w:val="28"/>
        </w:rPr>
        <w:t>Section</w:t>
      </w:r>
      <w:r w:rsidR="00021B3E">
        <w:rPr>
          <w:b/>
          <w:i/>
          <w:color w:val="000099"/>
          <w:sz w:val="28"/>
        </w:rPr>
        <w:t xml:space="preserve"> </w:t>
      </w:r>
      <w:r w:rsidR="008F59E8" w:rsidRPr="008F59E8">
        <w:rPr>
          <w:b/>
          <w:color w:val="000099"/>
          <w:sz w:val="32"/>
        </w:rPr>
        <w:t>5.2 - Runge-Kutta Methods</w:t>
      </w:r>
    </w:p>
    <w:p w:rsidR="005C622D" w:rsidRDefault="009C12CA" w:rsidP="004210AC">
      <w:pPr>
        <w:pStyle w:val="ListParagraph"/>
        <w:numPr>
          <w:ilvl w:val="0"/>
          <w:numId w:val="49"/>
        </w:numPr>
        <w:spacing w:after="120" w:line="360" w:lineRule="auto"/>
        <w:ind w:left="360"/>
      </w:pPr>
      <w:r w:rsidRPr="009C12CA">
        <w:rPr>
          <w:position w:val="-10"/>
        </w:rPr>
        <w:object w:dxaOrig="2240" w:dyaOrig="340">
          <v:shape id="_x0000_i1156" type="#_x0000_t75" style="width:111.75pt;height:17.25pt" o:ole="">
            <v:imagedata r:id="rId247" o:title=""/>
          </v:shape>
          <o:OLEObject Type="Embed" ProgID="Equation.DSMT4" ShapeID="_x0000_i1156" DrawAspect="Content" ObjectID="_1345025859" r:id="rId248"/>
        </w:object>
      </w:r>
    </w:p>
    <w:p w:rsidR="005C622D" w:rsidRDefault="005C622D" w:rsidP="004210A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ind w:left="900"/>
      </w:pPr>
      <w:r>
        <w:t xml:space="preserve">Use a computer and Runge-Kutta method to calculate three separate approximate solutions on the interval </w:t>
      </w:r>
      <w:r w:rsidRPr="002A3A0F">
        <w:rPr>
          <w:position w:val="-14"/>
        </w:rPr>
        <w:object w:dxaOrig="580" w:dyaOrig="400">
          <v:shape id="_x0000_i1157" type="#_x0000_t75" style="width:29.25pt;height:20.25pt" o:ole="">
            <v:imagedata r:id="rId89" o:title=""/>
          </v:shape>
          <o:OLEObject Type="Embed" ProgID="Equation.DSMT4" ShapeID="_x0000_i1157" DrawAspect="Content" ObjectID="_1345025860" r:id="rId249"/>
        </w:object>
      </w:r>
      <w:r>
        <w:t xml:space="preserve">, one with step size </w:t>
      </w:r>
      <w:r w:rsidRPr="003B3E42">
        <w:rPr>
          <w:position w:val="-6"/>
        </w:rPr>
        <w:object w:dxaOrig="740" w:dyaOrig="279">
          <v:shape id="_x0000_i1158" type="#_x0000_t75" style="width:36.75pt;height:14.25pt" o:ole="">
            <v:imagedata r:id="rId91" o:title=""/>
          </v:shape>
          <o:OLEObject Type="Embed" ProgID="Equation.DSMT4" ShapeID="_x0000_i1158" DrawAspect="Content" ObjectID="_1345025861" r:id="rId250"/>
        </w:object>
      </w:r>
      <w:r>
        <w:t xml:space="preserve">, a second with step size </w:t>
      </w:r>
      <w:r w:rsidRPr="003B3E42">
        <w:rPr>
          <w:position w:val="-6"/>
        </w:rPr>
        <w:object w:dxaOrig="720" w:dyaOrig="279">
          <v:shape id="_x0000_i1159" type="#_x0000_t75" style="width:36pt;height:14.25pt" o:ole="">
            <v:imagedata r:id="rId93" o:title=""/>
          </v:shape>
          <o:OLEObject Type="Embed" ProgID="Equation.DSMT4" ShapeID="_x0000_i1159" DrawAspect="Content" ObjectID="_1345025862" r:id="rId251"/>
        </w:object>
      </w:r>
      <w:r>
        <w:t xml:space="preserve">, a second with step size </w:t>
      </w:r>
      <w:r w:rsidRPr="003B3E42">
        <w:rPr>
          <w:position w:val="-6"/>
        </w:rPr>
        <w:object w:dxaOrig="859" w:dyaOrig="279">
          <v:shape id="_x0000_i1160" type="#_x0000_t75" style="width:42.75pt;height:14.25pt" o:ole="">
            <v:imagedata r:id="rId95" o:title=""/>
          </v:shape>
          <o:OLEObject Type="Embed" ProgID="Equation.DSMT4" ShapeID="_x0000_i1160" DrawAspect="Content" ObjectID="_1345025863" r:id="rId252"/>
        </w:object>
      </w:r>
      <w:r w:rsidRPr="002A3A0F">
        <w:t>.</w:t>
      </w:r>
    </w:p>
    <w:p w:rsidR="005C622D" w:rsidRDefault="005C622D" w:rsidP="004210A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276" w:lineRule="auto"/>
        <w:ind w:left="900"/>
      </w:pPr>
      <w:r>
        <w:t>Use the appropriate analytic to compute the exact solution</w:t>
      </w:r>
    </w:p>
    <w:p w:rsidR="005C622D" w:rsidRPr="002A3A0F" w:rsidRDefault="005C622D" w:rsidP="004210AC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ind w:left="900"/>
      </w:pPr>
      <w:r>
        <w:t>Plot the exact solution and approximate solutions as discrete points.</w:t>
      </w:r>
    </w:p>
    <w:p w:rsidR="005C622D" w:rsidRDefault="005C622D" w:rsidP="00821A4D">
      <w:pPr>
        <w:spacing w:line="276" w:lineRule="auto"/>
      </w:pPr>
    </w:p>
    <w:p w:rsidR="005C622D" w:rsidRDefault="005C622D" w:rsidP="00821A4D"/>
    <w:p w:rsidR="005C622D" w:rsidRDefault="005C622D" w:rsidP="004210AC">
      <w:pPr>
        <w:pStyle w:val="ListParagraph"/>
        <w:numPr>
          <w:ilvl w:val="0"/>
          <w:numId w:val="49"/>
        </w:numPr>
        <w:ind w:left="360"/>
      </w:pPr>
      <w:r>
        <w:t xml:space="preserve">Consider the initial value problem </w:t>
      </w:r>
      <w:r w:rsidRPr="00F15FC9">
        <w:rPr>
          <w:position w:val="-34"/>
        </w:rPr>
        <w:object w:dxaOrig="1800" w:dyaOrig="660">
          <v:shape id="_x0000_i1161" type="#_x0000_t75" style="width:90pt;height:33.75pt" o:ole="">
            <v:imagedata r:id="rId253" o:title=""/>
          </v:shape>
          <o:OLEObject Type="Embed" ProgID="Equation.DSMT4" ShapeID="_x0000_i1161" DrawAspect="Content" ObjectID="_1345025864" r:id="rId254"/>
        </w:object>
      </w:r>
    </w:p>
    <w:p w:rsidR="005C622D" w:rsidRDefault="005C622D" w:rsidP="009C12CA">
      <w:pPr>
        <w:ind w:left="540"/>
      </w:pPr>
      <w:r>
        <w:t xml:space="preserve">Use Runge-Kutta method with step size </w:t>
      </w:r>
      <w:r w:rsidRPr="003B3E42">
        <w:rPr>
          <w:position w:val="-6"/>
        </w:rPr>
        <w:object w:dxaOrig="859" w:dyaOrig="279">
          <v:shape id="_x0000_i1162" type="#_x0000_t75" style="width:42.75pt;height:14.25pt" o:ole="">
            <v:imagedata r:id="rId99" o:title=""/>
          </v:shape>
          <o:OLEObject Type="Embed" ProgID="Equation.DSMT4" ShapeID="_x0000_i1162" DrawAspect="Content" ObjectID="_1345025865" r:id="rId255"/>
        </w:object>
      </w:r>
      <w:r>
        <w:t xml:space="preserve"> to sketch solution on the interval </w:t>
      </w:r>
      <w:r w:rsidRPr="002A3A0F">
        <w:rPr>
          <w:position w:val="-14"/>
        </w:rPr>
        <w:object w:dxaOrig="620" w:dyaOrig="400">
          <v:shape id="_x0000_i1163" type="#_x0000_t75" style="width:30.75pt;height:20.25pt" o:ole="">
            <v:imagedata r:id="rId101" o:title=""/>
          </v:shape>
          <o:OLEObject Type="Embed" ProgID="Equation.DSMT4" ShapeID="_x0000_i1163" DrawAspect="Content" ObjectID="_1345025866" r:id="rId256"/>
        </w:object>
      </w:r>
    </w:p>
    <w:p w:rsidR="005C622D" w:rsidRDefault="005C622D" w:rsidP="00821A4D">
      <w:pPr>
        <w:spacing w:line="276" w:lineRule="auto"/>
      </w:pPr>
    </w:p>
    <w:p w:rsidR="005C622D" w:rsidRDefault="005C622D" w:rsidP="00821A4D">
      <w:pPr>
        <w:spacing w:line="276" w:lineRule="auto"/>
      </w:pPr>
    </w:p>
    <w:sectPr w:rsidR="005C622D" w:rsidSect="002233DE">
      <w:footerReference w:type="default" r:id="rId257"/>
      <w:pgSz w:w="12240" w:h="15840" w:code="1"/>
      <w:pgMar w:top="864" w:right="1152" w:bottom="864" w:left="1152" w:header="432" w:footer="144" w:gutter="0"/>
      <w:pgNumType w:start="12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920" w:rsidRDefault="00D94920" w:rsidP="00B8717A">
      <w:r>
        <w:separator/>
      </w:r>
    </w:p>
  </w:endnote>
  <w:endnote w:type="continuationSeparator" w:id="0">
    <w:p w:rsidR="00D94920" w:rsidRDefault="00D94920" w:rsidP="00B87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68006"/>
      <w:docPartObj>
        <w:docPartGallery w:val="Page Numbers (Bottom of Page)"/>
        <w:docPartUnique/>
      </w:docPartObj>
    </w:sdtPr>
    <w:sdtContent>
      <w:p w:rsidR="00D63118" w:rsidRDefault="006B140F">
        <w:pPr>
          <w:pStyle w:val="Footer"/>
          <w:jc w:val="center"/>
        </w:pPr>
        <w:r>
          <w:fldChar w:fldCharType="begin"/>
        </w:r>
        <w:r w:rsidR="00F7129B">
          <w:instrText xml:space="preserve"> PAGE   \* MERGEFORMAT </w:instrText>
        </w:r>
        <w:r>
          <w:fldChar w:fldCharType="separate"/>
        </w:r>
        <w:r w:rsidR="00021B3E">
          <w:rPr>
            <w:noProof/>
          </w:rPr>
          <w:t>125</w:t>
        </w:r>
        <w:r>
          <w:rPr>
            <w:noProof/>
          </w:rPr>
          <w:fldChar w:fldCharType="end"/>
        </w:r>
      </w:p>
    </w:sdtContent>
  </w:sdt>
  <w:p w:rsidR="00D63118" w:rsidRDefault="00D631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920" w:rsidRDefault="00D94920" w:rsidP="00B8717A">
      <w:r>
        <w:separator/>
      </w:r>
    </w:p>
  </w:footnote>
  <w:footnote w:type="continuationSeparator" w:id="0">
    <w:p w:rsidR="00D94920" w:rsidRDefault="00D94920" w:rsidP="00B871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723"/>
    <w:multiLevelType w:val="hybridMultilevel"/>
    <w:tmpl w:val="23A6247C"/>
    <w:lvl w:ilvl="0" w:tplc="B9C42B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559E7"/>
    <w:multiLevelType w:val="hybridMultilevel"/>
    <w:tmpl w:val="DA0E0E0C"/>
    <w:lvl w:ilvl="0" w:tplc="1F9CED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B413E"/>
    <w:multiLevelType w:val="hybridMultilevel"/>
    <w:tmpl w:val="F796EE58"/>
    <w:lvl w:ilvl="0" w:tplc="46F478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451D1"/>
    <w:multiLevelType w:val="hybridMultilevel"/>
    <w:tmpl w:val="B204BC8A"/>
    <w:lvl w:ilvl="0" w:tplc="6BECCFC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C2DE2"/>
    <w:multiLevelType w:val="hybridMultilevel"/>
    <w:tmpl w:val="FA507B14"/>
    <w:lvl w:ilvl="0" w:tplc="04090017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F2E0B"/>
    <w:multiLevelType w:val="hybridMultilevel"/>
    <w:tmpl w:val="15D257F8"/>
    <w:lvl w:ilvl="0" w:tplc="15F25D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1676D"/>
    <w:multiLevelType w:val="hybridMultilevel"/>
    <w:tmpl w:val="3386F5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804B5"/>
    <w:multiLevelType w:val="hybridMultilevel"/>
    <w:tmpl w:val="9EA6C618"/>
    <w:lvl w:ilvl="0" w:tplc="493CD78A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1CC571AE"/>
    <w:multiLevelType w:val="hybridMultilevel"/>
    <w:tmpl w:val="87228DA6"/>
    <w:lvl w:ilvl="0" w:tplc="3E84D5DA">
      <w:start w:val="1"/>
      <w:numFmt w:val="decimal"/>
      <w:lvlText w:val="%1."/>
      <w:lvlJc w:val="left"/>
      <w:pPr>
        <w:ind w:left="720" w:hanging="360"/>
      </w:pPr>
      <w:rPr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75185"/>
    <w:multiLevelType w:val="hybridMultilevel"/>
    <w:tmpl w:val="195C4EB8"/>
    <w:lvl w:ilvl="0" w:tplc="65A02AC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057C2"/>
    <w:multiLevelType w:val="hybridMultilevel"/>
    <w:tmpl w:val="CD527E50"/>
    <w:lvl w:ilvl="0" w:tplc="2544F0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F2BA1"/>
    <w:multiLevelType w:val="hybridMultilevel"/>
    <w:tmpl w:val="810C246E"/>
    <w:lvl w:ilvl="0" w:tplc="DD78EDB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FD0D9D"/>
    <w:multiLevelType w:val="hybridMultilevel"/>
    <w:tmpl w:val="8E40C4E2"/>
    <w:lvl w:ilvl="0" w:tplc="BAD0506A">
      <w:start w:val="1"/>
      <w:numFmt w:val="decimal"/>
      <w:lvlText w:val="%1."/>
      <w:lvlJc w:val="left"/>
      <w:pPr>
        <w:ind w:left="36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7461EB"/>
    <w:multiLevelType w:val="hybridMultilevel"/>
    <w:tmpl w:val="0FEC3BB0"/>
    <w:lvl w:ilvl="0" w:tplc="42761232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60C2E"/>
    <w:multiLevelType w:val="hybridMultilevel"/>
    <w:tmpl w:val="FB28F44A"/>
    <w:lvl w:ilvl="0" w:tplc="5BE490D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A11672"/>
    <w:multiLevelType w:val="hybridMultilevel"/>
    <w:tmpl w:val="A82C447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>
    <w:nsid w:val="294F0581"/>
    <w:multiLevelType w:val="hybridMultilevel"/>
    <w:tmpl w:val="F9803056"/>
    <w:lvl w:ilvl="0" w:tplc="BFC6BF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7A7463"/>
    <w:multiLevelType w:val="hybridMultilevel"/>
    <w:tmpl w:val="4944329A"/>
    <w:lvl w:ilvl="0" w:tplc="9BA82560">
      <w:start w:val="4"/>
      <w:numFmt w:val="bullet"/>
      <w:lvlText w:val=""/>
      <w:lvlJc w:val="left"/>
      <w:pPr>
        <w:ind w:left="108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DCB6EC6"/>
    <w:multiLevelType w:val="hybridMultilevel"/>
    <w:tmpl w:val="5F802C26"/>
    <w:lvl w:ilvl="0" w:tplc="08E48D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842227"/>
    <w:multiLevelType w:val="hybridMultilevel"/>
    <w:tmpl w:val="217A903A"/>
    <w:lvl w:ilvl="0" w:tplc="6EC4DAD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778F5"/>
    <w:multiLevelType w:val="hybridMultilevel"/>
    <w:tmpl w:val="5ADC3A9C"/>
    <w:lvl w:ilvl="0" w:tplc="C52222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4B2D7B"/>
    <w:multiLevelType w:val="hybridMultilevel"/>
    <w:tmpl w:val="054203E4"/>
    <w:lvl w:ilvl="0" w:tplc="BB1CB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02C78"/>
    <w:multiLevelType w:val="hybridMultilevel"/>
    <w:tmpl w:val="8E82B8B8"/>
    <w:lvl w:ilvl="0" w:tplc="FAECEB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FB0287"/>
    <w:multiLevelType w:val="hybridMultilevel"/>
    <w:tmpl w:val="3DA655E0"/>
    <w:lvl w:ilvl="0" w:tplc="F3E0913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A804BD"/>
    <w:multiLevelType w:val="hybridMultilevel"/>
    <w:tmpl w:val="5FC8CEF8"/>
    <w:lvl w:ilvl="0" w:tplc="9DFC3E9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EC0600"/>
    <w:multiLevelType w:val="hybridMultilevel"/>
    <w:tmpl w:val="A030DDFC"/>
    <w:lvl w:ilvl="0" w:tplc="B28404BC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887F3C"/>
    <w:multiLevelType w:val="hybridMultilevel"/>
    <w:tmpl w:val="7C206B54"/>
    <w:lvl w:ilvl="0" w:tplc="D7266B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436B9E"/>
    <w:multiLevelType w:val="hybridMultilevel"/>
    <w:tmpl w:val="E46218FE"/>
    <w:lvl w:ilvl="0" w:tplc="20F6CF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AF321F"/>
    <w:multiLevelType w:val="hybridMultilevel"/>
    <w:tmpl w:val="8C587050"/>
    <w:lvl w:ilvl="0" w:tplc="4DE6F6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C54E92"/>
    <w:multiLevelType w:val="hybridMultilevel"/>
    <w:tmpl w:val="7BE0C0F2"/>
    <w:lvl w:ilvl="0" w:tplc="7ECCDB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0B5B54"/>
    <w:multiLevelType w:val="hybridMultilevel"/>
    <w:tmpl w:val="BAD29274"/>
    <w:lvl w:ilvl="0" w:tplc="6BECCFC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4D24C2"/>
    <w:multiLevelType w:val="hybridMultilevel"/>
    <w:tmpl w:val="AECA070A"/>
    <w:lvl w:ilvl="0" w:tplc="BFC6BF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0248F9"/>
    <w:multiLevelType w:val="hybridMultilevel"/>
    <w:tmpl w:val="91724AF6"/>
    <w:lvl w:ilvl="0" w:tplc="5590D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43D10"/>
    <w:multiLevelType w:val="hybridMultilevel"/>
    <w:tmpl w:val="04B6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617044"/>
    <w:multiLevelType w:val="hybridMultilevel"/>
    <w:tmpl w:val="14C4E420"/>
    <w:lvl w:ilvl="0" w:tplc="50ECE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AC0A2B"/>
    <w:multiLevelType w:val="hybridMultilevel"/>
    <w:tmpl w:val="2F24E786"/>
    <w:lvl w:ilvl="0" w:tplc="924C01C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62531D"/>
    <w:multiLevelType w:val="hybridMultilevel"/>
    <w:tmpl w:val="C6182A88"/>
    <w:lvl w:ilvl="0" w:tplc="09A69E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324337"/>
    <w:multiLevelType w:val="hybridMultilevel"/>
    <w:tmpl w:val="687CC032"/>
    <w:lvl w:ilvl="0" w:tplc="B556486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C00DD"/>
    <w:multiLevelType w:val="hybridMultilevel"/>
    <w:tmpl w:val="398AF386"/>
    <w:lvl w:ilvl="0" w:tplc="64C44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8F71C7"/>
    <w:multiLevelType w:val="hybridMultilevel"/>
    <w:tmpl w:val="CFF48146"/>
    <w:lvl w:ilvl="0" w:tplc="FCACDD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444BF3"/>
    <w:multiLevelType w:val="hybridMultilevel"/>
    <w:tmpl w:val="B6BA8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412C94"/>
    <w:multiLevelType w:val="hybridMultilevel"/>
    <w:tmpl w:val="52AE4B60"/>
    <w:lvl w:ilvl="0" w:tplc="264A667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DA6B69"/>
    <w:multiLevelType w:val="hybridMultilevel"/>
    <w:tmpl w:val="54301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2D55B3"/>
    <w:multiLevelType w:val="hybridMultilevel"/>
    <w:tmpl w:val="1D384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5A7AF3"/>
    <w:multiLevelType w:val="hybridMultilevel"/>
    <w:tmpl w:val="2DF2FB8C"/>
    <w:lvl w:ilvl="0" w:tplc="493CD78A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8">
    <w:nsid w:val="7064733C"/>
    <w:multiLevelType w:val="hybridMultilevel"/>
    <w:tmpl w:val="31F63080"/>
    <w:lvl w:ilvl="0" w:tplc="06E0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6A07C2"/>
    <w:multiLevelType w:val="hybridMultilevel"/>
    <w:tmpl w:val="C83E7F50"/>
    <w:lvl w:ilvl="0" w:tplc="BC6294F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AF7F89"/>
    <w:multiLevelType w:val="hybridMultilevel"/>
    <w:tmpl w:val="EA960A24"/>
    <w:lvl w:ilvl="0" w:tplc="C2B2991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7073B1"/>
    <w:multiLevelType w:val="hybridMultilevel"/>
    <w:tmpl w:val="132E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6"/>
  </w:num>
  <w:num w:numId="3">
    <w:abstractNumId w:val="6"/>
  </w:num>
  <w:num w:numId="4">
    <w:abstractNumId w:val="42"/>
  </w:num>
  <w:num w:numId="5">
    <w:abstractNumId w:val="40"/>
  </w:num>
  <w:num w:numId="6">
    <w:abstractNumId w:val="44"/>
  </w:num>
  <w:num w:numId="7">
    <w:abstractNumId w:val="16"/>
  </w:num>
  <w:num w:numId="8">
    <w:abstractNumId w:val="27"/>
  </w:num>
  <w:num w:numId="9">
    <w:abstractNumId w:val="10"/>
  </w:num>
  <w:num w:numId="10">
    <w:abstractNumId w:val="45"/>
  </w:num>
  <w:num w:numId="11">
    <w:abstractNumId w:val="21"/>
  </w:num>
  <w:num w:numId="12">
    <w:abstractNumId w:val="34"/>
  </w:num>
  <w:num w:numId="13">
    <w:abstractNumId w:val="25"/>
  </w:num>
  <w:num w:numId="14">
    <w:abstractNumId w:val="26"/>
  </w:num>
  <w:num w:numId="15">
    <w:abstractNumId w:val="2"/>
  </w:num>
  <w:num w:numId="16">
    <w:abstractNumId w:val="7"/>
  </w:num>
  <w:num w:numId="17">
    <w:abstractNumId w:val="31"/>
  </w:num>
  <w:num w:numId="18">
    <w:abstractNumId w:val="19"/>
  </w:num>
  <w:num w:numId="19">
    <w:abstractNumId w:val="4"/>
  </w:num>
  <w:num w:numId="20">
    <w:abstractNumId w:val="1"/>
  </w:num>
  <w:num w:numId="21">
    <w:abstractNumId w:val="24"/>
  </w:num>
  <w:num w:numId="22">
    <w:abstractNumId w:val="23"/>
  </w:num>
  <w:num w:numId="23">
    <w:abstractNumId w:val="28"/>
  </w:num>
  <w:num w:numId="24">
    <w:abstractNumId w:val="39"/>
  </w:num>
  <w:num w:numId="25">
    <w:abstractNumId w:val="12"/>
  </w:num>
  <w:num w:numId="26">
    <w:abstractNumId w:val="11"/>
  </w:num>
  <w:num w:numId="27">
    <w:abstractNumId w:val="3"/>
  </w:num>
  <w:num w:numId="28">
    <w:abstractNumId w:val="36"/>
  </w:num>
  <w:num w:numId="29">
    <w:abstractNumId w:val="18"/>
  </w:num>
  <w:num w:numId="30">
    <w:abstractNumId w:val="51"/>
  </w:num>
  <w:num w:numId="31">
    <w:abstractNumId w:val="5"/>
  </w:num>
  <w:num w:numId="32">
    <w:abstractNumId w:val="32"/>
  </w:num>
  <w:num w:numId="33">
    <w:abstractNumId w:val="50"/>
  </w:num>
  <w:num w:numId="34">
    <w:abstractNumId w:val="37"/>
  </w:num>
  <w:num w:numId="35">
    <w:abstractNumId w:val="14"/>
  </w:num>
  <w:num w:numId="36">
    <w:abstractNumId w:val="22"/>
  </w:num>
  <w:num w:numId="37">
    <w:abstractNumId w:val="29"/>
  </w:num>
  <w:num w:numId="38">
    <w:abstractNumId w:val="13"/>
  </w:num>
  <w:num w:numId="39">
    <w:abstractNumId w:val="20"/>
  </w:num>
  <w:num w:numId="40">
    <w:abstractNumId w:val="9"/>
  </w:num>
  <w:num w:numId="41">
    <w:abstractNumId w:val="49"/>
  </w:num>
  <w:num w:numId="42">
    <w:abstractNumId w:val="30"/>
  </w:num>
  <w:num w:numId="43">
    <w:abstractNumId w:val="41"/>
  </w:num>
  <w:num w:numId="44">
    <w:abstractNumId w:val="15"/>
  </w:num>
  <w:num w:numId="45">
    <w:abstractNumId w:val="38"/>
  </w:num>
  <w:num w:numId="46">
    <w:abstractNumId w:val="43"/>
  </w:num>
  <w:num w:numId="47">
    <w:abstractNumId w:val="0"/>
  </w:num>
  <w:num w:numId="48">
    <w:abstractNumId w:val="17"/>
  </w:num>
  <w:num w:numId="49">
    <w:abstractNumId w:val="33"/>
  </w:num>
  <w:num w:numId="50">
    <w:abstractNumId w:val="47"/>
  </w:num>
  <w:num w:numId="51">
    <w:abstractNumId w:val="8"/>
  </w:num>
  <w:num w:numId="52">
    <w:abstractNumId w:val="48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353"/>
    <w:rsid w:val="000011C9"/>
    <w:rsid w:val="000012E1"/>
    <w:rsid w:val="000039B8"/>
    <w:rsid w:val="000058A0"/>
    <w:rsid w:val="00007B1D"/>
    <w:rsid w:val="00011BCE"/>
    <w:rsid w:val="0001337D"/>
    <w:rsid w:val="000133FF"/>
    <w:rsid w:val="000139FC"/>
    <w:rsid w:val="00015087"/>
    <w:rsid w:val="00017CB8"/>
    <w:rsid w:val="00017D41"/>
    <w:rsid w:val="00021B3E"/>
    <w:rsid w:val="00026F84"/>
    <w:rsid w:val="0002785B"/>
    <w:rsid w:val="00032278"/>
    <w:rsid w:val="0003337D"/>
    <w:rsid w:val="0003340E"/>
    <w:rsid w:val="000346B1"/>
    <w:rsid w:val="00034DC6"/>
    <w:rsid w:val="000358EA"/>
    <w:rsid w:val="000420E5"/>
    <w:rsid w:val="00042136"/>
    <w:rsid w:val="00042929"/>
    <w:rsid w:val="00042944"/>
    <w:rsid w:val="00043509"/>
    <w:rsid w:val="000447AC"/>
    <w:rsid w:val="0004515E"/>
    <w:rsid w:val="00046CE8"/>
    <w:rsid w:val="000528ED"/>
    <w:rsid w:val="00055BDF"/>
    <w:rsid w:val="00056C80"/>
    <w:rsid w:val="00060F6C"/>
    <w:rsid w:val="000628B9"/>
    <w:rsid w:val="0006338A"/>
    <w:rsid w:val="00063926"/>
    <w:rsid w:val="00064CA6"/>
    <w:rsid w:val="00065611"/>
    <w:rsid w:val="000659D8"/>
    <w:rsid w:val="00066C5A"/>
    <w:rsid w:val="000705FD"/>
    <w:rsid w:val="00075164"/>
    <w:rsid w:val="00077792"/>
    <w:rsid w:val="00080AB1"/>
    <w:rsid w:val="0008544A"/>
    <w:rsid w:val="000855F4"/>
    <w:rsid w:val="00086B8A"/>
    <w:rsid w:val="00091586"/>
    <w:rsid w:val="000955F8"/>
    <w:rsid w:val="00095A23"/>
    <w:rsid w:val="00096553"/>
    <w:rsid w:val="000975A8"/>
    <w:rsid w:val="0009789F"/>
    <w:rsid w:val="000A0C49"/>
    <w:rsid w:val="000A1F66"/>
    <w:rsid w:val="000B0CAD"/>
    <w:rsid w:val="000B1D0A"/>
    <w:rsid w:val="000B30E4"/>
    <w:rsid w:val="000B59AC"/>
    <w:rsid w:val="000B617B"/>
    <w:rsid w:val="000B6CC5"/>
    <w:rsid w:val="000B70FE"/>
    <w:rsid w:val="000C0BDB"/>
    <w:rsid w:val="000C177A"/>
    <w:rsid w:val="000C2BE6"/>
    <w:rsid w:val="000C72FF"/>
    <w:rsid w:val="000D0202"/>
    <w:rsid w:val="000D044B"/>
    <w:rsid w:val="000D1634"/>
    <w:rsid w:val="000D1A67"/>
    <w:rsid w:val="000D2CD0"/>
    <w:rsid w:val="000D7C61"/>
    <w:rsid w:val="000E2B86"/>
    <w:rsid w:val="000E2CBD"/>
    <w:rsid w:val="000E789C"/>
    <w:rsid w:val="000F2A11"/>
    <w:rsid w:val="000F2B37"/>
    <w:rsid w:val="000F44CF"/>
    <w:rsid w:val="000F47DD"/>
    <w:rsid w:val="000F4B1C"/>
    <w:rsid w:val="000F7923"/>
    <w:rsid w:val="00100566"/>
    <w:rsid w:val="00101596"/>
    <w:rsid w:val="001025B9"/>
    <w:rsid w:val="00104DCE"/>
    <w:rsid w:val="00104ED8"/>
    <w:rsid w:val="00104FAD"/>
    <w:rsid w:val="00105CEA"/>
    <w:rsid w:val="00107673"/>
    <w:rsid w:val="0010778F"/>
    <w:rsid w:val="00112A06"/>
    <w:rsid w:val="00113A86"/>
    <w:rsid w:val="00115602"/>
    <w:rsid w:val="0011563A"/>
    <w:rsid w:val="0012136F"/>
    <w:rsid w:val="0012270F"/>
    <w:rsid w:val="00124E41"/>
    <w:rsid w:val="001260D6"/>
    <w:rsid w:val="0012683B"/>
    <w:rsid w:val="00133346"/>
    <w:rsid w:val="0014135C"/>
    <w:rsid w:val="001420B8"/>
    <w:rsid w:val="001423A2"/>
    <w:rsid w:val="001445AE"/>
    <w:rsid w:val="00144CB4"/>
    <w:rsid w:val="001452BF"/>
    <w:rsid w:val="00147C38"/>
    <w:rsid w:val="001510C1"/>
    <w:rsid w:val="00153236"/>
    <w:rsid w:val="00153AD0"/>
    <w:rsid w:val="00154010"/>
    <w:rsid w:val="001566FA"/>
    <w:rsid w:val="00156D05"/>
    <w:rsid w:val="00163256"/>
    <w:rsid w:val="00163FF4"/>
    <w:rsid w:val="0017216B"/>
    <w:rsid w:val="00173C90"/>
    <w:rsid w:val="00176B10"/>
    <w:rsid w:val="001771C8"/>
    <w:rsid w:val="0018175C"/>
    <w:rsid w:val="0018530E"/>
    <w:rsid w:val="001855BF"/>
    <w:rsid w:val="0018737B"/>
    <w:rsid w:val="00187F8E"/>
    <w:rsid w:val="00194CEB"/>
    <w:rsid w:val="00196445"/>
    <w:rsid w:val="001A0310"/>
    <w:rsid w:val="001A0AC7"/>
    <w:rsid w:val="001A3559"/>
    <w:rsid w:val="001A3D21"/>
    <w:rsid w:val="001A3E5F"/>
    <w:rsid w:val="001A456C"/>
    <w:rsid w:val="001A55A0"/>
    <w:rsid w:val="001A5BD5"/>
    <w:rsid w:val="001A7E5F"/>
    <w:rsid w:val="001A7FA9"/>
    <w:rsid w:val="001B03F2"/>
    <w:rsid w:val="001B0F20"/>
    <w:rsid w:val="001B0F68"/>
    <w:rsid w:val="001B1E06"/>
    <w:rsid w:val="001B2740"/>
    <w:rsid w:val="001B355E"/>
    <w:rsid w:val="001B7E91"/>
    <w:rsid w:val="001C00DB"/>
    <w:rsid w:val="001C21F8"/>
    <w:rsid w:val="001C3171"/>
    <w:rsid w:val="001C33C6"/>
    <w:rsid w:val="001C492A"/>
    <w:rsid w:val="001C5ADD"/>
    <w:rsid w:val="001D110C"/>
    <w:rsid w:val="001D11A7"/>
    <w:rsid w:val="001D2595"/>
    <w:rsid w:val="001D263E"/>
    <w:rsid w:val="001D2BE0"/>
    <w:rsid w:val="001D5CFE"/>
    <w:rsid w:val="001E00E4"/>
    <w:rsid w:val="001E0FE5"/>
    <w:rsid w:val="001E1EE8"/>
    <w:rsid w:val="001E41B7"/>
    <w:rsid w:val="001E4637"/>
    <w:rsid w:val="001F25FE"/>
    <w:rsid w:val="001F2C37"/>
    <w:rsid w:val="001F38C9"/>
    <w:rsid w:val="001F4974"/>
    <w:rsid w:val="001F6D3E"/>
    <w:rsid w:val="001F6F53"/>
    <w:rsid w:val="0020019C"/>
    <w:rsid w:val="00201978"/>
    <w:rsid w:val="00203530"/>
    <w:rsid w:val="00203C4D"/>
    <w:rsid w:val="00204585"/>
    <w:rsid w:val="00205913"/>
    <w:rsid w:val="00207E9E"/>
    <w:rsid w:val="0021087A"/>
    <w:rsid w:val="00212944"/>
    <w:rsid w:val="0021331A"/>
    <w:rsid w:val="00215756"/>
    <w:rsid w:val="00215E57"/>
    <w:rsid w:val="00216A6F"/>
    <w:rsid w:val="002217DD"/>
    <w:rsid w:val="002233DE"/>
    <w:rsid w:val="002248BF"/>
    <w:rsid w:val="0022660F"/>
    <w:rsid w:val="0023059A"/>
    <w:rsid w:val="00231820"/>
    <w:rsid w:val="00236970"/>
    <w:rsid w:val="00237439"/>
    <w:rsid w:val="00240A29"/>
    <w:rsid w:val="00240D16"/>
    <w:rsid w:val="00241978"/>
    <w:rsid w:val="00241CFB"/>
    <w:rsid w:val="00244408"/>
    <w:rsid w:val="00244657"/>
    <w:rsid w:val="002460B5"/>
    <w:rsid w:val="0024748B"/>
    <w:rsid w:val="00250D5D"/>
    <w:rsid w:val="00251336"/>
    <w:rsid w:val="00251E4E"/>
    <w:rsid w:val="002520B8"/>
    <w:rsid w:val="00253988"/>
    <w:rsid w:val="00255EE2"/>
    <w:rsid w:val="002650A5"/>
    <w:rsid w:val="00267FB7"/>
    <w:rsid w:val="0027303D"/>
    <w:rsid w:val="002730C2"/>
    <w:rsid w:val="00273B1B"/>
    <w:rsid w:val="00273D87"/>
    <w:rsid w:val="002742DF"/>
    <w:rsid w:val="002776DB"/>
    <w:rsid w:val="00280B6A"/>
    <w:rsid w:val="0028313A"/>
    <w:rsid w:val="00283F87"/>
    <w:rsid w:val="00284AB8"/>
    <w:rsid w:val="002924BC"/>
    <w:rsid w:val="0029295F"/>
    <w:rsid w:val="00295B41"/>
    <w:rsid w:val="00295D0C"/>
    <w:rsid w:val="00296266"/>
    <w:rsid w:val="002966FD"/>
    <w:rsid w:val="002A0DE9"/>
    <w:rsid w:val="002A1A07"/>
    <w:rsid w:val="002A664D"/>
    <w:rsid w:val="002B29FC"/>
    <w:rsid w:val="002B3B09"/>
    <w:rsid w:val="002B62A5"/>
    <w:rsid w:val="002C17D2"/>
    <w:rsid w:val="002C2BAE"/>
    <w:rsid w:val="002C3B63"/>
    <w:rsid w:val="002D65E2"/>
    <w:rsid w:val="002D6F18"/>
    <w:rsid w:val="002D778C"/>
    <w:rsid w:val="002E1187"/>
    <w:rsid w:val="002E2D94"/>
    <w:rsid w:val="002E2FB4"/>
    <w:rsid w:val="002E3148"/>
    <w:rsid w:val="002E3EDC"/>
    <w:rsid w:val="002E4588"/>
    <w:rsid w:val="002E7039"/>
    <w:rsid w:val="002E7557"/>
    <w:rsid w:val="002F1EEE"/>
    <w:rsid w:val="002F4C14"/>
    <w:rsid w:val="002F6476"/>
    <w:rsid w:val="00300761"/>
    <w:rsid w:val="00302FB8"/>
    <w:rsid w:val="0030424E"/>
    <w:rsid w:val="00304E5D"/>
    <w:rsid w:val="00312EAE"/>
    <w:rsid w:val="00320C6C"/>
    <w:rsid w:val="00320CA7"/>
    <w:rsid w:val="00320EDA"/>
    <w:rsid w:val="00323BB3"/>
    <w:rsid w:val="00327D65"/>
    <w:rsid w:val="00330B32"/>
    <w:rsid w:val="003327E4"/>
    <w:rsid w:val="00333B17"/>
    <w:rsid w:val="003341E7"/>
    <w:rsid w:val="0034290A"/>
    <w:rsid w:val="00342953"/>
    <w:rsid w:val="00342F21"/>
    <w:rsid w:val="00344FA4"/>
    <w:rsid w:val="00345A82"/>
    <w:rsid w:val="00345C84"/>
    <w:rsid w:val="00352B8C"/>
    <w:rsid w:val="00353459"/>
    <w:rsid w:val="0035466D"/>
    <w:rsid w:val="0035695B"/>
    <w:rsid w:val="00365732"/>
    <w:rsid w:val="00365E49"/>
    <w:rsid w:val="00365F93"/>
    <w:rsid w:val="0036601A"/>
    <w:rsid w:val="0036604A"/>
    <w:rsid w:val="0036733C"/>
    <w:rsid w:val="00371CAC"/>
    <w:rsid w:val="00376542"/>
    <w:rsid w:val="00381A2E"/>
    <w:rsid w:val="0038361C"/>
    <w:rsid w:val="0038484E"/>
    <w:rsid w:val="00384B06"/>
    <w:rsid w:val="003852D3"/>
    <w:rsid w:val="0038580B"/>
    <w:rsid w:val="00385F45"/>
    <w:rsid w:val="00391854"/>
    <w:rsid w:val="00391CD5"/>
    <w:rsid w:val="00395BE0"/>
    <w:rsid w:val="003A263B"/>
    <w:rsid w:val="003A2A93"/>
    <w:rsid w:val="003A3813"/>
    <w:rsid w:val="003A7970"/>
    <w:rsid w:val="003B0C21"/>
    <w:rsid w:val="003B108F"/>
    <w:rsid w:val="003B1354"/>
    <w:rsid w:val="003B1655"/>
    <w:rsid w:val="003B26E6"/>
    <w:rsid w:val="003B448D"/>
    <w:rsid w:val="003B4983"/>
    <w:rsid w:val="003B49A0"/>
    <w:rsid w:val="003C09EC"/>
    <w:rsid w:val="003C124E"/>
    <w:rsid w:val="003C4D90"/>
    <w:rsid w:val="003C5C4C"/>
    <w:rsid w:val="003C6694"/>
    <w:rsid w:val="003C7D20"/>
    <w:rsid w:val="003D052C"/>
    <w:rsid w:val="003D0DB4"/>
    <w:rsid w:val="003D4B7A"/>
    <w:rsid w:val="003E1417"/>
    <w:rsid w:val="003E3224"/>
    <w:rsid w:val="003E7545"/>
    <w:rsid w:val="003F2C35"/>
    <w:rsid w:val="003F2EA2"/>
    <w:rsid w:val="003F4AD7"/>
    <w:rsid w:val="003F5CEE"/>
    <w:rsid w:val="003F601A"/>
    <w:rsid w:val="003F628D"/>
    <w:rsid w:val="003F6561"/>
    <w:rsid w:val="00403986"/>
    <w:rsid w:val="004065C4"/>
    <w:rsid w:val="00407644"/>
    <w:rsid w:val="004125F3"/>
    <w:rsid w:val="004143DE"/>
    <w:rsid w:val="0042109F"/>
    <w:rsid w:val="004210AC"/>
    <w:rsid w:val="004219D9"/>
    <w:rsid w:val="004230B6"/>
    <w:rsid w:val="00423EA5"/>
    <w:rsid w:val="00423EE9"/>
    <w:rsid w:val="00427BC0"/>
    <w:rsid w:val="00430186"/>
    <w:rsid w:val="00435090"/>
    <w:rsid w:val="0043516C"/>
    <w:rsid w:val="00437935"/>
    <w:rsid w:val="00440E36"/>
    <w:rsid w:val="0044344D"/>
    <w:rsid w:val="00443A55"/>
    <w:rsid w:val="00446A9C"/>
    <w:rsid w:val="0045174F"/>
    <w:rsid w:val="00451B9D"/>
    <w:rsid w:val="004520BF"/>
    <w:rsid w:val="00453327"/>
    <w:rsid w:val="00470A82"/>
    <w:rsid w:val="00470EA3"/>
    <w:rsid w:val="00472228"/>
    <w:rsid w:val="00472B90"/>
    <w:rsid w:val="004741AA"/>
    <w:rsid w:val="004745E5"/>
    <w:rsid w:val="00480AD2"/>
    <w:rsid w:val="00482559"/>
    <w:rsid w:val="00483705"/>
    <w:rsid w:val="00491609"/>
    <w:rsid w:val="00491F34"/>
    <w:rsid w:val="00492120"/>
    <w:rsid w:val="004938F4"/>
    <w:rsid w:val="004974A6"/>
    <w:rsid w:val="004A2411"/>
    <w:rsid w:val="004A4648"/>
    <w:rsid w:val="004A5878"/>
    <w:rsid w:val="004A5EB4"/>
    <w:rsid w:val="004B0B51"/>
    <w:rsid w:val="004B6E56"/>
    <w:rsid w:val="004C194E"/>
    <w:rsid w:val="004C2B80"/>
    <w:rsid w:val="004C38CB"/>
    <w:rsid w:val="004C4E19"/>
    <w:rsid w:val="004D0EB3"/>
    <w:rsid w:val="004D0FE9"/>
    <w:rsid w:val="004D47F1"/>
    <w:rsid w:val="004D4E98"/>
    <w:rsid w:val="004D6AAD"/>
    <w:rsid w:val="004E4250"/>
    <w:rsid w:val="004E599A"/>
    <w:rsid w:val="004E741B"/>
    <w:rsid w:val="004E7A1F"/>
    <w:rsid w:val="004F0155"/>
    <w:rsid w:val="004F246A"/>
    <w:rsid w:val="004F2594"/>
    <w:rsid w:val="004F6999"/>
    <w:rsid w:val="005009A2"/>
    <w:rsid w:val="00502BC0"/>
    <w:rsid w:val="00503AFC"/>
    <w:rsid w:val="005053F8"/>
    <w:rsid w:val="00506806"/>
    <w:rsid w:val="00507A8A"/>
    <w:rsid w:val="00512208"/>
    <w:rsid w:val="00512D9B"/>
    <w:rsid w:val="005161D2"/>
    <w:rsid w:val="00516C65"/>
    <w:rsid w:val="00522EC4"/>
    <w:rsid w:val="005252A0"/>
    <w:rsid w:val="00525AFE"/>
    <w:rsid w:val="00526218"/>
    <w:rsid w:val="00526E51"/>
    <w:rsid w:val="005275CE"/>
    <w:rsid w:val="0052795F"/>
    <w:rsid w:val="005302C6"/>
    <w:rsid w:val="00532948"/>
    <w:rsid w:val="00532F62"/>
    <w:rsid w:val="0053572D"/>
    <w:rsid w:val="00536D30"/>
    <w:rsid w:val="0053748E"/>
    <w:rsid w:val="00542EB1"/>
    <w:rsid w:val="005439EC"/>
    <w:rsid w:val="00545270"/>
    <w:rsid w:val="00545D89"/>
    <w:rsid w:val="00545E4C"/>
    <w:rsid w:val="00550D03"/>
    <w:rsid w:val="00552644"/>
    <w:rsid w:val="00552B44"/>
    <w:rsid w:val="00554F52"/>
    <w:rsid w:val="005578C8"/>
    <w:rsid w:val="00557C2A"/>
    <w:rsid w:val="0056024F"/>
    <w:rsid w:val="0056056B"/>
    <w:rsid w:val="00561072"/>
    <w:rsid w:val="00561AED"/>
    <w:rsid w:val="00567F64"/>
    <w:rsid w:val="005702C7"/>
    <w:rsid w:val="005729F7"/>
    <w:rsid w:val="00573D3D"/>
    <w:rsid w:val="00574AEC"/>
    <w:rsid w:val="00576AC0"/>
    <w:rsid w:val="00576DBC"/>
    <w:rsid w:val="005777B5"/>
    <w:rsid w:val="00580746"/>
    <w:rsid w:val="00583BAF"/>
    <w:rsid w:val="00583F39"/>
    <w:rsid w:val="0058508A"/>
    <w:rsid w:val="00585182"/>
    <w:rsid w:val="00586CBE"/>
    <w:rsid w:val="005876CA"/>
    <w:rsid w:val="0059000B"/>
    <w:rsid w:val="005918C4"/>
    <w:rsid w:val="005923EA"/>
    <w:rsid w:val="00593FF4"/>
    <w:rsid w:val="005950AF"/>
    <w:rsid w:val="005A05DC"/>
    <w:rsid w:val="005A3740"/>
    <w:rsid w:val="005A3EEF"/>
    <w:rsid w:val="005A57E1"/>
    <w:rsid w:val="005A6C23"/>
    <w:rsid w:val="005A6FCF"/>
    <w:rsid w:val="005B6BC7"/>
    <w:rsid w:val="005B6FA6"/>
    <w:rsid w:val="005B7145"/>
    <w:rsid w:val="005C1E69"/>
    <w:rsid w:val="005C4856"/>
    <w:rsid w:val="005C4B42"/>
    <w:rsid w:val="005C4F64"/>
    <w:rsid w:val="005C622D"/>
    <w:rsid w:val="005D07A6"/>
    <w:rsid w:val="005D235C"/>
    <w:rsid w:val="005D3B9A"/>
    <w:rsid w:val="005D4217"/>
    <w:rsid w:val="005D544A"/>
    <w:rsid w:val="005D5623"/>
    <w:rsid w:val="005D56A7"/>
    <w:rsid w:val="005D585C"/>
    <w:rsid w:val="005D5E9F"/>
    <w:rsid w:val="005E23E3"/>
    <w:rsid w:val="005E3447"/>
    <w:rsid w:val="005F1559"/>
    <w:rsid w:val="005F3AF3"/>
    <w:rsid w:val="005F54FE"/>
    <w:rsid w:val="00602341"/>
    <w:rsid w:val="00603ABE"/>
    <w:rsid w:val="00604989"/>
    <w:rsid w:val="00604C3C"/>
    <w:rsid w:val="006076FD"/>
    <w:rsid w:val="006127C5"/>
    <w:rsid w:val="006133E2"/>
    <w:rsid w:val="0061475D"/>
    <w:rsid w:val="00616475"/>
    <w:rsid w:val="00620774"/>
    <w:rsid w:val="00624565"/>
    <w:rsid w:val="006247D0"/>
    <w:rsid w:val="00624AB1"/>
    <w:rsid w:val="006265D2"/>
    <w:rsid w:val="006272E9"/>
    <w:rsid w:val="00631DD3"/>
    <w:rsid w:val="00633D07"/>
    <w:rsid w:val="0063615F"/>
    <w:rsid w:val="006374CE"/>
    <w:rsid w:val="00637D81"/>
    <w:rsid w:val="00645491"/>
    <w:rsid w:val="006470B8"/>
    <w:rsid w:val="00652253"/>
    <w:rsid w:val="006529E6"/>
    <w:rsid w:val="00653794"/>
    <w:rsid w:val="0065675C"/>
    <w:rsid w:val="006567C8"/>
    <w:rsid w:val="00661173"/>
    <w:rsid w:val="00665C9F"/>
    <w:rsid w:val="0067074F"/>
    <w:rsid w:val="00674F9B"/>
    <w:rsid w:val="006756B8"/>
    <w:rsid w:val="00675A37"/>
    <w:rsid w:val="00675A3B"/>
    <w:rsid w:val="00675F58"/>
    <w:rsid w:val="006761BD"/>
    <w:rsid w:val="006802AE"/>
    <w:rsid w:val="0068073C"/>
    <w:rsid w:val="006815AD"/>
    <w:rsid w:val="00681F2C"/>
    <w:rsid w:val="00683DEF"/>
    <w:rsid w:val="00683E30"/>
    <w:rsid w:val="0069057D"/>
    <w:rsid w:val="00691C54"/>
    <w:rsid w:val="00694A8E"/>
    <w:rsid w:val="00694B4D"/>
    <w:rsid w:val="00695E34"/>
    <w:rsid w:val="006979F3"/>
    <w:rsid w:val="00697C2E"/>
    <w:rsid w:val="006A03A4"/>
    <w:rsid w:val="006A2876"/>
    <w:rsid w:val="006A28F6"/>
    <w:rsid w:val="006A2D1F"/>
    <w:rsid w:val="006A315B"/>
    <w:rsid w:val="006A488E"/>
    <w:rsid w:val="006A57A7"/>
    <w:rsid w:val="006A5802"/>
    <w:rsid w:val="006A6A73"/>
    <w:rsid w:val="006A74C2"/>
    <w:rsid w:val="006B059F"/>
    <w:rsid w:val="006B140F"/>
    <w:rsid w:val="006B16B1"/>
    <w:rsid w:val="006B5B17"/>
    <w:rsid w:val="006B7BBE"/>
    <w:rsid w:val="006B7C08"/>
    <w:rsid w:val="006C2725"/>
    <w:rsid w:val="006C2BC3"/>
    <w:rsid w:val="006C3BA6"/>
    <w:rsid w:val="006C5D1D"/>
    <w:rsid w:val="006C662C"/>
    <w:rsid w:val="006D0C06"/>
    <w:rsid w:val="006D37BF"/>
    <w:rsid w:val="006D4907"/>
    <w:rsid w:val="006D4FD8"/>
    <w:rsid w:val="006D63CC"/>
    <w:rsid w:val="006D66A2"/>
    <w:rsid w:val="006E0A53"/>
    <w:rsid w:val="006E159A"/>
    <w:rsid w:val="006E1ABC"/>
    <w:rsid w:val="006E49F3"/>
    <w:rsid w:val="006E58C0"/>
    <w:rsid w:val="006F0FA8"/>
    <w:rsid w:val="006F1FDF"/>
    <w:rsid w:val="006F2DCB"/>
    <w:rsid w:val="006F3304"/>
    <w:rsid w:val="006F72CE"/>
    <w:rsid w:val="0070134E"/>
    <w:rsid w:val="007013D1"/>
    <w:rsid w:val="00701EEC"/>
    <w:rsid w:val="00702066"/>
    <w:rsid w:val="00702E35"/>
    <w:rsid w:val="00705843"/>
    <w:rsid w:val="007114BD"/>
    <w:rsid w:val="007131A8"/>
    <w:rsid w:val="0071343B"/>
    <w:rsid w:val="00717510"/>
    <w:rsid w:val="0072493B"/>
    <w:rsid w:val="00724DDC"/>
    <w:rsid w:val="00726D9B"/>
    <w:rsid w:val="00727024"/>
    <w:rsid w:val="007273FA"/>
    <w:rsid w:val="00727752"/>
    <w:rsid w:val="00730156"/>
    <w:rsid w:val="00730E35"/>
    <w:rsid w:val="0073236E"/>
    <w:rsid w:val="00732373"/>
    <w:rsid w:val="00732EC4"/>
    <w:rsid w:val="00734011"/>
    <w:rsid w:val="00735E1A"/>
    <w:rsid w:val="00737A35"/>
    <w:rsid w:val="00740EA6"/>
    <w:rsid w:val="00742B88"/>
    <w:rsid w:val="00743A87"/>
    <w:rsid w:val="007463D1"/>
    <w:rsid w:val="0075199E"/>
    <w:rsid w:val="00752DCF"/>
    <w:rsid w:val="00754DE8"/>
    <w:rsid w:val="00755222"/>
    <w:rsid w:val="0075647C"/>
    <w:rsid w:val="0076327E"/>
    <w:rsid w:val="00763EAF"/>
    <w:rsid w:val="007642F5"/>
    <w:rsid w:val="007669C1"/>
    <w:rsid w:val="00770A53"/>
    <w:rsid w:val="00770EA6"/>
    <w:rsid w:val="00771010"/>
    <w:rsid w:val="00777590"/>
    <w:rsid w:val="007932A2"/>
    <w:rsid w:val="007964AA"/>
    <w:rsid w:val="007965D6"/>
    <w:rsid w:val="007A1D37"/>
    <w:rsid w:val="007A3EC3"/>
    <w:rsid w:val="007A71BC"/>
    <w:rsid w:val="007B0772"/>
    <w:rsid w:val="007B1954"/>
    <w:rsid w:val="007B26C1"/>
    <w:rsid w:val="007B36EA"/>
    <w:rsid w:val="007B3CEC"/>
    <w:rsid w:val="007B3DBA"/>
    <w:rsid w:val="007B5A6C"/>
    <w:rsid w:val="007B62B7"/>
    <w:rsid w:val="007C09F2"/>
    <w:rsid w:val="007C322F"/>
    <w:rsid w:val="007C4099"/>
    <w:rsid w:val="007C751B"/>
    <w:rsid w:val="007C77BC"/>
    <w:rsid w:val="007D147B"/>
    <w:rsid w:val="007D1976"/>
    <w:rsid w:val="007D3E0B"/>
    <w:rsid w:val="007D3F41"/>
    <w:rsid w:val="007D4821"/>
    <w:rsid w:val="007D4847"/>
    <w:rsid w:val="007D5B8A"/>
    <w:rsid w:val="007D5F22"/>
    <w:rsid w:val="007D7F78"/>
    <w:rsid w:val="007E0465"/>
    <w:rsid w:val="007E081E"/>
    <w:rsid w:val="007E0C5E"/>
    <w:rsid w:val="007E0F07"/>
    <w:rsid w:val="007E2103"/>
    <w:rsid w:val="007E251F"/>
    <w:rsid w:val="007E3DE8"/>
    <w:rsid w:val="007F2063"/>
    <w:rsid w:val="007F216C"/>
    <w:rsid w:val="007F32CF"/>
    <w:rsid w:val="007F6EDB"/>
    <w:rsid w:val="007F6FA2"/>
    <w:rsid w:val="00800C72"/>
    <w:rsid w:val="00801278"/>
    <w:rsid w:val="0080318A"/>
    <w:rsid w:val="008031FB"/>
    <w:rsid w:val="00803CB8"/>
    <w:rsid w:val="00806047"/>
    <w:rsid w:val="00806167"/>
    <w:rsid w:val="00810B4D"/>
    <w:rsid w:val="008136E7"/>
    <w:rsid w:val="008138EB"/>
    <w:rsid w:val="008150C6"/>
    <w:rsid w:val="00816C0D"/>
    <w:rsid w:val="008200A1"/>
    <w:rsid w:val="00821A4D"/>
    <w:rsid w:val="00821F8B"/>
    <w:rsid w:val="008240CE"/>
    <w:rsid w:val="008273ED"/>
    <w:rsid w:val="0083205B"/>
    <w:rsid w:val="008338B6"/>
    <w:rsid w:val="0083552D"/>
    <w:rsid w:val="00837BB0"/>
    <w:rsid w:val="0084267F"/>
    <w:rsid w:val="0084549C"/>
    <w:rsid w:val="00846A6E"/>
    <w:rsid w:val="00850BFC"/>
    <w:rsid w:val="00856D65"/>
    <w:rsid w:val="008575F4"/>
    <w:rsid w:val="008606A0"/>
    <w:rsid w:val="008608D1"/>
    <w:rsid w:val="00860C03"/>
    <w:rsid w:val="00862295"/>
    <w:rsid w:val="008644A2"/>
    <w:rsid w:val="00864E84"/>
    <w:rsid w:val="008748E2"/>
    <w:rsid w:val="00875F41"/>
    <w:rsid w:val="00877405"/>
    <w:rsid w:val="008856DA"/>
    <w:rsid w:val="008904FC"/>
    <w:rsid w:val="00892D4A"/>
    <w:rsid w:val="00895375"/>
    <w:rsid w:val="00896AB7"/>
    <w:rsid w:val="008A1FB3"/>
    <w:rsid w:val="008A2146"/>
    <w:rsid w:val="008A2BC0"/>
    <w:rsid w:val="008A3038"/>
    <w:rsid w:val="008A4018"/>
    <w:rsid w:val="008A4ADB"/>
    <w:rsid w:val="008B0581"/>
    <w:rsid w:val="008B10ED"/>
    <w:rsid w:val="008B1D5B"/>
    <w:rsid w:val="008B212F"/>
    <w:rsid w:val="008B2B23"/>
    <w:rsid w:val="008B3326"/>
    <w:rsid w:val="008B4331"/>
    <w:rsid w:val="008B63E8"/>
    <w:rsid w:val="008B64FD"/>
    <w:rsid w:val="008B67D3"/>
    <w:rsid w:val="008C0971"/>
    <w:rsid w:val="008C2B03"/>
    <w:rsid w:val="008C3EEC"/>
    <w:rsid w:val="008C6517"/>
    <w:rsid w:val="008D1915"/>
    <w:rsid w:val="008D266A"/>
    <w:rsid w:val="008D79C6"/>
    <w:rsid w:val="008E1B40"/>
    <w:rsid w:val="008E1ED0"/>
    <w:rsid w:val="008E6AF8"/>
    <w:rsid w:val="008F1159"/>
    <w:rsid w:val="008F1A89"/>
    <w:rsid w:val="008F34C4"/>
    <w:rsid w:val="008F417C"/>
    <w:rsid w:val="008F59E8"/>
    <w:rsid w:val="008F6209"/>
    <w:rsid w:val="008F703C"/>
    <w:rsid w:val="00900317"/>
    <w:rsid w:val="0090057E"/>
    <w:rsid w:val="00900934"/>
    <w:rsid w:val="00900CA0"/>
    <w:rsid w:val="009015BD"/>
    <w:rsid w:val="009064FB"/>
    <w:rsid w:val="00916125"/>
    <w:rsid w:val="009164BD"/>
    <w:rsid w:val="00917B0F"/>
    <w:rsid w:val="00917CAA"/>
    <w:rsid w:val="00920F82"/>
    <w:rsid w:val="0092255C"/>
    <w:rsid w:val="00924ED1"/>
    <w:rsid w:val="00934D6E"/>
    <w:rsid w:val="00935C7A"/>
    <w:rsid w:val="0094043F"/>
    <w:rsid w:val="009407C7"/>
    <w:rsid w:val="00945320"/>
    <w:rsid w:val="00946CE3"/>
    <w:rsid w:val="009501B6"/>
    <w:rsid w:val="00951251"/>
    <w:rsid w:val="0095198B"/>
    <w:rsid w:val="00952F09"/>
    <w:rsid w:val="00953220"/>
    <w:rsid w:val="0095549F"/>
    <w:rsid w:val="00956E5C"/>
    <w:rsid w:val="00961DE6"/>
    <w:rsid w:val="00971369"/>
    <w:rsid w:val="009722B4"/>
    <w:rsid w:val="00975320"/>
    <w:rsid w:val="00975488"/>
    <w:rsid w:val="00977084"/>
    <w:rsid w:val="0097717B"/>
    <w:rsid w:val="0098580D"/>
    <w:rsid w:val="009878F7"/>
    <w:rsid w:val="00987D68"/>
    <w:rsid w:val="00990C65"/>
    <w:rsid w:val="009919C9"/>
    <w:rsid w:val="009934E9"/>
    <w:rsid w:val="00994BC9"/>
    <w:rsid w:val="009A13B3"/>
    <w:rsid w:val="009A3BEA"/>
    <w:rsid w:val="009A5BB1"/>
    <w:rsid w:val="009A71DA"/>
    <w:rsid w:val="009B0F3C"/>
    <w:rsid w:val="009B23F2"/>
    <w:rsid w:val="009B7DC0"/>
    <w:rsid w:val="009C0924"/>
    <w:rsid w:val="009C12CA"/>
    <w:rsid w:val="009C1F96"/>
    <w:rsid w:val="009C22E9"/>
    <w:rsid w:val="009C27EA"/>
    <w:rsid w:val="009C2BCB"/>
    <w:rsid w:val="009C2D7A"/>
    <w:rsid w:val="009C35EA"/>
    <w:rsid w:val="009C50B1"/>
    <w:rsid w:val="009D0177"/>
    <w:rsid w:val="009D0D15"/>
    <w:rsid w:val="009D17B3"/>
    <w:rsid w:val="009D23AD"/>
    <w:rsid w:val="009D3E44"/>
    <w:rsid w:val="009D4FCF"/>
    <w:rsid w:val="009D75DA"/>
    <w:rsid w:val="009D7840"/>
    <w:rsid w:val="009D7B1A"/>
    <w:rsid w:val="009D7E06"/>
    <w:rsid w:val="009E21D7"/>
    <w:rsid w:val="009E2F31"/>
    <w:rsid w:val="009E55CC"/>
    <w:rsid w:val="009E5B5C"/>
    <w:rsid w:val="009E7437"/>
    <w:rsid w:val="009F0F59"/>
    <w:rsid w:val="009F13DB"/>
    <w:rsid w:val="009F19FF"/>
    <w:rsid w:val="009F3D27"/>
    <w:rsid w:val="009F5DCF"/>
    <w:rsid w:val="00A016EF"/>
    <w:rsid w:val="00A01704"/>
    <w:rsid w:val="00A0670D"/>
    <w:rsid w:val="00A138A2"/>
    <w:rsid w:val="00A1448F"/>
    <w:rsid w:val="00A16C13"/>
    <w:rsid w:val="00A171BC"/>
    <w:rsid w:val="00A20728"/>
    <w:rsid w:val="00A2318A"/>
    <w:rsid w:val="00A2318D"/>
    <w:rsid w:val="00A23333"/>
    <w:rsid w:val="00A23FCD"/>
    <w:rsid w:val="00A260A6"/>
    <w:rsid w:val="00A26632"/>
    <w:rsid w:val="00A269F2"/>
    <w:rsid w:val="00A30C34"/>
    <w:rsid w:val="00A30C85"/>
    <w:rsid w:val="00A317E0"/>
    <w:rsid w:val="00A36336"/>
    <w:rsid w:val="00A377CD"/>
    <w:rsid w:val="00A37EE0"/>
    <w:rsid w:val="00A37F02"/>
    <w:rsid w:val="00A430A5"/>
    <w:rsid w:val="00A47A65"/>
    <w:rsid w:val="00A511AA"/>
    <w:rsid w:val="00A51D4C"/>
    <w:rsid w:val="00A52F37"/>
    <w:rsid w:val="00A54057"/>
    <w:rsid w:val="00A56BD3"/>
    <w:rsid w:val="00A60231"/>
    <w:rsid w:val="00A602C4"/>
    <w:rsid w:val="00A60649"/>
    <w:rsid w:val="00A609FE"/>
    <w:rsid w:val="00A61DA9"/>
    <w:rsid w:val="00A634A5"/>
    <w:rsid w:val="00A63B70"/>
    <w:rsid w:val="00A67520"/>
    <w:rsid w:val="00A712BA"/>
    <w:rsid w:val="00A72C1A"/>
    <w:rsid w:val="00A75958"/>
    <w:rsid w:val="00A7667D"/>
    <w:rsid w:val="00A83ED1"/>
    <w:rsid w:val="00A87D57"/>
    <w:rsid w:val="00A90685"/>
    <w:rsid w:val="00A91434"/>
    <w:rsid w:val="00A93A5D"/>
    <w:rsid w:val="00A9526E"/>
    <w:rsid w:val="00A970C1"/>
    <w:rsid w:val="00A97BB4"/>
    <w:rsid w:val="00AA0A8C"/>
    <w:rsid w:val="00AA2D47"/>
    <w:rsid w:val="00AA511C"/>
    <w:rsid w:val="00AA5D20"/>
    <w:rsid w:val="00AA5F61"/>
    <w:rsid w:val="00AB0353"/>
    <w:rsid w:val="00AB3722"/>
    <w:rsid w:val="00AB65D7"/>
    <w:rsid w:val="00AC0F47"/>
    <w:rsid w:val="00AC531B"/>
    <w:rsid w:val="00AC5507"/>
    <w:rsid w:val="00AC5780"/>
    <w:rsid w:val="00AC6099"/>
    <w:rsid w:val="00AC61D0"/>
    <w:rsid w:val="00AC6989"/>
    <w:rsid w:val="00AD03D8"/>
    <w:rsid w:val="00AD1D79"/>
    <w:rsid w:val="00AD48CD"/>
    <w:rsid w:val="00AD4FDE"/>
    <w:rsid w:val="00AE38ED"/>
    <w:rsid w:val="00AE3C6F"/>
    <w:rsid w:val="00AE4002"/>
    <w:rsid w:val="00AE4069"/>
    <w:rsid w:val="00AE4A30"/>
    <w:rsid w:val="00AE4E47"/>
    <w:rsid w:val="00AE5200"/>
    <w:rsid w:val="00AE5F18"/>
    <w:rsid w:val="00AE6777"/>
    <w:rsid w:val="00AE71FD"/>
    <w:rsid w:val="00AF2647"/>
    <w:rsid w:val="00AF3191"/>
    <w:rsid w:val="00AF4B1F"/>
    <w:rsid w:val="00AF558E"/>
    <w:rsid w:val="00AF79C1"/>
    <w:rsid w:val="00B007C9"/>
    <w:rsid w:val="00B02E22"/>
    <w:rsid w:val="00B03346"/>
    <w:rsid w:val="00B03743"/>
    <w:rsid w:val="00B05428"/>
    <w:rsid w:val="00B13DA0"/>
    <w:rsid w:val="00B20202"/>
    <w:rsid w:val="00B2023E"/>
    <w:rsid w:val="00B22DCB"/>
    <w:rsid w:val="00B23685"/>
    <w:rsid w:val="00B24845"/>
    <w:rsid w:val="00B300D3"/>
    <w:rsid w:val="00B30353"/>
    <w:rsid w:val="00B31AEB"/>
    <w:rsid w:val="00B32B7C"/>
    <w:rsid w:val="00B32BF9"/>
    <w:rsid w:val="00B3349A"/>
    <w:rsid w:val="00B375B7"/>
    <w:rsid w:val="00B40EB0"/>
    <w:rsid w:val="00B412C7"/>
    <w:rsid w:val="00B456AD"/>
    <w:rsid w:val="00B464D2"/>
    <w:rsid w:val="00B527EC"/>
    <w:rsid w:val="00B5329F"/>
    <w:rsid w:val="00B54F09"/>
    <w:rsid w:val="00B54F64"/>
    <w:rsid w:val="00B550C2"/>
    <w:rsid w:val="00B568A4"/>
    <w:rsid w:val="00B56C2D"/>
    <w:rsid w:val="00B5709E"/>
    <w:rsid w:val="00B5712E"/>
    <w:rsid w:val="00B60764"/>
    <w:rsid w:val="00B61638"/>
    <w:rsid w:val="00B650F9"/>
    <w:rsid w:val="00B65A1C"/>
    <w:rsid w:val="00B67EC3"/>
    <w:rsid w:val="00B723B7"/>
    <w:rsid w:val="00B72550"/>
    <w:rsid w:val="00B751D4"/>
    <w:rsid w:val="00B775BC"/>
    <w:rsid w:val="00B77C9C"/>
    <w:rsid w:val="00B83087"/>
    <w:rsid w:val="00B8350A"/>
    <w:rsid w:val="00B842B5"/>
    <w:rsid w:val="00B8440B"/>
    <w:rsid w:val="00B84A5B"/>
    <w:rsid w:val="00B850C4"/>
    <w:rsid w:val="00B85BA5"/>
    <w:rsid w:val="00B8717A"/>
    <w:rsid w:val="00BA0B5D"/>
    <w:rsid w:val="00BA1385"/>
    <w:rsid w:val="00BA2F80"/>
    <w:rsid w:val="00BA483C"/>
    <w:rsid w:val="00BA5358"/>
    <w:rsid w:val="00BA622F"/>
    <w:rsid w:val="00BA6AD6"/>
    <w:rsid w:val="00BA7543"/>
    <w:rsid w:val="00BB4E81"/>
    <w:rsid w:val="00BB6232"/>
    <w:rsid w:val="00BC0404"/>
    <w:rsid w:val="00BC4854"/>
    <w:rsid w:val="00BC76E2"/>
    <w:rsid w:val="00BC79D9"/>
    <w:rsid w:val="00BD1FC9"/>
    <w:rsid w:val="00BD3FC7"/>
    <w:rsid w:val="00BD6582"/>
    <w:rsid w:val="00BD67CE"/>
    <w:rsid w:val="00BD6ED5"/>
    <w:rsid w:val="00BE1623"/>
    <w:rsid w:val="00BE1D2C"/>
    <w:rsid w:val="00BE3AC4"/>
    <w:rsid w:val="00BE5EEA"/>
    <w:rsid w:val="00BF075E"/>
    <w:rsid w:val="00BF2F39"/>
    <w:rsid w:val="00BF6314"/>
    <w:rsid w:val="00C00886"/>
    <w:rsid w:val="00C01AAD"/>
    <w:rsid w:val="00C022B6"/>
    <w:rsid w:val="00C0672A"/>
    <w:rsid w:val="00C06E36"/>
    <w:rsid w:val="00C1264D"/>
    <w:rsid w:val="00C14F5D"/>
    <w:rsid w:val="00C15468"/>
    <w:rsid w:val="00C15F40"/>
    <w:rsid w:val="00C171D2"/>
    <w:rsid w:val="00C1788C"/>
    <w:rsid w:val="00C20146"/>
    <w:rsid w:val="00C2236B"/>
    <w:rsid w:val="00C2240E"/>
    <w:rsid w:val="00C25C14"/>
    <w:rsid w:val="00C26046"/>
    <w:rsid w:val="00C30FE8"/>
    <w:rsid w:val="00C331ED"/>
    <w:rsid w:val="00C34EBC"/>
    <w:rsid w:val="00C358F0"/>
    <w:rsid w:val="00C3590A"/>
    <w:rsid w:val="00C37675"/>
    <w:rsid w:val="00C41B67"/>
    <w:rsid w:val="00C44956"/>
    <w:rsid w:val="00C451A2"/>
    <w:rsid w:val="00C45C4D"/>
    <w:rsid w:val="00C52872"/>
    <w:rsid w:val="00C53D34"/>
    <w:rsid w:val="00C607A6"/>
    <w:rsid w:val="00C61F23"/>
    <w:rsid w:val="00C66E46"/>
    <w:rsid w:val="00C70980"/>
    <w:rsid w:val="00C717D0"/>
    <w:rsid w:val="00C743F6"/>
    <w:rsid w:val="00C75764"/>
    <w:rsid w:val="00C76DBC"/>
    <w:rsid w:val="00C76FA3"/>
    <w:rsid w:val="00C77E0F"/>
    <w:rsid w:val="00C80A12"/>
    <w:rsid w:val="00C87472"/>
    <w:rsid w:val="00C9086D"/>
    <w:rsid w:val="00C92C4A"/>
    <w:rsid w:val="00C93040"/>
    <w:rsid w:val="00CA0279"/>
    <w:rsid w:val="00CA0B58"/>
    <w:rsid w:val="00CA10D0"/>
    <w:rsid w:val="00CA1BC3"/>
    <w:rsid w:val="00CA1E99"/>
    <w:rsid w:val="00CA2CF8"/>
    <w:rsid w:val="00CA3D29"/>
    <w:rsid w:val="00CA3E88"/>
    <w:rsid w:val="00CA4638"/>
    <w:rsid w:val="00CA66A5"/>
    <w:rsid w:val="00CA77B6"/>
    <w:rsid w:val="00CB03EE"/>
    <w:rsid w:val="00CB1EF1"/>
    <w:rsid w:val="00CB25B2"/>
    <w:rsid w:val="00CB646B"/>
    <w:rsid w:val="00CB71B4"/>
    <w:rsid w:val="00CB74F5"/>
    <w:rsid w:val="00CC394D"/>
    <w:rsid w:val="00CC6263"/>
    <w:rsid w:val="00CD133F"/>
    <w:rsid w:val="00CD3326"/>
    <w:rsid w:val="00CD3DC1"/>
    <w:rsid w:val="00CD420B"/>
    <w:rsid w:val="00CD54CF"/>
    <w:rsid w:val="00CD6591"/>
    <w:rsid w:val="00CD71E2"/>
    <w:rsid w:val="00CD7FA8"/>
    <w:rsid w:val="00CE14AD"/>
    <w:rsid w:val="00CE1D73"/>
    <w:rsid w:val="00CE4B37"/>
    <w:rsid w:val="00CE5379"/>
    <w:rsid w:val="00CE5617"/>
    <w:rsid w:val="00CE6921"/>
    <w:rsid w:val="00CF0E87"/>
    <w:rsid w:val="00CF2476"/>
    <w:rsid w:val="00CF36AC"/>
    <w:rsid w:val="00CF3DFA"/>
    <w:rsid w:val="00CF78E7"/>
    <w:rsid w:val="00D006EB"/>
    <w:rsid w:val="00D0223B"/>
    <w:rsid w:val="00D02D44"/>
    <w:rsid w:val="00D05962"/>
    <w:rsid w:val="00D12A4D"/>
    <w:rsid w:val="00D20A4C"/>
    <w:rsid w:val="00D249F2"/>
    <w:rsid w:val="00D270DF"/>
    <w:rsid w:val="00D272E9"/>
    <w:rsid w:val="00D3154D"/>
    <w:rsid w:val="00D343CC"/>
    <w:rsid w:val="00D375B7"/>
    <w:rsid w:val="00D379C7"/>
    <w:rsid w:val="00D41435"/>
    <w:rsid w:val="00D417DC"/>
    <w:rsid w:val="00D44783"/>
    <w:rsid w:val="00D47EBE"/>
    <w:rsid w:val="00D51523"/>
    <w:rsid w:val="00D51C58"/>
    <w:rsid w:val="00D527B2"/>
    <w:rsid w:val="00D556A8"/>
    <w:rsid w:val="00D5598E"/>
    <w:rsid w:val="00D609F8"/>
    <w:rsid w:val="00D60DD3"/>
    <w:rsid w:val="00D6107B"/>
    <w:rsid w:val="00D63118"/>
    <w:rsid w:val="00D66376"/>
    <w:rsid w:val="00D66AF0"/>
    <w:rsid w:val="00D71C89"/>
    <w:rsid w:val="00D7288E"/>
    <w:rsid w:val="00D735B7"/>
    <w:rsid w:val="00D76485"/>
    <w:rsid w:val="00D77132"/>
    <w:rsid w:val="00D77F9F"/>
    <w:rsid w:val="00D81128"/>
    <w:rsid w:val="00D82441"/>
    <w:rsid w:val="00D86026"/>
    <w:rsid w:val="00D9081E"/>
    <w:rsid w:val="00D919A0"/>
    <w:rsid w:val="00D91E3A"/>
    <w:rsid w:val="00D9270A"/>
    <w:rsid w:val="00D94021"/>
    <w:rsid w:val="00D94920"/>
    <w:rsid w:val="00D974B8"/>
    <w:rsid w:val="00DA0B32"/>
    <w:rsid w:val="00DA5426"/>
    <w:rsid w:val="00DA5BAC"/>
    <w:rsid w:val="00DA6C12"/>
    <w:rsid w:val="00DB10F0"/>
    <w:rsid w:val="00DB3EE6"/>
    <w:rsid w:val="00DB5734"/>
    <w:rsid w:val="00DB5754"/>
    <w:rsid w:val="00DC160D"/>
    <w:rsid w:val="00DC448B"/>
    <w:rsid w:val="00DC7131"/>
    <w:rsid w:val="00DD0717"/>
    <w:rsid w:val="00DD32F4"/>
    <w:rsid w:val="00DD476F"/>
    <w:rsid w:val="00DD4FC4"/>
    <w:rsid w:val="00DD69E1"/>
    <w:rsid w:val="00DD7FCB"/>
    <w:rsid w:val="00DE3366"/>
    <w:rsid w:val="00DE4417"/>
    <w:rsid w:val="00DF011F"/>
    <w:rsid w:val="00DF0930"/>
    <w:rsid w:val="00DF126B"/>
    <w:rsid w:val="00DF5428"/>
    <w:rsid w:val="00DF5589"/>
    <w:rsid w:val="00DF7BC3"/>
    <w:rsid w:val="00E0146D"/>
    <w:rsid w:val="00E0286A"/>
    <w:rsid w:val="00E04DD3"/>
    <w:rsid w:val="00E06673"/>
    <w:rsid w:val="00E10D95"/>
    <w:rsid w:val="00E11811"/>
    <w:rsid w:val="00E11E0A"/>
    <w:rsid w:val="00E13843"/>
    <w:rsid w:val="00E13A28"/>
    <w:rsid w:val="00E13AB0"/>
    <w:rsid w:val="00E1479D"/>
    <w:rsid w:val="00E14887"/>
    <w:rsid w:val="00E16D04"/>
    <w:rsid w:val="00E2017B"/>
    <w:rsid w:val="00E222B8"/>
    <w:rsid w:val="00E22BC3"/>
    <w:rsid w:val="00E258C5"/>
    <w:rsid w:val="00E30CF4"/>
    <w:rsid w:val="00E31A58"/>
    <w:rsid w:val="00E3483D"/>
    <w:rsid w:val="00E41050"/>
    <w:rsid w:val="00E430C4"/>
    <w:rsid w:val="00E4338A"/>
    <w:rsid w:val="00E4462D"/>
    <w:rsid w:val="00E45BAF"/>
    <w:rsid w:val="00E45FD5"/>
    <w:rsid w:val="00E50293"/>
    <w:rsid w:val="00E52793"/>
    <w:rsid w:val="00E56D4C"/>
    <w:rsid w:val="00E57C1A"/>
    <w:rsid w:val="00E60093"/>
    <w:rsid w:val="00E610CC"/>
    <w:rsid w:val="00E662A8"/>
    <w:rsid w:val="00E663CE"/>
    <w:rsid w:val="00E6696B"/>
    <w:rsid w:val="00E67539"/>
    <w:rsid w:val="00E71077"/>
    <w:rsid w:val="00E7418C"/>
    <w:rsid w:val="00E742BB"/>
    <w:rsid w:val="00E74986"/>
    <w:rsid w:val="00E753E4"/>
    <w:rsid w:val="00E755A6"/>
    <w:rsid w:val="00E77508"/>
    <w:rsid w:val="00E77854"/>
    <w:rsid w:val="00E83F47"/>
    <w:rsid w:val="00E84DCA"/>
    <w:rsid w:val="00E85557"/>
    <w:rsid w:val="00E8617D"/>
    <w:rsid w:val="00E876FE"/>
    <w:rsid w:val="00E87EF5"/>
    <w:rsid w:val="00E94B81"/>
    <w:rsid w:val="00E95FD4"/>
    <w:rsid w:val="00EA0C54"/>
    <w:rsid w:val="00EA2D3E"/>
    <w:rsid w:val="00EA629B"/>
    <w:rsid w:val="00EB7236"/>
    <w:rsid w:val="00EB7F07"/>
    <w:rsid w:val="00EC3A0E"/>
    <w:rsid w:val="00EC469B"/>
    <w:rsid w:val="00EC5FB1"/>
    <w:rsid w:val="00EC7499"/>
    <w:rsid w:val="00ED0418"/>
    <w:rsid w:val="00ED1972"/>
    <w:rsid w:val="00ED222B"/>
    <w:rsid w:val="00ED2756"/>
    <w:rsid w:val="00ED6F57"/>
    <w:rsid w:val="00EE0BF5"/>
    <w:rsid w:val="00EE3054"/>
    <w:rsid w:val="00EE521B"/>
    <w:rsid w:val="00EF25E8"/>
    <w:rsid w:val="00EF2F52"/>
    <w:rsid w:val="00EF429C"/>
    <w:rsid w:val="00EF439D"/>
    <w:rsid w:val="00EF6FE0"/>
    <w:rsid w:val="00F01B62"/>
    <w:rsid w:val="00F0282C"/>
    <w:rsid w:val="00F035CF"/>
    <w:rsid w:val="00F03AC9"/>
    <w:rsid w:val="00F05B63"/>
    <w:rsid w:val="00F1106A"/>
    <w:rsid w:val="00F122DE"/>
    <w:rsid w:val="00F12499"/>
    <w:rsid w:val="00F1329C"/>
    <w:rsid w:val="00F139B8"/>
    <w:rsid w:val="00F13BBD"/>
    <w:rsid w:val="00F142C8"/>
    <w:rsid w:val="00F16B82"/>
    <w:rsid w:val="00F204D8"/>
    <w:rsid w:val="00F216C6"/>
    <w:rsid w:val="00F219A3"/>
    <w:rsid w:val="00F219D6"/>
    <w:rsid w:val="00F22E5C"/>
    <w:rsid w:val="00F23A23"/>
    <w:rsid w:val="00F24656"/>
    <w:rsid w:val="00F25495"/>
    <w:rsid w:val="00F256BB"/>
    <w:rsid w:val="00F26D8B"/>
    <w:rsid w:val="00F31515"/>
    <w:rsid w:val="00F3489F"/>
    <w:rsid w:val="00F350CF"/>
    <w:rsid w:val="00F35E9F"/>
    <w:rsid w:val="00F372DF"/>
    <w:rsid w:val="00F40327"/>
    <w:rsid w:val="00F42FCA"/>
    <w:rsid w:val="00F45176"/>
    <w:rsid w:val="00F5384F"/>
    <w:rsid w:val="00F54B28"/>
    <w:rsid w:val="00F55467"/>
    <w:rsid w:val="00F623B4"/>
    <w:rsid w:val="00F6438E"/>
    <w:rsid w:val="00F64C77"/>
    <w:rsid w:val="00F64FC6"/>
    <w:rsid w:val="00F7129B"/>
    <w:rsid w:val="00F75E34"/>
    <w:rsid w:val="00F77C55"/>
    <w:rsid w:val="00F8116C"/>
    <w:rsid w:val="00F825BC"/>
    <w:rsid w:val="00F86535"/>
    <w:rsid w:val="00F86C71"/>
    <w:rsid w:val="00F871A4"/>
    <w:rsid w:val="00F87BB9"/>
    <w:rsid w:val="00F90F76"/>
    <w:rsid w:val="00F94996"/>
    <w:rsid w:val="00F94B98"/>
    <w:rsid w:val="00F97AF7"/>
    <w:rsid w:val="00FA2A2E"/>
    <w:rsid w:val="00FA2F6D"/>
    <w:rsid w:val="00FA32CE"/>
    <w:rsid w:val="00FA38A2"/>
    <w:rsid w:val="00FA4E34"/>
    <w:rsid w:val="00FA52C6"/>
    <w:rsid w:val="00FA57DE"/>
    <w:rsid w:val="00FA5A1C"/>
    <w:rsid w:val="00FB0997"/>
    <w:rsid w:val="00FB248B"/>
    <w:rsid w:val="00FB3007"/>
    <w:rsid w:val="00FB4617"/>
    <w:rsid w:val="00FB5885"/>
    <w:rsid w:val="00FB6E69"/>
    <w:rsid w:val="00FC0DE4"/>
    <w:rsid w:val="00FC1119"/>
    <w:rsid w:val="00FC1385"/>
    <w:rsid w:val="00FC19F3"/>
    <w:rsid w:val="00FC31C5"/>
    <w:rsid w:val="00FC3A36"/>
    <w:rsid w:val="00FC45CE"/>
    <w:rsid w:val="00FC7B60"/>
    <w:rsid w:val="00FD07E1"/>
    <w:rsid w:val="00FD2FA6"/>
    <w:rsid w:val="00FD4D25"/>
    <w:rsid w:val="00FD592A"/>
    <w:rsid w:val="00FD691B"/>
    <w:rsid w:val="00FD6BE3"/>
    <w:rsid w:val="00FD77F6"/>
    <w:rsid w:val="00FE063E"/>
    <w:rsid w:val="00FE2A20"/>
    <w:rsid w:val="00FE6161"/>
    <w:rsid w:val="00FF2773"/>
    <w:rsid w:val="00FF2C37"/>
    <w:rsid w:val="00FF3B52"/>
    <w:rsid w:val="00FF5D7D"/>
    <w:rsid w:val="00FF7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60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C53D34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C53D34"/>
    <w:pPr>
      <w:keepNext/>
      <w:tabs>
        <w:tab w:val="right" w:pos="8640"/>
      </w:tabs>
      <w:spacing w:before="120" w:after="120" w:line="360" w:lineRule="auto"/>
      <w:outlineLvl w:val="1"/>
    </w:pPr>
    <w:rPr>
      <w:rFonts w:eastAsia="Times New Roman" w:cs="Times New Roman"/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C53D34"/>
    <w:pPr>
      <w:keepNext/>
      <w:tabs>
        <w:tab w:val="right" w:pos="8640"/>
      </w:tabs>
      <w:spacing w:line="360" w:lineRule="auto"/>
      <w:outlineLvl w:val="3"/>
    </w:pPr>
    <w:rPr>
      <w:rFonts w:ascii="Garamond" w:eastAsia="Times New Roman" w:hAnsi="Garamond" w:cs="Times New Roman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17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87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17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CAA"/>
    <w:pPr>
      <w:ind w:left="720"/>
      <w:contextualSpacing/>
    </w:pPr>
  </w:style>
  <w:style w:type="table" w:styleId="TableGrid">
    <w:name w:val="Table Grid"/>
    <w:basedOn w:val="TableNormal"/>
    <w:rsid w:val="00FF77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Char"/>
    <w:rsid w:val="00255EE2"/>
    <w:pPr>
      <w:tabs>
        <w:tab w:val="center" w:pos="5160"/>
        <w:tab w:val="right" w:pos="9940"/>
      </w:tabs>
      <w:ind w:left="360"/>
    </w:pPr>
  </w:style>
  <w:style w:type="character" w:customStyle="1" w:styleId="MTDisplayEquationChar">
    <w:name w:val="MTDisplayEquation Char"/>
    <w:basedOn w:val="DefaultParagraphFont"/>
    <w:link w:val="MTDisplayEquation"/>
    <w:rsid w:val="00255EE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1445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5A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C53D3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53D34"/>
    <w:rPr>
      <w:rFonts w:eastAsia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C53D34"/>
    <w:rPr>
      <w:rFonts w:ascii="Garamond" w:eastAsia="Times New Roman" w:hAnsi="Garamond" w:cs="Times New Roman"/>
      <w:i/>
      <w:kern w:val="28"/>
      <w:szCs w:val="20"/>
    </w:rPr>
  </w:style>
  <w:style w:type="paragraph" w:customStyle="1" w:styleId="ChapterTitle">
    <w:name w:val="Chapter Title"/>
    <w:basedOn w:val="Normal"/>
    <w:next w:val="Normal"/>
    <w:rsid w:val="00C53D34"/>
    <w:pPr>
      <w:keepNext/>
      <w:keepLines/>
      <w:tabs>
        <w:tab w:val="right" w:pos="8640"/>
      </w:tabs>
      <w:spacing w:before="560" w:after="560"/>
      <w:jc w:val="center"/>
    </w:pPr>
    <w:rPr>
      <w:rFonts w:ascii="Garamond" w:eastAsia="Times New Roman" w:hAnsi="Garamond" w:cs="Times New Roman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C53D34"/>
    <w:rPr>
      <w:szCs w:val="32"/>
    </w:rPr>
  </w:style>
  <w:style w:type="paragraph" w:styleId="BodyText">
    <w:name w:val="Body Text"/>
    <w:basedOn w:val="Normal"/>
    <w:link w:val="BodyTextChar"/>
    <w:semiHidden/>
    <w:unhideWhenUsed/>
    <w:rsid w:val="00C53D34"/>
    <w:pPr>
      <w:widowControl w:val="0"/>
      <w:autoSpaceDE w:val="0"/>
      <w:autoSpaceDN w:val="0"/>
      <w:adjustRightInd w:val="0"/>
      <w:spacing w:after="12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C53D34"/>
    <w:rPr>
      <w:rFonts w:eastAsia="Times New Roman" w:cs="Times New Roman"/>
    </w:rPr>
  </w:style>
  <w:style w:type="paragraph" w:customStyle="1" w:styleId="BodyTextKeep">
    <w:name w:val="Body Text Keep"/>
    <w:basedOn w:val="BodyText"/>
    <w:next w:val="BodyText"/>
    <w:rsid w:val="00C53D34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C53D34"/>
    <w:pPr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jc w:val="both"/>
    </w:pPr>
    <w:rPr>
      <w:rFonts w:ascii="Garamond" w:eastAsia="Times New Roman" w:hAnsi="Garamond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8.bin"/><Relationship Id="rId247" Type="http://schemas.openxmlformats.org/officeDocument/2006/relationships/image" Target="media/image108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5.wmf"/><Relationship Id="rId216" Type="http://schemas.openxmlformats.org/officeDocument/2006/relationships/image" Target="media/image96.wmf"/><Relationship Id="rId237" Type="http://schemas.openxmlformats.org/officeDocument/2006/relationships/oleObject" Target="embeddings/oleObject126.bin"/><Relationship Id="rId258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4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1.wmf"/><Relationship Id="rId248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2.bin"/><Relationship Id="rId238" Type="http://schemas.openxmlformats.org/officeDocument/2006/relationships/oleObject" Target="embeddings/oleObject127.bin"/><Relationship Id="rId254" Type="http://schemas.openxmlformats.org/officeDocument/2006/relationships/oleObject" Target="embeddings/oleObject137.bin"/><Relationship Id="rId259" Type="http://schemas.openxmlformats.org/officeDocument/2006/relationships/theme" Target="theme/theme1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89.wmf"/><Relationship Id="rId202" Type="http://schemas.openxmlformats.org/officeDocument/2006/relationships/oleObject" Target="embeddings/oleObject102.bin"/><Relationship Id="rId207" Type="http://schemas.openxmlformats.org/officeDocument/2006/relationships/oleObject" Target="embeddings/oleObject107.bin"/><Relationship Id="rId223" Type="http://schemas.openxmlformats.org/officeDocument/2006/relationships/image" Target="media/image99.wmf"/><Relationship Id="rId228" Type="http://schemas.openxmlformats.org/officeDocument/2006/relationships/oleObject" Target="embeddings/oleObject119.bin"/><Relationship Id="rId244" Type="http://schemas.openxmlformats.org/officeDocument/2006/relationships/oleObject" Target="embeddings/oleObject130.bin"/><Relationship Id="rId249" Type="http://schemas.openxmlformats.org/officeDocument/2006/relationships/oleObject" Target="embeddings/oleObject133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0.wmf"/><Relationship Id="rId260" Type="http://schemas.microsoft.com/office/2007/relationships/stylesWithEffects" Target="stylesWithEffects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6.wmf"/><Relationship Id="rId213" Type="http://schemas.openxmlformats.org/officeDocument/2006/relationships/image" Target="media/image95.wmf"/><Relationship Id="rId218" Type="http://schemas.openxmlformats.org/officeDocument/2006/relationships/image" Target="media/image97.wmf"/><Relationship Id="rId234" Type="http://schemas.openxmlformats.org/officeDocument/2006/relationships/oleObject" Target="embeddings/oleObject123.bin"/><Relationship Id="rId239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34.bin"/><Relationship Id="rId255" Type="http://schemas.openxmlformats.org/officeDocument/2006/relationships/oleObject" Target="embeddings/oleObject13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7.bin"/><Relationship Id="rId199" Type="http://schemas.openxmlformats.org/officeDocument/2006/relationships/image" Target="media/image92.wmf"/><Relationship Id="rId203" Type="http://schemas.openxmlformats.org/officeDocument/2006/relationships/oleObject" Target="embeddings/oleObject103.bin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8.bin"/><Relationship Id="rId245" Type="http://schemas.openxmlformats.org/officeDocument/2006/relationships/image" Target="media/image107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2.bin"/><Relationship Id="rId8" Type="http://schemas.openxmlformats.org/officeDocument/2006/relationships/hyperlink" Target="http://en.wikipedia.org/wiki/File:Euler_method.png" TargetMode="Externa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0.bin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0" Type="http://schemas.openxmlformats.org/officeDocument/2006/relationships/image" Target="media/image102.wmf"/><Relationship Id="rId235" Type="http://schemas.openxmlformats.org/officeDocument/2006/relationships/oleObject" Target="embeddings/oleObject124.bin"/><Relationship Id="rId251" Type="http://schemas.openxmlformats.org/officeDocument/2006/relationships/oleObject" Target="embeddings/oleObject135.bin"/><Relationship Id="rId256" Type="http://schemas.openxmlformats.org/officeDocument/2006/relationships/oleObject" Target="embeddings/oleObject139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4.wmf"/><Relationship Id="rId195" Type="http://schemas.openxmlformats.org/officeDocument/2006/relationships/image" Target="media/image90.wmf"/><Relationship Id="rId209" Type="http://schemas.openxmlformats.org/officeDocument/2006/relationships/image" Target="media/image93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4.bin"/><Relationship Id="rId220" Type="http://schemas.openxmlformats.org/officeDocument/2006/relationships/image" Target="media/image98.wmf"/><Relationship Id="rId225" Type="http://schemas.openxmlformats.org/officeDocument/2006/relationships/image" Target="media/image100.wmf"/><Relationship Id="rId241" Type="http://schemas.openxmlformats.org/officeDocument/2006/relationships/image" Target="media/image105.wmf"/><Relationship Id="rId246" Type="http://schemas.openxmlformats.org/officeDocument/2006/relationships/oleObject" Target="embeddings/oleObject131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5.bin"/><Relationship Id="rId257" Type="http://schemas.openxmlformats.org/officeDocument/2006/relationships/footer" Target="footer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6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29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94.wmf"/><Relationship Id="rId232" Type="http://schemas.openxmlformats.org/officeDocument/2006/relationships/image" Target="media/image103.wmf"/><Relationship Id="rId253" Type="http://schemas.openxmlformats.org/officeDocument/2006/relationships/image" Target="media/image109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1.wmf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06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C26BD-A3EC-421F-AB1B-C8F94124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9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1093</cp:revision>
  <cp:lastPrinted>2010-08-30T01:06:00Z</cp:lastPrinted>
  <dcterms:created xsi:type="dcterms:W3CDTF">2010-03-20T16:33:00Z</dcterms:created>
  <dcterms:modified xsi:type="dcterms:W3CDTF">2010-09-03T18:27:00Z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