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6957" w:rsidRPr="006A6AF6" w:rsidRDefault="00E01C5E" w:rsidP="00704B65">
      <w:pPr>
        <w:tabs>
          <w:tab w:val="left" w:pos="2160"/>
        </w:tabs>
        <w:spacing w:after="480"/>
        <w:rPr>
          <w:rFonts w:eastAsia="Times New Roman" w:cs="Times New Roman"/>
          <w:b/>
          <w:color w:val="632423" w:themeColor="accent2" w:themeShade="80"/>
          <w:sz w:val="44"/>
          <w:szCs w:val="40"/>
        </w:rPr>
      </w:pPr>
      <w:r w:rsidRPr="00941272">
        <w:rPr>
          <w:rFonts w:eastAsia="Times New Roman" w:cs="Times New Roman"/>
          <w:b/>
          <w:i/>
          <w:color w:val="632423" w:themeColor="accent2" w:themeShade="80"/>
          <w:sz w:val="44"/>
          <w:szCs w:val="40"/>
        </w:rPr>
        <w:t>Lecture Four</w:t>
      </w:r>
      <w:r w:rsidR="006A6AF6">
        <w:rPr>
          <w:rFonts w:eastAsia="Times New Roman" w:cs="Times New Roman"/>
          <w:b/>
          <w:i/>
          <w:color w:val="632423" w:themeColor="accent2" w:themeShade="80"/>
          <w:sz w:val="44"/>
          <w:szCs w:val="40"/>
        </w:rPr>
        <w:t xml:space="preserve"> </w:t>
      </w:r>
      <w:r w:rsidR="006A6AF6">
        <w:rPr>
          <w:rFonts w:eastAsia="Times New Roman" w:cs="Times New Roman"/>
          <w:b/>
          <w:color w:val="632423" w:themeColor="accent2" w:themeShade="80"/>
          <w:sz w:val="44"/>
          <w:szCs w:val="40"/>
        </w:rPr>
        <w:sym w:font="Symbol" w:char="F02D"/>
      </w:r>
      <w:r w:rsidR="006A6AF6">
        <w:rPr>
          <w:rFonts w:eastAsia="Times New Roman" w:cs="Times New Roman"/>
          <w:b/>
          <w:color w:val="632423" w:themeColor="accent2" w:themeShade="80"/>
          <w:sz w:val="44"/>
          <w:szCs w:val="40"/>
        </w:rPr>
        <w:t xml:space="preserve"> Statistics</w:t>
      </w:r>
    </w:p>
    <w:p w:rsidR="00D66957" w:rsidRPr="00E01C5E" w:rsidRDefault="00D66957" w:rsidP="00D66957">
      <w:pPr>
        <w:tabs>
          <w:tab w:val="left" w:pos="2160"/>
        </w:tabs>
        <w:spacing w:after="480"/>
        <w:rPr>
          <w:b/>
          <w:i/>
          <w:color w:val="0000CC"/>
          <w:sz w:val="36"/>
        </w:rPr>
      </w:pPr>
      <w:r w:rsidRPr="00E01C5E">
        <w:rPr>
          <w:rFonts w:eastAsia="Times New Roman" w:cs="Times New Roman"/>
          <w:b/>
          <w:i/>
          <w:color w:val="0000CC"/>
          <w:sz w:val="32"/>
          <w:szCs w:val="24"/>
        </w:rPr>
        <w:t>Section</w:t>
      </w:r>
      <w:r w:rsidRPr="00E01C5E">
        <w:rPr>
          <w:rFonts w:eastAsia="Times New Roman" w:cs="Times New Roman"/>
          <w:b/>
          <w:color w:val="0000CC"/>
          <w:sz w:val="32"/>
          <w:szCs w:val="24"/>
        </w:rPr>
        <w:t xml:space="preserve"> </w:t>
      </w:r>
      <w:r w:rsidRPr="00E01C5E">
        <w:rPr>
          <w:rFonts w:eastAsia="Times New Roman" w:cs="Times New Roman"/>
          <w:b/>
          <w:color w:val="0000CC"/>
          <w:sz w:val="36"/>
          <w:szCs w:val="36"/>
        </w:rPr>
        <w:t xml:space="preserve">4.1 </w:t>
      </w:r>
      <w:r w:rsidRPr="00E01C5E">
        <w:rPr>
          <w:rFonts w:eastAsia="Times New Roman" w:cs="Times New Roman"/>
          <w:b/>
          <w:color w:val="0000CC"/>
          <w:sz w:val="36"/>
          <w:szCs w:val="36"/>
        </w:rPr>
        <w:sym w:font="Symbol" w:char="F02D"/>
      </w:r>
      <w:r w:rsidRPr="00E01C5E">
        <w:rPr>
          <w:rFonts w:eastAsia="Times New Roman" w:cs="Times New Roman"/>
          <w:b/>
          <w:color w:val="0000CC"/>
          <w:sz w:val="36"/>
          <w:szCs w:val="36"/>
        </w:rPr>
        <w:t xml:space="preserve"> </w:t>
      </w:r>
      <w:r w:rsidRPr="00E01C5E">
        <w:rPr>
          <w:b/>
          <w:i/>
          <w:color w:val="0000CC"/>
          <w:sz w:val="36"/>
          <w:szCs w:val="36"/>
        </w:rPr>
        <w:t>Random Variable &amp; probability</w:t>
      </w:r>
    </w:p>
    <w:p w:rsidR="00D66957" w:rsidRPr="00A7344F" w:rsidRDefault="00D66957" w:rsidP="00D66957">
      <w:pPr>
        <w:spacing w:line="276" w:lineRule="auto"/>
        <w:rPr>
          <w:rFonts w:eastAsia="Times New Roman" w:cs="Times New Roman"/>
          <w:szCs w:val="24"/>
        </w:rPr>
      </w:pPr>
      <w:r w:rsidRPr="00A7344F">
        <w:rPr>
          <w:rFonts w:eastAsia="Times New Roman" w:cs="Times New Roman"/>
          <w:szCs w:val="24"/>
        </w:rPr>
        <w:t xml:space="preserve">A </w:t>
      </w:r>
      <w:r w:rsidRPr="001B2CF5">
        <w:rPr>
          <w:rFonts w:eastAsia="Times New Roman" w:cs="Times New Roman"/>
          <w:b/>
          <w:i/>
          <w:color w:val="632423" w:themeColor="accent2" w:themeShade="80"/>
          <w:szCs w:val="24"/>
        </w:rPr>
        <w:t>random variable</w:t>
      </w:r>
      <w:r w:rsidRPr="005C2B1C">
        <w:rPr>
          <w:rFonts w:eastAsia="Times New Roman" w:cs="Times New Roman"/>
          <w:i/>
          <w:szCs w:val="24"/>
        </w:rPr>
        <w:t xml:space="preserve"> </w:t>
      </w:r>
      <w:r w:rsidRPr="00A7344F">
        <w:rPr>
          <w:rFonts w:eastAsia="Times New Roman" w:cs="Times New Roman"/>
          <w:szCs w:val="24"/>
        </w:rPr>
        <w:t xml:space="preserve">is a function that assigns a numerical value to each simple event in a sample space </w:t>
      </w:r>
      <w:r w:rsidRPr="00F95ACB">
        <w:rPr>
          <w:rFonts w:eastAsia="Times New Roman" w:cs="Times New Roman"/>
          <w:b/>
          <w:i/>
          <w:szCs w:val="24"/>
        </w:rPr>
        <w:t>S</w:t>
      </w:r>
      <w:r w:rsidRPr="00A7344F">
        <w:rPr>
          <w:rFonts w:eastAsia="Times New Roman" w:cs="Times New Roman"/>
          <w:szCs w:val="24"/>
        </w:rPr>
        <w:t>.</w:t>
      </w:r>
    </w:p>
    <w:p w:rsidR="00D66957" w:rsidRPr="00A7344F" w:rsidRDefault="00D66957" w:rsidP="00D66957">
      <w:pPr>
        <w:spacing w:line="276" w:lineRule="auto"/>
        <w:rPr>
          <w:rFonts w:eastAsia="Times New Roman" w:cs="Times New Roman"/>
          <w:szCs w:val="24"/>
        </w:rPr>
      </w:pPr>
    </w:p>
    <w:p w:rsidR="00D66957" w:rsidRPr="00A7344F" w:rsidRDefault="00D66957" w:rsidP="00D66957">
      <w:pPr>
        <w:spacing w:after="120" w:line="276" w:lineRule="auto"/>
        <w:rPr>
          <w:rFonts w:eastAsia="Times New Roman" w:cs="Times New Roman"/>
          <w:b/>
          <w:sz w:val="28"/>
          <w:szCs w:val="24"/>
        </w:rPr>
      </w:pPr>
      <w:r w:rsidRPr="00A7344F">
        <w:rPr>
          <w:rFonts w:eastAsia="Times New Roman" w:cs="Times New Roman"/>
          <w:b/>
          <w:sz w:val="28"/>
          <w:szCs w:val="24"/>
        </w:rPr>
        <w:t xml:space="preserve">The probability distribution for a random variable </w:t>
      </w:r>
      <w:r w:rsidRPr="00A7344F">
        <w:rPr>
          <w:rFonts w:eastAsia="Times New Roman" w:cs="Times New Roman"/>
          <w:b/>
          <w:i/>
          <w:sz w:val="28"/>
          <w:szCs w:val="24"/>
        </w:rPr>
        <w:t>X</w:t>
      </w:r>
    </w:p>
    <w:p w:rsidR="00D66957" w:rsidRPr="00A7344F" w:rsidRDefault="00D66957" w:rsidP="00623CF4">
      <w:pPr>
        <w:spacing w:after="120" w:line="276" w:lineRule="auto"/>
        <w:rPr>
          <w:rFonts w:eastAsia="Times New Roman" w:cs="Times New Roman"/>
          <w:szCs w:val="24"/>
        </w:rPr>
      </w:pPr>
      <w:r w:rsidRPr="00A7344F">
        <w:rPr>
          <w:rFonts w:eastAsia="Times New Roman" w:cs="Times New Roman"/>
          <w:szCs w:val="24"/>
        </w:rPr>
        <w:t>The probability distribution for a random variable</w:t>
      </w:r>
      <w:r w:rsidRPr="00623CF4">
        <w:rPr>
          <w:rFonts w:eastAsia="Times New Roman" w:cs="Times New Roman"/>
          <w:i/>
          <w:szCs w:val="24"/>
        </w:rPr>
        <w:t xml:space="preserve"> X</w:t>
      </w:r>
      <w:r w:rsidRPr="00A7344F">
        <w:rPr>
          <w:rFonts w:eastAsia="Times New Roman" w:cs="Times New Roman"/>
          <w:szCs w:val="24"/>
        </w:rPr>
        <w:t>, denoted P(</w:t>
      </w:r>
      <w:r w:rsidRPr="00623CF4">
        <w:rPr>
          <w:rFonts w:eastAsia="Times New Roman" w:cs="Times New Roman"/>
          <w:i/>
          <w:szCs w:val="24"/>
        </w:rPr>
        <w:t>X</w:t>
      </w:r>
      <w:r w:rsidRPr="00A7344F">
        <w:rPr>
          <w:rFonts w:eastAsia="Times New Roman" w:cs="Times New Roman"/>
          <w:szCs w:val="24"/>
        </w:rPr>
        <w:t xml:space="preserve"> = </w:t>
      </w:r>
      <w:r w:rsidRPr="00A05C4A">
        <w:rPr>
          <w:rFonts w:eastAsia="Times New Roman" w:cs="Times New Roman"/>
          <w:i/>
          <w:sz w:val="26"/>
          <w:szCs w:val="26"/>
        </w:rPr>
        <w:t>x</w:t>
      </w:r>
      <w:r w:rsidRPr="00A7344F">
        <w:rPr>
          <w:rFonts w:eastAsia="Times New Roman" w:cs="Times New Roman"/>
          <w:szCs w:val="24"/>
        </w:rPr>
        <w:t>) = p(</w:t>
      </w:r>
      <w:r w:rsidRPr="00A05C4A">
        <w:rPr>
          <w:rFonts w:eastAsia="Times New Roman" w:cs="Times New Roman"/>
          <w:i/>
          <w:sz w:val="26"/>
          <w:szCs w:val="26"/>
        </w:rPr>
        <w:t>x</w:t>
      </w:r>
      <w:r w:rsidRPr="00A7344F">
        <w:rPr>
          <w:rFonts w:eastAsia="Times New Roman" w:cs="Times New Roman"/>
          <w:szCs w:val="24"/>
        </w:rPr>
        <w:t>) satisfies</w:t>
      </w:r>
    </w:p>
    <w:p w:rsidR="00D66957" w:rsidRPr="00A7344F" w:rsidRDefault="00D66957" w:rsidP="00D66957">
      <w:pPr>
        <w:tabs>
          <w:tab w:val="left" w:pos="1080"/>
        </w:tabs>
        <w:spacing w:after="120"/>
        <w:rPr>
          <w:rFonts w:eastAsia="Times New Roman" w:cs="Times New Roman"/>
          <w:position w:val="-10"/>
          <w:szCs w:val="24"/>
        </w:rPr>
      </w:pPr>
      <w:r w:rsidRPr="00A7344F">
        <w:rPr>
          <w:rFonts w:eastAsia="Times New Roman" w:cs="Times New Roman"/>
          <w:szCs w:val="24"/>
        </w:rPr>
        <w:tab/>
      </w:r>
      <w:r w:rsidR="00A05C4A" w:rsidRPr="00E85EB3">
        <w:rPr>
          <w:rFonts w:eastAsia="Times New Roman" w:cs="Times New Roman"/>
          <w:position w:val="-20"/>
          <w:szCs w:val="24"/>
        </w:rPr>
        <w:object w:dxaOrig="3920" w:dyaOrig="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5.75pt;height:25.5pt" o:ole="">
            <v:imagedata r:id="rId9" o:title=""/>
          </v:shape>
          <o:OLEObject Type="Embed" ProgID="Equation.DSMT4" ShapeID="_x0000_i1025" DrawAspect="Content" ObjectID="_1418247074" r:id="rId10"/>
        </w:object>
      </w:r>
    </w:p>
    <w:p w:rsidR="00D66957" w:rsidRPr="00A7344F" w:rsidRDefault="00D66957" w:rsidP="00623CF4">
      <w:pPr>
        <w:tabs>
          <w:tab w:val="left" w:pos="1080"/>
        </w:tabs>
        <w:spacing w:after="120" w:line="360" w:lineRule="auto"/>
        <w:rPr>
          <w:rFonts w:eastAsia="Times New Roman" w:cs="Times New Roman"/>
          <w:szCs w:val="24"/>
        </w:rPr>
      </w:pPr>
      <w:r w:rsidRPr="00A7344F">
        <w:rPr>
          <w:rFonts w:eastAsia="Times New Roman" w:cs="Times New Roman"/>
          <w:position w:val="-10"/>
          <w:szCs w:val="24"/>
        </w:rPr>
        <w:tab/>
      </w:r>
      <w:r w:rsidR="00A05C4A" w:rsidRPr="00C169A2">
        <w:rPr>
          <w:rFonts w:eastAsia="Times New Roman" w:cs="Times New Roman"/>
          <w:position w:val="-20"/>
          <w:szCs w:val="24"/>
        </w:rPr>
        <w:object w:dxaOrig="3700" w:dyaOrig="520">
          <v:shape id="_x0000_i1026" type="#_x0000_t75" style="width:184.5pt;height:27pt" o:ole="">
            <v:imagedata r:id="rId11" o:title=""/>
          </v:shape>
          <o:OLEObject Type="Embed" ProgID="Equation.DSMT4" ShapeID="_x0000_i1026" DrawAspect="Content" ObjectID="_1418247075" r:id="rId12"/>
        </w:object>
      </w:r>
    </w:p>
    <w:p w:rsidR="00D66957" w:rsidRPr="00A7344F" w:rsidRDefault="00E85EB3" w:rsidP="00D66957">
      <w:pPr>
        <w:ind w:firstLine="720"/>
        <w:rPr>
          <w:rFonts w:eastAsia="Times New Roman" w:cs="Times New Roman"/>
          <w:szCs w:val="24"/>
        </w:rPr>
      </w:pPr>
      <w:r w:rsidRPr="00E85EB3">
        <w:rPr>
          <w:rFonts w:eastAsia="Times New Roman" w:cs="Times New Roman"/>
          <w:position w:val="-20"/>
          <w:szCs w:val="24"/>
        </w:rPr>
        <w:object w:dxaOrig="2500" w:dyaOrig="520">
          <v:shape id="_x0000_i1027" type="#_x0000_t75" style="width:124.5pt;height:25.5pt" o:ole="">
            <v:imagedata r:id="rId13" o:title=""/>
          </v:shape>
          <o:OLEObject Type="Embed" ProgID="Equation.DSMT4" ShapeID="_x0000_i1027" DrawAspect="Content" ObjectID="_1418247076" r:id="rId14"/>
        </w:object>
      </w:r>
      <w:r w:rsidR="00D66957" w:rsidRPr="00A7344F">
        <w:rPr>
          <w:rFonts w:eastAsia="Times New Roman" w:cs="Times New Roman"/>
          <w:szCs w:val="24"/>
        </w:rPr>
        <w:t xml:space="preserve"> </w:t>
      </w:r>
      <w:proofErr w:type="gramStart"/>
      <w:r w:rsidR="00D66957" w:rsidRPr="00A7344F">
        <w:rPr>
          <w:rFonts w:eastAsia="Times New Roman" w:cs="Times New Roman"/>
          <w:szCs w:val="24"/>
        </w:rPr>
        <w:t>are</w:t>
      </w:r>
      <w:proofErr w:type="gramEnd"/>
      <w:r w:rsidR="00D66957" w:rsidRPr="00A7344F">
        <w:rPr>
          <w:rFonts w:eastAsia="Times New Roman" w:cs="Times New Roman"/>
          <w:szCs w:val="24"/>
        </w:rPr>
        <w:t xml:space="preserve"> the (range) values of </w:t>
      </w:r>
      <w:r w:rsidR="00D66957" w:rsidRPr="00A7344F">
        <w:rPr>
          <w:rFonts w:eastAsia="Times New Roman" w:cs="Times New Roman"/>
          <w:i/>
          <w:szCs w:val="24"/>
        </w:rPr>
        <w:t>X</w:t>
      </w:r>
      <w:r w:rsidR="00D66957" w:rsidRPr="00A7344F">
        <w:rPr>
          <w:rFonts w:eastAsia="Times New Roman" w:cs="Times New Roman"/>
          <w:szCs w:val="24"/>
        </w:rPr>
        <w:t>.</w:t>
      </w:r>
    </w:p>
    <w:p w:rsidR="00D66957" w:rsidRPr="00A7344F" w:rsidRDefault="00D66957" w:rsidP="00623CF4">
      <w:pPr>
        <w:spacing w:line="276" w:lineRule="auto"/>
        <w:rPr>
          <w:rFonts w:eastAsia="Times New Roman" w:cs="Times New Roman"/>
          <w:szCs w:val="24"/>
        </w:rPr>
      </w:pPr>
    </w:p>
    <w:p w:rsidR="00D66957" w:rsidRPr="00A7344F" w:rsidRDefault="00D66957" w:rsidP="00623CF4">
      <w:pPr>
        <w:spacing w:line="276" w:lineRule="auto"/>
        <w:rPr>
          <w:rFonts w:eastAsia="Times New Roman" w:cs="Times New Roman"/>
          <w:szCs w:val="24"/>
        </w:rPr>
      </w:pPr>
    </w:p>
    <w:p w:rsidR="00D66957" w:rsidRPr="00A7344F" w:rsidRDefault="00D66957" w:rsidP="00D66957">
      <w:pPr>
        <w:spacing w:after="120"/>
        <w:rPr>
          <w:rFonts w:eastAsia="Times New Roman" w:cs="Times New Roman"/>
          <w:b/>
          <w:sz w:val="28"/>
          <w:szCs w:val="24"/>
        </w:rPr>
      </w:pPr>
      <w:r w:rsidRPr="00112A70">
        <w:rPr>
          <w:rFonts w:eastAsia="Times New Roman" w:cs="Times New Roman"/>
          <w:b/>
          <w:i/>
          <w:color w:val="632423" w:themeColor="accent2" w:themeShade="80"/>
          <w:sz w:val="28"/>
          <w:szCs w:val="24"/>
        </w:rPr>
        <w:t>Expected value</w:t>
      </w:r>
      <w:r w:rsidRPr="00A7344F">
        <w:rPr>
          <w:rFonts w:eastAsia="Times New Roman" w:cs="Times New Roman"/>
          <w:b/>
          <w:sz w:val="28"/>
          <w:szCs w:val="24"/>
        </w:rPr>
        <w:t xml:space="preserve"> of the random variable </w:t>
      </w:r>
      <w:r w:rsidRPr="00A7344F">
        <w:rPr>
          <w:rFonts w:eastAsia="Times New Roman" w:cs="Times New Roman"/>
          <w:b/>
          <w:i/>
          <w:sz w:val="28"/>
          <w:szCs w:val="24"/>
        </w:rPr>
        <w:t>X</w:t>
      </w:r>
    </w:p>
    <w:p w:rsidR="00D66957" w:rsidRPr="00A7344F" w:rsidRDefault="00D66957" w:rsidP="00D66957">
      <w:pPr>
        <w:rPr>
          <w:rFonts w:eastAsia="Times New Roman" w:cs="Times New Roman"/>
          <w:szCs w:val="24"/>
        </w:rPr>
      </w:pPr>
      <w:r w:rsidRPr="00A7344F">
        <w:rPr>
          <w:rFonts w:eastAsia="Times New Roman" w:cs="Times New Roman"/>
          <w:szCs w:val="24"/>
        </w:rPr>
        <w:t xml:space="preserve">The expected value of the random variable </w:t>
      </w:r>
      <w:r w:rsidRPr="00A7344F">
        <w:rPr>
          <w:rFonts w:eastAsia="Times New Roman" w:cs="Times New Roman"/>
          <w:i/>
          <w:szCs w:val="24"/>
        </w:rPr>
        <w:t>X</w:t>
      </w:r>
      <w:r w:rsidRPr="00A7344F">
        <w:rPr>
          <w:rFonts w:eastAsia="Times New Roman" w:cs="Times New Roman"/>
          <w:szCs w:val="24"/>
        </w:rPr>
        <w:t xml:space="preserve"> is the sum of the products of the values of </w:t>
      </w:r>
      <w:r w:rsidRPr="00623CF4">
        <w:rPr>
          <w:rFonts w:eastAsia="Times New Roman" w:cs="Times New Roman"/>
          <w:i/>
          <w:szCs w:val="24"/>
        </w:rPr>
        <w:t>X</w:t>
      </w:r>
      <w:r w:rsidRPr="00A7344F">
        <w:rPr>
          <w:rFonts w:eastAsia="Times New Roman" w:cs="Times New Roman"/>
          <w:szCs w:val="24"/>
        </w:rPr>
        <w:t xml:space="preserve"> and their respective probabilities.  </w:t>
      </w:r>
    </w:p>
    <w:p w:rsidR="00D66957" w:rsidRPr="00A7344F" w:rsidRDefault="00D66957" w:rsidP="00D66957">
      <w:pPr>
        <w:rPr>
          <w:rFonts w:eastAsia="Times New Roman" w:cs="Times New Roman"/>
          <w:szCs w:val="24"/>
        </w:rPr>
      </w:pPr>
    </w:p>
    <w:p w:rsidR="00D66957" w:rsidRPr="00A7344F" w:rsidRDefault="00D66957" w:rsidP="00D66957">
      <w:pPr>
        <w:tabs>
          <w:tab w:val="left" w:pos="2880"/>
        </w:tabs>
        <w:spacing w:after="120"/>
        <w:rPr>
          <w:rFonts w:eastAsia="Times New Roman" w:cs="Times New Roman"/>
          <w:szCs w:val="24"/>
        </w:rPr>
      </w:pPr>
      <w:r w:rsidRPr="00A7344F">
        <w:rPr>
          <w:rFonts w:eastAsia="Times New Roman" w:cs="Times New Roman"/>
          <w:szCs w:val="24"/>
        </w:rPr>
        <w:tab/>
      </w:r>
      <w:r w:rsidR="001E1EC5" w:rsidRPr="001E1EC5">
        <w:rPr>
          <w:rFonts w:eastAsia="Times New Roman" w:cs="Times New Roman"/>
          <w:position w:val="-42"/>
          <w:szCs w:val="24"/>
        </w:rPr>
        <w:object w:dxaOrig="2420" w:dyaOrig="960">
          <v:shape id="_x0000_i1028" type="#_x0000_t75" style="width:120.75pt;height:47.25pt" o:ole="">
            <v:imagedata r:id="rId15" o:title=""/>
          </v:shape>
          <o:OLEObject Type="Embed" ProgID="Equation.DSMT4" ShapeID="_x0000_i1028" DrawAspect="Content" ObjectID="_1418247077" r:id="rId16"/>
        </w:object>
      </w:r>
    </w:p>
    <w:p w:rsidR="00D66957" w:rsidRPr="00A7344F" w:rsidRDefault="00D66957" w:rsidP="00D66957">
      <w:pPr>
        <w:tabs>
          <w:tab w:val="left" w:pos="540"/>
        </w:tabs>
        <w:rPr>
          <w:rFonts w:eastAsia="Times New Roman" w:cs="Times New Roman"/>
          <w:szCs w:val="24"/>
        </w:rPr>
      </w:pPr>
      <w:r w:rsidRPr="00A7344F">
        <w:rPr>
          <w:rFonts w:eastAsia="Times New Roman" w:cs="Times New Roman"/>
          <w:szCs w:val="24"/>
        </w:rPr>
        <w:tab/>
      </w:r>
      <w:r w:rsidR="001E1EC5" w:rsidRPr="001E1EC5">
        <w:rPr>
          <w:rFonts w:eastAsia="Times New Roman" w:cs="Times New Roman"/>
          <w:position w:val="-18"/>
          <w:szCs w:val="24"/>
        </w:rPr>
        <w:object w:dxaOrig="3440" w:dyaOrig="420">
          <v:shape id="_x0000_i1029" type="#_x0000_t75" style="width:171.75pt;height:21.75pt" o:ole="">
            <v:imagedata r:id="rId17" o:title=""/>
          </v:shape>
          <o:OLEObject Type="Embed" ProgID="Equation.DSMT4" ShapeID="_x0000_i1029" DrawAspect="Content" ObjectID="_1418247078" r:id="rId18"/>
        </w:object>
      </w:r>
    </w:p>
    <w:p w:rsidR="00D66957" w:rsidRPr="00A7344F" w:rsidRDefault="00D66957" w:rsidP="00151BAA">
      <w:pPr>
        <w:spacing w:after="120"/>
        <w:rPr>
          <w:rFonts w:eastAsia="Times New Roman" w:cs="Times New Roman"/>
          <w:szCs w:val="24"/>
        </w:rPr>
      </w:pPr>
    </w:p>
    <w:p w:rsidR="00D66957" w:rsidRPr="00A7344F" w:rsidRDefault="00D66957" w:rsidP="00151BAA">
      <w:pPr>
        <w:spacing w:after="120"/>
        <w:rPr>
          <w:rFonts w:eastAsia="Times New Roman" w:cs="Times New Roman"/>
          <w:szCs w:val="24"/>
        </w:rPr>
      </w:pPr>
    </w:p>
    <w:p w:rsidR="00D66957" w:rsidRPr="00A7344F" w:rsidRDefault="00D66957" w:rsidP="00D66957">
      <w:pPr>
        <w:tabs>
          <w:tab w:val="left" w:pos="540"/>
        </w:tabs>
        <w:spacing w:after="120"/>
        <w:rPr>
          <w:rFonts w:eastAsia="Times New Roman" w:cs="Times New Roman"/>
          <w:b/>
          <w:i/>
          <w:szCs w:val="24"/>
        </w:rPr>
      </w:pPr>
      <w:r w:rsidRPr="00A7344F">
        <w:rPr>
          <w:rFonts w:eastAsia="Times New Roman" w:cs="Times New Roman"/>
          <w:b/>
          <w:i/>
          <w:szCs w:val="24"/>
        </w:rPr>
        <w:t>Example</w:t>
      </w:r>
    </w:p>
    <w:p w:rsidR="00D66957" w:rsidRPr="00A7344F" w:rsidRDefault="00D66957" w:rsidP="00D66957">
      <w:pPr>
        <w:tabs>
          <w:tab w:val="left" w:pos="720"/>
        </w:tabs>
        <w:spacing w:after="120"/>
        <w:rPr>
          <w:rFonts w:eastAsia="Times New Roman" w:cs="Times New Roman"/>
          <w:szCs w:val="24"/>
        </w:rPr>
      </w:pPr>
      <w:r w:rsidRPr="00A7344F">
        <w:rPr>
          <w:rFonts w:eastAsia="Times New Roman" w:cs="Times New Roman"/>
          <w:szCs w:val="24"/>
        </w:rPr>
        <w:tab/>
      </w:r>
      <w:r w:rsidR="007A7BFD" w:rsidRPr="007A7BFD">
        <w:rPr>
          <w:rFonts w:eastAsia="Times New Roman" w:cs="Times New Roman"/>
          <w:position w:val="-38"/>
          <w:szCs w:val="24"/>
        </w:rPr>
        <w:object w:dxaOrig="3379" w:dyaOrig="880">
          <v:shape id="_x0000_i1030" type="#_x0000_t75" style="width:168.75pt;height:43.5pt" o:ole="">
            <v:imagedata r:id="rId19" o:title=""/>
          </v:shape>
          <o:OLEObject Type="Embed" ProgID="Equation.DSMT4" ShapeID="_x0000_i1030" DrawAspect="Content" ObjectID="_1418247079" r:id="rId20"/>
        </w:object>
      </w:r>
    </w:p>
    <w:p w:rsidR="00D66957" w:rsidRPr="00A7344F" w:rsidRDefault="00D66957" w:rsidP="00D66957">
      <w:pPr>
        <w:tabs>
          <w:tab w:val="left" w:pos="720"/>
        </w:tabs>
        <w:rPr>
          <w:rFonts w:eastAsia="Times New Roman" w:cs="Times New Roman"/>
          <w:szCs w:val="24"/>
        </w:rPr>
      </w:pPr>
      <w:r w:rsidRPr="00A7344F">
        <w:rPr>
          <w:rFonts w:eastAsia="Times New Roman" w:cs="Times New Roman"/>
          <w:szCs w:val="24"/>
        </w:rPr>
        <w:t xml:space="preserve">What is the expected value of </w:t>
      </w:r>
      <w:r w:rsidRPr="00A7344F">
        <w:rPr>
          <w:rFonts w:eastAsia="Times New Roman" w:cs="Times New Roman"/>
          <w:i/>
          <w:szCs w:val="24"/>
        </w:rPr>
        <w:t>X</w:t>
      </w:r>
      <w:r w:rsidRPr="00A7344F">
        <w:rPr>
          <w:rFonts w:eastAsia="Times New Roman" w:cs="Times New Roman"/>
          <w:szCs w:val="24"/>
        </w:rPr>
        <w:t>?</w:t>
      </w:r>
    </w:p>
    <w:p w:rsidR="00D66957" w:rsidRPr="00BD7E21" w:rsidRDefault="00BD7E21" w:rsidP="00BD7E21">
      <w:pPr>
        <w:spacing w:before="120" w:after="120"/>
        <w:rPr>
          <w:rFonts w:eastAsia="Times New Roman" w:cs="Times New Roman"/>
          <w:i/>
          <w:szCs w:val="24"/>
          <w:u w:val="single"/>
        </w:rPr>
      </w:pPr>
      <w:r w:rsidRPr="00BD7E21">
        <w:rPr>
          <w:rFonts w:eastAsia="Times New Roman" w:cs="Times New Roman"/>
          <w:i/>
          <w:szCs w:val="24"/>
          <w:u w:val="single"/>
        </w:rPr>
        <w:t>Solution</w:t>
      </w:r>
    </w:p>
    <w:p w:rsidR="00D66957" w:rsidRPr="00A7344F" w:rsidRDefault="00D66957" w:rsidP="00D66957">
      <w:pPr>
        <w:spacing w:after="120"/>
        <w:rPr>
          <w:rFonts w:eastAsia="Times New Roman" w:cs="Times New Roman"/>
          <w:szCs w:val="24"/>
        </w:rPr>
      </w:pPr>
      <w:r w:rsidRPr="00A7344F">
        <w:rPr>
          <w:rFonts w:eastAsia="Times New Roman" w:cs="Times New Roman"/>
          <w:szCs w:val="24"/>
        </w:rPr>
        <w:tab/>
      </w:r>
      <w:r w:rsidRPr="00A7344F">
        <w:rPr>
          <w:rFonts w:eastAsia="Times New Roman" w:cs="Times New Roman"/>
          <w:i/>
          <w:szCs w:val="24"/>
        </w:rPr>
        <w:t>E(X)</w:t>
      </w:r>
      <w:r w:rsidRPr="00A7344F">
        <w:rPr>
          <w:rFonts w:eastAsia="Times New Roman" w:cs="Times New Roman"/>
          <w:szCs w:val="24"/>
        </w:rPr>
        <w:t xml:space="preserve"> = 1(.14) + 2(.13) + 3(.18) + 4(.2) + 5(.11) + 6(.24)</w:t>
      </w:r>
    </w:p>
    <w:p w:rsidR="00D66957" w:rsidRPr="007A7BFD" w:rsidRDefault="00D66957" w:rsidP="00D66957">
      <w:pPr>
        <w:tabs>
          <w:tab w:val="left" w:pos="1260"/>
        </w:tabs>
        <w:rPr>
          <w:rFonts w:eastAsia="Times New Roman" w:cs="Times New Roman"/>
          <w:color w:val="0000CC"/>
          <w:szCs w:val="24"/>
        </w:rPr>
      </w:pPr>
      <w:r w:rsidRPr="00A7344F">
        <w:rPr>
          <w:rFonts w:eastAsia="Times New Roman" w:cs="Times New Roman"/>
          <w:szCs w:val="24"/>
        </w:rPr>
        <w:tab/>
      </w:r>
      <w:r w:rsidRPr="007A7BFD">
        <w:rPr>
          <w:rFonts w:eastAsia="Times New Roman" w:cs="Times New Roman"/>
          <w:color w:val="0000CC"/>
          <w:szCs w:val="24"/>
        </w:rPr>
        <w:t>= 3.72</w:t>
      </w:r>
    </w:p>
    <w:p w:rsidR="00D66957" w:rsidRPr="00A7344F" w:rsidRDefault="00D66957" w:rsidP="00D66957">
      <w:pPr>
        <w:spacing w:line="276" w:lineRule="auto"/>
        <w:rPr>
          <w:rFonts w:eastAsia="Times New Roman" w:cs="Times New Roman"/>
          <w:szCs w:val="24"/>
        </w:rPr>
      </w:pPr>
    </w:p>
    <w:p w:rsidR="00D66957" w:rsidRPr="00A7344F" w:rsidRDefault="00D66957" w:rsidP="00D66957">
      <w:pPr>
        <w:spacing w:line="276" w:lineRule="auto"/>
        <w:rPr>
          <w:rFonts w:eastAsia="Times New Roman" w:cs="Times New Roman"/>
          <w:szCs w:val="24"/>
        </w:rPr>
      </w:pPr>
    </w:p>
    <w:p w:rsidR="00D66957" w:rsidRPr="00A7344F" w:rsidRDefault="00D66957" w:rsidP="00D66957">
      <w:pPr>
        <w:spacing w:after="200" w:line="276" w:lineRule="auto"/>
        <w:rPr>
          <w:rFonts w:eastAsia="Times New Roman" w:cs="Times New Roman"/>
          <w:i/>
          <w:szCs w:val="24"/>
        </w:rPr>
      </w:pPr>
      <w:r w:rsidRPr="00A7344F">
        <w:rPr>
          <w:rFonts w:eastAsia="Times New Roman" w:cs="Times New Roman"/>
          <w:i/>
          <w:szCs w:val="24"/>
        </w:rPr>
        <w:br w:type="page"/>
      </w:r>
    </w:p>
    <w:p w:rsidR="00D66957" w:rsidRPr="00A7344F" w:rsidRDefault="00D66957" w:rsidP="00D66957">
      <w:pPr>
        <w:tabs>
          <w:tab w:val="left" w:pos="540"/>
        </w:tabs>
        <w:spacing w:after="120"/>
        <w:rPr>
          <w:rFonts w:eastAsia="Times New Roman" w:cs="Times New Roman"/>
          <w:b/>
          <w:i/>
          <w:szCs w:val="24"/>
        </w:rPr>
      </w:pPr>
      <w:r w:rsidRPr="00A7344F">
        <w:rPr>
          <w:rFonts w:eastAsia="Times New Roman" w:cs="Times New Roman"/>
          <w:b/>
          <w:i/>
          <w:szCs w:val="24"/>
        </w:rPr>
        <w:lastRenderedPageBreak/>
        <w:t>Example</w:t>
      </w:r>
    </w:p>
    <w:p w:rsidR="00D66957" w:rsidRPr="00A7344F" w:rsidRDefault="00D66957" w:rsidP="00D66957">
      <w:pPr>
        <w:spacing w:after="120"/>
        <w:rPr>
          <w:rFonts w:eastAsia="Times New Roman" w:cs="Times New Roman"/>
          <w:szCs w:val="24"/>
        </w:rPr>
      </w:pPr>
      <w:r w:rsidRPr="00A7344F">
        <w:rPr>
          <w:rFonts w:eastAsia="Times New Roman" w:cs="Times New Roman"/>
          <w:szCs w:val="24"/>
        </w:rPr>
        <w:t xml:space="preserve">A carton of 20 watch batteries contains 2 dead ones. A random sample of 4 is selected from 20 and tested. Let </w:t>
      </w:r>
      <w:r w:rsidRPr="00280C8B">
        <w:rPr>
          <w:rFonts w:eastAsia="Times New Roman" w:cs="Times New Roman"/>
          <w:i/>
          <w:szCs w:val="24"/>
        </w:rPr>
        <w:t>X</w:t>
      </w:r>
      <w:r w:rsidRPr="00A7344F">
        <w:rPr>
          <w:rFonts w:eastAsia="Times New Roman" w:cs="Times New Roman"/>
          <w:szCs w:val="24"/>
        </w:rPr>
        <w:t xml:space="preserve"> </w:t>
      </w:r>
      <w:proofErr w:type="gramStart"/>
      <w:r w:rsidRPr="00A7344F">
        <w:rPr>
          <w:rFonts w:eastAsia="Times New Roman" w:cs="Times New Roman"/>
          <w:szCs w:val="24"/>
        </w:rPr>
        <w:t>be</w:t>
      </w:r>
      <w:proofErr w:type="gramEnd"/>
      <w:r w:rsidRPr="00A7344F">
        <w:rPr>
          <w:rFonts w:eastAsia="Times New Roman" w:cs="Times New Roman"/>
          <w:szCs w:val="24"/>
        </w:rPr>
        <w:t xml:space="preserve"> the random variable associated with the number of dead batteries found in a sample.</w:t>
      </w:r>
    </w:p>
    <w:p w:rsidR="00D66957" w:rsidRPr="00A7344F" w:rsidRDefault="00D66957" w:rsidP="00BA3555">
      <w:pPr>
        <w:numPr>
          <w:ilvl w:val="0"/>
          <w:numId w:val="16"/>
        </w:numPr>
        <w:spacing w:line="276" w:lineRule="auto"/>
        <w:ind w:left="540"/>
        <w:contextualSpacing/>
        <w:rPr>
          <w:rFonts w:eastAsia="Times New Roman" w:cs="Times New Roman"/>
          <w:szCs w:val="24"/>
        </w:rPr>
      </w:pPr>
      <w:r w:rsidRPr="00A7344F">
        <w:rPr>
          <w:rFonts w:eastAsia="Times New Roman" w:cs="Times New Roman"/>
          <w:szCs w:val="24"/>
        </w:rPr>
        <w:t xml:space="preserve">Find the probability distribution of </w:t>
      </w:r>
      <w:r w:rsidRPr="00280C8B">
        <w:rPr>
          <w:rFonts w:eastAsia="Times New Roman" w:cs="Times New Roman"/>
          <w:i/>
          <w:szCs w:val="24"/>
        </w:rPr>
        <w:t>X</w:t>
      </w:r>
      <w:r w:rsidRPr="00A7344F">
        <w:rPr>
          <w:rFonts w:eastAsia="Times New Roman" w:cs="Times New Roman"/>
          <w:szCs w:val="24"/>
        </w:rPr>
        <w:t>.</w:t>
      </w:r>
    </w:p>
    <w:p w:rsidR="00D66957" w:rsidRPr="00A7344F" w:rsidRDefault="00D66957" w:rsidP="00BA3555">
      <w:pPr>
        <w:numPr>
          <w:ilvl w:val="0"/>
          <w:numId w:val="16"/>
        </w:numPr>
        <w:ind w:left="540"/>
        <w:contextualSpacing/>
        <w:rPr>
          <w:rFonts w:eastAsia="Times New Roman" w:cs="Times New Roman"/>
          <w:szCs w:val="24"/>
        </w:rPr>
      </w:pPr>
      <w:r w:rsidRPr="00A7344F">
        <w:rPr>
          <w:rFonts w:eastAsia="Times New Roman" w:cs="Times New Roman"/>
          <w:szCs w:val="24"/>
        </w:rPr>
        <w:t>Find the expected number of dead batteries in a sample.</w:t>
      </w:r>
    </w:p>
    <w:p w:rsidR="00D66957" w:rsidRPr="0087420D" w:rsidRDefault="0087420D" w:rsidP="00151BAA">
      <w:pPr>
        <w:tabs>
          <w:tab w:val="left" w:pos="360"/>
          <w:tab w:val="left" w:pos="3960"/>
        </w:tabs>
        <w:spacing w:before="120"/>
        <w:rPr>
          <w:rFonts w:eastAsia="Times New Roman" w:cs="Times New Roman"/>
          <w:i/>
          <w:szCs w:val="24"/>
          <w:u w:val="single"/>
        </w:rPr>
      </w:pPr>
      <w:r w:rsidRPr="0087420D">
        <w:rPr>
          <w:rFonts w:eastAsia="Times New Roman" w:cs="Times New Roman"/>
          <w:i/>
          <w:szCs w:val="24"/>
          <w:u w:val="single"/>
        </w:rPr>
        <w:t>Solution</w:t>
      </w:r>
    </w:p>
    <w:p w:rsidR="00D66957" w:rsidRPr="00A7344F" w:rsidRDefault="0002442C" w:rsidP="00BA3555">
      <w:pPr>
        <w:numPr>
          <w:ilvl w:val="0"/>
          <w:numId w:val="17"/>
        </w:numPr>
        <w:tabs>
          <w:tab w:val="left" w:pos="360"/>
          <w:tab w:val="left" w:pos="720"/>
          <w:tab w:val="left" w:pos="3960"/>
        </w:tabs>
        <w:contextualSpacing/>
        <w:rPr>
          <w:rFonts w:eastAsia="Times New Roman" w:cs="Times New Roman"/>
          <w:szCs w:val="24"/>
        </w:rPr>
      </w:pPr>
      <w:r w:rsidRPr="0002442C">
        <w:rPr>
          <w:rFonts w:eastAsia="Times New Roman" w:cs="Times New Roman"/>
          <w:position w:val="-42"/>
          <w:szCs w:val="24"/>
        </w:rPr>
        <w:object w:dxaOrig="3560" w:dyaOrig="920">
          <v:shape id="_x0000_i1031" type="#_x0000_t75" style="width:176.25pt;height:45.75pt" o:ole="">
            <v:imagedata r:id="rId21" o:title=""/>
          </v:shape>
          <o:OLEObject Type="Embed" ProgID="Equation.DSMT4" ShapeID="_x0000_i1031" DrawAspect="Content" ObjectID="_1418247080" r:id="rId22"/>
        </w:object>
      </w:r>
      <w:r w:rsidR="00D66957" w:rsidRPr="00A7344F">
        <w:rPr>
          <w:rFonts w:eastAsia="Times New Roman" w:cs="Times New Roman"/>
          <w:szCs w:val="24"/>
        </w:rPr>
        <w:tab/>
      </w:r>
    </w:p>
    <w:tbl>
      <w:tblPr>
        <w:tblStyle w:val="TableGrid1"/>
        <w:tblpPr w:leftFromText="180" w:rightFromText="180" w:vertAnchor="text" w:horzAnchor="page" w:tblpX="6481" w:tblpY="-57"/>
        <w:tblW w:w="1250" w:type="pct"/>
        <w:tblLook w:val="04A0" w:firstRow="1" w:lastRow="0" w:firstColumn="1" w:lastColumn="0" w:noHBand="0" w:noVBand="1"/>
      </w:tblPr>
      <w:tblGrid>
        <w:gridCol w:w="558"/>
        <w:gridCol w:w="2052"/>
      </w:tblGrid>
      <w:tr w:rsidR="00D66957" w:rsidRPr="00A7344F" w:rsidTr="00C25DB2">
        <w:tc>
          <w:tcPr>
            <w:tcW w:w="558" w:type="dxa"/>
          </w:tcPr>
          <w:p w:rsidR="00D66957" w:rsidRPr="00A7344F" w:rsidRDefault="00D66957" w:rsidP="00C25DB2">
            <w:pPr>
              <w:tabs>
                <w:tab w:val="left" w:pos="360"/>
                <w:tab w:val="left" w:pos="720"/>
              </w:tabs>
              <w:rPr>
                <w:rFonts w:cs="Times New Roman"/>
              </w:rPr>
            </w:pPr>
            <w:r w:rsidRPr="00A7344F">
              <w:rPr>
                <w:rFonts w:cs="Times New Roman"/>
              </w:rPr>
              <w:t>X</w:t>
            </w:r>
          </w:p>
        </w:tc>
        <w:tc>
          <w:tcPr>
            <w:tcW w:w="2052" w:type="dxa"/>
          </w:tcPr>
          <w:p w:rsidR="00D66957" w:rsidRPr="00A7344F" w:rsidRDefault="00D66957" w:rsidP="00C25DB2">
            <w:pPr>
              <w:tabs>
                <w:tab w:val="left" w:pos="360"/>
                <w:tab w:val="left" w:pos="720"/>
              </w:tabs>
              <w:rPr>
                <w:rFonts w:cs="Times New Roman"/>
              </w:rPr>
            </w:pPr>
            <w:r w:rsidRPr="00A7344F">
              <w:rPr>
                <w:rFonts w:cs="Times New Roman"/>
              </w:rPr>
              <w:t>0             1            2</w:t>
            </w:r>
          </w:p>
        </w:tc>
      </w:tr>
      <w:tr w:rsidR="00D66957" w:rsidRPr="00A7344F" w:rsidTr="00C25DB2">
        <w:tc>
          <w:tcPr>
            <w:tcW w:w="558" w:type="dxa"/>
          </w:tcPr>
          <w:p w:rsidR="00D66957" w:rsidRPr="00A7344F" w:rsidRDefault="00D66957" w:rsidP="00C25DB2">
            <w:pPr>
              <w:tabs>
                <w:tab w:val="left" w:pos="360"/>
                <w:tab w:val="left" w:pos="720"/>
              </w:tabs>
              <w:rPr>
                <w:rFonts w:cs="Times New Roman"/>
              </w:rPr>
            </w:pPr>
            <w:r w:rsidRPr="00A7344F">
              <w:rPr>
                <w:rFonts w:cs="Times New Roman"/>
              </w:rPr>
              <w:t>P</w:t>
            </w:r>
          </w:p>
        </w:tc>
        <w:tc>
          <w:tcPr>
            <w:tcW w:w="2052" w:type="dxa"/>
          </w:tcPr>
          <w:p w:rsidR="00D66957" w:rsidRPr="00A7344F" w:rsidRDefault="00025610" w:rsidP="00C25DB2">
            <w:pPr>
              <w:tabs>
                <w:tab w:val="left" w:pos="360"/>
                <w:tab w:val="left" w:pos="720"/>
              </w:tabs>
              <w:rPr>
                <w:rFonts w:cs="Times New Roman"/>
              </w:rPr>
            </w:pPr>
            <w:r>
              <w:rPr>
                <w:rFonts w:cs="Times New Roman"/>
                <w:noProof/>
              </w:rPr>
              <w:pict>
                <v:shapetype id="_x0000_t32" coordsize="21600,21600" o:spt="32" o:oned="t" path="m,l21600,21600e" filled="f">
                  <v:path arrowok="t" fillok="f" o:connecttype="none"/>
                  <o:lock v:ext="edit" shapetype="t"/>
                </v:shapetype>
                <v:shape id="_x0000_s1657" type="#_x0000_t32" style="position:absolute;margin-left:99.3pt;margin-top:6.05pt;width:27pt;height:0;z-index:251672576;mso-position-horizontal-relative:text;mso-position-vertical-relative:text" o:connectortype="straight">
                  <v:stroke endarrow="block"/>
                </v:shape>
              </w:pict>
            </w:r>
            <w:r w:rsidR="00D66957" w:rsidRPr="00A7344F">
              <w:rPr>
                <w:rFonts w:cs="Times New Roman"/>
              </w:rPr>
              <w:t>.632    .337       .032</w:t>
            </w:r>
          </w:p>
        </w:tc>
      </w:tr>
    </w:tbl>
    <w:p w:rsidR="00191FB7" w:rsidRDefault="00025610" w:rsidP="00D66957">
      <w:pPr>
        <w:tabs>
          <w:tab w:val="left" w:pos="360"/>
          <w:tab w:val="left" w:pos="720"/>
          <w:tab w:val="left" w:pos="3960"/>
        </w:tabs>
        <w:ind w:left="360"/>
        <w:rPr>
          <w:rFonts w:eastAsia="Times New Roman" w:cs="Times New Roman"/>
          <w:position w:val="-30"/>
          <w:szCs w:val="24"/>
        </w:rPr>
      </w:pPr>
      <w:r>
        <w:rPr>
          <w:rFonts w:eastAsia="Times New Roman" w:cs="Times New Roman"/>
          <w:noProof/>
          <w:szCs w:val="24"/>
        </w:rPr>
        <w:pict>
          <v:shapetype id="_x0000_t202" coordsize="21600,21600" o:spt="202" path="m,l,21600r21600,l21600,xe">
            <v:stroke joinstyle="miter"/>
            <v:path gradientshapeok="t" o:connecttype="rect"/>
          </v:shapetype>
          <v:shape id="_x0000_s1658" type="#_x0000_t202" style="position:absolute;left:0;text-align:left;margin-left:420.6pt;margin-top:4.3pt;width:29.95pt;height:23.4pt;z-index:251673600;mso-position-horizontal-relative:text;mso-position-vertical-relative:text" filled="f" stroked="f">
            <v:textbox>
              <w:txbxContent>
                <w:p w:rsidR="004A13EE" w:rsidRDefault="004A13EE" w:rsidP="00D66957">
                  <w:r>
                    <w:sym w:font="Symbol" w:char="F0BB"/>
                  </w:r>
                  <w:r>
                    <w:t>1</w:t>
                  </w:r>
                </w:p>
              </w:txbxContent>
            </v:textbox>
          </v:shape>
        </w:pict>
      </w:r>
      <w:r w:rsidR="00D66957" w:rsidRPr="00A7344F">
        <w:rPr>
          <w:rFonts w:eastAsia="Times New Roman" w:cs="Times New Roman"/>
          <w:szCs w:val="24"/>
        </w:rPr>
        <w:tab/>
      </w:r>
      <w:r w:rsidR="00191FB7" w:rsidRPr="0002442C">
        <w:rPr>
          <w:rFonts w:eastAsia="Times New Roman" w:cs="Times New Roman"/>
          <w:position w:val="-42"/>
          <w:szCs w:val="24"/>
        </w:rPr>
        <w:object w:dxaOrig="3940" w:dyaOrig="920">
          <v:shape id="_x0000_i1032" type="#_x0000_t75" style="width:195.75pt;height:45.75pt" o:ole="">
            <v:imagedata r:id="rId23" o:title=""/>
          </v:shape>
          <o:OLEObject Type="Embed" ProgID="Equation.DSMT4" ShapeID="_x0000_i1032" DrawAspect="Content" ObjectID="_1418247081" r:id="rId24"/>
        </w:object>
      </w:r>
    </w:p>
    <w:p w:rsidR="00973937" w:rsidRDefault="00973937" w:rsidP="00973937">
      <w:pPr>
        <w:ind w:left="720"/>
        <w:rPr>
          <w:rFonts w:eastAsia="Times New Roman" w:cs="Times New Roman"/>
          <w:szCs w:val="24"/>
        </w:rPr>
      </w:pPr>
      <w:r w:rsidRPr="0002442C">
        <w:rPr>
          <w:rFonts w:eastAsia="Times New Roman" w:cs="Times New Roman"/>
          <w:position w:val="-42"/>
          <w:szCs w:val="24"/>
        </w:rPr>
        <w:object w:dxaOrig="4040" w:dyaOrig="920">
          <v:shape id="_x0000_i1033" type="#_x0000_t75" style="width:200.25pt;height:45.75pt" o:ole="">
            <v:imagedata r:id="rId25" o:title=""/>
          </v:shape>
          <o:OLEObject Type="Embed" ProgID="Equation.DSMT4" ShapeID="_x0000_i1033" DrawAspect="Content" ObjectID="_1418247082" r:id="rId26"/>
        </w:object>
      </w:r>
    </w:p>
    <w:p w:rsidR="00D66957" w:rsidRPr="00A7344F" w:rsidRDefault="00D66957" w:rsidP="00D66957">
      <w:pPr>
        <w:tabs>
          <w:tab w:val="left" w:pos="360"/>
          <w:tab w:val="left" w:pos="720"/>
          <w:tab w:val="left" w:pos="3960"/>
        </w:tabs>
        <w:rPr>
          <w:rFonts w:eastAsia="Times New Roman" w:cs="Times New Roman"/>
          <w:szCs w:val="24"/>
        </w:rPr>
      </w:pPr>
    </w:p>
    <w:p w:rsidR="00D66957" w:rsidRPr="00A7344F" w:rsidRDefault="00D66957" w:rsidP="00D66957">
      <w:pPr>
        <w:tabs>
          <w:tab w:val="left" w:pos="3420"/>
        </w:tabs>
        <w:ind w:left="360"/>
        <w:rPr>
          <w:rFonts w:eastAsia="Times New Roman" w:cs="Times New Roman"/>
          <w:szCs w:val="24"/>
        </w:rPr>
      </w:pPr>
      <w:r w:rsidRPr="00515B89">
        <w:rPr>
          <w:rFonts w:eastAsia="Times New Roman" w:cs="Times New Roman"/>
          <w:b/>
          <w:i/>
          <w:szCs w:val="24"/>
        </w:rPr>
        <w:t>b</w:t>
      </w:r>
      <w:r w:rsidRPr="00A7344F">
        <w:rPr>
          <w:rFonts w:eastAsia="Times New Roman" w:cs="Times New Roman"/>
          <w:szCs w:val="24"/>
        </w:rPr>
        <w:t>)  E(</w:t>
      </w:r>
      <w:r w:rsidRPr="00973937">
        <w:rPr>
          <w:rFonts w:eastAsia="Times New Roman" w:cs="Times New Roman"/>
          <w:i/>
          <w:szCs w:val="24"/>
        </w:rPr>
        <w:t>X</w:t>
      </w:r>
      <w:r w:rsidRPr="00A7344F">
        <w:rPr>
          <w:rFonts w:eastAsia="Times New Roman" w:cs="Times New Roman"/>
          <w:szCs w:val="24"/>
        </w:rPr>
        <w:t>) = 0(.632) + 1(.337) + 2(.032) = .4</w:t>
      </w:r>
    </w:p>
    <w:p w:rsidR="00D66957" w:rsidRPr="00A7344F" w:rsidRDefault="00D66957" w:rsidP="00D66957">
      <w:pPr>
        <w:spacing w:line="276" w:lineRule="auto"/>
        <w:rPr>
          <w:rFonts w:eastAsia="Times New Roman" w:cs="Times New Roman"/>
          <w:szCs w:val="24"/>
        </w:rPr>
      </w:pPr>
    </w:p>
    <w:p w:rsidR="00D66957" w:rsidRPr="00A7344F" w:rsidRDefault="00D66957" w:rsidP="00D66957">
      <w:pPr>
        <w:spacing w:line="276" w:lineRule="auto"/>
        <w:rPr>
          <w:rFonts w:eastAsia="Times New Roman" w:cs="Times New Roman"/>
          <w:szCs w:val="24"/>
        </w:rPr>
      </w:pPr>
    </w:p>
    <w:p w:rsidR="00D66957" w:rsidRPr="00A7344F" w:rsidRDefault="00D66957" w:rsidP="00D66957">
      <w:pPr>
        <w:tabs>
          <w:tab w:val="left" w:pos="540"/>
        </w:tabs>
        <w:spacing w:after="120"/>
        <w:rPr>
          <w:rFonts w:eastAsia="Times New Roman" w:cs="Times New Roman"/>
          <w:b/>
          <w:i/>
          <w:szCs w:val="24"/>
        </w:rPr>
      </w:pPr>
      <w:r w:rsidRPr="00A7344F">
        <w:rPr>
          <w:rFonts w:eastAsia="Times New Roman" w:cs="Times New Roman"/>
          <w:b/>
          <w:i/>
          <w:szCs w:val="24"/>
        </w:rPr>
        <w:t>Example</w:t>
      </w:r>
    </w:p>
    <w:p w:rsidR="00D66957" w:rsidRPr="00A7344F" w:rsidRDefault="00D66957" w:rsidP="00D66957">
      <w:pPr>
        <w:rPr>
          <w:rFonts w:eastAsia="Times New Roman" w:cs="Times New Roman"/>
          <w:szCs w:val="24"/>
        </w:rPr>
      </w:pPr>
      <w:r w:rsidRPr="00A7344F">
        <w:rPr>
          <w:rFonts w:eastAsia="Times New Roman" w:cs="Times New Roman"/>
          <w:szCs w:val="24"/>
        </w:rPr>
        <w:t>A spinner device is numbered from 0 to 5, and each of the 6 numbers is as likely to come up as any other. A player who bets $1 on any given number wins $4 (gets the bet back) if the pointer comes to rest on the chosen number, otherwise, the $1 bet is lost. What is the expected value of the game?</w:t>
      </w:r>
    </w:p>
    <w:p w:rsidR="00814B1B" w:rsidRPr="0087420D" w:rsidRDefault="00814B1B" w:rsidP="00814B1B">
      <w:pPr>
        <w:tabs>
          <w:tab w:val="left" w:pos="360"/>
          <w:tab w:val="left" w:pos="3960"/>
        </w:tabs>
        <w:spacing w:before="120" w:after="120"/>
        <w:rPr>
          <w:rFonts w:eastAsia="Times New Roman" w:cs="Times New Roman"/>
          <w:i/>
          <w:szCs w:val="24"/>
          <w:u w:val="single"/>
        </w:rPr>
      </w:pPr>
      <w:r w:rsidRPr="0087420D">
        <w:rPr>
          <w:rFonts w:eastAsia="Times New Roman" w:cs="Times New Roman"/>
          <w:i/>
          <w:szCs w:val="24"/>
          <w:u w:val="single"/>
        </w:rPr>
        <w:t>Solution</w:t>
      </w:r>
    </w:p>
    <w:tbl>
      <w:tblPr>
        <w:tblStyle w:val="TableGrid1"/>
        <w:tblpPr w:leftFromText="180" w:rightFromText="180" w:vertAnchor="text" w:horzAnchor="page" w:tblpX="7798" w:tblpY="188"/>
        <w:tblW w:w="1000" w:type="pct"/>
        <w:tblLook w:val="04A0" w:firstRow="1" w:lastRow="0" w:firstColumn="1" w:lastColumn="0" w:noHBand="0" w:noVBand="1"/>
      </w:tblPr>
      <w:tblGrid>
        <w:gridCol w:w="558"/>
        <w:gridCol w:w="1530"/>
      </w:tblGrid>
      <w:tr w:rsidR="00C25DB2" w:rsidRPr="00A7344F" w:rsidTr="00B63ECE">
        <w:tc>
          <w:tcPr>
            <w:tcW w:w="558" w:type="dxa"/>
          </w:tcPr>
          <w:p w:rsidR="00C25DB2" w:rsidRPr="00814B1B" w:rsidRDefault="00C25DB2" w:rsidP="00B63ECE">
            <w:pPr>
              <w:tabs>
                <w:tab w:val="left" w:pos="360"/>
                <w:tab w:val="left" w:pos="720"/>
              </w:tabs>
              <w:jc w:val="center"/>
              <w:rPr>
                <w:rFonts w:cs="Times New Roman"/>
                <w:i/>
              </w:rPr>
            </w:pPr>
            <w:r w:rsidRPr="00814B1B">
              <w:rPr>
                <w:rFonts w:cs="Times New Roman"/>
                <w:i/>
              </w:rPr>
              <w:t>X</w:t>
            </w:r>
          </w:p>
        </w:tc>
        <w:tc>
          <w:tcPr>
            <w:tcW w:w="1530" w:type="dxa"/>
          </w:tcPr>
          <w:p w:rsidR="00C25DB2" w:rsidRPr="00814B1B" w:rsidRDefault="00C25DB2" w:rsidP="00B63ECE">
            <w:pPr>
              <w:tabs>
                <w:tab w:val="left" w:pos="360"/>
                <w:tab w:val="left" w:pos="720"/>
              </w:tabs>
              <w:rPr>
                <w:rFonts w:cs="Times New Roman"/>
                <w:sz w:val="24"/>
              </w:rPr>
            </w:pPr>
            <w:r w:rsidRPr="00814B1B">
              <w:rPr>
                <w:rFonts w:cs="Times New Roman"/>
                <w:sz w:val="24"/>
              </w:rPr>
              <w:t>$4            -$1</w:t>
            </w:r>
          </w:p>
        </w:tc>
      </w:tr>
      <w:tr w:rsidR="00C25DB2" w:rsidRPr="00A7344F" w:rsidTr="00B63ECE">
        <w:tc>
          <w:tcPr>
            <w:tcW w:w="558" w:type="dxa"/>
            <w:vAlign w:val="center"/>
          </w:tcPr>
          <w:p w:rsidR="00C25DB2" w:rsidRPr="00814B1B" w:rsidRDefault="00C25DB2" w:rsidP="00B63ECE">
            <w:pPr>
              <w:tabs>
                <w:tab w:val="left" w:pos="360"/>
                <w:tab w:val="left" w:pos="720"/>
              </w:tabs>
              <w:jc w:val="center"/>
              <w:rPr>
                <w:rFonts w:cs="Times New Roman"/>
                <w:i/>
              </w:rPr>
            </w:pPr>
            <w:r w:rsidRPr="00814B1B">
              <w:rPr>
                <w:rFonts w:cs="Times New Roman"/>
                <w:i/>
              </w:rPr>
              <w:t>P</w:t>
            </w:r>
          </w:p>
        </w:tc>
        <w:tc>
          <w:tcPr>
            <w:tcW w:w="1530" w:type="dxa"/>
          </w:tcPr>
          <w:p w:rsidR="00C25DB2" w:rsidRPr="00814B1B" w:rsidRDefault="00C25DB2" w:rsidP="00B63ECE">
            <w:pPr>
              <w:tabs>
                <w:tab w:val="left" w:pos="360"/>
                <w:tab w:val="left" w:pos="720"/>
              </w:tabs>
              <w:rPr>
                <w:rFonts w:cs="Times New Roman"/>
                <w:sz w:val="24"/>
              </w:rPr>
            </w:pPr>
            <w:r w:rsidRPr="00814B1B">
              <w:rPr>
                <w:rFonts w:eastAsiaTheme="minorHAnsi" w:cs="Times New Roman"/>
                <w:position w:val="-18"/>
                <w:sz w:val="24"/>
                <w:szCs w:val="24"/>
              </w:rPr>
              <w:object w:dxaOrig="220" w:dyaOrig="480">
                <v:shape id="_x0000_i1034" type="#_x0000_t75" style="width:11.25pt;height:24pt" o:ole="">
                  <v:imagedata r:id="rId27" o:title=""/>
                </v:shape>
                <o:OLEObject Type="Embed" ProgID="Equation.DSMT4" ShapeID="_x0000_i1034" DrawAspect="Content" ObjectID="_1418247083" r:id="rId28"/>
              </w:object>
            </w:r>
            <w:r w:rsidRPr="00814B1B">
              <w:rPr>
                <w:rFonts w:cs="Times New Roman"/>
                <w:sz w:val="24"/>
              </w:rPr>
              <w:t xml:space="preserve">              </w:t>
            </w:r>
            <w:r w:rsidRPr="00814B1B">
              <w:rPr>
                <w:rFonts w:eastAsiaTheme="minorHAnsi" w:cs="Times New Roman"/>
                <w:position w:val="-18"/>
                <w:sz w:val="24"/>
                <w:szCs w:val="24"/>
              </w:rPr>
              <w:object w:dxaOrig="220" w:dyaOrig="480">
                <v:shape id="_x0000_i1035" type="#_x0000_t75" style="width:11.25pt;height:24pt" o:ole="">
                  <v:imagedata r:id="rId29" o:title=""/>
                </v:shape>
                <o:OLEObject Type="Embed" ProgID="Equation.DSMT4" ShapeID="_x0000_i1035" DrawAspect="Content" ObjectID="_1418247084" r:id="rId30"/>
              </w:object>
            </w:r>
          </w:p>
        </w:tc>
      </w:tr>
    </w:tbl>
    <w:p w:rsidR="00D66957" w:rsidRPr="00A7344F" w:rsidRDefault="00D66957" w:rsidP="00B63ECE">
      <w:pPr>
        <w:spacing w:after="120"/>
        <w:ind w:left="540"/>
        <w:rPr>
          <w:rFonts w:eastAsia="Times New Roman" w:cs="Times New Roman"/>
          <w:szCs w:val="24"/>
        </w:rPr>
      </w:pPr>
      <w:r w:rsidRPr="00A7344F">
        <w:rPr>
          <w:rFonts w:eastAsia="Times New Roman" w:cs="Times New Roman"/>
          <w:szCs w:val="24"/>
        </w:rPr>
        <w:t>S = {0, 1, 2, 3, 4, 5}</w:t>
      </w:r>
    </w:p>
    <w:p w:rsidR="00D66957" w:rsidRPr="00A7344F" w:rsidRDefault="00D66957" w:rsidP="00B63ECE">
      <w:pPr>
        <w:spacing w:after="120"/>
        <w:ind w:left="540"/>
        <w:rPr>
          <w:rFonts w:eastAsia="Times New Roman" w:cs="Times New Roman"/>
          <w:szCs w:val="24"/>
        </w:rPr>
      </w:pPr>
      <w:r w:rsidRPr="00A7344F">
        <w:rPr>
          <w:rFonts w:eastAsia="Times New Roman" w:cs="Times New Roman"/>
          <w:position w:val="-20"/>
          <w:szCs w:val="24"/>
        </w:rPr>
        <w:object w:dxaOrig="2940" w:dyaOrig="520">
          <v:shape id="_x0000_i1036" type="#_x0000_t75" style="width:147.75pt;height:25.5pt" o:ole="">
            <v:imagedata r:id="rId31" o:title=""/>
          </v:shape>
          <o:OLEObject Type="Embed" ProgID="Equation.DSMT4" ShapeID="_x0000_i1036" DrawAspect="Content" ObjectID="_1418247085" r:id="rId32"/>
        </w:object>
      </w:r>
      <w:r w:rsidRPr="00A7344F">
        <w:rPr>
          <w:rFonts w:eastAsia="Times New Roman" w:cs="Times New Roman"/>
          <w:i/>
          <w:szCs w:val="24"/>
        </w:rPr>
        <w:t xml:space="preserve"> </w:t>
      </w:r>
      <w:proofErr w:type="gramStart"/>
      <w:r w:rsidRPr="00A7344F">
        <w:rPr>
          <w:rFonts w:eastAsia="Times New Roman" w:cs="Times New Roman"/>
          <w:szCs w:val="24"/>
        </w:rPr>
        <w:t>per</w:t>
      </w:r>
      <w:proofErr w:type="gramEnd"/>
      <w:r w:rsidRPr="00A7344F">
        <w:rPr>
          <w:rFonts w:eastAsia="Times New Roman" w:cs="Times New Roman"/>
          <w:szCs w:val="24"/>
        </w:rPr>
        <w:t xml:space="preserve"> game</w:t>
      </w:r>
    </w:p>
    <w:p w:rsidR="00D66957" w:rsidRPr="00A7344F" w:rsidRDefault="00D66957" w:rsidP="00C25DB2">
      <w:pPr>
        <w:spacing w:line="276" w:lineRule="auto"/>
        <w:ind w:left="540"/>
        <w:rPr>
          <w:rFonts w:eastAsia="Times New Roman" w:cs="Times New Roman"/>
          <w:szCs w:val="24"/>
        </w:rPr>
      </w:pPr>
      <w:r w:rsidRPr="00A7344F">
        <w:rPr>
          <w:rFonts w:eastAsia="Times New Roman" w:cs="Times New Roman"/>
          <w:szCs w:val="24"/>
        </w:rPr>
        <w:t>The player will lose an average of about 17</w:t>
      </w:r>
      <w:r w:rsidRPr="00A7344F">
        <w:rPr>
          <w:rFonts w:eastAsia="Times New Roman" w:cs="Times New Roman"/>
          <w:i/>
          <w:szCs w:val="24"/>
        </w:rPr>
        <w:sym w:font="TechnicBold" w:char="F0A2"/>
      </w:r>
      <w:r w:rsidRPr="00A7344F">
        <w:rPr>
          <w:rFonts w:eastAsia="Times New Roman" w:cs="Times New Roman"/>
          <w:szCs w:val="24"/>
        </w:rPr>
        <w:t xml:space="preserve"> per game</w:t>
      </w:r>
    </w:p>
    <w:p w:rsidR="00D66957" w:rsidRPr="00A7344F" w:rsidRDefault="00D66957" w:rsidP="00D66957">
      <w:pPr>
        <w:spacing w:line="276" w:lineRule="auto"/>
        <w:rPr>
          <w:rFonts w:eastAsia="Times New Roman" w:cs="Times New Roman"/>
          <w:szCs w:val="24"/>
        </w:rPr>
      </w:pPr>
    </w:p>
    <w:p w:rsidR="00D66957" w:rsidRPr="00A7344F" w:rsidRDefault="00D66957" w:rsidP="00D66957">
      <w:pPr>
        <w:spacing w:line="276" w:lineRule="auto"/>
        <w:rPr>
          <w:rFonts w:eastAsia="Times New Roman" w:cs="Times New Roman"/>
          <w:szCs w:val="24"/>
        </w:rPr>
      </w:pPr>
    </w:p>
    <w:p w:rsidR="00D66957" w:rsidRPr="00A7344F" w:rsidRDefault="00D66957" w:rsidP="00D66957">
      <w:pPr>
        <w:tabs>
          <w:tab w:val="left" w:pos="540"/>
        </w:tabs>
        <w:spacing w:after="120"/>
        <w:rPr>
          <w:rFonts w:eastAsia="Times New Roman" w:cs="Times New Roman"/>
          <w:b/>
          <w:i/>
          <w:szCs w:val="24"/>
        </w:rPr>
      </w:pPr>
      <w:r w:rsidRPr="00A7344F">
        <w:rPr>
          <w:rFonts w:eastAsia="Times New Roman" w:cs="Times New Roman"/>
          <w:b/>
          <w:i/>
          <w:szCs w:val="24"/>
        </w:rPr>
        <w:t>Example</w:t>
      </w:r>
    </w:p>
    <w:p w:rsidR="00D66957" w:rsidRPr="00A7344F" w:rsidRDefault="00D66957" w:rsidP="00D66957">
      <w:pPr>
        <w:rPr>
          <w:rFonts w:eastAsia="Times New Roman" w:cs="Times New Roman"/>
          <w:szCs w:val="24"/>
        </w:rPr>
      </w:pPr>
      <w:r w:rsidRPr="00A7344F">
        <w:rPr>
          <w:rFonts w:eastAsia="Times New Roman" w:cs="Times New Roman"/>
          <w:szCs w:val="24"/>
        </w:rPr>
        <w:t>Suppose you are interested in insuring a car stereo system for $500 against theft. An insurance company charges a premium of $60 for coverage 1 year, claiming an empirically determining probability of 0.1 that the stereo will be stolen some time during the year. What is your expected return from the insurance company if you take out this insurance?</w:t>
      </w:r>
    </w:p>
    <w:p w:rsidR="00814B1B" w:rsidRPr="0087420D" w:rsidRDefault="00814B1B" w:rsidP="00814B1B">
      <w:pPr>
        <w:tabs>
          <w:tab w:val="left" w:pos="360"/>
          <w:tab w:val="left" w:pos="3960"/>
        </w:tabs>
        <w:spacing w:before="120" w:after="120"/>
        <w:rPr>
          <w:rFonts w:eastAsia="Times New Roman" w:cs="Times New Roman"/>
          <w:i/>
          <w:szCs w:val="24"/>
          <w:u w:val="single"/>
        </w:rPr>
      </w:pPr>
      <w:r w:rsidRPr="0087420D">
        <w:rPr>
          <w:rFonts w:eastAsia="Times New Roman" w:cs="Times New Roman"/>
          <w:i/>
          <w:szCs w:val="24"/>
          <w:u w:val="single"/>
        </w:rPr>
        <w:t>Solution</w:t>
      </w:r>
    </w:p>
    <w:tbl>
      <w:tblPr>
        <w:tblStyle w:val="TableGrid1"/>
        <w:tblpPr w:leftFromText="180" w:rightFromText="180" w:vertAnchor="text" w:horzAnchor="page" w:tblpX="8623" w:tblpY="159"/>
        <w:tblW w:w="1000" w:type="pct"/>
        <w:tblLook w:val="04A0" w:firstRow="1" w:lastRow="0" w:firstColumn="1" w:lastColumn="0" w:noHBand="0" w:noVBand="1"/>
      </w:tblPr>
      <w:tblGrid>
        <w:gridCol w:w="468"/>
        <w:gridCol w:w="1620"/>
      </w:tblGrid>
      <w:tr w:rsidR="00B63ECE" w:rsidRPr="00A7344F" w:rsidTr="00B63ECE">
        <w:trPr>
          <w:trHeight w:val="347"/>
        </w:trPr>
        <w:tc>
          <w:tcPr>
            <w:tcW w:w="468" w:type="dxa"/>
            <w:vAlign w:val="center"/>
          </w:tcPr>
          <w:p w:rsidR="00B63ECE" w:rsidRPr="00B63ECE" w:rsidRDefault="00B63ECE" w:rsidP="00B63ECE">
            <w:pPr>
              <w:tabs>
                <w:tab w:val="left" w:pos="360"/>
                <w:tab w:val="left" w:pos="720"/>
              </w:tabs>
              <w:rPr>
                <w:rFonts w:cs="Times New Roman"/>
                <w:i/>
                <w:sz w:val="24"/>
              </w:rPr>
            </w:pPr>
            <w:r w:rsidRPr="00B63ECE">
              <w:rPr>
                <w:rFonts w:cs="Times New Roman"/>
                <w:i/>
                <w:sz w:val="24"/>
              </w:rPr>
              <w:t>X</w:t>
            </w:r>
          </w:p>
        </w:tc>
        <w:tc>
          <w:tcPr>
            <w:tcW w:w="1620" w:type="dxa"/>
            <w:vAlign w:val="center"/>
          </w:tcPr>
          <w:p w:rsidR="00B63ECE" w:rsidRPr="00B63ECE" w:rsidRDefault="00B63ECE" w:rsidP="00B63ECE">
            <w:pPr>
              <w:tabs>
                <w:tab w:val="left" w:pos="360"/>
                <w:tab w:val="left" w:pos="720"/>
              </w:tabs>
              <w:rPr>
                <w:rFonts w:cs="Times New Roman"/>
                <w:sz w:val="24"/>
              </w:rPr>
            </w:pPr>
            <w:r w:rsidRPr="00B63ECE">
              <w:rPr>
                <w:rFonts w:cs="Times New Roman"/>
                <w:sz w:val="24"/>
              </w:rPr>
              <w:t>$440       -$60</w:t>
            </w:r>
          </w:p>
        </w:tc>
      </w:tr>
      <w:tr w:rsidR="00B63ECE" w:rsidRPr="00A7344F" w:rsidTr="00B63ECE">
        <w:trPr>
          <w:trHeight w:val="428"/>
        </w:trPr>
        <w:tc>
          <w:tcPr>
            <w:tcW w:w="468" w:type="dxa"/>
            <w:vAlign w:val="center"/>
          </w:tcPr>
          <w:p w:rsidR="00B63ECE" w:rsidRPr="00B63ECE" w:rsidRDefault="00B63ECE" w:rsidP="00B63ECE">
            <w:pPr>
              <w:tabs>
                <w:tab w:val="left" w:pos="360"/>
                <w:tab w:val="left" w:pos="720"/>
              </w:tabs>
              <w:jc w:val="center"/>
              <w:rPr>
                <w:rFonts w:cs="Times New Roman"/>
                <w:i/>
                <w:sz w:val="24"/>
              </w:rPr>
            </w:pPr>
            <w:r w:rsidRPr="00B63ECE">
              <w:rPr>
                <w:rFonts w:cs="Times New Roman"/>
                <w:i/>
                <w:sz w:val="24"/>
              </w:rPr>
              <w:t>P</w:t>
            </w:r>
          </w:p>
        </w:tc>
        <w:tc>
          <w:tcPr>
            <w:tcW w:w="1620" w:type="dxa"/>
            <w:vAlign w:val="center"/>
          </w:tcPr>
          <w:p w:rsidR="00B63ECE" w:rsidRPr="00B63ECE" w:rsidRDefault="00B63ECE" w:rsidP="00B63ECE">
            <w:pPr>
              <w:tabs>
                <w:tab w:val="left" w:pos="360"/>
                <w:tab w:val="left" w:pos="720"/>
              </w:tabs>
              <w:rPr>
                <w:rFonts w:cs="Times New Roman"/>
                <w:sz w:val="24"/>
              </w:rPr>
            </w:pPr>
            <w:r w:rsidRPr="00B63ECE">
              <w:rPr>
                <w:rFonts w:cs="Times New Roman"/>
                <w:position w:val="-18"/>
                <w:sz w:val="24"/>
                <w:szCs w:val="24"/>
              </w:rPr>
              <w:t>.1</w:t>
            </w:r>
            <w:r w:rsidRPr="00B63ECE">
              <w:rPr>
                <w:rFonts w:cs="Times New Roman"/>
                <w:sz w:val="24"/>
              </w:rPr>
              <w:t xml:space="preserve">              </w:t>
            </w:r>
            <w:r w:rsidRPr="00B63ECE">
              <w:rPr>
                <w:rFonts w:cs="Times New Roman"/>
                <w:position w:val="-18"/>
                <w:sz w:val="24"/>
                <w:szCs w:val="24"/>
              </w:rPr>
              <w:t>.9</w:t>
            </w:r>
          </w:p>
        </w:tc>
      </w:tr>
    </w:tbl>
    <w:p w:rsidR="00B63ECE" w:rsidRDefault="00D66957" w:rsidP="00B63ECE">
      <w:pPr>
        <w:spacing w:line="360" w:lineRule="auto"/>
        <w:ind w:left="540"/>
        <w:rPr>
          <w:rFonts w:eastAsia="Times New Roman" w:cs="Times New Roman"/>
          <w:szCs w:val="24"/>
        </w:rPr>
      </w:pPr>
      <w:r w:rsidRPr="00A7344F">
        <w:rPr>
          <w:rFonts w:eastAsia="Times New Roman" w:cs="Times New Roman"/>
          <w:szCs w:val="24"/>
        </w:rPr>
        <w:t xml:space="preserve">We pay premium $60 to get $500 </w:t>
      </w:r>
    </w:p>
    <w:p w:rsidR="00D66957" w:rsidRPr="00A7344F" w:rsidRDefault="00D66957" w:rsidP="00C25DB2">
      <w:pPr>
        <w:spacing w:line="276" w:lineRule="auto"/>
        <w:ind w:left="540"/>
        <w:rPr>
          <w:rFonts w:eastAsia="Times New Roman" w:cs="Times New Roman"/>
          <w:szCs w:val="24"/>
        </w:rPr>
      </w:pPr>
      <w:r w:rsidRPr="00A7344F">
        <w:rPr>
          <w:rFonts w:eastAsia="Times New Roman" w:cs="Times New Roman"/>
          <w:szCs w:val="24"/>
        </w:rPr>
        <w:sym w:font="Symbol" w:char="F0AE"/>
      </w:r>
      <w:r w:rsidRPr="00A7344F">
        <w:rPr>
          <w:rFonts w:eastAsia="Times New Roman" w:cs="Times New Roman"/>
          <w:szCs w:val="24"/>
        </w:rPr>
        <w:t xml:space="preserve"> 500 – 60 = $440 with P = .1</w:t>
      </w:r>
    </w:p>
    <w:p w:rsidR="00D66957" w:rsidRPr="00A7344F" w:rsidRDefault="00D66957" w:rsidP="00C25DB2">
      <w:pPr>
        <w:spacing w:line="276" w:lineRule="auto"/>
        <w:ind w:left="540"/>
        <w:rPr>
          <w:rFonts w:eastAsia="Times New Roman" w:cs="Times New Roman"/>
          <w:szCs w:val="24"/>
        </w:rPr>
      </w:pPr>
    </w:p>
    <w:p w:rsidR="00D66957" w:rsidRPr="00A7344F" w:rsidRDefault="00D66957" w:rsidP="00C25DB2">
      <w:pPr>
        <w:spacing w:line="276" w:lineRule="auto"/>
        <w:ind w:left="540"/>
        <w:rPr>
          <w:rFonts w:eastAsia="Times New Roman" w:cs="Times New Roman"/>
          <w:szCs w:val="24"/>
        </w:rPr>
      </w:pPr>
      <w:r w:rsidRPr="00A7344F">
        <w:rPr>
          <w:rFonts w:eastAsia="Times New Roman" w:cs="Times New Roman"/>
          <w:szCs w:val="24"/>
        </w:rPr>
        <w:t>E(X) = .1(440) + .9(-60) = -$10</w:t>
      </w:r>
    </w:p>
    <w:p w:rsidR="00D66957" w:rsidRPr="00A7344F" w:rsidRDefault="00D66957" w:rsidP="00D66957">
      <w:pPr>
        <w:spacing w:after="200" w:line="276" w:lineRule="auto"/>
        <w:rPr>
          <w:rFonts w:eastAsia="Times New Roman" w:cs="Times New Roman"/>
          <w:szCs w:val="24"/>
        </w:rPr>
      </w:pPr>
      <w:r w:rsidRPr="00A7344F">
        <w:rPr>
          <w:rFonts w:eastAsia="Times New Roman" w:cs="Times New Roman"/>
          <w:szCs w:val="24"/>
        </w:rPr>
        <w:br w:type="page"/>
      </w:r>
    </w:p>
    <w:p w:rsidR="00BD30F0" w:rsidRPr="00BD30F0" w:rsidRDefault="00BD30F0" w:rsidP="00BD30F0">
      <w:pPr>
        <w:tabs>
          <w:tab w:val="left" w:pos="2160"/>
        </w:tabs>
        <w:spacing w:after="480"/>
        <w:rPr>
          <w:b/>
          <w:i/>
          <w:color w:val="0000CC"/>
          <w:sz w:val="32"/>
        </w:rPr>
      </w:pPr>
      <w:r w:rsidRPr="00BD30F0">
        <w:rPr>
          <w:rFonts w:eastAsia="Times New Roman" w:cs="Times New Roman"/>
          <w:b/>
          <w:i/>
          <w:sz w:val="40"/>
          <w:szCs w:val="40"/>
        </w:rPr>
        <w:lastRenderedPageBreak/>
        <w:t>Exercises</w:t>
      </w:r>
      <w:r>
        <w:rPr>
          <w:rFonts w:eastAsia="Times New Roman" w:cs="Times New Roman"/>
          <w:szCs w:val="24"/>
        </w:rPr>
        <w:tab/>
      </w:r>
      <w:r w:rsidRPr="00BD30F0">
        <w:rPr>
          <w:rFonts w:eastAsia="Times New Roman" w:cs="Times New Roman"/>
          <w:b/>
          <w:i/>
          <w:color w:val="0000CC"/>
          <w:sz w:val="28"/>
          <w:szCs w:val="24"/>
        </w:rPr>
        <w:t>Section</w:t>
      </w:r>
      <w:r w:rsidRPr="00BD30F0">
        <w:rPr>
          <w:rFonts w:eastAsia="Times New Roman" w:cs="Times New Roman"/>
          <w:b/>
          <w:color w:val="0000CC"/>
          <w:sz w:val="28"/>
          <w:szCs w:val="24"/>
        </w:rPr>
        <w:t xml:space="preserve"> </w:t>
      </w:r>
      <w:r w:rsidRPr="00BD30F0">
        <w:rPr>
          <w:rFonts w:eastAsia="Times New Roman" w:cs="Times New Roman"/>
          <w:b/>
          <w:color w:val="0000CC"/>
          <w:sz w:val="32"/>
          <w:szCs w:val="36"/>
        </w:rPr>
        <w:t xml:space="preserve">4.1 </w:t>
      </w:r>
      <w:r w:rsidRPr="00BD30F0">
        <w:rPr>
          <w:rFonts w:eastAsia="Times New Roman" w:cs="Times New Roman"/>
          <w:b/>
          <w:color w:val="0000CC"/>
          <w:sz w:val="32"/>
          <w:szCs w:val="36"/>
        </w:rPr>
        <w:sym w:font="Symbol" w:char="F02D"/>
      </w:r>
      <w:r w:rsidRPr="00BD30F0">
        <w:rPr>
          <w:rFonts w:eastAsia="Times New Roman" w:cs="Times New Roman"/>
          <w:b/>
          <w:color w:val="0000CC"/>
          <w:sz w:val="32"/>
          <w:szCs w:val="36"/>
        </w:rPr>
        <w:t xml:space="preserve"> </w:t>
      </w:r>
      <w:r w:rsidRPr="00BD30F0">
        <w:rPr>
          <w:b/>
          <w:i/>
          <w:color w:val="0000CC"/>
          <w:sz w:val="32"/>
          <w:szCs w:val="36"/>
        </w:rPr>
        <w:t>Random Variable &amp; probability</w:t>
      </w:r>
    </w:p>
    <w:p w:rsidR="00D66957" w:rsidRPr="00AA3C2A" w:rsidRDefault="00D66957" w:rsidP="00C3159D">
      <w:pPr>
        <w:pStyle w:val="ListParagraph"/>
        <w:numPr>
          <w:ilvl w:val="0"/>
          <w:numId w:val="18"/>
        </w:numPr>
        <w:spacing w:after="120"/>
        <w:ind w:left="540" w:hanging="540"/>
        <w:rPr>
          <w:rFonts w:eastAsia="Times New Roman" w:cs="Times New Roman"/>
          <w:szCs w:val="24"/>
        </w:rPr>
      </w:pPr>
      <w:r w:rsidRPr="00AA3C2A">
        <w:rPr>
          <w:rFonts w:eastAsia="Times New Roman" w:cs="Times New Roman"/>
          <w:szCs w:val="24"/>
        </w:rPr>
        <w:t>Suppose a random sample of 2 light</w:t>
      </w:r>
      <w:r w:rsidR="001B2CF5" w:rsidRPr="00AA3C2A">
        <w:rPr>
          <w:rFonts w:eastAsia="Times New Roman" w:cs="Times New Roman"/>
          <w:szCs w:val="24"/>
        </w:rPr>
        <w:t xml:space="preserve"> </w:t>
      </w:r>
      <w:r w:rsidRPr="00AA3C2A">
        <w:rPr>
          <w:rFonts w:eastAsia="Times New Roman" w:cs="Times New Roman"/>
          <w:szCs w:val="24"/>
        </w:rPr>
        <w:t xml:space="preserve">bulbs is selected from a group of 8 bulbs that contain 3 defective bulbs. </w:t>
      </w:r>
    </w:p>
    <w:p w:rsidR="001B2CF5" w:rsidRPr="00A54006" w:rsidRDefault="00A54006" w:rsidP="00C3159D">
      <w:pPr>
        <w:pStyle w:val="ListParagraph"/>
        <w:numPr>
          <w:ilvl w:val="0"/>
          <w:numId w:val="41"/>
        </w:numPr>
        <w:spacing w:after="0"/>
        <w:ind w:left="1080"/>
        <w:rPr>
          <w:rFonts w:eastAsia="Times New Roman" w:cs="Times New Roman"/>
          <w:b/>
          <w:szCs w:val="24"/>
        </w:rPr>
      </w:pPr>
      <w:r w:rsidRPr="00A54006">
        <w:rPr>
          <w:rFonts w:eastAsia="Times New Roman" w:cs="Times New Roman"/>
          <w:szCs w:val="24"/>
        </w:rPr>
        <w:t>What is the expected value of the number of defective bulbs in the sample?</w:t>
      </w:r>
    </w:p>
    <w:p w:rsidR="001B2CF5" w:rsidRPr="00A54006" w:rsidRDefault="001B2CF5" w:rsidP="00C3159D">
      <w:pPr>
        <w:pStyle w:val="ListParagraph"/>
        <w:numPr>
          <w:ilvl w:val="0"/>
          <w:numId w:val="41"/>
        </w:numPr>
        <w:spacing w:after="0"/>
        <w:ind w:left="1080"/>
        <w:rPr>
          <w:rFonts w:eastAsia="Times New Roman" w:cs="Times New Roman"/>
          <w:szCs w:val="24"/>
        </w:rPr>
      </w:pPr>
      <w:r w:rsidRPr="00A54006">
        <w:rPr>
          <w:rFonts w:eastAsia="Times New Roman" w:cs="Times New Roman"/>
          <w:szCs w:val="24"/>
        </w:rPr>
        <w:t>Probability Distribution Table</w:t>
      </w:r>
    </w:p>
    <w:p w:rsidR="001B2CF5" w:rsidRPr="00A54006" w:rsidRDefault="00A744A5" w:rsidP="00C3159D">
      <w:pPr>
        <w:pStyle w:val="ListParagraph"/>
        <w:numPr>
          <w:ilvl w:val="0"/>
          <w:numId w:val="41"/>
        </w:numPr>
        <w:spacing w:after="0"/>
        <w:ind w:left="1080"/>
        <w:rPr>
          <w:rFonts w:eastAsia="Times New Roman" w:cs="Times New Roman"/>
          <w:szCs w:val="24"/>
        </w:rPr>
      </w:pPr>
      <w:r w:rsidRPr="00A54006">
        <w:rPr>
          <w:rFonts w:eastAsia="Times New Roman" w:cs="Times New Roman"/>
          <w:szCs w:val="24"/>
        </w:rPr>
        <w:t>What is your expected return</w:t>
      </w:r>
      <w:r w:rsidR="00163D1F" w:rsidRPr="00A54006">
        <w:rPr>
          <w:rFonts w:eastAsia="Times New Roman" w:cs="Times New Roman"/>
          <w:szCs w:val="24"/>
        </w:rPr>
        <w:t>?</w:t>
      </w:r>
    </w:p>
    <w:p w:rsidR="00D66957" w:rsidRPr="00A7344F" w:rsidRDefault="00D66957" w:rsidP="00C3159D">
      <w:pPr>
        <w:spacing w:line="276" w:lineRule="auto"/>
      </w:pPr>
    </w:p>
    <w:p w:rsidR="00D66957" w:rsidRPr="00AA3C2A" w:rsidRDefault="00D66957" w:rsidP="00C3159D">
      <w:pPr>
        <w:pStyle w:val="ListParagraph"/>
        <w:numPr>
          <w:ilvl w:val="0"/>
          <w:numId w:val="18"/>
        </w:numPr>
        <w:spacing w:after="0"/>
        <w:ind w:left="540" w:hanging="540"/>
        <w:rPr>
          <w:rFonts w:eastAsia="Times New Roman" w:cs="Times New Roman"/>
          <w:szCs w:val="24"/>
        </w:rPr>
      </w:pPr>
      <w:r w:rsidRPr="00AA3C2A">
        <w:rPr>
          <w:rFonts w:eastAsia="Times New Roman" w:cs="Times New Roman"/>
          <w:szCs w:val="24"/>
        </w:rPr>
        <w:t>Suppose 1000 raffle tickets are sold at a price of $10 each. Two first place tickets will be drawn, 5 second place tickets will be drawn and 10 third place tickets will be drawn. The first place prize is a $200 VCR, the second place prize is a $100 printer, and the third place prize is a $50 gift certificate.</w:t>
      </w:r>
    </w:p>
    <w:p w:rsidR="00D66957" w:rsidRDefault="00D66957" w:rsidP="00CF7A05"/>
    <w:p w:rsidR="00C12B4D" w:rsidRPr="00C12B4D" w:rsidRDefault="00C12B4D" w:rsidP="00155409">
      <w:pPr>
        <w:pStyle w:val="ListParagraph"/>
        <w:numPr>
          <w:ilvl w:val="0"/>
          <w:numId w:val="18"/>
        </w:numPr>
        <w:spacing w:after="0" w:line="360" w:lineRule="auto"/>
        <w:ind w:left="540" w:hanging="540"/>
        <w:rPr>
          <w:rFonts w:eastAsia="Times New Roman" w:cs="Times New Roman"/>
          <w:szCs w:val="24"/>
        </w:rPr>
      </w:pPr>
      <w:r>
        <w:rPr>
          <w:rFonts w:eastAsia="Times New Roman" w:cs="Times New Roman"/>
          <w:szCs w:val="24"/>
        </w:rPr>
        <w:t>Find the expected value of each random variable.</w:t>
      </w:r>
    </w:p>
    <w:tbl>
      <w:tblPr>
        <w:tblStyle w:val="TableGrid"/>
        <w:tblW w:w="4572" w:type="pct"/>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
        <w:gridCol w:w="4172"/>
        <w:gridCol w:w="400"/>
        <w:gridCol w:w="4574"/>
      </w:tblGrid>
      <w:tr w:rsidR="00C3159D" w:rsidTr="009B7FE3">
        <w:trPr>
          <w:trHeight w:val="1142"/>
        </w:trPr>
        <w:tc>
          <w:tcPr>
            <w:tcW w:w="400" w:type="dxa"/>
          </w:tcPr>
          <w:p w:rsidR="00C3159D" w:rsidRDefault="003F6BF1" w:rsidP="009B7FE3">
            <w:pPr>
              <w:spacing w:line="276" w:lineRule="auto"/>
              <w:ind w:right="-7"/>
              <w:rPr>
                <w:rFonts w:eastAsia="Times New Roman" w:cs="Times New Roman"/>
                <w:szCs w:val="24"/>
              </w:rPr>
            </w:pPr>
            <w:r w:rsidRPr="003F6BF1">
              <w:rPr>
                <w:rFonts w:eastAsia="Times New Roman" w:cs="Times New Roman"/>
                <w:i/>
                <w:szCs w:val="24"/>
              </w:rPr>
              <w:t>a</w:t>
            </w:r>
            <w:r>
              <w:rPr>
                <w:rFonts w:eastAsia="Times New Roman" w:cs="Times New Roman"/>
                <w:szCs w:val="24"/>
              </w:rPr>
              <w:t>)</w:t>
            </w:r>
          </w:p>
        </w:tc>
        <w:tc>
          <w:tcPr>
            <w:tcW w:w="4172" w:type="dxa"/>
          </w:tcPr>
          <w:tbl>
            <w:tblPr>
              <w:tblStyle w:val="TableGrid"/>
              <w:tblW w:w="175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516"/>
              <w:gridCol w:w="516"/>
              <w:gridCol w:w="516"/>
              <w:gridCol w:w="516"/>
            </w:tblGrid>
            <w:tr w:rsidR="00155409" w:rsidRPr="000211DD" w:rsidTr="004A13EE">
              <w:tc>
                <w:tcPr>
                  <w:tcW w:w="2088" w:type="dxa"/>
                  <w:vAlign w:val="center"/>
                </w:tcPr>
                <w:p w:rsidR="00155409" w:rsidRPr="000211DD" w:rsidRDefault="00155409" w:rsidP="004A13EE">
                  <w:pPr>
                    <w:spacing w:before="40" w:after="40" w:line="276" w:lineRule="auto"/>
                    <w:jc w:val="center"/>
                    <w:rPr>
                      <w:rFonts w:eastAsia="Times New Roman" w:cs="Times New Roman"/>
                      <w:i/>
                      <w:sz w:val="24"/>
                      <w:szCs w:val="24"/>
                    </w:rPr>
                  </w:pPr>
                  <w:r w:rsidRPr="000211DD">
                    <w:rPr>
                      <w:rFonts w:eastAsia="Times New Roman" w:cs="Times New Roman"/>
                      <w:i/>
                      <w:sz w:val="24"/>
                      <w:szCs w:val="24"/>
                    </w:rPr>
                    <w:t>x</w:t>
                  </w:r>
                </w:p>
              </w:tc>
              <w:tc>
                <w:tcPr>
                  <w:tcW w:w="2088" w:type="dxa"/>
                  <w:tcBorders>
                    <w:top w:val="nil"/>
                    <w:bottom w:val="single" w:sz="4" w:space="0" w:color="000000" w:themeColor="text1"/>
                    <w:right w:val="nil"/>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2</w:t>
                  </w:r>
                </w:p>
              </w:tc>
              <w:tc>
                <w:tcPr>
                  <w:tcW w:w="2088" w:type="dxa"/>
                  <w:tcBorders>
                    <w:top w:val="nil"/>
                    <w:left w:val="nil"/>
                    <w:bottom w:val="single" w:sz="4" w:space="0" w:color="000000" w:themeColor="text1"/>
                    <w:right w:val="nil"/>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3</w:t>
                  </w:r>
                </w:p>
              </w:tc>
              <w:tc>
                <w:tcPr>
                  <w:tcW w:w="2088" w:type="dxa"/>
                  <w:tcBorders>
                    <w:top w:val="nil"/>
                    <w:left w:val="nil"/>
                    <w:bottom w:val="single" w:sz="4" w:space="0" w:color="000000" w:themeColor="text1"/>
                    <w:right w:val="nil"/>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4</w:t>
                  </w:r>
                </w:p>
              </w:tc>
              <w:tc>
                <w:tcPr>
                  <w:tcW w:w="2088" w:type="dxa"/>
                  <w:tcBorders>
                    <w:top w:val="nil"/>
                    <w:left w:val="nil"/>
                    <w:bottom w:val="single" w:sz="4" w:space="0" w:color="000000" w:themeColor="text1"/>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5</w:t>
                  </w:r>
                </w:p>
              </w:tc>
            </w:tr>
            <w:tr w:rsidR="00155409" w:rsidRPr="000211DD" w:rsidTr="009B7FE3">
              <w:trPr>
                <w:trHeight w:val="476"/>
              </w:trPr>
              <w:tc>
                <w:tcPr>
                  <w:tcW w:w="2088" w:type="dxa"/>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position w:val="-14"/>
                      <w:sz w:val="24"/>
                      <w:szCs w:val="24"/>
                    </w:rPr>
                    <w:object w:dxaOrig="560" w:dyaOrig="400">
                      <v:shape id="_x0000_i1037" type="#_x0000_t75" style="width:27.75pt;height:20.25pt" o:ole="">
                        <v:imagedata r:id="rId33" o:title=""/>
                      </v:shape>
                      <o:OLEObject Type="Embed" ProgID="Equation.DSMT4" ShapeID="_x0000_i1037" DrawAspect="Content" ObjectID="_1418247086" r:id="rId34"/>
                    </w:object>
                  </w:r>
                </w:p>
              </w:tc>
              <w:tc>
                <w:tcPr>
                  <w:tcW w:w="2088" w:type="dxa"/>
                  <w:tcBorders>
                    <w:top w:val="single" w:sz="4" w:space="0" w:color="000000" w:themeColor="text1"/>
                    <w:bottom w:val="nil"/>
                    <w:right w:val="nil"/>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0.1</w:t>
                  </w:r>
                </w:p>
              </w:tc>
              <w:tc>
                <w:tcPr>
                  <w:tcW w:w="2088" w:type="dxa"/>
                  <w:tcBorders>
                    <w:top w:val="single" w:sz="4" w:space="0" w:color="000000" w:themeColor="text1"/>
                    <w:left w:val="nil"/>
                    <w:bottom w:val="nil"/>
                    <w:right w:val="nil"/>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0.4</w:t>
                  </w:r>
                </w:p>
              </w:tc>
              <w:tc>
                <w:tcPr>
                  <w:tcW w:w="2088" w:type="dxa"/>
                  <w:tcBorders>
                    <w:top w:val="single" w:sz="4" w:space="0" w:color="000000" w:themeColor="text1"/>
                    <w:left w:val="nil"/>
                    <w:bottom w:val="nil"/>
                    <w:right w:val="nil"/>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0.3</w:t>
                  </w:r>
                </w:p>
              </w:tc>
              <w:tc>
                <w:tcPr>
                  <w:tcW w:w="2088" w:type="dxa"/>
                  <w:tcBorders>
                    <w:top w:val="single" w:sz="4" w:space="0" w:color="000000" w:themeColor="text1"/>
                    <w:left w:val="nil"/>
                    <w:bottom w:val="nil"/>
                  </w:tcBorders>
                  <w:vAlign w:val="center"/>
                </w:tcPr>
                <w:p w:rsidR="00155409" w:rsidRPr="000211DD" w:rsidRDefault="00155409" w:rsidP="004A13EE">
                  <w:pPr>
                    <w:spacing w:before="40" w:after="40" w:line="276" w:lineRule="auto"/>
                    <w:jc w:val="center"/>
                    <w:rPr>
                      <w:rFonts w:eastAsia="Times New Roman" w:cs="Times New Roman"/>
                      <w:sz w:val="24"/>
                      <w:szCs w:val="24"/>
                    </w:rPr>
                  </w:pPr>
                  <w:r w:rsidRPr="000211DD">
                    <w:rPr>
                      <w:rFonts w:eastAsia="Times New Roman" w:cs="Times New Roman"/>
                      <w:sz w:val="24"/>
                      <w:szCs w:val="24"/>
                    </w:rPr>
                    <w:t>0.2</w:t>
                  </w:r>
                </w:p>
              </w:tc>
            </w:tr>
          </w:tbl>
          <w:p w:rsidR="00C3159D" w:rsidRDefault="00C3159D" w:rsidP="00C3159D">
            <w:pPr>
              <w:spacing w:line="276" w:lineRule="auto"/>
              <w:rPr>
                <w:rFonts w:eastAsia="Times New Roman" w:cs="Times New Roman"/>
                <w:szCs w:val="24"/>
              </w:rPr>
            </w:pPr>
          </w:p>
        </w:tc>
        <w:tc>
          <w:tcPr>
            <w:tcW w:w="400" w:type="dxa"/>
          </w:tcPr>
          <w:p w:rsidR="00C3159D" w:rsidRDefault="003F6BF1" w:rsidP="00C3159D">
            <w:pPr>
              <w:spacing w:line="276" w:lineRule="auto"/>
              <w:rPr>
                <w:rFonts w:eastAsia="Times New Roman" w:cs="Times New Roman"/>
                <w:szCs w:val="24"/>
              </w:rPr>
            </w:pPr>
            <w:r w:rsidRPr="003F6BF1">
              <w:rPr>
                <w:rFonts w:eastAsia="Times New Roman" w:cs="Times New Roman"/>
                <w:i/>
                <w:szCs w:val="24"/>
              </w:rPr>
              <w:t>b</w:t>
            </w:r>
            <w:r>
              <w:rPr>
                <w:rFonts w:eastAsia="Times New Roman" w:cs="Times New Roman"/>
                <w:szCs w:val="24"/>
              </w:rPr>
              <w:t>)</w:t>
            </w:r>
          </w:p>
        </w:tc>
        <w:tc>
          <w:tcPr>
            <w:tcW w:w="4574" w:type="dxa"/>
          </w:tcPr>
          <w:tbl>
            <w:tblPr>
              <w:tblStyle w:val="TableGrid"/>
              <w:tblW w:w="175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516"/>
              <w:gridCol w:w="516"/>
              <w:gridCol w:w="636"/>
              <w:gridCol w:w="636"/>
            </w:tblGrid>
            <w:tr w:rsidR="00155409" w:rsidRPr="00667C67" w:rsidTr="004A13EE">
              <w:tc>
                <w:tcPr>
                  <w:tcW w:w="2088" w:type="dxa"/>
                  <w:vAlign w:val="center"/>
                </w:tcPr>
                <w:p w:rsidR="00155409" w:rsidRPr="00667C67" w:rsidRDefault="00155409" w:rsidP="004A13EE">
                  <w:pPr>
                    <w:spacing w:before="40" w:after="40" w:line="276" w:lineRule="auto"/>
                    <w:jc w:val="center"/>
                    <w:rPr>
                      <w:rFonts w:eastAsia="Times New Roman" w:cs="Times New Roman"/>
                      <w:i/>
                      <w:sz w:val="24"/>
                      <w:szCs w:val="24"/>
                    </w:rPr>
                  </w:pPr>
                  <w:r w:rsidRPr="00667C67">
                    <w:rPr>
                      <w:rFonts w:eastAsia="Times New Roman" w:cs="Times New Roman"/>
                      <w:i/>
                      <w:sz w:val="24"/>
                      <w:szCs w:val="24"/>
                    </w:rPr>
                    <w:t>x</w:t>
                  </w:r>
                </w:p>
              </w:tc>
              <w:tc>
                <w:tcPr>
                  <w:tcW w:w="2088" w:type="dxa"/>
                  <w:tcBorders>
                    <w:top w:val="nil"/>
                    <w:bottom w:val="single" w:sz="4" w:space="0" w:color="000000" w:themeColor="text1"/>
                    <w:right w:val="nil"/>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4</w:t>
                  </w:r>
                </w:p>
              </w:tc>
              <w:tc>
                <w:tcPr>
                  <w:tcW w:w="2088" w:type="dxa"/>
                  <w:tcBorders>
                    <w:top w:val="nil"/>
                    <w:left w:val="nil"/>
                    <w:bottom w:val="single" w:sz="4" w:space="0" w:color="000000" w:themeColor="text1"/>
                    <w:right w:val="nil"/>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6</w:t>
                  </w:r>
                </w:p>
              </w:tc>
              <w:tc>
                <w:tcPr>
                  <w:tcW w:w="2088" w:type="dxa"/>
                  <w:tcBorders>
                    <w:top w:val="nil"/>
                    <w:left w:val="nil"/>
                    <w:bottom w:val="single" w:sz="4" w:space="0" w:color="000000" w:themeColor="text1"/>
                    <w:right w:val="nil"/>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8</w:t>
                  </w:r>
                </w:p>
              </w:tc>
              <w:tc>
                <w:tcPr>
                  <w:tcW w:w="2088" w:type="dxa"/>
                  <w:tcBorders>
                    <w:top w:val="nil"/>
                    <w:left w:val="nil"/>
                    <w:bottom w:val="single" w:sz="4" w:space="0" w:color="000000" w:themeColor="text1"/>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10</w:t>
                  </w:r>
                </w:p>
              </w:tc>
            </w:tr>
            <w:tr w:rsidR="00155409" w:rsidRPr="00667C67" w:rsidTr="004A13EE">
              <w:tc>
                <w:tcPr>
                  <w:tcW w:w="2088" w:type="dxa"/>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position w:val="-14"/>
                      <w:sz w:val="24"/>
                      <w:szCs w:val="24"/>
                    </w:rPr>
                    <w:object w:dxaOrig="560" w:dyaOrig="400">
                      <v:shape id="_x0000_i1038" type="#_x0000_t75" style="width:27.75pt;height:20.25pt" o:ole="">
                        <v:imagedata r:id="rId33" o:title=""/>
                      </v:shape>
                      <o:OLEObject Type="Embed" ProgID="Equation.DSMT4" ShapeID="_x0000_i1038" DrawAspect="Content" ObjectID="_1418247087" r:id="rId35"/>
                    </w:object>
                  </w:r>
                </w:p>
              </w:tc>
              <w:tc>
                <w:tcPr>
                  <w:tcW w:w="2088" w:type="dxa"/>
                  <w:tcBorders>
                    <w:top w:val="single" w:sz="4" w:space="0" w:color="000000" w:themeColor="text1"/>
                    <w:bottom w:val="nil"/>
                    <w:right w:val="nil"/>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0.4</w:t>
                  </w:r>
                </w:p>
              </w:tc>
              <w:tc>
                <w:tcPr>
                  <w:tcW w:w="2088" w:type="dxa"/>
                  <w:tcBorders>
                    <w:top w:val="single" w:sz="4" w:space="0" w:color="000000" w:themeColor="text1"/>
                    <w:left w:val="nil"/>
                    <w:bottom w:val="nil"/>
                    <w:right w:val="nil"/>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0.4</w:t>
                  </w:r>
                </w:p>
              </w:tc>
              <w:tc>
                <w:tcPr>
                  <w:tcW w:w="2088" w:type="dxa"/>
                  <w:tcBorders>
                    <w:top w:val="single" w:sz="4" w:space="0" w:color="000000" w:themeColor="text1"/>
                    <w:left w:val="nil"/>
                    <w:bottom w:val="nil"/>
                    <w:right w:val="nil"/>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0.05</w:t>
                  </w:r>
                </w:p>
              </w:tc>
              <w:tc>
                <w:tcPr>
                  <w:tcW w:w="2088" w:type="dxa"/>
                  <w:tcBorders>
                    <w:top w:val="single" w:sz="4" w:space="0" w:color="000000" w:themeColor="text1"/>
                    <w:left w:val="nil"/>
                    <w:bottom w:val="nil"/>
                  </w:tcBorders>
                  <w:vAlign w:val="center"/>
                </w:tcPr>
                <w:p w:rsidR="00155409" w:rsidRPr="00667C67" w:rsidRDefault="00155409"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0.15</w:t>
                  </w:r>
                </w:p>
              </w:tc>
            </w:tr>
          </w:tbl>
          <w:p w:rsidR="00C3159D" w:rsidRDefault="00C3159D" w:rsidP="00C3159D">
            <w:pPr>
              <w:spacing w:line="276" w:lineRule="auto"/>
              <w:rPr>
                <w:rFonts w:eastAsia="Times New Roman" w:cs="Times New Roman"/>
                <w:szCs w:val="24"/>
              </w:rPr>
            </w:pPr>
          </w:p>
        </w:tc>
      </w:tr>
      <w:tr w:rsidR="00C3159D" w:rsidTr="009B7FE3">
        <w:tc>
          <w:tcPr>
            <w:tcW w:w="400" w:type="dxa"/>
          </w:tcPr>
          <w:p w:rsidR="00C3159D" w:rsidRDefault="003F6BF1" w:rsidP="00C3159D">
            <w:pPr>
              <w:spacing w:line="276" w:lineRule="auto"/>
              <w:rPr>
                <w:rFonts w:eastAsia="Times New Roman" w:cs="Times New Roman"/>
                <w:szCs w:val="24"/>
              </w:rPr>
            </w:pPr>
            <w:r w:rsidRPr="003F6BF1">
              <w:rPr>
                <w:rFonts w:eastAsia="Times New Roman" w:cs="Times New Roman"/>
                <w:i/>
                <w:szCs w:val="24"/>
              </w:rPr>
              <w:t>c</w:t>
            </w:r>
            <w:r>
              <w:rPr>
                <w:rFonts w:eastAsia="Times New Roman" w:cs="Times New Roman"/>
                <w:szCs w:val="24"/>
              </w:rPr>
              <w:t>)</w:t>
            </w:r>
          </w:p>
        </w:tc>
        <w:tc>
          <w:tcPr>
            <w:tcW w:w="4172" w:type="dxa"/>
          </w:tcPr>
          <w:tbl>
            <w:tblPr>
              <w:tblStyle w:val="TableGrid"/>
              <w:tblW w:w="4950" w:type="pct"/>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71"/>
              <w:gridCol w:w="636"/>
              <w:gridCol w:w="636"/>
              <w:gridCol w:w="636"/>
              <w:gridCol w:w="636"/>
              <w:gridCol w:w="636"/>
            </w:tblGrid>
            <w:tr w:rsidR="00046B02" w:rsidRPr="00667C67" w:rsidTr="00984EA2">
              <w:tc>
                <w:tcPr>
                  <w:tcW w:w="542" w:type="dxa"/>
                  <w:vAlign w:val="center"/>
                </w:tcPr>
                <w:p w:rsidR="00046B02" w:rsidRPr="00667C67" w:rsidRDefault="00046B02" w:rsidP="004A13EE">
                  <w:pPr>
                    <w:spacing w:before="40" w:after="40" w:line="276" w:lineRule="auto"/>
                    <w:jc w:val="center"/>
                    <w:rPr>
                      <w:rFonts w:eastAsia="Times New Roman" w:cs="Times New Roman"/>
                      <w:i/>
                      <w:sz w:val="24"/>
                      <w:szCs w:val="24"/>
                    </w:rPr>
                  </w:pPr>
                  <w:r w:rsidRPr="00667C67">
                    <w:rPr>
                      <w:rFonts w:eastAsia="Times New Roman" w:cs="Times New Roman"/>
                      <w:i/>
                      <w:sz w:val="24"/>
                      <w:szCs w:val="24"/>
                    </w:rPr>
                    <w:t>x</w:t>
                  </w:r>
                </w:p>
              </w:tc>
              <w:tc>
                <w:tcPr>
                  <w:tcW w:w="862" w:type="dxa"/>
                  <w:tcBorders>
                    <w:top w:val="nil"/>
                    <w:bottom w:val="single" w:sz="4" w:space="0" w:color="000000" w:themeColor="text1"/>
                    <w:right w:val="nil"/>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9</w:t>
                  </w:r>
                </w:p>
              </w:tc>
              <w:tc>
                <w:tcPr>
                  <w:tcW w:w="632" w:type="dxa"/>
                  <w:tcBorders>
                    <w:top w:val="nil"/>
                    <w:left w:val="nil"/>
                    <w:bottom w:val="single" w:sz="4" w:space="0" w:color="000000" w:themeColor="text1"/>
                    <w:right w:val="nil"/>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12</w:t>
                  </w:r>
                </w:p>
              </w:tc>
              <w:tc>
                <w:tcPr>
                  <w:tcW w:w="632" w:type="dxa"/>
                  <w:tcBorders>
                    <w:top w:val="nil"/>
                    <w:left w:val="nil"/>
                    <w:bottom w:val="single" w:sz="4" w:space="0" w:color="000000" w:themeColor="text1"/>
                    <w:right w:val="nil"/>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15</w:t>
                  </w:r>
                </w:p>
              </w:tc>
              <w:tc>
                <w:tcPr>
                  <w:tcW w:w="632" w:type="dxa"/>
                  <w:tcBorders>
                    <w:top w:val="nil"/>
                    <w:left w:val="nil"/>
                    <w:bottom w:val="single" w:sz="4" w:space="0" w:color="000000" w:themeColor="text1"/>
                    <w:right w:val="nil"/>
                  </w:tcBorders>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18</w:t>
                  </w:r>
                </w:p>
              </w:tc>
              <w:tc>
                <w:tcPr>
                  <w:tcW w:w="632" w:type="dxa"/>
                  <w:tcBorders>
                    <w:top w:val="nil"/>
                    <w:left w:val="nil"/>
                    <w:bottom w:val="single" w:sz="4" w:space="0" w:color="000000" w:themeColor="text1"/>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21</w:t>
                  </w:r>
                </w:p>
              </w:tc>
            </w:tr>
            <w:tr w:rsidR="00046B02" w:rsidRPr="00667C67" w:rsidTr="00984EA2">
              <w:tc>
                <w:tcPr>
                  <w:tcW w:w="542" w:type="dxa"/>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position w:val="-14"/>
                      <w:sz w:val="24"/>
                      <w:szCs w:val="24"/>
                    </w:rPr>
                    <w:object w:dxaOrig="560" w:dyaOrig="400">
                      <v:shape id="_x0000_i1039" type="#_x0000_t75" style="width:27.75pt;height:20.25pt" o:ole="">
                        <v:imagedata r:id="rId33" o:title=""/>
                      </v:shape>
                      <o:OLEObject Type="Embed" ProgID="Equation.DSMT4" ShapeID="_x0000_i1039" DrawAspect="Content" ObjectID="_1418247088" r:id="rId36"/>
                    </w:object>
                  </w:r>
                </w:p>
              </w:tc>
              <w:tc>
                <w:tcPr>
                  <w:tcW w:w="862" w:type="dxa"/>
                  <w:tcBorders>
                    <w:top w:val="single" w:sz="4" w:space="0" w:color="000000" w:themeColor="text1"/>
                    <w:bottom w:val="nil"/>
                    <w:right w:val="nil"/>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0.14</w:t>
                  </w:r>
                </w:p>
              </w:tc>
              <w:tc>
                <w:tcPr>
                  <w:tcW w:w="632" w:type="dxa"/>
                  <w:tcBorders>
                    <w:top w:val="single" w:sz="4" w:space="0" w:color="000000" w:themeColor="text1"/>
                    <w:left w:val="nil"/>
                    <w:bottom w:val="nil"/>
                    <w:right w:val="nil"/>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0.22</w:t>
                  </w:r>
                </w:p>
              </w:tc>
              <w:tc>
                <w:tcPr>
                  <w:tcW w:w="632" w:type="dxa"/>
                  <w:tcBorders>
                    <w:top w:val="single" w:sz="4" w:space="0" w:color="000000" w:themeColor="text1"/>
                    <w:left w:val="nil"/>
                    <w:bottom w:val="nil"/>
                    <w:right w:val="nil"/>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0.38</w:t>
                  </w:r>
                </w:p>
              </w:tc>
              <w:tc>
                <w:tcPr>
                  <w:tcW w:w="632" w:type="dxa"/>
                  <w:tcBorders>
                    <w:top w:val="single" w:sz="4" w:space="0" w:color="000000" w:themeColor="text1"/>
                    <w:left w:val="nil"/>
                    <w:bottom w:val="nil"/>
                    <w:right w:val="nil"/>
                  </w:tcBorders>
                </w:tcPr>
                <w:p w:rsidR="00046B02" w:rsidRPr="00667C67" w:rsidRDefault="00046B02" w:rsidP="00984EA2">
                  <w:pPr>
                    <w:spacing w:before="120" w:after="40" w:line="276" w:lineRule="auto"/>
                    <w:jc w:val="center"/>
                    <w:rPr>
                      <w:rFonts w:eastAsia="Times New Roman" w:cs="Times New Roman"/>
                      <w:sz w:val="24"/>
                      <w:szCs w:val="24"/>
                    </w:rPr>
                  </w:pPr>
                  <w:r w:rsidRPr="00667C67">
                    <w:rPr>
                      <w:rFonts w:eastAsia="Times New Roman" w:cs="Times New Roman"/>
                      <w:sz w:val="24"/>
                      <w:szCs w:val="24"/>
                    </w:rPr>
                    <w:t>0.19</w:t>
                  </w:r>
                </w:p>
              </w:tc>
              <w:tc>
                <w:tcPr>
                  <w:tcW w:w="632" w:type="dxa"/>
                  <w:tcBorders>
                    <w:top w:val="single" w:sz="4" w:space="0" w:color="000000" w:themeColor="text1"/>
                    <w:left w:val="nil"/>
                    <w:bottom w:val="nil"/>
                  </w:tcBorders>
                  <w:vAlign w:val="center"/>
                </w:tcPr>
                <w:p w:rsidR="00046B02" w:rsidRPr="00667C67" w:rsidRDefault="00046B02"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0.07</w:t>
                  </w:r>
                </w:p>
              </w:tc>
            </w:tr>
          </w:tbl>
          <w:p w:rsidR="00C3159D" w:rsidRDefault="00C3159D" w:rsidP="00C3159D">
            <w:pPr>
              <w:spacing w:line="276" w:lineRule="auto"/>
              <w:rPr>
                <w:rFonts w:eastAsia="Times New Roman" w:cs="Times New Roman"/>
                <w:szCs w:val="24"/>
              </w:rPr>
            </w:pPr>
          </w:p>
        </w:tc>
        <w:tc>
          <w:tcPr>
            <w:tcW w:w="400" w:type="dxa"/>
          </w:tcPr>
          <w:p w:rsidR="00C3159D" w:rsidRDefault="003F6BF1" w:rsidP="00C3159D">
            <w:pPr>
              <w:spacing w:line="276" w:lineRule="auto"/>
              <w:rPr>
                <w:rFonts w:eastAsia="Times New Roman" w:cs="Times New Roman"/>
                <w:szCs w:val="24"/>
              </w:rPr>
            </w:pPr>
            <w:r w:rsidRPr="003F6BF1">
              <w:rPr>
                <w:rFonts w:eastAsia="Times New Roman" w:cs="Times New Roman"/>
                <w:i/>
                <w:szCs w:val="24"/>
              </w:rPr>
              <w:t>d</w:t>
            </w:r>
            <w:r>
              <w:rPr>
                <w:rFonts w:eastAsia="Times New Roman" w:cs="Times New Roman"/>
                <w:szCs w:val="24"/>
              </w:rPr>
              <w:t>)</w:t>
            </w:r>
          </w:p>
        </w:tc>
        <w:tc>
          <w:tcPr>
            <w:tcW w:w="4574" w:type="dxa"/>
          </w:tcPr>
          <w:tbl>
            <w:tblPr>
              <w:tblStyle w:val="TableGrid"/>
              <w:tblpPr w:leftFromText="180" w:rightFromText="180" w:vertAnchor="text" w:horzAnchor="margin" w:tblpY="133"/>
              <w:tblW w:w="43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31"/>
              <w:gridCol w:w="697"/>
              <w:gridCol w:w="698"/>
              <w:gridCol w:w="698"/>
              <w:gridCol w:w="698"/>
              <w:gridCol w:w="698"/>
            </w:tblGrid>
            <w:tr w:rsidR="00667C67" w:rsidRPr="00667C67" w:rsidTr="00984EA2">
              <w:tc>
                <w:tcPr>
                  <w:tcW w:w="838" w:type="dxa"/>
                  <w:vAlign w:val="center"/>
                </w:tcPr>
                <w:p w:rsidR="00667C67" w:rsidRPr="00667C67" w:rsidRDefault="00667C67" w:rsidP="004A13EE">
                  <w:pPr>
                    <w:spacing w:before="40" w:after="40" w:line="276" w:lineRule="auto"/>
                    <w:jc w:val="center"/>
                    <w:rPr>
                      <w:rFonts w:eastAsia="Times New Roman" w:cs="Times New Roman"/>
                      <w:i/>
                      <w:sz w:val="24"/>
                      <w:szCs w:val="24"/>
                    </w:rPr>
                  </w:pPr>
                  <w:r w:rsidRPr="00667C67">
                    <w:rPr>
                      <w:rFonts w:eastAsia="Times New Roman" w:cs="Times New Roman"/>
                      <w:i/>
                      <w:sz w:val="24"/>
                      <w:szCs w:val="24"/>
                    </w:rPr>
                    <w:t>x</w:t>
                  </w:r>
                </w:p>
              </w:tc>
              <w:tc>
                <w:tcPr>
                  <w:tcW w:w="704" w:type="dxa"/>
                  <w:tcBorders>
                    <w:top w:val="nil"/>
                    <w:bottom w:val="single" w:sz="4" w:space="0" w:color="000000" w:themeColor="text1"/>
                    <w:right w:val="nil"/>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30</w:t>
                  </w:r>
                </w:p>
              </w:tc>
              <w:tc>
                <w:tcPr>
                  <w:tcW w:w="704" w:type="dxa"/>
                  <w:tcBorders>
                    <w:top w:val="nil"/>
                    <w:left w:val="nil"/>
                    <w:bottom w:val="single" w:sz="4" w:space="0" w:color="000000" w:themeColor="text1"/>
                    <w:right w:val="nil"/>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32</w:t>
                  </w:r>
                </w:p>
              </w:tc>
              <w:tc>
                <w:tcPr>
                  <w:tcW w:w="704" w:type="dxa"/>
                  <w:tcBorders>
                    <w:top w:val="nil"/>
                    <w:left w:val="nil"/>
                    <w:bottom w:val="single" w:sz="4" w:space="0" w:color="000000" w:themeColor="text1"/>
                    <w:right w:val="nil"/>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36</w:t>
                  </w:r>
                </w:p>
              </w:tc>
              <w:tc>
                <w:tcPr>
                  <w:tcW w:w="704" w:type="dxa"/>
                  <w:tcBorders>
                    <w:top w:val="nil"/>
                    <w:left w:val="nil"/>
                    <w:bottom w:val="single" w:sz="4" w:space="0" w:color="000000" w:themeColor="text1"/>
                    <w:right w:val="nil"/>
                  </w:tcBorders>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38</w:t>
                  </w:r>
                </w:p>
              </w:tc>
              <w:tc>
                <w:tcPr>
                  <w:tcW w:w="704" w:type="dxa"/>
                  <w:tcBorders>
                    <w:top w:val="nil"/>
                    <w:left w:val="nil"/>
                    <w:bottom w:val="single" w:sz="4" w:space="0" w:color="000000" w:themeColor="text1"/>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44</w:t>
                  </w:r>
                </w:p>
              </w:tc>
            </w:tr>
            <w:tr w:rsidR="00667C67" w:rsidRPr="00667C67" w:rsidTr="00984EA2">
              <w:tc>
                <w:tcPr>
                  <w:tcW w:w="838" w:type="dxa"/>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position w:val="-14"/>
                      <w:sz w:val="24"/>
                      <w:szCs w:val="24"/>
                    </w:rPr>
                    <w:object w:dxaOrig="560" w:dyaOrig="400">
                      <v:shape id="_x0000_i1040" type="#_x0000_t75" style="width:27.75pt;height:20.25pt" o:ole="">
                        <v:imagedata r:id="rId33" o:title=""/>
                      </v:shape>
                      <o:OLEObject Type="Embed" ProgID="Equation.DSMT4" ShapeID="_x0000_i1040" DrawAspect="Content" ObjectID="_1418247089" r:id="rId37"/>
                    </w:object>
                  </w:r>
                </w:p>
              </w:tc>
              <w:tc>
                <w:tcPr>
                  <w:tcW w:w="704" w:type="dxa"/>
                  <w:tcBorders>
                    <w:top w:val="single" w:sz="4" w:space="0" w:color="000000" w:themeColor="text1"/>
                    <w:bottom w:val="nil"/>
                    <w:right w:val="nil"/>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0.31</w:t>
                  </w:r>
                </w:p>
              </w:tc>
              <w:tc>
                <w:tcPr>
                  <w:tcW w:w="704" w:type="dxa"/>
                  <w:tcBorders>
                    <w:top w:val="single" w:sz="4" w:space="0" w:color="000000" w:themeColor="text1"/>
                    <w:left w:val="nil"/>
                    <w:bottom w:val="nil"/>
                    <w:right w:val="nil"/>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0.29</w:t>
                  </w:r>
                </w:p>
              </w:tc>
              <w:tc>
                <w:tcPr>
                  <w:tcW w:w="704" w:type="dxa"/>
                  <w:tcBorders>
                    <w:top w:val="single" w:sz="4" w:space="0" w:color="000000" w:themeColor="text1"/>
                    <w:left w:val="nil"/>
                    <w:bottom w:val="nil"/>
                    <w:right w:val="nil"/>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0.26</w:t>
                  </w:r>
                </w:p>
              </w:tc>
              <w:tc>
                <w:tcPr>
                  <w:tcW w:w="704" w:type="dxa"/>
                  <w:tcBorders>
                    <w:top w:val="single" w:sz="4" w:space="0" w:color="000000" w:themeColor="text1"/>
                    <w:left w:val="nil"/>
                    <w:bottom w:val="nil"/>
                    <w:right w:val="nil"/>
                  </w:tcBorders>
                </w:tcPr>
                <w:p w:rsidR="00667C67" w:rsidRPr="00667C67" w:rsidRDefault="00667C67" w:rsidP="004A13EE">
                  <w:pPr>
                    <w:spacing w:before="120" w:after="40" w:line="276" w:lineRule="auto"/>
                    <w:jc w:val="center"/>
                    <w:rPr>
                      <w:rFonts w:eastAsia="Times New Roman" w:cs="Times New Roman"/>
                      <w:sz w:val="24"/>
                      <w:szCs w:val="24"/>
                    </w:rPr>
                  </w:pPr>
                  <w:r w:rsidRPr="00667C67">
                    <w:rPr>
                      <w:rFonts w:eastAsia="Times New Roman" w:cs="Times New Roman"/>
                      <w:sz w:val="24"/>
                      <w:szCs w:val="24"/>
                    </w:rPr>
                    <w:t>0.09</w:t>
                  </w:r>
                </w:p>
              </w:tc>
              <w:tc>
                <w:tcPr>
                  <w:tcW w:w="704" w:type="dxa"/>
                  <w:tcBorders>
                    <w:top w:val="single" w:sz="4" w:space="0" w:color="000000" w:themeColor="text1"/>
                    <w:left w:val="nil"/>
                    <w:bottom w:val="nil"/>
                  </w:tcBorders>
                  <w:vAlign w:val="center"/>
                </w:tcPr>
                <w:p w:rsidR="00667C67" w:rsidRPr="00667C67" w:rsidRDefault="00667C67" w:rsidP="004A13EE">
                  <w:pPr>
                    <w:spacing w:before="40" w:after="40" w:line="276" w:lineRule="auto"/>
                    <w:jc w:val="center"/>
                    <w:rPr>
                      <w:rFonts w:eastAsia="Times New Roman" w:cs="Times New Roman"/>
                      <w:sz w:val="24"/>
                      <w:szCs w:val="24"/>
                    </w:rPr>
                  </w:pPr>
                  <w:r w:rsidRPr="00667C67">
                    <w:rPr>
                      <w:rFonts w:eastAsia="Times New Roman" w:cs="Times New Roman"/>
                      <w:sz w:val="24"/>
                      <w:szCs w:val="24"/>
                    </w:rPr>
                    <w:t>0.05</w:t>
                  </w:r>
                </w:p>
              </w:tc>
            </w:tr>
          </w:tbl>
          <w:p w:rsidR="00C3159D" w:rsidRDefault="00C3159D" w:rsidP="00C3159D">
            <w:pPr>
              <w:spacing w:line="276" w:lineRule="auto"/>
              <w:rPr>
                <w:rFonts w:eastAsia="Times New Roman" w:cs="Times New Roman"/>
                <w:szCs w:val="24"/>
              </w:rPr>
            </w:pPr>
          </w:p>
        </w:tc>
      </w:tr>
    </w:tbl>
    <w:p w:rsidR="00C12B4D" w:rsidRDefault="00C12B4D" w:rsidP="00EE3644"/>
    <w:p w:rsidR="004834EA" w:rsidRPr="00427748" w:rsidRDefault="006313C0" w:rsidP="00B707DD">
      <w:pPr>
        <w:pStyle w:val="ListParagraph"/>
        <w:numPr>
          <w:ilvl w:val="0"/>
          <w:numId w:val="18"/>
        </w:numPr>
        <w:spacing w:after="0"/>
        <w:ind w:left="540" w:hanging="540"/>
        <w:rPr>
          <w:rFonts w:eastAsia="Times New Roman" w:cs="Times New Roman"/>
          <w:szCs w:val="24"/>
        </w:rPr>
      </w:pPr>
      <w:r w:rsidRPr="00427748">
        <w:rPr>
          <w:rFonts w:eastAsia="Times New Roman" w:cs="Times New Roman"/>
          <w:szCs w:val="24"/>
        </w:rPr>
        <w:t>A delegation of 3 selected from a city council made up of 5 liberals and 6 conservatives.</w:t>
      </w:r>
    </w:p>
    <w:p w:rsidR="006313C0" w:rsidRPr="00A16EFF" w:rsidRDefault="006313C0" w:rsidP="00B707DD">
      <w:pPr>
        <w:pStyle w:val="ListParagraph"/>
        <w:numPr>
          <w:ilvl w:val="0"/>
          <w:numId w:val="43"/>
        </w:numPr>
        <w:spacing w:after="0"/>
        <w:ind w:left="1080"/>
        <w:rPr>
          <w:rFonts w:eastAsia="Times New Roman" w:cs="Times New Roman"/>
          <w:szCs w:val="24"/>
        </w:rPr>
      </w:pPr>
      <w:r w:rsidRPr="00A16EFF">
        <w:rPr>
          <w:rFonts w:eastAsia="Times New Roman" w:cs="Times New Roman"/>
          <w:szCs w:val="24"/>
        </w:rPr>
        <w:t>What is the expected number of liberals in the delegation?</w:t>
      </w:r>
    </w:p>
    <w:p w:rsidR="006313C0" w:rsidRPr="00A16EFF" w:rsidRDefault="006313C0" w:rsidP="00B707DD">
      <w:pPr>
        <w:pStyle w:val="ListParagraph"/>
        <w:numPr>
          <w:ilvl w:val="0"/>
          <w:numId w:val="43"/>
        </w:numPr>
        <w:spacing w:after="0"/>
        <w:ind w:left="1080"/>
        <w:rPr>
          <w:rFonts w:eastAsia="Times New Roman" w:cs="Times New Roman"/>
          <w:szCs w:val="24"/>
        </w:rPr>
      </w:pPr>
      <w:r w:rsidRPr="00A16EFF">
        <w:rPr>
          <w:rFonts w:eastAsia="Times New Roman" w:cs="Times New Roman"/>
          <w:szCs w:val="24"/>
        </w:rPr>
        <w:t>What is the expected number of conservatives in the delegation?</w:t>
      </w:r>
    </w:p>
    <w:p w:rsidR="004834EA" w:rsidRDefault="004834EA" w:rsidP="00B707DD">
      <w:pPr>
        <w:spacing w:line="276" w:lineRule="auto"/>
        <w:rPr>
          <w:rFonts w:eastAsia="Times New Roman" w:cs="Times New Roman"/>
          <w:szCs w:val="24"/>
        </w:rPr>
      </w:pPr>
    </w:p>
    <w:p w:rsidR="00A16EFF" w:rsidRPr="00427748" w:rsidRDefault="00A16EFF" w:rsidP="00B707DD">
      <w:pPr>
        <w:pStyle w:val="ListParagraph"/>
        <w:numPr>
          <w:ilvl w:val="0"/>
          <w:numId w:val="18"/>
        </w:numPr>
        <w:spacing w:after="0"/>
        <w:ind w:left="540" w:hanging="540"/>
        <w:rPr>
          <w:rFonts w:eastAsia="Times New Roman" w:cs="Times New Roman"/>
          <w:szCs w:val="24"/>
        </w:rPr>
      </w:pPr>
      <w:r w:rsidRPr="00427748">
        <w:rPr>
          <w:rFonts w:eastAsia="Times New Roman" w:cs="Times New Roman"/>
          <w:szCs w:val="24"/>
        </w:rPr>
        <w:t>From a group of 3 women and 5 men, a delegation of 2 is selected. Find the expected number of women in the delegation.</w:t>
      </w:r>
    </w:p>
    <w:p w:rsidR="00A16EFF" w:rsidRDefault="00A16EFF" w:rsidP="00B707DD">
      <w:pPr>
        <w:spacing w:line="276" w:lineRule="auto"/>
        <w:ind w:left="540" w:hanging="540"/>
        <w:rPr>
          <w:rFonts w:eastAsia="Times New Roman" w:cs="Times New Roman"/>
          <w:szCs w:val="24"/>
        </w:rPr>
      </w:pPr>
    </w:p>
    <w:p w:rsidR="00A16EFF" w:rsidRPr="00427748" w:rsidRDefault="0015291B" w:rsidP="00B707DD">
      <w:pPr>
        <w:pStyle w:val="ListParagraph"/>
        <w:numPr>
          <w:ilvl w:val="0"/>
          <w:numId w:val="18"/>
        </w:numPr>
        <w:spacing w:after="0"/>
        <w:ind w:left="540" w:hanging="540"/>
        <w:rPr>
          <w:rFonts w:eastAsia="Times New Roman" w:cs="Times New Roman"/>
          <w:szCs w:val="24"/>
        </w:rPr>
      </w:pPr>
      <w:r w:rsidRPr="00427748">
        <w:rPr>
          <w:rFonts w:eastAsia="Times New Roman" w:cs="Times New Roman"/>
          <w:szCs w:val="24"/>
        </w:rPr>
        <w:t>In a club with 20 senior and 10 junior members, what is the expected number of junior members on a 4-member committee?</w:t>
      </w:r>
    </w:p>
    <w:p w:rsidR="0015291B" w:rsidRDefault="0015291B" w:rsidP="00B707DD">
      <w:pPr>
        <w:spacing w:line="276" w:lineRule="auto"/>
        <w:ind w:left="540" w:hanging="540"/>
        <w:rPr>
          <w:rFonts w:eastAsia="Times New Roman" w:cs="Times New Roman"/>
          <w:szCs w:val="24"/>
        </w:rPr>
      </w:pPr>
    </w:p>
    <w:p w:rsidR="0015291B" w:rsidRPr="00427748" w:rsidRDefault="0015291B" w:rsidP="00B707DD">
      <w:pPr>
        <w:pStyle w:val="ListParagraph"/>
        <w:numPr>
          <w:ilvl w:val="0"/>
          <w:numId w:val="18"/>
        </w:numPr>
        <w:spacing w:after="0"/>
        <w:ind w:left="540" w:hanging="540"/>
        <w:rPr>
          <w:rFonts w:eastAsia="Times New Roman" w:cs="Times New Roman"/>
          <w:szCs w:val="24"/>
        </w:rPr>
      </w:pPr>
      <w:r w:rsidRPr="00427748">
        <w:rPr>
          <w:rFonts w:eastAsia="Times New Roman" w:cs="Times New Roman"/>
          <w:szCs w:val="24"/>
        </w:rPr>
        <w:t>If 2 cards are drawn at one time from a deck of 52 cards, what is the expected number of diamonds?</w:t>
      </w:r>
    </w:p>
    <w:p w:rsidR="006313C0" w:rsidRDefault="006313C0" w:rsidP="00B707DD">
      <w:pPr>
        <w:spacing w:line="276" w:lineRule="auto"/>
        <w:ind w:left="540" w:hanging="540"/>
        <w:rPr>
          <w:rFonts w:eastAsia="Times New Roman" w:cs="Times New Roman"/>
          <w:szCs w:val="24"/>
        </w:rPr>
      </w:pPr>
    </w:p>
    <w:p w:rsidR="005F2D16" w:rsidRPr="00B707DD" w:rsidRDefault="00FD42FC" w:rsidP="00B707DD">
      <w:pPr>
        <w:pStyle w:val="ListParagraph"/>
        <w:numPr>
          <w:ilvl w:val="0"/>
          <w:numId w:val="18"/>
        </w:numPr>
        <w:spacing w:after="0"/>
        <w:ind w:left="540" w:hanging="540"/>
        <w:rPr>
          <w:rFonts w:eastAsia="Times New Roman" w:cs="Times New Roman"/>
          <w:szCs w:val="24"/>
        </w:rPr>
      </w:pPr>
      <w:r w:rsidRPr="00B707DD">
        <w:rPr>
          <w:rFonts w:eastAsia="Times New Roman" w:cs="Times New Roman"/>
          <w:szCs w:val="24"/>
        </w:rPr>
        <w:t>A local used-car dealer gets complaints about his car as shown in the table below. Find the expected number of complaints per day</w:t>
      </w:r>
    </w:p>
    <w:tbl>
      <w:tblPr>
        <w:tblStyle w:val="TableGrid"/>
        <w:tblpPr w:leftFromText="180" w:rightFromText="180" w:vertAnchor="text" w:horzAnchor="margin" w:tblpXSpec="center" w:tblpY="133"/>
        <w:tblW w:w="3750" w:type="pct"/>
        <w:jc w:val="center"/>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215"/>
        <w:gridCol w:w="802"/>
        <w:gridCol w:w="802"/>
        <w:gridCol w:w="802"/>
        <w:gridCol w:w="802"/>
        <w:gridCol w:w="802"/>
        <w:gridCol w:w="802"/>
        <w:gridCol w:w="803"/>
      </w:tblGrid>
      <w:tr w:rsidR="005F2D16" w:rsidRPr="00667C67" w:rsidTr="0088169E">
        <w:trPr>
          <w:jc w:val="center"/>
        </w:trPr>
        <w:tc>
          <w:tcPr>
            <w:tcW w:w="2216" w:type="dxa"/>
            <w:vAlign w:val="center"/>
          </w:tcPr>
          <w:p w:rsidR="005F2D16" w:rsidRPr="00667C67" w:rsidRDefault="005F2D16" w:rsidP="00B707DD">
            <w:pPr>
              <w:spacing w:before="40" w:after="40"/>
              <w:jc w:val="center"/>
              <w:rPr>
                <w:rFonts w:eastAsia="Times New Roman" w:cs="Times New Roman"/>
                <w:i/>
                <w:sz w:val="24"/>
                <w:szCs w:val="24"/>
              </w:rPr>
            </w:pPr>
            <w:r>
              <w:rPr>
                <w:rFonts w:eastAsia="Times New Roman" w:cs="Times New Roman"/>
                <w:i/>
                <w:sz w:val="24"/>
                <w:szCs w:val="24"/>
              </w:rPr>
              <w:t>Number of Complaints per day</w:t>
            </w:r>
          </w:p>
        </w:tc>
        <w:tc>
          <w:tcPr>
            <w:tcW w:w="801" w:type="dxa"/>
            <w:tcBorders>
              <w:top w:val="nil"/>
              <w:bottom w:val="single" w:sz="4" w:space="0" w:color="000000" w:themeColor="text1"/>
              <w:right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0</w:t>
            </w:r>
          </w:p>
        </w:tc>
        <w:tc>
          <w:tcPr>
            <w:tcW w:w="802" w:type="dxa"/>
            <w:tcBorders>
              <w:top w:val="nil"/>
              <w:left w:val="nil"/>
              <w:bottom w:val="single" w:sz="4" w:space="0" w:color="000000" w:themeColor="text1"/>
              <w:right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1</w:t>
            </w:r>
          </w:p>
        </w:tc>
        <w:tc>
          <w:tcPr>
            <w:tcW w:w="802" w:type="dxa"/>
            <w:tcBorders>
              <w:top w:val="nil"/>
              <w:left w:val="nil"/>
              <w:bottom w:val="single" w:sz="4" w:space="0" w:color="000000" w:themeColor="text1"/>
              <w:right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2</w:t>
            </w:r>
          </w:p>
        </w:tc>
        <w:tc>
          <w:tcPr>
            <w:tcW w:w="802" w:type="dxa"/>
            <w:tcBorders>
              <w:top w:val="nil"/>
              <w:left w:val="nil"/>
              <w:bottom w:val="single" w:sz="4" w:space="0" w:color="000000" w:themeColor="text1"/>
              <w:right w:val="nil"/>
            </w:tcBorders>
            <w:vAlign w:val="center"/>
          </w:tcPr>
          <w:p w:rsidR="005F2D16" w:rsidRPr="00667C67" w:rsidRDefault="005F2D16" w:rsidP="00B707DD">
            <w:pPr>
              <w:spacing w:before="40" w:after="40"/>
              <w:jc w:val="center"/>
              <w:rPr>
                <w:rFonts w:eastAsia="Times New Roman" w:cs="Times New Roman"/>
                <w:szCs w:val="24"/>
              </w:rPr>
            </w:pPr>
            <w:r>
              <w:rPr>
                <w:rFonts w:eastAsia="Times New Roman" w:cs="Times New Roman"/>
                <w:szCs w:val="24"/>
              </w:rPr>
              <w:t>3</w:t>
            </w:r>
          </w:p>
        </w:tc>
        <w:tc>
          <w:tcPr>
            <w:tcW w:w="802" w:type="dxa"/>
            <w:tcBorders>
              <w:top w:val="nil"/>
              <w:left w:val="nil"/>
              <w:bottom w:val="single" w:sz="4" w:space="0" w:color="000000" w:themeColor="text1"/>
              <w:right w:val="nil"/>
            </w:tcBorders>
            <w:vAlign w:val="center"/>
          </w:tcPr>
          <w:p w:rsidR="005F2D16" w:rsidRPr="004A13EE" w:rsidRDefault="005F2D16" w:rsidP="00B707DD">
            <w:pPr>
              <w:spacing w:before="40" w:after="40"/>
              <w:jc w:val="center"/>
              <w:rPr>
                <w:rFonts w:eastAsia="Times New Roman" w:cs="Times New Roman"/>
                <w:szCs w:val="24"/>
              </w:rPr>
            </w:pPr>
            <w:r>
              <w:rPr>
                <w:rFonts w:eastAsia="Times New Roman" w:cs="Times New Roman"/>
                <w:szCs w:val="24"/>
              </w:rPr>
              <w:t>4</w:t>
            </w:r>
          </w:p>
        </w:tc>
        <w:tc>
          <w:tcPr>
            <w:tcW w:w="802" w:type="dxa"/>
            <w:tcBorders>
              <w:top w:val="nil"/>
              <w:left w:val="nil"/>
              <w:bottom w:val="single" w:sz="4" w:space="0" w:color="000000" w:themeColor="text1"/>
              <w:right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5</w:t>
            </w:r>
          </w:p>
        </w:tc>
        <w:tc>
          <w:tcPr>
            <w:tcW w:w="803" w:type="dxa"/>
            <w:tcBorders>
              <w:top w:val="nil"/>
              <w:left w:val="nil"/>
              <w:bottom w:val="single" w:sz="4" w:space="0" w:color="000000" w:themeColor="text1"/>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6</w:t>
            </w:r>
          </w:p>
        </w:tc>
      </w:tr>
      <w:tr w:rsidR="005F2D16" w:rsidRPr="00667C67" w:rsidTr="0088169E">
        <w:trPr>
          <w:jc w:val="center"/>
        </w:trPr>
        <w:tc>
          <w:tcPr>
            <w:tcW w:w="2216" w:type="dxa"/>
            <w:vAlign w:val="center"/>
          </w:tcPr>
          <w:p w:rsidR="005F2D16" w:rsidRPr="00CF7A05" w:rsidRDefault="005F2D16" w:rsidP="00B707DD">
            <w:pPr>
              <w:spacing w:before="40" w:after="40"/>
              <w:jc w:val="center"/>
              <w:rPr>
                <w:rFonts w:eastAsia="Times New Roman" w:cs="Times New Roman"/>
                <w:i/>
                <w:sz w:val="24"/>
                <w:szCs w:val="24"/>
              </w:rPr>
            </w:pPr>
            <w:r w:rsidRPr="00CF7A05">
              <w:rPr>
                <w:rFonts w:eastAsia="Times New Roman" w:cs="Times New Roman"/>
                <w:i/>
                <w:position w:val="-14"/>
                <w:sz w:val="24"/>
                <w:szCs w:val="24"/>
              </w:rPr>
              <w:t>Probability</w:t>
            </w:r>
          </w:p>
        </w:tc>
        <w:tc>
          <w:tcPr>
            <w:tcW w:w="802" w:type="dxa"/>
            <w:tcBorders>
              <w:top w:val="single" w:sz="4" w:space="0" w:color="000000" w:themeColor="text1"/>
              <w:bottom w:val="nil"/>
              <w:right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0.02</w:t>
            </w:r>
          </w:p>
        </w:tc>
        <w:tc>
          <w:tcPr>
            <w:tcW w:w="802" w:type="dxa"/>
            <w:tcBorders>
              <w:top w:val="single" w:sz="4" w:space="0" w:color="000000" w:themeColor="text1"/>
              <w:left w:val="nil"/>
              <w:bottom w:val="nil"/>
              <w:right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0.06</w:t>
            </w:r>
          </w:p>
        </w:tc>
        <w:tc>
          <w:tcPr>
            <w:tcW w:w="802" w:type="dxa"/>
            <w:tcBorders>
              <w:top w:val="single" w:sz="4" w:space="0" w:color="000000" w:themeColor="text1"/>
              <w:left w:val="nil"/>
              <w:bottom w:val="nil"/>
              <w:right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0.16</w:t>
            </w:r>
          </w:p>
        </w:tc>
        <w:tc>
          <w:tcPr>
            <w:tcW w:w="802" w:type="dxa"/>
            <w:tcBorders>
              <w:top w:val="single" w:sz="4" w:space="0" w:color="000000" w:themeColor="text1"/>
              <w:left w:val="nil"/>
              <w:bottom w:val="nil"/>
              <w:right w:val="nil"/>
            </w:tcBorders>
          </w:tcPr>
          <w:p w:rsidR="005F2D16" w:rsidRPr="00667C67" w:rsidRDefault="005F2D16" w:rsidP="00B707DD">
            <w:pPr>
              <w:spacing w:before="40" w:after="40"/>
              <w:jc w:val="center"/>
              <w:rPr>
                <w:rFonts w:eastAsia="Times New Roman" w:cs="Times New Roman"/>
                <w:szCs w:val="24"/>
              </w:rPr>
            </w:pPr>
            <w:r>
              <w:rPr>
                <w:rFonts w:eastAsia="Times New Roman" w:cs="Times New Roman"/>
                <w:szCs w:val="24"/>
              </w:rPr>
              <w:t>0.25</w:t>
            </w:r>
          </w:p>
        </w:tc>
        <w:tc>
          <w:tcPr>
            <w:tcW w:w="802" w:type="dxa"/>
            <w:tcBorders>
              <w:top w:val="single" w:sz="4" w:space="0" w:color="000000" w:themeColor="text1"/>
              <w:left w:val="nil"/>
              <w:bottom w:val="nil"/>
              <w:right w:val="nil"/>
            </w:tcBorders>
          </w:tcPr>
          <w:p w:rsidR="005F2D16" w:rsidRPr="00667C67" w:rsidRDefault="005F2D16" w:rsidP="00B707DD">
            <w:pPr>
              <w:spacing w:before="40" w:after="40"/>
              <w:jc w:val="center"/>
              <w:rPr>
                <w:rFonts w:eastAsia="Times New Roman" w:cs="Times New Roman"/>
                <w:szCs w:val="24"/>
              </w:rPr>
            </w:pPr>
            <w:r>
              <w:rPr>
                <w:rFonts w:eastAsia="Times New Roman" w:cs="Times New Roman"/>
                <w:szCs w:val="24"/>
              </w:rPr>
              <w:t>0.32</w:t>
            </w:r>
          </w:p>
        </w:tc>
        <w:tc>
          <w:tcPr>
            <w:tcW w:w="802" w:type="dxa"/>
            <w:tcBorders>
              <w:top w:val="single" w:sz="4" w:space="0" w:color="000000" w:themeColor="text1"/>
              <w:left w:val="nil"/>
              <w:bottom w:val="nil"/>
              <w:right w:val="nil"/>
            </w:tcBorders>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0.13</w:t>
            </w:r>
          </w:p>
        </w:tc>
        <w:tc>
          <w:tcPr>
            <w:tcW w:w="802" w:type="dxa"/>
            <w:tcBorders>
              <w:top w:val="single" w:sz="4" w:space="0" w:color="000000" w:themeColor="text1"/>
              <w:left w:val="nil"/>
              <w:bottom w:val="nil"/>
            </w:tcBorders>
            <w:vAlign w:val="center"/>
          </w:tcPr>
          <w:p w:rsidR="005F2D16" w:rsidRPr="00667C67" w:rsidRDefault="005F2D16" w:rsidP="00B707DD">
            <w:pPr>
              <w:spacing w:before="40" w:after="40"/>
              <w:jc w:val="center"/>
              <w:rPr>
                <w:rFonts w:eastAsia="Times New Roman" w:cs="Times New Roman"/>
                <w:sz w:val="24"/>
                <w:szCs w:val="24"/>
              </w:rPr>
            </w:pPr>
            <w:r>
              <w:rPr>
                <w:rFonts w:eastAsia="Times New Roman" w:cs="Times New Roman"/>
                <w:sz w:val="24"/>
                <w:szCs w:val="24"/>
              </w:rPr>
              <w:t>0.06</w:t>
            </w:r>
          </w:p>
        </w:tc>
      </w:tr>
    </w:tbl>
    <w:p w:rsidR="00A43F4B" w:rsidRDefault="00A43F4B" w:rsidP="00B707DD"/>
    <w:p w:rsidR="00A43F4B" w:rsidRDefault="00A43F4B" w:rsidP="00B707DD"/>
    <w:p w:rsidR="00A43F4B" w:rsidRDefault="00A43F4B" w:rsidP="00B707DD"/>
    <w:p w:rsidR="00A43F4B" w:rsidRDefault="00A43F4B" w:rsidP="00B707DD"/>
    <w:p w:rsidR="00B707DD" w:rsidRDefault="00B707DD" w:rsidP="00B707DD"/>
    <w:p w:rsidR="00185D2A" w:rsidRPr="00B707DD" w:rsidRDefault="00043FFE" w:rsidP="005C299F">
      <w:pPr>
        <w:pStyle w:val="ListParagraph"/>
        <w:numPr>
          <w:ilvl w:val="0"/>
          <w:numId w:val="18"/>
        </w:numPr>
        <w:spacing w:after="0"/>
        <w:ind w:left="540" w:hanging="540"/>
        <w:rPr>
          <w:rFonts w:eastAsia="Times New Roman" w:cs="Times New Roman"/>
          <w:szCs w:val="24"/>
        </w:rPr>
      </w:pPr>
      <w:r w:rsidRPr="00B707DD">
        <w:rPr>
          <w:rFonts w:eastAsia="Times New Roman" w:cs="Times New Roman"/>
          <w:szCs w:val="24"/>
        </w:rPr>
        <w:t>An insurance company has written 100 policies for $100,000, 500 policies for $50,000, and 100 policies for $10,000 for people of age 20. If experience shows that the probability that a person will die at age 20 is 0.0012, how much can the company expect to pay out during the ear policies were written?</w:t>
      </w:r>
    </w:p>
    <w:p w:rsidR="005C299F" w:rsidRDefault="005C299F" w:rsidP="005C299F">
      <w:pPr>
        <w:pStyle w:val="ListParagraph"/>
        <w:numPr>
          <w:ilvl w:val="0"/>
          <w:numId w:val="18"/>
        </w:numPr>
        <w:spacing w:after="0"/>
        <w:ind w:left="540" w:hanging="540"/>
        <w:rPr>
          <w:rFonts w:eastAsia="Times New Roman" w:cs="Times New Roman"/>
          <w:szCs w:val="24"/>
        </w:rPr>
      </w:pPr>
      <w:r>
        <w:rPr>
          <w:rFonts w:eastAsia="Times New Roman" w:cs="Times New Roman"/>
          <w:szCs w:val="24"/>
        </w:rPr>
        <w:lastRenderedPageBreak/>
        <w:t xml:space="preserve">An insurance policy on an electrical device pays a benefit of $4,000 if the device fails during the first year. The amount of the benefit decreases by $1,000 each successive year until it reaches 0. If the device has not failed by the beginning of any given year, the probability of failure that year is 0.4. What </w:t>
      </w:r>
      <w:r w:rsidRPr="00B707DD">
        <w:rPr>
          <w:rFonts w:eastAsia="Times New Roman" w:cs="Times New Roman"/>
          <w:szCs w:val="24"/>
        </w:rPr>
        <w:t xml:space="preserve">the expected </w:t>
      </w:r>
      <w:r>
        <w:rPr>
          <w:rFonts w:eastAsia="Times New Roman" w:cs="Times New Roman"/>
          <w:szCs w:val="24"/>
        </w:rPr>
        <w:t>benefit under the policy?</w:t>
      </w:r>
      <w:r w:rsidR="00BD2B18">
        <w:rPr>
          <w:rFonts w:eastAsia="Times New Roman" w:cs="Times New Roman"/>
          <w:szCs w:val="24"/>
        </w:rPr>
        <w:t xml:space="preserve"> (Choose the appropriate</w:t>
      </w:r>
      <w:r w:rsidR="00FA121E">
        <w:rPr>
          <w:rFonts w:eastAsia="Times New Roman" w:cs="Times New Roman"/>
          <w:szCs w:val="24"/>
        </w:rPr>
        <w:t xml:space="preserve"> answer</w:t>
      </w:r>
      <w:r w:rsidR="00BD2B18">
        <w:rPr>
          <w:rFonts w:eastAsia="Times New Roman" w:cs="Times New Roman"/>
          <w:szCs w:val="24"/>
        </w:rPr>
        <w:t>)</w:t>
      </w:r>
    </w:p>
    <w:p w:rsidR="005C299F" w:rsidRPr="00160A13" w:rsidRDefault="00160A13" w:rsidP="00D52BC2">
      <w:pPr>
        <w:pStyle w:val="ListParagraph"/>
        <w:numPr>
          <w:ilvl w:val="0"/>
          <w:numId w:val="46"/>
        </w:numPr>
        <w:tabs>
          <w:tab w:val="left" w:pos="2160"/>
          <w:tab w:val="left" w:pos="3600"/>
          <w:tab w:val="left" w:pos="5040"/>
          <w:tab w:val="left" w:pos="6480"/>
        </w:tabs>
        <w:spacing w:after="0"/>
        <w:rPr>
          <w:rFonts w:eastAsia="Times New Roman" w:cs="Times New Roman"/>
          <w:szCs w:val="24"/>
        </w:rPr>
      </w:pPr>
      <w:r w:rsidRPr="00160A13">
        <w:rPr>
          <w:rFonts w:eastAsia="Times New Roman" w:cs="Times New Roman"/>
          <w:szCs w:val="24"/>
        </w:rPr>
        <w:t>$2</w:t>
      </w:r>
      <w:r>
        <w:rPr>
          <w:rFonts w:eastAsia="Times New Roman" w:cs="Times New Roman"/>
          <w:szCs w:val="24"/>
        </w:rPr>
        <w:t>,</w:t>
      </w:r>
      <w:r w:rsidRPr="00160A13">
        <w:rPr>
          <w:rFonts w:eastAsia="Times New Roman" w:cs="Times New Roman"/>
          <w:szCs w:val="24"/>
        </w:rPr>
        <w:t>234</w:t>
      </w:r>
      <w:r>
        <w:rPr>
          <w:rFonts w:eastAsia="Times New Roman" w:cs="Times New Roman"/>
          <w:szCs w:val="24"/>
        </w:rPr>
        <w:tab/>
      </w:r>
      <w:r w:rsidRPr="00160A13">
        <w:rPr>
          <w:rFonts w:eastAsia="Times New Roman" w:cs="Times New Roman"/>
          <w:i/>
          <w:szCs w:val="24"/>
        </w:rPr>
        <w:t>b</w:t>
      </w:r>
      <w:r>
        <w:rPr>
          <w:rFonts w:eastAsia="Times New Roman" w:cs="Times New Roman"/>
          <w:szCs w:val="24"/>
        </w:rPr>
        <w:t>.  $2,400</w:t>
      </w:r>
      <w:r>
        <w:rPr>
          <w:rFonts w:eastAsia="Times New Roman" w:cs="Times New Roman"/>
          <w:szCs w:val="24"/>
        </w:rPr>
        <w:tab/>
      </w:r>
      <w:r w:rsidRPr="00160A13">
        <w:rPr>
          <w:rFonts w:eastAsia="Times New Roman" w:cs="Times New Roman"/>
          <w:i/>
          <w:szCs w:val="24"/>
        </w:rPr>
        <w:t>c</w:t>
      </w:r>
      <w:r>
        <w:rPr>
          <w:rFonts w:eastAsia="Times New Roman" w:cs="Times New Roman"/>
          <w:szCs w:val="24"/>
        </w:rPr>
        <w:t>.  $2,500</w:t>
      </w:r>
      <w:r>
        <w:rPr>
          <w:rFonts w:eastAsia="Times New Roman" w:cs="Times New Roman"/>
          <w:szCs w:val="24"/>
        </w:rPr>
        <w:tab/>
      </w:r>
      <w:r w:rsidRPr="00160A13">
        <w:rPr>
          <w:rFonts w:eastAsia="Times New Roman" w:cs="Times New Roman"/>
          <w:i/>
          <w:szCs w:val="24"/>
        </w:rPr>
        <w:t>d</w:t>
      </w:r>
      <w:r>
        <w:rPr>
          <w:rFonts w:eastAsia="Times New Roman" w:cs="Times New Roman"/>
          <w:szCs w:val="24"/>
        </w:rPr>
        <w:t>.  $2,667</w:t>
      </w:r>
      <w:r>
        <w:rPr>
          <w:rFonts w:eastAsia="Times New Roman" w:cs="Times New Roman"/>
          <w:szCs w:val="24"/>
        </w:rPr>
        <w:tab/>
      </w:r>
      <w:r w:rsidRPr="00160A13">
        <w:rPr>
          <w:rFonts w:eastAsia="Times New Roman" w:cs="Times New Roman"/>
          <w:i/>
          <w:szCs w:val="24"/>
        </w:rPr>
        <w:t>e</w:t>
      </w:r>
      <w:r>
        <w:rPr>
          <w:rFonts w:eastAsia="Times New Roman" w:cs="Times New Roman"/>
          <w:szCs w:val="24"/>
        </w:rPr>
        <w:t>.  $2,694</w:t>
      </w:r>
    </w:p>
    <w:p w:rsidR="00185D2A" w:rsidRDefault="00185D2A" w:rsidP="00B707DD">
      <w:pPr>
        <w:spacing w:line="276" w:lineRule="auto"/>
        <w:rPr>
          <w:rFonts w:eastAsia="Times New Roman" w:cs="Times New Roman"/>
          <w:szCs w:val="24"/>
        </w:rPr>
      </w:pPr>
    </w:p>
    <w:p w:rsidR="00823500" w:rsidRPr="000A103B" w:rsidRDefault="00823500" w:rsidP="000A103B">
      <w:pPr>
        <w:pStyle w:val="ListParagraph"/>
        <w:numPr>
          <w:ilvl w:val="0"/>
          <w:numId w:val="18"/>
        </w:numPr>
        <w:ind w:left="540" w:hanging="540"/>
        <w:rPr>
          <w:rFonts w:eastAsia="Times New Roman" w:cs="Times New Roman"/>
          <w:szCs w:val="24"/>
        </w:rPr>
      </w:pPr>
      <w:r w:rsidRPr="000A103B">
        <w:rPr>
          <w:rFonts w:eastAsia="Times New Roman" w:cs="Times New Roman"/>
          <w:szCs w:val="24"/>
        </w:rPr>
        <w:t>A tour operator has a bus that can accommodate 20 tourists. The operator knows that tourists may not show up, so he sells 21 tickets. The probability that an individual tourist will not show up is 0.02, independent of all other tourists.</w:t>
      </w:r>
      <w:r w:rsidR="00800718" w:rsidRPr="000A103B">
        <w:rPr>
          <w:rFonts w:eastAsia="Times New Roman" w:cs="Times New Roman"/>
          <w:szCs w:val="24"/>
        </w:rPr>
        <w:t xml:space="preserve"> Each ticket costs $50, and is non-refundable if a tourist fails to show up. If a tourist shows up and a seat is not available, the tour operator has to pay $100 (ticket cost + $50 penalty) to the tourist. What is the expected revenue of the tour operator?</w:t>
      </w:r>
      <w:r w:rsidR="00BD2B18">
        <w:rPr>
          <w:rFonts w:eastAsia="Times New Roman" w:cs="Times New Roman"/>
          <w:szCs w:val="24"/>
        </w:rPr>
        <w:t xml:space="preserve"> (Choose the appropriate</w:t>
      </w:r>
      <w:r w:rsidR="00FA121E">
        <w:rPr>
          <w:rFonts w:eastAsia="Times New Roman" w:cs="Times New Roman"/>
          <w:szCs w:val="24"/>
        </w:rPr>
        <w:t xml:space="preserve"> answer</w:t>
      </w:r>
      <w:r w:rsidR="00BD2B18">
        <w:rPr>
          <w:rFonts w:eastAsia="Times New Roman" w:cs="Times New Roman"/>
          <w:szCs w:val="24"/>
        </w:rPr>
        <w:t>)</w:t>
      </w:r>
    </w:p>
    <w:p w:rsidR="00800718" w:rsidRPr="00160A13" w:rsidRDefault="00800718" w:rsidP="00800718">
      <w:pPr>
        <w:pStyle w:val="ListParagraph"/>
        <w:numPr>
          <w:ilvl w:val="0"/>
          <w:numId w:val="47"/>
        </w:numPr>
        <w:tabs>
          <w:tab w:val="left" w:pos="2160"/>
          <w:tab w:val="left" w:pos="3600"/>
          <w:tab w:val="left" w:pos="5040"/>
          <w:tab w:val="left" w:pos="6480"/>
        </w:tabs>
        <w:spacing w:after="0"/>
        <w:rPr>
          <w:rFonts w:eastAsia="Times New Roman" w:cs="Times New Roman"/>
          <w:szCs w:val="24"/>
        </w:rPr>
      </w:pPr>
      <w:r w:rsidRPr="00160A13">
        <w:rPr>
          <w:rFonts w:eastAsia="Times New Roman" w:cs="Times New Roman"/>
          <w:szCs w:val="24"/>
        </w:rPr>
        <w:t>$</w:t>
      </w:r>
      <w:r>
        <w:rPr>
          <w:rFonts w:eastAsia="Times New Roman" w:cs="Times New Roman"/>
          <w:szCs w:val="24"/>
        </w:rPr>
        <w:t>935</w:t>
      </w:r>
      <w:r>
        <w:rPr>
          <w:rFonts w:eastAsia="Times New Roman" w:cs="Times New Roman"/>
          <w:szCs w:val="24"/>
        </w:rPr>
        <w:tab/>
      </w:r>
      <w:r w:rsidRPr="00160A13">
        <w:rPr>
          <w:rFonts w:eastAsia="Times New Roman" w:cs="Times New Roman"/>
          <w:i/>
          <w:szCs w:val="24"/>
        </w:rPr>
        <w:t>b</w:t>
      </w:r>
      <w:r>
        <w:rPr>
          <w:rFonts w:eastAsia="Times New Roman" w:cs="Times New Roman"/>
          <w:szCs w:val="24"/>
        </w:rPr>
        <w:t>.  $950</w:t>
      </w:r>
      <w:r>
        <w:rPr>
          <w:rFonts w:eastAsia="Times New Roman" w:cs="Times New Roman"/>
          <w:szCs w:val="24"/>
        </w:rPr>
        <w:tab/>
      </w:r>
      <w:r w:rsidRPr="00160A13">
        <w:rPr>
          <w:rFonts w:eastAsia="Times New Roman" w:cs="Times New Roman"/>
          <w:i/>
          <w:szCs w:val="24"/>
        </w:rPr>
        <w:t>c</w:t>
      </w:r>
      <w:r>
        <w:rPr>
          <w:rFonts w:eastAsia="Times New Roman" w:cs="Times New Roman"/>
          <w:szCs w:val="24"/>
        </w:rPr>
        <w:t>.  $967</w:t>
      </w:r>
      <w:r>
        <w:rPr>
          <w:rFonts w:eastAsia="Times New Roman" w:cs="Times New Roman"/>
          <w:szCs w:val="24"/>
        </w:rPr>
        <w:tab/>
      </w:r>
      <w:r w:rsidRPr="00160A13">
        <w:rPr>
          <w:rFonts w:eastAsia="Times New Roman" w:cs="Times New Roman"/>
          <w:i/>
          <w:szCs w:val="24"/>
        </w:rPr>
        <w:t>d</w:t>
      </w:r>
      <w:r>
        <w:rPr>
          <w:rFonts w:eastAsia="Times New Roman" w:cs="Times New Roman"/>
          <w:szCs w:val="24"/>
        </w:rPr>
        <w:t>.  $976</w:t>
      </w:r>
      <w:r>
        <w:rPr>
          <w:rFonts w:eastAsia="Times New Roman" w:cs="Times New Roman"/>
          <w:szCs w:val="24"/>
        </w:rPr>
        <w:tab/>
      </w:r>
      <w:r w:rsidRPr="00160A13">
        <w:rPr>
          <w:rFonts w:eastAsia="Times New Roman" w:cs="Times New Roman"/>
          <w:i/>
          <w:szCs w:val="24"/>
        </w:rPr>
        <w:t>e</w:t>
      </w:r>
      <w:r>
        <w:rPr>
          <w:rFonts w:eastAsia="Times New Roman" w:cs="Times New Roman"/>
          <w:szCs w:val="24"/>
        </w:rPr>
        <w:t>.  $985</w:t>
      </w:r>
    </w:p>
    <w:p w:rsidR="00A209FE" w:rsidRPr="000A103B" w:rsidRDefault="00A209FE" w:rsidP="00D66957">
      <w:pPr>
        <w:rPr>
          <w:rFonts w:eastAsia="Times New Roman" w:cs="Times New Roman"/>
          <w:szCs w:val="24"/>
        </w:rPr>
      </w:pPr>
    </w:p>
    <w:p w:rsidR="00AA3C2A" w:rsidRPr="000A103B" w:rsidRDefault="00AA3C2A" w:rsidP="00D66957">
      <w:pPr>
        <w:rPr>
          <w:rFonts w:eastAsia="Times New Roman" w:cs="Times New Roman"/>
          <w:szCs w:val="24"/>
        </w:rPr>
      </w:pPr>
    </w:p>
    <w:p w:rsidR="00AA3C2A" w:rsidRPr="000A103B" w:rsidRDefault="00AA3C2A" w:rsidP="00D66957">
      <w:pPr>
        <w:rPr>
          <w:rFonts w:eastAsia="Times New Roman" w:cs="Times New Roman"/>
          <w:szCs w:val="24"/>
        </w:rPr>
      </w:pPr>
    </w:p>
    <w:p w:rsidR="00D66957" w:rsidRPr="00D66957" w:rsidRDefault="00D66957" w:rsidP="00D66957">
      <w:pPr>
        <w:spacing w:after="240"/>
        <w:rPr>
          <w:b/>
          <w:sz w:val="36"/>
        </w:rPr>
      </w:pPr>
      <w:r>
        <w:rPr>
          <w:b/>
          <w:sz w:val="36"/>
        </w:rPr>
        <w:br w:type="page"/>
      </w:r>
    </w:p>
    <w:p w:rsidR="004C4C6A" w:rsidRPr="009C1EE9" w:rsidRDefault="006823F2" w:rsidP="006823F2">
      <w:pPr>
        <w:spacing w:after="480"/>
        <w:rPr>
          <w:b/>
          <w:i/>
          <w:color w:val="000099"/>
          <w:sz w:val="36"/>
        </w:rPr>
      </w:pPr>
      <w:r w:rsidRPr="00E01C5E">
        <w:rPr>
          <w:rFonts w:eastAsia="Times New Roman" w:cs="Times New Roman"/>
          <w:b/>
          <w:i/>
          <w:color w:val="0000CC"/>
          <w:sz w:val="32"/>
          <w:szCs w:val="24"/>
        </w:rPr>
        <w:lastRenderedPageBreak/>
        <w:t>Section</w:t>
      </w:r>
      <w:r w:rsidRPr="00E01C5E">
        <w:rPr>
          <w:rFonts w:eastAsia="Times New Roman" w:cs="Times New Roman"/>
          <w:b/>
          <w:color w:val="0000CC"/>
          <w:sz w:val="32"/>
          <w:szCs w:val="24"/>
        </w:rPr>
        <w:t xml:space="preserve"> </w:t>
      </w:r>
      <w:r w:rsidRPr="00E01C5E">
        <w:rPr>
          <w:rFonts w:eastAsia="Times New Roman" w:cs="Times New Roman"/>
          <w:b/>
          <w:color w:val="0000CC"/>
          <w:sz w:val="36"/>
          <w:szCs w:val="36"/>
        </w:rPr>
        <w:t>4.</w:t>
      </w:r>
      <w:r>
        <w:rPr>
          <w:rFonts w:eastAsia="Times New Roman" w:cs="Times New Roman"/>
          <w:b/>
          <w:color w:val="0000CC"/>
          <w:sz w:val="36"/>
          <w:szCs w:val="36"/>
        </w:rPr>
        <w:t>2</w:t>
      </w:r>
      <w:r w:rsidRPr="00E01C5E">
        <w:rPr>
          <w:rFonts w:eastAsia="Times New Roman" w:cs="Times New Roman"/>
          <w:b/>
          <w:color w:val="0000CC"/>
          <w:sz w:val="36"/>
          <w:szCs w:val="36"/>
        </w:rPr>
        <w:t xml:space="preserve"> </w:t>
      </w:r>
      <w:r w:rsidRPr="00E01C5E">
        <w:rPr>
          <w:rFonts w:eastAsia="Times New Roman" w:cs="Times New Roman"/>
          <w:b/>
          <w:color w:val="0000CC"/>
          <w:sz w:val="36"/>
          <w:szCs w:val="36"/>
        </w:rPr>
        <w:sym w:font="Symbol" w:char="F02D"/>
      </w:r>
      <w:r w:rsidRPr="00E01C5E">
        <w:rPr>
          <w:rFonts w:eastAsia="Times New Roman" w:cs="Times New Roman"/>
          <w:b/>
          <w:color w:val="0000CC"/>
          <w:sz w:val="36"/>
          <w:szCs w:val="36"/>
        </w:rPr>
        <w:t xml:space="preserve"> </w:t>
      </w:r>
      <w:r w:rsidR="004C4C6A" w:rsidRPr="009C1EE9">
        <w:rPr>
          <w:b/>
          <w:i/>
          <w:color w:val="000099"/>
          <w:sz w:val="36"/>
        </w:rPr>
        <w:t>Frequency Distribution; Measure of Central Tendency</w:t>
      </w:r>
    </w:p>
    <w:p w:rsidR="004C4C6A" w:rsidRPr="00CB25DB" w:rsidRDefault="00085BB1" w:rsidP="00085BB1">
      <w:pPr>
        <w:tabs>
          <w:tab w:val="left" w:pos="720"/>
        </w:tabs>
        <w:spacing w:after="120" w:line="276" w:lineRule="auto"/>
        <w:rPr>
          <w:b/>
          <w:i/>
          <w:color w:val="632423" w:themeColor="accent2" w:themeShade="80"/>
          <w:sz w:val="32"/>
        </w:rPr>
      </w:pPr>
      <w:r w:rsidRPr="00CB25DB">
        <w:rPr>
          <w:b/>
          <w:i/>
          <w:color w:val="632423" w:themeColor="accent2" w:themeShade="80"/>
          <w:sz w:val="32"/>
        </w:rPr>
        <w:t>Frequency Distribution</w:t>
      </w:r>
    </w:p>
    <w:p w:rsidR="00085BB1" w:rsidRDefault="00085BB1" w:rsidP="00085BB1">
      <w:pPr>
        <w:tabs>
          <w:tab w:val="left" w:pos="720"/>
        </w:tabs>
        <w:spacing w:line="276" w:lineRule="auto"/>
      </w:pPr>
      <w:r>
        <w:t>Frequency Distributions are presented as lists ordered by quantity showing the number of times each value appears.</w:t>
      </w:r>
    </w:p>
    <w:p w:rsidR="00085BB1" w:rsidRDefault="00085BB1" w:rsidP="004C4C6A">
      <w:pPr>
        <w:tabs>
          <w:tab w:val="left" w:pos="720"/>
        </w:tabs>
        <w:spacing w:line="276" w:lineRule="auto"/>
      </w:pPr>
    </w:p>
    <w:p w:rsidR="004C4C6A" w:rsidRPr="008B5AC2" w:rsidRDefault="00DA3566" w:rsidP="00DA3566">
      <w:pPr>
        <w:tabs>
          <w:tab w:val="left" w:pos="720"/>
        </w:tabs>
        <w:spacing w:after="120" w:line="276" w:lineRule="auto"/>
        <w:rPr>
          <w:b/>
          <w:i/>
        </w:rPr>
      </w:pPr>
      <w:r w:rsidRPr="008B5AC2">
        <w:rPr>
          <w:b/>
          <w:i/>
        </w:rPr>
        <w:t>Example</w:t>
      </w:r>
    </w:p>
    <w:p w:rsidR="00DA3566" w:rsidRDefault="00DA3566" w:rsidP="004C4C6A">
      <w:pPr>
        <w:tabs>
          <w:tab w:val="left" w:pos="720"/>
        </w:tabs>
        <w:spacing w:line="276" w:lineRule="auto"/>
      </w:pPr>
      <w:r>
        <w:t>Given the data:</w:t>
      </w:r>
    </w:p>
    <w:tbl>
      <w:tblPr>
        <w:tblStyle w:val="TableGrid"/>
        <w:tblW w:w="2500" w:type="pct"/>
        <w:jc w:val="center"/>
        <w:tblLook w:val="04A0" w:firstRow="1" w:lastRow="0" w:firstColumn="1" w:lastColumn="0" w:noHBand="0" w:noVBand="1"/>
      </w:tblPr>
      <w:tblGrid>
        <w:gridCol w:w="522"/>
        <w:gridCol w:w="522"/>
        <w:gridCol w:w="522"/>
        <w:gridCol w:w="522"/>
        <w:gridCol w:w="522"/>
        <w:gridCol w:w="522"/>
        <w:gridCol w:w="522"/>
        <w:gridCol w:w="522"/>
        <w:gridCol w:w="522"/>
        <w:gridCol w:w="522"/>
      </w:tblGrid>
      <w:tr w:rsidR="00DA3566" w:rsidRPr="00DA3566" w:rsidTr="00DA3566">
        <w:trPr>
          <w:jc w:val="center"/>
        </w:trPr>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3</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25</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33</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16</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0</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9</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14</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8</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34</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21</w:t>
            </w:r>
          </w:p>
        </w:tc>
      </w:tr>
      <w:tr w:rsidR="00DA3566" w:rsidRPr="00DA3566" w:rsidTr="00DA3566">
        <w:trPr>
          <w:jc w:val="center"/>
        </w:trPr>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15</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12</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9</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3</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8</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15</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20</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12</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28</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19</w:t>
            </w:r>
          </w:p>
        </w:tc>
      </w:tr>
      <w:tr w:rsidR="00DA3566" w:rsidRPr="00DA3566" w:rsidTr="00DA3566">
        <w:trPr>
          <w:jc w:val="center"/>
        </w:trPr>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17</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16</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23</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19</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12</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14</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29</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13</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24</w:t>
            </w:r>
          </w:p>
        </w:tc>
        <w:tc>
          <w:tcPr>
            <w:tcW w:w="1044" w:type="dxa"/>
            <w:vAlign w:val="center"/>
          </w:tcPr>
          <w:p w:rsidR="00DA3566" w:rsidRPr="00DA3566" w:rsidRDefault="00DA3566" w:rsidP="00DA3566">
            <w:pPr>
              <w:tabs>
                <w:tab w:val="left" w:pos="720"/>
              </w:tabs>
              <w:spacing w:line="276" w:lineRule="auto"/>
              <w:jc w:val="center"/>
              <w:rPr>
                <w:sz w:val="24"/>
              </w:rPr>
            </w:pPr>
            <w:r w:rsidRPr="00DA3566">
              <w:rPr>
                <w:sz w:val="24"/>
              </w:rPr>
              <w:t>18</w:t>
            </w:r>
          </w:p>
        </w:tc>
      </w:tr>
    </w:tbl>
    <w:p w:rsidR="00DA3566" w:rsidRDefault="00DA3566" w:rsidP="00DA3566">
      <w:pPr>
        <w:tabs>
          <w:tab w:val="left" w:pos="720"/>
        </w:tabs>
      </w:pPr>
    </w:p>
    <w:p w:rsidR="00DA3566" w:rsidRDefault="00DA3566" w:rsidP="00DA3566">
      <w:pPr>
        <w:tabs>
          <w:tab w:val="left" w:pos="720"/>
        </w:tabs>
      </w:pPr>
      <w:r>
        <w:t>Group the data into intervals and find the frequency of each interval.</w:t>
      </w:r>
    </w:p>
    <w:p w:rsidR="004C4C6A" w:rsidRPr="00EE7EB6" w:rsidRDefault="00DA3566" w:rsidP="00EE7EB6">
      <w:pPr>
        <w:tabs>
          <w:tab w:val="left" w:pos="720"/>
        </w:tabs>
        <w:spacing w:before="120" w:after="120"/>
        <w:rPr>
          <w:i/>
          <w:u w:val="single"/>
        </w:rPr>
      </w:pPr>
      <w:r w:rsidRPr="00EE7EB6">
        <w:rPr>
          <w:i/>
          <w:u w:val="single"/>
        </w:rPr>
        <w:t>Solution</w:t>
      </w:r>
    </w:p>
    <w:tbl>
      <w:tblPr>
        <w:tblStyle w:val="TableGrid"/>
        <w:tblW w:w="1250" w:type="pct"/>
        <w:jc w:val="center"/>
        <w:tblLook w:val="04A0" w:firstRow="1" w:lastRow="0" w:firstColumn="1" w:lastColumn="0" w:noHBand="0" w:noVBand="1"/>
      </w:tblPr>
      <w:tblGrid>
        <w:gridCol w:w="1178"/>
        <w:gridCol w:w="1432"/>
      </w:tblGrid>
      <w:tr w:rsidR="00DE0024" w:rsidTr="00206757">
        <w:trPr>
          <w:jc w:val="center"/>
        </w:trPr>
        <w:tc>
          <w:tcPr>
            <w:tcW w:w="5220"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DE0024" w:rsidRPr="00DE0024" w:rsidRDefault="00DE0024" w:rsidP="00206757">
            <w:pPr>
              <w:spacing w:line="276" w:lineRule="auto"/>
              <w:jc w:val="center"/>
              <w:rPr>
                <w:i/>
                <w:sz w:val="24"/>
              </w:rPr>
            </w:pPr>
            <w:r w:rsidRPr="00DE0024">
              <w:rPr>
                <w:i/>
                <w:sz w:val="24"/>
              </w:rPr>
              <w:t>Interval</w:t>
            </w:r>
          </w:p>
        </w:tc>
        <w:tc>
          <w:tcPr>
            <w:tcW w:w="5220"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DE0024" w:rsidRPr="00DE0024" w:rsidRDefault="00DE0024" w:rsidP="00206757">
            <w:pPr>
              <w:spacing w:line="276" w:lineRule="auto"/>
              <w:jc w:val="center"/>
              <w:rPr>
                <w:i/>
                <w:sz w:val="24"/>
              </w:rPr>
            </w:pPr>
            <w:r w:rsidRPr="00DE0024">
              <w:rPr>
                <w:i/>
                <w:sz w:val="24"/>
              </w:rPr>
              <w:t>Frequency</w:t>
            </w:r>
          </w:p>
        </w:tc>
      </w:tr>
      <w:tr w:rsidR="00DE0024" w:rsidTr="00206757">
        <w:trPr>
          <w:jc w:val="center"/>
        </w:trPr>
        <w:tc>
          <w:tcPr>
            <w:tcW w:w="5220" w:type="dxa"/>
            <w:tcBorders>
              <w:top w:val="single" w:sz="18" w:space="0" w:color="000000" w:themeColor="text1"/>
            </w:tcBorders>
            <w:vAlign w:val="bottom"/>
          </w:tcPr>
          <w:p w:rsidR="00DE0024" w:rsidRDefault="00DE0024" w:rsidP="00206757">
            <w:pPr>
              <w:spacing w:line="276" w:lineRule="auto"/>
              <w:jc w:val="center"/>
            </w:pPr>
            <w:r>
              <w:t>0 – 4</w:t>
            </w:r>
          </w:p>
        </w:tc>
        <w:tc>
          <w:tcPr>
            <w:tcW w:w="5220" w:type="dxa"/>
            <w:tcBorders>
              <w:top w:val="single" w:sz="18" w:space="0" w:color="000000" w:themeColor="text1"/>
            </w:tcBorders>
            <w:vAlign w:val="bottom"/>
          </w:tcPr>
          <w:p w:rsidR="00DE0024" w:rsidRDefault="00DE0024" w:rsidP="00206757">
            <w:pPr>
              <w:spacing w:line="276" w:lineRule="auto"/>
              <w:jc w:val="center"/>
            </w:pPr>
            <w:r>
              <w:t>3</w:t>
            </w:r>
          </w:p>
        </w:tc>
      </w:tr>
      <w:tr w:rsidR="00DE0024" w:rsidTr="00206757">
        <w:trPr>
          <w:jc w:val="center"/>
        </w:trPr>
        <w:tc>
          <w:tcPr>
            <w:tcW w:w="5220" w:type="dxa"/>
            <w:vAlign w:val="bottom"/>
          </w:tcPr>
          <w:p w:rsidR="00DE0024" w:rsidRDefault="00DE0024" w:rsidP="00206757">
            <w:pPr>
              <w:spacing w:line="276" w:lineRule="auto"/>
              <w:jc w:val="center"/>
            </w:pPr>
            <w:r>
              <w:t>5 – 9</w:t>
            </w:r>
          </w:p>
        </w:tc>
        <w:tc>
          <w:tcPr>
            <w:tcW w:w="5220" w:type="dxa"/>
            <w:vAlign w:val="bottom"/>
          </w:tcPr>
          <w:p w:rsidR="00DE0024" w:rsidRDefault="00DE0024" w:rsidP="00206757">
            <w:pPr>
              <w:spacing w:line="276" w:lineRule="auto"/>
              <w:jc w:val="center"/>
            </w:pPr>
            <w:r>
              <w:t>4</w:t>
            </w:r>
          </w:p>
        </w:tc>
      </w:tr>
      <w:tr w:rsidR="00DE0024" w:rsidTr="00206757">
        <w:trPr>
          <w:jc w:val="center"/>
        </w:trPr>
        <w:tc>
          <w:tcPr>
            <w:tcW w:w="5220" w:type="dxa"/>
            <w:vAlign w:val="bottom"/>
          </w:tcPr>
          <w:p w:rsidR="00DE0024" w:rsidRDefault="00DE0024" w:rsidP="00206757">
            <w:pPr>
              <w:spacing w:line="276" w:lineRule="auto"/>
              <w:jc w:val="center"/>
            </w:pPr>
            <w:r>
              <w:t>10 – 14</w:t>
            </w:r>
          </w:p>
        </w:tc>
        <w:tc>
          <w:tcPr>
            <w:tcW w:w="5220" w:type="dxa"/>
            <w:vAlign w:val="bottom"/>
          </w:tcPr>
          <w:p w:rsidR="00DE0024" w:rsidRDefault="00DE0024" w:rsidP="00206757">
            <w:pPr>
              <w:spacing w:line="276" w:lineRule="auto"/>
              <w:jc w:val="center"/>
            </w:pPr>
            <w:r>
              <w:t>6</w:t>
            </w:r>
          </w:p>
        </w:tc>
      </w:tr>
      <w:tr w:rsidR="00DE0024" w:rsidTr="00206757">
        <w:trPr>
          <w:jc w:val="center"/>
        </w:trPr>
        <w:tc>
          <w:tcPr>
            <w:tcW w:w="5220" w:type="dxa"/>
            <w:vAlign w:val="bottom"/>
          </w:tcPr>
          <w:p w:rsidR="00DE0024" w:rsidRDefault="00DE0024" w:rsidP="00206757">
            <w:pPr>
              <w:spacing w:line="276" w:lineRule="auto"/>
              <w:jc w:val="center"/>
            </w:pPr>
            <w:r>
              <w:t>15 – 19</w:t>
            </w:r>
          </w:p>
        </w:tc>
        <w:tc>
          <w:tcPr>
            <w:tcW w:w="5220" w:type="dxa"/>
            <w:vAlign w:val="bottom"/>
          </w:tcPr>
          <w:p w:rsidR="00DE0024" w:rsidRDefault="00DE0024" w:rsidP="00206757">
            <w:pPr>
              <w:spacing w:line="276" w:lineRule="auto"/>
              <w:jc w:val="center"/>
            </w:pPr>
            <w:r>
              <w:t>8</w:t>
            </w:r>
          </w:p>
        </w:tc>
      </w:tr>
      <w:tr w:rsidR="00DE0024" w:rsidTr="00206757">
        <w:trPr>
          <w:jc w:val="center"/>
        </w:trPr>
        <w:tc>
          <w:tcPr>
            <w:tcW w:w="5220" w:type="dxa"/>
            <w:vAlign w:val="bottom"/>
          </w:tcPr>
          <w:p w:rsidR="00DE0024" w:rsidRDefault="00DE0024" w:rsidP="00206757">
            <w:pPr>
              <w:spacing w:line="276" w:lineRule="auto"/>
              <w:jc w:val="center"/>
            </w:pPr>
            <w:r>
              <w:t>20 – 24</w:t>
            </w:r>
          </w:p>
        </w:tc>
        <w:tc>
          <w:tcPr>
            <w:tcW w:w="5220" w:type="dxa"/>
            <w:vAlign w:val="bottom"/>
          </w:tcPr>
          <w:p w:rsidR="00DE0024" w:rsidRDefault="00DE0024" w:rsidP="00206757">
            <w:pPr>
              <w:spacing w:line="276" w:lineRule="auto"/>
              <w:jc w:val="center"/>
            </w:pPr>
            <w:r>
              <w:t>5</w:t>
            </w:r>
          </w:p>
        </w:tc>
      </w:tr>
      <w:tr w:rsidR="00DE0024" w:rsidTr="00206757">
        <w:trPr>
          <w:jc w:val="center"/>
        </w:trPr>
        <w:tc>
          <w:tcPr>
            <w:tcW w:w="5220" w:type="dxa"/>
            <w:vAlign w:val="bottom"/>
          </w:tcPr>
          <w:p w:rsidR="00DE0024" w:rsidRDefault="00DE0024" w:rsidP="00206757">
            <w:pPr>
              <w:spacing w:line="276" w:lineRule="auto"/>
              <w:jc w:val="center"/>
            </w:pPr>
            <w:r>
              <w:t>25 – 39</w:t>
            </w:r>
          </w:p>
        </w:tc>
        <w:tc>
          <w:tcPr>
            <w:tcW w:w="5220" w:type="dxa"/>
            <w:vAlign w:val="bottom"/>
          </w:tcPr>
          <w:p w:rsidR="00DE0024" w:rsidRDefault="00DE0024" w:rsidP="00206757">
            <w:pPr>
              <w:spacing w:line="276" w:lineRule="auto"/>
              <w:jc w:val="center"/>
            </w:pPr>
            <w:r>
              <w:t>3</w:t>
            </w:r>
          </w:p>
        </w:tc>
      </w:tr>
      <w:tr w:rsidR="00DE0024" w:rsidTr="00206757">
        <w:trPr>
          <w:jc w:val="center"/>
        </w:trPr>
        <w:tc>
          <w:tcPr>
            <w:tcW w:w="5220" w:type="dxa"/>
            <w:tcBorders>
              <w:bottom w:val="double" w:sz="12" w:space="0" w:color="auto"/>
            </w:tcBorders>
            <w:vAlign w:val="bottom"/>
          </w:tcPr>
          <w:p w:rsidR="00DE0024" w:rsidRDefault="00DE0024" w:rsidP="00206757">
            <w:pPr>
              <w:spacing w:line="276" w:lineRule="auto"/>
              <w:jc w:val="center"/>
            </w:pPr>
            <w:r>
              <w:t>30 – 34</w:t>
            </w:r>
          </w:p>
        </w:tc>
        <w:tc>
          <w:tcPr>
            <w:tcW w:w="5220" w:type="dxa"/>
            <w:tcBorders>
              <w:bottom w:val="double" w:sz="12" w:space="0" w:color="auto"/>
            </w:tcBorders>
            <w:vAlign w:val="bottom"/>
          </w:tcPr>
          <w:p w:rsidR="00DE0024" w:rsidRDefault="00DE0024" w:rsidP="00206757">
            <w:pPr>
              <w:spacing w:line="276" w:lineRule="auto"/>
              <w:jc w:val="center"/>
            </w:pPr>
            <w:r>
              <w:t>1</w:t>
            </w:r>
          </w:p>
        </w:tc>
      </w:tr>
      <w:tr w:rsidR="00DE0024" w:rsidRPr="00DE0024" w:rsidTr="00206757">
        <w:trPr>
          <w:jc w:val="center"/>
        </w:trPr>
        <w:tc>
          <w:tcPr>
            <w:tcW w:w="5220" w:type="dxa"/>
            <w:tcBorders>
              <w:top w:val="double" w:sz="12" w:space="0" w:color="auto"/>
            </w:tcBorders>
            <w:vAlign w:val="bottom"/>
          </w:tcPr>
          <w:p w:rsidR="00DE0024" w:rsidRPr="00DE0024" w:rsidRDefault="00DE0024" w:rsidP="00206757">
            <w:pPr>
              <w:spacing w:line="276" w:lineRule="auto"/>
              <w:jc w:val="center"/>
              <w:rPr>
                <w:b/>
                <w:i/>
                <w:color w:val="0000CC"/>
                <w:sz w:val="24"/>
              </w:rPr>
            </w:pPr>
            <w:r w:rsidRPr="00DE0024">
              <w:rPr>
                <w:b/>
                <w:i/>
                <w:color w:val="0000CC"/>
                <w:sz w:val="24"/>
              </w:rPr>
              <w:t>Total</w:t>
            </w:r>
          </w:p>
        </w:tc>
        <w:tc>
          <w:tcPr>
            <w:tcW w:w="5220" w:type="dxa"/>
            <w:tcBorders>
              <w:top w:val="double" w:sz="12" w:space="0" w:color="auto"/>
            </w:tcBorders>
            <w:vAlign w:val="bottom"/>
          </w:tcPr>
          <w:p w:rsidR="00DE0024" w:rsidRPr="00DE0024" w:rsidRDefault="00DE0024" w:rsidP="00206757">
            <w:pPr>
              <w:spacing w:line="276" w:lineRule="auto"/>
              <w:jc w:val="center"/>
              <w:rPr>
                <w:color w:val="0000CC"/>
                <w:sz w:val="24"/>
              </w:rPr>
            </w:pPr>
            <w:r w:rsidRPr="00DE0024">
              <w:rPr>
                <w:color w:val="0000CC"/>
                <w:sz w:val="24"/>
              </w:rPr>
              <w:t>30</w:t>
            </w:r>
          </w:p>
        </w:tc>
      </w:tr>
    </w:tbl>
    <w:p w:rsidR="00DA3566" w:rsidRDefault="00DA3566" w:rsidP="00DA3566">
      <w:pPr>
        <w:ind w:left="360"/>
      </w:pPr>
    </w:p>
    <w:p w:rsidR="00155B01" w:rsidRPr="00155B01" w:rsidRDefault="00155B01" w:rsidP="00155B01">
      <w:pPr>
        <w:spacing w:line="276" w:lineRule="auto"/>
        <w:ind w:left="720"/>
        <w:rPr>
          <w:i/>
          <w:sz w:val="26"/>
          <w:szCs w:val="26"/>
        </w:rPr>
      </w:pPr>
      <w:r w:rsidRPr="00155B01">
        <w:rPr>
          <w:i/>
          <w:sz w:val="26"/>
          <w:szCs w:val="26"/>
        </w:rPr>
        <w:t>Histogram</w:t>
      </w:r>
    </w:p>
    <w:p w:rsidR="004C4C6A" w:rsidRDefault="00155B01" w:rsidP="00155B01">
      <w:pPr>
        <w:spacing w:line="276" w:lineRule="auto"/>
        <w:jc w:val="center"/>
      </w:pPr>
      <w:r w:rsidRPr="00155B01">
        <w:rPr>
          <w:noProof/>
        </w:rPr>
        <w:drawing>
          <wp:inline distT="0" distB="0" distL="0" distR="0">
            <wp:extent cx="3147060" cy="1844040"/>
            <wp:effectExtent l="0" t="0" r="0" b="0"/>
            <wp:docPr id="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155B01" w:rsidRDefault="00155B01">
      <w:pPr>
        <w:spacing w:after="200" w:line="276" w:lineRule="auto"/>
      </w:pPr>
      <w:r>
        <w:br w:type="page"/>
      </w:r>
    </w:p>
    <w:p w:rsidR="00C62493" w:rsidRPr="00F4628F" w:rsidRDefault="00C62493" w:rsidP="00C62493">
      <w:pPr>
        <w:tabs>
          <w:tab w:val="left" w:pos="720"/>
        </w:tabs>
        <w:spacing w:after="120" w:line="276" w:lineRule="auto"/>
        <w:rPr>
          <w:b/>
          <w:sz w:val="28"/>
        </w:rPr>
      </w:pPr>
      <w:r w:rsidRPr="00CB25DB">
        <w:rPr>
          <w:b/>
          <w:i/>
          <w:color w:val="632423" w:themeColor="accent2" w:themeShade="80"/>
          <w:sz w:val="32"/>
        </w:rPr>
        <w:lastRenderedPageBreak/>
        <w:t>Mean</w:t>
      </w:r>
      <w:r w:rsidRPr="00C62493">
        <w:rPr>
          <w:b/>
          <w:sz w:val="32"/>
        </w:rPr>
        <w:t xml:space="preserve"> </w:t>
      </w:r>
      <w:r>
        <w:rPr>
          <w:b/>
          <w:sz w:val="28"/>
        </w:rPr>
        <w:t>–</w:t>
      </w:r>
      <w:r w:rsidRPr="001A33DB">
        <w:rPr>
          <w:b/>
        </w:rPr>
        <w:t xml:space="preserve"> Ungrouped Data</w:t>
      </w:r>
    </w:p>
    <w:p w:rsidR="00C62493" w:rsidRDefault="00C62493" w:rsidP="00C62493">
      <w:pPr>
        <w:tabs>
          <w:tab w:val="left" w:pos="720"/>
        </w:tabs>
        <w:spacing w:line="276" w:lineRule="auto"/>
      </w:pPr>
      <w:r>
        <w:t>The mean is the quantitative data is equal to the sum of all the measurements in the data set divided by the total number of measurements in the set.</w:t>
      </w:r>
    </w:p>
    <w:p w:rsidR="00C62493" w:rsidRDefault="00C62493" w:rsidP="00C62493">
      <w:pPr>
        <w:tabs>
          <w:tab w:val="left" w:pos="720"/>
        </w:tabs>
        <w:spacing w:line="276" w:lineRule="auto"/>
      </w:pPr>
    </w:p>
    <w:p w:rsidR="00C62493" w:rsidRDefault="00C62493" w:rsidP="00C62493">
      <w:pPr>
        <w:tabs>
          <w:tab w:val="left" w:pos="720"/>
        </w:tabs>
        <w:spacing w:line="276" w:lineRule="auto"/>
      </w:pPr>
      <w:r>
        <w:tab/>
      </w:r>
      <w:r w:rsidRPr="00DD6A2C">
        <w:rPr>
          <w:position w:val="-4"/>
        </w:rPr>
        <w:object w:dxaOrig="300" w:dyaOrig="300">
          <v:shape id="_x0000_i1041" type="#_x0000_t75" style="width:14.25pt;height:15pt" o:ole="">
            <v:imagedata r:id="rId39" o:title=""/>
          </v:shape>
          <o:OLEObject Type="Embed" ProgID="Equation.DSMT4" ShapeID="_x0000_i1041" DrawAspect="Content" ObjectID="_1418247090" r:id="rId40"/>
        </w:object>
      </w:r>
      <w:r>
        <w:t>: Sample mean</w:t>
      </w:r>
    </w:p>
    <w:p w:rsidR="00C62493" w:rsidRDefault="00C62493" w:rsidP="00E45B35">
      <w:pPr>
        <w:tabs>
          <w:tab w:val="left" w:pos="720"/>
          <w:tab w:val="left" w:pos="5760"/>
        </w:tabs>
        <w:spacing w:line="276" w:lineRule="auto"/>
      </w:pPr>
      <w:r>
        <w:tab/>
        <w:t xml:space="preserve"> </w:t>
      </w:r>
      <w:r w:rsidRPr="00C62493">
        <w:rPr>
          <w:sz w:val="28"/>
        </w:rPr>
        <w:sym w:font="Symbol" w:char="F06D"/>
      </w:r>
      <w:r>
        <w:t xml:space="preserve"> : Population mean</w:t>
      </w:r>
      <w:r>
        <w:tab/>
      </w:r>
      <w:r w:rsidRPr="00E45B35">
        <w:rPr>
          <w:b/>
          <w:color w:val="4F6228" w:themeColor="accent3" w:themeShade="80"/>
        </w:rPr>
        <w:t>(</w:t>
      </w:r>
      <w:r w:rsidRPr="00E45B35">
        <w:rPr>
          <w:b/>
          <w:i/>
          <w:color w:val="4F6228" w:themeColor="accent3" w:themeShade="80"/>
        </w:rPr>
        <w:sym w:font="Symbol" w:char="F06D"/>
      </w:r>
      <w:r w:rsidRPr="00E45B35">
        <w:rPr>
          <w:b/>
          <w:color w:val="4F6228" w:themeColor="accent3" w:themeShade="80"/>
        </w:rPr>
        <w:t>: mu)</w:t>
      </w:r>
    </w:p>
    <w:p w:rsidR="00C62493" w:rsidRDefault="00C62493" w:rsidP="00C62493">
      <w:pPr>
        <w:tabs>
          <w:tab w:val="left" w:pos="720"/>
        </w:tabs>
        <w:spacing w:line="276" w:lineRule="auto"/>
      </w:pPr>
    </w:p>
    <w:p w:rsidR="00C62493" w:rsidRDefault="00C62493" w:rsidP="00C62493">
      <w:pPr>
        <w:tabs>
          <w:tab w:val="left" w:pos="720"/>
        </w:tabs>
        <w:spacing w:line="276" w:lineRule="auto"/>
      </w:pPr>
    </w:p>
    <w:p w:rsidR="00C62493" w:rsidRPr="00B70C01" w:rsidRDefault="00C62493" w:rsidP="00C62493">
      <w:pPr>
        <w:tabs>
          <w:tab w:val="left" w:pos="720"/>
        </w:tabs>
        <w:spacing w:after="120" w:line="276" w:lineRule="auto"/>
        <w:rPr>
          <w:b/>
          <w:sz w:val="28"/>
        </w:rPr>
      </w:pPr>
      <w:r w:rsidRPr="00B70C01">
        <w:rPr>
          <w:b/>
          <w:sz w:val="28"/>
        </w:rPr>
        <w:t>Definition</w:t>
      </w:r>
    </w:p>
    <w:p w:rsidR="00C62493" w:rsidRDefault="00C62493" w:rsidP="00C62493">
      <w:pPr>
        <w:tabs>
          <w:tab w:val="left" w:pos="720"/>
        </w:tabs>
        <w:spacing w:line="276" w:lineRule="auto"/>
      </w:pPr>
      <w:r>
        <w:t xml:space="preserve">If </w:t>
      </w:r>
      <w:r w:rsidRPr="00B70C01">
        <w:rPr>
          <w:position w:val="-12"/>
        </w:rPr>
        <w:object w:dxaOrig="1260" w:dyaOrig="360">
          <v:shape id="_x0000_i1042" type="#_x0000_t75" style="width:62.25pt;height:18.75pt" o:ole="">
            <v:imagedata r:id="rId41" o:title=""/>
          </v:shape>
          <o:OLEObject Type="Embed" ProgID="Equation.DSMT4" ShapeID="_x0000_i1042" DrawAspect="Content" ObjectID="_1418247091" r:id="rId42"/>
        </w:object>
      </w:r>
      <w:r>
        <w:t>is a set of n measurements, then the mean of the set of measurements is given by</w:t>
      </w:r>
    </w:p>
    <w:p w:rsidR="00C62493" w:rsidRDefault="00C62493" w:rsidP="00C62493">
      <w:pPr>
        <w:tabs>
          <w:tab w:val="left" w:pos="1440"/>
        </w:tabs>
        <w:spacing w:after="100" w:afterAutospacing="1" w:line="276" w:lineRule="auto"/>
        <w:rPr>
          <w:position w:val="-18"/>
        </w:rPr>
      </w:pPr>
      <w:r>
        <w:tab/>
      </w:r>
      <w:r w:rsidRPr="00C62493">
        <w:rPr>
          <w:position w:val="-20"/>
        </w:rPr>
        <w:object w:dxaOrig="3440" w:dyaOrig="960">
          <v:shape id="_x0000_i1043" type="#_x0000_t75" style="width:172.5pt;height:48.75pt" o:ole="">
            <v:imagedata r:id="rId43" o:title=""/>
          </v:shape>
          <o:OLEObject Type="Embed" ProgID="Equation.DSMT4" ShapeID="_x0000_i1043" DrawAspect="Content" ObjectID="_1418247092" r:id="rId44"/>
        </w:object>
      </w:r>
    </w:p>
    <w:p w:rsidR="00C62493" w:rsidRDefault="00C62493" w:rsidP="00C62493">
      <w:pPr>
        <w:tabs>
          <w:tab w:val="left" w:pos="1440"/>
        </w:tabs>
        <w:spacing w:line="276" w:lineRule="auto"/>
      </w:pPr>
      <w:r>
        <w:rPr>
          <w:position w:val="-18"/>
        </w:rPr>
        <w:tab/>
      </w:r>
      <w:r w:rsidRPr="00C62493">
        <w:rPr>
          <w:position w:val="-20"/>
        </w:rPr>
        <w:object w:dxaOrig="900" w:dyaOrig="580">
          <v:shape id="_x0000_i1044" type="#_x0000_t75" style="width:45pt;height:29.25pt" o:ole="">
            <v:imagedata r:id="rId45" o:title=""/>
          </v:shape>
          <o:OLEObject Type="Embed" ProgID="Equation.DSMT4" ShapeID="_x0000_i1044" DrawAspect="Content" ObjectID="_1418247093" r:id="rId46"/>
        </w:object>
      </w:r>
    </w:p>
    <w:p w:rsidR="004C4C6A" w:rsidRDefault="004C4C6A" w:rsidP="00DA3566">
      <w:pPr>
        <w:spacing w:line="276" w:lineRule="auto"/>
      </w:pPr>
    </w:p>
    <w:p w:rsidR="00403164" w:rsidRPr="008B5AC2" w:rsidRDefault="008B5AC2" w:rsidP="00403164">
      <w:pPr>
        <w:spacing w:after="120" w:line="276" w:lineRule="auto"/>
        <w:rPr>
          <w:b/>
          <w:i/>
        </w:rPr>
      </w:pPr>
      <w:r w:rsidRPr="008B5AC2">
        <w:rPr>
          <w:b/>
          <w:i/>
        </w:rPr>
        <w:t>Example</w:t>
      </w:r>
    </w:p>
    <w:p w:rsidR="00403164" w:rsidRDefault="00403164" w:rsidP="00DA3566">
      <w:pPr>
        <w:spacing w:line="276" w:lineRule="auto"/>
      </w:pPr>
      <w:r>
        <w:t>The number of bankruptcy petitions (in thousands) filed in the U.S. in the years 2000-2005 are given in the table.</w:t>
      </w:r>
    </w:p>
    <w:tbl>
      <w:tblPr>
        <w:tblStyle w:val="TableGrid"/>
        <w:tblW w:w="1250" w:type="pct"/>
        <w:jc w:val="center"/>
        <w:tblLook w:val="04A0" w:firstRow="1" w:lastRow="0" w:firstColumn="1" w:lastColumn="0" w:noHBand="0" w:noVBand="1"/>
      </w:tblPr>
      <w:tblGrid>
        <w:gridCol w:w="1154"/>
        <w:gridCol w:w="1456"/>
      </w:tblGrid>
      <w:tr w:rsidR="00403164" w:rsidTr="00403164">
        <w:trPr>
          <w:jc w:val="center"/>
        </w:trPr>
        <w:tc>
          <w:tcPr>
            <w:tcW w:w="1154"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403164" w:rsidRPr="00DE0024" w:rsidRDefault="00403164" w:rsidP="00892B4D">
            <w:pPr>
              <w:spacing w:line="276" w:lineRule="auto"/>
              <w:jc w:val="center"/>
              <w:rPr>
                <w:i/>
                <w:sz w:val="24"/>
              </w:rPr>
            </w:pPr>
            <w:r>
              <w:rPr>
                <w:i/>
                <w:sz w:val="24"/>
              </w:rPr>
              <w:t>Year</w:t>
            </w:r>
          </w:p>
        </w:tc>
        <w:tc>
          <w:tcPr>
            <w:tcW w:w="1456"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403164" w:rsidRPr="00DE0024" w:rsidRDefault="00403164" w:rsidP="00892B4D">
            <w:pPr>
              <w:spacing w:line="276" w:lineRule="auto"/>
              <w:jc w:val="center"/>
              <w:rPr>
                <w:i/>
                <w:sz w:val="24"/>
              </w:rPr>
            </w:pPr>
            <w:r>
              <w:rPr>
                <w:i/>
                <w:sz w:val="24"/>
              </w:rPr>
              <w:t>Petitions</w:t>
            </w:r>
          </w:p>
        </w:tc>
      </w:tr>
      <w:tr w:rsidR="00403164" w:rsidTr="00403164">
        <w:trPr>
          <w:jc w:val="center"/>
        </w:trPr>
        <w:tc>
          <w:tcPr>
            <w:tcW w:w="1154" w:type="dxa"/>
            <w:tcBorders>
              <w:top w:val="single" w:sz="18" w:space="0" w:color="000000" w:themeColor="text1"/>
            </w:tcBorders>
            <w:vAlign w:val="bottom"/>
          </w:tcPr>
          <w:p w:rsidR="00403164" w:rsidRDefault="00403164" w:rsidP="00892B4D">
            <w:pPr>
              <w:spacing w:line="276" w:lineRule="auto"/>
              <w:jc w:val="center"/>
            </w:pPr>
            <w:r>
              <w:t>2000</w:t>
            </w:r>
          </w:p>
        </w:tc>
        <w:tc>
          <w:tcPr>
            <w:tcW w:w="1456" w:type="dxa"/>
            <w:tcBorders>
              <w:top w:val="single" w:sz="18" w:space="0" w:color="000000" w:themeColor="text1"/>
            </w:tcBorders>
            <w:vAlign w:val="bottom"/>
          </w:tcPr>
          <w:p w:rsidR="00403164" w:rsidRDefault="00403164" w:rsidP="00892B4D">
            <w:pPr>
              <w:spacing w:line="276" w:lineRule="auto"/>
              <w:jc w:val="center"/>
            </w:pPr>
            <w:r>
              <w:t>1253</w:t>
            </w:r>
          </w:p>
        </w:tc>
      </w:tr>
      <w:tr w:rsidR="00403164" w:rsidTr="00403164">
        <w:trPr>
          <w:jc w:val="center"/>
        </w:trPr>
        <w:tc>
          <w:tcPr>
            <w:tcW w:w="1154" w:type="dxa"/>
            <w:vAlign w:val="bottom"/>
          </w:tcPr>
          <w:p w:rsidR="00403164" w:rsidRDefault="00403164" w:rsidP="00892B4D">
            <w:pPr>
              <w:spacing w:line="276" w:lineRule="auto"/>
              <w:jc w:val="center"/>
            </w:pPr>
            <w:r>
              <w:t>2001</w:t>
            </w:r>
          </w:p>
        </w:tc>
        <w:tc>
          <w:tcPr>
            <w:tcW w:w="1456" w:type="dxa"/>
            <w:vAlign w:val="bottom"/>
          </w:tcPr>
          <w:p w:rsidR="00403164" w:rsidRDefault="00403164" w:rsidP="00892B4D">
            <w:pPr>
              <w:spacing w:line="276" w:lineRule="auto"/>
              <w:jc w:val="center"/>
            </w:pPr>
            <w:r>
              <w:t>1492</w:t>
            </w:r>
          </w:p>
        </w:tc>
      </w:tr>
      <w:tr w:rsidR="00403164" w:rsidTr="00403164">
        <w:trPr>
          <w:jc w:val="center"/>
        </w:trPr>
        <w:tc>
          <w:tcPr>
            <w:tcW w:w="1154" w:type="dxa"/>
            <w:vAlign w:val="bottom"/>
          </w:tcPr>
          <w:p w:rsidR="00403164" w:rsidRDefault="00403164" w:rsidP="00892B4D">
            <w:pPr>
              <w:spacing w:line="276" w:lineRule="auto"/>
              <w:jc w:val="center"/>
            </w:pPr>
            <w:r>
              <w:t>2002</w:t>
            </w:r>
          </w:p>
        </w:tc>
        <w:tc>
          <w:tcPr>
            <w:tcW w:w="1456" w:type="dxa"/>
            <w:vAlign w:val="bottom"/>
          </w:tcPr>
          <w:p w:rsidR="00403164" w:rsidRDefault="00403164" w:rsidP="00892B4D">
            <w:pPr>
              <w:spacing w:line="276" w:lineRule="auto"/>
              <w:jc w:val="center"/>
            </w:pPr>
            <w:r>
              <w:t>1578</w:t>
            </w:r>
          </w:p>
        </w:tc>
      </w:tr>
      <w:tr w:rsidR="00403164" w:rsidTr="00403164">
        <w:trPr>
          <w:jc w:val="center"/>
        </w:trPr>
        <w:tc>
          <w:tcPr>
            <w:tcW w:w="1154" w:type="dxa"/>
            <w:vAlign w:val="bottom"/>
          </w:tcPr>
          <w:p w:rsidR="00403164" w:rsidRDefault="00403164" w:rsidP="00892B4D">
            <w:pPr>
              <w:spacing w:line="276" w:lineRule="auto"/>
              <w:jc w:val="center"/>
            </w:pPr>
            <w:r>
              <w:t>2003</w:t>
            </w:r>
          </w:p>
        </w:tc>
        <w:tc>
          <w:tcPr>
            <w:tcW w:w="1456" w:type="dxa"/>
            <w:vAlign w:val="bottom"/>
          </w:tcPr>
          <w:p w:rsidR="00403164" w:rsidRDefault="00403164" w:rsidP="00892B4D">
            <w:pPr>
              <w:spacing w:line="276" w:lineRule="auto"/>
              <w:jc w:val="center"/>
            </w:pPr>
            <w:r>
              <w:t>1660</w:t>
            </w:r>
          </w:p>
        </w:tc>
      </w:tr>
      <w:tr w:rsidR="00403164" w:rsidTr="00403164">
        <w:trPr>
          <w:jc w:val="center"/>
        </w:trPr>
        <w:tc>
          <w:tcPr>
            <w:tcW w:w="1154" w:type="dxa"/>
            <w:vAlign w:val="bottom"/>
          </w:tcPr>
          <w:p w:rsidR="00403164" w:rsidRDefault="00403164" w:rsidP="00892B4D">
            <w:pPr>
              <w:spacing w:line="276" w:lineRule="auto"/>
              <w:jc w:val="center"/>
            </w:pPr>
            <w:r>
              <w:t>2004</w:t>
            </w:r>
          </w:p>
        </w:tc>
        <w:tc>
          <w:tcPr>
            <w:tcW w:w="1456" w:type="dxa"/>
            <w:vAlign w:val="bottom"/>
          </w:tcPr>
          <w:p w:rsidR="00403164" w:rsidRDefault="00403164" w:rsidP="00892B4D">
            <w:pPr>
              <w:spacing w:line="276" w:lineRule="auto"/>
              <w:jc w:val="center"/>
            </w:pPr>
            <w:r>
              <w:t>1597</w:t>
            </w:r>
          </w:p>
        </w:tc>
      </w:tr>
      <w:tr w:rsidR="00403164" w:rsidTr="00403164">
        <w:trPr>
          <w:jc w:val="center"/>
        </w:trPr>
        <w:tc>
          <w:tcPr>
            <w:tcW w:w="1154" w:type="dxa"/>
            <w:vAlign w:val="bottom"/>
          </w:tcPr>
          <w:p w:rsidR="00403164" w:rsidRDefault="00403164" w:rsidP="00892B4D">
            <w:pPr>
              <w:spacing w:line="276" w:lineRule="auto"/>
              <w:jc w:val="center"/>
            </w:pPr>
            <w:r>
              <w:t>2005</w:t>
            </w:r>
          </w:p>
        </w:tc>
        <w:tc>
          <w:tcPr>
            <w:tcW w:w="1456" w:type="dxa"/>
            <w:vAlign w:val="bottom"/>
          </w:tcPr>
          <w:p w:rsidR="00403164" w:rsidRDefault="00403164" w:rsidP="00892B4D">
            <w:pPr>
              <w:spacing w:line="276" w:lineRule="auto"/>
              <w:jc w:val="center"/>
            </w:pPr>
            <w:r>
              <w:t>2078</w:t>
            </w:r>
          </w:p>
        </w:tc>
      </w:tr>
    </w:tbl>
    <w:p w:rsidR="00403164" w:rsidRDefault="00403164" w:rsidP="00403164"/>
    <w:p w:rsidR="0068073C" w:rsidRDefault="00403164" w:rsidP="00DA3566">
      <w:r>
        <w:t>Find the mean number of bankruptcy petitions filed annually during this period.</w:t>
      </w:r>
    </w:p>
    <w:p w:rsidR="00EE7EB6" w:rsidRPr="00EE7EB6" w:rsidRDefault="00EE7EB6" w:rsidP="00EE7EB6">
      <w:pPr>
        <w:tabs>
          <w:tab w:val="left" w:pos="720"/>
        </w:tabs>
        <w:spacing w:before="120" w:after="120"/>
        <w:rPr>
          <w:i/>
          <w:u w:val="single"/>
        </w:rPr>
      </w:pPr>
      <w:r w:rsidRPr="00EE7EB6">
        <w:rPr>
          <w:i/>
          <w:u w:val="single"/>
        </w:rPr>
        <w:t>Solution</w:t>
      </w:r>
    </w:p>
    <w:p w:rsidR="00403164" w:rsidRDefault="00403164" w:rsidP="00403164">
      <w:pPr>
        <w:ind w:left="360"/>
      </w:pPr>
      <w:r w:rsidRPr="00403164">
        <w:rPr>
          <w:position w:val="-20"/>
        </w:rPr>
        <w:object w:dxaOrig="4300" w:dyaOrig="520">
          <v:shape id="_x0000_i1045" type="#_x0000_t75" style="width:215.25pt;height:26.25pt" o:ole="">
            <v:imagedata r:id="rId47" o:title=""/>
          </v:shape>
          <o:OLEObject Type="Embed" ProgID="Equation.DSMT4" ShapeID="_x0000_i1045" DrawAspect="Content" ObjectID="_1418247094" r:id="rId48"/>
        </w:object>
      </w:r>
    </w:p>
    <w:p w:rsidR="00403164" w:rsidRDefault="00403164" w:rsidP="00CE6E5A">
      <w:pPr>
        <w:tabs>
          <w:tab w:val="left" w:pos="540"/>
        </w:tabs>
        <w:spacing w:after="120"/>
        <w:ind w:left="360"/>
      </w:pPr>
      <w:r>
        <w:tab/>
      </w:r>
      <w:r w:rsidRPr="00403164">
        <w:rPr>
          <w:position w:val="-6"/>
        </w:rPr>
        <w:object w:dxaOrig="720" w:dyaOrig="279">
          <v:shape id="_x0000_i1046" type="#_x0000_t75" style="width:36pt;height:14.25pt" o:ole="">
            <v:imagedata r:id="rId49" o:title=""/>
          </v:shape>
          <o:OLEObject Type="Embed" ProgID="Equation.DSMT4" ShapeID="_x0000_i1046" DrawAspect="Content" ObjectID="_1418247095" r:id="rId50"/>
        </w:object>
      </w:r>
    </w:p>
    <w:p w:rsidR="00CE6E5A" w:rsidRDefault="00CE6E5A" w:rsidP="00403164">
      <w:pPr>
        <w:tabs>
          <w:tab w:val="left" w:pos="540"/>
        </w:tabs>
        <w:ind w:left="360"/>
      </w:pPr>
      <w:r>
        <w:t>The mean number is 1,610,000</w:t>
      </w:r>
    </w:p>
    <w:p w:rsidR="00C62493" w:rsidRDefault="00C62493" w:rsidP="00DA3566"/>
    <w:p w:rsidR="009640A8" w:rsidRDefault="009640A8" w:rsidP="00DA3566"/>
    <w:p w:rsidR="008B5AC2" w:rsidRPr="008B5AC2" w:rsidRDefault="008B5AC2" w:rsidP="008B5AC2">
      <w:pPr>
        <w:spacing w:after="120" w:line="276" w:lineRule="auto"/>
        <w:rPr>
          <w:b/>
          <w:i/>
        </w:rPr>
      </w:pPr>
      <w:r w:rsidRPr="008B5AC2">
        <w:rPr>
          <w:b/>
          <w:i/>
        </w:rPr>
        <w:t>Example</w:t>
      </w:r>
    </w:p>
    <w:p w:rsidR="008B5AC2" w:rsidRDefault="008B5AC2" w:rsidP="008B5AC2">
      <w:pPr>
        <w:tabs>
          <w:tab w:val="left" w:pos="720"/>
        </w:tabs>
        <w:spacing w:after="120" w:line="276" w:lineRule="auto"/>
      </w:pPr>
      <w:r>
        <w:t>Find the mean for the sample measurements 3.2, 4.5, 2.8, 5.0, and 3.6.</w:t>
      </w:r>
    </w:p>
    <w:p w:rsidR="00EE7EB6" w:rsidRPr="00EE7EB6" w:rsidRDefault="00EE7EB6" w:rsidP="00EE7EB6">
      <w:pPr>
        <w:tabs>
          <w:tab w:val="left" w:pos="720"/>
        </w:tabs>
        <w:spacing w:before="120" w:after="120"/>
        <w:rPr>
          <w:i/>
          <w:u w:val="single"/>
        </w:rPr>
      </w:pPr>
      <w:r w:rsidRPr="00EE7EB6">
        <w:rPr>
          <w:i/>
          <w:u w:val="single"/>
        </w:rPr>
        <w:t>Solution</w:t>
      </w:r>
    </w:p>
    <w:p w:rsidR="008B5AC2" w:rsidRDefault="008B5AC2" w:rsidP="008B5AC2">
      <w:pPr>
        <w:tabs>
          <w:tab w:val="left" w:pos="720"/>
        </w:tabs>
        <w:spacing w:line="276" w:lineRule="auto"/>
      </w:pPr>
      <w:r>
        <w:tab/>
      </w:r>
      <w:r w:rsidR="00E45B35" w:rsidRPr="00E45B35">
        <w:rPr>
          <w:position w:val="-20"/>
        </w:rPr>
        <w:object w:dxaOrig="3240" w:dyaOrig="520">
          <v:shape id="_x0000_i1047" type="#_x0000_t75" style="width:162pt;height:26.25pt" o:ole="">
            <v:imagedata r:id="rId51" o:title=""/>
          </v:shape>
          <o:OLEObject Type="Embed" ProgID="Equation.DSMT4" ShapeID="_x0000_i1047" DrawAspect="Content" ObjectID="_1418247096" r:id="rId52"/>
        </w:object>
      </w:r>
    </w:p>
    <w:p w:rsidR="0076197A" w:rsidRPr="00223C9E" w:rsidRDefault="0076197A" w:rsidP="0076197A">
      <w:pPr>
        <w:tabs>
          <w:tab w:val="left" w:pos="720"/>
        </w:tabs>
        <w:spacing w:after="120" w:line="276" w:lineRule="auto"/>
        <w:rPr>
          <w:b/>
        </w:rPr>
      </w:pPr>
      <w:r w:rsidRPr="004D0F22">
        <w:rPr>
          <w:b/>
          <w:i/>
          <w:sz w:val="28"/>
        </w:rPr>
        <w:lastRenderedPageBreak/>
        <w:t>Mean</w:t>
      </w:r>
      <w:r>
        <w:rPr>
          <w:b/>
          <w:sz w:val="28"/>
        </w:rPr>
        <w:t xml:space="preserve"> –</w:t>
      </w:r>
      <w:r>
        <w:rPr>
          <w:b/>
        </w:rPr>
        <w:t xml:space="preserve"> G</w:t>
      </w:r>
      <w:r w:rsidRPr="001A33DB">
        <w:rPr>
          <w:b/>
        </w:rPr>
        <w:t>rouped Data</w:t>
      </w:r>
    </w:p>
    <w:p w:rsidR="0076197A" w:rsidRDefault="0076197A" w:rsidP="0076197A">
      <w:pPr>
        <w:tabs>
          <w:tab w:val="left" w:pos="720"/>
        </w:tabs>
      </w:pPr>
      <w:r>
        <w:t xml:space="preserve">A data set of n measurements is grouped into </w:t>
      </w:r>
      <w:r w:rsidRPr="001756FE">
        <w:rPr>
          <w:i/>
          <w:sz w:val="26"/>
          <w:szCs w:val="26"/>
        </w:rPr>
        <w:t>k</w:t>
      </w:r>
      <w:r>
        <w:t xml:space="preserve"> classes in a frequency table.</w:t>
      </w:r>
      <w:r w:rsidR="00AA4D0A">
        <w:t xml:space="preserve"> </w:t>
      </w:r>
      <w:proofErr w:type="gramStart"/>
      <w:r>
        <w:t xml:space="preserve">If </w:t>
      </w:r>
      <w:r w:rsidR="00AA4D0A" w:rsidRPr="00AA4D0A">
        <w:rPr>
          <w:position w:val="-12"/>
        </w:rPr>
        <w:object w:dxaOrig="260" w:dyaOrig="360">
          <v:shape id="_x0000_i1048" type="#_x0000_t75" style="width:12.75pt;height:18pt" o:ole="">
            <v:imagedata r:id="rId53" o:title=""/>
          </v:shape>
          <o:OLEObject Type="Embed" ProgID="Equation.DSMT4" ShapeID="_x0000_i1048" DrawAspect="Content" ObjectID="_1418247097" r:id="rId54"/>
        </w:object>
      </w:r>
      <w:r w:rsidR="00AA4D0A">
        <w:t xml:space="preserve"> i</w:t>
      </w:r>
      <w:r>
        <w:t xml:space="preserve">s the midpoint of the </w:t>
      </w:r>
      <w:r w:rsidR="00AA4D0A" w:rsidRPr="00AA4D0A">
        <w:rPr>
          <w:position w:val="-6"/>
        </w:rPr>
        <w:object w:dxaOrig="380" w:dyaOrig="380">
          <v:shape id="_x0000_i1049" type="#_x0000_t75" style="width:18.75pt;height:18.75pt" o:ole="">
            <v:imagedata r:id="rId55" o:title=""/>
          </v:shape>
          <o:OLEObject Type="Embed" ProgID="Equation.DSMT4" ShapeID="_x0000_i1049" DrawAspect="Content" ObjectID="_1418247098" r:id="rId56"/>
        </w:object>
      </w:r>
      <w:r>
        <w:t xml:space="preserve"> class interval and </w:t>
      </w:r>
      <w:r w:rsidR="00AA4D0A" w:rsidRPr="00AA4D0A">
        <w:rPr>
          <w:position w:val="-18"/>
        </w:rPr>
        <w:object w:dxaOrig="300" w:dyaOrig="420">
          <v:shape id="_x0000_i1050" type="#_x0000_t75" style="width:15pt;height:21pt" o:ole="">
            <v:imagedata r:id="rId57" o:title=""/>
          </v:shape>
          <o:OLEObject Type="Embed" ProgID="Equation.DSMT4" ShapeID="_x0000_i1050" DrawAspect="Content" ObjectID="_1418247099" r:id="rId58"/>
        </w:object>
      </w:r>
      <w:r>
        <w:t>is the</w:t>
      </w:r>
      <w:r w:rsidR="00AA4D0A">
        <w:t xml:space="preserve"> </w:t>
      </w:r>
      <w:r w:rsidR="00AA4D0A" w:rsidRPr="00AA4D0A">
        <w:rPr>
          <w:position w:val="-6"/>
        </w:rPr>
        <w:object w:dxaOrig="380" w:dyaOrig="380">
          <v:shape id="_x0000_i1051" type="#_x0000_t75" style="width:18.75pt;height:18.75pt" o:ole="">
            <v:imagedata r:id="rId55" o:title=""/>
          </v:shape>
          <o:OLEObject Type="Embed" ProgID="Equation.DSMT4" ShapeID="_x0000_i1051" DrawAspect="Content" ObjectID="_1418247100" r:id="rId59"/>
        </w:object>
      </w:r>
      <w:r>
        <w:t>class interval.</w:t>
      </w:r>
      <w:proofErr w:type="gramEnd"/>
    </w:p>
    <w:p w:rsidR="0076197A" w:rsidRPr="00F22F6E" w:rsidRDefault="0076197A" w:rsidP="0076197A">
      <w:pPr>
        <w:tabs>
          <w:tab w:val="left" w:pos="720"/>
        </w:tabs>
        <w:spacing w:after="120" w:line="276" w:lineRule="auto"/>
      </w:pPr>
      <w:r>
        <w:t>The mean for grouped data is given by:</w:t>
      </w:r>
    </w:p>
    <w:p w:rsidR="0076197A" w:rsidRDefault="0076197A" w:rsidP="0076197A">
      <w:pPr>
        <w:tabs>
          <w:tab w:val="left" w:pos="1440"/>
        </w:tabs>
        <w:spacing w:after="120" w:line="276" w:lineRule="auto"/>
        <w:rPr>
          <w:position w:val="-18"/>
        </w:rPr>
      </w:pPr>
      <w:r>
        <w:tab/>
      </w:r>
      <w:r w:rsidR="00610114" w:rsidRPr="00610114">
        <w:rPr>
          <w:position w:val="-20"/>
        </w:rPr>
        <w:object w:dxaOrig="4459" w:dyaOrig="960">
          <v:shape id="_x0000_i1052" type="#_x0000_t75" style="width:223.5pt;height:48.75pt" o:ole="">
            <v:imagedata r:id="rId60" o:title=""/>
          </v:shape>
          <o:OLEObject Type="Embed" ProgID="Equation.DSMT4" ShapeID="_x0000_i1052" DrawAspect="Content" ObjectID="_1418247101" r:id="rId61"/>
        </w:object>
      </w:r>
    </w:p>
    <w:p w:rsidR="00610114" w:rsidRDefault="00610114" w:rsidP="00AC48F6">
      <w:pPr>
        <w:tabs>
          <w:tab w:val="left" w:pos="1440"/>
        </w:tabs>
      </w:pPr>
      <w:r>
        <w:tab/>
      </w:r>
      <w:r w:rsidR="00AC48F6" w:rsidRPr="002479D9">
        <w:rPr>
          <w:position w:val="-36"/>
        </w:rPr>
        <w:object w:dxaOrig="960" w:dyaOrig="840">
          <v:shape id="_x0000_i1053" type="#_x0000_t75" style="width:48pt;height:42pt" o:ole="">
            <v:imagedata r:id="rId62" o:title=""/>
          </v:shape>
          <o:OLEObject Type="Embed" ProgID="Equation.DSMT4" ShapeID="_x0000_i1053" DrawAspect="Content" ObjectID="_1418247102" r:id="rId63"/>
        </w:object>
      </w:r>
      <w:r>
        <w:t xml:space="preserve"> = total number of measurements</w:t>
      </w:r>
    </w:p>
    <w:p w:rsidR="0076197A" w:rsidRDefault="0076197A" w:rsidP="00DA3566"/>
    <w:p w:rsidR="00C62493" w:rsidRDefault="00C62493" w:rsidP="00DA3566"/>
    <w:p w:rsidR="00A63742" w:rsidRPr="002C45B0" w:rsidRDefault="002C45B0" w:rsidP="00A63742">
      <w:pPr>
        <w:spacing w:after="120"/>
        <w:rPr>
          <w:b/>
          <w:i/>
        </w:rPr>
      </w:pPr>
      <w:r w:rsidRPr="002C45B0">
        <w:rPr>
          <w:b/>
          <w:i/>
        </w:rPr>
        <w:t>Example</w:t>
      </w:r>
    </w:p>
    <w:p w:rsidR="00A63742" w:rsidRDefault="00A63742" w:rsidP="00DA3566">
      <w:r>
        <w:t>Find the mean for the data shown in the following frequency distribution</w:t>
      </w:r>
    </w:p>
    <w:p w:rsidR="00A63742" w:rsidRPr="00AC48F6" w:rsidRDefault="00A63742" w:rsidP="00DA3566">
      <w:pPr>
        <w:rPr>
          <w:sz w:val="20"/>
        </w:rPr>
      </w:pPr>
    </w:p>
    <w:tbl>
      <w:tblPr>
        <w:tblStyle w:val="TableGrid"/>
        <w:tblW w:w="2009" w:type="pct"/>
        <w:jc w:val="center"/>
        <w:tblLook w:val="04A0" w:firstRow="1" w:lastRow="0" w:firstColumn="1" w:lastColumn="0" w:noHBand="0" w:noVBand="1"/>
      </w:tblPr>
      <w:tblGrid>
        <w:gridCol w:w="1156"/>
        <w:gridCol w:w="1707"/>
        <w:gridCol w:w="1332"/>
      </w:tblGrid>
      <w:tr w:rsidR="00A63742" w:rsidTr="00A63742">
        <w:trPr>
          <w:jc w:val="center"/>
        </w:trPr>
        <w:tc>
          <w:tcPr>
            <w:tcW w:w="1155"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A63742" w:rsidRPr="00A63742" w:rsidRDefault="00A63742" w:rsidP="00892B4D">
            <w:pPr>
              <w:spacing w:line="276" w:lineRule="auto"/>
              <w:jc w:val="center"/>
              <w:rPr>
                <w:b/>
                <w:i/>
                <w:sz w:val="24"/>
              </w:rPr>
            </w:pPr>
            <w:r w:rsidRPr="00A63742">
              <w:rPr>
                <w:b/>
                <w:i/>
                <w:sz w:val="24"/>
              </w:rPr>
              <w:t>Value (</w:t>
            </w:r>
            <w:r w:rsidRPr="00C0707A">
              <w:rPr>
                <w:b/>
                <w:i/>
                <w:color w:val="FF0000"/>
                <w:sz w:val="24"/>
              </w:rPr>
              <w:t>x</w:t>
            </w:r>
            <w:r w:rsidRPr="00A63742">
              <w:rPr>
                <w:b/>
                <w:i/>
                <w:sz w:val="24"/>
              </w:rPr>
              <w:t>)</w:t>
            </w:r>
          </w:p>
        </w:tc>
        <w:tc>
          <w:tcPr>
            <w:tcW w:w="1707"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A63742" w:rsidRPr="00A63742" w:rsidRDefault="00A63742" w:rsidP="00A63742">
            <w:pPr>
              <w:spacing w:line="276" w:lineRule="auto"/>
              <w:jc w:val="center"/>
              <w:rPr>
                <w:b/>
                <w:i/>
                <w:sz w:val="24"/>
              </w:rPr>
            </w:pPr>
            <w:r w:rsidRPr="00A63742">
              <w:rPr>
                <w:b/>
                <w:i/>
                <w:sz w:val="24"/>
              </w:rPr>
              <w:t>Frequency (</w:t>
            </w:r>
            <w:r w:rsidRPr="00C0707A">
              <w:rPr>
                <w:b/>
                <w:i/>
                <w:color w:val="FF0000"/>
                <w:sz w:val="24"/>
              </w:rPr>
              <w:t>f</w:t>
            </w:r>
            <w:r w:rsidRPr="00A63742">
              <w:rPr>
                <w:b/>
                <w:i/>
                <w:sz w:val="24"/>
              </w:rPr>
              <w:t>)</w:t>
            </w:r>
          </w:p>
        </w:tc>
        <w:tc>
          <w:tcPr>
            <w:tcW w:w="1332" w:type="dxa"/>
            <w:tcBorders>
              <w:top w:val="single" w:sz="12" w:space="0" w:color="000000" w:themeColor="text1"/>
              <w:left w:val="single" w:sz="8" w:space="0" w:color="000000" w:themeColor="text1"/>
              <w:bottom w:val="single" w:sz="18" w:space="0" w:color="000000" w:themeColor="text1"/>
              <w:right w:val="single" w:sz="12" w:space="0" w:color="000000" w:themeColor="text1"/>
            </w:tcBorders>
          </w:tcPr>
          <w:p w:rsidR="00A63742" w:rsidRPr="00A63742" w:rsidRDefault="00A63742" w:rsidP="00892B4D">
            <w:pPr>
              <w:spacing w:line="276" w:lineRule="auto"/>
              <w:jc w:val="center"/>
              <w:rPr>
                <w:b/>
                <w:i/>
                <w:color w:val="0000CC"/>
              </w:rPr>
            </w:pPr>
            <w:proofErr w:type="gramStart"/>
            <w:r w:rsidRPr="00A63742">
              <w:rPr>
                <w:b/>
                <w:i/>
                <w:color w:val="0000CC"/>
                <w:sz w:val="28"/>
              </w:rPr>
              <w:t>x</w:t>
            </w:r>
            <w:r w:rsidR="001756FE">
              <w:rPr>
                <w:b/>
                <w:i/>
                <w:color w:val="0000CC"/>
                <w:sz w:val="28"/>
              </w:rPr>
              <w:t xml:space="preserve"> </w:t>
            </w:r>
            <w:r w:rsidRPr="00A63742">
              <w:rPr>
                <w:b/>
                <w:i/>
                <w:color w:val="0000CC"/>
                <w:sz w:val="28"/>
              </w:rPr>
              <w:t>.</w:t>
            </w:r>
            <w:proofErr w:type="gramEnd"/>
            <w:r w:rsidR="001756FE">
              <w:rPr>
                <w:b/>
                <w:i/>
                <w:color w:val="0000CC"/>
                <w:sz w:val="28"/>
              </w:rPr>
              <w:t xml:space="preserve"> </w:t>
            </w:r>
            <w:r w:rsidRPr="00A63742">
              <w:rPr>
                <w:b/>
                <w:i/>
                <w:color w:val="0000CC"/>
                <w:sz w:val="28"/>
              </w:rPr>
              <w:t>f</w:t>
            </w:r>
          </w:p>
        </w:tc>
      </w:tr>
      <w:tr w:rsidR="00A63742" w:rsidTr="00A63742">
        <w:trPr>
          <w:jc w:val="center"/>
        </w:trPr>
        <w:tc>
          <w:tcPr>
            <w:tcW w:w="1155" w:type="dxa"/>
            <w:tcBorders>
              <w:top w:val="single" w:sz="18" w:space="0" w:color="000000" w:themeColor="text1"/>
            </w:tcBorders>
            <w:vAlign w:val="bottom"/>
          </w:tcPr>
          <w:p w:rsidR="00A63742" w:rsidRPr="00A63742" w:rsidRDefault="00A63742" w:rsidP="00892B4D">
            <w:pPr>
              <w:spacing w:line="276" w:lineRule="auto"/>
              <w:jc w:val="center"/>
              <w:rPr>
                <w:sz w:val="24"/>
              </w:rPr>
            </w:pPr>
            <w:r w:rsidRPr="00A63742">
              <w:rPr>
                <w:sz w:val="24"/>
              </w:rPr>
              <w:t>30</w:t>
            </w:r>
          </w:p>
        </w:tc>
        <w:tc>
          <w:tcPr>
            <w:tcW w:w="1707" w:type="dxa"/>
            <w:tcBorders>
              <w:top w:val="single" w:sz="18" w:space="0" w:color="000000" w:themeColor="text1"/>
            </w:tcBorders>
            <w:vAlign w:val="bottom"/>
          </w:tcPr>
          <w:p w:rsidR="00A63742" w:rsidRPr="00A63742" w:rsidRDefault="00A63742" w:rsidP="00892B4D">
            <w:pPr>
              <w:spacing w:line="276" w:lineRule="auto"/>
              <w:jc w:val="center"/>
              <w:rPr>
                <w:sz w:val="24"/>
              </w:rPr>
            </w:pPr>
            <w:r w:rsidRPr="00A63742">
              <w:rPr>
                <w:sz w:val="24"/>
              </w:rPr>
              <w:t>6</w:t>
            </w:r>
          </w:p>
        </w:tc>
        <w:tc>
          <w:tcPr>
            <w:tcW w:w="1332" w:type="dxa"/>
            <w:tcBorders>
              <w:top w:val="single" w:sz="18" w:space="0" w:color="000000" w:themeColor="text1"/>
            </w:tcBorders>
          </w:tcPr>
          <w:p w:rsidR="00A63742" w:rsidRPr="00A63742" w:rsidRDefault="00A63742" w:rsidP="00A63742">
            <w:pPr>
              <w:spacing w:line="276" w:lineRule="auto"/>
              <w:jc w:val="center"/>
              <w:rPr>
                <w:color w:val="0000CC"/>
                <w:sz w:val="24"/>
              </w:rPr>
            </w:pPr>
            <w:r w:rsidRPr="00A63742">
              <w:rPr>
                <w:color w:val="0000CC"/>
              </w:rPr>
              <w:t xml:space="preserve">30.6 </w:t>
            </w:r>
            <w:r w:rsidRPr="00A63742">
              <w:rPr>
                <w:color w:val="0000CC"/>
                <w:sz w:val="24"/>
              </w:rPr>
              <w:t>=180</w:t>
            </w:r>
          </w:p>
        </w:tc>
      </w:tr>
      <w:tr w:rsidR="00A63742" w:rsidTr="00A63742">
        <w:trPr>
          <w:jc w:val="center"/>
        </w:trPr>
        <w:tc>
          <w:tcPr>
            <w:tcW w:w="1155" w:type="dxa"/>
            <w:vAlign w:val="bottom"/>
          </w:tcPr>
          <w:p w:rsidR="00A63742" w:rsidRPr="00A63742" w:rsidRDefault="00A63742" w:rsidP="00892B4D">
            <w:pPr>
              <w:spacing w:line="276" w:lineRule="auto"/>
              <w:jc w:val="center"/>
              <w:rPr>
                <w:sz w:val="24"/>
              </w:rPr>
            </w:pPr>
            <w:r w:rsidRPr="00A63742">
              <w:rPr>
                <w:sz w:val="24"/>
              </w:rPr>
              <w:t>32</w:t>
            </w:r>
          </w:p>
        </w:tc>
        <w:tc>
          <w:tcPr>
            <w:tcW w:w="1707" w:type="dxa"/>
            <w:vAlign w:val="bottom"/>
          </w:tcPr>
          <w:p w:rsidR="00A63742" w:rsidRPr="00A63742" w:rsidRDefault="00A63742" w:rsidP="00892B4D">
            <w:pPr>
              <w:spacing w:line="276" w:lineRule="auto"/>
              <w:jc w:val="center"/>
              <w:rPr>
                <w:sz w:val="24"/>
              </w:rPr>
            </w:pPr>
            <w:r w:rsidRPr="00A63742">
              <w:rPr>
                <w:sz w:val="24"/>
              </w:rPr>
              <w:t>9</w:t>
            </w:r>
          </w:p>
        </w:tc>
        <w:tc>
          <w:tcPr>
            <w:tcW w:w="1332" w:type="dxa"/>
          </w:tcPr>
          <w:p w:rsidR="00A63742" w:rsidRPr="00A63742" w:rsidRDefault="00A63742" w:rsidP="00892B4D">
            <w:pPr>
              <w:spacing w:line="276" w:lineRule="auto"/>
              <w:jc w:val="center"/>
              <w:rPr>
                <w:color w:val="0000CC"/>
                <w:sz w:val="24"/>
              </w:rPr>
            </w:pPr>
            <w:r w:rsidRPr="00A63742">
              <w:rPr>
                <w:color w:val="0000CC"/>
                <w:sz w:val="24"/>
              </w:rPr>
              <w:t>288</w:t>
            </w:r>
          </w:p>
        </w:tc>
      </w:tr>
      <w:tr w:rsidR="00A63742" w:rsidTr="00A63742">
        <w:trPr>
          <w:jc w:val="center"/>
        </w:trPr>
        <w:tc>
          <w:tcPr>
            <w:tcW w:w="1155" w:type="dxa"/>
            <w:vAlign w:val="bottom"/>
          </w:tcPr>
          <w:p w:rsidR="00A63742" w:rsidRPr="00A63742" w:rsidRDefault="00A63742" w:rsidP="00892B4D">
            <w:pPr>
              <w:spacing w:line="276" w:lineRule="auto"/>
              <w:jc w:val="center"/>
              <w:rPr>
                <w:sz w:val="24"/>
              </w:rPr>
            </w:pPr>
            <w:r w:rsidRPr="00A63742">
              <w:rPr>
                <w:sz w:val="24"/>
              </w:rPr>
              <w:t>33</w:t>
            </w:r>
          </w:p>
        </w:tc>
        <w:tc>
          <w:tcPr>
            <w:tcW w:w="1707" w:type="dxa"/>
            <w:vAlign w:val="bottom"/>
          </w:tcPr>
          <w:p w:rsidR="00A63742" w:rsidRPr="00A63742" w:rsidRDefault="00A63742" w:rsidP="00892B4D">
            <w:pPr>
              <w:spacing w:line="276" w:lineRule="auto"/>
              <w:jc w:val="center"/>
              <w:rPr>
                <w:sz w:val="24"/>
              </w:rPr>
            </w:pPr>
            <w:r w:rsidRPr="00A63742">
              <w:rPr>
                <w:sz w:val="24"/>
              </w:rPr>
              <w:t>7</w:t>
            </w:r>
          </w:p>
        </w:tc>
        <w:tc>
          <w:tcPr>
            <w:tcW w:w="1332" w:type="dxa"/>
          </w:tcPr>
          <w:p w:rsidR="00A63742" w:rsidRPr="00A63742" w:rsidRDefault="00A63742" w:rsidP="00892B4D">
            <w:pPr>
              <w:spacing w:line="276" w:lineRule="auto"/>
              <w:jc w:val="center"/>
              <w:rPr>
                <w:color w:val="0000CC"/>
                <w:sz w:val="24"/>
              </w:rPr>
            </w:pPr>
            <w:r w:rsidRPr="00A63742">
              <w:rPr>
                <w:color w:val="0000CC"/>
                <w:sz w:val="24"/>
              </w:rPr>
              <w:t>231</w:t>
            </w:r>
          </w:p>
        </w:tc>
      </w:tr>
      <w:tr w:rsidR="00A63742" w:rsidTr="00A63742">
        <w:trPr>
          <w:jc w:val="center"/>
        </w:trPr>
        <w:tc>
          <w:tcPr>
            <w:tcW w:w="1155" w:type="dxa"/>
            <w:vAlign w:val="bottom"/>
          </w:tcPr>
          <w:p w:rsidR="00A63742" w:rsidRPr="00A63742" w:rsidRDefault="00A63742" w:rsidP="00892B4D">
            <w:pPr>
              <w:spacing w:line="276" w:lineRule="auto"/>
              <w:jc w:val="center"/>
              <w:rPr>
                <w:sz w:val="24"/>
              </w:rPr>
            </w:pPr>
            <w:r w:rsidRPr="00A63742">
              <w:rPr>
                <w:sz w:val="24"/>
              </w:rPr>
              <w:t>37</w:t>
            </w:r>
          </w:p>
        </w:tc>
        <w:tc>
          <w:tcPr>
            <w:tcW w:w="1707" w:type="dxa"/>
            <w:vAlign w:val="bottom"/>
          </w:tcPr>
          <w:p w:rsidR="00A63742" w:rsidRPr="00A63742" w:rsidRDefault="00A63742" w:rsidP="00892B4D">
            <w:pPr>
              <w:spacing w:line="276" w:lineRule="auto"/>
              <w:jc w:val="center"/>
              <w:rPr>
                <w:sz w:val="24"/>
              </w:rPr>
            </w:pPr>
            <w:r w:rsidRPr="00A63742">
              <w:rPr>
                <w:sz w:val="24"/>
              </w:rPr>
              <w:t>12</w:t>
            </w:r>
          </w:p>
        </w:tc>
        <w:tc>
          <w:tcPr>
            <w:tcW w:w="1332" w:type="dxa"/>
          </w:tcPr>
          <w:p w:rsidR="00A63742" w:rsidRPr="00A63742" w:rsidRDefault="00A63742" w:rsidP="00892B4D">
            <w:pPr>
              <w:spacing w:line="276" w:lineRule="auto"/>
              <w:jc w:val="center"/>
              <w:rPr>
                <w:color w:val="0000CC"/>
                <w:sz w:val="24"/>
              </w:rPr>
            </w:pPr>
            <w:r w:rsidRPr="00A63742">
              <w:rPr>
                <w:color w:val="0000CC"/>
                <w:sz w:val="24"/>
              </w:rPr>
              <w:t>444</w:t>
            </w:r>
          </w:p>
        </w:tc>
      </w:tr>
      <w:tr w:rsidR="00A63742" w:rsidTr="00A63742">
        <w:trPr>
          <w:jc w:val="center"/>
        </w:trPr>
        <w:tc>
          <w:tcPr>
            <w:tcW w:w="1155" w:type="dxa"/>
            <w:tcBorders>
              <w:bottom w:val="double" w:sz="12" w:space="0" w:color="auto"/>
            </w:tcBorders>
            <w:vAlign w:val="bottom"/>
          </w:tcPr>
          <w:p w:rsidR="00A63742" w:rsidRPr="00A63742" w:rsidRDefault="00A63742" w:rsidP="00892B4D">
            <w:pPr>
              <w:spacing w:line="276" w:lineRule="auto"/>
              <w:jc w:val="center"/>
              <w:rPr>
                <w:sz w:val="24"/>
              </w:rPr>
            </w:pPr>
            <w:r w:rsidRPr="00A63742">
              <w:rPr>
                <w:sz w:val="24"/>
              </w:rPr>
              <w:t>42</w:t>
            </w:r>
          </w:p>
        </w:tc>
        <w:tc>
          <w:tcPr>
            <w:tcW w:w="1707" w:type="dxa"/>
            <w:tcBorders>
              <w:bottom w:val="double" w:sz="12" w:space="0" w:color="auto"/>
            </w:tcBorders>
            <w:vAlign w:val="bottom"/>
          </w:tcPr>
          <w:p w:rsidR="00A63742" w:rsidRPr="00A63742" w:rsidRDefault="00A63742" w:rsidP="00892B4D">
            <w:pPr>
              <w:spacing w:line="276" w:lineRule="auto"/>
              <w:jc w:val="center"/>
              <w:rPr>
                <w:sz w:val="24"/>
              </w:rPr>
            </w:pPr>
            <w:r w:rsidRPr="00A63742">
              <w:rPr>
                <w:sz w:val="24"/>
              </w:rPr>
              <w:t>6</w:t>
            </w:r>
          </w:p>
        </w:tc>
        <w:tc>
          <w:tcPr>
            <w:tcW w:w="1332" w:type="dxa"/>
            <w:tcBorders>
              <w:bottom w:val="double" w:sz="12" w:space="0" w:color="auto"/>
            </w:tcBorders>
          </w:tcPr>
          <w:p w:rsidR="00A63742" w:rsidRPr="00A63742" w:rsidRDefault="00A63742" w:rsidP="00892B4D">
            <w:pPr>
              <w:spacing w:line="276" w:lineRule="auto"/>
              <w:jc w:val="center"/>
              <w:rPr>
                <w:color w:val="0000CC"/>
                <w:sz w:val="24"/>
              </w:rPr>
            </w:pPr>
            <w:r w:rsidRPr="00A63742">
              <w:rPr>
                <w:color w:val="0000CC"/>
                <w:sz w:val="24"/>
              </w:rPr>
              <w:t>252</w:t>
            </w:r>
          </w:p>
        </w:tc>
      </w:tr>
      <w:tr w:rsidR="00A63742" w:rsidTr="00A63742">
        <w:trPr>
          <w:jc w:val="center"/>
        </w:trPr>
        <w:tc>
          <w:tcPr>
            <w:tcW w:w="1155" w:type="dxa"/>
            <w:tcBorders>
              <w:top w:val="double" w:sz="12" w:space="0" w:color="auto"/>
            </w:tcBorders>
            <w:vAlign w:val="bottom"/>
          </w:tcPr>
          <w:p w:rsidR="00A63742" w:rsidRDefault="00A63742" w:rsidP="00892B4D">
            <w:pPr>
              <w:spacing w:line="276" w:lineRule="auto"/>
              <w:jc w:val="center"/>
            </w:pPr>
            <w:r>
              <w:t>Total</w:t>
            </w:r>
          </w:p>
        </w:tc>
        <w:tc>
          <w:tcPr>
            <w:tcW w:w="1707" w:type="dxa"/>
            <w:tcBorders>
              <w:top w:val="double" w:sz="12" w:space="0" w:color="auto"/>
            </w:tcBorders>
            <w:vAlign w:val="bottom"/>
          </w:tcPr>
          <w:p w:rsidR="00A63742" w:rsidRDefault="00A63742" w:rsidP="00892B4D">
            <w:pPr>
              <w:spacing w:line="276" w:lineRule="auto"/>
              <w:jc w:val="center"/>
            </w:pPr>
            <w:r>
              <w:t>40</w:t>
            </w:r>
          </w:p>
        </w:tc>
        <w:tc>
          <w:tcPr>
            <w:tcW w:w="1332" w:type="dxa"/>
            <w:tcBorders>
              <w:top w:val="double" w:sz="12" w:space="0" w:color="auto"/>
            </w:tcBorders>
          </w:tcPr>
          <w:p w:rsidR="00A63742" w:rsidRDefault="00A63742" w:rsidP="00892B4D">
            <w:pPr>
              <w:spacing w:line="276" w:lineRule="auto"/>
              <w:jc w:val="center"/>
            </w:pPr>
            <w:r>
              <w:t>1395</w:t>
            </w:r>
          </w:p>
        </w:tc>
      </w:tr>
    </w:tbl>
    <w:p w:rsidR="00A63742" w:rsidRPr="00A63742" w:rsidRDefault="00A63742" w:rsidP="00A63742">
      <w:pPr>
        <w:spacing w:after="120"/>
        <w:rPr>
          <w:i/>
          <w:sz w:val="22"/>
          <w:u w:val="single"/>
        </w:rPr>
      </w:pPr>
      <w:r w:rsidRPr="00A63742">
        <w:rPr>
          <w:i/>
          <w:sz w:val="22"/>
          <w:u w:val="single"/>
        </w:rPr>
        <w:t>Solution</w:t>
      </w:r>
    </w:p>
    <w:p w:rsidR="00A63742" w:rsidRDefault="00AC48F6" w:rsidP="00A63742">
      <w:pPr>
        <w:ind w:left="540"/>
      </w:pPr>
      <w:r w:rsidRPr="00A63742">
        <w:rPr>
          <w:position w:val="-20"/>
        </w:rPr>
        <w:object w:dxaOrig="1840" w:dyaOrig="520">
          <v:shape id="_x0000_i1054" type="#_x0000_t75" style="width:92.25pt;height:26.25pt" o:ole="">
            <v:imagedata r:id="rId64" o:title=""/>
          </v:shape>
          <o:OLEObject Type="Embed" ProgID="Equation.DSMT4" ShapeID="_x0000_i1054" DrawAspect="Content" ObjectID="_1418247103" r:id="rId65"/>
        </w:object>
      </w:r>
    </w:p>
    <w:p w:rsidR="00A63742" w:rsidRDefault="00A63742" w:rsidP="00DA3566"/>
    <w:p w:rsidR="00C0707A" w:rsidRDefault="00C0707A" w:rsidP="00DA3566"/>
    <w:p w:rsidR="0096317F" w:rsidRPr="002C45B0" w:rsidRDefault="002C45B0" w:rsidP="00610114">
      <w:pPr>
        <w:spacing w:after="120"/>
        <w:rPr>
          <w:b/>
          <w:i/>
        </w:rPr>
      </w:pPr>
      <w:r w:rsidRPr="002C45B0">
        <w:rPr>
          <w:b/>
          <w:i/>
        </w:rPr>
        <w:t>Example</w:t>
      </w:r>
    </w:p>
    <w:p w:rsidR="0096317F" w:rsidRDefault="0096317F" w:rsidP="0096317F">
      <w:r>
        <w:t>Find the mean from the grouped frequency distribution</w:t>
      </w:r>
    </w:p>
    <w:p w:rsidR="0096317F" w:rsidRDefault="0096317F" w:rsidP="0096317F"/>
    <w:tbl>
      <w:tblPr>
        <w:tblStyle w:val="TableGrid"/>
        <w:tblW w:w="2622" w:type="pct"/>
        <w:jc w:val="center"/>
        <w:tblLook w:val="04A0" w:firstRow="1" w:lastRow="0" w:firstColumn="1" w:lastColumn="0" w:noHBand="0" w:noVBand="1"/>
      </w:tblPr>
      <w:tblGrid>
        <w:gridCol w:w="1179"/>
        <w:gridCol w:w="1432"/>
        <w:gridCol w:w="1495"/>
        <w:gridCol w:w="1369"/>
      </w:tblGrid>
      <w:tr w:rsidR="0096317F" w:rsidTr="0096317F">
        <w:trPr>
          <w:jc w:val="center"/>
        </w:trPr>
        <w:tc>
          <w:tcPr>
            <w:tcW w:w="1179"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96317F" w:rsidRPr="00DE0024" w:rsidRDefault="0096317F" w:rsidP="00892B4D">
            <w:pPr>
              <w:spacing w:line="276" w:lineRule="auto"/>
              <w:jc w:val="center"/>
              <w:rPr>
                <w:i/>
                <w:sz w:val="24"/>
              </w:rPr>
            </w:pPr>
            <w:r w:rsidRPr="00DE0024">
              <w:rPr>
                <w:i/>
                <w:sz w:val="24"/>
              </w:rPr>
              <w:t>Interval</w:t>
            </w:r>
          </w:p>
        </w:tc>
        <w:tc>
          <w:tcPr>
            <w:tcW w:w="1432" w:type="dxa"/>
            <w:tcBorders>
              <w:top w:val="single" w:sz="12" w:space="0" w:color="000000" w:themeColor="text1"/>
              <w:left w:val="single" w:sz="8" w:space="0" w:color="000000" w:themeColor="text1"/>
              <w:bottom w:val="single" w:sz="18" w:space="0" w:color="000000" w:themeColor="text1"/>
              <w:right w:val="single" w:sz="8" w:space="0" w:color="000000" w:themeColor="text1"/>
            </w:tcBorders>
          </w:tcPr>
          <w:p w:rsidR="0096317F" w:rsidRPr="00DE0024" w:rsidRDefault="0096317F" w:rsidP="00892B4D">
            <w:pPr>
              <w:spacing w:line="276" w:lineRule="auto"/>
              <w:jc w:val="center"/>
              <w:rPr>
                <w:i/>
              </w:rPr>
            </w:pPr>
            <w:r>
              <w:rPr>
                <w:i/>
              </w:rPr>
              <w:t xml:space="preserve">Midpoint, </w:t>
            </w:r>
            <w:r w:rsidRPr="0096317F">
              <w:rPr>
                <w:b/>
                <w:i/>
                <w:color w:val="0000CC"/>
              </w:rPr>
              <w:t>x</w:t>
            </w:r>
          </w:p>
        </w:tc>
        <w:tc>
          <w:tcPr>
            <w:tcW w:w="1495"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96317F" w:rsidRPr="00DE0024" w:rsidRDefault="0096317F" w:rsidP="00892B4D">
            <w:pPr>
              <w:spacing w:line="276" w:lineRule="auto"/>
              <w:jc w:val="center"/>
              <w:rPr>
                <w:i/>
                <w:sz w:val="24"/>
              </w:rPr>
            </w:pPr>
            <w:r w:rsidRPr="00DE0024">
              <w:rPr>
                <w:i/>
                <w:sz w:val="24"/>
              </w:rPr>
              <w:t>Frequency</w:t>
            </w:r>
            <w:r>
              <w:rPr>
                <w:i/>
                <w:sz w:val="24"/>
              </w:rPr>
              <w:t xml:space="preserve">, </w:t>
            </w:r>
            <w:r w:rsidRPr="0096317F">
              <w:rPr>
                <w:b/>
                <w:i/>
                <w:color w:val="0000CC"/>
                <w:sz w:val="24"/>
              </w:rPr>
              <w:t>f</w:t>
            </w:r>
          </w:p>
        </w:tc>
        <w:tc>
          <w:tcPr>
            <w:tcW w:w="1369" w:type="dxa"/>
            <w:tcBorders>
              <w:top w:val="single" w:sz="12" w:space="0" w:color="000000" w:themeColor="text1"/>
              <w:left w:val="single" w:sz="8" w:space="0" w:color="000000" w:themeColor="text1"/>
              <w:bottom w:val="single" w:sz="18" w:space="0" w:color="000000" w:themeColor="text1"/>
              <w:right w:val="single" w:sz="12" w:space="0" w:color="000000" w:themeColor="text1"/>
            </w:tcBorders>
          </w:tcPr>
          <w:p w:rsidR="0096317F" w:rsidRPr="00DE0024" w:rsidRDefault="0096317F" w:rsidP="00892B4D">
            <w:pPr>
              <w:spacing w:line="276" w:lineRule="auto"/>
              <w:jc w:val="center"/>
              <w:rPr>
                <w:i/>
              </w:rPr>
            </w:pPr>
            <w:proofErr w:type="gramStart"/>
            <w:r w:rsidRPr="00A63742">
              <w:rPr>
                <w:b/>
                <w:i/>
                <w:color w:val="0000CC"/>
                <w:sz w:val="28"/>
              </w:rPr>
              <w:t>x</w:t>
            </w:r>
            <w:r>
              <w:rPr>
                <w:b/>
                <w:i/>
                <w:color w:val="0000CC"/>
                <w:sz w:val="28"/>
              </w:rPr>
              <w:t xml:space="preserve"> </w:t>
            </w:r>
            <w:r w:rsidRPr="00A63742">
              <w:rPr>
                <w:b/>
                <w:i/>
                <w:color w:val="0000CC"/>
                <w:sz w:val="28"/>
              </w:rPr>
              <w:t>.</w:t>
            </w:r>
            <w:proofErr w:type="gramEnd"/>
            <w:r>
              <w:rPr>
                <w:b/>
                <w:i/>
                <w:color w:val="0000CC"/>
                <w:sz w:val="28"/>
              </w:rPr>
              <w:t xml:space="preserve"> </w:t>
            </w:r>
            <w:r w:rsidRPr="00A63742">
              <w:rPr>
                <w:b/>
                <w:i/>
                <w:color w:val="0000CC"/>
                <w:sz w:val="28"/>
              </w:rPr>
              <w:t>f</w:t>
            </w:r>
          </w:p>
        </w:tc>
      </w:tr>
      <w:tr w:rsidR="0096317F" w:rsidTr="0096317F">
        <w:trPr>
          <w:jc w:val="center"/>
        </w:trPr>
        <w:tc>
          <w:tcPr>
            <w:tcW w:w="1179" w:type="dxa"/>
            <w:tcBorders>
              <w:top w:val="single" w:sz="18" w:space="0" w:color="000000" w:themeColor="text1"/>
            </w:tcBorders>
            <w:vAlign w:val="bottom"/>
          </w:tcPr>
          <w:p w:rsidR="0096317F" w:rsidRDefault="0096317F" w:rsidP="00892B4D">
            <w:pPr>
              <w:spacing w:line="276" w:lineRule="auto"/>
              <w:jc w:val="center"/>
            </w:pPr>
            <w:r>
              <w:t>0 – 4</w:t>
            </w:r>
          </w:p>
        </w:tc>
        <w:tc>
          <w:tcPr>
            <w:tcW w:w="1432" w:type="dxa"/>
            <w:tcBorders>
              <w:top w:val="single" w:sz="18" w:space="0" w:color="000000" w:themeColor="text1"/>
            </w:tcBorders>
          </w:tcPr>
          <w:p w:rsidR="0096317F" w:rsidRPr="0096317F" w:rsidRDefault="0096317F" w:rsidP="00892B4D">
            <w:pPr>
              <w:spacing w:line="276" w:lineRule="auto"/>
              <w:jc w:val="center"/>
              <w:rPr>
                <w:color w:val="0000CC"/>
              </w:rPr>
            </w:pPr>
            <w:r w:rsidRPr="0096317F">
              <w:rPr>
                <w:color w:val="0000CC"/>
              </w:rPr>
              <w:t>2</w:t>
            </w:r>
          </w:p>
        </w:tc>
        <w:tc>
          <w:tcPr>
            <w:tcW w:w="1495" w:type="dxa"/>
            <w:tcBorders>
              <w:top w:val="single" w:sz="18" w:space="0" w:color="000000" w:themeColor="text1"/>
            </w:tcBorders>
            <w:vAlign w:val="bottom"/>
          </w:tcPr>
          <w:p w:rsidR="0096317F" w:rsidRDefault="0096317F" w:rsidP="00892B4D">
            <w:pPr>
              <w:spacing w:line="276" w:lineRule="auto"/>
              <w:jc w:val="center"/>
            </w:pPr>
            <w:r>
              <w:t>3</w:t>
            </w:r>
          </w:p>
        </w:tc>
        <w:tc>
          <w:tcPr>
            <w:tcW w:w="1369" w:type="dxa"/>
            <w:tcBorders>
              <w:top w:val="single" w:sz="18" w:space="0" w:color="000000" w:themeColor="text1"/>
            </w:tcBorders>
          </w:tcPr>
          <w:p w:rsidR="0096317F" w:rsidRPr="0096317F" w:rsidRDefault="0096317F" w:rsidP="00892B4D">
            <w:pPr>
              <w:spacing w:line="276" w:lineRule="auto"/>
              <w:jc w:val="center"/>
              <w:rPr>
                <w:color w:val="0000CC"/>
              </w:rPr>
            </w:pPr>
            <w:r w:rsidRPr="0096317F">
              <w:rPr>
                <w:color w:val="0000CC"/>
              </w:rPr>
              <w:t>6</w:t>
            </w:r>
          </w:p>
        </w:tc>
      </w:tr>
      <w:tr w:rsidR="0096317F" w:rsidTr="0096317F">
        <w:trPr>
          <w:jc w:val="center"/>
        </w:trPr>
        <w:tc>
          <w:tcPr>
            <w:tcW w:w="1179" w:type="dxa"/>
            <w:vAlign w:val="bottom"/>
          </w:tcPr>
          <w:p w:rsidR="0096317F" w:rsidRDefault="0096317F" w:rsidP="00892B4D">
            <w:pPr>
              <w:spacing w:line="276" w:lineRule="auto"/>
              <w:jc w:val="center"/>
            </w:pPr>
            <w:r>
              <w:t>5 – 9</w:t>
            </w:r>
          </w:p>
        </w:tc>
        <w:tc>
          <w:tcPr>
            <w:tcW w:w="1432" w:type="dxa"/>
          </w:tcPr>
          <w:p w:rsidR="0096317F" w:rsidRPr="0096317F" w:rsidRDefault="0096317F" w:rsidP="00892B4D">
            <w:pPr>
              <w:spacing w:line="276" w:lineRule="auto"/>
              <w:jc w:val="center"/>
              <w:rPr>
                <w:color w:val="0000CC"/>
              </w:rPr>
            </w:pPr>
            <w:r w:rsidRPr="0096317F">
              <w:rPr>
                <w:color w:val="0000CC"/>
              </w:rPr>
              <w:t>7</w:t>
            </w:r>
          </w:p>
        </w:tc>
        <w:tc>
          <w:tcPr>
            <w:tcW w:w="1495" w:type="dxa"/>
            <w:vAlign w:val="bottom"/>
          </w:tcPr>
          <w:p w:rsidR="0096317F" w:rsidRDefault="0096317F" w:rsidP="00892B4D">
            <w:pPr>
              <w:spacing w:line="276" w:lineRule="auto"/>
              <w:jc w:val="center"/>
            </w:pPr>
            <w:r>
              <w:t>4</w:t>
            </w:r>
          </w:p>
        </w:tc>
        <w:tc>
          <w:tcPr>
            <w:tcW w:w="1369" w:type="dxa"/>
          </w:tcPr>
          <w:p w:rsidR="0096317F" w:rsidRPr="0096317F" w:rsidRDefault="0096317F" w:rsidP="00892B4D">
            <w:pPr>
              <w:spacing w:line="276" w:lineRule="auto"/>
              <w:jc w:val="center"/>
              <w:rPr>
                <w:color w:val="0000CC"/>
              </w:rPr>
            </w:pPr>
            <w:r w:rsidRPr="0096317F">
              <w:rPr>
                <w:color w:val="0000CC"/>
              </w:rPr>
              <w:t>28</w:t>
            </w:r>
          </w:p>
        </w:tc>
      </w:tr>
      <w:tr w:rsidR="0096317F" w:rsidTr="0096317F">
        <w:trPr>
          <w:jc w:val="center"/>
        </w:trPr>
        <w:tc>
          <w:tcPr>
            <w:tcW w:w="1179" w:type="dxa"/>
            <w:vAlign w:val="bottom"/>
          </w:tcPr>
          <w:p w:rsidR="0096317F" w:rsidRDefault="0096317F" w:rsidP="00892B4D">
            <w:pPr>
              <w:spacing w:line="276" w:lineRule="auto"/>
              <w:jc w:val="center"/>
            </w:pPr>
            <w:r>
              <w:t>10 – 14</w:t>
            </w:r>
          </w:p>
        </w:tc>
        <w:tc>
          <w:tcPr>
            <w:tcW w:w="1432" w:type="dxa"/>
          </w:tcPr>
          <w:p w:rsidR="0096317F" w:rsidRPr="0096317F" w:rsidRDefault="0096317F" w:rsidP="00892B4D">
            <w:pPr>
              <w:spacing w:line="276" w:lineRule="auto"/>
              <w:jc w:val="center"/>
              <w:rPr>
                <w:color w:val="0000CC"/>
              </w:rPr>
            </w:pPr>
            <w:r w:rsidRPr="0096317F">
              <w:rPr>
                <w:color w:val="0000CC"/>
              </w:rPr>
              <w:t>12</w:t>
            </w:r>
          </w:p>
        </w:tc>
        <w:tc>
          <w:tcPr>
            <w:tcW w:w="1495" w:type="dxa"/>
            <w:vAlign w:val="bottom"/>
          </w:tcPr>
          <w:p w:rsidR="0096317F" w:rsidRDefault="0096317F" w:rsidP="00892B4D">
            <w:pPr>
              <w:spacing w:line="276" w:lineRule="auto"/>
              <w:jc w:val="center"/>
            </w:pPr>
            <w:r>
              <w:t>6</w:t>
            </w:r>
          </w:p>
        </w:tc>
        <w:tc>
          <w:tcPr>
            <w:tcW w:w="1369" w:type="dxa"/>
          </w:tcPr>
          <w:p w:rsidR="0096317F" w:rsidRPr="0096317F" w:rsidRDefault="0096317F" w:rsidP="00892B4D">
            <w:pPr>
              <w:spacing w:line="276" w:lineRule="auto"/>
              <w:jc w:val="center"/>
              <w:rPr>
                <w:color w:val="0000CC"/>
              </w:rPr>
            </w:pPr>
            <w:r w:rsidRPr="0096317F">
              <w:rPr>
                <w:color w:val="0000CC"/>
              </w:rPr>
              <w:t>72</w:t>
            </w:r>
          </w:p>
        </w:tc>
      </w:tr>
      <w:tr w:rsidR="0096317F" w:rsidTr="0096317F">
        <w:trPr>
          <w:jc w:val="center"/>
        </w:trPr>
        <w:tc>
          <w:tcPr>
            <w:tcW w:w="1179" w:type="dxa"/>
            <w:vAlign w:val="bottom"/>
          </w:tcPr>
          <w:p w:rsidR="0096317F" w:rsidRDefault="0096317F" w:rsidP="00892B4D">
            <w:pPr>
              <w:spacing w:line="276" w:lineRule="auto"/>
              <w:jc w:val="center"/>
            </w:pPr>
            <w:r>
              <w:t>15 – 19</w:t>
            </w:r>
          </w:p>
        </w:tc>
        <w:tc>
          <w:tcPr>
            <w:tcW w:w="1432" w:type="dxa"/>
          </w:tcPr>
          <w:p w:rsidR="0096317F" w:rsidRPr="0096317F" w:rsidRDefault="0096317F" w:rsidP="00892B4D">
            <w:pPr>
              <w:spacing w:line="276" w:lineRule="auto"/>
              <w:jc w:val="center"/>
              <w:rPr>
                <w:color w:val="0000CC"/>
              </w:rPr>
            </w:pPr>
            <w:r w:rsidRPr="0096317F">
              <w:rPr>
                <w:color w:val="0000CC"/>
              </w:rPr>
              <w:t>17</w:t>
            </w:r>
          </w:p>
        </w:tc>
        <w:tc>
          <w:tcPr>
            <w:tcW w:w="1495" w:type="dxa"/>
            <w:vAlign w:val="bottom"/>
          </w:tcPr>
          <w:p w:rsidR="0096317F" w:rsidRDefault="0096317F" w:rsidP="00892B4D">
            <w:pPr>
              <w:spacing w:line="276" w:lineRule="auto"/>
              <w:jc w:val="center"/>
            </w:pPr>
            <w:r>
              <w:t>8</w:t>
            </w:r>
          </w:p>
        </w:tc>
        <w:tc>
          <w:tcPr>
            <w:tcW w:w="1369" w:type="dxa"/>
          </w:tcPr>
          <w:p w:rsidR="0096317F" w:rsidRPr="0096317F" w:rsidRDefault="0096317F" w:rsidP="00892B4D">
            <w:pPr>
              <w:spacing w:line="276" w:lineRule="auto"/>
              <w:jc w:val="center"/>
              <w:rPr>
                <w:color w:val="0000CC"/>
              </w:rPr>
            </w:pPr>
            <w:r w:rsidRPr="0096317F">
              <w:rPr>
                <w:color w:val="0000CC"/>
              </w:rPr>
              <w:t>136</w:t>
            </w:r>
          </w:p>
        </w:tc>
      </w:tr>
      <w:tr w:rsidR="0096317F" w:rsidTr="0096317F">
        <w:trPr>
          <w:jc w:val="center"/>
        </w:trPr>
        <w:tc>
          <w:tcPr>
            <w:tcW w:w="1179" w:type="dxa"/>
            <w:vAlign w:val="bottom"/>
          </w:tcPr>
          <w:p w:rsidR="0096317F" w:rsidRDefault="0096317F" w:rsidP="00892B4D">
            <w:pPr>
              <w:spacing w:line="276" w:lineRule="auto"/>
              <w:jc w:val="center"/>
            </w:pPr>
            <w:r>
              <w:t>20 – 24</w:t>
            </w:r>
          </w:p>
        </w:tc>
        <w:tc>
          <w:tcPr>
            <w:tcW w:w="1432" w:type="dxa"/>
          </w:tcPr>
          <w:p w:rsidR="0096317F" w:rsidRPr="0096317F" w:rsidRDefault="0096317F" w:rsidP="00892B4D">
            <w:pPr>
              <w:spacing w:line="276" w:lineRule="auto"/>
              <w:jc w:val="center"/>
              <w:rPr>
                <w:color w:val="0000CC"/>
              </w:rPr>
            </w:pPr>
            <w:r w:rsidRPr="0096317F">
              <w:rPr>
                <w:color w:val="0000CC"/>
              </w:rPr>
              <w:t>22</w:t>
            </w:r>
          </w:p>
        </w:tc>
        <w:tc>
          <w:tcPr>
            <w:tcW w:w="1495" w:type="dxa"/>
            <w:vAlign w:val="bottom"/>
          </w:tcPr>
          <w:p w:rsidR="0096317F" w:rsidRDefault="0096317F" w:rsidP="00892B4D">
            <w:pPr>
              <w:spacing w:line="276" w:lineRule="auto"/>
              <w:jc w:val="center"/>
            </w:pPr>
            <w:r>
              <w:t>5</w:t>
            </w:r>
          </w:p>
        </w:tc>
        <w:tc>
          <w:tcPr>
            <w:tcW w:w="1369" w:type="dxa"/>
          </w:tcPr>
          <w:p w:rsidR="0096317F" w:rsidRPr="0096317F" w:rsidRDefault="0096317F" w:rsidP="00892B4D">
            <w:pPr>
              <w:spacing w:line="276" w:lineRule="auto"/>
              <w:jc w:val="center"/>
              <w:rPr>
                <w:color w:val="0000CC"/>
              </w:rPr>
            </w:pPr>
            <w:r w:rsidRPr="0096317F">
              <w:rPr>
                <w:color w:val="0000CC"/>
              </w:rPr>
              <w:t>110</w:t>
            </w:r>
          </w:p>
        </w:tc>
      </w:tr>
      <w:tr w:rsidR="0096317F" w:rsidTr="0096317F">
        <w:trPr>
          <w:jc w:val="center"/>
        </w:trPr>
        <w:tc>
          <w:tcPr>
            <w:tcW w:w="1179" w:type="dxa"/>
            <w:vAlign w:val="bottom"/>
          </w:tcPr>
          <w:p w:rsidR="0096317F" w:rsidRDefault="0096317F" w:rsidP="00892B4D">
            <w:pPr>
              <w:spacing w:line="276" w:lineRule="auto"/>
              <w:jc w:val="center"/>
            </w:pPr>
            <w:r>
              <w:t>25 – 39</w:t>
            </w:r>
          </w:p>
        </w:tc>
        <w:tc>
          <w:tcPr>
            <w:tcW w:w="1432" w:type="dxa"/>
          </w:tcPr>
          <w:p w:rsidR="0096317F" w:rsidRPr="0096317F" w:rsidRDefault="0096317F" w:rsidP="00892B4D">
            <w:pPr>
              <w:spacing w:line="276" w:lineRule="auto"/>
              <w:jc w:val="center"/>
              <w:rPr>
                <w:color w:val="0000CC"/>
              </w:rPr>
            </w:pPr>
            <w:r w:rsidRPr="0096317F">
              <w:rPr>
                <w:color w:val="0000CC"/>
              </w:rPr>
              <w:t>27</w:t>
            </w:r>
          </w:p>
        </w:tc>
        <w:tc>
          <w:tcPr>
            <w:tcW w:w="1495" w:type="dxa"/>
            <w:vAlign w:val="bottom"/>
          </w:tcPr>
          <w:p w:rsidR="0096317F" w:rsidRDefault="0096317F" w:rsidP="00892B4D">
            <w:pPr>
              <w:spacing w:line="276" w:lineRule="auto"/>
              <w:jc w:val="center"/>
            </w:pPr>
            <w:r>
              <w:t>3</w:t>
            </w:r>
          </w:p>
        </w:tc>
        <w:tc>
          <w:tcPr>
            <w:tcW w:w="1369" w:type="dxa"/>
          </w:tcPr>
          <w:p w:rsidR="0096317F" w:rsidRPr="0096317F" w:rsidRDefault="0096317F" w:rsidP="00892B4D">
            <w:pPr>
              <w:spacing w:line="276" w:lineRule="auto"/>
              <w:jc w:val="center"/>
              <w:rPr>
                <w:color w:val="0000CC"/>
              </w:rPr>
            </w:pPr>
            <w:r w:rsidRPr="0096317F">
              <w:rPr>
                <w:color w:val="0000CC"/>
              </w:rPr>
              <w:t>81</w:t>
            </w:r>
          </w:p>
        </w:tc>
      </w:tr>
      <w:tr w:rsidR="0096317F" w:rsidTr="0096317F">
        <w:trPr>
          <w:jc w:val="center"/>
        </w:trPr>
        <w:tc>
          <w:tcPr>
            <w:tcW w:w="1179" w:type="dxa"/>
            <w:tcBorders>
              <w:bottom w:val="double" w:sz="12" w:space="0" w:color="auto"/>
            </w:tcBorders>
            <w:vAlign w:val="bottom"/>
          </w:tcPr>
          <w:p w:rsidR="0096317F" w:rsidRDefault="0096317F" w:rsidP="00892B4D">
            <w:pPr>
              <w:spacing w:line="276" w:lineRule="auto"/>
              <w:jc w:val="center"/>
            </w:pPr>
            <w:r>
              <w:t>30 – 34</w:t>
            </w:r>
          </w:p>
        </w:tc>
        <w:tc>
          <w:tcPr>
            <w:tcW w:w="1432" w:type="dxa"/>
            <w:tcBorders>
              <w:bottom w:val="double" w:sz="12" w:space="0" w:color="auto"/>
            </w:tcBorders>
          </w:tcPr>
          <w:p w:rsidR="0096317F" w:rsidRPr="0096317F" w:rsidRDefault="0096317F" w:rsidP="00892B4D">
            <w:pPr>
              <w:spacing w:line="276" w:lineRule="auto"/>
              <w:jc w:val="center"/>
              <w:rPr>
                <w:color w:val="0000CC"/>
              </w:rPr>
            </w:pPr>
            <w:r w:rsidRPr="0096317F">
              <w:rPr>
                <w:color w:val="0000CC"/>
              </w:rPr>
              <w:t>32</w:t>
            </w:r>
          </w:p>
        </w:tc>
        <w:tc>
          <w:tcPr>
            <w:tcW w:w="1495" w:type="dxa"/>
            <w:tcBorders>
              <w:bottom w:val="double" w:sz="12" w:space="0" w:color="auto"/>
            </w:tcBorders>
            <w:vAlign w:val="bottom"/>
          </w:tcPr>
          <w:p w:rsidR="0096317F" w:rsidRDefault="0096317F" w:rsidP="00892B4D">
            <w:pPr>
              <w:spacing w:line="276" w:lineRule="auto"/>
              <w:jc w:val="center"/>
            </w:pPr>
            <w:r>
              <w:t>1</w:t>
            </w:r>
          </w:p>
        </w:tc>
        <w:tc>
          <w:tcPr>
            <w:tcW w:w="1369" w:type="dxa"/>
            <w:tcBorders>
              <w:bottom w:val="double" w:sz="12" w:space="0" w:color="auto"/>
            </w:tcBorders>
          </w:tcPr>
          <w:p w:rsidR="0096317F" w:rsidRPr="0096317F" w:rsidRDefault="0096317F" w:rsidP="00892B4D">
            <w:pPr>
              <w:spacing w:line="276" w:lineRule="auto"/>
              <w:jc w:val="center"/>
              <w:rPr>
                <w:color w:val="0000CC"/>
              </w:rPr>
            </w:pPr>
            <w:r w:rsidRPr="0096317F">
              <w:rPr>
                <w:color w:val="0000CC"/>
              </w:rPr>
              <w:t>32</w:t>
            </w:r>
          </w:p>
        </w:tc>
      </w:tr>
      <w:tr w:rsidR="0096317F" w:rsidRPr="00DE0024" w:rsidTr="0096317F">
        <w:trPr>
          <w:jc w:val="center"/>
        </w:trPr>
        <w:tc>
          <w:tcPr>
            <w:tcW w:w="1179" w:type="dxa"/>
            <w:tcBorders>
              <w:top w:val="double" w:sz="12" w:space="0" w:color="auto"/>
            </w:tcBorders>
            <w:vAlign w:val="bottom"/>
          </w:tcPr>
          <w:p w:rsidR="0096317F" w:rsidRPr="00DE0024" w:rsidRDefault="0096317F" w:rsidP="00892B4D">
            <w:pPr>
              <w:spacing w:line="276" w:lineRule="auto"/>
              <w:jc w:val="center"/>
              <w:rPr>
                <w:b/>
                <w:i/>
                <w:color w:val="0000CC"/>
                <w:sz w:val="24"/>
              </w:rPr>
            </w:pPr>
            <w:r w:rsidRPr="00DE0024">
              <w:rPr>
                <w:b/>
                <w:i/>
                <w:color w:val="0000CC"/>
                <w:sz w:val="24"/>
              </w:rPr>
              <w:t>Total</w:t>
            </w:r>
          </w:p>
        </w:tc>
        <w:tc>
          <w:tcPr>
            <w:tcW w:w="1432" w:type="dxa"/>
            <w:tcBorders>
              <w:top w:val="double" w:sz="12" w:space="0" w:color="auto"/>
            </w:tcBorders>
          </w:tcPr>
          <w:p w:rsidR="0096317F" w:rsidRPr="00DE0024" w:rsidRDefault="0096317F" w:rsidP="00892B4D">
            <w:pPr>
              <w:spacing w:line="276" w:lineRule="auto"/>
              <w:jc w:val="center"/>
              <w:rPr>
                <w:color w:val="0000CC"/>
              </w:rPr>
            </w:pPr>
          </w:p>
        </w:tc>
        <w:tc>
          <w:tcPr>
            <w:tcW w:w="1495" w:type="dxa"/>
            <w:tcBorders>
              <w:top w:val="double" w:sz="12" w:space="0" w:color="auto"/>
            </w:tcBorders>
            <w:vAlign w:val="bottom"/>
          </w:tcPr>
          <w:p w:rsidR="0096317F" w:rsidRPr="00DE0024" w:rsidRDefault="0096317F" w:rsidP="00892B4D">
            <w:pPr>
              <w:spacing w:line="276" w:lineRule="auto"/>
              <w:jc w:val="center"/>
              <w:rPr>
                <w:color w:val="0000CC"/>
                <w:sz w:val="24"/>
              </w:rPr>
            </w:pPr>
            <w:r w:rsidRPr="00DE0024">
              <w:rPr>
                <w:color w:val="0000CC"/>
                <w:sz w:val="24"/>
              </w:rPr>
              <w:t>30</w:t>
            </w:r>
          </w:p>
        </w:tc>
        <w:tc>
          <w:tcPr>
            <w:tcW w:w="1369" w:type="dxa"/>
            <w:tcBorders>
              <w:top w:val="double" w:sz="12" w:space="0" w:color="auto"/>
            </w:tcBorders>
          </w:tcPr>
          <w:p w:rsidR="0096317F" w:rsidRPr="00DE0024" w:rsidRDefault="0096317F" w:rsidP="00892B4D">
            <w:pPr>
              <w:spacing w:line="276" w:lineRule="auto"/>
              <w:jc w:val="center"/>
              <w:rPr>
                <w:color w:val="0000CC"/>
              </w:rPr>
            </w:pPr>
            <w:r>
              <w:rPr>
                <w:color w:val="0000CC"/>
              </w:rPr>
              <w:t>465</w:t>
            </w:r>
          </w:p>
        </w:tc>
      </w:tr>
    </w:tbl>
    <w:p w:rsidR="00610114" w:rsidRPr="00A63742" w:rsidRDefault="00610114" w:rsidP="00610114">
      <w:pPr>
        <w:spacing w:after="120"/>
        <w:rPr>
          <w:i/>
          <w:sz w:val="22"/>
          <w:u w:val="single"/>
        </w:rPr>
      </w:pPr>
      <w:r w:rsidRPr="00A63742">
        <w:rPr>
          <w:i/>
          <w:sz w:val="22"/>
          <w:u w:val="single"/>
        </w:rPr>
        <w:t>Solution</w:t>
      </w:r>
    </w:p>
    <w:p w:rsidR="00610114" w:rsidRDefault="00AC48F6" w:rsidP="00610114">
      <w:pPr>
        <w:ind w:left="540"/>
      </w:pPr>
      <w:r w:rsidRPr="00A63742">
        <w:rPr>
          <w:position w:val="-20"/>
        </w:rPr>
        <w:object w:dxaOrig="1480" w:dyaOrig="520">
          <v:shape id="_x0000_i1055" type="#_x0000_t75" style="width:73.5pt;height:26.25pt" o:ole="">
            <v:imagedata r:id="rId66" o:title=""/>
          </v:shape>
          <o:OLEObject Type="Embed" ProgID="Equation.DSMT4" ShapeID="_x0000_i1055" DrawAspect="Content" ObjectID="_1418247104" r:id="rId67"/>
        </w:object>
      </w:r>
    </w:p>
    <w:p w:rsidR="0035100B" w:rsidRPr="00CB25DB" w:rsidRDefault="0035100B" w:rsidP="0035100B">
      <w:pPr>
        <w:tabs>
          <w:tab w:val="left" w:pos="720"/>
        </w:tabs>
        <w:spacing w:after="120" w:line="276" w:lineRule="auto"/>
        <w:rPr>
          <w:b/>
          <w:i/>
          <w:color w:val="632423" w:themeColor="accent2" w:themeShade="80"/>
          <w:sz w:val="32"/>
        </w:rPr>
      </w:pPr>
      <w:r w:rsidRPr="00CB25DB">
        <w:rPr>
          <w:b/>
          <w:i/>
          <w:color w:val="632423" w:themeColor="accent2" w:themeShade="80"/>
          <w:sz w:val="32"/>
        </w:rPr>
        <w:lastRenderedPageBreak/>
        <w:t>Median</w:t>
      </w:r>
    </w:p>
    <w:p w:rsidR="0035100B" w:rsidRPr="0035100B" w:rsidRDefault="0035100B" w:rsidP="0035100B">
      <w:pPr>
        <w:pStyle w:val="ListParagraph"/>
        <w:spacing w:after="120"/>
        <w:ind w:left="360"/>
        <w:rPr>
          <w:i/>
        </w:rPr>
      </w:pPr>
      <w:r w:rsidRPr="0035100B">
        <w:rPr>
          <w:i/>
        </w:rPr>
        <w:t>Arrange the data in increasing order.</w:t>
      </w:r>
    </w:p>
    <w:p w:rsidR="0035100B" w:rsidRDefault="0035100B" w:rsidP="0035100B">
      <w:pPr>
        <w:pStyle w:val="ListParagraph"/>
        <w:numPr>
          <w:ilvl w:val="0"/>
          <w:numId w:val="1"/>
        </w:numPr>
        <w:spacing w:after="0"/>
        <w:ind w:left="360"/>
      </w:pPr>
      <w:r>
        <w:t xml:space="preserve">If the number of measurements in a set is </w:t>
      </w:r>
      <w:r w:rsidRPr="00B548B9">
        <w:rPr>
          <w:b/>
          <w:i/>
        </w:rPr>
        <w:t>odd</w:t>
      </w:r>
      <w:r>
        <w:t xml:space="preserve"> </w:t>
      </w:r>
      <w:r>
        <w:sym w:font="Symbol" w:char="F0DE"/>
      </w:r>
      <w:r>
        <w:t xml:space="preserve"> the </w:t>
      </w:r>
      <w:r w:rsidRPr="00B548B9">
        <w:rPr>
          <w:b/>
        </w:rPr>
        <w:t>median</w:t>
      </w:r>
      <w:r>
        <w:t xml:space="preserve"> is the middle measurement.</w:t>
      </w:r>
    </w:p>
    <w:p w:rsidR="0035100B" w:rsidRDefault="0035100B" w:rsidP="0035100B">
      <w:pPr>
        <w:pStyle w:val="ListParagraph"/>
        <w:numPr>
          <w:ilvl w:val="0"/>
          <w:numId w:val="1"/>
        </w:numPr>
        <w:spacing w:after="0" w:line="240" w:lineRule="auto"/>
        <w:ind w:left="360"/>
      </w:pPr>
      <w:r>
        <w:t xml:space="preserve">If the number of measurements in a set is </w:t>
      </w:r>
      <w:r w:rsidRPr="00B548B9">
        <w:rPr>
          <w:b/>
          <w:i/>
        </w:rPr>
        <w:t>even</w:t>
      </w:r>
      <w:r>
        <w:t xml:space="preserve"> </w:t>
      </w:r>
      <w:r>
        <w:sym w:font="Symbol" w:char="F0DE"/>
      </w:r>
      <w:r>
        <w:t xml:space="preserve"> the </w:t>
      </w:r>
      <w:r w:rsidRPr="00B548B9">
        <w:rPr>
          <w:b/>
        </w:rPr>
        <w:t>median</w:t>
      </w:r>
      <w:r>
        <w:t xml:space="preserve"> is the mean of the two middle measurements</w:t>
      </w:r>
    </w:p>
    <w:p w:rsidR="0096317F" w:rsidRDefault="0096317F" w:rsidP="0035100B"/>
    <w:tbl>
      <w:tblPr>
        <w:tblStyle w:val="TableGrid"/>
        <w:tblW w:w="2724" w:type="pct"/>
        <w:jc w:val="center"/>
        <w:tblLook w:val="04A0" w:firstRow="1" w:lastRow="0" w:firstColumn="1" w:lastColumn="0" w:noHBand="0" w:noVBand="1"/>
      </w:tblPr>
      <w:tblGrid>
        <w:gridCol w:w="2610"/>
        <w:gridCol w:w="3078"/>
      </w:tblGrid>
      <w:tr w:rsidR="00CB16A8" w:rsidTr="00CB16A8">
        <w:trPr>
          <w:jc w:val="center"/>
        </w:trPr>
        <w:tc>
          <w:tcPr>
            <w:tcW w:w="2610"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CB16A8" w:rsidRPr="00DE0024" w:rsidRDefault="00CB16A8" w:rsidP="00892B4D">
            <w:pPr>
              <w:spacing w:line="276" w:lineRule="auto"/>
              <w:jc w:val="center"/>
              <w:rPr>
                <w:i/>
                <w:sz w:val="24"/>
              </w:rPr>
            </w:pPr>
            <w:r>
              <w:rPr>
                <w:i/>
                <w:sz w:val="24"/>
              </w:rPr>
              <w:t>Odd Number of Entries</w:t>
            </w:r>
          </w:p>
        </w:tc>
        <w:tc>
          <w:tcPr>
            <w:tcW w:w="3078"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CB16A8" w:rsidRPr="00DE0024" w:rsidRDefault="00CB16A8" w:rsidP="00892B4D">
            <w:pPr>
              <w:spacing w:line="276" w:lineRule="auto"/>
              <w:jc w:val="center"/>
              <w:rPr>
                <w:i/>
                <w:sz w:val="24"/>
              </w:rPr>
            </w:pPr>
            <w:r>
              <w:rPr>
                <w:i/>
                <w:sz w:val="24"/>
              </w:rPr>
              <w:t>Even Number of Entries</w:t>
            </w:r>
          </w:p>
        </w:tc>
      </w:tr>
      <w:tr w:rsidR="00CB16A8" w:rsidTr="00CB16A8">
        <w:trPr>
          <w:jc w:val="center"/>
        </w:trPr>
        <w:tc>
          <w:tcPr>
            <w:tcW w:w="2610" w:type="dxa"/>
            <w:tcBorders>
              <w:top w:val="single" w:sz="18" w:space="0" w:color="000000" w:themeColor="text1"/>
              <w:bottom w:val="nil"/>
              <w:right w:val="nil"/>
            </w:tcBorders>
            <w:vAlign w:val="bottom"/>
          </w:tcPr>
          <w:p w:rsidR="00CB16A8" w:rsidRPr="00CB16A8" w:rsidRDefault="00CB16A8" w:rsidP="00892B4D">
            <w:pPr>
              <w:spacing w:line="276" w:lineRule="auto"/>
              <w:jc w:val="center"/>
              <w:rPr>
                <w:sz w:val="24"/>
              </w:rPr>
            </w:pPr>
            <w:r w:rsidRPr="00CB16A8">
              <w:rPr>
                <w:sz w:val="24"/>
              </w:rPr>
              <w:t>8</w:t>
            </w:r>
          </w:p>
        </w:tc>
        <w:tc>
          <w:tcPr>
            <w:tcW w:w="3078" w:type="dxa"/>
            <w:tcBorders>
              <w:top w:val="single" w:sz="18" w:space="0" w:color="000000" w:themeColor="text1"/>
              <w:left w:val="nil"/>
              <w:bottom w:val="nil"/>
            </w:tcBorders>
            <w:vAlign w:val="bottom"/>
          </w:tcPr>
          <w:p w:rsidR="00CB16A8" w:rsidRPr="00CB16A8" w:rsidRDefault="00CB16A8" w:rsidP="00CB16A8">
            <w:pPr>
              <w:spacing w:line="276" w:lineRule="auto"/>
              <w:ind w:left="324"/>
              <w:rPr>
                <w:sz w:val="24"/>
              </w:rPr>
            </w:pPr>
            <w:r w:rsidRPr="00CB16A8">
              <w:rPr>
                <w:sz w:val="24"/>
              </w:rPr>
              <w:t>2</w:t>
            </w:r>
          </w:p>
        </w:tc>
      </w:tr>
      <w:tr w:rsidR="00CB16A8" w:rsidTr="00CB16A8">
        <w:trPr>
          <w:jc w:val="center"/>
        </w:trPr>
        <w:tc>
          <w:tcPr>
            <w:tcW w:w="2610" w:type="dxa"/>
            <w:tcBorders>
              <w:top w:val="nil"/>
              <w:bottom w:val="nil"/>
              <w:right w:val="nil"/>
            </w:tcBorders>
            <w:vAlign w:val="bottom"/>
          </w:tcPr>
          <w:p w:rsidR="00CB16A8" w:rsidRPr="00CB16A8" w:rsidRDefault="00CB16A8" w:rsidP="00892B4D">
            <w:pPr>
              <w:spacing w:line="276" w:lineRule="auto"/>
              <w:jc w:val="center"/>
              <w:rPr>
                <w:sz w:val="24"/>
              </w:rPr>
            </w:pPr>
            <w:r w:rsidRPr="00CB16A8">
              <w:rPr>
                <w:sz w:val="24"/>
              </w:rPr>
              <w:t>7</w:t>
            </w:r>
          </w:p>
        </w:tc>
        <w:tc>
          <w:tcPr>
            <w:tcW w:w="3078" w:type="dxa"/>
            <w:tcBorders>
              <w:top w:val="nil"/>
              <w:left w:val="nil"/>
              <w:bottom w:val="nil"/>
            </w:tcBorders>
            <w:vAlign w:val="bottom"/>
          </w:tcPr>
          <w:p w:rsidR="00CB16A8" w:rsidRPr="00CB16A8" w:rsidRDefault="00CB16A8" w:rsidP="00CB16A8">
            <w:pPr>
              <w:spacing w:line="276" w:lineRule="auto"/>
              <w:ind w:left="324"/>
              <w:rPr>
                <w:sz w:val="24"/>
              </w:rPr>
            </w:pPr>
            <w:r w:rsidRPr="00CB16A8">
              <w:rPr>
                <w:sz w:val="24"/>
              </w:rPr>
              <w:t>3</w:t>
            </w:r>
          </w:p>
        </w:tc>
      </w:tr>
      <w:tr w:rsidR="00CB16A8" w:rsidTr="00CB16A8">
        <w:trPr>
          <w:jc w:val="center"/>
        </w:trPr>
        <w:tc>
          <w:tcPr>
            <w:tcW w:w="2610" w:type="dxa"/>
            <w:tcBorders>
              <w:top w:val="nil"/>
              <w:bottom w:val="nil"/>
              <w:right w:val="nil"/>
            </w:tcBorders>
            <w:vAlign w:val="bottom"/>
          </w:tcPr>
          <w:p w:rsidR="00CB16A8" w:rsidRPr="00CB16A8" w:rsidRDefault="00CB16A8" w:rsidP="00CB16A8">
            <w:pPr>
              <w:spacing w:line="276" w:lineRule="auto"/>
              <w:rPr>
                <w:b/>
                <w:color w:val="0000CC"/>
                <w:sz w:val="24"/>
              </w:rPr>
            </w:pPr>
            <w:r>
              <w:rPr>
                <w:b/>
                <w:color w:val="0000CC"/>
                <w:sz w:val="24"/>
              </w:rPr>
              <w:t xml:space="preserve">  </w:t>
            </w:r>
            <w:r w:rsidRPr="00CB16A8">
              <w:rPr>
                <w:b/>
                <w:color w:val="0000CC"/>
                <w:sz w:val="24"/>
              </w:rPr>
              <w:t>Median = 4</w:t>
            </w:r>
          </w:p>
        </w:tc>
        <w:tc>
          <w:tcPr>
            <w:tcW w:w="3078" w:type="dxa"/>
            <w:vMerge w:val="restart"/>
            <w:tcBorders>
              <w:top w:val="nil"/>
              <w:left w:val="nil"/>
            </w:tcBorders>
            <w:vAlign w:val="bottom"/>
          </w:tcPr>
          <w:p w:rsidR="00CB16A8" w:rsidRPr="00CB16A8" w:rsidRDefault="00CB16A8" w:rsidP="00780ECA">
            <w:pPr>
              <w:spacing w:line="276" w:lineRule="auto"/>
              <w:jc w:val="center"/>
              <w:rPr>
                <w:sz w:val="24"/>
              </w:rPr>
            </w:pPr>
            <w:r w:rsidRPr="00CB16A8">
              <w:rPr>
                <w:position w:val="-30"/>
                <w:sz w:val="24"/>
              </w:rPr>
              <w:object w:dxaOrig="2260" w:dyaOrig="720">
                <v:shape id="_x0000_i1056" type="#_x0000_t75" style="width:113.25pt;height:36pt" o:ole="">
                  <v:imagedata r:id="rId68" o:title=""/>
                </v:shape>
                <o:OLEObject Type="Embed" ProgID="Equation.DSMT4" ShapeID="_x0000_i1056" DrawAspect="Content" ObjectID="_1418247105" r:id="rId69"/>
              </w:object>
            </w:r>
          </w:p>
        </w:tc>
      </w:tr>
      <w:tr w:rsidR="00CB16A8" w:rsidTr="00CB16A8">
        <w:trPr>
          <w:jc w:val="center"/>
        </w:trPr>
        <w:tc>
          <w:tcPr>
            <w:tcW w:w="2610" w:type="dxa"/>
            <w:tcBorders>
              <w:top w:val="nil"/>
              <w:bottom w:val="nil"/>
              <w:right w:val="nil"/>
            </w:tcBorders>
            <w:vAlign w:val="bottom"/>
          </w:tcPr>
          <w:p w:rsidR="00CB16A8" w:rsidRPr="00CB16A8" w:rsidRDefault="00CB16A8" w:rsidP="00892B4D">
            <w:pPr>
              <w:spacing w:line="276" w:lineRule="auto"/>
              <w:jc w:val="center"/>
              <w:rPr>
                <w:sz w:val="24"/>
              </w:rPr>
            </w:pPr>
            <w:r w:rsidRPr="00CB16A8">
              <w:rPr>
                <w:sz w:val="24"/>
              </w:rPr>
              <w:t>3</w:t>
            </w:r>
          </w:p>
        </w:tc>
        <w:tc>
          <w:tcPr>
            <w:tcW w:w="3078" w:type="dxa"/>
            <w:vMerge/>
            <w:tcBorders>
              <w:left w:val="nil"/>
              <w:bottom w:val="nil"/>
            </w:tcBorders>
            <w:vAlign w:val="bottom"/>
          </w:tcPr>
          <w:p w:rsidR="00CB16A8" w:rsidRPr="00CB16A8" w:rsidRDefault="00CB16A8" w:rsidP="00892B4D">
            <w:pPr>
              <w:spacing w:line="276" w:lineRule="auto"/>
              <w:jc w:val="center"/>
              <w:rPr>
                <w:sz w:val="24"/>
              </w:rPr>
            </w:pPr>
          </w:p>
        </w:tc>
      </w:tr>
      <w:tr w:rsidR="00CB16A8" w:rsidTr="00CB16A8">
        <w:trPr>
          <w:jc w:val="center"/>
        </w:trPr>
        <w:tc>
          <w:tcPr>
            <w:tcW w:w="2610" w:type="dxa"/>
            <w:tcBorders>
              <w:top w:val="nil"/>
              <w:bottom w:val="nil"/>
              <w:right w:val="nil"/>
            </w:tcBorders>
            <w:vAlign w:val="bottom"/>
          </w:tcPr>
          <w:p w:rsidR="00CB16A8" w:rsidRPr="00CB16A8" w:rsidRDefault="00CB16A8" w:rsidP="00892B4D">
            <w:pPr>
              <w:spacing w:line="276" w:lineRule="auto"/>
              <w:jc w:val="center"/>
              <w:rPr>
                <w:sz w:val="24"/>
              </w:rPr>
            </w:pPr>
            <w:r w:rsidRPr="00CB16A8">
              <w:rPr>
                <w:sz w:val="24"/>
              </w:rPr>
              <w:t>1</w:t>
            </w:r>
          </w:p>
        </w:tc>
        <w:tc>
          <w:tcPr>
            <w:tcW w:w="3078" w:type="dxa"/>
            <w:tcBorders>
              <w:top w:val="nil"/>
              <w:left w:val="nil"/>
              <w:bottom w:val="nil"/>
            </w:tcBorders>
            <w:vAlign w:val="bottom"/>
          </w:tcPr>
          <w:p w:rsidR="00CB16A8" w:rsidRPr="00CB16A8" w:rsidRDefault="00CB16A8" w:rsidP="00CB16A8">
            <w:pPr>
              <w:spacing w:line="276" w:lineRule="auto"/>
              <w:ind w:left="324"/>
              <w:rPr>
                <w:sz w:val="24"/>
              </w:rPr>
            </w:pPr>
            <w:r w:rsidRPr="00CB16A8">
              <w:rPr>
                <w:sz w:val="24"/>
              </w:rPr>
              <w:t>9</w:t>
            </w:r>
          </w:p>
        </w:tc>
      </w:tr>
      <w:tr w:rsidR="00CB16A8" w:rsidTr="00CB16A8">
        <w:trPr>
          <w:jc w:val="center"/>
        </w:trPr>
        <w:tc>
          <w:tcPr>
            <w:tcW w:w="2610" w:type="dxa"/>
            <w:tcBorders>
              <w:top w:val="nil"/>
              <w:right w:val="nil"/>
            </w:tcBorders>
            <w:vAlign w:val="bottom"/>
          </w:tcPr>
          <w:p w:rsidR="00CB16A8" w:rsidRPr="00CB16A8" w:rsidRDefault="00CB16A8" w:rsidP="00892B4D">
            <w:pPr>
              <w:spacing w:line="276" w:lineRule="auto"/>
              <w:jc w:val="center"/>
              <w:rPr>
                <w:sz w:val="24"/>
              </w:rPr>
            </w:pPr>
          </w:p>
        </w:tc>
        <w:tc>
          <w:tcPr>
            <w:tcW w:w="3078" w:type="dxa"/>
            <w:tcBorders>
              <w:top w:val="nil"/>
              <w:left w:val="nil"/>
            </w:tcBorders>
            <w:vAlign w:val="bottom"/>
          </w:tcPr>
          <w:p w:rsidR="00CB16A8" w:rsidRPr="00CB16A8" w:rsidRDefault="00CB16A8" w:rsidP="00CB16A8">
            <w:pPr>
              <w:spacing w:line="276" w:lineRule="auto"/>
              <w:ind w:left="324"/>
              <w:rPr>
                <w:sz w:val="24"/>
              </w:rPr>
            </w:pPr>
            <w:r w:rsidRPr="00CB16A8">
              <w:rPr>
                <w:sz w:val="24"/>
              </w:rPr>
              <w:t>11</w:t>
            </w:r>
          </w:p>
        </w:tc>
      </w:tr>
    </w:tbl>
    <w:p w:rsidR="00CB16A8" w:rsidRDefault="00CB16A8" w:rsidP="001246D4"/>
    <w:p w:rsidR="001246D4" w:rsidRDefault="001246D4" w:rsidP="001246D4"/>
    <w:p w:rsidR="00C0707A" w:rsidRPr="00B4457D" w:rsidRDefault="00B4457D" w:rsidP="00E56D9C">
      <w:pPr>
        <w:spacing w:after="120"/>
        <w:rPr>
          <w:b/>
          <w:i/>
        </w:rPr>
      </w:pPr>
      <w:r w:rsidRPr="00B4457D">
        <w:rPr>
          <w:b/>
          <w:i/>
        </w:rPr>
        <w:t>Example</w:t>
      </w:r>
    </w:p>
    <w:p w:rsidR="00E56D9C" w:rsidRDefault="00E56D9C" w:rsidP="00E56D9C">
      <w:pPr>
        <w:spacing w:after="120"/>
      </w:pPr>
      <w:r>
        <w:t>Find the median of each list of numbers</w:t>
      </w:r>
    </w:p>
    <w:p w:rsidR="00D63946" w:rsidRDefault="00D63946" w:rsidP="00D63946">
      <w:pPr>
        <w:pStyle w:val="ListParagraph"/>
        <w:numPr>
          <w:ilvl w:val="0"/>
          <w:numId w:val="2"/>
        </w:numPr>
        <w:spacing w:after="120" w:line="240" w:lineRule="auto"/>
        <w:ind w:left="360"/>
      </w:pPr>
      <w:r>
        <w:t>11, 12, 17, 20 , 23, 28, 29</w:t>
      </w:r>
    </w:p>
    <w:p w:rsidR="00D63946" w:rsidRDefault="00D63946" w:rsidP="00D63946">
      <w:pPr>
        <w:pStyle w:val="ListParagraph"/>
        <w:numPr>
          <w:ilvl w:val="0"/>
          <w:numId w:val="2"/>
        </w:numPr>
        <w:spacing w:after="0" w:line="360" w:lineRule="auto"/>
        <w:ind w:left="360"/>
      </w:pPr>
      <w:r>
        <w:t>15, 13, 7, 11, 19, 30, 39, 5, 10</w:t>
      </w:r>
    </w:p>
    <w:p w:rsidR="00D63946" w:rsidRDefault="00D63946" w:rsidP="00D63946">
      <w:pPr>
        <w:pStyle w:val="ListParagraph"/>
        <w:numPr>
          <w:ilvl w:val="0"/>
          <w:numId w:val="2"/>
        </w:numPr>
        <w:spacing w:after="0" w:line="360" w:lineRule="auto"/>
        <w:ind w:left="360"/>
      </w:pPr>
      <w:r>
        <w:t>47, 59, 32, 81, 74, 153</w:t>
      </w:r>
    </w:p>
    <w:p w:rsidR="00D63946" w:rsidRPr="00EE7EB6" w:rsidRDefault="00D63946" w:rsidP="00D63946">
      <w:pPr>
        <w:tabs>
          <w:tab w:val="left" w:pos="720"/>
        </w:tabs>
        <w:spacing w:before="120" w:after="120"/>
        <w:rPr>
          <w:i/>
          <w:u w:val="single"/>
        </w:rPr>
      </w:pPr>
      <w:r w:rsidRPr="00EE7EB6">
        <w:rPr>
          <w:i/>
          <w:u w:val="single"/>
        </w:rPr>
        <w:t>Solution</w:t>
      </w:r>
    </w:p>
    <w:p w:rsidR="006F231C" w:rsidRDefault="006F231C" w:rsidP="00BA3555">
      <w:pPr>
        <w:pStyle w:val="ListParagraph"/>
        <w:numPr>
          <w:ilvl w:val="0"/>
          <w:numId w:val="19"/>
        </w:numPr>
        <w:spacing w:line="480" w:lineRule="auto"/>
      </w:pPr>
      <w:r w:rsidRPr="00D63946">
        <w:rPr>
          <w:b/>
          <w:i/>
        </w:rPr>
        <w:t>Median</w:t>
      </w:r>
      <w:r>
        <w:t xml:space="preserve"> = 20</w:t>
      </w:r>
    </w:p>
    <w:p w:rsidR="006F231C" w:rsidRDefault="006F231C" w:rsidP="00BA3555">
      <w:pPr>
        <w:pStyle w:val="ListParagraph"/>
        <w:numPr>
          <w:ilvl w:val="0"/>
          <w:numId w:val="19"/>
        </w:numPr>
        <w:spacing w:after="0" w:line="360" w:lineRule="auto"/>
      </w:pPr>
      <w:r w:rsidRPr="006F231C">
        <w:rPr>
          <w:position w:val="-14"/>
        </w:rPr>
        <w:object w:dxaOrig="2680" w:dyaOrig="400">
          <v:shape id="_x0000_i1057" type="#_x0000_t75" style="width:134.25pt;height:20.25pt" o:ole="">
            <v:imagedata r:id="rId70" o:title=""/>
          </v:shape>
          <o:OLEObject Type="Embed" ProgID="Equation.DSMT4" ShapeID="_x0000_i1057" DrawAspect="Content" ObjectID="_1418247106" r:id="rId71"/>
        </w:object>
      </w:r>
    </w:p>
    <w:p w:rsidR="006F231C" w:rsidRDefault="006F231C" w:rsidP="006F231C">
      <w:pPr>
        <w:ind w:left="720"/>
      </w:pPr>
      <w:r w:rsidRPr="00406C63">
        <w:rPr>
          <w:b/>
          <w:i/>
        </w:rPr>
        <w:t>Median</w:t>
      </w:r>
      <w:r>
        <w:t xml:space="preserve"> = 13</w:t>
      </w:r>
    </w:p>
    <w:p w:rsidR="006F231C" w:rsidRDefault="006F231C" w:rsidP="006F231C"/>
    <w:p w:rsidR="00CB16A8" w:rsidRDefault="00D63946" w:rsidP="00BA3555">
      <w:pPr>
        <w:pStyle w:val="ListParagraph"/>
        <w:numPr>
          <w:ilvl w:val="0"/>
          <w:numId w:val="19"/>
        </w:numPr>
        <w:spacing w:after="0" w:line="360" w:lineRule="auto"/>
      </w:pPr>
      <w:r w:rsidRPr="00D63946">
        <w:rPr>
          <w:position w:val="-14"/>
        </w:rPr>
        <w:object w:dxaOrig="2200" w:dyaOrig="400">
          <v:shape id="_x0000_i1058" type="#_x0000_t75" style="width:109.5pt;height:20.25pt" o:ole="">
            <v:imagedata r:id="rId72" o:title=""/>
          </v:shape>
          <o:OLEObject Type="Embed" ProgID="Equation.DSMT4" ShapeID="_x0000_i1058" DrawAspect="Content" ObjectID="_1418247107" r:id="rId73"/>
        </w:object>
      </w:r>
    </w:p>
    <w:p w:rsidR="001246D4" w:rsidRDefault="001246D4" w:rsidP="006F231C">
      <w:pPr>
        <w:ind w:left="720"/>
      </w:pPr>
      <w:r w:rsidRPr="00406C63">
        <w:rPr>
          <w:b/>
          <w:i/>
        </w:rPr>
        <w:t>Median</w:t>
      </w:r>
      <w:r>
        <w:t xml:space="preserve"> = </w:t>
      </w:r>
      <w:r w:rsidRPr="001246D4">
        <w:rPr>
          <w:position w:val="-18"/>
        </w:rPr>
        <w:object w:dxaOrig="1340" w:dyaOrig="499">
          <v:shape id="_x0000_i1059" type="#_x0000_t75" style="width:66.75pt;height:24.75pt" o:ole="">
            <v:imagedata r:id="rId74" o:title=""/>
          </v:shape>
          <o:OLEObject Type="Embed" ProgID="Equation.DSMT4" ShapeID="_x0000_i1059" DrawAspect="Content" ObjectID="_1418247108" r:id="rId75"/>
        </w:object>
      </w:r>
    </w:p>
    <w:p w:rsidR="006F231C" w:rsidRDefault="006F231C" w:rsidP="006F231C"/>
    <w:p w:rsidR="00074F2D" w:rsidRDefault="00074F2D" w:rsidP="006F231C"/>
    <w:p w:rsidR="00F236AC" w:rsidRPr="00C74E98" w:rsidRDefault="00C74E98" w:rsidP="00C74E98">
      <w:pPr>
        <w:spacing w:after="120"/>
        <w:rPr>
          <w:b/>
          <w:i/>
        </w:rPr>
      </w:pPr>
      <w:r w:rsidRPr="00C74E98">
        <w:rPr>
          <w:b/>
          <w:i/>
        </w:rPr>
        <w:t>Example</w:t>
      </w:r>
    </w:p>
    <w:p w:rsidR="00C74E98" w:rsidRDefault="00C74E98" w:rsidP="00C74E98">
      <w:pPr>
        <w:tabs>
          <w:tab w:val="left" w:pos="720"/>
        </w:tabs>
        <w:spacing w:line="276" w:lineRule="auto"/>
      </w:pPr>
      <w:r>
        <w:t xml:space="preserve">Find the median and mean salary for: </w:t>
      </w:r>
    </w:p>
    <w:p w:rsidR="00C74E98" w:rsidRDefault="00C74E98" w:rsidP="00C74E98">
      <w:pPr>
        <w:tabs>
          <w:tab w:val="left" w:pos="720"/>
        </w:tabs>
        <w:spacing w:line="276" w:lineRule="auto"/>
      </w:pPr>
      <w:r>
        <w:tab/>
        <w:t>$17,000, $18,000, $18,000, $20,000, $24,000, $28,000, $100,000,</w:t>
      </w:r>
      <w:r w:rsidRPr="00CE27A7">
        <w:t xml:space="preserve"> </w:t>
      </w:r>
      <w:r>
        <w:t>$120,000</w:t>
      </w:r>
    </w:p>
    <w:p w:rsidR="00C74E98" w:rsidRPr="00C74E98" w:rsidRDefault="00C74E98" w:rsidP="00C74E98">
      <w:pPr>
        <w:tabs>
          <w:tab w:val="left" w:pos="720"/>
        </w:tabs>
        <w:spacing w:before="120" w:after="120" w:line="276" w:lineRule="auto"/>
        <w:rPr>
          <w:i/>
          <w:sz w:val="22"/>
          <w:u w:val="single"/>
        </w:rPr>
      </w:pPr>
      <w:r w:rsidRPr="00C74E98">
        <w:rPr>
          <w:i/>
          <w:sz w:val="22"/>
          <w:u w:val="single"/>
        </w:rPr>
        <w:t>Solution</w:t>
      </w:r>
    </w:p>
    <w:p w:rsidR="00C74E98" w:rsidRDefault="00C74E98" w:rsidP="00C74E98">
      <w:pPr>
        <w:spacing w:line="276" w:lineRule="auto"/>
        <w:ind w:left="360"/>
      </w:pPr>
      <w:r w:rsidRPr="00C74E98">
        <w:rPr>
          <w:position w:val="-20"/>
        </w:rPr>
        <w:object w:dxaOrig="3540" w:dyaOrig="520">
          <v:shape id="_x0000_i1060" type="#_x0000_t75" style="width:177pt;height:26.25pt" o:ole="">
            <v:imagedata r:id="rId76" o:title=""/>
          </v:shape>
          <o:OLEObject Type="Embed" ProgID="Equation.DSMT4" ShapeID="_x0000_i1060" DrawAspect="Content" ObjectID="_1418247109" r:id="rId77"/>
        </w:object>
      </w:r>
    </w:p>
    <w:p w:rsidR="00C74E98" w:rsidRDefault="00C74E98" w:rsidP="00C74E98">
      <w:pPr>
        <w:ind w:left="360"/>
      </w:pPr>
      <w:r w:rsidRPr="00C74E98">
        <w:rPr>
          <w:position w:val="-20"/>
        </w:rPr>
        <w:object w:dxaOrig="7400" w:dyaOrig="520">
          <v:shape id="_x0000_i1061" type="#_x0000_t75" style="width:369.75pt;height:26.25pt" o:ole="">
            <v:imagedata r:id="rId78" o:title=""/>
          </v:shape>
          <o:OLEObject Type="Embed" ProgID="Equation.DSMT4" ShapeID="_x0000_i1061" DrawAspect="Content" ObjectID="_1418247110" r:id="rId79"/>
        </w:object>
      </w:r>
    </w:p>
    <w:p w:rsidR="00C74E98" w:rsidRDefault="00C74E98">
      <w:pPr>
        <w:spacing w:after="200" w:line="276" w:lineRule="auto"/>
        <w:rPr>
          <w:b/>
          <w:sz w:val="28"/>
        </w:rPr>
      </w:pPr>
      <w:r>
        <w:rPr>
          <w:b/>
          <w:sz w:val="28"/>
        </w:rPr>
        <w:br w:type="page"/>
      </w:r>
    </w:p>
    <w:p w:rsidR="00CA488B" w:rsidRPr="00C11EE9" w:rsidRDefault="00CA488B" w:rsidP="00CA488B">
      <w:pPr>
        <w:spacing w:after="120"/>
        <w:rPr>
          <w:b/>
          <w:i/>
          <w:color w:val="632423" w:themeColor="accent2" w:themeShade="80"/>
          <w:sz w:val="32"/>
        </w:rPr>
      </w:pPr>
      <w:r w:rsidRPr="00C11EE9">
        <w:rPr>
          <w:b/>
          <w:i/>
          <w:color w:val="632423" w:themeColor="accent2" w:themeShade="80"/>
          <w:sz w:val="32"/>
        </w:rPr>
        <w:lastRenderedPageBreak/>
        <w:t>Mode</w:t>
      </w:r>
    </w:p>
    <w:p w:rsidR="00CA488B" w:rsidRDefault="00CA488B" w:rsidP="00CA488B">
      <w:r>
        <w:t>The mode is the most frequency occurring measurement in a data set. There may be a unique mode, several modes, or, if no measurement occurs more than once, essentially no mode.</w:t>
      </w:r>
    </w:p>
    <w:p w:rsidR="006F231C" w:rsidRDefault="006F231C" w:rsidP="006F231C"/>
    <w:p w:rsidR="006F231C" w:rsidRDefault="006F231C" w:rsidP="006F231C"/>
    <w:p w:rsidR="00406C63" w:rsidRPr="00406C63" w:rsidRDefault="0009444D" w:rsidP="00406C63">
      <w:pPr>
        <w:spacing w:after="120"/>
        <w:rPr>
          <w:i/>
        </w:rPr>
      </w:pPr>
      <w:r>
        <w:rPr>
          <w:i/>
        </w:rPr>
        <w:t>Example</w:t>
      </w:r>
    </w:p>
    <w:p w:rsidR="00406C63" w:rsidRDefault="00406C63" w:rsidP="00406C63">
      <w:pPr>
        <w:spacing w:after="120"/>
      </w:pPr>
      <w:r>
        <w:t>Find the mode for each list of numbers</w:t>
      </w:r>
    </w:p>
    <w:p w:rsidR="0009444D" w:rsidRDefault="0009444D" w:rsidP="00BA3555">
      <w:pPr>
        <w:pStyle w:val="ListParagraph"/>
        <w:numPr>
          <w:ilvl w:val="0"/>
          <w:numId w:val="4"/>
        </w:numPr>
        <w:spacing w:after="0" w:line="360" w:lineRule="auto"/>
        <w:ind w:left="360"/>
      </w:pPr>
      <w:r>
        <w:t>57, 38, 55, 55, 80, 87, 98, 55, 57</w:t>
      </w:r>
    </w:p>
    <w:p w:rsidR="0009444D" w:rsidRDefault="0009444D" w:rsidP="00BA3555">
      <w:pPr>
        <w:pStyle w:val="ListParagraph"/>
        <w:numPr>
          <w:ilvl w:val="0"/>
          <w:numId w:val="4"/>
        </w:numPr>
        <w:spacing w:after="0" w:line="360" w:lineRule="auto"/>
        <w:ind w:left="360"/>
      </w:pPr>
      <w:r>
        <w:t>182, 185, 183, 184, 187, 187, 185</w:t>
      </w:r>
    </w:p>
    <w:p w:rsidR="0009444D" w:rsidRDefault="0009444D" w:rsidP="00BA3555">
      <w:pPr>
        <w:pStyle w:val="ListParagraph"/>
        <w:numPr>
          <w:ilvl w:val="0"/>
          <w:numId w:val="4"/>
        </w:numPr>
        <w:spacing w:after="0" w:line="360" w:lineRule="auto"/>
        <w:ind w:left="360"/>
      </w:pPr>
      <w:r>
        <w:t>10708, 11519, 10972, 17546, 13905, 12182</w:t>
      </w:r>
    </w:p>
    <w:p w:rsidR="0009444D" w:rsidRPr="00EE7EB6" w:rsidRDefault="0009444D" w:rsidP="0009444D">
      <w:pPr>
        <w:tabs>
          <w:tab w:val="left" w:pos="720"/>
        </w:tabs>
        <w:spacing w:before="120" w:after="120"/>
        <w:rPr>
          <w:i/>
          <w:u w:val="single"/>
        </w:rPr>
      </w:pPr>
      <w:r w:rsidRPr="00EE7EB6">
        <w:rPr>
          <w:i/>
          <w:u w:val="single"/>
        </w:rPr>
        <w:t>Solution</w:t>
      </w:r>
    </w:p>
    <w:p w:rsidR="00406C63" w:rsidRDefault="00406C63" w:rsidP="00BA3555">
      <w:pPr>
        <w:pStyle w:val="ListParagraph"/>
        <w:numPr>
          <w:ilvl w:val="0"/>
          <w:numId w:val="20"/>
        </w:numPr>
        <w:spacing w:after="0" w:line="240" w:lineRule="auto"/>
      </w:pPr>
      <w:r w:rsidRPr="0009444D">
        <w:rPr>
          <w:b/>
          <w:i/>
        </w:rPr>
        <w:t>Mode</w:t>
      </w:r>
      <w:r>
        <w:t>: 55</w:t>
      </w:r>
    </w:p>
    <w:p w:rsidR="00406C63" w:rsidRDefault="00406C63" w:rsidP="0009444D"/>
    <w:p w:rsidR="00406C63" w:rsidRDefault="00406C63" w:rsidP="00BA3555">
      <w:pPr>
        <w:pStyle w:val="ListParagraph"/>
        <w:numPr>
          <w:ilvl w:val="0"/>
          <w:numId w:val="20"/>
        </w:numPr>
        <w:spacing w:after="0" w:line="240" w:lineRule="auto"/>
      </w:pPr>
      <w:r w:rsidRPr="0009444D">
        <w:rPr>
          <w:b/>
          <w:i/>
        </w:rPr>
        <w:t>Mode</w:t>
      </w:r>
      <w:r>
        <w:t>: 185; 187</w:t>
      </w:r>
    </w:p>
    <w:p w:rsidR="00406C63" w:rsidRDefault="00406C63" w:rsidP="0009444D"/>
    <w:p w:rsidR="00406C63" w:rsidRDefault="00406C63" w:rsidP="00BA3555">
      <w:pPr>
        <w:pStyle w:val="ListParagraph"/>
        <w:numPr>
          <w:ilvl w:val="0"/>
          <w:numId w:val="20"/>
        </w:numPr>
        <w:spacing w:after="0" w:line="240" w:lineRule="auto"/>
      </w:pPr>
      <w:r w:rsidRPr="0009444D">
        <w:rPr>
          <w:b/>
          <w:i/>
        </w:rPr>
        <w:t>Mode</w:t>
      </w:r>
      <w:r>
        <w:t>: No mode</w:t>
      </w:r>
    </w:p>
    <w:p w:rsidR="00CB16A8" w:rsidRDefault="00CB16A8" w:rsidP="00406C63"/>
    <w:p w:rsidR="00406C63" w:rsidRDefault="00406C63" w:rsidP="00406C63"/>
    <w:p w:rsidR="00B75C2B" w:rsidRDefault="00B75C2B" w:rsidP="00406C63"/>
    <w:p w:rsidR="00F64BD2" w:rsidRDefault="00F64BD2" w:rsidP="00F64BD2"/>
    <w:p w:rsidR="00406C63" w:rsidRDefault="00406C63" w:rsidP="00406C63"/>
    <w:p w:rsidR="00406C63" w:rsidRDefault="00406C63" w:rsidP="00406C63"/>
    <w:p w:rsidR="00406C63" w:rsidRDefault="00406C63" w:rsidP="00406C63"/>
    <w:p w:rsidR="00C62493" w:rsidRDefault="00C62493">
      <w:pPr>
        <w:spacing w:after="200" w:line="276" w:lineRule="auto"/>
      </w:pPr>
      <w:r>
        <w:br w:type="page"/>
      </w:r>
    </w:p>
    <w:p w:rsidR="007E7A53" w:rsidRPr="007E7A53" w:rsidRDefault="00B000EE" w:rsidP="007E7A53">
      <w:pPr>
        <w:tabs>
          <w:tab w:val="left" w:pos="2160"/>
        </w:tabs>
        <w:spacing w:after="480"/>
        <w:ind w:left="3960" w:hanging="3960"/>
        <w:rPr>
          <w:b/>
          <w:i/>
          <w:color w:val="000099"/>
          <w:sz w:val="32"/>
        </w:rPr>
      </w:pPr>
      <w:r w:rsidRPr="00BD30F0">
        <w:rPr>
          <w:b/>
          <w:i/>
          <w:sz w:val="40"/>
          <w:szCs w:val="40"/>
        </w:rPr>
        <w:lastRenderedPageBreak/>
        <w:t>Exercise</w:t>
      </w:r>
      <w:r w:rsidR="007E7A53">
        <w:rPr>
          <w:b/>
          <w:i/>
          <w:sz w:val="40"/>
          <w:szCs w:val="40"/>
        </w:rPr>
        <w:t>s</w:t>
      </w:r>
      <w:r w:rsidR="007E7A53" w:rsidRPr="007E7A53">
        <w:rPr>
          <w:rFonts w:eastAsia="Times New Roman" w:cs="Times New Roman"/>
          <w:b/>
          <w:i/>
          <w:color w:val="0000CC"/>
          <w:sz w:val="32"/>
          <w:szCs w:val="24"/>
        </w:rPr>
        <w:t xml:space="preserve"> </w:t>
      </w:r>
      <w:r w:rsidR="007E7A53">
        <w:rPr>
          <w:rFonts w:eastAsia="Times New Roman" w:cs="Times New Roman"/>
          <w:b/>
          <w:i/>
          <w:color w:val="0000CC"/>
          <w:sz w:val="32"/>
          <w:szCs w:val="24"/>
        </w:rPr>
        <w:tab/>
      </w:r>
      <w:r w:rsidR="007E7A53">
        <w:rPr>
          <w:rFonts w:eastAsia="Times New Roman" w:cs="Times New Roman"/>
          <w:b/>
          <w:i/>
          <w:color w:val="0000CC"/>
          <w:sz w:val="28"/>
          <w:szCs w:val="24"/>
        </w:rPr>
        <w:t>S</w:t>
      </w:r>
      <w:r w:rsidR="007E7A53" w:rsidRPr="007E7A53">
        <w:rPr>
          <w:rFonts w:eastAsia="Times New Roman" w:cs="Times New Roman"/>
          <w:b/>
          <w:i/>
          <w:color w:val="0000CC"/>
          <w:sz w:val="28"/>
          <w:szCs w:val="24"/>
        </w:rPr>
        <w:t>ection</w:t>
      </w:r>
      <w:r w:rsidR="007E7A53" w:rsidRPr="007E7A53">
        <w:rPr>
          <w:rFonts w:eastAsia="Times New Roman" w:cs="Times New Roman"/>
          <w:b/>
          <w:color w:val="0000CC"/>
          <w:sz w:val="28"/>
          <w:szCs w:val="24"/>
        </w:rPr>
        <w:t xml:space="preserve"> </w:t>
      </w:r>
      <w:r w:rsidR="007E7A53" w:rsidRPr="007E7A53">
        <w:rPr>
          <w:rFonts w:eastAsia="Times New Roman" w:cs="Times New Roman"/>
          <w:b/>
          <w:color w:val="0000CC"/>
          <w:sz w:val="32"/>
          <w:szCs w:val="36"/>
        </w:rPr>
        <w:t xml:space="preserve">4.2 </w:t>
      </w:r>
      <w:r w:rsidR="007E7A53" w:rsidRPr="007E7A53">
        <w:rPr>
          <w:rFonts w:eastAsia="Times New Roman" w:cs="Times New Roman"/>
          <w:b/>
          <w:color w:val="0000CC"/>
          <w:sz w:val="32"/>
          <w:szCs w:val="36"/>
        </w:rPr>
        <w:sym w:font="Symbol" w:char="F02D"/>
      </w:r>
      <w:r w:rsidR="007E7A53" w:rsidRPr="007E7A53">
        <w:rPr>
          <w:rFonts w:eastAsia="Times New Roman" w:cs="Times New Roman"/>
          <w:b/>
          <w:color w:val="0000CC"/>
          <w:sz w:val="32"/>
          <w:szCs w:val="36"/>
        </w:rPr>
        <w:t xml:space="preserve"> </w:t>
      </w:r>
      <w:r w:rsidR="007E7A53" w:rsidRPr="007E7A53">
        <w:rPr>
          <w:b/>
          <w:i/>
          <w:color w:val="000099"/>
          <w:sz w:val="32"/>
        </w:rPr>
        <w:t>Frequency Distribution; Measure of Central Tendency</w:t>
      </w:r>
    </w:p>
    <w:p w:rsidR="00167959" w:rsidRDefault="00167959" w:rsidP="00BA3555">
      <w:pPr>
        <w:pStyle w:val="ListParagraph"/>
        <w:numPr>
          <w:ilvl w:val="0"/>
          <w:numId w:val="21"/>
        </w:numPr>
        <w:spacing w:after="0" w:line="360" w:lineRule="auto"/>
        <w:ind w:left="540" w:hanging="540"/>
      </w:pPr>
      <w:r>
        <w:t xml:space="preserve">Find the mean: 9.4, 11.3, 10.5, 7.4, 9.1, 8.4, 9.7, 5.2, 1.1, 4.7 </w:t>
      </w:r>
    </w:p>
    <w:p w:rsidR="00F236AC" w:rsidRDefault="00F236AC" w:rsidP="00BA3555">
      <w:pPr>
        <w:pStyle w:val="ListParagraph"/>
        <w:numPr>
          <w:ilvl w:val="0"/>
          <w:numId w:val="21"/>
        </w:numPr>
        <w:spacing w:after="0" w:line="360" w:lineRule="auto"/>
        <w:ind w:left="540" w:hanging="540"/>
      </w:pPr>
      <w:r>
        <w:t xml:space="preserve">Find the median: 28.4, 9.1, 3.4, 27.6, 59.8, 32.1, 47.6, 29.8 </w:t>
      </w:r>
    </w:p>
    <w:p w:rsidR="005754A2" w:rsidRDefault="005754A2" w:rsidP="00BA3555">
      <w:pPr>
        <w:pStyle w:val="ListParagraph"/>
        <w:numPr>
          <w:ilvl w:val="0"/>
          <w:numId w:val="21"/>
        </w:numPr>
        <w:spacing w:after="0" w:line="360" w:lineRule="auto"/>
        <w:ind w:left="540" w:hanging="540"/>
      </w:pPr>
      <w:r>
        <w:t xml:space="preserve">Find the mode: 16, 15, 13, 15, 14, 13, 11, 15, 14 </w:t>
      </w:r>
    </w:p>
    <w:p w:rsidR="004D0F22" w:rsidRDefault="004D0F22" w:rsidP="004D0F22">
      <w:pPr>
        <w:pStyle w:val="ListParagraph"/>
        <w:numPr>
          <w:ilvl w:val="0"/>
          <w:numId w:val="21"/>
        </w:numPr>
        <w:tabs>
          <w:tab w:val="left" w:pos="3420"/>
        </w:tabs>
        <w:spacing w:after="0" w:line="360" w:lineRule="auto"/>
        <w:ind w:left="540" w:hanging="540"/>
      </w:pPr>
      <w:r>
        <w:t>Find the mean and median:</w:t>
      </w:r>
      <w:r>
        <w:tab/>
        <w:t>8, 10, 16, 21, 25</w:t>
      </w:r>
    </w:p>
    <w:p w:rsidR="004D0F22" w:rsidRDefault="004D0F22" w:rsidP="004D0F22">
      <w:pPr>
        <w:pStyle w:val="ListParagraph"/>
        <w:numPr>
          <w:ilvl w:val="0"/>
          <w:numId w:val="21"/>
        </w:numPr>
        <w:tabs>
          <w:tab w:val="left" w:pos="3420"/>
        </w:tabs>
        <w:spacing w:after="0" w:line="360" w:lineRule="auto"/>
        <w:ind w:left="540" w:hanging="540"/>
      </w:pPr>
      <w:r>
        <w:t>Find the mean and median:</w:t>
      </w:r>
      <w:r>
        <w:tab/>
      </w:r>
      <w:r w:rsidR="001D508C">
        <w:t>67, 89, 78, 86, 100, 96</w:t>
      </w:r>
    </w:p>
    <w:p w:rsidR="004D0F22" w:rsidRDefault="004D0F22" w:rsidP="004D0F22">
      <w:pPr>
        <w:pStyle w:val="ListParagraph"/>
        <w:numPr>
          <w:ilvl w:val="0"/>
          <w:numId w:val="21"/>
        </w:numPr>
        <w:tabs>
          <w:tab w:val="left" w:pos="3420"/>
        </w:tabs>
        <w:spacing w:after="0" w:line="360" w:lineRule="auto"/>
        <w:ind w:left="540" w:hanging="540"/>
      </w:pPr>
      <w:r>
        <w:t>Find the mean and median:</w:t>
      </w:r>
      <w:r>
        <w:tab/>
      </w:r>
      <w:r w:rsidR="001D508C">
        <w:t>30,200; 23,700; 33,320; 29,410; 24,600; 27,750; 27,300; 32,680</w:t>
      </w:r>
    </w:p>
    <w:p w:rsidR="004D0F22" w:rsidRDefault="004D0F22" w:rsidP="00D60881">
      <w:pPr>
        <w:pStyle w:val="ListParagraph"/>
        <w:numPr>
          <w:ilvl w:val="0"/>
          <w:numId w:val="21"/>
        </w:numPr>
        <w:tabs>
          <w:tab w:val="left" w:pos="3420"/>
        </w:tabs>
        <w:spacing w:after="0" w:line="480" w:lineRule="auto"/>
        <w:ind w:left="540" w:hanging="540"/>
      </w:pPr>
      <w:r>
        <w:t>Find the mean and median:</w:t>
      </w:r>
      <w:r>
        <w:tab/>
      </w:r>
      <w:r w:rsidR="001D508C">
        <w:t>15.3, 27.2, 14.8, 16.5, 31.8, 40.1, 18.9, 28.4, 26.3, 35.3</w:t>
      </w:r>
    </w:p>
    <w:p w:rsidR="004139F0" w:rsidRDefault="004139F0" w:rsidP="00BA3555">
      <w:pPr>
        <w:pStyle w:val="ListParagraph"/>
        <w:numPr>
          <w:ilvl w:val="0"/>
          <w:numId w:val="21"/>
        </w:numPr>
        <w:spacing w:after="0" w:line="240" w:lineRule="auto"/>
        <w:ind w:left="540" w:hanging="540"/>
      </w:pPr>
      <w:r>
        <w:t xml:space="preserve">The number of nations participating in the winter Olympic </w:t>
      </w:r>
      <w:proofErr w:type="gramStart"/>
      <w:r w:rsidR="00AB6DA4">
        <w:t>G</w:t>
      </w:r>
      <w:r>
        <w:t>ames,</w:t>
      </w:r>
      <w:proofErr w:type="gramEnd"/>
      <w:r>
        <w:t xml:space="preserve"> is given below.</w:t>
      </w:r>
    </w:p>
    <w:p w:rsidR="004139F0" w:rsidRDefault="004139F0" w:rsidP="004139F0"/>
    <w:tbl>
      <w:tblPr>
        <w:tblStyle w:val="TableGrid"/>
        <w:tblW w:w="1402" w:type="pct"/>
        <w:jc w:val="center"/>
        <w:tblInd w:w="-316" w:type="dxa"/>
        <w:tblLook w:val="04A0" w:firstRow="1" w:lastRow="0" w:firstColumn="1" w:lastColumn="0" w:noHBand="0" w:noVBand="1"/>
      </w:tblPr>
      <w:tblGrid>
        <w:gridCol w:w="1471"/>
        <w:gridCol w:w="1456"/>
      </w:tblGrid>
      <w:tr w:rsidR="004139F0" w:rsidTr="003B751E">
        <w:trPr>
          <w:jc w:val="center"/>
        </w:trPr>
        <w:tc>
          <w:tcPr>
            <w:tcW w:w="1471"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4139F0" w:rsidRPr="00892B4D" w:rsidRDefault="004139F0" w:rsidP="003B751E">
            <w:pPr>
              <w:spacing w:line="276" w:lineRule="auto"/>
              <w:jc w:val="center"/>
              <w:rPr>
                <w:b/>
                <w:i/>
              </w:rPr>
            </w:pPr>
            <w:r>
              <w:rPr>
                <w:b/>
                <w:i/>
              </w:rPr>
              <w:t>Year</w:t>
            </w:r>
          </w:p>
        </w:tc>
        <w:tc>
          <w:tcPr>
            <w:tcW w:w="1456"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4139F0" w:rsidRPr="00892B4D" w:rsidRDefault="004139F0" w:rsidP="003B751E">
            <w:pPr>
              <w:spacing w:line="276" w:lineRule="auto"/>
              <w:jc w:val="center"/>
              <w:rPr>
                <w:b/>
                <w:i/>
              </w:rPr>
            </w:pPr>
            <w:r>
              <w:rPr>
                <w:b/>
                <w:i/>
              </w:rPr>
              <w:t>Participating</w:t>
            </w:r>
          </w:p>
        </w:tc>
      </w:tr>
      <w:tr w:rsidR="004139F0" w:rsidTr="003B751E">
        <w:trPr>
          <w:jc w:val="center"/>
        </w:trPr>
        <w:tc>
          <w:tcPr>
            <w:tcW w:w="1471" w:type="dxa"/>
            <w:tcBorders>
              <w:top w:val="single" w:sz="18" w:space="0" w:color="000000" w:themeColor="text1"/>
            </w:tcBorders>
            <w:vAlign w:val="bottom"/>
          </w:tcPr>
          <w:p w:rsidR="004139F0" w:rsidRDefault="004139F0" w:rsidP="003B751E">
            <w:pPr>
              <w:spacing w:line="276" w:lineRule="auto"/>
              <w:jc w:val="center"/>
            </w:pPr>
            <w:r>
              <w:t>1968</w:t>
            </w:r>
          </w:p>
        </w:tc>
        <w:tc>
          <w:tcPr>
            <w:tcW w:w="1456" w:type="dxa"/>
            <w:tcBorders>
              <w:top w:val="single" w:sz="18" w:space="0" w:color="000000" w:themeColor="text1"/>
            </w:tcBorders>
            <w:vAlign w:val="bottom"/>
          </w:tcPr>
          <w:p w:rsidR="004139F0" w:rsidRDefault="004139F0" w:rsidP="003B751E">
            <w:pPr>
              <w:spacing w:line="276" w:lineRule="auto"/>
              <w:jc w:val="center"/>
            </w:pPr>
            <w:r>
              <w:t>37</w:t>
            </w:r>
          </w:p>
        </w:tc>
      </w:tr>
      <w:tr w:rsidR="004139F0" w:rsidTr="003B751E">
        <w:trPr>
          <w:jc w:val="center"/>
        </w:trPr>
        <w:tc>
          <w:tcPr>
            <w:tcW w:w="1471" w:type="dxa"/>
            <w:vAlign w:val="bottom"/>
          </w:tcPr>
          <w:p w:rsidR="004139F0" w:rsidRDefault="004139F0" w:rsidP="003B751E">
            <w:pPr>
              <w:spacing w:line="276" w:lineRule="auto"/>
              <w:jc w:val="center"/>
            </w:pPr>
            <w:r>
              <w:t>1972</w:t>
            </w:r>
          </w:p>
        </w:tc>
        <w:tc>
          <w:tcPr>
            <w:tcW w:w="1456" w:type="dxa"/>
            <w:vAlign w:val="bottom"/>
          </w:tcPr>
          <w:p w:rsidR="004139F0" w:rsidRDefault="004139F0" w:rsidP="003B751E">
            <w:pPr>
              <w:spacing w:line="276" w:lineRule="auto"/>
              <w:jc w:val="center"/>
            </w:pPr>
            <w:r>
              <w:t>35</w:t>
            </w:r>
          </w:p>
        </w:tc>
      </w:tr>
      <w:tr w:rsidR="004139F0" w:rsidTr="003B751E">
        <w:trPr>
          <w:jc w:val="center"/>
        </w:trPr>
        <w:tc>
          <w:tcPr>
            <w:tcW w:w="1471" w:type="dxa"/>
            <w:vAlign w:val="bottom"/>
          </w:tcPr>
          <w:p w:rsidR="004139F0" w:rsidRDefault="004139F0" w:rsidP="003B751E">
            <w:pPr>
              <w:spacing w:line="276" w:lineRule="auto"/>
              <w:jc w:val="center"/>
            </w:pPr>
            <w:r>
              <w:t>1976</w:t>
            </w:r>
          </w:p>
        </w:tc>
        <w:tc>
          <w:tcPr>
            <w:tcW w:w="1456" w:type="dxa"/>
            <w:vAlign w:val="bottom"/>
          </w:tcPr>
          <w:p w:rsidR="004139F0" w:rsidRDefault="004139F0" w:rsidP="003B751E">
            <w:pPr>
              <w:spacing w:line="276" w:lineRule="auto"/>
              <w:jc w:val="center"/>
            </w:pPr>
            <w:r>
              <w:t>37</w:t>
            </w:r>
          </w:p>
        </w:tc>
      </w:tr>
      <w:tr w:rsidR="004139F0" w:rsidTr="003B751E">
        <w:trPr>
          <w:jc w:val="center"/>
        </w:trPr>
        <w:tc>
          <w:tcPr>
            <w:tcW w:w="1471" w:type="dxa"/>
            <w:vAlign w:val="bottom"/>
          </w:tcPr>
          <w:p w:rsidR="004139F0" w:rsidRDefault="004139F0" w:rsidP="003B751E">
            <w:pPr>
              <w:spacing w:line="276" w:lineRule="auto"/>
              <w:jc w:val="center"/>
            </w:pPr>
            <w:r>
              <w:t>1980</w:t>
            </w:r>
          </w:p>
        </w:tc>
        <w:tc>
          <w:tcPr>
            <w:tcW w:w="1456" w:type="dxa"/>
            <w:vAlign w:val="bottom"/>
          </w:tcPr>
          <w:p w:rsidR="004139F0" w:rsidRDefault="004139F0" w:rsidP="003B751E">
            <w:pPr>
              <w:spacing w:line="276" w:lineRule="auto"/>
              <w:jc w:val="center"/>
            </w:pPr>
            <w:r>
              <w:t>37</w:t>
            </w:r>
          </w:p>
        </w:tc>
      </w:tr>
      <w:tr w:rsidR="004139F0" w:rsidTr="003B751E">
        <w:trPr>
          <w:jc w:val="center"/>
        </w:trPr>
        <w:tc>
          <w:tcPr>
            <w:tcW w:w="1471" w:type="dxa"/>
            <w:vAlign w:val="bottom"/>
          </w:tcPr>
          <w:p w:rsidR="004139F0" w:rsidRDefault="004139F0" w:rsidP="003B751E">
            <w:pPr>
              <w:spacing w:line="276" w:lineRule="auto"/>
              <w:jc w:val="center"/>
            </w:pPr>
            <w:r>
              <w:t>1984</w:t>
            </w:r>
          </w:p>
        </w:tc>
        <w:tc>
          <w:tcPr>
            <w:tcW w:w="1456" w:type="dxa"/>
            <w:vAlign w:val="bottom"/>
          </w:tcPr>
          <w:p w:rsidR="004139F0" w:rsidRDefault="004139F0" w:rsidP="003B751E">
            <w:pPr>
              <w:spacing w:line="276" w:lineRule="auto"/>
              <w:jc w:val="center"/>
            </w:pPr>
            <w:r>
              <w:t>49</w:t>
            </w:r>
          </w:p>
        </w:tc>
      </w:tr>
      <w:tr w:rsidR="004139F0" w:rsidTr="003B751E">
        <w:trPr>
          <w:jc w:val="center"/>
        </w:trPr>
        <w:tc>
          <w:tcPr>
            <w:tcW w:w="1471" w:type="dxa"/>
            <w:vAlign w:val="bottom"/>
          </w:tcPr>
          <w:p w:rsidR="004139F0" w:rsidRDefault="004139F0" w:rsidP="003B751E">
            <w:pPr>
              <w:spacing w:line="276" w:lineRule="auto"/>
              <w:jc w:val="center"/>
            </w:pPr>
            <w:r>
              <w:t>1988</w:t>
            </w:r>
          </w:p>
        </w:tc>
        <w:tc>
          <w:tcPr>
            <w:tcW w:w="1456" w:type="dxa"/>
            <w:vAlign w:val="bottom"/>
          </w:tcPr>
          <w:p w:rsidR="004139F0" w:rsidRDefault="004139F0" w:rsidP="003B751E">
            <w:pPr>
              <w:spacing w:line="276" w:lineRule="auto"/>
              <w:jc w:val="center"/>
            </w:pPr>
            <w:r>
              <w:t>57</w:t>
            </w:r>
          </w:p>
        </w:tc>
      </w:tr>
      <w:tr w:rsidR="004139F0" w:rsidTr="003B751E">
        <w:trPr>
          <w:jc w:val="center"/>
        </w:trPr>
        <w:tc>
          <w:tcPr>
            <w:tcW w:w="1471" w:type="dxa"/>
            <w:vAlign w:val="bottom"/>
          </w:tcPr>
          <w:p w:rsidR="004139F0" w:rsidRDefault="004139F0" w:rsidP="003B751E">
            <w:pPr>
              <w:spacing w:line="276" w:lineRule="auto"/>
              <w:jc w:val="center"/>
            </w:pPr>
            <w:r>
              <w:t>1992</w:t>
            </w:r>
          </w:p>
        </w:tc>
        <w:tc>
          <w:tcPr>
            <w:tcW w:w="1456" w:type="dxa"/>
            <w:vAlign w:val="bottom"/>
          </w:tcPr>
          <w:p w:rsidR="004139F0" w:rsidRDefault="004139F0" w:rsidP="003B751E">
            <w:pPr>
              <w:spacing w:line="276" w:lineRule="auto"/>
              <w:jc w:val="center"/>
            </w:pPr>
            <w:r>
              <w:t>64</w:t>
            </w:r>
          </w:p>
        </w:tc>
      </w:tr>
      <w:tr w:rsidR="004139F0" w:rsidTr="003B751E">
        <w:trPr>
          <w:jc w:val="center"/>
        </w:trPr>
        <w:tc>
          <w:tcPr>
            <w:tcW w:w="1471" w:type="dxa"/>
            <w:vAlign w:val="bottom"/>
          </w:tcPr>
          <w:p w:rsidR="004139F0" w:rsidRDefault="004139F0" w:rsidP="003B751E">
            <w:pPr>
              <w:spacing w:line="276" w:lineRule="auto"/>
              <w:jc w:val="center"/>
            </w:pPr>
            <w:r>
              <w:t>1994</w:t>
            </w:r>
          </w:p>
        </w:tc>
        <w:tc>
          <w:tcPr>
            <w:tcW w:w="1456" w:type="dxa"/>
            <w:vAlign w:val="bottom"/>
          </w:tcPr>
          <w:p w:rsidR="004139F0" w:rsidRDefault="004139F0" w:rsidP="003B751E">
            <w:pPr>
              <w:spacing w:line="276" w:lineRule="auto"/>
              <w:jc w:val="center"/>
            </w:pPr>
            <w:r>
              <w:t>67</w:t>
            </w:r>
          </w:p>
        </w:tc>
      </w:tr>
      <w:tr w:rsidR="004139F0" w:rsidTr="003B751E">
        <w:trPr>
          <w:jc w:val="center"/>
        </w:trPr>
        <w:tc>
          <w:tcPr>
            <w:tcW w:w="1471" w:type="dxa"/>
            <w:vAlign w:val="bottom"/>
          </w:tcPr>
          <w:p w:rsidR="004139F0" w:rsidRDefault="004139F0" w:rsidP="003B751E">
            <w:pPr>
              <w:spacing w:line="276" w:lineRule="auto"/>
              <w:jc w:val="center"/>
            </w:pPr>
            <w:r>
              <w:t>1998</w:t>
            </w:r>
          </w:p>
        </w:tc>
        <w:tc>
          <w:tcPr>
            <w:tcW w:w="1456" w:type="dxa"/>
            <w:vAlign w:val="bottom"/>
          </w:tcPr>
          <w:p w:rsidR="004139F0" w:rsidRDefault="004139F0" w:rsidP="003B751E">
            <w:pPr>
              <w:spacing w:line="276" w:lineRule="auto"/>
              <w:jc w:val="center"/>
            </w:pPr>
            <w:r>
              <w:t>72</w:t>
            </w:r>
          </w:p>
        </w:tc>
      </w:tr>
      <w:tr w:rsidR="004139F0" w:rsidTr="003B751E">
        <w:trPr>
          <w:jc w:val="center"/>
        </w:trPr>
        <w:tc>
          <w:tcPr>
            <w:tcW w:w="1471" w:type="dxa"/>
            <w:vAlign w:val="bottom"/>
          </w:tcPr>
          <w:p w:rsidR="004139F0" w:rsidRDefault="004139F0" w:rsidP="003B751E">
            <w:pPr>
              <w:spacing w:line="276" w:lineRule="auto"/>
              <w:jc w:val="center"/>
            </w:pPr>
            <w:r>
              <w:t>2002</w:t>
            </w:r>
          </w:p>
        </w:tc>
        <w:tc>
          <w:tcPr>
            <w:tcW w:w="1456" w:type="dxa"/>
            <w:vAlign w:val="bottom"/>
          </w:tcPr>
          <w:p w:rsidR="004139F0" w:rsidRDefault="004139F0" w:rsidP="003B751E">
            <w:pPr>
              <w:spacing w:line="276" w:lineRule="auto"/>
              <w:jc w:val="center"/>
            </w:pPr>
            <w:r>
              <w:t>77</w:t>
            </w:r>
          </w:p>
        </w:tc>
      </w:tr>
      <w:tr w:rsidR="004139F0" w:rsidTr="003B751E">
        <w:trPr>
          <w:jc w:val="center"/>
        </w:trPr>
        <w:tc>
          <w:tcPr>
            <w:tcW w:w="1471" w:type="dxa"/>
            <w:vAlign w:val="bottom"/>
          </w:tcPr>
          <w:p w:rsidR="004139F0" w:rsidRDefault="004139F0" w:rsidP="003B751E">
            <w:pPr>
              <w:spacing w:line="276" w:lineRule="auto"/>
              <w:jc w:val="center"/>
            </w:pPr>
            <w:r>
              <w:t>2006</w:t>
            </w:r>
          </w:p>
        </w:tc>
        <w:tc>
          <w:tcPr>
            <w:tcW w:w="1456" w:type="dxa"/>
            <w:vAlign w:val="bottom"/>
          </w:tcPr>
          <w:p w:rsidR="004139F0" w:rsidRDefault="004139F0" w:rsidP="003B751E">
            <w:pPr>
              <w:spacing w:line="276" w:lineRule="auto"/>
              <w:jc w:val="center"/>
            </w:pPr>
            <w:r>
              <w:t>85</w:t>
            </w:r>
          </w:p>
        </w:tc>
      </w:tr>
    </w:tbl>
    <w:p w:rsidR="004139F0" w:rsidRDefault="004139F0" w:rsidP="007F1DF2">
      <w:pPr>
        <w:spacing w:before="120"/>
        <w:ind w:left="720"/>
      </w:pPr>
      <w:r>
        <w:t xml:space="preserve">Find: </w:t>
      </w:r>
      <w:r>
        <w:tab/>
        <w:t>Mean</w:t>
      </w:r>
      <w:r w:rsidR="007F1DF2">
        <w:t xml:space="preserve">, </w:t>
      </w:r>
      <w:r>
        <w:tab/>
      </w:r>
      <w:r w:rsidR="007F1DF2">
        <w:t>Media, and Mode</w:t>
      </w:r>
    </w:p>
    <w:p w:rsidR="004139F0" w:rsidRDefault="004139F0" w:rsidP="0013524E">
      <w:pPr>
        <w:spacing w:after="120"/>
      </w:pPr>
    </w:p>
    <w:p w:rsidR="0076197A" w:rsidRPr="00D3228B" w:rsidRDefault="0076197A" w:rsidP="00BA3555">
      <w:pPr>
        <w:pStyle w:val="ListParagraph"/>
        <w:numPr>
          <w:ilvl w:val="0"/>
          <w:numId w:val="21"/>
        </w:numPr>
        <w:spacing w:after="120"/>
        <w:ind w:left="540" w:hanging="540"/>
      </w:pPr>
      <w:r w:rsidRPr="00D3228B">
        <w:t>Compute the mean for the grouped sample data listed in below table.</w:t>
      </w:r>
    </w:p>
    <w:tbl>
      <w:tblPr>
        <w:tblStyle w:val="TableGrid"/>
        <w:tblpPr w:leftFromText="180" w:rightFromText="180" w:vertAnchor="text" w:horzAnchor="page" w:tblpX="3481" w:tblpY="94"/>
        <w:tblW w:w="1819" w:type="pct"/>
        <w:tblLook w:val="04A0" w:firstRow="1" w:lastRow="0" w:firstColumn="1" w:lastColumn="0" w:noHBand="0" w:noVBand="1"/>
      </w:tblPr>
      <w:tblGrid>
        <w:gridCol w:w="1818"/>
        <w:gridCol w:w="1980"/>
      </w:tblGrid>
      <w:tr w:rsidR="0076197A" w:rsidTr="00892B4D">
        <w:tc>
          <w:tcPr>
            <w:tcW w:w="1818" w:type="dxa"/>
          </w:tcPr>
          <w:p w:rsidR="0076197A" w:rsidRPr="00B50A6B" w:rsidRDefault="0076197A" w:rsidP="00892B4D">
            <w:pPr>
              <w:tabs>
                <w:tab w:val="left" w:pos="720"/>
              </w:tabs>
              <w:spacing w:line="276" w:lineRule="auto"/>
              <w:rPr>
                <w:b/>
              </w:rPr>
            </w:pPr>
            <w:r w:rsidRPr="00B50A6B">
              <w:rPr>
                <w:b/>
              </w:rPr>
              <w:t>Class Interval</w:t>
            </w:r>
          </w:p>
        </w:tc>
        <w:tc>
          <w:tcPr>
            <w:tcW w:w="1980" w:type="dxa"/>
          </w:tcPr>
          <w:p w:rsidR="0076197A" w:rsidRPr="00B50A6B" w:rsidRDefault="0076197A" w:rsidP="00892B4D">
            <w:pPr>
              <w:tabs>
                <w:tab w:val="left" w:pos="720"/>
              </w:tabs>
              <w:spacing w:line="276" w:lineRule="auto"/>
              <w:jc w:val="center"/>
              <w:rPr>
                <w:b/>
              </w:rPr>
            </w:pPr>
            <w:r w:rsidRPr="00B50A6B">
              <w:rPr>
                <w:b/>
              </w:rPr>
              <w:t>Frequency</w:t>
            </w:r>
          </w:p>
        </w:tc>
      </w:tr>
      <w:tr w:rsidR="0076197A" w:rsidTr="00892B4D">
        <w:tc>
          <w:tcPr>
            <w:tcW w:w="1818" w:type="dxa"/>
          </w:tcPr>
          <w:p w:rsidR="0076197A" w:rsidRDefault="0076197A" w:rsidP="00892B4D">
            <w:pPr>
              <w:tabs>
                <w:tab w:val="left" w:pos="720"/>
              </w:tabs>
              <w:spacing w:line="276" w:lineRule="auto"/>
            </w:pPr>
            <w:r>
              <w:t>0.5 – 5.5</w:t>
            </w:r>
          </w:p>
        </w:tc>
        <w:tc>
          <w:tcPr>
            <w:tcW w:w="1980" w:type="dxa"/>
          </w:tcPr>
          <w:p w:rsidR="0076197A" w:rsidRDefault="0076197A" w:rsidP="00892B4D">
            <w:pPr>
              <w:tabs>
                <w:tab w:val="left" w:pos="720"/>
              </w:tabs>
              <w:spacing w:line="276" w:lineRule="auto"/>
              <w:jc w:val="center"/>
            </w:pPr>
            <w:r>
              <w:t>6</w:t>
            </w:r>
          </w:p>
        </w:tc>
      </w:tr>
      <w:tr w:rsidR="0076197A" w:rsidTr="00892B4D">
        <w:tc>
          <w:tcPr>
            <w:tcW w:w="1818" w:type="dxa"/>
          </w:tcPr>
          <w:p w:rsidR="0076197A" w:rsidRDefault="0076197A" w:rsidP="00892B4D">
            <w:pPr>
              <w:tabs>
                <w:tab w:val="left" w:pos="720"/>
              </w:tabs>
              <w:spacing w:line="276" w:lineRule="auto"/>
            </w:pPr>
            <w:r>
              <w:t>5.5 – 10.5</w:t>
            </w:r>
          </w:p>
        </w:tc>
        <w:tc>
          <w:tcPr>
            <w:tcW w:w="1980" w:type="dxa"/>
          </w:tcPr>
          <w:p w:rsidR="0076197A" w:rsidRDefault="0076197A" w:rsidP="00892B4D">
            <w:pPr>
              <w:tabs>
                <w:tab w:val="left" w:pos="720"/>
              </w:tabs>
              <w:spacing w:line="276" w:lineRule="auto"/>
              <w:jc w:val="center"/>
            </w:pPr>
            <w:r>
              <w:t>20</w:t>
            </w:r>
          </w:p>
        </w:tc>
      </w:tr>
      <w:tr w:rsidR="0076197A" w:rsidTr="00892B4D">
        <w:tc>
          <w:tcPr>
            <w:tcW w:w="1818" w:type="dxa"/>
          </w:tcPr>
          <w:p w:rsidR="0076197A" w:rsidRDefault="0076197A" w:rsidP="00892B4D">
            <w:pPr>
              <w:tabs>
                <w:tab w:val="left" w:pos="720"/>
              </w:tabs>
              <w:spacing w:line="276" w:lineRule="auto"/>
            </w:pPr>
            <w:r>
              <w:t>10.5 – 15.5</w:t>
            </w:r>
          </w:p>
        </w:tc>
        <w:tc>
          <w:tcPr>
            <w:tcW w:w="1980" w:type="dxa"/>
          </w:tcPr>
          <w:p w:rsidR="0076197A" w:rsidRDefault="0076197A" w:rsidP="00892B4D">
            <w:pPr>
              <w:tabs>
                <w:tab w:val="left" w:pos="720"/>
              </w:tabs>
              <w:spacing w:line="276" w:lineRule="auto"/>
              <w:jc w:val="center"/>
            </w:pPr>
            <w:r>
              <w:t>18</w:t>
            </w:r>
          </w:p>
        </w:tc>
      </w:tr>
      <w:tr w:rsidR="0076197A" w:rsidTr="00892B4D">
        <w:tc>
          <w:tcPr>
            <w:tcW w:w="1818" w:type="dxa"/>
          </w:tcPr>
          <w:p w:rsidR="0076197A" w:rsidRDefault="0076197A" w:rsidP="00892B4D">
            <w:pPr>
              <w:tabs>
                <w:tab w:val="left" w:pos="720"/>
              </w:tabs>
              <w:spacing w:line="276" w:lineRule="auto"/>
            </w:pPr>
            <w:r>
              <w:t>15.5 – 20.5</w:t>
            </w:r>
          </w:p>
        </w:tc>
        <w:tc>
          <w:tcPr>
            <w:tcW w:w="1980" w:type="dxa"/>
          </w:tcPr>
          <w:p w:rsidR="0076197A" w:rsidRDefault="0076197A" w:rsidP="00892B4D">
            <w:pPr>
              <w:tabs>
                <w:tab w:val="left" w:pos="720"/>
              </w:tabs>
              <w:spacing w:line="276" w:lineRule="auto"/>
              <w:jc w:val="center"/>
            </w:pPr>
            <w:r>
              <w:t>4</w:t>
            </w:r>
          </w:p>
        </w:tc>
      </w:tr>
    </w:tbl>
    <w:p w:rsidR="0076197A" w:rsidRDefault="0076197A" w:rsidP="0076197A">
      <w:pPr>
        <w:tabs>
          <w:tab w:val="left" w:pos="720"/>
        </w:tabs>
        <w:spacing w:line="276" w:lineRule="auto"/>
      </w:pPr>
      <w:r>
        <w:tab/>
      </w:r>
    </w:p>
    <w:p w:rsidR="0076197A" w:rsidRDefault="0076197A" w:rsidP="0076197A">
      <w:pPr>
        <w:tabs>
          <w:tab w:val="left" w:pos="720"/>
        </w:tabs>
        <w:spacing w:line="276" w:lineRule="auto"/>
      </w:pPr>
    </w:p>
    <w:p w:rsidR="0076197A" w:rsidRDefault="0076197A" w:rsidP="0076197A">
      <w:pPr>
        <w:tabs>
          <w:tab w:val="left" w:pos="720"/>
        </w:tabs>
        <w:spacing w:line="276" w:lineRule="auto"/>
      </w:pPr>
    </w:p>
    <w:p w:rsidR="0076197A" w:rsidRDefault="0076197A" w:rsidP="0076197A">
      <w:pPr>
        <w:tabs>
          <w:tab w:val="left" w:pos="720"/>
        </w:tabs>
        <w:spacing w:line="276" w:lineRule="auto"/>
      </w:pPr>
    </w:p>
    <w:p w:rsidR="0076197A" w:rsidRPr="000B7353" w:rsidRDefault="0076197A" w:rsidP="0076197A">
      <w:pPr>
        <w:tabs>
          <w:tab w:val="left" w:pos="720"/>
        </w:tabs>
        <w:spacing w:line="276" w:lineRule="auto"/>
      </w:pPr>
    </w:p>
    <w:p w:rsidR="0076197A" w:rsidRDefault="0076197A" w:rsidP="009D3809">
      <w:pPr>
        <w:spacing w:after="120" w:line="276" w:lineRule="auto"/>
      </w:pPr>
    </w:p>
    <w:p w:rsidR="00CA488B" w:rsidRPr="00D3228B" w:rsidRDefault="00CA488B" w:rsidP="00BA3555">
      <w:pPr>
        <w:pStyle w:val="ListParagraph"/>
        <w:numPr>
          <w:ilvl w:val="0"/>
          <w:numId w:val="21"/>
        </w:numPr>
        <w:spacing w:after="120" w:line="360" w:lineRule="auto"/>
        <w:ind w:left="540" w:hanging="540"/>
      </w:pPr>
      <w:r w:rsidRPr="00D3228B">
        <w:t>Compute the mode(s), median, and mean for each data set:</w:t>
      </w:r>
    </w:p>
    <w:p w:rsidR="005E3BF2" w:rsidRDefault="00CA488B" w:rsidP="0055334D">
      <w:pPr>
        <w:pStyle w:val="ListParagraph"/>
        <w:numPr>
          <w:ilvl w:val="0"/>
          <w:numId w:val="3"/>
        </w:numPr>
        <w:tabs>
          <w:tab w:val="left" w:pos="4500"/>
          <w:tab w:val="left" w:pos="5940"/>
          <w:tab w:val="left" w:pos="7380"/>
        </w:tabs>
        <w:spacing w:after="120"/>
        <w:ind w:left="1080"/>
      </w:pPr>
      <w:r>
        <w:t>2, 1, 2, 1, 1, 5, 1, 9, 4</w:t>
      </w:r>
    </w:p>
    <w:p w:rsidR="00CA488B" w:rsidRDefault="00CA488B" w:rsidP="0055334D">
      <w:pPr>
        <w:pStyle w:val="ListParagraph"/>
        <w:numPr>
          <w:ilvl w:val="0"/>
          <w:numId w:val="3"/>
        </w:numPr>
        <w:tabs>
          <w:tab w:val="left" w:pos="4500"/>
          <w:tab w:val="left" w:pos="5940"/>
          <w:tab w:val="left" w:pos="7380"/>
        </w:tabs>
        <w:spacing w:after="0"/>
        <w:ind w:left="1080"/>
      </w:pPr>
      <w:r>
        <w:t>2, 5, 1, 4, 9, 8, 7</w:t>
      </w:r>
    </w:p>
    <w:p w:rsidR="00CA488B" w:rsidRDefault="00CA488B" w:rsidP="0055334D">
      <w:pPr>
        <w:pStyle w:val="ListParagraph"/>
        <w:numPr>
          <w:ilvl w:val="0"/>
          <w:numId w:val="3"/>
        </w:numPr>
        <w:tabs>
          <w:tab w:val="left" w:pos="4500"/>
          <w:tab w:val="left" w:pos="5940"/>
          <w:tab w:val="left" w:pos="7380"/>
        </w:tabs>
        <w:spacing w:after="0"/>
        <w:ind w:left="1080"/>
      </w:pPr>
      <w:r>
        <w:t>8, 2 , 6, 8, 3, 3, 1, 5, 1, 8, 3</w:t>
      </w:r>
    </w:p>
    <w:p w:rsidR="00CA488B" w:rsidRDefault="00CA488B" w:rsidP="00CA488B"/>
    <w:p w:rsidR="00F02E97" w:rsidRDefault="00F02E97" w:rsidP="00CA488B">
      <w:r>
        <w:br w:type="page"/>
      </w:r>
    </w:p>
    <w:p w:rsidR="00F37BFA" w:rsidRDefault="00F02E97" w:rsidP="00955C84">
      <w:pPr>
        <w:pStyle w:val="ListParagraph"/>
        <w:numPr>
          <w:ilvl w:val="0"/>
          <w:numId w:val="21"/>
        </w:numPr>
        <w:spacing w:after="0"/>
        <w:ind w:left="540" w:hanging="540"/>
      </w:pPr>
      <w:r>
        <w:lastRenderedPageBreak/>
        <w:t>U.S. wheat prices and production figures for a recent decade are given in the following table.</w:t>
      </w:r>
    </w:p>
    <w:p w:rsidR="00F02E97" w:rsidRDefault="00F02E97" w:rsidP="00CA488B"/>
    <w:tbl>
      <w:tblPr>
        <w:tblStyle w:val="TableGrid"/>
        <w:tblW w:w="2500" w:type="pct"/>
        <w:jc w:val="center"/>
        <w:tblLook w:val="04A0" w:firstRow="1" w:lastRow="0" w:firstColumn="1" w:lastColumn="0" w:noHBand="0" w:noVBand="1"/>
      </w:tblPr>
      <w:tblGrid>
        <w:gridCol w:w="738"/>
        <w:gridCol w:w="1980"/>
        <w:gridCol w:w="2502"/>
      </w:tblGrid>
      <w:tr w:rsidR="00633759" w:rsidTr="00B52F0B">
        <w:trPr>
          <w:jc w:val="center"/>
        </w:trPr>
        <w:tc>
          <w:tcPr>
            <w:tcW w:w="738" w:type="dxa"/>
            <w:vAlign w:val="center"/>
          </w:tcPr>
          <w:p w:rsidR="00F02E97" w:rsidRPr="00B52F0B" w:rsidRDefault="00F02E97" w:rsidP="00633759">
            <w:pPr>
              <w:spacing w:before="40" w:after="40"/>
              <w:jc w:val="center"/>
              <w:rPr>
                <w:b/>
                <w:i/>
                <w:sz w:val="24"/>
              </w:rPr>
            </w:pPr>
            <w:r w:rsidRPr="00B52F0B">
              <w:rPr>
                <w:b/>
                <w:i/>
                <w:sz w:val="24"/>
              </w:rPr>
              <w:t>Year</w:t>
            </w:r>
          </w:p>
        </w:tc>
        <w:tc>
          <w:tcPr>
            <w:tcW w:w="1980" w:type="dxa"/>
            <w:vAlign w:val="center"/>
          </w:tcPr>
          <w:p w:rsidR="00B52F0B" w:rsidRDefault="00F02E97" w:rsidP="00633759">
            <w:pPr>
              <w:spacing w:before="40" w:after="40"/>
              <w:jc w:val="center"/>
              <w:rPr>
                <w:b/>
                <w:i/>
                <w:sz w:val="24"/>
              </w:rPr>
            </w:pPr>
            <w:r w:rsidRPr="00B52F0B">
              <w:rPr>
                <w:b/>
                <w:i/>
                <w:sz w:val="24"/>
              </w:rPr>
              <w:t xml:space="preserve">Price </w:t>
            </w:r>
          </w:p>
          <w:p w:rsidR="00F02E97" w:rsidRPr="00B52F0B" w:rsidRDefault="00F02E97" w:rsidP="00633759">
            <w:pPr>
              <w:spacing w:before="40" w:after="40"/>
              <w:jc w:val="center"/>
              <w:rPr>
                <w:b/>
                <w:i/>
                <w:sz w:val="24"/>
              </w:rPr>
            </w:pPr>
            <w:r w:rsidRPr="00B52F0B">
              <w:rPr>
                <w:b/>
                <w:sz w:val="24"/>
              </w:rPr>
              <w:t>($</w:t>
            </w:r>
            <w:r w:rsidRPr="00B52F0B">
              <w:rPr>
                <w:b/>
                <w:i/>
                <w:sz w:val="24"/>
              </w:rPr>
              <w:t xml:space="preserve"> per bushel</w:t>
            </w:r>
            <w:r w:rsidRPr="00B52F0B">
              <w:rPr>
                <w:b/>
                <w:sz w:val="24"/>
              </w:rPr>
              <w:t>)</w:t>
            </w:r>
          </w:p>
        </w:tc>
        <w:tc>
          <w:tcPr>
            <w:tcW w:w="2502" w:type="dxa"/>
            <w:vAlign w:val="center"/>
          </w:tcPr>
          <w:p w:rsidR="00B52F0B" w:rsidRPr="00B52F0B" w:rsidRDefault="00F02E97" w:rsidP="00633759">
            <w:pPr>
              <w:spacing w:before="40" w:after="40"/>
              <w:jc w:val="center"/>
              <w:rPr>
                <w:b/>
                <w:i/>
                <w:sz w:val="24"/>
              </w:rPr>
            </w:pPr>
            <w:r w:rsidRPr="00B52F0B">
              <w:rPr>
                <w:b/>
                <w:i/>
                <w:sz w:val="24"/>
              </w:rPr>
              <w:t>Production</w:t>
            </w:r>
          </w:p>
          <w:p w:rsidR="00F02E97" w:rsidRPr="00B52F0B" w:rsidRDefault="00F02E97" w:rsidP="00633759">
            <w:pPr>
              <w:spacing w:before="40" w:after="40"/>
              <w:jc w:val="center"/>
              <w:rPr>
                <w:b/>
                <w:i/>
                <w:sz w:val="24"/>
              </w:rPr>
            </w:pPr>
            <w:r w:rsidRPr="00B52F0B">
              <w:rPr>
                <w:b/>
                <w:sz w:val="24"/>
              </w:rPr>
              <w:t>(</w:t>
            </w:r>
            <w:r w:rsidRPr="00B52F0B">
              <w:rPr>
                <w:b/>
                <w:i/>
                <w:sz w:val="24"/>
              </w:rPr>
              <w:t>millions of bushels</w:t>
            </w:r>
            <w:r w:rsidRPr="00B52F0B">
              <w:rPr>
                <w:b/>
                <w:sz w:val="24"/>
              </w:rPr>
              <w:t>)</w:t>
            </w:r>
          </w:p>
        </w:tc>
      </w:tr>
      <w:tr w:rsidR="00633759" w:rsidTr="00B52F0B">
        <w:trPr>
          <w:jc w:val="center"/>
        </w:trPr>
        <w:tc>
          <w:tcPr>
            <w:tcW w:w="738" w:type="dxa"/>
            <w:vAlign w:val="center"/>
          </w:tcPr>
          <w:p w:rsidR="00F02E97" w:rsidRDefault="00B52F0B" w:rsidP="00633759">
            <w:pPr>
              <w:spacing w:before="40" w:after="40"/>
              <w:jc w:val="center"/>
            </w:pPr>
            <w:r>
              <w:t>1996</w:t>
            </w:r>
          </w:p>
        </w:tc>
        <w:tc>
          <w:tcPr>
            <w:tcW w:w="1980" w:type="dxa"/>
            <w:vAlign w:val="center"/>
          </w:tcPr>
          <w:p w:rsidR="00F02E97" w:rsidRDefault="00B52F0B" w:rsidP="00633759">
            <w:pPr>
              <w:spacing w:before="40" w:after="40"/>
              <w:jc w:val="center"/>
            </w:pPr>
            <w:r>
              <w:t>4.30</w:t>
            </w:r>
          </w:p>
        </w:tc>
        <w:tc>
          <w:tcPr>
            <w:tcW w:w="2502" w:type="dxa"/>
            <w:vAlign w:val="center"/>
          </w:tcPr>
          <w:p w:rsidR="00F02E97" w:rsidRDefault="00B52F0B" w:rsidP="00633759">
            <w:pPr>
              <w:spacing w:before="40" w:after="40"/>
              <w:jc w:val="center"/>
            </w:pPr>
            <w:r>
              <w:t>2277</w:t>
            </w:r>
          </w:p>
        </w:tc>
      </w:tr>
      <w:tr w:rsidR="00633759" w:rsidTr="00B52F0B">
        <w:trPr>
          <w:jc w:val="center"/>
        </w:trPr>
        <w:tc>
          <w:tcPr>
            <w:tcW w:w="738" w:type="dxa"/>
            <w:vAlign w:val="center"/>
          </w:tcPr>
          <w:p w:rsidR="00F02E97" w:rsidRDefault="00B52F0B" w:rsidP="00633759">
            <w:pPr>
              <w:spacing w:before="40" w:after="40"/>
              <w:jc w:val="center"/>
            </w:pPr>
            <w:r>
              <w:t>1997</w:t>
            </w:r>
          </w:p>
        </w:tc>
        <w:tc>
          <w:tcPr>
            <w:tcW w:w="1980" w:type="dxa"/>
            <w:vAlign w:val="center"/>
          </w:tcPr>
          <w:p w:rsidR="00F02E97" w:rsidRDefault="00B52F0B" w:rsidP="00633759">
            <w:pPr>
              <w:spacing w:before="40" w:after="40"/>
              <w:jc w:val="center"/>
            </w:pPr>
            <w:r>
              <w:t>3.38</w:t>
            </w:r>
          </w:p>
        </w:tc>
        <w:tc>
          <w:tcPr>
            <w:tcW w:w="2502" w:type="dxa"/>
            <w:vAlign w:val="center"/>
          </w:tcPr>
          <w:p w:rsidR="00F02E97" w:rsidRDefault="00B52F0B" w:rsidP="00633759">
            <w:pPr>
              <w:spacing w:before="40" w:after="40"/>
              <w:jc w:val="center"/>
            </w:pPr>
            <w:r>
              <w:t>2481</w:t>
            </w:r>
          </w:p>
        </w:tc>
      </w:tr>
      <w:tr w:rsidR="00633759" w:rsidTr="00B52F0B">
        <w:trPr>
          <w:jc w:val="center"/>
        </w:trPr>
        <w:tc>
          <w:tcPr>
            <w:tcW w:w="738" w:type="dxa"/>
            <w:vAlign w:val="center"/>
          </w:tcPr>
          <w:p w:rsidR="00F02E97" w:rsidRDefault="00B52F0B" w:rsidP="00633759">
            <w:pPr>
              <w:spacing w:before="40" w:after="40"/>
              <w:jc w:val="center"/>
            </w:pPr>
            <w:r>
              <w:t>1998</w:t>
            </w:r>
          </w:p>
        </w:tc>
        <w:tc>
          <w:tcPr>
            <w:tcW w:w="1980" w:type="dxa"/>
            <w:vAlign w:val="center"/>
          </w:tcPr>
          <w:p w:rsidR="00F02E97" w:rsidRDefault="00B52F0B" w:rsidP="00633759">
            <w:pPr>
              <w:spacing w:before="40" w:after="40"/>
              <w:jc w:val="center"/>
            </w:pPr>
            <w:r>
              <w:t>2.65</w:t>
            </w:r>
          </w:p>
        </w:tc>
        <w:tc>
          <w:tcPr>
            <w:tcW w:w="2502" w:type="dxa"/>
            <w:vAlign w:val="center"/>
          </w:tcPr>
          <w:p w:rsidR="00F02E97" w:rsidRDefault="00B52F0B" w:rsidP="00633759">
            <w:pPr>
              <w:spacing w:before="40" w:after="40"/>
              <w:jc w:val="center"/>
            </w:pPr>
            <w:r>
              <w:t>2547</w:t>
            </w:r>
          </w:p>
        </w:tc>
      </w:tr>
      <w:tr w:rsidR="00633759" w:rsidTr="00B52F0B">
        <w:trPr>
          <w:jc w:val="center"/>
        </w:trPr>
        <w:tc>
          <w:tcPr>
            <w:tcW w:w="738" w:type="dxa"/>
            <w:vAlign w:val="center"/>
          </w:tcPr>
          <w:p w:rsidR="00F02E97" w:rsidRDefault="00B52F0B" w:rsidP="00633759">
            <w:pPr>
              <w:spacing w:before="40" w:after="40"/>
              <w:jc w:val="center"/>
            </w:pPr>
            <w:r>
              <w:t>1999</w:t>
            </w:r>
          </w:p>
        </w:tc>
        <w:tc>
          <w:tcPr>
            <w:tcW w:w="1980" w:type="dxa"/>
            <w:vAlign w:val="center"/>
          </w:tcPr>
          <w:p w:rsidR="00F02E97" w:rsidRDefault="00B52F0B" w:rsidP="00633759">
            <w:pPr>
              <w:spacing w:before="40" w:after="40"/>
              <w:jc w:val="center"/>
            </w:pPr>
            <w:r>
              <w:t>2.48</w:t>
            </w:r>
          </w:p>
        </w:tc>
        <w:tc>
          <w:tcPr>
            <w:tcW w:w="2502" w:type="dxa"/>
            <w:vAlign w:val="center"/>
          </w:tcPr>
          <w:p w:rsidR="00F02E97" w:rsidRDefault="00B52F0B" w:rsidP="00633759">
            <w:pPr>
              <w:spacing w:before="40" w:after="40"/>
              <w:jc w:val="center"/>
            </w:pPr>
            <w:r>
              <w:t>2296</w:t>
            </w:r>
          </w:p>
        </w:tc>
      </w:tr>
      <w:tr w:rsidR="00633759" w:rsidTr="00B52F0B">
        <w:trPr>
          <w:jc w:val="center"/>
        </w:trPr>
        <w:tc>
          <w:tcPr>
            <w:tcW w:w="738" w:type="dxa"/>
            <w:vAlign w:val="center"/>
          </w:tcPr>
          <w:p w:rsidR="00F02E97" w:rsidRDefault="00B52F0B" w:rsidP="00633759">
            <w:pPr>
              <w:spacing w:before="40" w:after="40"/>
              <w:jc w:val="center"/>
            </w:pPr>
            <w:r>
              <w:t>2000</w:t>
            </w:r>
          </w:p>
        </w:tc>
        <w:tc>
          <w:tcPr>
            <w:tcW w:w="1980" w:type="dxa"/>
            <w:vAlign w:val="center"/>
          </w:tcPr>
          <w:p w:rsidR="00F02E97" w:rsidRDefault="00B52F0B" w:rsidP="00633759">
            <w:pPr>
              <w:spacing w:before="40" w:after="40"/>
              <w:jc w:val="center"/>
            </w:pPr>
            <w:r>
              <w:t>2.62</w:t>
            </w:r>
          </w:p>
        </w:tc>
        <w:tc>
          <w:tcPr>
            <w:tcW w:w="2502" w:type="dxa"/>
            <w:vAlign w:val="center"/>
          </w:tcPr>
          <w:p w:rsidR="00F02E97" w:rsidRDefault="00B52F0B" w:rsidP="00633759">
            <w:pPr>
              <w:spacing w:before="40" w:after="40"/>
              <w:jc w:val="center"/>
            </w:pPr>
            <w:r>
              <w:t>2228</w:t>
            </w:r>
          </w:p>
        </w:tc>
      </w:tr>
      <w:tr w:rsidR="00633759" w:rsidTr="00B52F0B">
        <w:trPr>
          <w:jc w:val="center"/>
        </w:trPr>
        <w:tc>
          <w:tcPr>
            <w:tcW w:w="738" w:type="dxa"/>
            <w:vAlign w:val="center"/>
          </w:tcPr>
          <w:p w:rsidR="00F02E97" w:rsidRDefault="00B52F0B" w:rsidP="00633759">
            <w:pPr>
              <w:spacing w:before="40" w:after="40"/>
              <w:jc w:val="center"/>
            </w:pPr>
            <w:r>
              <w:t>2001</w:t>
            </w:r>
          </w:p>
        </w:tc>
        <w:tc>
          <w:tcPr>
            <w:tcW w:w="1980" w:type="dxa"/>
            <w:vAlign w:val="center"/>
          </w:tcPr>
          <w:p w:rsidR="00F02E97" w:rsidRDefault="00B52F0B" w:rsidP="00633759">
            <w:pPr>
              <w:spacing w:before="40" w:after="40"/>
              <w:jc w:val="center"/>
            </w:pPr>
            <w:r>
              <w:t>2.78</w:t>
            </w:r>
          </w:p>
        </w:tc>
        <w:tc>
          <w:tcPr>
            <w:tcW w:w="2502" w:type="dxa"/>
            <w:vAlign w:val="center"/>
          </w:tcPr>
          <w:p w:rsidR="00F02E97" w:rsidRDefault="00B52F0B" w:rsidP="00633759">
            <w:pPr>
              <w:spacing w:before="40" w:after="40"/>
              <w:jc w:val="center"/>
            </w:pPr>
            <w:r>
              <w:t>1947</w:t>
            </w:r>
          </w:p>
        </w:tc>
      </w:tr>
      <w:tr w:rsidR="00633759" w:rsidTr="00B52F0B">
        <w:trPr>
          <w:jc w:val="center"/>
        </w:trPr>
        <w:tc>
          <w:tcPr>
            <w:tcW w:w="738" w:type="dxa"/>
            <w:vAlign w:val="center"/>
          </w:tcPr>
          <w:p w:rsidR="00F02E97" w:rsidRDefault="00B52F0B" w:rsidP="00633759">
            <w:pPr>
              <w:spacing w:before="40" w:after="40"/>
              <w:jc w:val="center"/>
            </w:pPr>
            <w:r>
              <w:t>2002</w:t>
            </w:r>
          </w:p>
        </w:tc>
        <w:tc>
          <w:tcPr>
            <w:tcW w:w="1980" w:type="dxa"/>
            <w:vAlign w:val="center"/>
          </w:tcPr>
          <w:p w:rsidR="00F02E97" w:rsidRDefault="00B52F0B" w:rsidP="00633759">
            <w:pPr>
              <w:spacing w:before="40" w:after="40"/>
              <w:jc w:val="center"/>
            </w:pPr>
            <w:r>
              <w:t>3.56</w:t>
            </w:r>
          </w:p>
        </w:tc>
        <w:tc>
          <w:tcPr>
            <w:tcW w:w="2502" w:type="dxa"/>
            <w:vAlign w:val="center"/>
          </w:tcPr>
          <w:p w:rsidR="00F02E97" w:rsidRDefault="00B52F0B" w:rsidP="00633759">
            <w:pPr>
              <w:spacing w:before="40" w:after="40"/>
              <w:jc w:val="center"/>
            </w:pPr>
            <w:r>
              <w:t>1606</w:t>
            </w:r>
          </w:p>
        </w:tc>
      </w:tr>
      <w:tr w:rsidR="00B52F0B" w:rsidTr="00B52F0B">
        <w:trPr>
          <w:jc w:val="center"/>
        </w:trPr>
        <w:tc>
          <w:tcPr>
            <w:tcW w:w="738" w:type="dxa"/>
            <w:vAlign w:val="center"/>
          </w:tcPr>
          <w:p w:rsidR="00B52F0B" w:rsidRDefault="00B52F0B" w:rsidP="00633759">
            <w:pPr>
              <w:spacing w:before="40" w:after="40"/>
              <w:jc w:val="center"/>
            </w:pPr>
            <w:r>
              <w:t>2003</w:t>
            </w:r>
          </w:p>
        </w:tc>
        <w:tc>
          <w:tcPr>
            <w:tcW w:w="1980" w:type="dxa"/>
            <w:vAlign w:val="center"/>
          </w:tcPr>
          <w:p w:rsidR="00B52F0B" w:rsidRDefault="00B52F0B" w:rsidP="00633759">
            <w:pPr>
              <w:spacing w:before="40" w:after="40"/>
              <w:jc w:val="center"/>
            </w:pPr>
            <w:r>
              <w:t>3.40</w:t>
            </w:r>
          </w:p>
        </w:tc>
        <w:tc>
          <w:tcPr>
            <w:tcW w:w="2502" w:type="dxa"/>
            <w:vAlign w:val="center"/>
          </w:tcPr>
          <w:p w:rsidR="00B52F0B" w:rsidRDefault="00B52F0B" w:rsidP="00633759">
            <w:pPr>
              <w:spacing w:before="40" w:after="40"/>
              <w:jc w:val="center"/>
            </w:pPr>
            <w:r>
              <w:t>2345</w:t>
            </w:r>
          </w:p>
        </w:tc>
      </w:tr>
      <w:tr w:rsidR="00B52F0B" w:rsidTr="00B52F0B">
        <w:trPr>
          <w:jc w:val="center"/>
        </w:trPr>
        <w:tc>
          <w:tcPr>
            <w:tcW w:w="738" w:type="dxa"/>
            <w:vAlign w:val="center"/>
          </w:tcPr>
          <w:p w:rsidR="00B52F0B" w:rsidRDefault="00B52F0B" w:rsidP="00633759">
            <w:pPr>
              <w:spacing w:before="40" w:after="40"/>
              <w:jc w:val="center"/>
            </w:pPr>
            <w:r>
              <w:t>2004</w:t>
            </w:r>
          </w:p>
        </w:tc>
        <w:tc>
          <w:tcPr>
            <w:tcW w:w="1980" w:type="dxa"/>
            <w:vAlign w:val="center"/>
          </w:tcPr>
          <w:p w:rsidR="00B52F0B" w:rsidRDefault="00B52F0B" w:rsidP="00633759">
            <w:pPr>
              <w:spacing w:before="40" w:after="40"/>
              <w:jc w:val="center"/>
            </w:pPr>
            <w:r>
              <w:t>3.40</w:t>
            </w:r>
          </w:p>
        </w:tc>
        <w:tc>
          <w:tcPr>
            <w:tcW w:w="2502" w:type="dxa"/>
            <w:vAlign w:val="center"/>
          </w:tcPr>
          <w:p w:rsidR="00B52F0B" w:rsidRDefault="00B52F0B" w:rsidP="00633759">
            <w:pPr>
              <w:spacing w:before="40" w:after="40"/>
              <w:jc w:val="center"/>
            </w:pPr>
            <w:r>
              <w:t>2158</w:t>
            </w:r>
          </w:p>
        </w:tc>
      </w:tr>
      <w:tr w:rsidR="00B52F0B" w:rsidTr="00B52F0B">
        <w:trPr>
          <w:jc w:val="center"/>
        </w:trPr>
        <w:tc>
          <w:tcPr>
            <w:tcW w:w="738" w:type="dxa"/>
            <w:vAlign w:val="center"/>
          </w:tcPr>
          <w:p w:rsidR="00B52F0B" w:rsidRDefault="00B52F0B" w:rsidP="00633759">
            <w:pPr>
              <w:spacing w:before="40" w:after="40"/>
              <w:jc w:val="center"/>
            </w:pPr>
            <w:r>
              <w:t>2005</w:t>
            </w:r>
          </w:p>
        </w:tc>
        <w:tc>
          <w:tcPr>
            <w:tcW w:w="1980" w:type="dxa"/>
            <w:vAlign w:val="center"/>
          </w:tcPr>
          <w:p w:rsidR="00B52F0B" w:rsidRDefault="00B52F0B" w:rsidP="00633759">
            <w:pPr>
              <w:spacing w:before="40" w:after="40"/>
              <w:jc w:val="center"/>
            </w:pPr>
            <w:r>
              <w:t>3.45</w:t>
            </w:r>
          </w:p>
        </w:tc>
        <w:tc>
          <w:tcPr>
            <w:tcW w:w="2502" w:type="dxa"/>
            <w:vAlign w:val="center"/>
          </w:tcPr>
          <w:p w:rsidR="00B52F0B" w:rsidRDefault="00B52F0B" w:rsidP="00633759">
            <w:pPr>
              <w:spacing w:before="40" w:after="40"/>
              <w:jc w:val="center"/>
            </w:pPr>
            <w:r>
              <w:t>2105</w:t>
            </w:r>
          </w:p>
        </w:tc>
      </w:tr>
    </w:tbl>
    <w:p w:rsidR="00F02E97" w:rsidRDefault="004C0069" w:rsidP="00955C84">
      <w:pPr>
        <w:spacing w:before="120" w:line="276" w:lineRule="auto"/>
        <w:ind w:left="720"/>
      </w:pPr>
      <w:r>
        <w:t>Find the mean and median for the following</w:t>
      </w:r>
    </w:p>
    <w:p w:rsidR="004C0069" w:rsidRDefault="004C0069" w:rsidP="00955C84">
      <w:pPr>
        <w:pStyle w:val="ListParagraph"/>
        <w:numPr>
          <w:ilvl w:val="0"/>
          <w:numId w:val="48"/>
        </w:numPr>
        <w:spacing w:after="0"/>
        <w:ind w:left="1080"/>
      </w:pPr>
      <w:r>
        <w:t>Price per bushel of wheat</w:t>
      </w:r>
    </w:p>
    <w:p w:rsidR="004C0069" w:rsidRDefault="004C0069" w:rsidP="00955C84">
      <w:pPr>
        <w:pStyle w:val="ListParagraph"/>
        <w:numPr>
          <w:ilvl w:val="0"/>
          <w:numId w:val="48"/>
        </w:numPr>
        <w:spacing w:after="0"/>
        <w:ind w:left="1080"/>
      </w:pPr>
      <w:r>
        <w:t>Wheat production</w:t>
      </w:r>
    </w:p>
    <w:p w:rsidR="00F02E97" w:rsidRDefault="00F02E97" w:rsidP="00C43BF5">
      <w:pPr>
        <w:spacing w:line="276" w:lineRule="auto"/>
      </w:pPr>
    </w:p>
    <w:p w:rsidR="006E649C" w:rsidRDefault="006E649C" w:rsidP="00C43BF5">
      <w:pPr>
        <w:spacing w:line="276" w:lineRule="auto"/>
      </w:pPr>
    </w:p>
    <w:p w:rsidR="000605FF" w:rsidRDefault="000605FF" w:rsidP="0069278E">
      <w:pPr>
        <w:spacing w:after="240"/>
        <w:rPr>
          <w:b/>
          <w:i/>
          <w:color w:val="000099"/>
          <w:sz w:val="36"/>
        </w:rPr>
      </w:pPr>
      <w:r>
        <w:rPr>
          <w:b/>
          <w:i/>
          <w:color w:val="000099"/>
          <w:sz w:val="36"/>
        </w:rPr>
        <w:br w:type="page"/>
      </w:r>
    </w:p>
    <w:p w:rsidR="004139F0" w:rsidRPr="002855EB" w:rsidRDefault="00124B63" w:rsidP="0069278E">
      <w:pPr>
        <w:spacing w:after="240"/>
        <w:rPr>
          <w:b/>
          <w:i/>
          <w:color w:val="000099"/>
          <w:sz w:val="36"/>
        </w:rPr>
      </w:pPr>
      <w:r>
        <w:rPr>
          <w:b/>
          <w:i/>
          <w:color w:val="000099"/>
          <w:sz w:val="36"/>
        </w:rPr>
        <w:lastRenderedPageBreak/>
        <w:t xml:space="preserve">Section </w:t>
      </w:r>
      <w:r w:rsidRPr="00124B63">
        <w:rPr>
          <w:b/>
          <w:color w:val="000099"/>
          <w:sz w:val="36"/>
        </w:rPr>
        <w:t xml:space="preserve">4.3 </w:t>
      </w:r>
      <w:r>
        <w:rPr>
          <w:b/>
          <w:color w:val="000099"/>
          <w:sz w:val="36"/>
        </w:rPr>
        <w:sym w:font="Symbol" w:char="F02D"/>
      </w:r>
      <w:r w:rsidRPr="00124B63">
        <w:rPr>
          <w:b/>
          <w:color w:val="000099"/>
          <w:sz w:val="36"/>
        </w:rPr>
        <w:t xml:space="preserve"> </w:t>
      </w:r>
      <w:r w:rsidR="004139F0" w:rsidRPr="00124B63">
        <w:rPr>
          <w:b/>
          <w:color w:val="000099"/>
          <w:sz w:val="36"/>
        </w:rPr>
        <w:t>Measures of Variation</w:t>
      </w:r>
      <w:r w:rsidR="001C57EC" w:rsidRPr="00124B63">
        <w:rPr>
          <w:b/>
          <w:color w:val="000099"/>
          <w:sz w:val="36"/>
        </w:rPr>
        <w:t xml:space="preserve"> / </w:t>
      </w:r>
      <w:r w:rsidR="001C57EC" w:rsidRPr="00124B63">
        <w:rPr>
          <w:b/>
          <w:color w:val="0000CC"/>
          <w:sz w:val="36"/>
        </w:rPr>
        <w:t>Dispersion</w:t>
      </w:r>
    </w:p>
    <w:p w:rsidR="001C57EC" w:rsidRDefault="001C57EC" w:rsidP="001C57EC">
      <w:pPr>
        <w:tabs>
          <w:tab w:val="left" w:pos="540"/>
        </w:tabs>
      </w:pPr>
    </w:p>
    <w:tbl>
      <w:tblPr>
        <w:tblStyle w:val="TableGrid"/>
        <w:tblpPr w:leftFromText="180" w:rightFromText="180" w:vertAnchor="text" w:horzAnchor="margin" w:tblpXSpec="center" w:tblpY="78"/>
        <w:tblW w:w="1250" w:type="pct"/>
        <w:tblLook w:val="04A0" w:firstRow="1" w:lastRow="0" w:firstColumn="1" w:lastColumn="0" w:noHBand="0" w:noVBand="1"/>
      </w:tblPr>
      <w:tblGrid>
        <w:gridCol w:w="471"/>
        <w:gridCol w:w="471"/>
        <w:gridCol w:w="556"/>
        <w:gridCol w:w="556"/>
        <w:gridCol w:w="556"/>
      </w:tblGrid>
      <w:tr w:rsidR="001C57EC" w:rsidTr="00DC3061">
        <w:tc>
          <w:tcPr>
            <w:tcW w:w="471" w:type="dxa"/>
            <w:tcBorders>
              <w:top w:val="nil"/>
              <w:left w:val="nil"/>
              <w:right w:val="nil"/>
            </w:tcBorders>
          </w:tcPr>
          <w:p w:rsidR="001C57EC" w:rsidRDefault="001C57EC" w:rsidP="00DC3061">
            <w:pPr>
              <w:tabs>
                <w:tab w:val="left" w:pos="1440"/>
              </w:tabs>
              <w:jc w:val="center"/>
              <w:rPr>
                <w:position w:val="-20"/>
              </w:rPr>
            </w:pPr>
            <w:r>
              <w:rPr>
                <w:position w:val="-20"/>
              </w:rPr>
              <w:t>2</w:t>
            </w:r>
          </w:p>
        </w:tc>
        <w:tc>
          <w:tcPr>
            <w:tcW w:w="471" w:type="dxa"/>
            <w:tcBorders>
              <w:top w:val="nil"/>
              <w:left w:val="nil"/>
              <w:right w:val="nil"/>
            </w:tcBorders>
          </w:tcPr>
          <w:p w:rsidR="001C57EC" w:rsidRDefault="001C57EC" w:rsidP="00DC3061">
            <w:pPr>
              <w:tabs>
                <w:tab w:val="left" w:pos="1440"/>
              </w:tabs>
              <w:jc w:val="center"/>
              <w:rPr>
                <w:position w:val="-20"/>
              </w:rPr>
            </w:pPr>
            <w:r>
              <w:rPr>
                <w:position w:val="-20"/>
              </w:rPr>
              <w:t>2</w:t>
            </w:r>
          </w:p>
        </w:tc>
        <w:tc>
          <w:tcPr>
            <w:tcW w:w="556" w:type="dxa"/>
            <w:tcBorders>
              <w:top w:val="nil"/>
              <w:left w:val="nil"/>
              <w:right w:val="nil"/>
            </w:tcBorders>
          </w:tcPr>
          <w:p w:rsidR="001C57EC" w:rsidRDefault="001C57EC" w:rsidP="00DC3061">
            <w:pPr>
              <w:tabs>
                <w:tab w:val="left" w:pos="1440"/>
              </w:tabs>
              <w:jc w:val="center"/>
              <w:rPr>
                <w:position w:val="-20"/>
              </w:rPr>
            </w:pPr>
            <w:r>
              <w:rPr>
                <w:position w:val="-20"/>
              </w:rPr>
              <w:t>2</w:t>
            </w:r>
          </w:p>
        </w:tc>
        <w:tc>
          <w:tcPr>
            <w:tcW w:w="556" w:type="dxa"/>
            <w:tcBorders>
              <w:top w:val="nil"/>
              <w:left w:val="nil"/>
              <w:right w:val="nil"/>
            </w:tcBorders>
          </w:tcPr>
          <w:p w:rsidR="001C57EC" w:rsidRDefault="001C57EC" w:rsidP="00DC3061">
            <w:pPr>
              <w:tabs>
                <w:tab w:val="left" w:pos="1440"/>
              </w:tabs>
              <w:jc w:val="center"/>
              <w:rPr>
                <w:position w:val="-20"/>
              </w:rPr>
            </w:pPr>
            <w:r>
              <w:rPr>
                <w:position w:val="-20"/>
              </w:rPr>
              <w:t>2</w:t>
            </w:r>
          </w:p>
        </w:tc>
        <w:tc>
          <w:tcPr>
            <w:tcW w:w="556" w:type="dxa"/>
            <w:tcBorders>
              <w:top w:val="nil"/>
              <w:left w:val="nil"/>
              <w:right w:val="nil"/>
            </w:tcBorders>
          </w:tcPr>
          <w:p w:rsidR="001C57EC" w:rsidRDefault="001C57EC" w:rsidP="00DC3061">
            <w:pPr>
              <w:tabs>
                <w:tab w:val="left" w:pos="1440"/>
              </w:tabs>
              <w:jc w:val="center"/>
              <w:rPr>
                <w:position w:val="-20"/>
              </w:rPr>
            </w:pPr>
            <w:r>
              <w:rPr>
                <w:position w:val="-20"/>
              </w:rPr>
              <w:t>2</w:t>
            </w:r>
          </w:p>
        </w:tc>
      </w:tr>
      <w:tr w:rsidR="001C57EC" w:rsidTr="00DC3061">
        <w:trPr>
          <w:trHeight w:val="455"/>
        </w:trPr>
        <w:tc>
          <w:tcPr>
            <w:tcW w:w="471" w:type="dxa"/>
            <w:tcBorders>
              <w:bottom w:val="single" w:sz="4" w:space="0" w:color="000000" w:themeColor="text1"/>
            </w:tcBorders>
            <w:shd w:val="clear" w:color="auto" w:fill="D9D9D9" w:themeFill="background1" w:themeFillShade="D9"/>
          </w:tcPr>
          <w:p w:rsidR="001C57EC" w:rsidRDefault="001C57EC" w:rsidP="00DC3061">
            <w:pPr>
              <w:tabs>
                <w:tab w:val="left" w:pos="1440"/>
              </w:tabs>
              <w:rPr>
                <w:position w:val="-20"/>
              </w:rPr>
            </w:pPr>
          </w:p>
        </w:tc>
        <w:tc>
          <w:tcPr>
            <w:tcW w:w="471" w:type="dxa"/>
            <w:tcBorders>
              <w:bottom w:val="single" w:sz="4" w:space="0" w:color="000000" w:themeColor="text1"/>
            </w:tcBorders>
            <w:shd w:val="clear" w:color="auto" w:fill="D9D9D9" w:themeFill="background1" w:themeFillShade="D9"/>
          </w:tcPr>
          <w:p w:rsidR="001C57EC" w:rsidRDefault="001C57EC" w:rsidP="00DC3061">
            <w:pPr>
              <w:tabs>
                <w:tab w:val="left" w:pos="1440"/>
              </w:tabs>
              <w:rPr>
                <w:position w:val="-20"/>
              </w:rPr>
            </w:pPr>
          </w:p>
        </w:tc>
        <w:tc>
          <w:tcPr>
            <w:tcW w:w="556" w:type="dxa"/>
            <w:tcBorders>
              <w:bottom w:val="single" w:sz="4" w:space="0" w:color="000000" w:themeColor="text1"/>
            </w:tcBorders>
            <w:shd w:val="clear" w:color="auto" w:fill="D9D9D9" w:themeFill="background1" w:themeFillShade="D9"/>
          </w:tcPr>
          <w:p w:rsidR="001C57EC" w:rsidRDefault="001C57EC" w:rsidP="00DC3061">
            <w:pPr>
              <w:tabs>
                <w:tab w:val="left" w:pos="1440"/>
              </w:tabs>
              <w:rPr>
                <w:position w:val="-20"/>
              </w:rPr>
            </w:pPr>
          </w:p>
        </w:tc>
        <w:tc>
          <w:tcPr>
            <w:tcW w:w="556" w:type="dxa"/>
            <w:tcBorders>
              <w:bottom w:val="single" w:sz="4" w:space="0" w:color="000000" w:themeColor="text1"/>
            </w:tcBorders>
            <w:shd w:val="clear" w:color="auto" w:fill="D9D9D9" w:themeFill="background1" w:themeFillShade="D9"/>
          </w:tcPr>
          <w:p w:rsidR="001C57EC" w:rsidRDefault="001C57EC" w:rsidP="00DC3061">
            <w:pPr>
              <w:tabs>
                <w:tab w:val="left" w:pos="1440"/>
              </w:tabs>
              <w:rPr>
                <w:position w:val="-20"/>
              </w:rPr>
            </w:pPr>
          </w:p>
        </w:tc>
        <w:tc>
          <w:tcPr>
            <w:tcW w:w="556" w:type="dxa"/>
            <w:tcBorders>
              <w:bottom w:val="single" w:sz="4" w:space="0" w:color="000000" w:themeColor="text1"/>
            </w:tcBorders>
            <w:shd w:val="clear" w:color="auto" w:fill="D9D9D9" w:themeFill="background1" w:themeFillShade="D9"/>
          </w:tcPr>
          <w:p w:rsidR="001C57EC" w:rsidRDefault="001C57EC" w:rsidP="00DC3061">
            <w:pPr>
              <w:tabs>
                <w:tab w:val="left" w:pos="1440"/>
              </w:tabs>
              <w:rPr>
                <w:position w:val="-20"/>
              </w:rPr>
            </w:pPr>
          </w:p>
        </w:tc>
      </w:tr>
      <w:tr w:rsidR="001C57EC" w:rsidTr="00DC3061">
        <w:tc>
          <w:tcPr>
            <w:tcW w:w="471" w:type="dxa"/>
            <w:tcBorders>
              <w:left w:val="nil"/>
              <w:bottom w:val="nil"/>
              <w:right w:val="nil"/>
            </w:tcBorders>
          </w:tcPr>
          <w:p w:rsidR="001C57EC" w:rsidRDefault="001C57EC" w:rsidP="00DC3061">
            <w:pPr>
              <w:tabs>
                <w:tab w:val="left" w:pos="1440"/>
              </w:tabs>
              <w:rPr>
                <w:position w:val="-20"/>
              </w:rPr>
            </w:pPr>
            <w:r>
              <w:rPr>
                <w:position w:val="-20"/>
              </w:rPr>
              <w:t>8</w:t>
            </w:r>
          </w:p>
        </w:tc>
        <w:tc>
          <w:tcPr>
            <w:tcW w:w="471" w:type="dxa"/>
            <w:tcBorders>
              <w:left w:val="nil"/>
              <w:bottom w:val="nil"/>
              <w:right w:val="nil"/>
            </w:tcBorders>
          </w:tcPr>
          <w:p w:rsidR="001C57EC" w:rsidRDefault="001C57EC" w:rsidP="00DC3061">
            <w:pPr>
              <w:tabs>
                <w:tab w:val="left" w:pos="1440"/>
              </w:tabs>
              <w:rPr>
                <w:position w:val="-20"/>
              </w:rPr>
            </w:pPr>
            <w:r>
              <w:rPr>
                <w:position w:val="-20"/>
              </w:rPr>
              <w:t>9</w:t>
            </w:r>
          </w:p>
        </w:tc>
        <w:tc>
          <w:tcPr>
            <w:tcW w:w="556" w:type="dxa"/>
            <w:tcBorders>
              <w:left w:val="nil"/>
              <w:bottom w:val="nil"/>
              <w:right w:val="nil"/>
            </w:tcBorders>
          </w:tcPr>
          <w:p w:rsidR="001C57EC" w:rsidRDefault="00025610" w:rsidP="00DC3061">
            <w:pPr>
              <w:tabs>
                <w:tab w:val="left" w:pos="1440"/>
              </w:tabs>
              <w:rPr>
                <w:position w:val="-20"/>
              </w:rPr>
            </w:pPr>
            <w:r>
              <w:rPr>
                <w:noProof/>
                <w:position w:val="-20"/>
              </w:rPr>
              <w:pict>
                <v:shape id="_x0000_s1278" type="#_x0000_t32" style="position:absolute;margin-left:4.95pt;margin-top:12.1pt;width:0;height:26.4pt;flip:y;z-index:251669504;mso-position-horizontal-relative:text;mso-position-vertical-relative:text" o:connectortype="straight">
                  <v:stroke endarrow="block"/>
                </v:shape>
              </w:pict>
            </w:r>
            <w:r w:rsidR="001C57EC">
              <w:rPr>
                <w:position w:val="-20"/>
              </w:rPr>
              <w:t>10</w:t>
            </w:r>
          </w:p>
        </w:tc>
        <w:tc>
          <w:tcPr>
            <w:tcW w:w="556" w:type="dxa"/>
            <w:tcBorders>
              <w:left w:val="nil"/>
              <w:bottom w:val="nil"/>
              <w:right w:val="nil"/>
            </w:tcBorders>
          </w:tcPr>
          <w:p w:rsidR="001C57EC" w:rsidRDefault="001C57EC" w:rsidP="00DC3061">
            <w:pPr>
              <w:tabs>
                <w:tab w:val="left" w:pos="1440"/>
              </w:tabs>
              <w:rPr>
                <w:position w:val="-20"/>
              </w:rPr>
            </w:pPr>
            <w:r>
              <w:rPr>
                <w:position w:val="-20"/>
              </w:rPr>
              <w:t>11</w:t>
            </w:r>
          </w:p>
        </w:tc>
        <w:tc>
          <w:tcPr>
            <w:tcW w:w="556" w:type="dxa"/>
            <w:tcBorders>
              <w:left w:val="nil"/>
              <w:bottom w:val="nil"/>
              <w:right w:val="nil"/>
            </w:tcBorders>
          </w:tcPr>
          <w:p w:rsidR="001C57EC" w:rsidRDefault="00025610" w:rsidP="00DC3061">
            <w:pPr>
              <w:tabs>
                <w:tab w:val="left" w:pos="1440"/>
              </w:tabs>
              <w:rPr>
                <w:position w:val="-20"/>
              </w:rPr>
            </w:pPr>
            <w:r>
              <w:rPr>
                <w:noProof/>
                <w:position w:val="-20"/>
              </w:rPr>
              <w:pict>
                <v:shape id="_x0000_s1277" type="#_x0000_t32" style="position:absolute;margin-left:23.15pt;margin-top:5.5pt;width:40.2pt;height:.6pt;flip:x y;z-index:251668480;mso-position-horizontal-relative:text;mso-position-vertical-relative:text" o:connectortype="straight">
                  <v:stroke endarrow="block"/>
                </v:shape>
              </w:pict>
            </w:r>
            <w:r w:rsidR="001C57EC">
              <w:rPr>
                <w:position w:val="-20"/>
              </w:rPr>
              <w:t>12</w:t>
            </w:r>
          </w:p>
        </w:tc>
      </w:tr>
    </w:tbl>
    <w:p w:rsidR="001C57EC" w:rsidRPr="005C4F78" w:rsidRDefault="00025610" w:rsidP="001C57EC">
      <w:pPr>
        <w:tabs>
          <w:tab w:val="left" w:pos="540"/>
        </w:tabs>
        <w:rPr>
          <w:i/>
        </w:rPr>
      </w:pPr>
      <w:r>
        <w:rPr>
          <w:noProof/>
        </w:rPr>
        <w:pict>
          <v:shape id="_x0000_s1276" type="#_x0000_t32" style="position:absolute;margin-left:112.8pt;margin-top:12.2pt;width:77.4pt;height:.6pt;z-index:251667456;mso-position-horizontal-relative:text;mso-position-vertical-relative:text" o:connectortype="straight" strokecolor="black [3213]" strokeweight="1.5pt">
            <v:stroke endarrow="block"/>
            <v:shadow type="perspective" color="#7f7f7f [1601]" opacity=".5" offset="1pt" offset2="-1pt"/>
          </v:shape>
        </w:pict>
      </w:r>
      <w:r w:rsidR="001C57EC">
        <w:t xml:space="preserve">                   </w:t>
      </w:r>
      <w:r w:rsidR="001C57EC" w:rsidRPr="005C4F78">
        <w:rPr>
          <w:i/>
        </w:rPr>
        <w:t>Frequency</w:t>
      </w:r>
    </w:p>
    <w:p w:rsidR="001C57EC" w:rsidRDefault="001C57EC" w:rsidP="001C57EC">
      <w:pPr>
        <w:tabs>
          <w:tab w:val="left" w:pos="540"/>
        </w:tabs>
      </w:pPr>
    </w:p>
    <w:p w:rsidR="001C57EC" w:rsidRDefault="00025610" w:rsidP="001C57EC">
      <w:pPr>
        <w:tabs>
          <w:tab w:val="left" w:pos="540"/>
          <w:tab w:val="left" w:pos="7200"/>
        </w:tabs>
      </w:pPr>
      <w:r>
        <w:rPr>
          <w:noProof/>
        </w:rPr>
        <w:pict>
          <v:shape id="_x0000_s1279" type="#_x0000_t202" style="position:absolute;margin-left:357.6pt;margin-top:2.6pt;width:28.8pt;height:29.4pt;z-index:251670528" stroked="f">
            <v:textbox style="mso-next-textbox:#_x0000_s1279">
              <w:txbxContent>
                <w:p w:rsidR="004A13EE" w:rsidRDefault="004A13EE" w:rsidP="001C57EC">
                  <w:r>
                    <w:t>X</w:t>
                  </w:r>
                  <w:r w:rsidRPr="005C4F78">
                    <w:rPr>
                      <w:sz w:val="32"/>
                      <w:vertAlign w:val="subscript"/>
                    </w:rPr>
                    <w:t>i</w:t>
                  </w:r>
                </w:p>
              </w:txbxContent>
            </v:textbox>
          </v:shape>
        </w:pict>
      </w:r>
    </w:p>
    <w:p w:rsidR="001C57EC" w:rsidRDefault="001C57EC" w:rsidP="001C57EC">
      <w:pPr>
        <w:tabs>
          <w:tab w:val="left" w:pos="540"/>
          <w:tab w:val="left" w:pos="7200"/>
        </w:tabs>
      </w:pPr>
    </w:p>
    <w:p w:rsidR="001C57EC" w:rsidRDefault="001C57EC" w:rsidP="001C57EC">
      <w:pPr>
        <w:tabs>
          <w:tab w:val="left" w:pos="540"/>
          <w:tab w:val="left" w:pos="7920"/>
        </w:tabs>
      </w:pPr>
    </w:p>
    <w:p w:rsidR="001C57EC" w:rsidRPr="005C4F78" w:rsidRDefault="001C57EC" w:rsidP="001C57EC">
      <w:pPr>
        <w:tabs>
          <w:tab w:val="left" w:pos="540"/>
          <w:tab w:val="left" w:pos="4320"/>
        </w:tabs>
        <w:rPr>
          <w:i/>
        </w:rPr>
      </w:pPr>
      <w:r>
        <w:tab/>
      </w:r>
      <w:r>
        <w:tab/>
      </w:r>
      <w:r w:rsidRPr="005C4F78">
        <w:rPr>
          <w:i/>
        </w:rPr>
        <w:t>Mean</w:t>
      </w:r>
    </w:p>
    <w:p w:rsidR="001C57EC" w:rsidRDefault="001C57EC" w:rsidP="001C57EC">
      <w:pPr>
        <w:tabs>
          <w:tab w:val="left" w:pos="540"/>
        </w:tabs>
      </w:pPr>
    </w:p>
    <w:p w:rsidR="0069278E" w:rsidRPr="001A2DC6" w:rsidRDefault="00B93679" w:rsidP="00B93679">
      <w:pPr>
        <w:spacing w:after="120"/>
        <w:rPr>
          <w:b/>
          <w:i/>
          <w:color w:val="632423" w:themeColor="accent2" w:themeShade="80"/>
          <w:sz w:val="28"/>
        </w:rPr>
      </w:pPr>
      <w:r w:rsidRPr="001A2DC6">
        <w:rPr>
          <w:b/>
          <w:i/>
          <w:color w:val="632423" w:themeColor="accent2" w:themeShade="80"/>
          <w:sz w:val="28"/>
        </w:rPr>
        <w:t>Range</w:t>
      </w:r>
    </w:p>
    <w:p w:rsidR="00B93679" w:rsidRDefault="00B93679" w:rsidP="00DA3566">
      <w:r>
        <w:t>Range is the difference between the largest and the smallest number in a sample.</w:t>
      </w:r>
    </w:p>
    <w:p w:rsidR="00B93679" w:rsidRDefault="00B93679" w:rsidP="00F64F9E">
      <w:pPr>
        <w:spacing w:after="120"/>
      </w:pPr>
    </w:p>
    <w:p w:rsidR="0069278E" w:rsidRDefault="0069278E" w:rsidP="00F64F9E">
      <w:pPr>
        <w:spacing w:after="120"/>
      </w:pPr>
    </w:p>
    <w:p w:rsidR="004139F0" w:rsidRPr="00AE54F8" w:rsidRDefault="00AE54F8" w:rsidP="00B93679">
      <w:pPr>
        <w:spacing w:after="120"/>
        <w:rPr>
          <w:b/>
          <w:i/>
        </w:rPr>
      </w:pPr>
      <w:r w:rsidRPr="00AE54F8">
        <w:rPr>
          <w:b/>
          <w:i/>
        </w:rPr>
        <w:t>Example</w:t>
      </w:r>
    </w:p>
    <w:p w:rsidR="00B93679" w:rsidRDefault="00B93679" w:rsidP="00B93679">
      <w:pPr>
        <w:spacing w:after="120"/>
      </w:pPr>
      <w:r>
        <w:t>Find the range</w:t>
      </w:r>
    </w:p>
    <w:p w:rsidR="0084055E" w:rsidRDefault="0084055E" w:rsidP="00BA3555">
      <w:pPr>
        <w:pStyle w:val="ListParagraph"/>
        <w:numPr>
          <w:ilvl w:val="0"/>
          <w:numId w:val="5"/>
        </w:numPr>
        <w:spacing w:after="0"/>
        <w:ind w:left="540"/>
      </w:pPr>
      <w:r>
        <w:t>12, 27, 6, 19, 38, 9, 42, 15</w:t>
      </w:r>
    </w:p>
    <w:p w:rsidR="0084055E" w:rsidRDefault="0084055E" w:rsidP="00BA3555">
      <w:pPr>
        <w:pStyle w:val="ListParagraph"/>
        <w:numPr>
          <w:ilvl w:val="0"/>
          <w:numId w:val="5"/>
        </w:numPr>
        <w:spacing w:after="0"/>
        <w:ind w:left="540"/>
      </w:pPr>
      <w:r>
        <w:t>74, 112, 59, 88, 200, 73, 92, 175</w:t>
      </w:r>
    </w:p>
    <w:p w:rsidR="0084055E" w:rsidRPr="0084055E" w:rsidRDefault="0084055E" w:rsidP="0084055E">
      <w:pPr>
        <w:spacing w:before="120" w:after="120"/>
        <w:rPr>
          <w:i/>
          <w:u w:val="single"/>
        </w:rPr>
      </w:pPr>
      <w:r w:rsidRPr="0084055E">
        <w:rPr>
          <w:i/>
          <w:u w:val="single"/>
        </w:rPr>
        <w:t>Solution</w:t>
      </w:r>
    </w:p>
    <w:p w:rsidR="00B93679" w:rsidRDefault="00B93679" w:rsidP="00BA3555">
      <w:pPr>
        <w:pStyle w:val="ListParagraph"/>
        <w:numPr>
          <w:ilvl w:val="0"/>
          <w:numId w:val="22"/>
        </w:numPr>
      </w:pPr>
      <w:r w:rsidRPr="0084055E">
        <w:rPr>
          <w:b/>
          <w:i/>
        </w:rPr>
        <w:t>Range</w:t>
      </w:r>
      <w:r>
        <w:t xml:space="preserve"> = 42 – 6 </w:t>
      </w:r>
      <w:r w:rsidRPr="0084055E">
        <w:rPr>
          <w:color w:val="0000CC"/>
          <w:sz w:val="26"/>
          <w:szCs w:val="26"/>
        </w:rPr>
        <w:t>= 36</w:t>
      </w:r>
    </w:p>
    <w:p w:rsidR="00B93679" w:rsidRDefault="00B93679" w:rsidP="00B93679"/>
    <w:p w:rsidR="00B93679" w:rsidRDefault="00B93679" w:rsidP="00BA3555">
      <w:pPr>
        <w:pStyle w:val="ListParagraph"/>
        <w:numPr>
          <w:ilvl w:val="0"/>
          <w:numId w:val="22"/>
        </w:numPr>
      </w:pPr>
      <w:r w:rsidRPr="0084055E">
        <w:rPr>
          <w:b/>
          <w:i/>
        </w:rPr>
        <w:t>Range</w:t>
      </w:r>
      <w:r>
        <w:t xml:space="preserve"> = 200 – 59 </w:t>
      </w:r>
      <w:r w:rsidRPr="0084055E">
        <w:rPr>
          <w:color w:val="0000CC"/>
          <w:sz w:val="26"/>
          <w:szCs w:val="26"/>
        </w:rPr>
        <w:t>= 141</w:t>
      </w:r>
    </w:p>
    <w:p w:rsidR="004139F0" w:rsidRDefault="004139F0" w:rsidP="00DA3566"/>
    <w:p w:rsidR="004139F0" w:rsidRDefault="004139F0" w:rsidP="00DA3566"/>
    <w:p w:rsidR="00817444" w:rsidRDefault="00817444" w:rsidP="00DA3566"/>
    <w:p w:rsidR="00817444" w:rsidRPr="00817444" w:rsidRDefault="00817444" w:rsidP="00817444">
      <w:pPr>
        <w:spacing w:after="120"/>
        <w:rPr>
          <w:b/>
          <w:sz w:val="28"/>
        </w:rPr>
      </w:pPr>
      <w:r w:rsidRPr="00817444">
        <w:rPr>
          <w:b/>
          <w:sz w:val="28"/>
        </w:rPr>
        <w:t>Deviation from the Mean</w:t>
      </w:r>
    </w:p>
    <w:p w:rsidR="0037710D" w:rsidRDefault="0037710D" w:rsidP="0037710D">
      <w:pPr>
        <w:tabs>
          <w:tab w:val="left" w:pos="540"/>
          <w:tab w:val="left" w:pos="2160"/>
        </w:tabs>
        <w:ind w:left="540"/>
      </w:pPr>
      <w:r>
        <w:t>Sample Mean</w:t>
      </w:r>
      <w:r>
        <w:tab/>
      </w:r>
      <w:r w:rsidRPr="006C71D6">
        <w:rPr>
          <w:position w:val="-18"/>
        </w:rPr>
        <w:object w:dxaOrig="960" w:dyaOrig="540">
          <v:shape id="_x0000_i1062" type="#_x0000_t75" style="width:48pt;height:27pt" o:ole="">
            <v:imagedata r:id="rId80" o:title=""/>
          </v:shape>
          <o:OLEObject Type="Embed" ProgID="Equation.DSMT4" ShapeID="_x0000_i1062" DrawAspect="Content" ObjectID="_1418247111" r:id="rId81"/>
        </w:object>
      </w:r>
    </w:p>
    <w:p w:rsidR="00817444" w:rsidRDefault="00817444" w:rsidP="00DA3566">
      <w:r>
        <w:t xml:space="preserve">The deviation from the mean is the difference between the mean and each number: </w:t>
      </w:r>
      <w:r w:rsidRPr="006C71D6">
        <w:rPr>
          <w:position w:val="-18"/>
        </w:rPr>
        <w:object w:dxaOrig="820" w:dyaOrig="480">
          <v:shape id="_x0000_i1063" type="#_x0000_t75" style="width:41.25pt;height:24pt" o:ole="">
            <v:imagedata r:id="rId82" o:title=""/>
          </v:shape>
          <o:OLEObject Type="Embed" ProgID="Equation.DSMT4" ShapeID="_x0000_i1063" DrawAspect="Content" ObjectID="_1418247112" r:id="rId83"/>
        </w:object>
      </w:r>
    </w:p>
    <w:p w:rsidR="004139F0" w:rsidRDefault="004139F0" w:rsidP="00DA3566"/>
    <w:p w:rsidR="004139F0" w:rsidRDefault="004139F0" w:rsidP="00DA3566"/>
    <w:p w:rsidR="00EC44E3" w:rsidRPr="001A2DC6" w:rsidRDefault="00EC44E3" w:rsidP="00EC44E3">
      <w:pPr>
        <w:spacing w:after="120"/>
        <w:rPr>
          <w:b/>
          <w:i/>
          <w:color w:val="632423" w:themeColor="accent2" w:themeShade="80"/>
          <w:sz w:val="28"/>
        </w:rPr>
      </w:pPr>
      <w:r w:rsidRPr="001A2DC6">
        <w:rPr>
          <w:b/>
          <w:i/>
          <w:color w:val="632423" w:themeColor="accent2" w:themeShade="80"/>
          <w:sz w:val="28"/>
        </w:rPr>
        <w:t>Variance</w:t>
      </w:r>
    </w:p>
    <w:p w:rsidR="00EC44E3" w:rsidRDefault="00EC44E3" w:rsidP="00DA3566">
      <w:r>
        <w:t xml:space="preserve">The variance of a sample of </w:t>
      </w:r>
      <w:r w:rsidRPr="00EC44E3">
        <w:rPr>
          <w:i/>
          <w:sz w:val="28"/>
        </w:rPr>
        <w:t>n</w:t>
      </w:r>
      <w:r>
        <w:t xml:space="preserve"> </w:t>
      </w:r>
      <w:proofErr w:type="gramStart"/>
      <w:r>
        <w:t xml:space="preserve">numbers </w:t>
      </w:r>
      <w:proofErr w:type="gramEnd"/>
      <w:r w:rsidRPr="00EC44E3">
        <w:rPr>
          <w:position w:val="-18"/>
        </w:rPr>
        <w:object w:dxaOrig="1760" w:dyaOrig="420">
          <v:shape id="_x0000_i1064" type="#_x0000_t75" style="width:87.75pt;height:21pt" o:ole="">
            <v:imagedata r:id="rId84" o:title=""/>
          </v:shape>
          <o:OLEObject Type="Embed" ProgID="Equation.DSMT4" ShapeID="_x0000_i1064" DrawAspect="Content" ObjectID="_1418247113" r:id="rId85"/>
        </w:object>
      </w:r>
      <w:r>
        <w:t xml:space="preserve">, with mean </w:t>
      </w:r>
      <w:r w:rsidRPr="00EC44E3">
        <w:rPr>
          <w:position w:val="-6"/>
        </w:rPr>
        <w:object w:dxaOrig="220" w:dyaOrig="279">
          <v:shape id="_x0000_i1065" type="#_x0000_t75" style="width:11.25pt;height:14.25pt" o:ole="">
            <v:imagedata r:id="rId86" o:title=""/>
          </v:shape>
          <o:OLEObject Type="Embed" ProgID="Equation.DSMT4" ShapeID="_x0000_i1065" DrawAspect="Content" ObjectID="_1418247114" r:id="rId87"/>
        </w:object>
      </w:r>
      <w:r>
        <w:t>, is</w:t>
      </w:r>
    </w:p>
    <w:p w:rsidR="00EC44E3" w:rsidRDefault="00C70714" w:rsidP="00EC44E3">
      <w:pPr>
        <w:spacing w:after="120"/>
        <w:ind w:left="1440"/>
      </w:pPr>
      <w:r w:rsidRPr="00EC44E3">
        <w:rPr>
          <w:position w:val="-20"/>
        </w:rPr>
        <w:object w:dxaOrig="2940" w:dyaOrig="660">
          <v:shape id="_x0000_i1066" type="#_x0000_t75" style="width:147pt;height:33.75pt" o:ole="">
            <v:imagedata r:id="rId88" o:title=""/>
          </v:shape>
          <o:OLEObject Type="Embed" ProgID="Equation.DSMT4" ShapeID="_x0000_i1066" DrawAspect="Content" ObjectID="_1418247115" r:id="rId89"/>
        </w:object>
      </w:r>
    </w:p>
    <w:p w:rsidR="00EC44E3" w:rsidRDefault="00EC44E3" w:rsidP="00EC44E3"/>
    <w:p w:rsidR="00F64F9E" w:rsidRDefault="00F64F9E" w:rsidP="00EC44E3">
      <w:pPr>
        <w:spacing w:after="120"/>
        <w:rPr>
          <w:b/>
          <w:i/>
          <w:color w:val="632423" w:themeColor="accent2" w:themeShade="80"/>
          <w:sz w:val="28"/>
        </w:rPr>
      </w:pPr>
      <w:r>
        <w:rPr>
          <w:b/>
          <w:i/>
          <w:color w:val="632423" w:themeColor="accent2" w:themeShade="80"/>
          <w:sz w:val="28"/>
        </w:rPr>
        <w:br w:type="page"/>
      </w:r>
    </w:p>
    <w:p w:rsidR="00EC44E3" w:rsidRPr="001A2DC6" w:rsidRDefault="00EC44E3" w:rsidP="00EC44E3">
      <w:pPr>
        <w:spacing w:after="120"/>
        <w:rPr>
          <w:b/>
          <w:i/>
          <w:color w:val="632423" w:themeColor="accent2" w:themeShade="80"/>
          <w:sz w:val="28"/>
        </w:rPr>
      </w:pPr>
      <w:r w:rsidRPr="001A2DC6">
        <w:rPr>
          <w:b/>
          <w:i/>
          <w:color w:val="632423" w:themeColor="accent2" w:themeShade="80"/>
          <w:sz w:val="28"/>
        </w:rPr>
        <w:lastRenderedPageBreak/>
        <w:t>Standard Deviation</w:t>
      </w:r>
    </w:p>
    <w:p w:rsidR="00EC44E3" w:rsidRDefault="00C70714" w:rsidP="00EC44E3">
      <w:pPr>
        <w:ind w:left="1440"/>
      </w:pPr>
      <w:r w:rsidRPr="00EC44E3">
        <w:rPr>
          <w:position w:val="-22"/>
        </w:rPr>
        <w:object w:dxaOrig="4040" w:dyaOrig="720">
          <v:shape id="_x0000_i1067" type="#_x0000_t75" style="width:202.5pt;height:36.75pt" o:ole="">
            <v:imagedata r:id="rId90" o:title=""/>
          </v:shape>
          <o:OLEObject Type="Embed" ProgID="Equation.DSMT4" ShapeID="_x0000_i1067" DrawAspect="Content" ObjectID="_1418247116" r:id="rId91"/>
        </w:object>
      </w:r>
    </w:p>
    <w:p w:rsidR="00EC44E3" w:rsidRDefault="00EC44E3" w:rsidP="00DA3566"/>
    <w:p w:rsidR="00D972D4" w:rsidRPr="00AF19E8" w:rsidRDefault="00D972D4" w:rsidP="00AF19E8">
      <w:pPr>
        <w:ind w:left="720"/>
        <w:rPr>
          <w:i/>
        </w:rPr>
      </w:pPr>
      <w:r w:rsidRPr="00AF19E8">
        <w:rPr>
          <w:i/>
        </w:rPr>
        <w:t>TI-8x</w:t>
      </w:r>
    </w:p>
    <w:p w:rsidR="00D972D4" w:rsidRDefault="00AF19E8" w:rsidP="00AF19E8">
      <w:pPr>
        <w:tabs>
          <w:tab w:val="left" w:pos="1440"/>
        </w:tabs>
        <w:ind w:left="720"/>
        <w:rPr>
          <w:i/>
        </w:rPr>
      </w:pPr>
      <w:r>
        <w:rPr>
          <w:i/>
        </w:rPr>
        <w:tab/>
        <w:t>Store data: create a list</w:t>
      </w:r>
    </w:p>
    <w:p w:rsidR="00AF19E8" w:rsidRPr="00AF19E8" w:rsidRDefault="00AF19E8" w:rsidP="00AF19E8">
      <w:pPr>
        <w:tabs>
          <w:tab w:val="left" w:pos="1440"/>
        </w:tabs>
        <w:ind w:left="720"/>
        <w:rPr>
          <w:i/>
        </w:rPr>
      </w:pPr>
      <w:r>
        <w:rPr>
          <w:i/>
        </w:rPr>
        <w:tab/>
        <w:t xml:space="preserve">STAT menu </w:t>
      </w:r>
      <w:r>
        <w:rPr>
          <w:i/>
        </w:rPr>
        <w:sym w:font="Symbol" w:char="F0AE"/>
      </w:r>
      <w:r>
        <w:rPr>
          <w:i/>
        </w:rPr>
        <w:t xml:space="preserve">  CALC </w:t>
      </w:r>
      <w:r>
        <w:rPr>
          <w:i/>
        </w:rPr>
        <w:sym w:font="Symbol" w:char="F0AE"/>
      </w:r>
      <w:r>
        <w:rPr>
          <w:i/>
        </w:rPr>
        <w:t xml:space="preserve"> </w:t>
      </w:r>
      <w:r w:rsidRPr="00AF19E8">
        <w:rPr>
          <w:b/>
          <w:i/>
          <w:color w:val="0000CC"/>
        </w:rPr>
        <w:t>1: 1-Var Stats</w:t>
      </w:r>
    </w:p>
    <w:p w:rsidR="00AF19E8" w:rsidRDefault="00AF19E8">
      <w:pPr>
        <w:spacing w:after="200" w:line="276" w:lineRule="auto"/>
        <w:rPr>
          <w:i/>
        </w:rPr>
      </w:pPr>
    </w:p>
    <w:p w:rsidR="00906657" w:rsidRPr="00AE54F8" w:rsidRDefault="00AE54F8" w:rsidP="00906657">
      <w:pPr>
        <w:spacing w:after="120"/>
        <w:rPr>
          <w:b/>
          <w:i/>
        </w:rPr>
      </w:pPr>
      <w:r w:rsidRPr="00AE54F8">
        <w:rPr>
          <w:b/>
          <w:i/>
        </w:rPr>
        <w:t>Example</w:t>
      </w:r>
    </w:p>
    <w:p w:rsidR="00906657" w:rsidRDefault="00906657" w:rsidP="00DA3566">
      <w:r>
        <w:t xml:space="preserve">Find the standard deviation of the numbers: 7, 9, 18, 22, 27, 29, 32, </w:t>
      </w:r>
      <w:proofErr w:type="gramStart"/>
      <w:r>
        <w:t>40</w:t>
      </w:r>
      <w:proofErr w:type="gramEnd"/>
      <w:r>
        <w:t>.</w:t>
      </w:r>
    </w:p>
    <w:p w:rsidR="00D972D4" w:rsidRPr="00412E6E" w:rsidRDefault="00D972D4" w:rsidP="00AE54F8">
      <w:pPr>
        <w:spacing w:before="120" w:after="120"/>
        <w:rPr>
          <w:i/>
          <w:u w:val="single"/>
        </w:rPr>
      </w:pPr>
      <w:r w:rsidRPr="00412E6E">
        <w:rPr>
          <w:i/>
          <w:u w:val="single"/>
        </w:rPr>
        <w:t>Solution</w:t>
      </w:r>
    </w:p>
    <w:p w:rsidR="00D972D4" w:rsidRDefault="003F0869" w:rsidP="00D972D4">
      <w:pPr>
        <w:ind w:left="540"/>
        <w:rPr>
          <w:position w:val="-20"/>
        </w:rPr>
      </w:pPr>
      <w:r w:rsidRPr="00D972D4">
        <w:rPr>
          <w:position w:val="-20"/>
        </w:rPr>
        <w:object w:dxaOrig="4200" w:dyaOrig="520">
          <v:shape id="_x0000_i1068" type="#_x0000_t75" style="width:210pt;height:26.25pt" o:ole="">
            <v:imagedata r:id="rId92" o:title=""/>
          </v:shape>
          <o:OLEObject Type="Embed" ProgID="Equation.DSMT4" ShapeID="_x0000_i1068" DrawAspect="Content" ObjectID="_1418247117" r:id="rId93"/>
        </w:object>
      </w:r>
    </w:p>
    <w:p w:rsidR="003F0869" w:rsidRDefault="003F0869" w:rsidP="003F0869">
      <w:pPr>
        <w:tabs>
          <w:tab w:val="left" w:pos="1170"/>
        </w:tabs>
        <w:ind w:left="540"/>
      </w:pPr>
      <w:r>
        <w:rPr>
          <w:position w:val="-20"/>
        </w:rPr>
        <w:tab/>
      </w:r>
      <w:r w:rsidRPr="003F0869">
        <w:rPr>
          <w:position w:val="-10"/>
        </w:rPr>
        <w:object w:dxaOrig="580" w:dyaOrig="340">
          <v:shape id="_x0000_i1069" type="#_x0000_t75" style="width:29.25pt;height:17.25pt" o:ole="">
            <v:imagedata r:id="rId94" o:title=""/>
          </v:shape>
          <o:OLEObject Type="Embed" ProgID="Equation.DSMT4" ShapeID="_x0000_i1069" DrawAspect="Content" ObjectID="_1418247118" r:id="rId95"/>
        </w:object>
      </w:r>
    </w:p>
    <w:p w:rsidR="00D972D4" w:rsidRDefault="00D972D4" w:rsidP="00D972D4">
      <w:pPr>
        <w:ind w:left="540"/>
      </w:pPr>
    </w:p>
    <w:p w:rsidR="00D972D4" w:rsidRDefault="00D972D4" w:rsidP="00D972D4">
      <w:pPr>
        <w:ind w:left="540"/>
        <w:jc w:val="center"/>
      </w:pPr>
      <w:r w:rsidRPr="00D972D4">
        <w:rPr>
          <w:noProof/>
        </w:rPr>
        <w:drawing>
          <wp:inline distT="0" distB="0" distL="0" distR="0" wp14:anchorId="6B447148" wp14:editId="3BBAD184">
            <wp:extent cx="1849151" cy="2058986"/>
            <wp:effectExtent l="1905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96" cstate="screen"/>
                    <a:srcRect/>
                    <a:stretch>
                      <a:fillRect/>
                    </a:stretch>
                  </pic:blipFill>
                  <pic:spPr bwMode="auto">
                    <a:xfrm>
                      <a:off x="0" y="0"/>
                      <a:ext cx="1849151" cy="2058986"/>
                    </a:xfrm>
                    <a:prstGeom prst="rect">
                      <a:avLst/>
                    </a:prstGeom>
                    <a:noFill/>
                    <a:ln w="9525">
                      <a:noFill/>
                      <a:miter lim="800000"/>
                      <a:headEnd/>
                      <a:tailEnd/>
                    </a:ln>
                  </pic:spPr>
                </pic:pic>
              </a:graphicData>
            </a:graphic>
          </wp:inline>
        </w:drawing>
      </w:r>
    </w:p>
    <w:p w:rsidR="00D972D4" w:rsidRDefault="008D4C9D" w:rsidP="003F0869">
      <w:pPr>
        <w:spacing w:line="360" w:lineRule="auto"/>
        <w:ind w:left="540"/>
        <w:rPr>
          <w:position w:val="-18"/>
        </w:rPr>
      </w:pPr>
      <w:r w:rsidRPr="00EC44E3">
        <w:rPr>
          <w:position w:val="-22"/>
        </w:rPr>
        <w:object w:dxaOrig="1719" w:dyaOrig="720">
          <v:shape id="_x0000_i1070" type="#_x0000_t75" style="width:86.25pt;height:36.75pt" o:ole="">
            <v:imagedata r:id="rId97" o:title=""/>
          </v:shape>
          <o:OLEObject Type="Embed" ProgID="Equation.DSMT4" ShapeID="_x0000_i1070" DrawAspect="Content" ObjectID="_1418247119" r:id="rId98"/>
        </w:object>
      </w:r>
    </w:p>
    <w:p w:rsidR="008D4C9D" w:rsidRDefault="008D4C9D" w:rsidP="003F0869">
      <w:pPr>
        <w:tabs>
          <w:tab w:val="left" w:pos="720"/>
        </w:tabs>
        <w:spacing w:line="360" w:lineRule="auto"/>
        <w:ind w:left="540"/>
        <w:rPr>
          <w:position w:val="-18"/>
        </w:rPr>
      </w:pPr>
      <w:r>
        <w:rPr>
          <w:position w:val="-18"/>
        </w:rPr>
        <w:tab/>
      </w:r>
      <w:r w:rsidRPr="00EC44E3">
        <w:rPr>
          <w:position w:val="-22"/>
        </w:rPr>
        <w:object w:dxaOrig="1820" w:dyaOrig="740">
          <v:shape id="_x0000_i1071" type="#_x0000_t75" style="width:91.5pt;height:37.5pt" o:ole="">
            <v:imagedata r:id="rId99" o:title=""/>
          </v:shape>
          <o:OLEObject Type="Embed" ProgID="Equation.DSMT4" ShapeID="_x0000_i1071" DrawAspect="Content" ObjectID="_1418247120" r:id="rId100"/>
        </w:object>
      </w:r>
    </w:p>
    <w:p w:rsidR="008D4C9D" w:rsidRDefault="008D4C9D" w:rsidP="008D4C9D">
      <w:pPr>
        <w:tabs>
          <w:tab w:val="left" w:pos="720"/>
        </w:tabs>
        <w:ind w:left="540"/>
        <w:rPr>
          <w:position w:val="-18"/>
        </w:rPr>
      </w:pPr>
      <w:r>
        <w:rPr>
          <w:position w:val="-18"/>
        </w:rPr>
        <w:tab/>
      </w:r>
      <w:r w:rsidR="003F0869" w:rsidRPr="003F0869">
        <w:rPr>
          <w:position w:val="-10"/>
        </w:rPr>
        <w:object w:dxaOrig="840" w:dyaOrig="340">
          <v:shape id="_x0000_i1072" type="#_x0000_t75" style="width:42pt;height:17.25pt" o:ole="">
            <v:imagedata r:id="rId101" o:title=""/>
          </v:shape>
          <o:OLEObject Type="Embed" ProgID="Equation.DSMT4" ShapeID="_x0000_i1072" DrawAspect="Content" ObjectID="_1418247121" r:id="rId102"/>
        </w:object>
      </w:r>
    </w:p>
    <w:p w:rsidR="007319DD" w:rsidRDefault="007319DD" w:rsidP="007319DD"/>
    <w:p w:rsidR="003E307A" w:rsidRDefault="003E307A">
      <w:pPr>
        <w:spacing w:after="200" w:line="276" w:lineRule="auto"/>
      </w:pPr>
      <w:r>
        <w:br w:type="page"/>
      </w:r>
    </w:p>
    <w:p w:rsidR="007319DD" w:rsidRPr="007A7F31" w:rsidRDefault="003E307A" w:rsidP="007A7F31">
      <w:pPr>
        <w:spacing w:after="240"/>
        <w:rPr>
          <w:b/>
          <w:sz w:val="28"/>
        </w:rPr>
      </w:pPr>
      <w:r w:rsidRPr="007A7F31">
        <w:rPr>
          <w:b/>
          <w:sz w:val="28"/>
        </w:rPr>
        <w:lastRenderedPageBreak/>
        <w:t xml:space="preserve">Standard Deviation </w:t>
      </w:r>
      <w:r w:rsidR="007A7F31" w:rsidRPr="007A7F31">
        <w:rPr>
          <w:b/>
          <w:sz w:val="28"/>
        </w:rPr>
        <w:t>f</w:t>
      </w:r>
      <w:r w:rsidRPr="007A7F31">
        <w:rPr>
          <w:b/>
          <w:sz w:val="28"/>
        </w:rPr>
        <w:t>or a Grouped Distribution</w:t>
      </w:r>
    </w:p>
    <w:p w:rsidR="003E307A" w:rsidRDefault="007A7F31" w:rsidP="007A7F31">
      <w:pPr>
        <w:ind w:left="1440"/>
      </w:pPr>
      <w:r w:rsidRPr="007A7F31">
        <w:rPr>
          <w:i/>
        </w:rPr>
        <w:t>Standard Deviation</w:t>
      </w:r>
      <w:r>
        <w:t xml:space="preserve">: </w:t>
      </w:r>
      <w:r w:rsidRPr="007A7F31">
        <w:rPr>
          <w:position w:val="-22"/>
        </w:rPr>
        <w:object w:dxaOrig="1900" w:dyaOrig="740">
          <v:shape id="_x0000_i1073" type="#_x0000_t75" style="width:95.25pt;height:36.75pt" o:ole="">
            <v:imagedata r:id="rId103" o:title=""/>
          </v:shape>
          <o:OLEObject Type="Embed" ProgID="Equation.DSMT4" ShapeID="_x0000_i1073" DrawAspect="Content" ObjectID="_1418247122" r:id="rId104"/>
        </w:object>
      </w:r>
    </w:p>
    <w:p w:rsidR="007319DD" w:rsidRDefault="007319DD" w:rsidP="007319DD"/>
    <w:p w:rsidR="007319DD" w:rsidRDefault="007319DD" w:rsidP="007319DD"/>
    <w:p w:rsidR="003B751E" w:rsidRDefault="003B751E" w:rsidP="007319DD"/>
    <w:p w:rsidR="003B751E" w:rsidRPr="002F2973" w:rsidRDefault="002F2973" w:rsidP="003B751E">
      <w:pPr>
        <w:spacing w:after="120"/>
        <w:rPr>
          <w:b/>
          <w:i/>
        </w:rPr>
      </w:pPr>
      <w:r w:rsidRPr="002F2973">
        <w:rPr>
          <w:b/>
          <w:i/>
        </w:rPr>
        <w:t>Example</w:t>
      </w:r>
    </w:p>
    <w:p w:rsidR="003B751E" w:rsidRDefault="003B751E" w:rsidP="007319DD">
      <w:r>
        <w:t xml:space="preserve">Find </w:t>
      </w:r>
      <w:r w:rsidRPr="00412E6E">
        <w:rPr>
          <w:b/>
          <w:i/>
          <w:sz w:val="28"/>
        </w:rPr>
        <w:t>s</w:t>
      </w:r>
      <w:r w:rsidRPr="00412E6E">
        <w:rPr>
          <w:b/>
        </w:rPr>
        <w:t xml:space="preserve"> </w:t>
      </w:r>
      <w:r>
        <w:t>for the grouped</w:t>
      </w:r>
    </w:p>
    <w:tbl>
      <w:tblPr>
        <w:tblStyle w:val="TableGrid"/>
        <w:tblW w:w="1250" w:type="pct"/>
        <w:jc w:val="center"/>
        <w:tblLook w:val="04A0" w:firstRow="1" w:lastRow="0" w:firstColumn="1" w:lastColumn="0" w:noHBand="0" w:noVBand="1"/>
      </w:tblPr>
      <w:tblGrid>
        <w:gridCol w:w="1178"/>
        <w:gridCol w:w="1432"/>
      </w:tblGrid>
      <w:tr w:rsidR="003B751E" w:rsidTr="00412E6E">
        <w:trPr>
          <w:jc w:val="center"/>
        </w:trPr>
        <w:tc>
          <w:tcPr>
            <w:tcW w:w="1178"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3B751E" w:rsidRPr="00DE0024" w:rsidRDefault="003B751E" w:rsidP="003B751E">
            <w:pPr>
              <w:spacing w:line="276" w:lineRule="auto"/>
              <w:jc w:val="center"/>
              <w:rPr>
                <w:i/>
                <w:sz w:val="24"/>
              </w:rPr>
            </w:pPr>
            <w:r w:rsidRPr="00DE0024">
              <w:rPr>
                <w:i/>
                <w:sz w:val="24"/>
              </w:rPr>
              <w:t>Interval</w:t>
            </w:r>
          </w:p>
        </w:tc>
        <w:tc>
          <w:tcPr>
            <w:tcW w:w="1432"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3B751E" w:rsidRPr="00DE0024" w:rsidRDefault="003B751E" w:rsidP="003B751E">
            <w:pPr>
              <w:spacing w:line="276" w:lineRule="auto"/>
              <w:jc w:val="center"/>
              <w:rPr>
                <w:i/>
                <w:sz w:val="24"/>
              </w:rPr>
            </w:pPr>
            <w:r w:rsidRPr="00DE0024">
              <w:rPr>
                <w:i/>
                <w:sz w:val="24"/>
              </w:rPr>
              <w:t>Frequency</w:t>
            </w:r>
          </w:p>
        </w:tc>
      </w:tr>
      <w:tr w:rsidR="003B751E" w:rsidTr="00412E6E">
        <w:trPr>
          <w:jc w:val="center"/>
        </w:trPr>
        <w:tc>
          <w:tcPr>
            <w:tcW w:w="1178" w:type="dxa"/>
            <w:tcBorders>
              <w:top w:val="single" w:sz="18" w:space="0" w:color="000000" w:themeColor="text1"/>
            </w:tcBorders>
            <w:vAlign w:val="bottom"/>
          </w:tcPr>
          <w:p w:rsidR="003B751E" w:rsidRDefault="003B751E" w:rsidP="003B751E">
            <w:pPr>
              <w:spacing w:line="276" w:lineRule="auto"/>
              <w:jc w:val="center"/>
            </w:pPr>
            <w:r>
              <w:t>0 – 4</w:t>
            </w:r>
          </w:p>
        </w:tc>
        <w:tc>
          <w:tcPr>
            <w:tcW w:w="1432" w:type="dxa"/>
            <w:tcBorders>
              <w:top w:val="single" w:sz="18" w:space="0" w:color="000000" w:themeColor="text1"/>
            </w:tcBorders>
            <w:vAlign w:val="bottom"/>
          </w:tcPr>
          <w:p w:rsidR="003B751E" w:rsidRDefault="003B751E" w:rsidP="003B751E">
            <w:pPr>
              <w:spacing w:line="276" w:lineRule="auto"/>
              <w:jc w:val="center"/>
            </w:pPr>
            <w:r>
              <w:t>3</w:t>
            </w:r>
          </w:p>
        </w:tc>
      </w:tr>
      <w:tr w:rsidR="003B751E" w:rsidTr="00412E6E">
        <w:trPr>
          <w:jc w:val="center"/>
        </w:trPr>
        <w:tc>
          <w:tcPr>
            <w:tcW w:w="1178" w:type="dxa"/>
            <w:vAlign w:val="bottom"/>
          </w:tcPr>
          <w:p w:rsidR="003B751E" w:rsidRDefault="003B751E" w:rsidP="003B751E">
            <w:pPr>
              <w:spacing w:line="276" w:lineRule="auto"/>
              <w:jc w:val="center"/>
            </w:pPr>
            <w:r>
              <w:t>5 – 9</w:t>
            </w:r>
          </w:p>
        </w:tc>
        <w:tc>
          <w:tcPr>
            <w:tcW w:w="1432" w:type="dxa"/>
            <w:vAlign w:val="bottom"/>
          </w:tcPr>
          <w:p w:rsidR="003B751E" w:rsidRDefault="003B751E" w:rsidP="003B751E">
            <w:pPr>
              <w:spacing w:line="276" w:lineRule="auto"/>
              <w:jc w:val="center"/>
            </w:pPr>
            <w:r>
              <w:t>4</w:t>
            </w:r>
          </w:p>
        </w:tc>
      </w:tr>
      <w:tr w:rsidR="003B751E" w:rsidTr="00412E6E">
        <w:trPr>
          <w:jc w:val="center"/>
        </w:trPr>
        <w:tc>
          <w:tcPr>
            <w:tcW w:w="1178" w:type="dxa"/>
            <w:vAlign w:val="bottom"/>
          </w:tcPr>
          <w:p w:rsidR="003B751E" w:rsidRDefault="003B751E" w:rsidP="003B751E">
            <w:pPr>
              <w:spacing w:line="276" w:lineRule="auto"/>
              <w:jc w:val="center"/>
            </w:pPr>
            <w:r>
              <w:t>10 – 14</w:t>
            </w:r>
          </w:p>
        </w:tc>
        <w:tc>
          <w:tcPr>
            <w:tcW w:w="1432" w:type="dxa"/>
            <w:vAlign w:val="bottom"/>
          </w:tcPr>
          <w:p w:rsidR="003B751E" w:rsidRDefault="003B751E" w:rsidP="003B751E">
            <w:pPr>
              <w:spacing w:line="276" w:lineRule="auto"/>
              <w:jc w:val="center"/>
            </w:pPr>
            <w:r>
              <w:t>6</w:t>
            </w:r>
          </w:p>
        </w:tc>
      </w:tr>
      <w:tr w:rsidR="003B751E" w:rsidTr="00412E6E">
        <w:trPr>
          <w:jc w:val="center"/>
        </w:trPr>
        <w:tc>
          <w:tcPr>
            <w:tcW w:w="1178" w:type="dxa"/>
            <w:vAlign w:val="bottom"/>
          </w:tcPr>
          <w:p w:rsidR="003B751E" w:rsidRDefault="003B751E" w:rsidP="003B751E">
            <w:pPr>
              <w:spacing w:line="276" w:lineRule="auto"/>
              <w:jc w:val="center"/>
            </w:pPr>
            <w:r>
              <w:t>15 – 19</w:t>
            </w:r>
          </w:p>
        </w:tc>
        <w:tc>
          <w:tcPr>
            <w:tcW w:w="1432" w:type="dxa"/>
            <w:vAlign w:val="bottom"/>
          </w:tcPr>
          <w:p w:rsidR="003B751E" w:rsidRDefault="003B751E" w:rsidP="003B751E">
            <w:pPr>
              <w:spacing w:line="276" w:lineRule="auto"/>
              <w:jc w:val="center"/>
            </w:pPr>
            <w:r>
              <w:t>8</w:t>
            </w:r>
          </w:p>
        </w:tc>
      </w:tr>
      <w:tr w:rsidR="003B751E" w:rsidTr="00412E6E">
        <w:trPr>
          <w:jc w:val="center"/>
        </w:trPr>
        <w:tc>
          <w:tcPr>
            <w:tcW w:w="1178" w:type="dxa"/>
            <w:vAlign w:val="bottom"/>
          </w:tcPr>
          <w:p w:rsidR="003B751E" w:rsidRDefault="003B751E" w:rsidP="003B751E">
            <w:pPr>
              <w:spacing w:line="276" w:lineRule="auto"/>
              <w:jc w:val="center"/>
            </w:pPr>
            <w:r>
              <w:t>20 – 24</w:t>
            </w:r>
          </w:p>
        </w:tc>
        <w:tc>
          <w:tcPr>
            <w:tcW w:w="1432" w:type="dxa"/>
            <w:vAlign w:val="bottom"/>
          </w:tcPr>
          <w:p w:rsidR="003B751E" w:rsidRDefault="003B751E" w:rsidP="003B751E">
            <w:pPr>
              <w:spacing w:line="276" w:lineRule="auto"/>
              <w:jc w:val="center"/>
            </w:pPr>
            <w:r>
              <w:t>5</w:t>
            </w:r>
          </w:p>
        </w:tc>
      </w:tr>
      <w:tr w:rsidR="003B751E" w:rsidTr="00412E6E">
        <w:trPr>
          <w:jc w:val="center"/>
        </w:trPr>
        <w:tc>
          <w:tcPr>
            <w:tcW w:w="1178" w:type="dxa"/>
            <w:vAlign w:val="bottom"/>
          </w:tcPr>
          <w:p w:rsidR="003B751E" w:rsidRDefault="003B751E" w:rsidP="003B751E">
            <w:pPr>
              <w:spacing w:line="276" w:lineRule="auto"/>
              <w:jc w:val="center"/>
            </w:pPr>
            <w:r>
              <w:t>25 – 39</w:t>
            </w:r>
          </w:p>
        </w:tc>
        <w:tc>
          <w:tcPr>
            <w:tcW w:w="1432" w:type="dxa"/>
            <w:vAlign w:val="bottom"/>
          </w:tcPr>
          <w:p w:rsidR="003B751E" w:rsidRDefault="003B751E" w:rsidP="003B751E">
            <w:pPr>
              <w:spacing w:line="276" w:lineRule="auto"/>
              <w:jc w:val="center"/>
            </w:pPr>
            <w:r>
              <w:t>3</w:t>
            </w:r>
          </w:p>
        </w:tc>
      </w:tr>
      <w:tr w:rsidR="003B751E" w:rsidTr="00412E6E">
        <w:trPr>
          <w:jc w:val="center"/>
        </w:trPr>
        <w:tc>
          <w:tcPr>
            <w:tcW w:w="1178" w:type="dxa"/>
            <w:tcBorders>
              <w:bottom w:val="double" w:sz="12" w:space="0" w:color="auto"/>
            </w:tcBorders>
            <w:vAlign w:val="bottom"/>
          </w:tcPr>
          <w:p w:rsidR="003B751E" w:rsidRDefault="003B751E" w:rsidP="003B751E">
            <w:pPr>
              <w:spacing w:line="276" w:lineRule="auto"/>
              <w:jc w:val="center"/>
            </w:pPr>
            <w:r>
              <w:t>30 – 34</w:t>
            </w:r>
          </w:p>
        </w:tc>
        <w:tc>
          <w:tcPr>
            <w:tcW w:w="1432" w:type="dxa"/>
            <w:tcBorders>
              <w:bottom w:val="double" w:sz="12" w:space="0" w:color="auto"/>
            </w:tcBorders>
            <w:vAlign w:val="bottom"/>
          </w:tcPr>
          <w:p w:rsidR="003B751E" w:rsidRDefault="003B751E" w:rsidP="003B751E">
            <w:pPr>
              <w:spacing w:line="276" w:lineRule="auto"/>
              <w:jc w:val="center"/>
            </w:pPr>
            <w:r>
              <w:t>1</w:t>
            </w:r>
          </w:p>
        </w:tc>
      </w:tr>
      <w:tr w:rsidR="003B751E" w:rsidRPr="00DE0024" w:rsidTr="00412E6E">
        <w:trPr>
          <w:jc w:val="center"/>
        </w:trPr>
        <w:tc>
          <w:tcPr>
            <w:tcW w:w="1178" w:type="dxa"/>
            <w:tcBorders>
              <w:top w:val="double" w:sz="12" w:space="0" w:color="auto"/>
            </w:tcBorders>
            <w:vAlign w:val="bottom"/>
          </w:tcPr>
          <w:p w:rsidR="003B751E" w:rsidRPr="00DE0024" w:rsidRDefault="003B751E" w:rsidP="003B751E">
            <w:pPr>
              <w:spacing w:line="276" w:lineRule="auto"/>
              <w:jc w:val="center"/>
              <w:rPr>
                <w:b/>
                <w:i/>
                <w:color w:val="0000CC"/>
                <w:sz w:val="24"/>
              </w:rPr>
            </w:pPr>
            <w:r w:rsidRPr="00DE0024">
              <w:rPr>
                <w:b/>
                <w:i/>
                <w:color w:val="0000CC"/>
                <w:sz w:val="24"/>
              </w:rPr>
              <w:t>Total</w:t>
            </w:r>
          </w:p>
        </w:tc>
        <w:tc>
          <w:tcPr>
            <w:tcW w:w="1432" w:type="dxa"/>
            <w:tcBorders>
              <w:top w:val="double" w:sz="12" w:space="0" w:color="auto"/>
            </w:tcBorders>
            <w:vAlign w:val="bottom"/>
          </w:tcPr>
          <w:p w:rsidR="003B751E" w:rsidRPr="00DE0024" w:rsidRDefault="003B751E" w:rsidP="003B751E">
            <w:pPr>
              <w:spacing w:line="276" w:lineRule="auto"/>
              <w:jc w:val="center"/>
              <w:rPr>
                <w:color w:val="0000CC"/>
                <w:sz w:val="24"/>
              </w:rPr>
            </w:pPr>
            <w:r w:rsidRPr="00DE0024">
              <w:rPr>
                <w:color w:val="0000CC"/>
                <w:sz w:val="24"/>
              </w:rPr>
              <w:t>30</w:t>
            </w:r>
          </w:p>
        </w:tc>
      </w:tr>
    </w:tbl>
    <w:p w:rsidR="00412E6E" w:rsidRPr="00412E6E" w:rsidRDefault="00412E6E" w:rsidP="00412E6E">
      <w:pPr>
        <w:spacing w:before="120" w:after="120"/>
        <w:rPr>
          <w:i/>
          <w:u w:val="single"/>
        </w:rPr>
      </w:pPr>
      <w:r w:rsidRPr="00412E6E">
        <w:rPr>
          <w:i/>
          <w:u w:val="single"/>
        </w:rPr>
        <w:t>Solution</w:t>
      </w:r>
    </w:p>
    <w:tbl>
      <w:tblPr>
        <w:tblStyle w:val="TableGrid"/>
        <w:tblW w:w="3338" w:type="pct"/>
        <w:jc w:val="center"/>
        <w:tblLook w:val="04A0" w:firstRow="1" w:lastRow="0" w:firstColumn="1" w:lastColumn="0" w:noHBand="0" w:noVBand="1"/>
      </w:tblPr>
      <w:tblGrid>
        <w:gridCol w:w="1179"/>
        <w:gridCol w:w="1432"/>
        <w:gridCol w:w="1495"/>
        <w:gridCol w:w="1495"/>
        <w:gridCol w:w="1369"/>
      </w:tblGrid>
      <w:tr w:rsidR="00285C3F" w:rsidTr="00285C3F">
        <w:trPr>
          <w:jc w:val="center"/>
        </w:trPr>
        <w:tc>
          <w:tcPr>
            <w:tcW w:w="1179"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center"/>
          </w:tcPr>
          <w:p w:rsidR="00285C3F" w:rsidRPr="00DE0024" w:rsidRDefault="00285C3F" w:rsidP="00285C3F">
            <w:pPr>
              <w:spacing w:line="276" w:lineRule="auto"/>
              <w:jc w:val="center"/>
              <w:rPr>
                <w:i/>
                <w:sz w:val="24"/>
              </w:rPr>
            </w:pPr>
            <w:r w:rsidRPr="00DE0024">
              <w:rPr>
                <w:i/>
                <w:sz w:val="24"/>
              </w:rPr>
              <w:t>Interval</w:t>
            </w:r>
          </w:p>
        </w:tc>
        <w:tc>
          <w:tcPr>
            <w:tcW w:w="1432" w:type="dxa"/>
            <w:tcBorders>
              <w:top w:val="single" w:sz="12" w:space="0" w:color="000000" w:themeColor="text1"/>
              <w:left w:val="single" w:sz="8" w:space="0" w:color="000000" w:themeColor="text1"/>
              <w:bottom w:val="single" w:sz="18" w:space="0" w:color="000000" w:themeColor="text1"/>
              <w:right w:val="single" w:sz="8" w:space="0" w:color="000000" w:themeColor="text1"/>
            </w:tcBorders>
            <w:vAlign w:val="center"/>
          </w:tcPr>
          <w:p w:rsidR="00285C3F" w:rsidRPr="00DE0024" w:rsidRDefault="00285C3F" w:rsidP="00285C3F">
            <w:pPr>
              <w:spacing w:line="276" w:lineRule="auto"/>
              <w:jc w:val="center"/>
              <w:rPr>
                <w:i/>
              </w:rPr>
            </w:pPr>
            <w:r w:rsidRPr="00285C3F">
              <w:rPr>
                <w:b/>
                <w:i/>
                <w:color w:val="0000CC"/>
                <w:sz w:val="24"/>
              </w:rPr>
              <w:t>x</w:t>
            </w:r>
          </w:p>
        </w:tc>
        <w:tc>
          <w:tcPr>
            <w:tcW w:w="1495" w:type="dxa"/>
            <w:tcBorders>
              <w:top w:val="single" w:sz="12" w:space="0" w:color="000000" w:themeColor="text1"/>
              <w:left w:val="single" w:sz="8" w:space="0" w:color="000000" w:themeColor="text1"/>
              <w:bottom w:val="single" w:sz="18" w:space="0" w:color="000000" w:themeColor="text1"/>
              <w:right w:val="single" w:sz="8" w:space="0" w:color="000000" w:themeColor="text1"/>
            </w:tcBorders>
          </w:tcPr>
          <w:p w:rsidR="00285C3F" w:rsidRPr="0096317F" w:rsidRDefault="00285C3F" w:rsidP="00285C3F">
            <w:pPr>
              <w:spacing w:line="276" w:lineRule="auto"/>
              <w:jc w:val="center"/>
              <w:rPr>
                <w:b/>
                <w:i/>
                <w:color w:val="0000CC"/>
              </w:rPr>
            </w:pPr>
            <w:r>
              <w:rPr>
                <w:b/>
                <w:i/>
                <w:color w:val="0000CC"/>
                <w:sz w:val="28"/>
              </w:rPr>
              <w:t>x</w:t>
            </w:r>
            <w:r w:rsidRPr="00285C3F">
              <w:rPr>
                <w:b/>
                <w:i/>
                <w:color w:val="0000CC"/>
                <w:sz w:val="36"/>
                <w:vertAlign w:val="superscript"/>
              </w:rPr>
              <w:t>2</w:t>
            </w:r>
          </w:p>
        </w:tc>
        <w:tc>
          <w:tcPr>
            <w:tcW w:w="1495"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center"/>
          </w:tcPr>
          <w:p w:rsidR="00285C3F" w:rsidRPr="00DE0024" w:rsidRDefault="00285C3F" w:rsidP="00285C3F">
            <w:pPr>
              <w:spacing w:line="276" w:lineRule="auto"/>
              <w:jc w:val="center"/>
              <w:rPr>
                <w:i/>
                <w:sz w:val="24"/>
              </w:rPr>
            </w:pPr>
            <w:r w:rsidRPr="0096317F">
              <w:rPr>
                <w:b/>
                <w:i/>
                <w:color w:val="0000CC"/>
                <w:sz w:val="24"/>
              </w:rPr>
              <w:t>f</w:t>
            </w:r>
          </w:p>
        </w:tc>
        <w:tc>
          <w:tcPr>
            <w:tcW w:w="1369"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center"/>
          </w:tcPr>
          <w:p w:rsidR="00285C3F" w:rsidRPr="00DE0024" w:rsidRDefault="00285C3F" w:rsidP="00285C3F">
            <w:pPr>
              <w:spacing w:line="276" w:lineRule="auto"/>
              <w:jc w:val="center"/>
              <w:rPr>
                <w:i/>
              </w:rPr>
            </w:pPr>
            <w:r>
              <w:rPr>
                <w:b/>
                <w:i/>
                <w:color w:val="0000CC"/>
                <w:sz w:val="28"/>
              </w:rPr>
              <w:t>fx</w:t>
            </w:r>
            <w:r w:rsidRPr="00285C3F">
              <w:rPr>
                <w:b/>
                <w:i/>
                <w:color w:val="0000CC"/>
                <w:sz w:val="36"/>
                <w:vertAlign w:val="superscript"/>
              </w:rPr>
              <w:t>2</w:t>
            </w:r>
          </w:p>
        </w:tc>
      </w:tr>
      <w:tr w:rsidR="00285C3F" w:rsidTr="00285C3F">
        <w:trPr>
          <w:jc w:val="center"/>
        </w:trPr>
        <w:tc>
          <w:tcPr>
            <w:tcW w:w="1179" w:type="dxa"/>
            <w:tcBorders>
              <w:top w:val="single" w:sz="18" w:space="0" w:color="000000" w:themeColor="text1"/>
            </w:tcBorders>
            <w:vAlign w:val="bottom"/>
          </w:tcPr>
          <w:p w:rsidR="00285C3F" w:rsidRDefault="00285C3F" w:rsidP="0019121E">
            <w:pPr>
              <w:spacing w:line="276" w:lineRule="auto"/>
              <w:jc w:val="center"/>
            </w:pPr>
            <w:r>
              <w:t>0 – 4</w:t>
            </w:r>
          </w:p>
        </w:tc>
        <w:tc>
          <w:tcPr>
            <w:tcW w:w="1432" w:type="dxa"/>
            <w:tcBorders>
              <w:top w:val="single" w:sz="18" w:space="0" w:color="000000" w:themeColor="text1"/>
            </w:tcBorders>
          </w:tcPr>
          <w:p w:rsidR="00285C3F" w:rsidRPr="0096317F" w:rsidRDefault="00285C3F" w:rsidP="0019121E">
            <w:pPr>
              <w:spacing w:line="276" w:lineRule="auto"/>
              <w:jc w:val="center"/>
              <w:rPr>
                <w:color w:val="0000CC"/>
              </w:rPr>
            </w:pPr>
            <w:r w:rsidRPr="0096317F">
              <w:rPr>
                <w:color w:val="0000CC"/>
              </w:rPr>
              <w:t>2</w:t>
            </w:r>
          </w:p>
        </w:tc>
        <w:tc>
          <w:tcPr>
            <w:tcW w:w="1495" w:type="dxa"/>
            <w:tcBorders>
              <w:top w:val="single" w:sz="18" w:space="0" w:color="000000" w:themeColor="text1"/>
            </w:tcBorders>
          </w:tcPr>
          <w:p w:rsidR="00285C3F" w:rsidRDefault="00285C3F" w:rsidP="0019121E">
            <w:pPr>
              <w:spacing w:line="276" w:lineRule="auto"/>
              <w:jc w:val="center"/>
            </w:pPr>
            <w:r>
              <w:t>4</w:t>
            </w:r>
          </w:p>
        </w:tc>
        <w:tc>
          <w:tcPr>
            <w:tcW w:w="1495" w:type="dxa"/>
            <w:tcBorders>
              <w:top w:val="single" w:sz="18" w:space="0" w:color="000000" w:themeColor="text1"/>
            </w:tcBorders>
            <w:vAlign w:val="bottom"/>
          </w:tcPr>
          <w:p w:rsidR="00285C3F" w:rsidRDefault="00285C3F" w:rsidP="0019121E">
            <w:pPr>
              <w:spacing w:line="276" w:lineRule="auto"/>
              <w:jc w:val="center"/>
            </w:pPr>
            <w:r>
              <w:t>3</w:t>
            </w:r>
          </w:p>
        </w:tc>
        <w:tc>
          <w:tcPr>
            <w:tcW w:w="1369" w:type="dxa"/>
            <w:tcBorders>
              <w:top w:val="single" w:sz="18" w:space="0" w:color="000000" w:themeColor="text1"/>
            </w:tcBorders>
          </w:tcPr>
          <w:p w:rsidR="00285C3F" w:rsidRPr="0096317F" w:rsidRDefault="00285C3F" w:rsidP="0019121E">
            <w:pPr>
              <w:spacing w:line="276" w:lineRule="auto"/>
              <w:jc w:val="center"/>
              <w:rPr>
                <w:color w:val="0000CC"/>
              </w:rPr>
            </w:pPr>
            <w:r>
              <w:rPr>
                <w:color w:val="0000CC"/>
              </w:rPr>
              <w:t>12</w:t>
            </w:r>
          </w:p>
        </w:tc>
      </w:tr>
      <w:tr w:rsidR="00285C3F" w:rsidTr="00285C3F">
        <w:trPr>
          <w:jc w:val="center"/>
        </w:trPr>
        <w:tc>
          <w:tcPr>
            <w:tcW w:w="1179" w:type="dxa"/>
            <w:vAlign w:val="bottom"/>
          </w:tcPr>
          <w:p w:rsidR="00285C3F" w:rsidRDefault="00285C3F" w:rsidP="0019121E">
            <w:pPr>
              <w:spacing w:line="276" w:lineRule="auto"/>
              <w:jc w:val="center"/>
            </w:pPr>
            <w:r>
              <w:t>5 – 9</w:t>
            </w:r>
          </w:p>
        </w:tc>
        <w:tc>
          <w:tcPr>
            <w:tcW w:w="1432" w:type="dxa"/>
          </w:tcPr>
          <w:p w:rsidR="00285C3F" w:rsidRPr="0096317F" w:rsidRDefault="00285C3F" w:rsidP="0019121E">
            <w:pPr>
              <w:spacing w:line="276" w:lineRule="auto"/>
              <w:jc w:val="center"/>
              <w:rPr>
                <w:color w:val="0000CC"/>
              </w:rPr>
            </w:pPr>
            <w:r w:rsidRPr="0096317F">
              <w:rPr>
                <w:color w:val="0000CC"/>
              </w:rPr>
              <w:t>7</w:t>
            </w:r>
          </w:p>
        </w:tc>
        <w:tc>
          <w:tcPr>
            <w:tcW w:w="1495" w:type="dxa"/>
          </w:tcPr>
          <w:p w:rsidR="00285C3F" w:rsidRDefault="00285C3F" w:rsidP="0019121E">
            <w:pPr>
              <w:spacing w:line="276" w:lineRule="auto"/>
              <w:jc w:val="center"/>
            </w:pPr>
            <w:r>
              <w:t>49</w:t>
            </w:r>
          </w:p>
        </w:tc>
        <w:tc>
          <w:tcPr>
            <w:tcW w:w="1495" w:type="dxa"/>
            <w:vAlign w:val="bottom"/>
          </w:tcPr>
          <w:p w:rsidR="00285C3F" w:rsidRDefault="00285C3F" w:rsidP="0019121E">
            <w:pPr>
              <w:spacing w:line="276" w:lineRule="auto"/>
              <w:jc w:val="center"/>
            </w:pPr>
            <w:r>
              <w:t>4</w:t>
            </w:r>
          </w:p>
        </w:tc>
        <w:tc>
          <w:tcPr>
            <w:tcW w:w="1369" w:type="dxa"/>
          </w:tcPr>
          <w:p w:rsidR="00285C3F" w:rsidRPr="0096317F" w:rsidRDefault="00285C3F" w:rsidP="0019121E">
            <w:pPr>
              <w:spacing w:line="276" w:lineRule="auto"/>
              <w:jc w:val="center"/>
              <w:rPr>
                <w:color w:val="0000CC"/>
              </w:rPr>
            </w:pPr>
            <w:r>
              <w:rPr>
                <w:color w:val="0000CC"/>
              </w:rPr>
              <w:t>196</w:t>
            </w:r>
          </w:p>
        </w:tc>
      </w:tr>
      <w:tr w:rsidR="00285C3F" w:rsidTr="00285C3F">
        <w:trPr>
          <w:jc w:val="center"/>
        </w:trPr>
        <w:tc>
          <w:tcPr>
            <w:tcW w:w="1179" w:type="dxa"/>
            <w:vAlign w:val="bottom"/>
          </w:tcPr>
          <w:p w:rsidR="00285C3F" w:rsidRDefault="00285C3F" w:rsidP="0019121E">
            <w:pPr>
              <w:spacing w:line="276" w:lineRule="auto"/>
              <w:jc w:val="center"/>
            </w:pPr>
            <w:r>
              <w:t>10 – 14</w:t>
            </w:r>
          </w:p>
        </w:tc>
        <w:tc>
          <w:tcPr>
            <w:tcW w:w="1432" w:type="dxa"/>
          </w:tcPr>
          <w:p w:rsidR="00285C3F" w:rsidRPr="0096317F" w:rsidRDefault="00285C3F" w:rsidP="0019121E">
            <w:pPr>
              <w:spacing w:line="276" w:lineRule="auto"/>
              <w:jc w:val="center"/>
              <w:rPr>
                <w:color w:val="0000CC"/>
              </w:rPr>
            </w:pPr>
            <w:r w:rsidRPr="0096317F">
              <w:rPr>
                <w:color w:val="0000CC"/>
              </w:rPr>
              <w:t>12</w:t>
            </w:r>
          </w:p>
        </w:tc>
        <w:tc>
          <w:tcPr>
            <w:tcW w:w="1495" w:type="dxa"/>
          </w:tcPr>
          <w:p w:rsidR="00285C3F" w:rsidRDefault="00285C3F" w:rsidP="0019121E">
            <w:pPr>
              <w:spacing w:line="276" w:lineRule="auto"/>
              <w:jc w:val="center"/>
            </w:pPr>
            <w:r>
              <w:t>144</w:t>
            </w:r>
          </w:p>
        </w:tc>
        <w:tc>
          <w:tcPr>
            <w:tcW w:w="1495" w:type="dxa"/>
            <w:vAlign w:val="bottom"/>
          </w:tcPr>
          <w:p w:rsidR="00285C3F" w:rsidRDefault="00285C3F" w:rsidP="0019121E">
            <w:pPr>
              <w:spacing w:line="276" w:lineRule="auto"/>
              <w:jc w:val="center"/>
            </w:pPr>
            <w:r>
              <w:t>6</w:t>
            </w:r>
          </w:p>
        </w:tc>
        <w:tc>
          <w:tcPr>
            <w:tcW w:w="1369" w:type="dxa"/>
          </w:tcPr>
          <w:p w:rsidR="00285C3F" w:rsidRPr="0096317F" w:rsidRDefault="00285C3F" w:rsidP="0019121E">
            <w:pPr>
              <w:spacing w:line="276" w:lineRule="auto"/>
              <w:jc w:val="center"/>
              <w:rPr>
                <w:color w:val="0000CC"/>
              </w:rPr>
            </w:pPr>
            <w:r>
              <w:rPr>
                <w:color w:val="0000CC"/>
              </w:rPr>
              <w:t>864</w:t>
            </w:r>
          </w:p>
        </w:tc>
      </w:tr>
      <w:tr w:rsidR="00285C3F" w:rsidTr="00285C3F">
        <w:trPr>
          <w:jc w:val="center"/>
        </w:trPr>
        <w:tc>
          <w:tcPr>
            <w:tcW w:w="1179" w:type="dxa"/>
            <w:vAlign w:val="bottom"/>
          </w:tcPr>
          <w:p w:rsidR="00285C3F" w:rsidRDefault="00285C3F" w:rsidP="0019121E">
            <w:pPr>
              <w:spacing w:line="276" w:lineRule="auto"/>
              <w:jc w:val="center"/>
            </w:pPr>
            <w:r>
              <w:t>15 – 19</w:t>
            </w:r>
          </w:p>
        </w:tc>
        <w:tc>
          <w:tcPr>
            <w:tcW w:w="1432" w:type="dxa"/>
          </w:tcPr>
          <w:p w:rsidR="00285C3F" w:rsidRPr="0096317F" w:rsidRDefault="00285C3F" w:rsidP="0019121E">
            <w:pPr>
              <w:spacing w:line="276" w:lineRule="auto"/>
              <w:jc w:val="center"/>
              <w:rPr>
                <w:color w:val="0000CC"/>
              </w:rPr>
            </w:pPr>
            <w:r w:rsidRPr="0096317F">
              <w:rPr>
                <w:color w:val="0000CC"/>
              </w:rPr>
              <w:t>17</w:t>
            </w:r>
          </w:p>
        </w:tc>
        <w:tc>
          <w:tcPr>
            <w:tcW w:w="1495" w:type="dxa"/>
          </w:tcPr>
          <w:p w:rsidR="00285C3F" w:rsidRDefault="00285C3F" w:rsidP="0019121E">
            <w:pPr>
              <w:spacing w:line="276" w:lineRule="auto"/>
              <w:jc w:val="center"/>
            </w:pPr>
            <w:r>
              <w:t>289</w:t>
            </w:r>
          </w:p>
        </w:tc>
        <w:tc>
          <w:tcPr>
            <w:tcW w:w="1495" w:type="dxa"/>
            <w:vAlign w:val="bottom"/>
          </w:tcPr>
          <w:p w:rsidR="00285C3F" w:rsidRDefault="00285C3F" w:rsidP="0019121E">
            <w:pPr>
              <w:spacing w:line="276" w:lineRule="auto"/>
              <w:jc w:val="center"/>
            </w:pPr>
            <w:r>
              <w:t>8</w:t>
            </w:r>
          </w:p>
        </w:tc>
        <w:tc>
          <w:tcPr>
            <w:tcW w:w="1369" w:type="dxa"/>
          </w:tcPr>
          <w:p w:rsidR="00285C3F" w:rsidRPr="0096317F" w:rsidRDefault="00285C3F" w:rsidP="0019121E">
            <w:pPr>
              <w:spacing w:line="276" w:lineRule="auto"/>
              <w:jc w:val="center"/>
              <w:rPr>
                <w:color w:val="0000CC"/>
              </w:rPr>
            </w:pPr>
            <w:r>
              <w:rPr>
                <w:color w:val="0000CC"/>
              </w:rPr>
              <w:t>2312</w:t>
            </w:r>
          </w:p>
        </w:tc>
      </w:tr>
      <w:tr w:rsidR="00285C3F" w:rsidTr="00285C3F">
        <w:trPr>
          <w:jc w:val="center"/>
        </w:trPr>
        <w:tc>
          <w:tcPr>
            <w:tcW w:w="1179" w:type="dxa"/>
            <w:vAlign w:val="bottom"/>
          </w:tcPr>
          <w:p w:rsidR="00285C3F" w:rsidRDefault="00285C3F" w:rsidP="0019121E">
            <w:pPr>
              <w:spacing w:line="276" w:lineRule="auto"/>
              <w:jc w:val="center"/>
            </w:pPr>
            <w:r>
              <w:t>20 – 24</w:t>
            </w:r>
          </w:p>
        </w:tc>
        <w:tc>
          <w:tcPr>
            <w:tcW w:w="1432" w:type="dxa"/>
          </w:tcPr>
          <w:p w:rsidR="00285C3F" w:rsidRPr="0096317F" w:rsidRDefault="00285C3F" w:rsidP="0019121E">
            <w:pPr>
              <w:spacing w:line="276" w:lineRule="auto"/>
              <w:jc w:val="center"/>
              <w:rPr>
                <w:color w:val="0000CC"/>
              </w:rPr>
            </w:pPr>
            <w:r w:rsidRPr="0096317F">
              <w:rPr>
                <w:color w:val="0000CC"/>
              </w:rPr>
              <w:t>22</w:t>
            </w:r>
          </w:p>
        </w:tc>
        <w:tc>
          <w:tcPr>
            <w:tcW w:w="1495" w:type="dxa"/>
          </w:tcPr>
          <w:p w:rsidR="00285C3F" w:rsidRDefault="00285C3F" w:rsidP="0019121E">
            <w:pPr>
              <w:spacing w:line="276" w:lineRule="auto"/>
              <w:jc w:val="center"/>
            </w:pPr>
            <w:r>
              <w:t>484</w:t>
            </w:r>
          </w:p>
        </w:tc>
        <w:tc>
          <w:tcPr>
            <w:tcW w:w="1495" w:type="dxa"/>
            <w:vAlign w:val="bottom"/>
          </w:tcPr>
          <w:p w:rsidR="00285C3F" w:rsidRDefault="00285C3F" w:rsidP="0019121E">
            <w:pPr>
              <w:spacing w:line="276" w:lineRule="auto"/>
              <w:jc w:val="center"/>
            </w:pPr>
            <w:r>
              <w:t>5</w:t>
            </w:r>
          </w:p>
        </w:tc>
        <w:tc>
          <w:tcPr>
            <w:tcW w:w="1369" w:type="dxa"/>
          </w:tcPr>
          <w:p w:rsidR="00285C3F" w:rsidRPr="0096317F" w:rsidRDefault="00285C3F" w:rsidP="0019121E">
            <w:pPr>
              <w:spacing w:line="276" w:lineRule="auto"/>
              <w:jc w:val="center"/>
              <w:rPr>
                <w:color w:val="0000CC"/>
              </w:rPr>
            </w:pPr>
            <w:r>
              <w:rPr>
                <w:color w:val="0000CC"/>
              </w:rPr>
              <w:t>2420</w:t>
            </w:r>
          </w:p>
        </w:tc>
      </w:tr>
      <w:tr w:rsidR="00285C3F" w:rsidTr="00285C3F">
        <w:trPr>
          <w:jc w:val="center"/>
        </w:trPr>
        <w:tc>
          <w:tcPr>
            <w:tcW w:w="1179" w:type="dxa"/>
            <w:vAlign w:val="bottom"/>
          </w:tcPr>
          <w:p w:rsidR="00285C3F" w:rsidRDefault="00285C3F" w:rsidP="0019121E">
            <w:pPr>
              <w:spacing w:line="276" w:lineRule="auto"/>
              <w:jc w:val="center"/>
            </w:pPr>
            <w:r>
              <w:t>25 – 39</w:t>
            </w:r>
          </w:p>
        </w:tc>
        <w:tc>
          <w:tcPr>
            <w:tcW w:w="1432" w:type="dxa"/>
          </w:tcPr>
          <w:p w:rsidR="00285C3F" w:rsidRPr="0096317F" w:rsidRDefault="00285C3F" w:rsidP="0019121E">
            <w:pPr>
              <w:spacing w:line="276" w:lineRule="auto"/>
              <w:jc w:val="center"/>
              <w:rPr>
                <w:color w:val="0000CC"/>
              </w:rPr>
            </w:pPr>
            <w:r w:rsidRPr="0096317F">
              <w:rPr>
                <w:color w:val="0000CC"/>
              </w:rPr>
              <w:t>27</w:t>
            </w:r>
          </w:p>
        </w:tc>
        <w:tc>
          <w:tcPr>
            <w:tcW w:w="1495" w:type="dxa"/>
          </w:tcPr>
          <w:p w:rsidR="00285C3F" w:rsidRDefault="00285C3F" w:rsidP="0019121E">
            <w:pPr>
              <w:spacing w:line="276" w:lineRule="auto"/>
              <w:jc w:val="center"/>
            </w:pPr>
            <w:r>
              <w:t>729</w:t>
            </w:r>
          </w:p>
        </w:tc>
        <w:tc>
          <w:tcPr>
            <w:tcW w:w="1495" w:type="dxa"/>
            <w:vAlign w:val="bottom"/>
          </w:tcPr>
          <w:p w:rsidR="00285C3F" w:rsidRDefault="00285C3F" w:rsidP="0019121E">
            <w:pPr>
              <w:spacing w:line="276" w:lineRule="auto"/>
              <w:jc w:val="center"/>
            </w:pPr>
            <w:r>
              <w:t>3</w:t>
            </w:r>
          </w:p>
        </w:tc>
        <w:tc>
          <w:tcPr>
            <w:tcW w:w="1369" w:type="dxa"/>
          </w:tcPr>
          <w:p w:rsidR="00285C3F" w:rsidRPr="0096317F" w:rsidRDefault="00285C3F" w:rsidP="0019121E">
            <w:pPr>
              <w:spacing w:line="276" w:lineRule="auto"/>
              <w:jc w:val="center"/>
              <w:rPr>
                <w:color w:val="0000CC"/>
              </w:rPr>
            </w:pPr>
            <w:r>
              <w:rPr>
                <w:color w:val="0000CC"/>
              </w:rPr>
              <w:t>2187</w:t>
            </w:r>
          </w:p>
        </w:tc>
      </w:tr>
      <w:tr w:rsidR="00285C3F" w:rsidTr="00285C3F">
        <w:trPr>
          <w:jc w:val="center"/>
        </w:trPr>
        <w:tc>
          <w:tcPr>
            <w:tcW w:w="1179" w:type="dxa"/>
            <w:tcBorders>
              <w:bottom w:val="double" w:sz="12" w:space="0" w:color="auto"/>
            </w:tcBorders>
            <w:vAlign w:val="bottom"/>
          </w:tcPr>
          <w:p w:rsidR="00285C3F" w:rsidRDefault="00285C3F" w:rsidP="0019121E">
            <w:pPr>
              <w:spacing w:line="276" w:lineRule="auto"/>
              <w:jc w:val="center"/>
            </w:pPr>
            <w:r>
              <w:t>30 – 34</w:t>
            </w:r>
          </w:p>
        </w:tc>
        <w:tc>
          <w:tcPr>
            <w:tcW w:w="1432" w:type="dxa"/>
            <w:tcBorders>
              <w:bottom w:val="double" w:sz="12" w:space="0" w:color="auto"/>
            </w:tcBorders>
          </w:tcPr>
          <w:p w:rsidR="00285C3F" w:rsidRPr="0096317F" w:rsidRDefault="00285C3F" w:rsidP="0019121E">
            <w:pPr>
              <w:spacing w:line="276" w:lineRule="auto"/>
              <w:jc w:val="center"/>
              <w:rPr>
                <w:color w:val="0000CC"/>
              </w:rPr>
            </w:pPr>
            <w:r w:rsidRPr="0096317F">
              <w:rPr>
                <w:color w:val="0000CC"/>
              </w:rPr>
              <w:t>32</w:t>
            </w:r>
          </w:p>
        </w:tc>
        <w:tc>
          <w:tcPr>
            <w:tcW w:w="1495" w:type="dxa"/>
            <w:tcBorders>
              <w:bottom w:val="double" w:sz="12" w:space="0" w:color="auto"/>
            </w:tcBorders>
          </w:tcPr>
          <w:p w:rsidR="00285C3F" w:rsidRDefault="00285C3F" w:rsidP="0019121E">
            <w:pPr>
              <w:spacing w:line="276" w:lineRule="auto"/>
              <w:jc w:val="center"/>
            </w:pPr>
            <w:r>
              <w:t>1024</w:t>
            </w:r>
          </w:p>
        </w:tc>
        <w:tc>
          <w:tcPr>
            <w:tcW w:w="1495" w:type="dxa"/>
            <w:tcBorders>
              <w:bottom w:val="double" w:sz="12" w:space="0" w:color="auto"/>
            </w:tcBorders>
            <w:vAlign w:val="bottom"/>
          </w:tcPr>
          <w:p w:rsidR="00285C3F" w:rsidRDefault="00285C3F" w:rsidP="0019121E">
            <w:pPr>
              <w:spacing w:line="276" w:lineRule="auto"/>
              <w:jc w:val="center"/>
            </w:pPr>
            <w:r>
              <w:t>1</w:t>
            </w:r>
          </w:p>
        </w:tc>
        <w:tc>
          <w:tcPr>
            <w:tcW w:w="1369" w:type="dxa"/>
            <w:tcBorders>
              <w:bottom w:val="double" w:sz="12" w:space="0" w:color="auto"/>
            </w:tcBorders>
          </w:tcPr>
          <w:p w:rsidR="00285C3F" w:rsidRPr="0096317F" w:rsidRDefault="00285C3F" w:rsidP="0019121E">
            <w:pPr>
              <w:spacing w:line="276" w:lineRule="auto"/>
              <w:jc w:val="center"/>
              <w:rPr>
                <w:color w:val="0000CC"/>
              </w:rPr>
            </w:pPr>
            <w:r>
              <w:rPr>
                <w:color w:val="0000CC"/>
              </w:rPr>
              <w:t>1024</w:t>
            </w:r>
          </w:p>
        </w:tc>
      </w:tr>
      <w:tr w:rsidR="00285C3F" w:rsidRPr="00DE0024" w:rsidTr="00285C3F">
        <w:trPr>
          <w:jc w:val="center"/>
        </w:trPr>
        <w:tc>
          <w:tcPr>
            <w:tcW w:w="1179" w:type="dxa"/>
            <w:tcBorders>
              <w:top w:val="double" w:sz="12" w:space="0" w:color="auto"/>
            </w:tcBorders>
            <w:vAlign w:val="bottom"/>
          </w:tcPr>
          <w:p w:rsidR="00285C3F" w:rsidRPr="00DE0024" w:rsidRDefault="00285C3F" w:rsidP="0019121E">
            <w:pPr>
              <w:spacing w:line="276" w:lineRule="auto"/>
              <w:jc w:val="center"/>
              <w:rPr>
                <w:b/>
                <w:i/>
                <w:color w:val="0000CC"/>
                <w:sz w:val="24"/>
              </w:rPr>
            </w:pPr>
            <w:r w:rsidRPr="00DE0024">
              <w:rPr>
                <w:b/>
                <w:i/>
                <w:color w:val="0000CC"/>
                <w:sz w:val="24"/>
              </w:rPr>
              <w:t>Total</w:t>
            </w:r>
          </w:p>
        </w:tc>
        <w:tc>
          <w:tcPr>
            <w:tcW w:w="1432" w:type="dxa"/>
            <w:tcBorders>
              <w:top w:val="double" w:sz="12" w:space="0" w:color="auto"/>
            </w:tcBorders>
          </w:tcPr>
          <w:p w:rsidR="00285C3F" w:rsidRPr="00DE0024" w:rsidRDefault="00285C3F" w:rsidP="0019121E">
            <w:pPr>
              <w:spacing w:line="276" w:lineRule="auto"/>
              <w:jc w:val="center"/>
              <w:rPr>
                <w:color w:val="0000CC"/>
              </w:rPr>
            </w:pPr>
          </w:p>
        </w:tc>
        <w:tc>
          <w:tcPr>
            <w:tcW w:w="1495" w:type="dxa"/>
            <w:tcBorders>
              <w:top w:val="double" w:sz="12" w:space="0" w:color="auto"/>
            </w:tcBorders>
          </w:tcPr>
          <w:p w:rsidR="00285C3F" w:rsidRPr="00DE0024" w:rsidRDefault="00285C3F" w:rsidP="0019121E">
            <w:pPr>
              <w:spacing w:line="276" w:lineRule="auto"/>
              <w:jc w:val="center"/>
              <w:rPr>
                <w:color w:val="0000CC"/>
              </w:rPr>
            </w:pPr>
          </w:p>
        </w:tc>
        <w:tc>
          <w:tcPr>
            <w:tcW w:w="1495" w:type="dxa"/>
            <w:tcBorders>
              <w:top w:val="double" w:sz="12" w:space="0" w:color="auto"/>
            </w:tcBorders>
            <w:vAlign w:val="bottom"/>
          </w:tcPr>
          <w:p w:rsidR="00285C3F" w:rsidRPr="00DE0024" w:rsidRDefault="00285C3F" w:rsidP="0019121E">
            <w:pPr>
              <w:spacing w:line="276" w:lineRule="auto"/>
              <w:jc w:val="center"/>
              <w:rPr>
                <w:color w:val="0000CC"/>
                <w:sz w:val="24"/>
              </w:rPr>
            </w:pPr>
            <w:r w:rsidRPr="00DE0024">
              <w:rPr>
                <w:color w:val="0000CC"/>
                <w:sz w:val="24"/>
              </w:rPr>
              <w:t>30</w:t>
            </w:r>
          </w:p>
        </w:tc>
        <w:tc>
          <w:tcPr>
            <w:tcW w:w="1369" w:type="dxa"/>
            <w:tcBorders>
              <w:top w:val="double" w:sz="12" w:space="0" w:color="auto"/>
            </w:tcBorders>
          </w:tcPr>
          <w:p w:rsidR="00285C3F" w:rsidRPr="00DE0024" w:rsidRDefault="00285C3F" w:rsidP="0019121E">
            <w:pPr>
              <w:spacing w:line="276" w:lineRule="auto"/>
              <w:jc w:val="center"/>
              <w:rPr>
                <w:color w:val="0000CC"/>
              </w:rPr>
            </w:pPr>
            <w:r>
              <w:rPr>
                <w:color w:val="0000CC"/>
              </w:rPr>
              <w:t>9015</w:t>
            </w:r>
          </w:p>
        </w:tc>
      </w:tr>
    </w:tbl>
    <w:p w:rsidR="007319DD" w:rsidRDefault="007319DD" w:rsidP="007319DD"/>
    <w:p w:rsidR="00285C3F" w:rsidRDefault="00285C3F" w:rsidP="007319DD"/>
    <w:p w:rsidR="00285C3F" w:rsidRDefault="00285C3F" w:rsidP="00285C3F">
      <w:pPr>
        <w:spacing w:line="360" w:lineRule="auto"/>
      </w:pPr>
      <w:r>
        <w:tab/>
      </w:r>
      <w:r w:rsidRPr="007A7F31">
        <w:rPr>
          <w:position w:val="-22"/>
        </w:rPr>
        <w:object w:dxaOrig="1719" w:dyaOrig="740">
          <v:shape id="_x0000_i1074" type="#_x0000_t75" style="width:86.25pt;height:36.75pt" o:ole="">
            <v:imagedata r:id="rId105" o:title=""/>
          </v:shape>
          <o:OLEObject Type="Embed" ProgID="Equation.DSMT4" ShapeID="_x0000_i1074" DrawAspect="Content" ObjectID="_1418247123" r:id="rId106"/>
        </w:object>
      </w:r>
    </w:p>
    <w:p w:rsidR="00285C3F" w:rsidRDefault="00285C3F" w:rsidP="00285C3F">
      <w:pPr>
        <w:tabs>
          <w:tab w:val="left" w:pos="900"/>
        </w:tabs>
        <w:spacing w:line="360" w:lineRule="auto"/>
      </w:pPr>
      <w:r>
        <w:tab/>
      </w:r>
      <w:r w:rsidRPr="007A7F31">
        <w:rPr>
          <w:position w:val="-22"/>
        </w:rPr>
        <w:object w:dxaOrig="2079" w:dyaOrig="740">
          <v:shape id="_x0000_i1075" type="#_x0000_t75" style="width:104.25pt;height:36.75pt" o:ole="">
            <v:imagedata r:id="rId107" o:title=""/>
          </v:shape>
          <o:OLEObject Type="Embed" ProgID="Equation.DSMT4" ShapeID="_x0000_i1075" DrawAspect="Content" ObjectID="_1418247124" r:id="rId108"/>
        </w:object>
      </w:r>
    </w:p>
    <w:p w:rsidR="00285C3F" w:rsidRDefault="00285C3F" w:rsidP="00285C3F">
      <w:pPr>
        <w:tabs>
          <w:tab w:val="left" w:pos="900"/>
        </w:tabs>
      </w:pPr>
      <w:r>
        <w:tab/>
      </w:r>
      <w:r w:rsidR="00412E6E" w:rsidRPr="00412E6E">
        <w:rPr>
          <w:position w:val="-10"/>
        </w:rPr>
        <w:object w:dxaOrig="740" w:dyaOrig="340">
          <v:shape id="_x0000_i1076" type="#_x0000_t75" style="width:36.75pt;height:17.25pt" o:ole="">
            <v:imagedata r:id="rId109" o:title=""/>
          </v:shape>
          <o:OLEObject Type="Embed" ProgID="Equation.DSMT4" ShapeID="_x0000_i1076" DrawAspect="Content" ObjectID="_1418247125" r:id="rId110"/>
        </w:object>
      </w:r>
    </w:p>
    <w:p w:rsidR="00285C3F" w:rsidRDefault="00285C3F" w:rsidP="007319DD"/>
    <w:p w:rsidR="00285C3F" w:rsidRDefault="00285C3F" w:rsidP="007319DD"/>
    <w:p w:rsidR="00285C3F" w:rsidRPr="00412E6E" w:rsidRDefault="00285C3F" w:rsidP="00285C3F">
      <w:pPr>
        <w:ind w:left="720"/>
        <w:rPr>
          <w:b/>
          <w:i/>
          <w:color w:val="FF0000"/>
        </w:rPr>
      </w:pPr>
      <w:r w:rsidRPr="00412E6E">
        <w:rPr>
          <w:b/>
          <w:i/>
          <w:color w:val="FF0000"/>
        </w:rPr>
        <w:t>TI-8x</w:t>
      </w:r>
    </w:p>
    <w:p w:rsidR="00285C3F" w:rsidRDefault="00285C3F" w:rsidP="00285C3F">
      <w:pPr>
        <w:tabs>
          <w:tab w:val="left" w:pos="1440"/>
        </w:tabs>
        <w:ind w:left="720"/>
        <w:rPr>
          <w:i/>
        </w:rPr>
      </w:pPr>
      <w:r>
        <w:rPr>
          <w:i/>
        </w:rPr>
        <w:tab/>
        <w:t>Store data: create 2 lists</w:t>
      </w:r>
    </w:p>
    <w:p w:rsidR="00285C3F" w:rsidRPr="00AF19E8" w:rsidRDefault="00285C3F" w:rsidP="00285C3F">
      <w:pPr>
        <w:tabs>
          <w:tab w:val="left" w:pos="1440"/>
        </w:tabs>
        <w:ind w:left="720"/>
        <w:rPr>
          <w:i/>
        </w:rPr>
      </w:pPr>
      <w:r>
        <w:rPr>
          <w:i/>
        </w:rPr>
        <w:tab/>
        <w:t xml:space="preserve">STAT menu </w:t>
      </w:r>
      <w:r>
        <w:rPr>
          <w:i/>
        </w:rPr>
        <w:sym w:font="Symbol" w:char="F0AE"/>
      </w:r>
      <w:r>
        <w:rPr>
          <w:i/>
        </w:rPr>
        <w:t xml:space="preserve">  CALC </w:t>
      </w:r>
      <w:r>
        <w:rPr>
          <w:i/>
        </w:rPr>
        <w:sym w:font="Symbol" w:char="F0AE"/>
      </w:r>
      <w:r>
        <w:rPr>
          <w:i/>
        </w:rPr>
        <w:t xml:space="preserve"> </w:t>
      </w:r>
      <w:r w:rsidRPr="00AF19E8">
        <w:rPr>
          <w:b/>
          <w:i/>
          <w:color w:val="0000CC"/>
        </w:rPr>
        <w:t>1: 1-Var Stats</w:t>
      </w:r>
      <w:r>
        <w:rPr>
          <w:b/>
          <w:i/>
          <w:color w:val="0000CC"/>
        </w:rPr>
        <w:t xml:space="preserve"> </w:t>
      </w:r>
      <w:r w:rsidRPr="00285C3F">
        <w:rPr>
          <w:b/>
          <w:i/>
        </w:rPr>
        <w:t>L1, L2</w:t>
      </w:r>
    </w:p>
    <w:p w:rsidR="00490248" w:rsidRDefault="00490248">
      <w:pPr>
        <w:spacing w:after="200" w:line="276" w:lineRule="auto"/>
      </w:pPr>
      <w:r>
        <w:br w:type="page"/>
      </w:r>
    </w:p>
    <w:p w:rsidR="00285C3F" w:rsidRPr="00CA6F12" w:rsidRDefault="00CA6F12" w:rsidP="005F348F">
      <w:pPr>
        <w:spacing w:after="120"/>
        <w:rPr>
          <w:b/>
          <w:i/>
        </w:rPr>
      </w:pPr>
      <w:r w:rsidRPr="00CA6F12">
        <w:rPr>
          <w:b/>
          <w:i/>
        </w:rPr>
        <w:lastRenderedPageBreak/>
        <w:t>Example</w:t>
      </w:r>
    </w:p>
    <w:p w:rsidR="005F348F" w:rsidRDefault="005F348F" w:rsidP="007319DD">
      <w:r>
        <w:t>Since 1996, Nathan’s Famous Hot Dogs has held an annual hot dog eating contest, in which each contest attempts to consume as many hot dogs with burns as possible in a 12-minute period.</w:t>
      </w:r>
    </w:p>
    <w:p w:rsidR="005F348F" w:rsidRDefault="005F348F" w:rsidP="00956AAB">
      <w:pPr>
        <w:spacing w:before="120" w:after="120" w:line="276" w:lineRule="auto"/>
        <w:jc w:val="center"/>
      </w:pPr>
      <w:r w:rsidRPr="005F348F">
        <w:rPr>
          <w:noProof/>
        </w:rPr>
        <w:drawing>
          <wp:inline distT="0" distB="0" distL="0" distR="0" wp14:anchorId="09048042" wp14:editId="0CB92C83">
            <wp:extent cx="2705100" cy="199072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11" cstate="screen"/>
                    <a:srcRect/>
                    <a:stretch>
                      <a:fillRect/>
                    </a:stretch>
                  </pic:blipFill>
                  <pic:spPr bwMode="auto">
                    <a:xfrm>
                      <a:off x="0" y="0"/>
                      <a:ext cx="2705100" cy="1990725"/>
                    </a:xfrm>
                    <a:prstGeom prst="rect">
                      <a:avLst/>
                    </a:prstGeom>
                    <a:noFill/>
                    <a:ln w="9525">
                      <a:noFill/>
                      <a:miter lim="800000"/>
                      <a:headEnd/>
                      <a:tailEnd/>
                    </a:ln>
                  </pic:spPr>
                </pic:pic>
              </a:graphicData>
            </a:graphic>
          </wp:inline>
        </w:drawing>
      </w:r>
    </w:p>
    <w:p w:rsidR="007319DD" w:rsidRDefault="00382BE4" w:rsidP="007319DD">
      <w:r>
        <w:t>In what percent of the contests did the number of hot dogs eaten by the winner fall within one standard deviation of the mean number of hot dogs?</w:t>
      </w:r>
    </w:p>
    <w:p w:rsidR="005F348F" w:rsidRPr="00EC0765" w:rsidRDefault="00BB094D" w:rsidP="008C0797">
      <w:pPr>
        <w:spacing w:before="120" w:after="120"/>
        <w:rPr>
          <w:i/>
          <w:u w:val="single"/>
        </w:rPr>
      </w:pPr>
      <w:r w:rsidRPr="00EC0765">
        <w:rPr>
          <w:i/>
          <w:u w:val="single"/>
        </w:rPr>
        <w:t>Solution</w:t>
      </w:r>
    </w:p>
    <w:p w:rsidR="00BB094D" w:rsidRDefault="001A02AB" w:rsidP="00BB094D">
      <w:pPr>
        <w:ind w:left="360"/>
      </w:pPr>
      <w:r w:rsidRPr="001A02AB">
        <w:rPr>
          <w:position w:val="-20"/>
        </w:rPr>
        <w:object w:dxaOrig="6920" w:dyaOrig="520">
          <v:shape id="_x0000_i1077" type="#_x0000_t75" style="width:345.75pt;height:25.5pt" o:ole="">
            <v:imagedata r:id="rId112" o:title=""/>
          </v:shape>
          <o:OLEObject Type="Embed" ProgID="Equation.DSMT4" ShapeID="_x0000_i1077" DrawAspect="Content" ObjectID="_1418247126" r:id="rId113"/>
        </w:object>
      </w:r>
    </w:p>
    <w:p w:rsidR="00BB094D" w:rsidRDefault="00BB094D" w:rsidP="001A02AB">
      <w:pPr>
        <w:tabs>
          <w:tab w:val="left" w:pos="540"/>
        </w:tabs>
        <w:spacing w:after="120" w:line="276" w:lineRule="auto"/>
        <w:ind w:left="360"/>
      </w:pPr>
      <w:r>
        <w:tab/>
      </w:r>
      <w:r w:rsidRPr="00BB094D">
        <w:rPr>
          <w:position w:val="-6"/>
        </w:rPr>
        <w:object w:dxaOrig="800" w:dyaOrig="279">
          <v:shape id="_x0000_i1078" type="#_x0000_t75" style="width:39.75pt;height:14.25pt" o:ole="">
            <v:imagedata r:id="rId114" o:title=""/>
          </v:shape>
          <o:OLEObject Type="Embed" ProgID="Equation.DSMT4" ShapeID="_x0000_i1078" DrawAspect="Content" ObjectID="_1418247127" r:id="rId115"/>
        </w:object>
      </w:r>
    </w:p>
    <w:p w:rsidR="00BB094D" w:rsidRDefault="00BB094D" w:rsidP="001A02AB">
      <w:pPr>
        <w:tabs>
          <w:tab w:val="left" w:pos="540"/>
        </w:tabs>
        <w:spacing w:after="120" w:line="276" w:lineRule="auto"/>
        <w:ind w:left="360"/>
      </w:pPr>
      <w:r w:rsidRPr="00BB094D">
        <w:rPr>
          <w:position w:val="-6"/>
        </w:rPr>
        <w:object w:dxaOrig="920" w:dyaOrig="279">
          <v:shape id="_x0000_i1079" type="#_x0000_t75" style="width:45.75pt;height:14.25pt" o:ole="">
            <v:imagedata r:id="rId116" o:title=""/>
          </v:shape>
          <o:OLEObject Type="Embed" ProgID="Equation.DSMT4" ShapeID="_x0000_i1079" DrawAspect="Content" ObjectID="_1418247128" r:id="rId117"/>
        </w:object>
      </w:r>
    </w:p>
    <w:p w:rsidR="00CF4B6D" w:rsidRDefault="00CF4B6D" w:rsidP="001A02AB">
      <w:pPr>
        <w:tabs>
          <w:tab w:val="left" w:pos="540"/>
        </w:tabs>
        <w:spacing w:after="120" w:line="276" w:lineRule="auto"/>
        <w:ind w:left="360"/>
      </w:pPr>
      <w:r w:rsidRPr="00CF4B6D">
        <w:rPr>
          <w:b/>
          <w:i/>
        </w:rPr>
        <w:t>Lower</w:t>
      </w:r>
      <w:r>
        <w:t xml:space="preserve">: </w:t>
      </w:r>
      <w:r w:rsidRPr="00BB094D">
        <w:rPr>
          <w:position w:val="-6"/>
        </w:rPr>
        <w:object w:dxaOrig="2799" w:dyaOrig="279">
          <v:shape id="_x0000_i1080" type="#_x0000_t75" style="width:140.25pt;height:14.25pt" o:ole="">
            <v:imagedata r:id="rId118" o:title=""/>
          </v:shape>
          <o:OLEObject Type="Embed" ProgID="Equation.DSMT4" ShapeID="_x0000_i1080" DrawAspect="Content" ObjectID="_1418247129" r:id="rId119"/>
        </w:object>
      </w:r>
    </w:p>
    <w:p w:rsidR="00CF4B6D" w:rsidRDefault="00CF4B6D" w:rsidP="001A02AB">
      <w:pPr>
        <w:tabs>
          <w:tab w:val="left" w:pos="540"/>
        </w:tabs>
        <w:spacing w:after="240" w:line="276" w:lineRule="auto"/>
        <w:ind w:left="360"/>
      </w:pPr>
      <w:r>
        <w:rPr>
          <w:b/>
          <w:i/>
        </w:rPr>
        <w:t>Upper</w:t>
      </w:r>
      <w:r>
        <w:t xml:space="preserve">: </w:t>
      </w:r>
      <w:r w:rsidR="00ED4802" w:rsidRPr="00BB094D">
        <w:rPr>
          <w:position w:val="-6"/>
        </w:rPr>
        <w:object w:dxaOrig="2799" w:dyaOrig="279">
          <v:shape id="_x0000_i1081" type="#_x0000_t75" style="width:140.25pt;height:14.25pt" o:ole="">
            <v:imagedata r:id="rId120" o:title=""/>
          </v:shape>
          <o:OLEObject Type="Embed" ProgID="Equation.DSMT4" ShapeID="_x0000_i1081" DrawAspect="Content" ObjectID="_1418247130" r:id="rId121"/>
        </w:object>
      </w:r>
    </w:p>
    <w:p w:rsidR="00CF4B6D" w:rsidRPr="00CF4B6D" w:rsidRDefault="00CF4B6D" w:rsidP="00CF4B6D">
      <w:pPr>
        <w:tabs>
          <w:tab w:val="left" w:pos="540"/>
        </w:tabs>
        <w:ind w:left="360"/>
      </w:pPr>
      <w:r>
        <w:sym w:font="Symbol" w:char="F05C"/>
      </w:r>
      <w:r>
        <w:t xml:space="preserve"> 6 out of 11 (node</w:t>
      </w:r>
      <w:r w:rsidR="00956AAB">
        <w:t>: between the lower and upper</w:t>
      </w:r>
      <w:r>
        <w:t xml:space="preserve">) </w:t>
      </w:r>
      <w:r>
        <w:sym w:font="Symbol" w:char="F0AE"/>
      </w:r>
      <w:r>
        <w:t xml:space="preserve"> = 55%</w:t>
      </w:r>
    </w:p>
    <w:p w:rsidR="005F348F" w:rsidRDefault="005F348F" w:rsidP="007319DD"/>
    <w:p w:rsidR="005F348F" w:rsidRDefault="005F348F" w:rsidP="007319DD"/>
    <w:p w:rsidR="005F348F" w:rsidRDefault="005F348F" w:rsidP="007319DD"/>
    <w:p w:rsidR="005F348F" w:rsidRDefault="005F348F" w:rsidP="007319DD"/>
    <w:p w:rsidR="00F06FB6" w:rsidRDefault="00F06FB6">
      <w:pPr>
        <w:spacing w:after="200" w:line="276" w:lineRule="auto"/>
      </w:pPr>
      <w:r>
        <w:br w:type="page"/>
      </w:r>
    </w:p>
    <w:p w:rsidR="000605FF" w:rsidRPr="002855EB" w:rsidRDefault="007F70AB" w:rsidP="009C71EF">
      <w:pPr>
        <w:tabs>
          <w:tab w:val="left" w:pos="2160"/>
        </w:tabs>
        <w:spacing w:after="480"/>
        <w:rPr>
          <w:b/>
          <w:i/>
          <w:color w:val="000099"/>
          <w:sz w:val="36"/>
        </w:rPr>
      </w:pPr>
      <w:r w:rsidRPr="000605FF">
        <w:rPr>
          <w:b/>
          <w:i/>
          <w:sz w:val="40"/>
          <w:szCs w:val="40"/>
        </w:rPr>
        <w:lastRenderedPageBreak/>
        <w:t>Exercise</w:t>
      </w:r>
      <w:r w:rsidR="000605FF">
        <w:rPr>
          <w:b/>
          <w:i/>
          <w:sz w:val="40"/>
          <w:szCs w:val="40"/>
        </w:rPr>
        <w:t>s</w:t>
      </w:r>
      <w:r w:rsidR="000605FF" w:rsidRPr="000605FF">
        <w:rPr>
          <w:b/>
          <w:i/>
          <w:color w:val="000099"/>
          <w:sz w:val="36"/>
        </w:rPr>
        <w:t xml:space="preserve"> </w:t>
      </w:r>
      <w:r w:rsidR="000605FF">
        <w:rPr>
          <w:b/>
          <w:i/>
          <w:color w:val="000099"/>
          <w:sz w:val="36"/>
        </w:rPr>
        <w:tab/>
      </w:r>
      <w:r w:rsidR="000605FF" w:rsidRPr="000605FF">
        <w:rPr>
          <w:b/>
          <w:i/>
          <w:color w:val="000099"/>
          <w:sz w:val="28"/>
        </w:rPr>
        <w:t xml:space="preserve">Section </w:t>
      </w:r>
      <w:r w:rsidR="000605FF" w:rsidRPr="000605FF">
        <w:rPr>
          <w:b/>
          <w:color w:val="000099"/>
          <w:sz w:val="32"/>
        </w:rPr>
        <w:t xml:space="preserve">4.3 </w:t>
      </w:r>
      <w:r w:rsidR="000605FF" w:rsidRPr="000605FF">
        <w:rPr>
          <w:b/>
          <w:color w:val="000099"/>
          <w:sz w:val="32"/>
        </w:rPr>
        <w:sym w:font="Symbol" w:char="F02D"/>
      </w:r>
      <w:r w:rsidR="000605FF" w:rsidRPr="000605FF">
        <w:rPr>
          <w:b/>
          <w:color w:val="000099"/>
          <w:sz w:val="32"/>
        </w:rPr>
        <w:t xml:space="preserve"> Measures of Variation / </w:t>
      </w:r>
      <w:r w:rsidR="000605FF" w:rsidRPr="000605FF">
        <w:rPr>
          <w:b/>
          <w:color w:val="0000CC"/>
          <w:sz w:val="32"/>
        </w:rPr>
        <w:t>Dispersion</w:t>
      </w:r>
    </w:p>
    <w:p w:rsidR="00F505B4" w:rsidRDefault="00F505B4" w:rsidP="00BA3555">
      <w:pPr>
        <w:pStyle w:val="ListParagraph"/>
        <w:numPr>
          <w:ilvl w:val="0"/>
          <w:numId w:val="23"/>
        </w:numPr>
        <w:spacing w:after="0" w:line="360" w:lineRule="auto"/>
        <w:ind w:left="540" w:hanging="540"/>
      </w:pPr>
      <w:r>
        <w:t xml:space="preserve">Find the range and standard deviation for: </w:t>
      </w:r>
      <w:r w:rsidRPr="00F505B4">
        <w:rPr>
          <w:position w:val="-14"/>
        </w:rPr>
        <w:object w:dxaOrig="3620" w:dyaOrig="400">
          <v:shape id="_x0000_i1082" type="#_x0000_t75" style="width:180.75pt;height:20.25pt" o:ole="">
            <v:imagedata r:id="rId122" o:title=""/>
          </v:shape>
          <o:OLEObject Type="Embed" ProgID="Equation.DSMT4" ShapeID="_x0000_i1082" DrawAspect="Content" ObjectID="_1418247131" r:id="rId123"/>
        </w:object>
      </w:r>
    </w:p>
    <w:p w:rsidR="00EC0765" w:rsidRPr="00955C84" w:rsidRDefault="00EC0765" w:rsidP="00BA3555">
      <w:pPr>
        <w:pStyle w:val="ListParagraph"/>
        <w:numPr>
          <w:ilvl w:val="0"/>
          <w:numId w:val="23"/>
        </w:numPr>
        <w:tabs>
          <w:tab w:val="left" w:pos="720"/>
        </w:tabs>
        <w:spacing w:after="0" w:line="360" w:lineRule="auto"/>
        <w:ind w:left="540" w:hanging="540"/>
        <w:rPr>
          <w:position w:val="-8"/>
        </w:rPr>
      </w:pPr>
      <w:r w:rsidRPr="00955C84">
        <w:t xml:space="preserve">Find the range and standard deviation for: </w:t>
      </w:r>
      <w:r w:rsidRPr="00955C84">
        <w:rPr>
          <w:i/>
        </w:rPr>
        <w:t>S</w:t>
      </w:r>
      <w:r w:rsidRPr="00955C84">
        <w:t xml:space="preserve"> = {1.2, 1.4, 1.7, 1.3, 1.5}</w:t>
      </w:r>
    </w:p>
    <w:p w:rsidR="00955C84" w:rsidRPr="00955C84" w:rsidRDefault="00955C84" w:rsidP="00955C84">
      <w:pPr>
        <w:pStyle w:val="ListParagraph"/>
        <w:numPr>
          <w:ilvl w:val="0"/>
          <w:numId w:val="23"/>
        </w:numPr>
        <w:tabs>
          <w:tab w:val="left" w:pos="720"/>
          <w:tab w:val="left" w:pos="4860"/>
        </w:tabs>
        <w:spacing w:after="0" w:line="360" w:lineRule="auto"/>
        <w:ind w:left="540" w:hanging="540"/>
        <w:rPr>
          <w:position w:val="-8"/>
        </w:rPr>
      </w:pPr>
      <w:r w:rsidRPr="00955C84">
        <w:t>Find the range and standard deviation for</w:t>
      </w:r>
      <w:r>
        <w:t>:</w:t>
      </w:r>
      <w:r>
        <w:tab/>
        <w:t>72, 61, 57, 83, 52, 66, 85</w:t>
      </w:r>
    </w:p>
    <w:p w:rsidR="00955C84" w:rsidRPr="00955C84" w:rsidRDefault="00955C84" w:rsidP="00955C84">
      <w:pPr>
        <w:pStyle w:val="ListParagraph"/>
        <w:numPr>
          <w:ilvl w:val="0"/>
          <w:numId w:val="23"/>
        </w:numPr>
        <w:tabs>
          <w:tab w:val="left" w:pos="720"/>
          <w:tab w:val="left" w:pos="4860"/>
        </w:tabs>
        <w:spacing w:after="0" w:line="360" w:lineRule="auto"/>
        <w:ind w:left="540" w:hanging="540"/>
        <w:rPr>
          <w:position w:val="-8"/>
        </w:rPr>
      </w:pPr>
      <w:r w:rsidRPr="00955C84">
        <w:t>Find the range and standard deviation for</w:t>
      </w:r>
      <w:r>
        <w:t>:</w:t>
      </w:r>
      <w:r>
        <w:tab/>
        <w:t>241, 248, 251, 257, 252, 287</w:t>
      </w:r>
    </w:p>
    <w:p w:rsidR="00955C84" w:rsidRDefault="00955C84" w:rsidP="009D0703">
      <w:pPr>
        <w:pStyle w:val="ListParagraph"/>
        <w:numPr>
          <w:ilvl w:val="0"/>
          <w:numId w:val="23"/>
        </w:numPr>
        <w:tabs>
          <w:tab w:val="left" w:pos="720"/>
          <w:tab w:val="left" w:pos="4860"/>
        </w:tabs>
        <w:spacing w:after="0" w:line="480" w:lineRule="auto"/>
        <w:ind w:left="540" w:hanging="540"/>
        <w:rPr>
          <w:position w:val="-8"/>
        </w:rPr>
      </w:pPr>
      <w:r w:rsidRPr="00955C84">
        <w:t>Find the range and standard deviation for</w:t>
      </w:r>
      <w:r>
        <w:t>:</w:t>
      </w:r>
      <w:r>
        <w:tab/>
        <w:t>122, 132, 141, 158, 162, 169, 180</w:t>
      </w:r>
    </w:p>
    <w:p w:rsidR="00E77C9C" w:rsidRDefault="00E77C9C" w:rsidP="00BA3555">
      <w:pPr>
        <w:pStyle w:val="ListParagraph"/>
        <w:numPr>
          <w:ilvl w:val="0"/>
          <w:numId w:val="23"/>
        </w:numPr>
        <w:spacing w:after="0" w:line="480" w:lineRule="auto"/>
        <w:ind w:left="540" w:hanging="540"/>
      </w:pPr>
      <w:r>
        <w:t>Find the standard deviation for the following data</w:t>
      </w:r>
    </w:p>
    <w:tbl>
      <w:tblPr>
        <w:tblStyle w:val="TableGrid"/>
        <w:tblW w:w="1250" w:type="pct"/>
        <w:jc w:val="center"/>
        <w:tblLook w:val="04A0" w:firstRow="1" w:lastRow="0" w:firstColumn="1" w:lastColumn="0" w:noHBand="0" w:noVBand="1"/>
      </w:tblPr>
      <w:tblGrid>
        <w:gridCol w:w="1178"/>
        <w:gridCol w:w="1432"/>
      </w:tblGrid>
      <w:tr w:rsidR="00E77C9C" w:rsidTr="0019121E">
        <w:trPr>
          <w:jc w:val="center"/>
        </w:trPr>
        <w:tc>
          <w:tcPr>
            <w:tcW w:w="1178"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E77C9C" w:rsidRPr="00DE0024" w:rsidRDefault="00E77C9C" w:rsidP="006C5578">
            <w:pPr>
              <w:spacing w:before="20" w:after="20" w:line="276" w:lineRule="auto"/>
              <w:jc w:val="center"/>
              <w:rPr>
                <w:i/>
                <w:sz w:val="24"/>
              </w:rPr>
            </w:pPr>
            <w:r w:rsidRPr="00DE0024">
              <w:rPr>
                <w:i/>
                <w:sz w:val="24"/>
              </w:rPr>
              <w:t>Interval</w:t>
            </w:r>
          </w:p>
        </w:tc>
        <w:tc>
          <w:tcPr>
            <w:tcW w:w="1432"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E77C9C" w:rsidRPr="00DE0024" w:rsidRDefault="00E77C9C" w:rsidP="006C5578">
            <w:pPr>
              <w:spacing w:before="20" w:after="20" w:line="276" w:lineRule="auto"/>
              <w:jc w:val="center"/>
              <w:rPr>
                <w:i/>
                <w:sz w:val="24"/>
              </w:rPr>
            </w:pPr>
            <w:r w:rsidRPr="00DE0024">
              <w:rPr>
                <w:i/>
                <w:sz w:val="24"/>
              </w:rPr>
              <w:t>Frequency</w:t>
            </w:r>
          </w:p>
        </w:tc>
      </w:tr>
      <w:tr w:rsidR="00E77C9C" w:rsidTr="0019121E">
        <w:trPr>
          <w:jc w:val="center"/>
        </w:trPr>
        <w:tc>
          <w:tcPr>
            <w:tcW w:w="1178" w:type="dxa"/>
            <w:tcBorders>
              <w:top w:val="single" w:sz="18" w:space="0" w:color="000000" w:themeColor="text1"/>
            </w:tcBorders>
            <w:vAlign w:val="bottom"/>
          </w:tcPr>
          <w:p w:rsidR="00E77C9C" w:rsidRDefault="00E77C9C" w:rsidP="006C5578">
            <w:pPr>
              <w:spacing w:before="20" w:after="20" w:line="276" w:lineRule="auto"/>
              <w:jc w:val="center"/>
            </w:pPr>
            <w:r>
              <w:t>30 – 39</w:t>
            </w:r>
          </w:p>
        </w:tc>
        <w:tc>
          <w:tcPr>
            <w:tcW w:w="1432" w:type="dxa"/>
            <w:tcBorders>
              <w:top w:val="single" w:sz="18" w:space="0" w:color="000000" w:themeColor="text1"/>
            </w:tcBorders>
            <w:vAlign w:val="bottom"/>
          </w:tcPr>
          <w:p w:rsidR="00E77C9C" w:rsidRDefault="00E77C9C" w:rsidP="006C5578">
            <w:pPr>
              <w:spacing w:before="20" w:after="20" w:line="276" w:lineRule="auto"/>
              <w:jc w:val="center"/>
            </w:pPr>
            <w:r>
              <w:t>1</w:t>
            </w:r>
          </w:p>
        </w:tc>
      </w:tr>
      <w:tr w:rsidR="00E77C9C" w:rsidTr="0019121E">
        <w:trPr>
          <w:jc w:val="center"/>
        </w:trPr>
        <w:tc>
          <w:tcPr>
            <w:tcW w:w="1178" w:type="dxa"/>
            <w:vAlign w:val="bottom"/>
          </w:tcPr>
          <w:p w:rsidR="00E77C9C" w:rsidRDefault="00E77C9C" w:rsidP="006C5578">
            <w:pPr>
              <w:spacing w:before="20" w:after="20" w:line="276" w:lineRule="auto"/>
              <w:jc w:val="center"/>
            </w:pPr>
            <w:r>
              <w:t>40 – 49</w:t>
            </w:r>
          </w:p>
        </w:tc>
        <w:tc>
          <w:tcPr>
            <w:tcW w:w="1432" w:type="dxa"/>
            <w:vAlign w:val="bottom"/>
          </w:tcPr>
          <w:p w:rsidR="00E77C9C" w:rsidRDefault="00E77C9C" w:rsidP="006C5578">
            <w:pPr>
              <w:spacing w:before="20" w:after="20" w:line="276" w:lineRule="auto"/>
              <w:jc w:val="center"/>
            </w:pPr>
            <w:r>
              <w:t>6</w:t>
            </w:r>
          </w:p>
        </w:tc>
      </w:tr>
      <w:tr w:rsidR="00E77C9C" w:rsidTr="0019121E">
        <w:trPr>
          <w:jc w:val="center"/>
        </w:trPr>
        <w:tc>
          <w:tcPr>
            <w:tcW w:w="1178" w:type="dxa"/>
            <w:vAlign w:val="bottom"/>
          </w:tcPr>
          <w:p w:rsidR="00E77C9C" w:rsidRDefault="00E77C9C" w:rsidP="006C5578">
            <w:pPr>
              <w:spacing w:before="20" w:after="20" w:line="276" w:lineRule="auto"/>
              <w:jc w:val="center"/>
            </w:pPr>
            <w:r>
              <w:t>50 – 59</w:t>
            </w:r>
          </w:p>
        </w:tc>
        <w:tc>
          <w:tcPr>
            <w:tcW w:w="1432" w:type="dxa"/>
            <w:vAlign w:val="bottom"/>
          </w:tcPr>
          <w:p w:rsidR="00E77C9C" w:rsidRDefault="00E77C9C" w:rsidP="006C5578">
            <w:pPr>
              <w:spacing w:before="20" w:after="20" w:line="276" w:lineRule="auto"/>
              <w:jc w:val="center"/>
            </w:pPr>
            <w:r>
              <w:t>13</w:t>
            </w:r>
          </w:p>
        </w:tc>
      </w:tr>
      <w:tr w:rsidR="00E77C9C" w:rsidTr="0019121E">
        <w:trPr>
          <w:jc w:val="center"/>
        </w:trPr>
        <w:tc>
          <w:tcPr>
            <w:tcW w:w="1178" w:type="dxa"/>
            <w:vAlign w:val="bottom"/>
          </w:tcPr>
          <w:p w:rsidR="00E77C9C" w:rsidRDefault="00E77C9C" w:rsidP="006C5578">
            <w:pPr>
              <w:spacing w:before="20" w:after="20" w:line="276" w:lineRule="auto"/>
              <w:jc w:val="center"/>
            </w:pPr>
            <w:r>
              <w:t>60 – 69</w:t>
            </w:r>
          </w:p>
        </w:tc>
        <w:tc>
          <w:tcPr>
            <w:tcW w:w="1432" w:type="dxa"/>
            <w:vAlign w:val="bottom"/>
          </w:tcPr>
          <w:p w:rsidR="00E77C9C" w:rsidRDefault="00E77C9C" w:rsidP="006C5578">
            <w:pPr>
              <w:spacing w:before="20" w:after="20" w:line="276" w:lineRule="auto"/>
              <w:jc w:val="center"/>
            </w:pPr>
            <w:r>
              <w:t>22</w:t>
            </w:r>
          </w:p>
        </w:tc>
      </w:tr>
      <w:tr w:rsidR="00E77C9C" w:rsidTr="0019121E">
        <w:trPr>
          <w:jc w:val="center"/>
        </w:trPr>
        <w:tc>
          <w:tcPr>
            <w:tcW w:w="1178" w:type="dxa"/>
            <w:vAlign w:val="bottom"/>
          </w:tcPr>
          <w:p w:rsidR="00E77C9C" w:rsidRDefault="00E77C9C" w:rsidP="006C5578">
            <w:pPr>
              <w:spacing w:before="20" w:after="20" w:line="276" w:lineRule="auto"/>
              <w:jc w:val="center"/>
            </w:pPr>
            <w:r>
              <w:t>70 – 79</w:t>
            </w:r>
          </w:p>
        </w:tc>
        <w:tc>
          <w:tcPr>
            <w:tcW w:w="1432" w:type="dxa"/>
            <w:vAlign w:val="bottom"/>
          </w:tcPr>
          <w:p w:rsidR="00E77C9C" w:rsidRDefault="00E77C9C" w:rsidP="006C5578">
            <w:pPr>
              <w:spacing w:before="20" w:after="20" w:line="276" w:lineRule="auto"/>
              <w:jc w:val="center"/>
            </w:pPr>
            <w:r>
              <w:t>17</w:t>
            </w:r>
          </w:p>
        </w:tc>
      </w:tr>
      <w:tr w:rsidR="00E77C9C" w:rsidTr="0019121E">
        <w:trPr>
          <w:jc w:val="center"/>
        </w:trPr>
        <w:tc>
          <w:tcPr>
            <w:tcW w:w="1178" w:type="dxa"/>
            <w:vAlign w:val="bottom"/>
          </w:tcPr>
          <w:p w:rsidR="00E77C9C" w:rsidRDefault="00E77C9C" w:rsidP="006C5578">
            <w:pPr>
              <w:spacing w:before="20" w:after="20" w:line="276" w:lineRule="auto"/>
              <w:jc w:val="center"/>
            </w:pPr>
            <w:r>
              <w:t>80 – 89</w:t>
            </w:r>
          </w:p>
        </w:tc>
        <w:tc>
          <w:tcPr>
            <w:tcW w:w="1432" w:type="dxa"/>
            <w:vAlign w:val="bottom"/>
          </w:tcPr>
          <w:p w:rsidR="00E77C9C" w:rsidRDefault="00E77C9C" w:rsidP="006C5578">
            <w:pPr>
              <w:spacing w:before="20" w:after="20" w:line="276" w:lineRule="auto"/>
              <w:jc w:val="center"/>
            </w:pPr>
            <w:r>
              <w:t>13</w:t>
            </w:r>
          </w:p>
        </w:tc>
      </w:tr>
      <w:tr w:rsidR="00E77C9C" w:rsidTr="0019121E">
        <w:trPr>
          <w:jc w:val="center"/>
        </w:trPr>
        <w:tc>
          <w:tcPr>
            <w:tcW w:w="1178" w:type="dxa"/>
            <w:tcBorders>
              <w:bottom w:val="double" w:sz="12" w:space="0" w:color="auto"/>
            </w:tcBorders>
            <w:vAlign w:val="bottom"/>
          </w:tcPr>
          <w:p w:rsidR="00E77C9C" w:rsidRDefault="00E77C9C" w:rsidP="002779EE">
            <w:pPr>
              <w:spacing w:before="20" w:after="20" w:line="276" w:lineRule="auto"/>
              <w:jc w:val="center"/>
            </w:pPr>
            <w:r>
              <w:t xml:space="preserve">90 – </w:t>
            </w:r>
            <w:r w:rsidR="002779EE">
              <w:t>99</w:t>
            </w:r>
          </w:p>
        </w:tc>
        <w:tc>
          <w:tcPr>
            <w:tcW w:w="1432" w:type="dxa"/>
            <w:tcBorders>
              <w:bottom w:val="double" w:sz="12" w:space="0" w:color="auto"/>
            </w:tcBorders>
            <w:vAlign w:val="bottom"/>
          </w:tcPr>
          <w:p w:rsidR="00E77C9C" w:rsidRDefault="00E77C9C" w:rsidP="006C5578">
            <w:pPr>
              <w:spacing w:before="20" w:after="20" w:line="276" w:lineRule="auto"/>
              <w:jc w:val="center"/>
            </w:pPr>
            <w:r>
              <w:t>8</w:t>
            </w:r>
          </w:p>
        </w:tc>
      </w:tr>
    </w:tbl>
    <w:p w:rsidR="00E77C9C" w:rsidRDefault="00E77C9C" w:rsidP="00E77C9C"/>
    <w:p w:rsidR="006C5578" w:rsidRDefault="006C5578" w:rsidP="006C5578">
      <w:pPr>
        <w:pStyle w:val="ListParagraph"/>
        <w:numPr>
          <w:ilvl w:val="0"/>
          <w:numId w:val="23"/>
        </w:numPr>
        <w:spacing w:after="0" w:line="480" w:lineRule="auto"/>
        <w:ind w:left="540" w:hanging="540"/>
      </w:pPr>
      <w:r>
        <w:t>Find the standard deviation for the following data</w:t>
      </w:r>
    </w:p>
    <w:tbl>
      <w:tblPr>
        <w:tblStyle w:val="TableGrid"/>
        <w:tblW w:w="1250" w:type="pct"/>
        <w:jc w:val="center"/>
        <w:tblLook w:val="04A0" w:firstRow="1" w:lastRow="0" w:firstColumn="1" w:lastColumn="0" w:noHBand="0" w:noVBand="1"/>
      </w:tblPr>
      <w:tblGrid>
        <w:gridCol w:w="1178"/>
        <w:gridCol w:w="1432"/>
      </w:tblGrid>
      <w:tr w:rsidR="006C5578" w:rsidTr="001911A2">
        <w:trPr>
          <w:jc w:val="center"/>
        </w:trPr>
        <w:tc>
          <w:tcPr>
            <w:tcW w:w="1178" w:type="dxa"/>
            <w:tcBorders>
              <w:top w:val="single" w:sz="12" w:space="0" w:color="000000" w:themeColor="text1"/>
              <w:left w:val="single" w:sz="12" w:space="0" w:color="000000" w:themeColor="text1"/>
              <w:bottom w:val="single" w:sz="18" w:space="0" w:color="000000" w:themeColor="text1"/>
              <w:right w:val="single" w:sz="8" w:space="0" w:color="000000" w:themeColor="text1"/>
            </w:tcBorders>
            <w:vAlign w:val="bottom"/>
          </w:tcPr>
          <w:p w:rsidR="006C5578" w:rsidRPr="00DE0024" w:rsidRDefault="006C5578" w:rsidP="006C5578">
            <w:pPr>
              <w:spacing w:before="20" w:after="20" w:line="276" w:lineRule="auto"/>
              <w:jc w:val="center"/>
              <w:rPr>
                <w:i/>
                <w:sz w:val="24"/>
              </w:rPr>
            </w:pPr>
            <w:r w:rsidRPr="00DE0024">
              <w:rPr>
                <w:i/>
                <w:sz w:val="24"/>
              </w:rPr>
              <w:t>Interval</w:t>
            </w:r>
          </w:p>
        </w:tc>
        <w:tc>
          <w:tcPr>
            <w:tcW w:w="1432" w:type="dxa"/>
            <w:tcBorders>
              <w:top w:val="single" w:sz="12" w:space="0" w:color="000000" w:themeColor="text1"/>
              <w:left w:val="single" w:sz="8" w:space="0" w:color="000000" w:themeColor="text1"/>
              <w:bottom w:val="single" w:sz="18" w:space="0" w:color="000000" w:themeColor="text1"/>
              <w:right w:val="single" w:sz="12" w:space="0" w:color="000000" w:themeColor="text1"/>
            </w:tcBorders>
            <w:vAlign w:val="bottom"/>
          </w:tcPr>
          <w:p w:rsidR="006C5578" w:rsidRPr="00DE0024" w:rsidRDefault="006C5578" w:rsidP="006C5578">
            <w:pPr>
              <w:spacing w:before="20" w:after="20" w:line="276" w:lineRule="auto"/>
              <w:jc w:val="center"/>
              <w:rPr>
                <w:i/>
                <w:sz w:val="24"/>
              </w:rPr>
            </w:pPr>
            <w:r w:rsidRPr="00DE0024">
              <w:rPr>
                <w:i/>
                <w:sz w:val="24"/>
              </w:rPr>
              <w:t>Frequency</w:t>
            </w:r>
          </w:p>
        </w:tc>
      </w:tr>
      <w:tr w:rsidR="006C5578" w:rsidTr="001911A2">
        <w:trPr>
          <w:jc w:val="center"/>
        </w:trPr>
        <w:tc>
          <w:tcPr>
            <w:tcW w:w="1178" w:type="dxa"/>
            <w:tcBorders>
              <w:top w:val="single" w:sz="18" w:space="0" w:color="000000" w:themeColor="text1"/>
            </w:tcBorders>
            <w:vAlign w:val="bottom"/>
          </w:tcPr>
          <w:p w:rsidR="006C5578" w:rsidRDefault="006C5578" w:rsidP="006C5578">
            <w:pPr>
              <w:spacing w:before="20" w:after="20" w:line="276" w:lineRule="auto"/>
              <w:jc w:val="center"/>
            </w:pPr>
            <w:r>
              <w:t>0 – 24</w:t>
            </w:r>
          </w:p>
        </w:tc>
        <w:tc>
          <w:tcPr>
            <w:tcW w:w="1432" w:type="dxa"/>
            <w:tcBorders>
              <w:top w:val="single" w:sz="18" w:space="0" w:color="000000" w:themeColor="text1"/>
            </w:tcBorders>
            <w:vAlign w:val="bottom"/>
          </w:tcPr>
          <w:p w:rsidR="006C5578" w:rsidRDefault="006C5578" w:rsidP="006C5578">
            <w:pPr>
              <w:spacing w:before="20" w:after="20" w:line="276" w:lineRule="auto"/>
              <w:jc w:val="center"/>
            </w:pPr>
            <w:r>
              <w:t>4</w:t>
            </w:r>
          </w:p>
        </w:tc>
      </w:tr>
      <w:tr w:rsidR="006C5578" w:rsidTr="001911A2">
        <w:trPr>
          <w:jc w:val="center"/>
        </w:trPr>
        <w:tc>
          <w:tcPr>
            <w:tcW w:w="1178" w:type="dxa"/>
            <w:vAlign w:val="bottom"/>
          </w:tcPr>
          <w:p w:rsidR="006C5578" w:rsidRDefault="006C5578" w:rsidP="006C5578">
            <w:pPr>
              <w:spacing w:before="20" w:after="20" w:line="276" w:lineRule="auto"/>
              <w:jc w:val="center"/>
            </w:pPr>
            <w:r>
              <w:t>25 – 49</w:t>
            </w:r>
          </w:p>
        </w:tc>
        <w:tc>
          <w:tcPr>
            <w:tcW w:w="1432" w:type="dxa"/>
            <w:vAlign w:val="bottom"/>
          </w:tcPr>
          <w:p w:rsidR="006C5578" w:rsidRDefault="006C5578" w:rsidP="006C5578">
            <w:pPr>
              <w:spacing w:before="20" w:after="20" w:line="276" w:lineRule="auto"/>
              <w:jc w:val="center"/>
            </w:pPr>
            <w:r>
              <w:t>8</w:t>
            </w:r>
          </w:p>
        </w:tc>
      </w:tr>
      <w:tr w:rsidR="006C5578" w:rsidTr="001911A2">
        <w:trPr>
          <w:jc w:val="center"/>
        </w:trPr>
        <w:tc>
          <w:tcPr>
            <w:tcW w:w="1178" w:type="dxa"/>
            <w:vAlign w:val="bottom"/>
          </w:tcPr>
          <w:p w:rsidR="006C5578" w:rsidRDefault="006C5578" w:rsidP="006C5578">
            <w:pPr>
              <w:spacing w:before="20" w:after="20" w:line="276" w:lineRule="auto"/>
              <w:jc w:val="center"/>
            </w:pPr>
            <w:r>
              <w:t>50 – 74</w:t>
            </w:r>
          </w:p>
        </w:tc>
        <w:tc>
          <w:tcPr>
            <w:tcW w:w="1432" w:type="dxa"/>
            <w:vAlign w:val="bottom"/>
          </w:tcPr>
          <w:p w:rsidR="006C5578" w:rsidRDefault="006C5578" w:rsidP="006C5578">
            <w:pPr>
              <w:spacing w:before="20" w:after="20" w:line="276" w:lineRule="auto"/>
              <w:jc w:val="center"/>
            </w:pPr>
            <w:r>
              <w:t>5</w:t>
            </w:r>
          </w:p>
        </w:tc>
      </w:tr>
      <w:tr w:rsidR="006C5578" w:rsidTr="001911A2">
        <w:trPr>
          <w:jc w:val="center"/>
        </w:trPr>
        <w:tc>
          <w:tcPr>
            <w:tcW w:w="1178" w:type="dxa"/>
            <w:vAlign w:val="bottom"/>
          </w:tcPr>
          <w:p w:rsidR="006C5578" w:rsidRDefault="006C5578" w:rsidP="006C5578">
            <w:pPr>
              <w:spacing w:before="20" w:after="20" w:line="276" w:lineRule="auto"/>
              <w:jc w:val="center"/>
            </w:pPr>
            <w:r>
              <w:t>75 – 99</w:t>
            </w:r>
          </w:p>
        </w:tc>
        <w:tc>
          <w:tcPr>
            <w:tcW w:w="1432" w:type="dxa"/>
            <w:vAlign w:val="bottom"/>
          </w:tcPr>
          <w:p w:rsidR="006C5578" w:rsidRDefault="006C5578" w:rsidP="006C5578">
            <w:pPr>
              <w:spacing w:before="20" w:after="20" w:line="276" w:lineRule="auto"/>
              <w:jc w:val="center"/>
            </w:pPr>
            <w:r>
              <w:t>10</w:t>
            </w:r>
          </w:p>
        </w:tc>
      </w:tr>
      <w:tr w:rsidR="006C5578" w:rsidTr="001911A2">
        <w:trPr>
          <w:jc w:val="center"/>
        </w:trPr>
        <w:tc>
          <w:tcPr>
            <w:tcW w:w="1178" w:type="dxa"/>
            <w:vAlign w:val="bottom"/>
          </w:tcPr>
          <w:p w:rsidR="006C5578" w:rsidRDefault="006C5578" w:rsidP="006C5578">
            <w:pPr>
              <w:spacing w:before="20" w:after="20" w:line="276" w:lineRule="auto"/>
              <w:jc w:val="center"/>
            </w:pPr>
            <w:r>
              <w:t>100 – 124</w:t>
            </w:r>
          </w:p>
        </w:tc>
        <w:tc>
          <w:tcPr>
            <w:tcW w:w="1432" w:type="dxa"/>
            <w:vAlign w:val="bottom"/>
          </w:tcPr>
          <w:p w:rsidR="006C5578" w:rsidRDefault="006C5578" w:rsidP="006C5578">
            <w:pPr>
              <w:spacing w:before="20" w:after="20" w:line="276" w:lineRule="auto"/>
              <w:jc w:val="center"/>
            </w:pPr>
            <w:r>
              <w:t>4</w:t>
            </w:r>
          </w:p>
        </w:tc>
      </w:tr>
      <w:tr w:rsidR="006C5578" w:rsidTr="001911A2">
        <w:trPr>
          <w:jc w:val="center"/>
        </w:trPr>
        <w:tc>
          <w:tcPr>
            <w:tcW w:w="1178" w:type="dxa"/>
            <w:vAlign w:val="bottom"/>
          </w:tcPr>
          <w:p w:rsidR="006C5578" w:rsidRDefault="006C5578" w:rsidP="006C5578">
            <w:pPr>
              <w:spacing w:before="20" w:after="20" w:line="276" w:lineRule="auto"/>
              <w:jc w:val="center"/>
            </w:pPr>
            <w:r>
              <w:t>125 – 149</w:t>
            </w:r>
          </w:p>
        </w:tc>
        <w:tc>
          <w:tcPr>
            <w:tcW w:w="1432" w:type="dxa"/>
            <w:vAlign w:val="bottom"/>
          </w:tcPr>
          <w:p w:rsidR="006C5578" w:rsidRDefault="006C5578" w:rsidP="006C5578">
            <w:pPr>
              <w:spacing w:before="20" w:after="20" w:line="276" w:lineRule="auto"/>
              <w:jc w:val="center"/>
            </w:pPr>
            <w:r>
              <w:t>5</w:t>
            </w:r>
          </w:p>
        </w:tc>
      </w:tr>
    </w:tbl>
    <w:p w:rsidR="006C5578" w:rsidRDefault="006C5578" w:rsidP="00EF4545">
      <w:pPr>
        <w:spacing w:line="276" w:lineRule="auto"/>
      </w:pPr>
    </w:p>
    <w:p w:rsidR="006C5578" w:rsidRDefault="00EF4545" w:rsidP="001C0682">
      <w:pPr>
        <w:pStyle w:val="ListParagraph"/>
        <w:numPr>
          <w:ilvl w:val="0"/>
          <w:numId w:val="23"/>
        </w:numPr>
        <w:ind w:left="540" w:hanging="540"/>
      </w:pPr>
      <w:r>
        <w:t>Forever Power Company analysis conducted tests on the life of its batteries and those of a competitor (Brand X). They found that their batteries ha</w:t>
      </w:r>
      <w:r w:rsidR="000259FF">
        <w:t>ve</w:t>
      </w:r>
      <w:r w:rsidR="00941272">
        <w:t xml:space="preserve"> </w:t>
      </w:r>
      <w:r>
        <w:t xml:space="preserve">a mean life (in hours) of 26.2, with a standard deviation of 4.1. Their results for a sample of 10 Brand X </w:t>
      </w:r>
      <w:proofErr w:type="gramStart"/>
      <w:r>
        <w:t>were</w:t>
      </w:r>
      <w:proofErr w:type="gramEnd"/>
      <w:r>
        <w:t xml:space="preserve"> as follows: 15, 18, 19, 23, 25, 25, 28, 30, 34, 38.</w:t>
      </w:r>
    </w:p>
    <w:p w:rsidR="00EF4545" w:rsidRDefault="00EF4545" w:rsidP="001C0682">
      <w:pPr>
        <w:pStyle w:val="ListParagraph"/>
        <w:numPr>
          <w:ilvl w:val="0"/>
          <w:numId w:val="49"/>
        </w:numPr>
        <w:spacing w:after="0"/>
        <w:ind w:left="1080"/>
      </w:pPr>
      <w:r>
        <w:t>Find the mean and standard deviation for the sample of Brand X batteries.</w:t>
      </w:r>
    </w:p>
    <w:p w:rsidR="00564F15" w:rsidRDefault="00564F15" w:rsidP="001C0682">
      <w:pPr>
        <w:pStyle w:val="ListParagraph"/>
        <w:numPr>
          <w:ilvl w:val="0"/>
          <w:numId w:val="49"/>
        </w:numPr>
        <w:spacing w:after="0"/>
        <w:ind w:left="1080"/>
      </w:pPr>
      <w:r>
        <w:t>Which batteries have a more uniform life in hours?</w:t>
      </w:r>
    </w:p>
    <w:p w:rsidR="00564F15" w:rsidRDefault="00564F15" w:rsidP="001C0682">
      <w:pPr>
        <w:pStyle w:val="ListParagraph"/>
        <w:numPr>
          <w:ilvl w:val="0"/>
          <w:numId w:val="49"/>
        </w:numPr>
        <w:spacing w:after="0"/>
        <w:ind w:left="1080"/>
      </w:pPr>
      <w:r>
        <w:t>Which batteries have the highest average life in hours?</w:t>
      </w:r>
    </w:p>
    <w:p w:rsidR="00671819" w:rsidRDefault="00671819" w:rsidP="00EF4545">
      <w:pPr>
        <w:spacing w:line="276" w:lineRule="auto"/>
      </w:pPr>
    </w:p>
    <w:p w:rsidR="000E14BB" w:rsidRDefault="000E14BB" w:rsidP="00E77C9C"/>
    <w:p w:rsidR="001C0682" w:rsidRDefault="001C0682" w:rsidP="002A496B">
      <w:pPr>
        <w:tabs>
          <w:tab w:val="left" w:pos="720"/>
        </w:tabs>
        <w:spacing w:after="120"/>
        <w:rPr>
          <w:b/>
          <w:i/>
          <w:color w:val="000099"/>
          <w:sz w:val="32"/>
        </w:rPr>
      </w:pPr>
      <w:r>
        <w:rPr>
          <w:b/>
          <w:i/>
          <w:color w:val="000099"/>
          <w:sz w:val="32"/>
        </w:rPr>
        <w:br w:type="page"/>
      </w:r>
    </w:p>
    <w:p w:rsidR="002A496B" w:rsidRPr="00615224" w:rsidRDefault="008D3554" w:rsidP="002A496B">
      <w:pPr>
        <w:tabs>
          <w:tab w:val="left" w:pos="720"/>
        </w:tabs>
        <w:spacing w:after="120"/>
        <w:rPr>
          <w:b/>
          <w:i/>
          <w:color w:val="0000CC"/>
          <w:position w:val="-8"/>
          <w:sz w:val="36"/>
        </w:rPr>
      </w:pPr>
      <w:r w:rsidRPr="00951728">
        <w:rPr>
          <w:b/>
          <w:i/>
          <w:color w:val="000099"/>
          <w:sz w:val="32"/>
        </w:rPr>
        <w:lastRenderedPageBreak/>
        <w:t xml:space="preserve">Section </w:t>
      </w:r>
      <w:r w:rsidRPr="00124B63">
        <w:rPr>
          <w:b/>
          <w:color w:val="000099"/>
          <w:sz w:val="36"/>
        </w:rPr>
        <w:t>4.</w:t>
      </w:r>
      <w:r>
        <w:rPr>
          <w:b/>
          <w:color w:val="000099"/>
          <w:sz w:val="36"/>
        </w:rPr>
        <w:t>4</w:t>
      </w:r>
      <w:r w:rsidRPr="00124B63">
        <w:rPr>
          <w:b/>
          <w:color w:val="000099"/>
          <w:sz w:val="36"/>
        </w:rPr>
        <w:t xml:space="preserve"> </w:t>
      </w:r>
      <w:r>
        <w:rPr>
          <w:b/>
          <w:color w:val="000099"/>
          <w:sz w:val="36"/>
        </w:rPr>
        <w:sym w:font="Symbol" w:char="F02D"/>
      </w:r>
      <w:r w:rsidRPr="00124B63">
        <w:rPr>
          <w:b/>
          <w:color w:val="000099"/>
          <w:sz w:val="36"/>
        </w:rPr>
        <w:t xml:space="preserve"> </w:t>
      </w:r>
      <w:r w:rsidR="002A496B" w:rsidRPr="00615224">
        <w:rPr>
          <w:b/>
          <w:i/>
          <w:color w:val="0000CC"/>
          <w:position w:val="-8"/>
          <w:sz w:val="36"/>
        </w:rPr>
        <w:t>Bernoulli Trials &amp; Binomial Distributions</w:t>
      </w:r>
    </w:p>
    <w:p w:rsidR="002A496B" w:rsidRDefault="002A496B" w:rsidP="002A496B">
      <w:pPr>
        <w:tabs>
          <w:tab w:val="left" w:pos="720"/>
        </w:tabs>
        <w:rPr>
          <w:position w:val="-8"/>
        </w:rPr>
      </w:pPr>
    </w:p>
    <w:p w:rsidR="002A496B" w:rsidRDefault="002A496B" w:rsidP="002A496B">
      <w:pPr>
        <w:tabs>
          <w:tab w:val="left" w:pos="720"/>
        </w:tabs>
        <w:spacing w:after="120"/>
        <w:rPr>
          <w:position w:val="-8"/>
        </w:rPr>
      </w:pPr>
      <w:r w:rsidRPr="00C6277D">
        <w:rPr>
          <w:b/>
          <w:i/>
          <w:color w:val="632423" w:themeColor="accent2" w:themeShade="80"/>
          <w:position w:val="-8"/>
          <w:sz w:val="30"/>
          <w:szCs w:val="30"/>
        </w:rPr>
        <w:t>Bernoulli Trials</w:t>
      </w:r>
      <w:r w:rsidRPr="00C6277D">
        <w:rPr>
          <w:position w:val="-8"/>
          <w:sz w:val="32"/>
        </w:rPr>
        <w:t xml:space="preserve"> </w:t>
      </w:r>
      <w:r>
        <w:rPr>
          <w:position w:val="-8"/>
        </w:rPr>
        <w:t>(Jacob 1654-1705)</w:t>
      </w:r>
    </w:p>
    <w:p w:rsidR="002A496B" w:rsidRPr="00B769B0" w:rsidRDefault="002A496B" w:rsidP="00BA3555">
      <w:pPr>
        <w:pStyle w:val="ListParagraph"/>
        <w:numPr>
          <w:ilvl w:val="0"/>
          <w:numId w:val="14"/>
        </w:numPr>
        <w:tabs>
          <w:tab w:val="left" w:pos="720"/>
        </w:tabs>
        <w:spacing w:after="80" w:line="240" w:lineRule="auto"/>
        <w:ind w:left="1080"/>
        <w:rPr>
          <w:position w:val="-8"/>
        </w:rPr>
      </w:pPr>
      <w:r w:rsidRPr="00B769B0">
        <w:rPr>
          <w:position w:val="-8"/>
        </w:rPr>
        <w:t xml:space="preserve">show </w:t>
      </w:r>
      <w:r w:rsidRPr="00B769B0">
        <w:rPr>
          <w:i/>
          <w:position w:val="-8"/>
        </w:rPr>
        <w:t>or</w:t>
      </w:r>
      <w:r w:rsidRPr="00B769B0">
        <w:rPr>
          <w:position w:val="-8"/>
        </w:rPr>
        <w:t xml:space="preserve"> not, False </w:t>
      </w:r>
      <w:r w:rsidRPr="00B769B0">
        <w:rPr>
          <w:i/>
          <w:position w:val="-8"/>
        </w:rPr>
        <w:t>or</w:t>
      </w:r>
      <w:r w:rsidRPr="00B769B0">
        <w:rPr>
          <w:position w:val="-8"/>
        </w:rPr>
        <w:t xml:space="preserve"> True</w:t>
      </w:r>
    </w:p>
    <w:p w:rsidR="002A496B" w:rsidRDefault="002A496B" w:rsidP="002A496B">
      <w:pPr>
        <w:tabs>
          <w:tab w:val="left" w:pos="1080"/>
        </w:tabs>
        <w:spacing w:after="80"/>
        <w:rPr>
          <w:position w:val="-8"/>
        </w:rPr>
      </w:pPr>
      <w:r>
        <w:rPr>
          <w:position w:val="-8"/>
        </w:rPr>
        <w:tab/>
        <w:t xml:space="preserve">E </w:t>
      </w:r>
      <w:r w:rsidRPr="00BE41F7">
        <w:rPr>
          <w:i/>
          <w:position w:val="-8"/>
        </w:rPr>
        <w:t>or</w:t>
      </w:r>
      <w:r>
        <w:rPr>
          <w:position w:val="-8"/>
        </w:rPr>
        <w:t xml:space="preserve"> E</w:t>
      </w:r>
      <w:r>
        <w:rPr>
          <w:position w:val="-8"/>
        </w:rPr>
        <w:sym w:font="Symbol" w:char="F0A2"/>
      </w:r>
      <w:r>
        <w:rPr>
          <w:position w:val="-8"/>
        </w:rPr>
        <w:t xml:space="preserve"> </w:t>
      </w:r>
      <w:r>
        <w:rPr>
          <w:position w:val="-8"/>
        </w:rPr>
        <w:sym w:font="Symbol" w:char="F0DE"/>
      </w:r>
      <w:r>
        <w:rPr>
          <w:position w:val="-8"/>
        </w:rPr>
        <w:t xml:space="preserve"> 2 possible outcomes </w:t>
      </w:r>
      <w:r>
        <w:rPr>
          <w:position w:val="-8"/>
        </w:rPr>
        <w:sym w:font="Symbol" w:char="F0DE"/>
      </w:r>
      <w:r>
        <w:rPr>
          <w:position w:val="-8"/>
        </w:rPr>
        <w:t xml:space="preserve"> Bernoulli Experiment </w:t>
      </w:r>
      <w:r w:rsidRPr="00BE41F7">
        <w:rPr>
          <w:i/>
          <w:position w:val="-8"/>
        </w:rPr>
        <w:t>or</w:t>
      </w:r>
      <w:r>
        <w:rPr>
          <w:position w:val="-8"/>
        </w:rPr>
        <w:t xml:space="preserve"> trial</w:t>
      </w:r>
    </w:p>
    <w:p w:rsidR="002A496B" w:rsidRDefault="002A496B" w:rsidP="002A496B">
      <w:pPr>
        <w:tabs>
          <w:tab w:val="left" w:pos="1080"/>
        </w:tabs>
        <w:spacing w:after="80"/>
        <w:rPr>
          <w:position w:val="-8"/>
        </w:rPr>
      </w:pPr>
      <w:r>
        <w:rPr>
          <w:position w:val="-8"/>
        </w:rPr>
        <w:tab/>
        <w:t>Success (</w:t>
      </w:r>
      <w:r w:rsidRPr="00185BFA">
        <w:rPr>
          <w:i/>
          <w:position w:val="-8"/>
        </w:rPr>
        <w:t>S</w:t>
      </w:r>
      <w:r>
        <w:rPr>
          <w:position w:val="-8"/>
        </w:rPr>
        <w:t>) or Failure (</w:t>
      </w:r>
      <w:r w:rsidRPr="00185BFA">
        <w:rPr>
          <w:i/>
          <w:position w:val="-8"/>
        </w:rPr>
        <w:t>F</w:t>
      </w:r>
      <w:r>
        <w:rPr>
          <w:position w:val="-8"/>
        </w:rPr>
        <w:t>)</w:t>
      </w:r>
    </w:p>
    <w:p w:rsidR="002A496B" w:rsidRDefault="002A496B" w:rsidP="002A496B">
      <w:pPr>
        <w:tabs>
          <w:tab w:val="left" w:pos="720"/>
        </w:tabs>
        <w:spacing w:after="80"/>
        <w:rPr>
          <w:position w:val="-8"/>
        </w:rPr>
      </w:pPr>
    </w:p>
    <w:p w:rsidR="002A496B" w:rsidRDefault="002A496B" w:rsidP="002A496B">
      <w:pPr>
        <w:tabs>
          <w:tab w:val="left" w:pos="720"/>
        </w:tabs>
        <w:rPr>
          <w:position w:val="-8"/>
        </w:rPr>
      </w:pPr>
    </w:p>
    <w:p w:rsidR="002A496B" w:rsidRDefault="002A496B" w:rsidP="00D72F26">
      <w:pPr>
        <w:tabs>
          <w:tab w:val="left" w:pos="2880"/>
        </w:tabs>
        <w:spacing w:after="120"/>
        <w:ind w:left="360"/>
        <w:rPr>
          <w:position w:val="-8"/>
        </w:rPr>
      </w:pPr>
      <w:r>
        <w:rPr>
          <w:position w:val="-8"/>
        </w:rPr>
        <w:t>Probability of success:</w:t>
      </w:r>
      <w:r>
        <w:rPr>
          <w:position w:val="-8"/>
        </w:rPr>
        <w:tab/>
        <w:t xml:space="preserve">P(S) = </w:t>
      </w:r>
      <w:r w:rsidRPr="00214358">
        <w:rPr>
          <w:i/>
          <w:position w:val="-8"/>
        </w:rPr>
        <w:t>p</w:t>
      </w:r>
    </w:p>
    <w:p w:rsidR="002A496B" w:rsidRDefault="002A496B" w:rsidP="00D72F26">
      <w:pPr>
        <w:tabs>
          <w:tab w:val="left" w:pos="2880"/>
          <w:tab w:val="left" w:pos="5760"/>
          <w:tab w:val="left" w:pos="6120"/>
        </w:tabs>
        <w:ind w:left="360"/>
        <w:rPr>
          <w:position w:val="-8"/>
        </w:rPr>
      </w:pPr>
      <w:r>
        <w:rPr>
          <w:position w:val="-8"/>
        </w:rPr>
        <w:t>Probability of Failure:</w:t>
      </w:r>
      <w:r>
        <w:rPr>
          <w:position w:val="-8"/>
        </w:rPr>
        <w:tab/>
      </w:r>
      <w:proofErr w:type="gramStart"/>
      <w:r>
        <w:rPr>
          <w:position w:val="-8"/>
        </w:rPr>
        <w:t>P(</w:t>
      </w:r>
      <w:proofErr w:type="gramEnd"/>
      <w:r>
        <w:rPr>
          <w:position w:val="-8"/>
        </w:rPr>
        <w:t xml:space="preserve">F) = 1 – </w:t>
      </w:r>
      <w:r w:rsidRPr="00214358">
        <w:rPr>
          <w:i/>
          <w:position w:val="-8"/>
        </w:rPr>
        <w:t>p</w:t>
      </w:r>
      <w:r>
        <w:rPr>
          <w:position w:val="-8"/>
        </w:rPr>
        <w:t xml:space="preserve"> = </w:t>
      </w:r>
      <w:r w:rsidRPr="00214358">
        <w:rPr>
          <w:i/>
          <w:position w:val="-8"/>
        </w:rPr>
        <w:t>q</w:t>
      </w:r>
      <w:r>
        <w:rPr>
          <w:position w:val="-8"/>
        </w:rPr>
        <w:tab/>
      </w:r>
      <w:r>
        <w:rPr>
          <w:position w:val="-8"/>
        </w:rPr>
        <w:sym w:font="Symbol" w:char="F0DE"/>
      </w:r>
      <w:r>
        <w:rPr>
          <w:position w:val="-8"/>
        </w:rPr>
        <w:t xml:space="preserve"> </w:t>
      </w:r>
      <w:r>
        <w:rPr>
          <w:position w:val="-8"/>
        </w:rPr>
        <w:tab/>
      </w:r>
      <w:r w:rsidRPr="00214358">
        <w:rPr>
          <w:i/>
          <w:position w:val="-8"/>
          <w:sz w:val="28"/>
        </w:rPr>
        <w:t>p</w:t>
      </w:r>
      <w:r w:rsidRPr="00214358">
        <w:rPr>
          <w:position w:val="-8"/>
          <w:sz w:val="28"/>
        </w:rPr>
        <w:t xml:space="preserve"> + </w:t>
      </w:r>
      <w:r w:rsidRPr="00214358">
        <w:rPr>
          <w:i/>
          <w:position w:val="-8"/>
          <w:sz w:val="28"/>
        </w:rPr>
        <w:t>q</w:t>
      </w:r>
      <w:r w:rsidRPr="00214358">
        <w:rPr>
          <w:position w:val="-8"/>
          <w:sz w:val="28"/>
        </w:rPr>
        <w:t xml:space="preserve"> = 1</w:t>
      </w:r>
    </w:p>
    <w:p w:rsidR="002A496B" w:rsidRDefault="002A496B" w:rsidP="002A496B">
      <w:pPr>
        <w:tabs>
          <w:tab w:val="left" w:pos="720"/>
        </w:tabs>
        <w:rPr>
          <w:position w:val="-8"/>
        </w:rPr>
      </w:pPr>
    </w:p>
    <w:p w:rsidR="002A496B" w:rsidRDefault="002A496B" w:rsidP="002A496B">
      <w:pPr>
        <w:tabs>
          <w:tab w:val="left" w:pos="720"/>
        </w:tabs>
        <w:rPr>
          <w:position w:val="-8"/>
        </w:rPr>
      </w:pPr>
    </w:p>
    <w:p w:rsidR="002A496B" w:rsidRPr="00D3228B" w:rsidRDefault="00D3228B" w:rsidP="00D72F26">
      <w:pPr>
        <w:spacing w:after="120"/>
        <w:rPr>
          <w:b/>
          <w:i/>
          <w:position w:val="-8"/>
        </w:rPr>
      </w:pPr>
      <w:r w:rsidRPr="00D3228B">
        <w:rPr>
          <w:b/>
          <w:i/>
          <w:position w:val="-8"/>
        </w:rPr>
        <w:t>Example</w:t>
      </w:r>
    </w:p>
    <w:p w:rsidR="002A496B" w:rsidRDefault="002A496B" w:rsidP="00D72F26">
      <w:pPr>
        <w:spacing w:line="276" w:lineRule="auto"/>
        <w:rPr>
          <w:position w:val="-8"/>
        </w:rPr>
      </w:pPr>
      <w:r>
        <w:rPr>
          <w:position w:val="-8"/>
        </w:rPr>
        <w:t xml:space="preserve">Find </w:t>
      </w:r>
      <w:r w:rsidRPr="00310D33">
        <w:rPr>
          <w:i/>
          <w:position w:val="-8"/>
        </w:rPr>
        <w:t>p</w:t>
      </w:r>
      <w:r>
        <w:rPr>
          <w:position w:val="-8"/>
        </w:rPr>
        <w:t xml:space="preserve"> and </w:t>
      </w:r>
      <w:r w:rsidRPr="00310D33">
        <w:rPr>
          <w:i/>
          <w:position w:val="-8"/>
        </w:rPr>
        <w:t>q</w:t>
      </w:r>
      <w:r>
        <w:rPr>
          <w:position w:val="-8"/>
        </w:rPr>
        <w:t xml:space="preserve"> for a single roll of a fair die, where a success is a number divisible by 3 turning up</w:t>
      </w:r>
    </w:p>
    <w:p w:rsidR="002A496B" w:rsidRDefault="002A496B" w:rsidP="00D72F26">
      <w:pPr>
        <w:tabs>
          <w:tab w:val="left" w:pos="720"/>
        </w:tabs>
        <w:rPr>
          <w:position w:val="-8"/>
        </w:rPr>
      </w:pPr>
      <w:r>
        <w:rPr>
          <w:position w:val="-8"/>
        </w:rPr>
        <w:t>Divisible by 3: {3, 6}</w:t>
      </w:r>
    </w:p>
    <w:p w:rsidR="00D72F26" w:rsidRPr="00D72F26" w:rsidRDefault="00D72F26" w:rsidP="00D72F26">
      <w:pPr>
        <w:spacing w:before="120" w:after="120"/>
        <w:rPr>
          <w:i/>
          <w:position w:val="-8"/>
          <w:u w:val="single"/>
        </w:rPr>
      </w:pPr>
      <w:r w:rsidRPr="00D72F26">
        <w:rPr>
          <w:i/>
          <w:position w:val="-8"/>
          <w:u w:val="single"/>
        </w:rPr>
        <w:t>Solution</w:t>
      </w:r>
    </w:p>
    <w:p w:rsidR="002A496B" w:rsidRDefault="002A496B" w:rsidP="002A496B">
      <w:pPr>
        <w:tabs>
          <w:tab w:val="left" w:pos="720"/>
        </w:tabs>
        <w:rPr>
          <w:position w:val="-8"/>
        </w:rPr>
      </w:pPr>
      <w:r>
        <w:rPr>
          <w:position w:val="-8"/>
        </w:rPr>
        <w:tab/>
      </w:r>
      <w:r w:rsidRPr="00B81EBC">
        <w:rPr>
          <w:position w:val="-18"/>
        </w:rPr>
        <w:object w:dxaOrig="3260" w:dyaOrig="480">
          <v:shape id="_x0000_i1083" type="#_x0000_t75" style="width:163.5pt;height:24pt" o:ole="">
            <v:imagedata r:id="rId124" o:title=""/>
          </v:shape>
          <o:OLEObject Type="Embed" ProgID="Equation.DSMT4" ShapeID="_x0000_i1083" DrawAspect="Content" ObjectID="_1418247132" r:id="rId125"/>
        </w:object>
      </w:r>
    </w:p>
    <w:p w:rsidR="002A496B" w:rsidRDefault="002A496B" w:rsidP="002A496B">
      <w:pPr>
        <w:tabs>
          <w:tab w:val="left" w:pos="720"/>
        </w:tabs>
        <w:rPr>
          <w:position w:val="-8"/>
        </w:rPr>
      </w:pPr>
    </w:p>
    <w:p w:rsidR="002A496B" w:rsidRDefault="002A496B" w:rsidP="002A496B">
      <w:pPr>
        <w:tabs>
          <w:tab w:val="left" w:pos="720"/>
        </w:tabs>
        <w:rPr>
          <w:position w:val="-8"/>
        </w:rPr>
      </w:pPr>
    </w:p>
    <w:p w:rsidR="002A496B" w:rsidRDefault="002A496B" w:rsidP="002A496B">
      <w:pPr>
        <w:tabs>
          <w:tab w:val="left" w:pos="720"/>
        </w:tabs>
        <w:rPr>
          <w:position w:val="-8"/>
        </w:rPr>
      </w:pPr>
    </w:p>
    <w:p w:rsidR="002A496B" w:rsidRPr="0063519D" w:rsidRDefault="002A496B" w:rsidP="002A496B">
      <w:pPr>
        <w:tabs>
          <w:tab w:val="left" w:pos="720"/>
        </w:tabs>
        <w:spacing w:after="120"/>
        <w:rPr>
          <w:b/>
          <w:position w:val="-8"/>
          <w:sz w:val="28"/>
        </w:rPr>
      </w:pPr>
      <w:r w:rsidRPr="0063519D">
        <w:rPr>
          <w:b/>
          <w:position w:val="-8"/>
          <w:sz w:val="28"/>
        </w:rPr>
        <w:t>Bernoulli Trials</w:t>
      </w:r>
    </w:p>
    <w:p w:rsidR="002A496B" w:rsidRDefault="002A496B" w:rsidP="00BA3555">
      <w:pPr>
        <w:pStyle w:val="ListParagraph"/>
        <w:numPr>
          <w:ilvl w:val="0"/>
          <w:numId w:val="11"/>
        </w:numPr>
        <w:tabs>
          <w:tab w:val="left" w:pos="720"/>
        </w:tabs>
        <w:spacing w:after="0"/>
        <w:rPr>
          <w:position w:val="-8"/>
        </w:rPr>
      </w:pPr>
      <w:r>
        <w:rPr>
          <w:position w:val="-8"/>
        </w:rPr>
        <w:t>Only 2 outcomes are possible or each trial</w:t>
      </w:r>
    </w:p>
    <w:p w:rsidR="002A496B" w:rsidRDefault="002A496B" w:rsidP="00BA3555">
      <w:pPr>
        <w:pStyle w:val="ListParagraph"/>
        <w:numPr>
          <w:ilvl w:val="0"/>
          <w:numId w:val="11"/>
        </w:numPr>
        <w:tabs>
          <w:tab w:val="left" w:pos="720"/>
        </w:tabs>
        <w:spacing w:after="0"/>
        <w:rPr>
          <w:position w:val="-8"/>
        </w:rPr>
      </w:pPr>
      <w:r>
        <w:rPr>
          <w:position w:val="-8"/>
        </w:rPr>
        <w:t xml:space="preserve">Probability of success = </w:t>
      </w:r>
      <w:r w:rsidRPr="0008397E">
        <w:rPr>
          <w:i/>
          <w:position w:val="-8"/>
        </w:rPr>
        <w:t>p</w:t>
      </w:r>
      <w:r>
        <w:rPr>
          <w:position w:val="-8"/>
        </w:rPr>
        <w:t xml:space="preserve">  and P(</w:t>
      </w:r>
      <w:r w:rsidRPr="0008397E">
        <w:rPr>
          <w:i/>
          <w:position w:val="-8"/>
        </w:rPr>
        <w:t>Failure</w:t>
      </w:r>
      <w:r>
        <w:rPr>
          <w:position w:val="-8"/>
        </w:rPr>
        <w:t xml:space="preserve">) = </w:t>
      </w:r>
      <w:r w:rsidRPr="0008397E">
        <w:rPr>
          <w:i/>
          <w:position w:val="-8"/>
        </w:rPr>
        <w:t>q</w:t>
      </w:r>
      <w:r>
        <w:rPr>
          <w:position w:val="-8"/>
        </w:rPr>
        <w:t xml:space="preserve"> </w:t>
      </w:r>
      <w:r>
        <w:rPr>
          <w:position w:val="-8"/>
        </w:rPr>
        <w:sym w:font="Symbol" w:char="F0AE"/>
      </w:r>
      <w:r>
        <w:rPr>
          <w:position w:val="-8"/>
        </w:rPr>
        <w:t xml:space="preserve"> </w:t>
      </w:r>
      <w:r w:rsidRPr="00A23EAF">
        <w:rPr>
          <w:i/>
          <w:position w:val="-8"/>
        </w:rPr>
        <w:t>p</w:t>
      </w:r>
      <w:r>
        <w:rPr>
          <w:position w:val="-8"/>
        </w:rPr>
        <w:t xml:space="preserve"> + </w:t>
      </w:r>
      <w:r w:rsidRPr="00A23EAF">
        <w:rPr>
          <w:i/>
          <w:position w:val="-8"/>
        </w:rPr>
        <w:t>q</w:t>
      </w:r>
      <w:r>
        <w:rPr>
          <w:position w:val="-8"/>
        </w:rPr>
        <w:t xml:space="preserve"> = 1</w:t>
      </w:r>
      <w:r w:rsidRPr="0008397E">
        <w:rPr>
          <w:position w:val="-8"/>
        </w:rPr>
        <w:t xml:space="preserve"> </w:t>
      </w:r>
    </w:p>
    <w:p w:rsidR="002A496B" w:rsidRPr="00A23EAF" w:rsidRDefault="002A496B" w:rsidP="00BA3555">
      <w:pPr>
        <w:pStyle w:val="ListParagraph"/>
        <w:numPr>
          <w:ilvl w:val="0"/>
          <w:numId w:val="11"/>
        </w:numPr>
        <w:tabs>
          <w:tab w:val="left" w:pos="720"/>
        </w:tabs>
        <w:spacing w:after="0" w:line="240" w:lineRule="auto"/>
        <w:rPr>
          <w:position w:val="-8"/>
        </w:rPr>
      </w:pPr>
      <w:r>
        <w:rPr>
          <w:position w:val="-8"/>
        </w:rPr>
        <w:t>All trials are independent</w:t>
      </w:r>
    </w:p>
    <w:p w:rsidR="002A496B" w:rsidRDefault="002A496B" w:rsidP="002A496B">
      <w:pPr>
        <w:tabs>
          <w:tab w:val="left" w:pos="720"/>
        </w:tabs>
        <w:rPr>
          <w:position w:val="-8"/>
        </w:rPr>
      </w:pPr>
    </w:p>
    <w:p w:rsidR="002A496B" w:rsidRDefault="002A496B" w:rsidP="002A496B">
      <w:pPr>
        <w:tabs>
          <w:tab w:val="left" w:pos="720"/>
        </w:tabs>
        <w:rPr>
          <w:position w:val="-8"/>
        </w:rPr>
      </w:pPr>
    </w:p>
    <w:p w:rsidR="002A496B" w:rsidRDefault="002A496B" w:rsidP="002A496B">
      <w:pPr>
        <w:tabs>
          <w:tab w:val="left" w:pos="720"/>
        </w:tabs>
        <w:rPr>
          <w:position w:val="-8"/>
        </w:rPr>
      </w:pPr>
    </w:p>
    <w:p w:rsidR="002A496B" w:rsidRPr="00D3228B" w:rsidRDefault="00D3228B" w:rsidP="00826573">
      <w:pPr>
        <w:spacing w:after="120"/>
        <w:rPr>
          <w:b/>
          <w:i/>
          <w:position w:val="-8"/>
        </w:rPr>
      </w:pPr>
      <w:r w:rsidRPr="00D3228B">
        <w:rPr>
          <w:b/>
          <w:i/>
          <w:position w:val="-8"/>
        </w:rPr>
        <w:t>Example</w:t>
      </w:r>
    </w:p>
    <w:p w:rsidR="002A496B" w:rsidRDefault="002A496B" w:rsidP="00826573">
      <w:pPr>
        <w:spacing w:after="80"/>
        <w:rPr>
          <w:position w:val="-20"/>
        </w:rPr>
      </w:pPr>
      <w:r>
        <w:rPr>
          <w:position w:val="-20"/>
        </w:rPr>
        <w:t>If we roll a fair die five times and identify a success in a single roll with a 1 turning up, what is the probability of the sequence FSSSF occurring?</w:t>
      </w:r>
    </w:p>
    <w:p w:rsidR="00826573" w:rsidRPr="00D72F26" w:rsidRDefault="00826573" w:rsidP="00826573">
      <w:pPr>
        <w:spacing w:before="120" w:after="120"/>
        <w:rPr>
          <w:i/>
          <w:position w:val="-8"/>
          <w:u w:val="single"/>
        </w:rPr>
      </w:pPr>
      <w:r w:rsidRPr="00D72F26">
        <w:rPr>
          <w:i/>
          <w:position w:val="-8"/>
          <w:u w:val="single"/>
        </w:rPr>
        <w:t>Solution</w:t>
      </w:r>
    </w:p>
    <w:p w:rsidR="002A496B" w:rsidRDefault="002A496B" w:rsidP="00826573">
      <w:pPr>
        <w:spacing w:after="80"/>
        <w:ind w:left="360"/>
        <w:rPr>
          <w:position w:val="-8"/>
        </w:rPr>
      </w:pPr>
      <w:r w:rsidRPr="005B6259">
        <w:rPr>
          <w:position w:val="-22"/>
        </w:rPr>
        <w:object w:dxaOrig="3820" w:dyaOrig="639">
          <v:shape id="_x0000_i1084" type="#_x0000_t75" style="width:192pt;height:33pt" o:ole="">
            <v:imagedata r:id="rId126" o:title=""/>
          </v:shape>
          <o:OLEObject Type="Embed" ProgID="Equation.DSMT4" ShapeID="_x0000_i1084" DrawAspect="Content" ObjectID="_1418247133" r:id="rId127"/>
        </w:object>
      </w:r>
    </w:p>
    <w:p w:rsidR="002A496B" w:rsidRDefault="002A496B" w:rsidP="00826573">
      <w:pPr>
        <w:spacing w:after="80"/>
        <w:ind w:left="360"/>
      </w:pPr>
      <w:r w:rsidRPr="00464C4B">
        <w:rPr>
          <w:i/>
        </w:rPr>
        <w:t>Outcome</w:t>
      </w:r>
      <w:r>
        <w:t xml:space="preserve">: 3 out of 5 </w:t>
      </w:r>
      <w:r w:rsidRPr="00D96E85">
        <w:rPr>
          <w:position w:val="-20"/>
        </w:rPr>
        <w:object w:dxaOrig="1260" w:dyaOrig="440">
          <v:shape id="_x0000_i1085" type="#_x0000_t75" style="width:63pt;height:22.5pt" o:ole="">
            <v:imagedata r:id="rId128" o:title=""/>
          </v:shape>
          <o:OLEObject Type="Embed" ProgID="Equation.DSMT4" ShapeID="_x0000_i1085" DrawAspect="Content" ObjectID="_1418247134" r:id="rId129"/>
        </w:object>
      </w:r>
    </w:p>
    <w:p w:rsidR="002A496B" w:rsidRPr="00826573" w:rsidRDefault="002A496B" w:rsidP="00826573">
      <w:pPr>
        <w:spacing w:after="80"/>
        <w:ind w:left="360"/>
      </w:pPr>
      <w:r w:rsidRPr="00A9501C">
        <w:rPr>
          <w:position w:val="-20"/>
        </w:rPr>
        <w:object w:dxaOrig="3260" w:dyaOrig="520">
          <v:shape id="_x0000_i1086" type="#_x0000_t75" style="width:163.5pt;height:24.75pt" o:ole="">
            <v:imagedata r:id="rId130" o:title=""/>
          </v:shape>
          <o:OLEObject Type="Embed" ProgID="Equation.DSMT4" ShapeID="_x0000_i1086" DrawAspect="Content" ObjectID="_1418247135" r:id="rId131"/>
        </w:object>
      </w:r>
    </w:p>
    <w:p w:rsidR="002A496B" w:rsidRDefault="002A496B" w:rsidP="002A496B">
      <w:pPr>
        <w:tabs>
          <w:tab w:val="left" w:pos="360"/>
          <w:tab w:val="left" w:pos="720"/>
        </w:tabs>
        <w:rPr>
          <w:position w:val="-8"/>
        </w:rPr>
      </w:pPr>
    </w:p>
    <w:p w:rsidR="002A496B" w:rsidRDefault="002A496B" w:rsidP="002A496B">
      <w:pPr>
        <w:spacing w:after="200" w:line="276" w:lineRule="auto"/>
        <w:rPr>
          <w:b/>
          <w:position w:val="-8"/>
          <w:sz w:val="28"/>
        </w:rPr>
      </w:pPr>
      <w:r>
        <w:rPr>
          <w:b/>
          <w:position w:val="-8"/>
          <w:sz w:val="28"/>
        </w:rPr>
        <w:br w:type="page"/>
      </w:r>
    </w:p>
    <w:p w:rsidR="002A496B" w:rsidRPr="008438D4" w:rsidRDefault="002A496B" w:rsidP="002A496B">
      <w:pPr>
        <w:tabs>
          <w:tab w:val="left" w:pos="360"/>
          <w:tab w:val="left" w:pos="720"/>
        </w:tabs>
        <w:spacing w:after="120"/>
        <w:rPr>
          <w:b/>
          <w:position w:val="-8"/>
        </w:rPr>
      </w:pPr>
      <w:r w:rsidRPr="008438D4">
        <w:rPr>
          <w:b/>
          <w:position w:val="-8"/>
          <w:sz w:val="28"/>
        </w:rPr>
        <w:lastRenderedPageBreak/>
        <w:t xml:space="preserve">Probability of </w:t>
      </w:r>
      <w:r w:rsidRPr="008D2179">
        <w:rPr>
          <w:b/>
          <w:i/>
          <w:color w:val="632423" w:themeColor="accent2" w:themeShade="80"/>
          <w:position w:val="-8"/>
          <w:sz w:val="32"/>
        </w:rPr>
        <w:t>x</w:t>
      </w:r>
      <w:r w:rsidRPr="008D2179">
        <w:rPr>
          <w:b/>
          <w:color w:val="632423" w:themeColor="accent2" w:themeShade="80"/>
          <w:position w:val="-8"/>
          <w:sz w:val="28"/>
        </w:rPr>
        <w:t xml:space="preserve"> </w:t>
      </w:r>
      <w:r w:rsidRPr="008438D4">
        <w:rPr>
          <w:b/>
          <w:position w:val="-8"/>
          <w:sz w:val="28"/>
        </w:rPr>
        <w:t xml:space="preserve">success in </w:t>
      </w:r>
      <w:r w:rsidRPr="008D2179">
        <w:rPr>
          <w:b/>
          <w:i/>
          <w:color w:val="632423" w:themeColor="accent2" w:themeShade="80"/>
          <w:position w:val="-8"/>
          <w:sz w:val="32"/>
        </w:rPr>
        <w:t>n</w:t>
      </w:r>
      <w:r w:rsidRPr="008438D4">
        <w:rPr>
          <w:b/>
          <w:position w:val="-8"/>
          <w:sz w:val="28"/>
        </w:rPr>
        <w:t xml:space="preserve"> Bernoulli Trials</w:t>
      </w:r>
    </w:p>
    <w:p w:rsidR="002A496B" w:rsidRDefault="002A496B" w:rsidP="002A496B">
      <w:pPr>
        <w:tabs>
          <w:tab w:val="left" w:pos="3600"/>
        </w:tabs>
        <w:spacing w:after="120"/>
        <w:rPr>
          <w:position w:val="-8"/>
        </w:rPr>
      </w:pPr>
      <w:r>
        <w:rPr>
          <w:position w:val="-8"/>
        </w:rPr>
        <w:t xml:space="preserve">The probability of exactly </w:t>
      </w:r>
      <w:r w:rsidRPr="006B29DD">
        <w:rPr>
          <w:i/>
          <w:position w:val="-8"/>
          <w:sz w:val="28"/>
        </w:rPr>
        <w:t>x</w:t>
      </w:r>
      <w:r>
        <w:rPr>
          <w:position w:val="-8"/>
        </w:rPr>
        <w:t xml:space="preserve"> success in </w:t>
      </w:r>
      <w:proofErr w:type="spellStart"/>
      <w:r w:rsidRPr="006B29DD">
        <w:rPr>
          <w:i/>
          <w:position w:val="-8"/>
          <w:sz w:val="28"/>
        </w:rPr>
        <w:t>n</w:t>
      </w:r>
      <w:proofErr w:type="spellEnd"/>
      <w:r>
        <w:rPr>
          <w:position w:val="-8"/>
        </w:rPr>
        <w:t xml:space="preserve"> independent repeated Bernoulli trials, with the probability of success of each trial </w:t>
      </w:r>
      <w:r w:rsidRPr="006B29DD">
        <w:rPr>
          <w:i/>
          <w:position w:val="-8"/>
        </w:rPr>
        <w:t>p</w:t>
      </w:r>
      <w:r>
        <w:rPr>
          <w:position w:val="-8"/>
        </w:rPr>
        <w:t xml:space="preserve"> (and of failure </w:t>
      </w:r>
      <w:r w:rsidRPr="006B29DD">
        <w:rPr>
          <w:i/>
          <w:position w:val="-8"/>
        </w:rPr>
        <w:t>q</w:t>
      </w:r>
      <w:r>
        <w:rPr>
          <w:position w:val="-8"/>
        </w:rPr>
        <w:t>), is</w:t>
      </w:r>
    </w:p>
    <w:p w:rsidR="002A496B" w:rsidRDefault="002A496B" w:rsidP="002A496B">
      <w:pPr>
        <w:tabs>
          <w:tab w:val="left" w:pos="3600"/>
        </w:tabs>
        <w:rPr>
          <w:position w:val="-8"/>
        </w:rPr>
      </w:pPr>
      <w:r>
        <w:rPr>
          <w:position w:val="-8"/>
        </w:rPr>
        <w:tab/>
      </w:r>
      <w:r w:rsidR="00EB7C31" w:rsidRPr="00A9501C">
        <w:rPr>
          <w:position w:val="-20"/>
        </w:rPr>
        <w:object w:dxaOrig="3040" w:dyaOrig="520">
          <v:shape id="_x0000_i1087" type="#_x0000_t75" style="width:152.25pt;height:24.75pt" o:ole="">
            <v:imagedata r:id="rId132" o:title=""/>
          </v:shape>
          <o:OLEObject Type="Embed" ProgID="Equation.DSMT4" ShapeID="_x0000_i1087" DrawAspect="Content" ObjectID="_1418247136" r:id="rId133"/>
        </w:object>
      </w:r>
    </w:p>
    <w:p w:rsidR="002A496B" w:rsidRDefault="002A496B" w:rsidP="002A496B">
      <w:pPr>
        <w:tabs>
          <w:tab w:val="left" w:pos="360"/>
          <w:tab w:val="left" w:pos="720"/>
        </w:tabs>
        <w:rPr>
          <w:position w:val="-8"/>
        </w:rPr>
      </w:pPr>
    </w:p>
    <w:p w:rsidR="002A496B" w:rsidRPr="00964339" w:rsidRDefault="002A496B" w:rsidP="00EB7C31">
      <w:pPr>
        <w:rPr>
          <w:position w:val="-8"/>
        </w:rPr>
      </w:pPr>
    </w:p>
    <w:p w:rsidR="002A496B" w:rsidRPr="00D3228B" w:rsidRDefault="00D3228B" w:rsidP="00EB7C31">
      <w:pPr>
        <w:spacing w:after="120"/>
        <w:rPr>
          <w:b/>
          <w:position w:val="-8"/>
        </w:rPr>
      </w:pPr>
      <w:r w:rsidRPr="00D3228B">
        <w:rPr>
          <w:b/>
          <w:i/>
          <w:position w:val="-8"/>
        </w:rPr>
        <w:t>Example</w:t>
      </w:r>
    </w:p>
    <w:p w:rsidR="002A496B" w:rsidRDefault="002A496B" w:rsidP="00EB7C31">
      <w:pPr>
        <w:spacing w:after="120"/>
      </w:pPr>
      <w:r>
        <w:t xml:space="preserve">If a fair die is rolled five times, what is the probability of </w:t>
      </w:r>
      <w:proofErr w:type="gramStart"/>
      <w:r>
        <w:t>rolling</w:t>
      </w:r>
      <w:proofErr w:type="gramEnd"/>
    </w:p>
    <w:p w:rsidR="00EB7C31" w:rsidRDefault="00EB7C31" w:rsidP="00BA3555">
      <w:pPr>
        <w:pStyle w:val="ListParagraph"/>
        <w:numPr>
          <w:ilvl w:val="0"/>
          <w:numId w:val="15"/>
        </w:numPr>
        <w:spacing w:after="0"/>
        <w:ind w:left="540"/>
      </w:pPr>
      <w:r>
        <w:t>Exactly one 3?</w:t>
      </w:r>
    </w:p>
    <w:p w:rsidR="00EB7C31" w:rsidRDefault="00EB7C31" w:rsidP="00BA3555">
      <w:pPr>
        <w:pStyle w:val="ListParagraph"/>
        <w:numPr>
          <w:ilvl w:val="0"/>
          <w:numId w:val="15"/>
        </w:numPr>
        <w:spacing w:after="0"/>
        <w:ind w:left="540"/>
      </w:pPr>
      <w:r>
        <w:t>At least one 3?</w:t>
      </w:r>
    </w:p>
    <w:p w:rsidR="00EB7C31" w:rsidRPr="00D72F26" w:rsidRDefault="00EB7C31" w:rsidP="00EB7C31">
      <w:pPr>
        <w:spacing w:before="120" w:after="120"/>
        <w:rPr>
          <w:i/>
          <w:position w:val="-8"/>
          <w:u w:val="single"/>
        </w:rPr>
      </w:pPr>
      <w:r w:rsidRPr="00D72F26">
        <w:rPr>
          <w:i/>
          <w:position w:val="-8"/>
          <w:u w:val="single"/>
        </w:rPr>
        <w:t>Solution</w:t>
      </w:r>
    </w:p>
    <w:p w:rsidR="002A496B" w:rsidRDefault="002A496B" w:rsidP="00BA3555">
      <w:pPr>
        <w:pStyle w:val="ListParagraph"/>
        <w:numPr>
          <w:ilvl w:val="0"/>
          <w:numId w:val="24"/>
        </w:numPr>
        <w:spacing w:after="120" w:line="240" w:lineRule="auto"/>
      </w:pPr>
      <w:r>
        <w:t>Exactly one 3?</w:t>
      </w:r>
    </w:p>
    <w:p w:rsidR="002A496B" w:rsidRDefault="002A496B" w:rsidP="001842B0">
      <w:pPr>
        <w:tabs>
          <w:tab w:val="left" w:pos="720"/>
        </w:tabs>
        <w:spacing w:after="120"/>
        <w:rPr>
          <w:position w:val="-20"/>
        </w:rPr>
      </w:pPr>
      <w:r>
        <w:tab/>
      </w:r>
      <w:r w:rsidR="001842B0" w:rsidRPr="001842B0">
        <w:rPr>
          <w:position w:val="-22"/>
        </w:rPr>
        <w:object w:dxaOrig="4040" w:dyaOrig="639">
          <v:shape id="_x0000_i1088" type="#_x0000_t75" style="width:201.75pt;height:32.25pt" o:ole="">
            <v:imagedata r:id="rId134" o:title=""/>
          </v:shape>
          <o:OLEObject Type="Embed" ProgID="Equation.DSMT4" ShapeID="_x0000_i1088" DrawAspect="Content" ObjectID="_1418247137" r:id="rId135"/>
        </w:object>
      </w:r>
    </w:p>
    <w:p w:rsidR="001842B0" w:rsidRDefault="001842B0" w:rsidP="001842B0">
      <w:pPr>
        <w:tabs>
          <w:tab w:val="left" w:pos="3240"/>
        </w:tabs>
      </w:pPr>
      <w:r>
        <w:rPr>
          <w:position w:val="-20"/>
        </w:rPr>
        <w:tab/>
      </w:r>
      <w:r w:rsidRPr="001842B0">
        <w:rPr>
          <w:position w:val="-6"/>
        </w:rPr>
        <w:object w:dxaOrig="700" w:dyaOrig="279">
          <v:shape id="_x0000_i1089" type="#_x0000_t75" style="width:35.25pt;height:14.25pt" o:ole="">
            <v:imagedata r:id="rId136" o:title=""/>
          </v:shape>
          <o:OLEObject Type="Embed" ProgID="Equation.DSMT4" ShapeID="_x0000_i1089" DrawAspect="Content" ObjectID="_1418247138" r:id="rId137"/>
        </w:object>
      </w:r>
    </w:p>
    <w:p w:rsidR="002A496B" w:rsidRDefault="002A496B" w:rsidP="002A496B">
      <w:pPr>
        <w:tabs>
          <w:tab w:val="left" w:pos="720"/>
        </w:tabs>
        <w:spacing w:after="120"/>
      </w:pPr>
    </w:p>
    <w:p w:rsidR="002A496B" w:rsidRDefault="002A496B" w:rsidP="00BA3555">
      <w:pPr>
        <w:pStyle w:val="ListParagraph"/>
        <w:numPr>
          <w:ilvl w:val="0"/>
          <w:numId w:val="24"/>
        </w:numPr>
        <w:spacing w:after="120"/>
        <w:ind w:left="540"/>
      </w:pPr>
      <w:r>
        <w:t>At least one 3?</w:t>
      </w:r>
    </w:p>
    <w:p w:rsidR="002A496B" w:rsidRPr="00AD2A1D" w:rsidRDefault="002A496B" w:rsidP="001842B0">
      <w:pPr>
        <w:tabs>
          <w:tab w:val="left" w:pos="720"/>
        </w:tabs>
        <w:spacing w:after="120"/>
        <w:ind w:left="720"/>
      </w:pPr>
      <w:r w:rsidRPr="00AD2A1D">
        <w:rPr>
          <w:position w:val="-10"/>
        </w:rPr>
        <w:object w:dxaOrig="4400" w:dyaOrig="320">
          <v:shape id="_x0000_i1090" type="#_x0000_t75" style="width:220.5pt;height:15.75pt" o:ole="">
            <v:imagedata r:id="rId138" o:title=""/>
          </v:shape>
          <o:OLEObject Type="Embed" ProgID="Equation.3" ShapeID="_x0000_i1090" DrawAspect="Content" ObjectID="_1418247139" r:id="rId139"/>
        </w:object>
      </w:r>
    </w:p>
    <w:p w:rsidR="002A496B" w:rsidRDefault="002A496B" w:rsidP="001842B0">
      <w:pPr>
        <w:tabs>
          <w:tab w:val="left" w:pos="1620"/>
        </w:tabs>
        <w:spacing w:after="120"/>
        <w:rPr>
          <w:position w:val="-20"/>
        </w:rPr>
      </w:pPr>
      <w:r>
        <w:rPr>
          <w:position w:val="-20"/>
        </w:rPr>
        <w:tab/>
      </w:r>
      <w:r w:rsidRPr="003B05D9">
        <w:rPr>
          <w:position w:val="-10"/>
        </w:rPr>
        <w:object w:dxaOrig="1359" w:dyaOrig="320">
          <v:shape id="_x0000_i1091" type="#_x0000_t75" style="width:67.5pt;height:16.5pt" o:ole="">
            <v:imagedata r:id="rId140" o:title=""/>
          </v:shape>
          <o:OLEObject Type="Embed" ProgID="Equation.DSMT4" ShapeID="_x0000_i1091" DrawAspect="Content" ObjectID="_1418247140" r:id="rId141"/>
        </w:object>
      </w:r>
    </w:p>
    <w:p w:rsidR="002A496B" w:rsidRDefault="002A496B" w:rsidP="001842B0">
      <w:pPr>
        <w:tabs>
          <w:tab w:val="left" w:pos="1620"/>
        </w:tabs>
        <w:spacing w:after="120"/>
        <w:rPr>
          <w:position w:val="-20"/>
        </w:rPr>
      </w:pPr>
      <w:r>
        <w:rPr>
          <w:position w:val="-20"/>
        </w:rPr>
        <w:tab/>
      </w:r>
      <w:r w:rsidRPr="003B05D9">
        <w:rPr>
          <w:position w:val="-10"/>
        </w:rPr>
        <w:object w:dxaOrig="1400" w:dyaOrig="320">
          <v:shape id="_x0000_i1092" type="#_x0000_t75" style="width:70.5pt;height:16.5pt" o:ole="">
            <v:imagedata r:id="rId142" o:title=""/>
          </v:shape>
          <o:OLEObject Type="Embed" ProgID="Equation.DSMT4" ShapeID="_x0000_i1092" DrawAspect="Content" ObjectID="_1418247141" r:id="rId143"/>
        </w:object>
      </w:r>
    </w:p>
    <w:p w:rsidR="002A496B" w:rsidRDefault="002A496B" w:rsidP="001842B0">
      <w:pPr>
        <w:tabs>
          <w:tab w:val="left" w:pos="1620"/>
        </w:tabs>
        <w:spacing w:after="120"/>
        <w:rPr>
          <w:position w:val="-20"/>
        </w:rPr>
      </w:pPr>
      <w:r>
        <w:rPr>
          <w:position w:val="-20"/>
        </w:rPr>
        <w:tab/>
      </w:r>
      <w:r w:rsidRPr="003B05D9">
        <w:rPr>
          <w:position w:val="-6"/>
        </w:rPr>
        <w:object w:dxaOrig="980" w:dyaOrig="279">
          <v:shape id="_x0000_i1093" type="#_x0000_t75" style="width:49.5pt;height:13.5pt" o:ole="">
            <v:imagedata r:id="rId144" o:title=""/>
          </v:shape>
          <o:OLEObject Type="Embed" ProgID="Equation.DSMT4" ShapeID="_x0000_i1093" DrawAspect="Content" ObjectID="_1418247142" r:id="rId145"/>
        </w:object>
      </w:r>
    </w:p>
    <w:p w:rsidR="002A496B" w:rsidRDefault="002A496B" w:rsidP="002A496B">
      <w:pPr>
        <w:tabs>
          <w:tab w:val="left" w:pos="1620"/>
        </w:tabs>
      </w:pPr>
      <w:r>
        <w:rPr>
          <w:position w:val="-20"/>
        </w:rPr>
        <w:tab/>
      </w:r>
      <w:r w:rsidR="00E02B74" w:rsidRPr="00E02B74">
        <w:rPr>
          <w:position w:val="-10"/>
        </w:rPr>
        <w:object w:dxaOrig="760" w:dyaOrig="340">
          <v:shape id="_x0000_i1094" type="#_x0000_t75" style="width:38.25pt;height:16.5pt" o:ole="">
            <v:imagedata r:id="rId146" o:title=""/>
          </v:shape>
          <o:OLEObject Type="Embed" ProgID="Equation.DSMT4" ShapeID="_x0000_i1094" DrawAspect="Content" ObjectID="_1418247143" r:id="rId147"/>
        </w:object>
      </w:r>
    </w:p>
    <w:p w:rsidR="002A496B" w:rsidRDefault="002A496B" w:rsidP="002A496B">
      <w:pPr>
        <w:tabs>
          <w:tab w:val="left" w:pos="360"/>
          <w:tab w:val="left" w:pos="720"/>
        </w:tabs>
      </w:pPr>
    </w:p>
    <w:p w:rsidR="002A496B" w:rsidRDefault="002A496B" w:rsidP="002A496B">
      <w:pPr>
        <w:tabs>
          <w:tab w:val="left" w:pos="360"/>
          <w:tab w:val="left" w:pos="720"/>
        </w:tabs>
      </w:pPr>
    </w:p>
    <w:p w:rsidR="002A496B" w:rsidRDefault="002A496B" w:rsidP="002A496B">
      <w:pPr>
        <w:tabs>
          <w:tab w:val="left" w:pos="360"/>
          <w:tab w:val="left" w:pos="720"/>
        </w:tabs>
      </w:pPr>
    </w:p>
    <w:p w:rsidR="002A496B" w:rsidRDefault="002A496B" w:rsidP="002A496B">
      <w:pPr>
        <w:spacing w:after="200" w:line="276" w:lineRule="auto"/>
        <w:rPr>
          <w:b/>
          <w:sz w:val="28"/>
        </w:rPr>
      </w:pPr>
      <w:r>
        <w:rPr>
          <w:b/>
          <w:sz w:val="28"/>
        </w:rPr>
        <w:br w:type="page"/>
      </w:r>
    </w:p>
    <w:p w:rsidR="002A496B" w:rsidRDefault="002A496B" w:rsidP="0055331F">
      <w:pPr>
        <w:tabs>
          <w:tab w:val="left" w:pos="360"/>
          <w:tab w:val="left" w:pos="720"/>
        </w:tabs>
        <w:spacing w:after="120" w:line="276" w:lineRule="auto"/>
      </w:pPr>
      <w:r w:rsidRPr="000C36A8">
        <w:rPr>
          <w:b/>
          <w:sz w:val="28"/>
        </w:rPr>
        <w:lastRenderedPageBreak/>
        <w:t>Binomial Formula</w:t>
      </w:r>
      <w:r w:rsidRPr="002A2AD9">
        <w:rPr>
          <w:sz w:val="28"/>
        </w:rPr>
        <w:t xml:space="preserve">: </w:t>
      </w:r>
      <w:r w:rsidRPr="0055331F">
        <w:rPr>
          <w:b/>
          <w:i/>
          <w:color w:val="4F6228" w:themeColor="accent3" w:themeShade="80"/>
        </w:rPr>
        <w:t>Brief Review</w:t>
      </w:r>
    </w:p>
    <w:p w:rsidR="002A496B" w:rsidRDefault="002A496B" w:rsidP="002A496B">
      <w:pPr>
        <w:tabs>
          <w:tab w:val="left" w:pos="720"/>
        </w:tabs>
      </w:pPr>
      <w:r>
        <w:tab/>
      </w:r>
      <w:r w:rsidRPr="000C36A8">
        <w:rPr>
          <w:position w:val="-10"/>
        </w:rPr>
        <w:object w:dxaOrig="1520" w:dyaOrig="420">
          <v:shape id="_x0000_i1095" type="#_x0000_t75" style="width:76.5pt;height:21pt" o:ole="">
            <v:imagedata r:id="rId148" o:title=""/>
          </v:shape>
          <o:OLEObject Type="Embed" ProgID="Equation.DSMT4" ShapeID="_x0000_i1095" DrawAspect="Content" ObjectID="_1418247144" r:id="rId149"/>
        </w:object>
      </w:r>
    </w:p>
    <w:p w:rsidR="002A496B" w:rsidRDefault="002A496B" w:rsidP="002A496B">
      <w:pPr>
        <w:tabs>
          <w:tab w:val="left" w:pos="720"/>
        </w:tabs>
      </w:pPr>
      <w:r>
        <w:tab/>
      </w:r>
      <w:r w:rsidRPr="000C36A8">
        <w:rPr>
          <w:position w:val="-10"/>
        </w:rPr>
        <w:object w:dxaOrig="2400" w:dyaOrig="420">
          <v:shape id="_x0000_i1096" type="#_x0000_t75" style="width:120pt;height:21pt" o:ole="">
            <v:imagedata r:id="rId150" o:title=""/>
          </v:shape>
          <o:OLEObject Type="Embed" ProgID="Equation.DSMT4" ShapeID="_x0000_i1096" DrawAspect="Content" ObjectID="_1418247145" r:id="rId151"/>
        </w:object>
      </w:r>
    </w:p>
    <w:p w:rsidR="002A496B" w:rsidRDefault="002A496B" w:rsidP="002A496B">
      <w:pPr>
        <w:tabs>
          <w:tab w:val="left" w:pos="720"/>
        </w:tabs>
      </w:pPr>
      <w:r>
        <w:tab/>
      </w:r>
      <w:r w:rsidRPr="000C36A8">
        <w:rPr>
          <w:position w:val="-10"/>
        </w:rPr>
        <w:object w:dxaOrig="3180" w:dyaOrig="420">
          <v:shape id="_x0000_i1097" type="#_x0000_t75" style="width:159pt;height:21pt" o:ole="">
            <v:imagedata r:id="rId152" o:title=""/>
          </v:shape>
          <o:OLEObject Type="Embed" ProgID="Equation.DSMT4" ShapeID="_x0000_i1097" DrawAspect="Content" ObjectID="_1418247146" r:id="rId153"/>
        </w:object>
      </w:r>
    </w:p>
    <w:p w:rsidR="002A496B" w:rsidRDefault="002A496B" w:rsidP="002A496B">
      <w:pPr>
        <w:tabs>
          <w:tab w:val="left" w:pos="720"/>
        </w:tabs>
      </w:pPr>
    </w:p>
    <w:p w:rsidR="002A496B" w:rsidRDefault="002A496B" w:rsidP="002A496B">
      <w:pPr>
        <w:tabs>
          <w:tab w:val="left" w:pos="720"/>
        </w:tabs>
      </w:pPr>
      <w:r>
        <w:tab/>
      </w:r>
      <w:r w:rsidRPr="000C36A8">
        <w:rPr>
          <w:position w:val="-20"/>
        </w:rPr>
        <w:object w:dxaOrig="5820" w:dyaOrig="520">
          <v:shape id="_x0000_i1098" type="#_x0000_t75" style="width:291pt;height:24.75pt" o:ole="">
            <v:imagedata r:id="rId154" o:title=""/>
          </v:shape>
          <o:OLEObject Type="Embed" ProgID="Equation.DSMT4" ShapeID="_x0000_i1098" DrawAspect="Content" ObjectID="_1418247147" r:id="rId155"/>
        </w:object>
      </w:r>
    </w:p>
    <w:p w:rsidR="002A496B" w:rsidRDefault="002A496B" w:rsidP="002A496B">
      <w:pPr>
        <w:tabs>
          <w:tab w:val="left" w:pos="360"/>
          <w:tab w:val="left" w:pos="720"/>
        </w:tabs>
      </w:pPr>
    </w:p>
    <w:p w:rsidR="002A496B" w:rsidRDefault="002A496B" w:rsidP="002A496B">
      <w:pPr>
        <w:tabs>
          <w:tab w:val="left" w:pos="360"/>
          <w:tab w:val="left" w:pos="720"/>
        </w:tabs>
      </w:pPr>
    </w:p>
    <w:p w:rsidR="002A496B" w:rsidRDefault="002A496B" w:rsidP="002A496B">
      <w:pPr>
        <w:tabs>
          <w:tab w:val="left" w:pos="360"/>
          <w:tab w:val="left" w:pos="720"/>
        </w:tabs>
      </w:pPr>
      <w:r w:rsidRPr="000C36A8">
        <w:rPr>
          <w:b/>
          <w:sz w:val="28"/>
        </w:rPr>
        <w:t xml:space="preserve">Binomial </w:t>
      </w:r>
      <w:r>
        <w:rPr>
          <w:b/>
          <w:sz w:val="28"/>
        </w:rPr>
        <w:t>Distribution</w:t>
      </w:r>
    </w:p>
    <w:p w:rsidR="002A496B" w:rsidRPr="00FC3BE2" w:rsidRDefault="002A496B" w:rsidP="002A496B">
      <w:pPr>
        <w:tabs>
          <w:tab w:val="left" w:pos="3960"/>
          <w:tab w:val="left" w:pos="5760"/>
        </w:tabs>
        <w:rPr>
          <w:i/>
        </w:rPr>
      </w:pPr>
      <w:r>
        <w:tab/>
      </w:r>
      <w:r w:rsidRPr="00FC3BE2">
        <w:rPr>
          <w:i/>
        </w:rPr>
        <w:t>In 3 Trials</w:t>
      </w:r>
    </w:p>
    <w:p w:rsidR="002A496B" w:rsidRPr="0039694D" w:rsidRDefault="002A496B" w:rsidP="002A496B">
      <w:pPr>
        <w:tabs>
          <w:tab w:val="left" w:pos="720"/>
          <w:tab w:val="left" w:pos="2700"/>
          <w:tab w:val="left" w:pos="4320"/>
          <w:tab w:val="left" w:pos="5760"/>
        </w:tabs>
        <w:spacing w:after="120"/>
        <w:rPr>
          <w:b/>
          <w:i/>
        </w:rPr>
      </w:pPr>
      <w:r w:rsidRPr="0039694D">
        <w:rPr>
          <w:b/>
          <w:i/>
        </w:rPr>
        <w:tab/>
        <w:t>Simple Event</w:t>
      </w:r>
      <w:r w:rsidRPr="0039694D">
        <w:rPr>
          <w:b/>
          <w:i/>
        </w:rPr>
        <w:tab/>
      </w:r>
      <w:proofErr w:type="spellStart"/>
      <w:r w:rsidRPr="0039694D">
        <w:rPr>
          <w:b/>
          <w:i/>
        </w:rPr>
        <w:t>Pr</w:t>
      </w:r>
      <w:proofErr w:type="spellEnd"/>
      <w:r w:rsidRPr="0039694D">
        <w:rPr>
          <w:b/>
          <w:i/>
        </w:rPr>
        <w:t xml:space="preserve"> of E</w:t>
      </w:r>
      <w:r w:rsidRPr="0039694D">
        <w:rPr>
          <w:b/>
          <w:i/>
        </w:rPr>
        <w:tab/>
        <w:t>X</w:t>
      </w:r>
      <w:r w:rsidRPr="0039694D">
        <w:rPr>
          <w:b/>
          <w:i/>
          <w:sz w:val="32"/>
          <w:vertAlign w:val="subscript"/>
        </w:rPr>
        <w:t>3</w:t>
      </w:r>
      <w:r w:rsidRPr="0039694D">
        <w:rPr>
          <w:b/>
          <w:i/>
        </w:rPr>
        <w:tab/>
      </w:r>
    </w:p>
    <w:p w:rsidR="002A496B" w:rsidRPr="005B66AF" w:rsidRDefault="002A496B" w:rsidP="002A496B">
      <w:pPr>
        <w:tabs>
          <w:tab w:val="left" w:pos="1080"/>
          <w:tab w:val="left" w:pos="2880"/>
          <w:tab w:val="left" w:pos="4320"/>
          <w:tab w:val="left" w:pos="5760"/>
        </w:tabs>
        <w:spacing w:after="120"/>
        <w:rPr>
          <w:sz w:val="28"/>
        </w:rPr>
      </w:pPr>
      <w:r>
        <w:tab/>
        <w:t>FFF</w:t>
      </w:r>
      <w:r>
        <w:tab/>
        <w:t>q</w:t>
      </w:r>
      <w:r w:rsidRPr="005B66AF">
        <w:rPr>
          <w:sz w:val="32"/>
          <w:vertAlign w:val="superscript"/>
        </w:rPr>
        <w:t>3</w:t>
      </w:r>
      <w:r>
        <w:tab/>
        <w:t>0</w:t>
      </w:r>
      <w:r>
        <w:tab/>
        <w:t>q</w:t>
      </w:r>
      <w:r w:rsidRPr="005B66AF">
        <w:rPr>
          <w:sz w:val="32"/>
          <w:vertAlign w:val="superscript"/>
        </w:rPr>
        <w:t>3</w:t>
      </w:r>
    </w:p>
    <w:p w:rsidR="002A496B" w:rsidRPr="005B66AF" w:rsidRDefault="002A496B" w:rsidP="002A496B">
      <w:pPr>
        <w:tabs>
          <w:tab w:val="left" w:pos="1080"/>
          <w:tab w:val="left" w:pos="2880"/>
          <w:tab w:val="left" w:pos="4320"/>
          <w:tab w:val="left" w:pos="5760"/>
        </w:tabs>
        <w:spacing w:after="120"/>
        <w:rPr>
          <w:sz w:val="28"/>
        </w:rPr>
      </w:pPr>
      <w:r>
        <w:tab/>
        <w:t>FFS</w:t>
      </w:r>
      <w:r>
        <w:tab/>
        <w:t>q</w:t>
      </w:r>
      <w:r>
        <w:rPr>
          <w:sz w:val="32"/>
          <w:vertAlign w:val="superscript"/>
        </w:rPr>
        <w:t>2</w:t>
      </w:r>
      <w:r>
        <w:t>p</w:t>
      </w:r>
      <w:r>
        <w:tab/>
        <w:t>1</w:t>
      </w:r>
      <w:r>
        <w:tab/>
      </w:r>
    </w:p>
    <w:p w:rsidR="002A496B" w:rsidRPr="005B66AF" w:rsidRDefault="002A496B" w:rsidP="002A496B">
      <w:pPr>
        <w:tabs>
          <w:tab w:val="left" w:pos="1080"/>
          <w:tab w:val="left" w:pos="2880"/>
          <w:tab w:val="left" w:pos="4320"/>
          <w:tab w:val="left" w:pos="5760"/>
        </w:tabs>
        <w:spacing w:after="120"/>
        <w:rPr>
          <w:sz w:val="28"/>
        </w:rPr>
      </w:pPr>
      <w:r>
        <w:tab/>
        <w:t>FSF</w:t>
      </w:r>
      <w:r>
        <w:tab/>
        <w:t>q</w:t>
      </w:r>
      <w:r>
        <w:rPr>
          <w:sz w:val="32"/>
          <w:vertAlign w:val="superscript"/>
        </w:rPr>
        <w:t>2</w:t>
      </w:r>
      <w:r>
        <w:t>p</w:t>
      </w:r>
      <w:r>
        <w:tab/>
        <w:t>1</w:t>
      </w:r>
      <w:r>
        <w:tab/>
        <w:t>3q</w:t>
      </w:r>
      <w:r>
        <w:rPr>
          <w:sz w:val="32"/>
          <w:vertAlign w:val="superscript"/>
        </w:rPr>
        <w:t>2</w:t>
      </w:r>
      <w:r>
        <w:t>p</w:t>
      </w:r>
    </w:p>
    <w:p w:rsidR="002A496B" w:rsidRDefault="002A496B" w:rsidP="002A496B">
      <w:pPr>
        <w:tabs>
          <w:tab w:val="left" w:pos="1080"/>
          <w:tab w:val="left" w:pos="2880"/>
          <w:tab w:val="left" w:pos="4320"/>
          <w:tab w:val="left" w:pos="5760"/>
        </w:tabs>
        <w:spacing w:after="120"/>
      </w:pPr>
      <w:r>
        <w:tab/>
        <w:t>SFF</w:t>
      </w:r>
      <w:r>
        <w:tab/>
        <w:t>q</w:t>
      </w:r>
      <w:r>
        <w:rPr>
          <w:sz w:val="32"/>
          <w:vertAlign w:val="superscript"/>
        </w:rPr>
        <w:t>2</w:t>
      </w:r>
      <w:r>
        <w:t>p</w:t>
      </w:r>
      <w:r>
        <w:tab/>
        <w:t>1</w:t>
      </w:r>
      <w:r>
        <w:tab/>
      </w:r>
    </w:p>
    <w:p w:rsidR="002A496B" w:rsidRPr="005B66AF" w:rsidRDefault="002A496B" w:rsidP="002A496B">
      <w:pPr>
        <w:tabs>
          <w:tab w:val="left" w:pos="1080"/>
          <w:tab w:val="left" w:pos="2880"/>
          <w:tab w:val="left" w:pos="4320"/>
          <w:tab w:val="left" w:pos="5760"/>
        </w:tabs>
        <w:spacing w:after="120"/>
        <w:rPr>
          <w:sz w:val="28"/>
        </w:rPr>
      </w:pPr>
      <w:r>
        <w:tab/>
        <w:t>FSS</w:t>
      </w:r>
      <w:r>
        <w:tab/>
        <w:t>p</w:t>
      </w:r>
      <w:r>
        <w:rPr>
          <w:sz w:val="32"/>
          <w:vertAlign w:val="superscript"/>
        </w:rPr>
        <w:t>2</w:t>
      </w:r>
      <w:r>
        <w:t>q</w:t>
      </w:r>
      <w:r>
        <w:tab/>
        <w:t>2</w:t>
      </w:r>
      <w:r>
        <w:tab/>
      </w:r>
    </w:p>
    <w:p w:rsidR="002A496B" w:rsidRPr="005B66AF" w:rsidRDefault="002A496B" w:rsidP="002A496B">
      <w:pPr>
        <w:tabs>
          <w:tab w:val="left" w:pos="1080"/>
          <w:tab w:val="left" w:pos="2880"/>
          <w:tab w:val="left" w:pos="4320"/>
          <w:tab w:val="left" w:pos="5760"/>
        </w:tabs>
        <w:spacing w:after="120"/>
        <w:rPr>
          <w:sz w:val="28"/>
        </w:rPr>
      </w:pPr>
      <w:r>
        <w:tab/>
        <w:t>SFS</w:t>
      </w:r>
      <w:r>
        <w:tab/>
        <w:t>p</w:t>
      </w:r>
      <w:r>
        <w:rPr>
          <w:sz w:val="32"/>
          <w:vertAlign w:val="superscript"/>
        </w:rPr>
        <w:t>2</w:t>
      </w:r>
      <w:r>
        <w:t>q</w:t>
      </w:r>
      <w:r>
        <w:tab/>
        <w:t>2</w:t>
      </w:r>
      <w:r>
        <w:tab/>
        <w:t>3p</w:t>
      </w:r>
      <w:r>
        <w:rPr>
          <w:sz w:val="32"/>
          <w:vertAlign w:val="superscript"/>
        </w:rPr>
        <w:t>2</w:t>
      </w:r>
      <w:r>
        <w:t>q</w:t>
      </w:r>
    </w:p>
    <w:p w:rsidR="002A496B" w:rsidRDefault="002A496B" w:rsidP="002A496B">
      <w:pPr>
        <w:tabs>
          <w:tab w:val="left" w:pos="1080"/>
          <w:tab w:val="left" w:pos="2880"/>
          <w:tab w:val="left" w:pos="4320"/>
          <w:tab w:val="left" w:pos="5760"/>
        </w:tabs>
        <w:spacing w:after="120"/>
      </w:pPr>
      <w:r>
        <w:tab/>
        <w:t>SSF</w:t>
      </w:r>
      <w:r>
        <w:tab/>
        <w:t>p</w:t>
      </w:r>
      <w:r>
        <w:rPr>
          <w:sz w:val="32"/>
          <w:vertAlign w:val="superscript"/>
        </w:rPr>
        <w:t>2</w:t>
      </w:r>
      <w:r>
        <w:t>q</w:t>
      </w:r>
      <w:r>
        <w:tab/>
        <w:t>2</w:t>
      </w:r>
      <w:r>
        <w:tab/>
      </w:r>
    </w:p>
    <w:p w:rsidR="002A496B" w:rsidRPr="005B66AF" w:rsidRDefault="002A496B" w:rsidP="002A496B">
      <w:pPr>
        <w:tabs>
          <w:tab w:val="left" w:pos="1080"/>
          <w:tab w:val="left" w:pos="2880"/>
          <w:tab w:val="left" w:pos="4320"/>
          <w:tab w:val="left" w:pos="5760"/>
        </w:tabs>
        <w:spacing w:after="120"/>
        <w:rPr>
          <w:sz w:val="28"/>
        </w:rPr>
      </w:pPr>
      <w:r>
        <w:tab/>
        <w:t>SSS</w:t>
      </w:r>
      <w:r>
        <w:tab/>
        <w:t>p</w:t>
      </w:r>
      <w:r w:rsidRPr="005B66AF">
        <w:rPr>
          <w:sz w:val="32"/>
          <w:vertAlign w:val="superscript"/>
        </w:rPr>
        <w:t>3</w:t>
      </w:r>
      <w:r>
        <w:tab/>
        <w:t>3</w:t>
      </w:r>
      <w:r>
        <w:tab/>
        <w:t>p</w:t>
      </w:r>
      <w:r w:rsidRPr="005B66AF">
        <w:rPr>
          <w:sz w:val="32"/>
          <w:vertAlign w:val="superscript"/>
        </w:rPr>
        <w:t>3</w:t>
      </w:r>
    </w:p>
    <w:p w:rsidR="002A496B" w:rsidRDefault="002A496B" w:rsidP="002A496B">
      <w:pPr>
        <w:tabs>
          <w:tab w:val="left" w:pos="720"/>
          <w:tab w:val="left" w:pos="5400"/>
        </w:tabs>
      </w:pPr>
      <w:r>
        <w:tab/>
      </w:r>
      <w:r>
        <w:tab/>
      </w:r>
      <w:r w:rsidRPr="000C36A8">
        <w:rPr>
          <w:position w:val="-10"/>
        </w:rPr>
        <w:object w:dxaOrig="840" w:dyaOrig="420">
          <v:shape id="_x0000_i1099" type="#_x0000_t75" style="width:42pt;height:21pt" o:ole="">
            <v:imagedata r:id="rId156" o:title=""/>
          </v:shape>
          <o:OLEObject Type="Embed" ProgID="Equation.DSMT4" ShapeID="_x0000_i1099" DrawAspect="Content" ObjectID="_1418247148" r:id="rId157"/>
        </w:object>
      </w:r>
    </w:p>
    <w:p w:rsidR="002A496B" w:rsidRDefault="002A496B" w:rsidP="002A496B">
      <w:pPr>
        <w:tabs>
          <w:tab w:val="left" w:pos="360"/>
          <w:tab w:val="left" w:pos="720"/>
        </w:tabs>
        <w:spacing w:after="120"/>
      </w:pPr>
    </w:p>
    <w:p w:rsidR="002A496B" w:rsidRDefault="002A496B" w:rsidP="00BA3555">
      <w:pPr>
        <w:pStyle w:val="ListParagraph"/>
        <w:numPr>
          <w:ilvl w:val="0"/>
          <w:numId w:val="12"/>
        </w:numPr>
        <w:tabs>
          <w:tab w:val="left" w:pos="360"/>
          <w:tab w:val="left" w:pos="720"/>
        </w:tabs>
        <w:spacing w:after="0" w:line="360" w:lineRule="auto"/>
      </w:pPr>
      <w:r w:rsidRPr="0039694D">
        <w:rPr>
          <w:position w:val="-12"/>
        </w:rPr>
        <w:object w:dxaOrig="3860" w:dyaOrig="360">
          <v:shape id="_x0000_i1100" type="#_x0000_t75" style="width:193.5pt;height:18.75pt" o:ole="">
            <v:imagedata r:id="rId158" o:title=""/>
          </v:shape>
          <o:OLEObject Type="Embed" ProgID="Equation.DSMT4" ShapeID="_x0000_i1100" DrawAspect="Content" ObjectID="_1418247149" r:id="rId159"/>
        </w:object>
      </w:r>
    </w:p>
    <w:p w:rsidR="002A496B" w:rsidRPr="00DA7711" w:rsidRDefault="002A496B" w:rsidP="00BA3555">
      <w:pPr>
        <w:pStyle w:val="ListParagraph"/>
        <w:numPr>
          <w:ilvl w:val="0"/>
          <w:numId w:val="12"/>
        </w:numPr>
        <w:tabs>
          <w:tab w:val="left" w:pos="7200"/>
        </w:tabs>
        <w:spacing w:after="0" w:line="360" w:lineRule="auto"/>
        <w:rPr>
          <w:i/>
          <w:sz w:val="22"/>
        </w:rPr>
      </w:pPr>
      <w:r w:rsidRPr="0039694D">
        <w:rPr>
          <w:position w:val="-20"/>
        </w:rPr>
        <w:object w:dxaOrig="5539" w:dyaOrig="520">
          <v:shape id="_x0000_i1101" type="#_x0000_t75" style="width:277.5pt;height:24.75pt" o:ole="">
            <v:imagedata r:id="rId160" o:title=""/>
          </v:shape>
          <o:OLEObject Type="Embed" ProgID="Equation.DSMT4" ShapeID="_x0000_i1101" DrawAspect="Content" ObjectID="_1418247150" r:id="rId161"/>
        </w:object>
      </w:r>
      <w:r>
        <w:rPr>
          <w:position w:val="-20"/>
        </w:rPr>
        <w:tab/>
      </w:r>
      <w:r w:rsidRPr="001F123E">
        <w:rPr>
          <w:b/>
          <w:color w:val="4F6228" w:themeColor="accent3" w:themeShade="80"/>
          <w:sz w:val="22"/>
        </w:rPr>
        <w:t>1</w:t>
      </w:r>
      <w:r w:rsidRPr="001F123E">
        <w:rPr>
          <w:b/>
          <w:i/>
          <w:color w:val="4F6228" w:themeColor="accent3" w:themeShade="80"/>
          <w:sz w:val="22"/>
        </w:rPr>
        <w:t xml:space="preserve"> = p + q</w:t>
      </w:r>
    </w:p>
    <w:p w:rsidR="002A496B" w:rsidRDefault="002A496B" w:rsidP="002A496B">
      <w:pPr>
        <w:tabs>
          <w:tab w:val="left" w:pos="360"/>
          <w:tab w:val="left" w:pos="2340"/>
        </w:tabs>
        <w:spacing w:after="60" w:line="276" w:lineRule="auto"/>
        <w:ind w:left="360"/>
      </w:pPr>
      <w:r>
        <w:tab/>
      </w:r>
      <w:r w:rsidRPr="0039694D">
        <w:rPr>
          <w:position w:val="-10"/>
        </w:rPr>
        <w:object w:dxaOrig="2439" w:dyaOrig="420">
          <v:shape id="_x0000_i1102" type="#_x0000_t75" style="width:121.5pt;height:21pt" o:ole="">
            <v:imagedata r:id="rId162" o:title=""/>
          </v:shape>
          <o:OLEObject Type="Embed" ProgID="Equation.DSMT4" ShapeID="_x0000_i1102" DrawAspect="Content" ObjectID="_1418247151" r:id="rId163"/>
        </w:object>
      </w:r>
    </w:p>
    <w:p w:rsidR="002A496B" w:rsidRDefault="002A496B" w:rsidP="002A496B">
      <w:pPr>
        <w:tabs>
          <w:tab w:val="left" w:pos="360"/>
          <w:tab w:val="left" w:pos="2340"/>
        </w:tabs>
        <w:spacing w:after="60" w:line="276" w:lineRule="auto"/>
        <w:ind w:left="360"/>
      </w:pPr>
      <w:r>
        <w:tab/>
      </w:r>
      <w:r w:rsidRPr="00201420">
        <w:rPr>
          <w:position w:val="-12"/>
        </w:rPr>
        <w:object w:dxaOrig="4900" w:dyaOrig="360">
          <v:shape id="_x0000_i1103" type="#_x0000_t75" style="width:244.5pt;height:18.75pt" o:ole="">
            <v:imagedata r:id="rId164" o:title=""/>
          </v:shape>
          <o:OLEObject Type="Embed" ProgID="Equation.DSMT4" ShapeID="_x0000_i1103" DrawAspect="Content" ObjectID="_1418247152" r:id="rId165"/>
        </w:object>
      </w:r>
    </w:p>
    <w:p w:rsidR="002A496B" w:rsidRDefault="002A496B" w:rsidP="002A496B">
      <w:pPr>
        <w:tabs>
          <w:tab w:val="left" w:pos="360"/>
          <w:tab w:val="left" w:pos="720"/>
          <w:tab w:val="left" w:pos="2340"/>
        </w:tabs>
        <w:ind w:left="360"/>
      </w:pPr>
    </w:p>
    <w:p w:rsidR="002A496B" w:rsidRDefault="002A496B" w:rsidP="002A496B">
      <w:pPr>
        <w:tabs>
          <w:tab w:val="left" w:pos="360"/>
          <w:tab w:val="left" w:pos="720"/>
          <w:tab w:val="left" w:pos="2340"/>
        </w:tabs>
        <w:ind w:left="360"/>
      </w:pPr>
    </w:p>
    <w:p w:rsidR="002A496B" w:rsidRDefault="002A496B" w:rsidP="002A496B">
      <w:pPr>
        <w:spacing w:after="200" w:line="276" w:lineRule="auto"/>
        <w:rPr>
          <w:b/>
          <w:sz w:val="28"/>
        </w:rPr>
      </w:pPr>
      <w:r>
        <w:rPr>
          <w:b/>
          <w:sz w:val="28"/>
        </w:rPr>
        <w:br w:type="page"/>
      </w:r>
    </w:p>
    <w:p w:rsidR="002A496B" w:rsidRPr="001F123E" w:rsidRDefault="002A496B" w:rsidP="002A496B">
      <w:pPr>
        <w:tabs>
          <w:tab w:val="left" w:pos="360"/>
          <w:tab w:val="left" w:pos="720"/>
          <w:tab w:val="left" w:pos="2340"/>
        </w:tabs>
        <w:spacing w:after="120"/>
        <w:rPr>
          <w:b/>
          <w:i/>
          <w:color w:val="632423" w:themeColor="accent2" w:themeShade="80"/>
          <w:sz w:val="28"/>
        </w:rPr>
      </w:pPr>
      <w:r w:rsidRPr="001F123E">
        <w:rPr>
          <w:b/>
          <w:i/>
          <w:color w:val="632423" w:themeColor="accent2" w:themeShade="80"/>
          <w:sz w:val="28"/>
        </w:rPr>
        <w:lastRenderedPageBreak/>
        <w:t>Binomial Distribution</w:t>
      </w:r>
    </w:p>
    <w:p w:rsidR="002A496B" w:rsidRDefault="002A496B" w:rsidP="002A496B">
      <w:pPr>
        <w:tabs>
          <w:tab w:val="left" w:pos="360"/>
          <w:tab w:val="left" w:pos="720"/>
          <w:tab w:val="left" w:pos="2340"/>
        </w:tabs>
        <w:ind w:left="360"/>
      </w:pPr>
      <w:r>
        <w:tab/>
      </w:r>
      <w:r w:rsidRPr="00A9501C">
        <w:rPr>
          <w:position w:val="-20"/>
        </w:rPr>
        <w:object w:dxaOrig="5760" w:dyaOrig="520">
          <v:shape id="_x0000_i1104" type="#_x0000_t75" style="width:4in;height:24.75pt" o:ole="">
            <v:imagedata r:id="rId166" o:title=""/>
          </v:shape>
          <o:OLEObject Type="Embed" ProgID="Equation.DSMT4" ShapeID="_x0000_i1104" DrawAspect="Content" ObjectID="_1418247153" r:id="rId167"/>
        </w:object>
      </w:r>
    </w:p>
    <w:p w:rsidR="002A496B" w:rsidRDefault="002A496B" w:rsidP="001F123E"/>
    <w:p w:rsidR="002A496B" w:rsidRDefault="002A496B" w:rsidP="001F123E"/>
    <w:p w:rsidR="002A496B" w:rsidRDefault="002A496B" w:rsidP="001F123E"/>
    <w:p w:rsidR="002A496B" w:rsidRPr="00091682" w:rsidRDefault="00091682" w:rsidP="001F123E">
      <w:pPr>
        <w:spacing w:after="120"/>
        <w:rPr>
          <w:b/>
          <w:i/>
        </w:rPr>
      </w:pPr>
      <w:r w:rsidRPr="00091682">
        <w:rPr>
          <w:b/>
          <w:i/>
        </w:rPr>
        <w:t>Example</w:t>
      </w:r>
    </w:p>
    <w:p w:rsidR="002A496B" w:rsidRDefault="002A496B" w:rsidP="001F123E">
      <w:r>
        <w:t>Suppose a fair die is rolled two times and a success on a single roll is considered to be rolling a number divisible by 3.</w:t>
      </w:r>
    </w:p>
    <w:p w:rsidR="001F123E" w:rsidRDefault="001F123E" w:rsidP="00BA3555">
      <w:pPr>
        <w:pStyle w:val="ListParagraph"/>
        <w:numPr>
          <w:ilvl w:val="0"/>
          <w:numId w:val="25"/>
        </w:numPr>
        <w:spacing w:after="0"/>
        <w:ind w:left="540"/>
      </w:pPr>
      <w:r>
        <w:t>Write the function defining the distribution</w:t>
      </w:r>
    </w:p>
    <w:p w:rsidR="001F123E" w:rsidRDefault="001F123E" w:rsidP="00BA3555">
      <w:pPr>
        <w:pStyle w:val="ListParagraph"/>
        <w:numPr>
          <w:ilvl w:val="0"/>
          <w:numId w:val="25"/>
        </w:numPr>
        <w:spacing w:after="0"/>
        <w:ind w:left="540"/>
      </w:pPr>
      <w:r>
        <w:t>Construct a table for the distribution</w:t>
      </w:r>
    </w:p>
    <w:p w:rsidR="001F123E" w:rsidRDefault="001F123E" w:rsidP="00BA3555">
      <w:pPr>
        <w:pStyle w:val="ListParagraph"/>
        <w:numPr>
          <w:ilvl w:val="0"/>
          <w:numId w:val="25"/>
        </w:numPr>
        <w:spacing w:after="0"/>
        <w:ind w:left="540"/>
      </w:pPr>
      <w:r>
        <w:t>Construct a histogram for the distribution</w:t>
      </w:r>
    </w:p>
    <w:p w:rsidR="001F123E" w:rsidRPr="001F123E" w:rsidRDefault="001F123E" w:rsidP="001F123E">
      <w:pPr>
        <w:spacing w:before="120" w:after="120"/>
        <w:rPr>
          <w:i/>
          <w:u w:val="single"/>
        </w:rPr>
      </w:pPr>
      <w:r w:rsidRPr="001F123E">
        <w:rPr>
          <w:i/>
          <w:u w:val="single"/>
        </w:rPr>
        <w:t>Solution</w:t>
      </w:r>
    </w:p>
    <w:p w:rsidR="002A496B" w:rsidRDefault="002A496B" w:rsidP="00BA3555">
      <w:pPr>
        <w:pStyle w:val="ListParagraph"/>
        <w:numPr>
          <w:ilvl w:val="0"/>
          <w:numId w:val="26"/>
        </w:numPr>
        <w:spacing w:after="0"/>
      </w:pPr>
      <w:r>
        <w:t xml:space="preserve">3 &amp; 6 are divisible by 3 </w:t>
      </w:r>
      <w:r w:rsidRPr="00302054">
        <w:rPr>
          <w:position w:val="-18"/>
        </w:rPr>
        <w:object w:dxaOrig="1300" w:dyaOrig="480">
          <v:shape id="_x0000_i1105" type="#_x0000_t75" style="width:64.5pt;height:24pt" o:ole="">
            <v:imagedata r:id="rId168" o:title=""/>
          </v:shape>
          <o:OLEObject Type="Embed" ProgID="Equation.DSMT4" ShapeID="_x0000_i1105" DrawAspect="Content" ObjectID="_1418247154" r:id="rId169"/>
        </w:object>
      </w:r>
    </w:p>
    <w:p w:rsidR="002A496B" w:rsidRDefault="002A496B" w:rsidP="001F123E">
      <w:pPr>
        <w:spacing w:after="60" w:line="276" w:lineRule="auto"/>
        <w:ind w:left="360"/>
        <w:rPr>
          <w:position w:val="-18"/>
        </w:rPr>
      </w:pPr>
      <w:r>
        <w:tab/>
      </w:r>
      <w:r w:rsidRPr="00302054">
        <w:rPr>
          <w:position w:val="-18"/>
        </w:rPr>
        <w:object w:dxaOrig="1359" w:dyaOrig="480">
          <v:shape id="_x0000_i1106" type="#_x0000_t75" style="width:67.5pt;height:24pt" o:ole="">
            <v:imagedata r:id="rId170" o:title=""/>
          </v:shape>
          <o:OLEObject Type="Embed" ProgID="Equation.DSMT4" ShapeID="_x0000_i1106" DrawAspect="Content" ObjectID="_1418247155" r:id="rId171"/>
        </w:object>
      </w:r>
    </w:p>
    <w:p w:rsidR="002A496B" w:rsidRDefault="002A496B" w:rsidP="001F123E">
      <w:pPr>
        <w:spacing w:after="120" w:line="276" w:lineRule="auto"/>
        <w:ind w:left="360"/>
      </w:pPr>
      <w:r>
        <w:rPr>
          <w:position w:val="-18"/>
        </w:rPr>
        <w:tab/>
      </w:r>
      <w:r w:rsidRPr="00A0068E">
        <w:rPr>
          <w:position w:val="-10"/>
        </w:rPr>
        <w:object w:dxaOrig="2400" w:dyaOrig="320">
          <v:shape id="_x0000_i1107" type="#_x0000_t75" style="width:119.25pt;height:16.5pt" o:ole="">
            <v:imagedata r:id="rId172" o:title=""/>
          </v:shape>
          <o:OLEObject Type="Embed" ProgID="Equation.DSMT4" ShapeID="_x0000_i1107" DrawAspect="Content" ObjectID="_1418247156" r:id="rId173"/>
        </w:object>
      </w:r>
    </w:p>
    <w:p w:rsidR="002A496B" w:rsidRDefault="002A496B" w:rsidP="003E4E5A">
      <w:pPr>
        <w:spacing w:after="120"/>
        <w:ind w:left="360"/>
      </w:pPr>
      <w:r>
        <w:tab/>
        <w:t>Probability function for the binomial distribution</w:t>
      </w:r>
    </w:p>
    <w:p w:rsidR="002A496B" w:rsidRDefault="002A496B" w:rsidP="003E4E5A">
      <w:pPr>
        <w:spacing w:line="360" w:lineRule="auto"/>
        <w:ind w:left="360"/>
        <w:rPr>
          <w:position w:val="-10"/>
        </w:rPr>
      </w:pPr>
      <w:r>
        <w:tab/>
      </w:r>
      <w:r w:rsidRPr="00A0068E">
        <w:rPr>
          <w:position w:val="-20"/>
        </w:rPr>
        <w:object w:dxaOrig="6759" w:dyaOrig="620">
          <v:shape id="_x0000_i1108" type="#_x0000_t75" style="width:337.5pt;height:30.75pt" o:ole="">
            <v:imagedata r:id="rId174" o:title=""/>
          </v:shape>
          <o:OLEObject Type="Embed" ProgID="Equation.DSMT4" ShapeID="_x0000_i1108" DrawAspect="Content" ObjectID="_1418247157" r:id="rId175"/>
        </w:object>
      </w:r>
    </w:p>
    <w:p w:rsidR="002A496B" w:rsidRDefault="00952B7F" w:rsidP="00BA3555">
      <w:pPr>
        <w:pStyle w:val="ListParagraph"/>
        <w:numPr>
          <w:ilvl w:val="0"/>
          <w:numId w:val="26"/>
        </w:numPr>
        <w:spacing w:after="120"/>
      </w:pPr>
      <w:r>
        <w:t>D</w:t>
      </w:r>
      <w:r w:rsidR="002A496B">
        <w:t>istribution</w:t>
      </w:r>
      <w:r>
        <w:t xml:space="preserve"> Table</w:t>
      </w:r>
    </w:p>
    <w:p w:rsidR="002A496B" w:rsidRDefault="002A496B" w:rsidP="003E4E5A">
      <w:pPr>
        <w:spacing w:after="120"/>
        <w:ind w:left="1080"/>
      </w:pPr>
      <w:proofErr w:type="gramStart"/>
      <w:r w:rsidRPr="00A17BE5">
        <w:rPr>
          <w:i/>
        </w:rPr>
        <w:t>x</w:t>
      </w:r>
      <w:proofErr w:type="gramEnd"/>
      <w:r>
        <w:tab/>
        <w:t>P(</w:t>
      </w:r>
      <w:r w:rsidRPr="00A17BE5">
        <w:rPr>
          <w:i/>
        </w:rPr>
        <w:t>x</w:t>
      </w:r>
      <w:r>
        <w:t>)</w:t>
      </w:r>
    </w:p>
    <w:p w:rsidR="002A496B" w:rsidRDefault="002A496B" w:rsidP="00CD55F4">
      <w:pPr>
        <w:spacing w:line="276" w:lineRule="auto"/>
        <w:ind w:left="1080"/>
      </w:pPr>
      <w:r>
        <w:t>0</w:t>
      </w:r>
      <w:r>
        <w:tab/>
      </w:r>
      <w:r w:rsidRPr="00A9501C">
        <w:rPr>
          <w:position w:val="-20"/>
        </w:rPr>
        <w:object w:dxaOrig="2680" w:dyaOrig="620">
          <v:shape id="_x0000_i1109" type="#_x0000_t75" style="width:132.75pt;height:30.75pt" o:ole="">
            <v:imagedata r:id="rId176" o:title=""/>
          </v:shape>
          <o:OLEObject Type="Embed" ProgID="Equation.DSMT4" ShapeID="_x0000_i1109" DrawAspect="Content" ObjectID="_1418247158" r:id="rId177"/>
        </w:object>
      </w:r>
    </w:p>
    <w:p w:rsidR="002A496B" w:rsidRDefault="002A496B" w:rsidP="00CD55F4">
      <w:pPr>
        <w:spacing w:line="276" w:lineRule="auto"/>
        <w:ind w:left="1080"/>
      </w:pPr>
      <w:r>
        <w:t>1</w:t>
      </w:r>
      <w:r>
        <w:tab/>
      </w:r>
      <w:r w:rsidRPr="00A9501C">
        <w:rPr>
          <w:position w:val="-20"/>
        </w:rPr>
        <w:object w:dxaOrig="2900" w:dyaOrig="620">
          <v:shape id="_x0000_i1110" type="#_x0000_t75" style="width:144.75pt;height:30.75pt" o:ole="">
            <v:imagedata r:id="rId178" o:title=""/>
          </v:shape>
          <o:OLEObject Type="Embed" ProgID="Equation.DSMT4" ShapeID="_x0000_i1110" DrawAspect="Content" ObjectID="_1418247159" r:id="rId179"/>
        </w:object>
      </w:r>
    </w:p>
    <w:p w:rsidR="002A496B" w:rsidRDefault="002A496B" w:rsidP="003E4E5A">
      <w:pPr>
        <w:spacing w:after="120" w:line="360" w:lineRule="auto"/>
        <w:ind w:left="1080"/>
      </w:pPr>
      <w:r>
        <w:t>2</w:t>
      </w:r>
      <w:r>
        <w:tab/>
      </w:r>
      <w:r w:rsidRPr="00A9501C">
        <w:rPr>
          <w:position w:val="-20"/>
        </w:rPr>
        <w:object w:dxaOrig="2280" w:dyaOrig="620">
          <v:shape id="_x0000_i1111" type="#_x0000_t75" style="width:114.75pt;height:30.75pt" o:ole="">
            <v:imagedata r:id="rId180" o:title=""/>
          </v:shape>
          <o:OLEObject Type="Embed" ProgID="Equation.DSMT4" ShapeID="_x0000_i1111" DrawAspect="Content" ObjectID="_1418247160" r:id="rId181"/>
        </w:object>
      </w:r>
    </w:p>
    <w:p w:rsidR="002A496B" w:rsidRDefault="00952B7F" w:rsidP="00BA3555">
      <w:pPr>
        <w:pStyle w:val="ListParagraph"/>
        <w:numPr>
          <w:ilvl w:val="0"/>
          <w:numId w:val="26"/>
        </w:numPr>
        <w:spacing w:after="0" w:line="360" w:lineRule="auto"/>
      </w:pPr>
      <w:r>
        <w:t>Histogram</w:t>
      </w:r>
    </w:p>
    <w:p w:rsidR="002A496B" w:rsidRDefault="002A496B" w:rsidP="002A496B">
      <w:pPr>
        <w:tabs>
          <w:tab w:val="left" w:pos="360"/>
          <w:tab w:val="left" w:pos="720"/>
        </w:tabs>
        <w:ind w:left="720"/>
      </w:pPr>
      <w:r>
        <w:rPr>
          <w:noProof/>
        </w:rPr>
        <w:drawing>
          <wp:inline distT="0" distB="0" distL="0" distR="0" wp14:anchorId="3E24DC99" wp14:editId="272FBDC3">
            <wp:extent cx="2743200" cy="1920240"/>
            <wp:effectExtent l="0" t="0" r="0" b="0"/>
            <wp:docPr id="26"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2"/>
              </a:graphicData>
            </a:graphic>
          </wp:inline>
        </w:drawing>
      </w:r>
    </w:p>
    <w:p w:rsidR="002A496B" w:rsidRDefault="002A496B" w:rsidP="002A496B">
      <w:pPr>
        <w:spacing w:after="200" w:line="276" w:lineRule="auto"/>
        <w:rPr>
          <w:b/>
          <w:sz w:val="28"/>
        </w:rPr>
      </w:pPr>
      <w:r>
        <w:rPr>
          <w:b/>
          <w:sz w:val="28"/>
        </w:rPr>
        <w:br w:type="page"/>
      </w:r>
    </w:p>
    <w:p w:rsidR="002A496B" w:rsidRPr="003A6554" w:rsidRDefault="002A496B" w:rsidP="002A496B">
      <w:pPr>
        <w:tabs>
          <w:tab w:val="left" w:pos="720"/>
          <w:tab w:val="left" w:pos="1440"/>
        </w:tabs>
        <w:spacing w:after="120"/>
        <w:rPr>
          <w:b/>
          <w:sz w:val="28"/>
        </w:rPr>
      </w:pPr>
      <w:r w:rsidRPr="003A6554">
        <w:rPr>
          <w:b/>
          <w:sz w:val="28"/>
        </w:rPr>
        <w:lastRenderedPageBreak/>
        <w:t>Expected Value</w:t>
      </w:r>
    </w:p>
    <w:p w:rsidR="002A496B" w:rsidRDefault="002A496B" w:rsidP="002A496B">
      <w:pPr>
        <w:tabs>
          <w:tab w:val="left" w:pos="360"/>
          <w:tab w:val="left" w:pos="1440"/>
        </w:tabs>
        <w:spacing w:after="60"/>
      </w:pPr>
      <w:r>
        <w:t>The expected value is denoted by:</w:t>
      </w:r>
      <w:r>
        <w:tab/>
      </w:r>
      <w:r w:rsidRPr="003A6554">
        <w:rPr>
          <w:position w:val="-18"/>
        </w:rPr>
        <w:object w:dxaOrig="3360" w:dyaOrig="420">
          <v:shape id="_x0000_i1112" type="#_x0000_t75" style="width:168pt;height:21pt" o:ole="">
            <v:imagedata r:id="rId183" o:title=""/>
          </v:shape>
          <o:OLEObject Type="Embed" ProgID="Equation.DSMT4" ShapeID="_x0000_i1112" DrawAspect="Content" ObjectID="_1418247161" r:id="rId184"/>
        </w:object>
      </w:r>
    </w:p>
    <w:p w:rsidR="002A496B" w:rsidRDefault="002A496B" w:rsidP="002A496B">
      <w:pPr>
        <w:tabs>
          <w:tab w:val="left" w:pos="720"/>
          <w:tab w:val="left" w:pos="1440"/>
        </w:tabs>
      </w:pPr>
      <w:r>
        <w:tab/>
        <w:t>E: called Mean of Random Variable X</w:t>
      </w:r>
    </w:p>
    <w:p w:rsidR="002A496B" w:rsidRDefault="002A496B" w:rsidP="002A496B">
      <w:pPr>
        <w:tabs>
          <w:tab w:val="left" w:pos="720"/>
          <w:tab w:val="left" w:pos="1440"/>
        </w:tabs>
      </w:pPr>
    </w:p>
    <w:p w:rsidR="002A496B" w:rsidRDefault="002A496B" w:rsidP="002A496B">
      <w:pPr>
        <w:tabs>
          <w:tab w:val="left" w:pos="720"/>
          <w:tab w:val="left" w:pos="1440"/>
        </w:tabs>
      </w:pPr>
      <w:r>
        <w:t xml:space="preserve">Standard Deviation: </w:t>
      </w:r>
      <w:r w:rsidRPr="00A22517">
        <w:rPr>
          <w:position w:val="-18"/>
        </w:rPr>
        <w:object w:dxaOrig="3720" w:dyaOrig="560">
          <v:shape id="_x0000_i1113" type="#_x0000_t75" style="width:186pt;height:28.5pt" o:ole="">
            <v:imagedata r:id="rId185" o:title=""/>
          </v:shape>
          <o:OLEObject Type="Embed" ProgID="Equation.DSMT4" ShapeID="_x0000_i1113" DrawAspect="Content" ObjectID="_1418247162" r:id="rId186"/>
        </w:object>
      </w:r>
    </w:p>
    <w:p w:rsidR="002A496B" w:rsidRDefault="002A496B" w:rsidP="002A496B">
      <w:pPr>
        <w:tabs>
          <w:tab w:val="left" w:pos="720"/>
          <w:tab w:val="left" w:pos="1440"/>
        </w:tabs>
      </w:pPr>
    </w:p>
    <w:p w:rsidR="002A496B" w:rsidRDefault="002A496B" w:rsidP="00FE47A8">
      <w:pPr>
        <w:tabs>
          <w:tab w:val="left" w:pos="720"/>
          <w:tab w:val="left" w:pos="1440"/>
        </w:tabs>
        <w:spacing w:after="80" w:line="360" w:lineRule="auto"/>
        <w:ind w:left="720"/>
      </w:pPr>
      <w:r>
        <w:t xml:space="preserve">Mean: </w:t>
      </w:r>
      <w:r w:rsidRPr="00A22517">
        <w:rPr>
          <w:position w:val="-10"/>
        </w:rPr>
        <w:object w:dxaOrig="720" w:dyaOrig="260">
          <v:shape id="_x0000_i1114" type="#_x0000_t75" style="width:36pt;height:13.5pt" o:ole="">
            <v:imagedata r:id="rId187" o:title=""/>
          </v:shape>
          <o:OLEObject Type="Embed" ProgID="Equation.DSMT4" ShapeID="_x0000_i1114" DrawAspect="Content" ObjectID="_1418247163" r:id="rId188"/>
        </w:object>
      </w:r>
    </w:p>
    <w:p w:rsidR="002A496B" w:rsidRDefault="002A496B" w:rsidP="00FE47A8">
      <w:pPr>
        <w:tabs>
          <w:tab w:val="left" w:pos="720"/>
          <w:tab w:val="left" w:pos="1440"/>
        </w:tabs>
        <w:spacing w:after="80" w:line="360" w:lineRule="auto"/>
        <w:ind w:left="720"/>
      </w:pPr>
      <w:r>
        <w:t xml:space="preserve">Standard Deviation: </w:t>
      </w:r>
      <w:r w:rsidRPr="00A22517">
        <w:rPr>
          <w:position w:val="-12"/>
        </w:rPr>
        <w:object w:dxaOrig="1040" w:dyaOrig="400">
          <v:shape id="_x0000_i1115" type="#_x0000_t75" style="width:52.5pt;height:19.5pt" o:ole="">
            <v:imagedata r:id="rId189" o:title=""/>
          </v:shape>
          <o:OLEObject Type="Embed" ProgID="Equation.DSMT4" ShapeID="_x0000_i1115" DrawAspect="Content" ObjectID="_1418247164" r:id="rId190"/>
        </w:object>
      </w:r>
    </w:p>
    <w:p w:rsidR="002A496B" w:rsidRDefault="002A496B" w:rsidP="00B80931"/>
    <w:p w:rsidR="002A496B" w:rsidRDefault="002A496B" w:rsidP="00B80931"/>
    <w:p w:rsidR="002A496B" w:rsidRPr="00091682" w:rsidRDefault="00091682" w:rsidP="00B80931">
      <w:pPr>
        <w:spacing w:after="120"/>
        <w:rPr>
          <w:b/>
          <w:i/>
        </w:rPr>
      </w:pPr>
      <w:r w:rsidRPr="00091682">
        <w:rPr>
          <w:b/>
          <w:i/>
        </w:rPr>
        <w:t>Example</w:t>
      </w:r>
    </w:p>
    <w:p w:rsidR="002A496B" w:rsidRDefault="002A496B" w:rsidP="00B80931">
      <w:r>
        <w:t>Suppose a fair die is rolled two times and a success on a single roll is considered to be rolling a number divisible by 3. Compute the mean and standard deviation</w:t>
      </w:r>
    </w:p>
    <w:p w:rsidR="002A496B" w:rsidRPr="00767D86" w:rsidRDefault="00767D86" w:rsidP="00767D86">
      <w:pPr>
        <w:spacing w:before="120" w:after="120"/>
        <w:rPr>
          <w:i/>
          <w:u w:val="single"/>
        </w:rPr>
      </w:pPr>
      <w:r w:rsidRPr="00767D86">
        <w:rPr>
          <w:i/>
          <w:u w:val="single"/>
        </w:rPr>
        <w:t>Solution</w:t>
      </w:r>
    </w:p>
    <w:p w:rsidR="002A496B" w:rsidRDefault="002A496B" w:rsidP="00FE47A8">
      <w:pPr>
        <w:tabs>
          <w:tab w:val="left" w:pos="1440"/>
        </w:tabs>
        <w:spacing w:after="120" w:line="276" w:lineRule="auto"/>
        <w:ind w:left="360"/>
        <w:rPr>
          <w:position w:val="-18"/>
        </w:rPr>
      </w:pPr>
      <w:r w:rsidRPr="00302054">
        <w:rPr>
          <w:position w:val="-18"/>
        </w:rPr>
        <w:object w:dxaOrig="2079" w:dyaOrig="480">
          <v:shape id="_x0000_i1116" type="#_x0000_t75" style="width:103.5pt;height:24pt" o:ole="">
            <v:imagedata r:id="rId191" o:title=""/>
          </v:shape>
          <o:OLEObject Type="Embed" ProgID="Equation.DSMT4" ShapeID="_x0000_i1116" DrawAspect="Content" ObjectID="_1418247165" r:id="rId192"/>
        </w:object>
      </w:r>
    </w:p>
    <w:p w:rsidR="002A496B" w:rsidRDefault="002A496B" w:rsidP="00FE47A8">
      <w:pPr>
        <w:tabs>
          <w:tab w:val="left" w:pos="1440"/>
        </w:tabs>
        <w:spacing w:after="120" w:line="276" w:lineRule="auto"/>
        <w:ind w:left="360"/>
        <w:rPr>
          <w:position w:val="-10"/>
        </w:rPr>
      </w:pPr>
      <w:r w:rsidRPr="00152BA5">
        <w:rPr>
          <w:position w:val="-18"/>
        </w:rPr>
        <w:object w:dxaOrig="2180" w:dyaOrig="480">
          <v:shape id="_x0000_i1117" type="#_x0000_t75" style="width:109.5pt;height:24.75pt" o:ole="">
            <v:imagedata r:id="rId193" o:title=""/>
          </v:shape>
          <o:OLEObject Type="Embed" ProgID="Equation.DSMT4" ShapeID="_x0000_i1117" DrawAspect="Content" ObjectID="_1418247166" r:id="rId194"/>
        </w:object>
      </w:r>
    </w:p>
    <w:p w:rsidR="002A496B" w:rsidRDefault="002A496B" w:rsidP="002A496B">
      <w:pPr>
        <w:tabs>
          <w:tab w:val="left" w:pos="1440"/>
        </w:tabs>
        <w:ind w:left="360"/>
      </w:pPr>
      <w:r w:rsidRPr="00152BA5">
        <w:rPr>
          <w:position w:val="-20"/>
        </w:rPr>
        <w:object w:dxaOrig="2460" w:dyaOrig="560">
          <v:shape id="_x0000_i1118" type="#_x0000_t75" style="width:123pt;height:27.75pt" o:ole="">
            <v:imagedata r:id="rId195" o:title=""/>
          </v:shape>
          <o:OLEObject Type="Embed" ProgID="Equation.DSMT4" ShapeID="_x0000_i1118" DrawAspect="Content" ObjectID="_1418247167" r:id="rId196"/>
        </w:object>
      </w:r>
    </w:p>
    <w:p w:rsidR="002A496B" w:rsidRDefault="002A496B" w:rsidP="002A496B">
      <w:pPr>
        <w:tabs>
          <w:tab w:val="left" w:pos="360"/>
          <w:tab w:val="left" w:pos="720"/>
        </w:tabs>
      </w:pPr>
    </w:p>
    <w:p w:rsidR="002A496B" w:rsidRDefault="002A496B" w:rsidP="002A496B">
      <w:pPr>
        <w:tabs>
          <w:tab w:val="left" w:pos="360"/>
          <w:tab w:val="left" w:pos="720"/>
        </w:tabs>
      </w:pPr>
    </w:p>
    <w:p w:rsidR="002A496B" w:rsidRDefault="002A496B" w:rsidP="002A496B">
      <w:pPr>
        <w:spacing w:after="200" w:line="276" w:lineRule="auto"/>
        <w:rPr>
          <w:i/>
        </w:rPr>
      </w:pPr>
      <w:r>
        <w:rPr>
          <w:i/>
        </w:rPr>
        <w:br w:type="page"/>
      </w:r>
    </w:p>
    <w:p w:rsidR="002A496B" w:rsidRPr="003A62FD" w:rsidRDefault="00091682" w:rsidP="00B80931">
      <w:pPr>
        <w:spacing w:after="120"/>
        <w:rPr>
          <w:b/>
          <w:i/>
        </w:rPr>
      </w:pPr>
      <w:r w:rsidRPr="003A62FD">
        <w:rPr>
          <w:b/>
          <w:i/>
        </w:rPr>
        <w:lastRenderedPageBreak/>
        <w:t>Example</w:t>
      </w:r>
    </w:p>
    <w:p w:rsidR="002A496B" w:rsidRDefault="002A496B" w:rsidP="00B80931">
      <w:pPr>
        <w:spacing w:after="120"/>
        <w:rPr>
          <w:position w:val="-10"/>
        </w:rPr>
      </w:pPr>
      <w:r>
        <w:rPr>
          <w:position w:val="-10"/>
        </w:rPr>
        <w:t>The probability of recovering after a particular type of operation is 0.5. Let us investigate the binomial distribution involving four patients undergoing this operation</w:t>
      </w:r>
    </w:p>
    <w:p w:rsidR="00B80931" w:rsidRPr="00D31525" w:rsidRDefault="00B80931" w:rsidP="00BA3555">
      <w:pPr>
        <w:pStyle w:val="ListParagraph"/>
        <w:numPr>
          <w:ilvl w:val="0"/>
          <w:numId w:val="27"/>
        </w:numPr>
        <w:ind w:left="540"/>
      </w:pPr>
      <w:r>
        <w:t>Write the function defining the distribution</w:t>
      </w:r>
    </w:p>
    <w:p w:rsidR="00B80931" w:rsidRDefault="00B80931" w:rsidP="00BA3555">
      <w:pPr>
        <w:pStyle w:val="ListParagraph"/>
        <w:numPr>
          <w:ilvl w:val="0"/>
          <w:numId w:val="27"/>
        </w:numPr>
        <w:ind w:left="540"/>
      </w:pPr>
      <w:r>
        <w:t>Construct a table for the distribution</w:t>
      </w:r>
    </w:p>
    <w:p w:rsidR="00B80931" w:rsidRDefault="00B80931" w:rsidP="00BA3555">
      <w:pPr>
        <w:pStyle w:val="ListParagraph"/>
        <w:numPr>
          <w:ilvl w:val="0"/>
          <w:numId w:val="27"/>
        </w:numPr>
        <w:spacing w:after="0"/>
        <w:ind w:left="540"/>
      </w:pPr>
      <w:r>
        <w:t>Construct a histogram for the distribution</w:t>
      </w:r>
    </w:p>
    <w:p w:rsidR="002A496B" w:rsidRDefault="00B80931" w:rsidP="00B80931">
      <w:pPr>
        <w:tabs>
          <w:tab w:val="left" w:pos="1440"/>
        </w:tabs>
        <w:spacing w:before="120" w:after="120"/>
        <w:rPr>
          <w:position w:val="-10"/>
        </w:rPr>
      </w:pPr>
      <w:r w:rsidRPr="00767D86">
        <w:rPr>
          <w:i/>
          <w:u w:val="single"/>
        </w:rPr>
        <w:t>Solution</w:t>
      </w:r>
    </w:p>
    <w:p w:rsidR="002A496B" w:rsidRDefault="002A496B" w:rsidP="00F54489">
      <w:pPr>
        <w:tabs>
          <w:tab w:val="left" w:pos="720"/>
        </w:tabs>
        <w:ind w:left="360"/>
        <w:rPr>
          <w:position w:val="-10"/>
        </w:rPr>
      </w:pPr>
      <w:r>
        <w:rPr>
          <w:position w:val="-10"/>
        </w:rPr>
        <w:tab/>
      </w:r>
      <w:r w:rsidRPr="00E2365A">
        <w:rPr>
          <w:position w:val="-10"/>
        </w:rPr>
        <w:object w:dxaOrig="2280" w:dyaOrig="320">
          <v:shape id="_x0000_i1119" type="#_x0000_t75" style="width:113.25pt;height:16.5pt" o:ole="">
            <v:imagedata r:id="rId197" o:title=""/>
          </v:shape>
          <o:OLEObject Type="Embed" ProgID="Equation.DSMT4" ShapeID="_x0000_i1119" DrawAspect="Content" ObjectID="_1418247168" r:id="rId198"/>
        </w:object>
      </w:r>
    </w:p>
    <w:p w:rsidR="002A496B" w:rsidRDefault="002A496B" w:rsidP="002A496B">
      <w:pPr>
        <w:tabs>
          <w:tab w:val="left" w:pos="720"/>
        </w:tabs>
        <w:rPr>
          <w:position w:val="-18"/>
        </w:rPr>
      </w:pPr>
    </w:p>
    <w:p w:rsidR="002A496B" w:rsidRPr="00D31525" w:rsidRDefault="00DF7A03" w:rsidP="00BA3555">
      <w:pPr>
        <w:pStyle w:val="ListParagraph"/>
        <w:numPr>
          <w:ilvl w:val="0"/>
          <w:numId w:val="28"/>
        </w:numPr>
        <w:spacing w:after="0" w:line="480" w:lineRule="auto"/>
      </w:pPr>
      <w:r w:rsidRPr="00DF7A03">
        <w:rPr>
          <w:position w:val="-20"/>
        </w:rPr>
        <w:object w:dxaOrig="3760" w:dyaOrig="520">
          <v:shape id="_x0000_i1120" type="#_x0000_t75" style="width:187.5pt;height:24.75pt" o:ole="">
            <v:imagedata r:id="rId199" o:title=""/>
          </v:shape>
          <o:OLEObject Type="Embed" ProgID="Equation.DSMT4" ShapeID="_x0000_i1120" DrawAspect="Content" ObjectID="_1418247169" r:id="rId200"/>
        </w:object>
      </w:r>
    </w:p>
    <w:p w:rsidR="002A496B" w:rsidRDefault="00DF7A03" w:rsidP="00BA3555">
      <w:pPr>
        <w:pStyle w:val="ListParagraph"/>
        <w:numPr>
          <w:ilvl w:val="0"/>
          <w:numId w:val="28"/>
        </w:numPr>
        <w:spacing w:after="120" w:line="240" w:lineRule="auto"/>
      </w:pPr>
      <w:r w:rsidRPr="007F7F37">
        <w:t>Distribution table</w:t>
      </w:r>
    </w:p>
    <w:p w:rsidR="002A496B" w:rsidRPr="007F7F37" w:rsidRDefault="002A496B" w:rsidP="007F7F37">
      <w:pPr>
        <w:spacing w:after="120"/>
        <w:ind w:left="900"/>
        <w:rPr>
          <w:b/>
        </w:rPr>
      </w:pPr>
      <w:proofErr w:type="gramStart"/>
      <w:r w:rsidRPr="007F7F37">
        <w:rPr>
          <w:b/>
          <w:i/>
        </w:rPr>
        <w:t>x</w:t>
      </w:r>
      <w:proofErr w:type="gramEnd"/>
      <w:r w:rsidRPr="007F7F37">
        <w:rPr>
          <w:b/>
        </w:rPr>
        <w:tab/>
        <w:t>P(</w:t>
      </w:r>
      <w:r w:rsidRPr="007F7F37">
        <w:rPr>
          <w:b/>
          <w:i/>
        </w:rPr>
        <w:t>x</w:t>
      </w:r>
      <w:r w:rsidRPr="007F7F37">
        <w:rPr>
          <w:b/>
        </w:rPr>
        <w:t>)</w:t>
      </w:r>
    </w:p>
    <w:p w:rsidR="002A496B" w:rsidRDefault="002A496B" w:rsidP="00BA3555">
      <w:pPr>
        <w:pStyle w:val="ListParagraph"/>
        <w:numPr>
          <w:ilvl w:val="0"/>
          <w:numId w:val="13"/>
        </w:numPr>
        <w:tabs>
          <w:tab w:val="left" w:pos="2520"/>
        </w:tabs>
        <w:spacing w:after="0" w:line="240" w:lineRule="auto"/>
        <w:ind w:hanging="540"/>
      </w:pPr>
      <w:r>
        <w:t>.06</w:t>
      </w:r>
      <w:r>
        <w:tab/>
      </w:r>
      <w:r w:rsidRPr="00104B5A">
        <w:rPr>
          <w:position w:val="-20"/>
        </w:rPr>
        <w:object w:dxaOrig="2400" w:dyaOrig="520">
          <v:shape id="_x0000_i1121" type="#_x0000_t75" style="width:119.25pt;height:24.75pt" o:ole="">
            <v:imagedata r:id="rId201" o:title=""/>
          </v:shape>
          <o:OLEObject Type="Embed" ProgID="Equation.DSMT4" ShapeID="_x0000_i1121" DrawAspect="Content" ObjectID="_1418247170" r:id="rId202"/>
        </w:object>
      </w:r>
    </w:p>
    <w:p w:rsidR="002A496B" w:rsidRDefault="002A496B" w:rsidP="00BA3555">
      <w:pPr>
        <w:pStyle w:val="ListParagraph"/>
        <w:numPr>
          <w:ilvl w:val="0"/>
          <w:numId w:val="13"/>
        </w:numPr>
        <w:tabs>
          <w:tab w:val="left" w:pos="2520"/>
        </w:tabs>
        <w:spacing w:after="0" w:line="240" w:lineRule="auto"/>
        <w:ind w:hanging="540"/>
      </w:pPr>
      <w:r>
        <w:t>.25</w:t>
      </w:r>
      <w:r>
        <w:tab/>
      </w:r>
      <w:r w:rsidRPr="00104B5A">
        <w:rPr>
          <w:position w:val="-20"/>
        </w:rPr>
        <w:object w:dxaOrig="2299" w:dyaOrig="520">
          <v:shape id="_x0000_i1122" type="#_x0000_t75" style="width:114.75pt;height:24.75pt" o:ole="">
            <v:imagedata r:id="rId203" o:title=""/>
          </v:shape>
          <o:OLEObject Type="Embed" ProgID="Equation.DSMT4" ShapeID="_x0000_i1122" DrawAspect="Content" ObjectID="_1418247171" r:id="rId204"/>
        </w:object>
      </w:r>
    </w:p>
    <w:p w:rsidR="002A496B" w:rsidRDefault="002A496B" w:rsidP="00BA3555">
      <w:pPr>
        <w:pStyle w:val="ListParagraph"/>
        <w:numPr>
          <w:ilvl w:val="0"/>
          <w:numId w:val="13"/>
        </w:numPr>
        <w:tabs>
          <w:tab w:val="left" w:pos="2520"/>
        </w:tabs>
        <w:spacing w:after="0" w:line="240" w:lineRule="auto"/>
        <w:ind w:hanging="540"/>
      </w:pPr>
      <w:r>
        <w:t>.38</w:t>
      </w:r>
      <w:r>
        <w:tab/>
      </w:r>
      <w:r w:rsidRPr="00104B5A">
        <w:rPr>
          <w:position w:val="-20"/>
        </w:rPr>
        <w:object w:dxaOrig="2420" w:dyaOrig="520">
          <v:shape id="_x0000_i1123" type="#_x0000_t75" style="width:120.75pt;height:24.75pt" o:ole="">
            <v:imagedata r:id="rId205" o:title=""/>
          </v:shape>
          <o:OLEObject Type="Embed" ProgID="Equation.DSMT4" ShapeID="_x0000_i1123" DrawAspect="Content" ObjectID="_1418247172" r:id="rId206"/>
        </w:object>
      </w:r>
    </w:p>
    <w:p w:rsidR="002A496B" w:rsidRDefault="002A496B" w:rsidP="00BA3555">
      <w:pPr>
        <w:pStyle w:val="ListParagraph"/>
        <w:numPr>
          <w:ilvl w:val="0"/>
          <w:numId w:val="13"/>
        </w:numPr>
        <w:tabs>
          <w:tab w:val="left" w:pos="2520"/>
        </w:tabs>
        <w:spacing w:after="0" w:line="240" w:lineRule="auto"/>
        <w:ind w:hanging="540"/>
      </w:pPr>
      <w:r>
        <w:t>.25</w:t>
      </w:r>
      <w:r>
        <w:tab/>
      </w:r>
      <w:r w:rsidRPr="00104B5A">
        <w:rPr>
          <w:position w:val="-20"/>
        </w:rPr>
        <w:object w:dxaOrig="2380" w:dyaOrig="520">
          <v:shape id="_x0000_i1124" type="#_x0000_t75" style="width:119.25pt;height:24.75pt" o:ole="">
            <v:imagedata r:id="rId207" o:title=""/>
          </v:shape>
          <o:OLEObject Type="Embed" ProgID="Equation.DSMT4" ShapeID="_x0000_i1124" DrawAspect="Content" ObjectID="_1418247173" r:id="rId208"/>
        </w:object>
      </w:r>
    </w:p>
    <w:p w:rsidR="002A496B" w:rsidRDefault="002A496B" w:rsidP="00BA3555">
      <w:pPr>
        <w:pStyle w:val="ListParagraph"/>
        <w:numPr>
          <w:ilvl w:val="0"/>
          <w:numId w:val="13"/>
        </w:numPr>
        <w:tabs>
          <w:tab w:val="left" w:pos="2520"/>
        </w:tabs>
        <w:spacing w:after="0" w:line="240" w:lineRule="auto"/>
        <w:ind w:hanging="540"/>
      </w:pPr>
      <w:r>
        <w:t>.06</w:t>
      </w:r>
      <w:r>
        <w:tab/>
      </w:r>
      <w:r w:rsidRPr="00104B5A">
        <w:rPr>
          <w:position w:val="-20"/>
        </w:rPr>
        <w:object w:dxaOrig="2420" w:dyaOrig="520">
          <v:shape id="_x0000_i1125" type="#_x0000_t75" style="width:120.75pt;height:24.75pt" o:ole="">
            <v:imagedata r:id="rId209" o:title=""/>
          </v:shape>
          <o:OLEObject Type="Embed" ProgID="Equation.DSMT4" ShapeID="_x0000_i1125" DrawAspect="Content" ObjectID="_1418247174" r:id="rId210"/>
        </w:object>
      </w:r>
    </w:p>
    <w:p w:rsidR="002A496B" w:rsidRDefault="002A496B" w:rsidP="002A496B">
      <w:pPr>
        <w:tabs>
          <w:tab w:val="left" w:pos="720"/>
          <w:tab w:val="left" w:pos="1440"/>
        </w:tabs>
        <w:spacing w:after="120"/>
      </w:pPr>
    </w:p>
    <w:p w:rsidR="002A496B" w:rsidRDefault="00F46796" w:rsidP="00BA3555">
      <w:pPr>
        <w:pStyle w:val="ListParagraph"/>
        <w:numPr>
          <w:ilvl w:val="0"/>
          <w:numId w:val="28"/>
        </w:numPr>
      </w:pPr>
      <w:r>
        <w:t>H</w:t>
      </w:r>
      <w:r w:rsidR="002A496B">
        <w:t>istogram</w:t>
      </w:r>
    </w:p>
    <w:p w:rsidR="002A496B" w:rsidRPr="00F2110A" w:rsidRDefault="002A496B" w:rsidP="002A496B">
      <w:pPr>
        <w:tabs>
          <w:tab w:val="left" w:pos="360"/>
          <w:tab w:val="left" w:pos="720"/>
        </w:tabs>
        <w:spacing w:after="120"/>
        <w:ind w:left="720"/>
      </w:pPr>
      <w:r>
        <w:rPr>
          <w:noProof/>
        </w:rPr>
        <w:drawing>
          <wp:inline distT="0" distB="0" distL="0" distR="0">
            <wp:extent cx="3147060" cy="1844040"/>
            <wp:effectExtent l="0" t="0" r="0" b="0"/>
            <wp:docPr id="27"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1"/>
              </a:graphicData>
            </a:graphic>
          </wp:inline>
        </w:drawing>
      </w:r>
    </w:p>
    <w:p w:rsidR="002A496B" w:rsidRPr="00B2709B" w:rsidRDefault="00F46796" w:rsidP="00BA3555">
      <w:pPr>
        <w:pStyle w:val="ListParagraph"/>
        <w:numPr>
          <w:ilvl w:val="0"/>
          <w:numId w:val="28"/>
        </w:numPr>
        <w:tabs>
          <w:tab w:val="left" w:pos="720"/>
          <w:tab w:val="left" w:pos="1440"/>
        </w:tabs>
        <w:spacing w:after="0" w:line="360" w:lineRule="auto"/>
      </w:pPr>
      <w:r w:rsidRPr="00F46796">
        <w:rPr>
          <w:position w:val="-16"/>
        </w:rPr>
        <w:object w:dxaOrig="1960" w:dyaOrig="400">
          <v:shape id="_x0000_i1126" type="#_x0000_t75" style="width:98.25pt;height:20.25pt" o:ole="">
            <v:imagedata r:id="rId212" o:title=""/>
          </v:shape>
          <o:OLEObject Type="Embed" ProgID="Equation.DSMT4" ShapeID="_x0000_i1126" DrawAspect="Content" ObjectID="_1418247175" r:id="rId213"/>
        </w:object>
      </w:r>
    </w:p>
    <w:p w:rsidR="002A496B" w:rsidRDefault="002A496B" w:rsidP="002A496B">
      <w:pPr>
        <w:tabs>
          <w:tab w:val="left" w:pos="720"/>
          <w:tab w:val="left" w:pos="1440"/>
        </w:tabs>
        <w:ind w:left="360"/>
        <w:rPr>
          <w:position w:val="-12"/>
        </w:rPr>
      </w:pPr>
      <w:r>
        <w:rPr>
          <w:position w:val="-12"/>
        </w:rPr>
        <w:tab/>
      </w:r>
      <w:r w:rsidR="00F46796" w:rsidRPr="00B2709B">
        <w:rPr>
          <w:position w:val="-12"/>
        </w:rPr>
        <w:object w:dxaOrig="2740" w:dyaOrig="400">
          <v:shape id="_x0000_i1127" type="#_x0000_t75" style="width:138pt;height:19.5pt" o:ole="">
            <v:imagedata r:id="rId214" o:title=""/>
          </v:shape>
          <o:OLEObject Type="Embed" ProgID="Equation.DSMT4" ShapeID="_x0000_i1127" DrawAspect="Content" ObjectID="_1418247176" r:id="rId215"/>
        </w:object>
      </w:r>
    </w:p>
    <w:p w:rsidR="002A496B" w:rsidRDefault="002A496B" w:rsidP="002A496B">
      <w:pPr>
        <w:spacing w:after="200" w:line="276" w:lineRule="auto"/>
      </w:pPr>
      <w:r>
        <w:br w:type="page"/>
      </w:r>
    </w:p>
    <w:p w:rsidR="00951728" w:rsidRPr="00615224" w:rsidRDefault="002A496B" w:rsidP="00CD33C9">
      <w:pPr>
        <w:tabs>
          <w:tab w:val="left" w:pos="2160"/>
        </w:tabs>
        <w:spacing w:after="120"/>
        <w:rPr>
          <w:b/>
          <w:i/>
          <w:color w:val="0000CC"/>
          <w:position w:val="-8"/>
          <w:sz w:val="36"/>
        </w:rPr>
      </w:pPr>
      <w:r w:rsidRPr="00951728">
        <w:rPr>
          <w:b/>
          <w:i/>
          <w:sz w:val="40"/>
          <w:szCs w:val="40"/>
        </w:rPr>
        <w:lastRenderedPageBreak/>
        <w:t>Exercise</w:t>
      </w:r>
      <w:r w:rsidR="00951728" w:rsidRPr="00951728">
        <w:rPr>
          <w:b/>
          <w:i/>
          <w:sz w:val="40"/>
          <w:szCs w:val="40"/>
        </w:rPr>
        <w:t>s</w:t>
      </w:r>
      <w:r w:rsidR="00951728">
        <w:rPr>
          <w:b/>
          <w:i/>
        </w:rPr>
        <w:tab/>
      </w:r>
      <w:r w:rsidR="00951728" w:rsidRPr="00951728">
        <w:rPr>
          <w:b/>
          <w:i/>
          <w:color w:val="000099"/>
          <w:sz w:val="28"/>
        </w:rPr>
        <w:t xml:space="preserve">Section </w:t>
      </w:r>
      <w:r w:rsidR="00951728" w:rsidRPr="00951728">
        <w:rPr>
          <w:b/>
          <w:color w:val="000099"/>
          <w:sz w:val="32"/>
        </w:rPr>
        <w:t xml:space="preserve">4.4 </w:t>
      </w:r>
      <w:r w:rsidR="00951728" w:rsidRPr="00951728">
        <w:rPr>
          <w:b/>
          <w:i/>
          <w:color w:val="0000CC"/>
          <w:sz w:val="32"/>
        </w:rPr>
        <w:sym w:font="Symbol" w:char="F02D"/>
      </w:r>
      <w:r w:rsidR="00951728" w:rsidRPr="00951728">
        <w:rPr>
          <w:b/>
          <w:i/>
          <w:color w:val="0000CC"/>
          <w:sz w:val="32"/>
        </w:rPr>
        <w:t xml:space="preserve"> Bernoulli Trials &amp; Binomial Distributions</w:t>
      </w:r>
    </w:p>
    <w:p w:rsidR="002A496B" w:rsidRPr="00D807B0" w:rsidRDefault="002A496B" w:rsidP="002A496B">
      <w:pPr>
        <w:spacing w:after="120"/>
        <w:rPr>
          <w:b/>
          <w:i/>
        </w:rPr>
      </w:pPr>
    </w:p>
    <w:p w:rsidR="002A496B" w:rsidRDefault="002A496B" w:rsidP="00BA3555">
      <w:pPr>
        <w:pStyle w:val="ListParagraph"/>
        <w:numPr>
          <w:ilvl w:val="0"/>
          <w:numId w:val="30"/>
        </w:numPr>
        <w:spacing w:after="0"/>
        <w:ind w:left="540" w:hanging="540"/>
      </w:pPr>
      <w:r w:rsidRPr="00D807B0">
        <w:t>If a baseball player has a batting average of 0.350, what is the probability that the player will get the following number of hits in the next four times at bat?</w:t>
      </w:r>
    </w:p>
    <w:p w:rsidR="00584879" w:rsidRDefault="00584879" w:rsidP="00584879">
      <w:pPr>
        <w:spacing w:line="276" w:lineRule="auto"/>
        <w:ind w:left="1080" w:hanging="360"/>
      </w:pPr>
      <w:r>
        <w:rPr>
          <w:i/>
        </w:rPr>
        <w:t>a</w:t>
      </w:r>
      <w:r>
        <w:t>) Exactly 2 hits</w:t>
      </w:r>
    </w:p>
    <w:p w:rsidR="00584879" w:rsidRDefault="00584879" w:rsidP="00584879">
      <w:pPr>
        <w:spacing w:line="276" w:lineRule="auto"/>
        <w:ind w:left="1080" w:hanging="360"/>
      </w:pPr>
      <w:r>
        <w:rPr>
          <w:i/>
        </w:rPr>
        <w:t>b</w:t>
      </w:r>
      <w:r>
        <w:t>) At least 2 hits.</w:t>
      </w:r>
    </w:p>
    <w:p w:rsidR="00584879" w:rsidRDefault="00584879" w:rsidP="00CD33C9">
      <w:pPr>
        <w:spacing w:after="120"/>
      </w:pPr>
    </w:p>
    <w:p w:rsidR="002A496B" w:rsidRPr="00D807B0" w:rsidRDefault="002A496B" w:rsidP="00BA3555">
      <w:pPr>
        <w:pStyle w:val="ListParagraph"/>
        <w:numPr>
          <w:ilvl w:val="0"/>
          <w:numId w:val="30"/>
        </w:numPr>
        <w:spacing w:after="120"/>
        <w:ind w:left="540" w:hanging="540"/>
      </w:pPr>
      <w:r w:rsidRPr="00D807B0">
        <w:t>If a true-false test with 10 questions is given, what is the probability of scoring</w:t>
      </w:r>
    </w:p>
    <w:p w:rsidR="002A496B" w:rsidRDefault="002A496B" w:rsidP="00BA3555">
      <w:pPr>
        <w:pStyle w:val="ListParagraph"/>
        <w:numPr>
          <w:ilvl w:val="0"/>
          <w:numId w:val="29"/>
        </w:numPr>
        <w:spacing w:after="0"/>
        <w:ind w:left="1080"/>
      </w:pPr>
      <w:r>
        <w:t>Exactly 70% just by guessing?</w:t>
      </w:r>
    </w:p>
    <w:p w:rsidR="002A496B" w:rsidRDefault="002A496B" w:rsidP="00BA3555">
      <w:pPr>
        <w:pStyle w:val="ListParagraph"/>
        <w:numPr>
          <w:ilvl w:val="0"/>
          <w:numId w:val="29"/>
        </w:numPr>
        <w:spacing w:after="0"/>
        <w:ind w:left="1080"/>
      </w:pPr>
      <w:r>
        <w:t>70% or better just by guessing?</w:t>
      </w:r>
    </w:p>
    <w:p w:rsidR="00584879" w:rsidRDefault="00584879" w:rsidP="00D807B0">
      <w:pPr>
        <w:spacing w:after="120"/>
        <w:ind w:left="540" w:hanging="540"/>
        <w:rPr>
          <w:position w:val="-10"/>
        </w:rPr>
      </w:pPr>
    </w:p>
    <w:p w:rsidR="002A496B" w:rsidRPr="00D807B0" w:rsidRDefault="002A496B" w:rsidP="00BA3555">
      <w:pPr>
        <w:pStyle w:val="ListParagraph"/>
        <w:numPr>
          <w:ilvl w:val="0"/>
          <w:numId w:val="30"/>
        </w:numPr>
        <w:spacing w:after="0"/>
        <w:ind w:left="540" w:hanging="540"/>
      </w:pPr>
      <w:r w:rsidRPr="00D807B0">
        <w:t>If 60% of the electorate supports the mayor, what is the probability that in a random sample of 10 voters, fewer than half support her?</w:t>
      </w:r>
    </w:p>
    <w:p w:rsidR="004B6C7E" w:rsidRDefault="004B6C7E" w:rsidP="00CD33C9">
      <w:pPr>
        <w:spacing w:after="120"/>
      </w:pPr>
    </w:p>
    <w:p w:rsidR="002A496B" w:rsidRPr="00D807B0" w:rsidRDefault="002A496B" w:rsidP="00BA3555">
      <w:pPr>
        <w:pStyle w:val="ListParagraph"/>
        <w:numPr>
          <w:ilvl w:val="0"/>
          <w:numId w:val="30"/>
        </w:numPr>
        <w:spacing w:after="0"/>
        <w:ind w:left="540" w:hanging="540"/>
      </w:pPr>
      <w:r w:rsidRPr="00D807B0">
        <w:t>Each year a company selects a number of employees for a management training program given by nearby university. On the average, 70% of those sent complete the program. Out of 7 people sent by the company, what is the probability that</w:t>
      </w:r>
    </w:p>
    <w:p w:rsidR="002A496B" w:rsidRDefault="00823AF9" w:rsidP="004B6C7E">
      <w:pPr>
        <w:spacing w:before="120" w:line="276" w:lineRule="auto"/>
        <w:ind w:left="1080" w:hanging="360"/>
      </w:pPr>
      <w:r w:rsidRPr="00823AF9">
        <w:rPr>
          <w:i/>
        </w:rPr>
        <w:t>a</w:t>
      </w:r>
      <w:r w:rsidR="002A496B">
        <w:t xml:space="preserve">) </w:t>
      </w:r>
      <w:r w:rsidR="002A496B">
        <w:tab/>
        <w:t>Exactly 5 complete the program?</w:t>
      </w:r>
    </w:p>
    <w:p w:rsidR="002A496B" w:rsidRDefault="00823AF9" w:rsidP="00CD33C9">
      <w:pPr>
        <w:ind w:left="1080" w:hanging="360"/>
      </w:pPr>
      <w:r w:rsidRPr="00823AF9">
        <w:rPr>
          <w:i/>
        </w:rPr>
        <w:t>b</w:t>
      </w:r>
      <w:r w:rsidR="002A496B">
        <w:t xml:space="preserve">) </w:t>
      </w:r>
      <w:r w:rsidR="002A496B">
        <w:tab/>
        <w:t>5 or more complete the program?</w:t>
      </w:r>
    </w:p>
    <w:p w:rsidR="004B6C7E" w:rsidRDefault="004B6C7E" w:rsidP="00CD33C9">
      <w:pPr>
        <w:spacing w:after="120"/>
        <w:rPr>
          <w:position w:val="-10"/>
        </w:rPr>
      </w:pPr>
    </w:p>
    <w:p w:rsidR="002A496B" w:rsidRPr="00D807B0" w:rsidRDefault="002A496B" w:rsidP="00BA3555">
      <w:pPr>
        <w:pStyle w:val="ListParagraph"/>
        <w:numPr>
          <w:ilvl w:val="0"/>
          <w:numId w:val="30"/>
        </w:numPr>
        <w:spacing w:after="0"/>
        <w:ind w:left="540" w:hanging="540"/>
      </w:pPr>
      <w:r w:rsidRPr="00D807B0">
        <w:t>If the probability of a new employee in a fast-food chain still being with the company at the end of 1 year is 0.6, what is the probability that out of 8 newly hired peopl</w:t>
      </w:r>
      <w:r w:rsidR="00832419" w:rsidRPr="00D807B0">
        <w:t>e?</w:t>
      </w:r>
    </w:p>
    <w:p w:rsidR="002A496B" w:rsidRDefault="005F1006" w:rsidP="00303245">
      <w:pPr>
        <w:spacing w:before="120" w:line="276" w:lineRule="auto"/>
        <w:ind w:left="1080" w:hanging="360"/>
      </w:pPr>
      <w:r w:rsidRPr="005F1006">
        <w:rPr>
          <w:i/>
        </w:rPr>
        <w:t>a</w:t>
      </w:r>
      <w:r w:rsidR="002A496B">
        <w:t xml:space="preserve">) </w:t>
      </w:r>
      <w:r w:rsidR="002A496B">
        <w:tab/>
        <w:t>5 will still be with the company after 1 year?</w:t>
      </w:r>
    </w:p>
    <w:p w:rsidR="002A496B" w:rsidRDefault="005F1006" w:rsidP="00CD33C9">
      <w:pPr>
        <w:ind w:left="1080" w:hanging="360"/>
      </w:pPr>
      <w:r w:rsidRPr="005F1006">
        <w:rPr>
          <w:i/>
        </w:rPr>
        <w:t>b</w:t>
      </w:r>
      <w:r>
        <w:t xml:space="preserve">) </w:t>
      </w:r>
      <w:r>
        <w:tab/>
      </w:r>
      <w:r w:rsidR="002A496B">
        <w:t>5 or more will still be with the company after 1 year?</w:t>
      </w:r>
    </w:p>
    <w:p w:rsidR="002A496B" w:rsidRDefault="002A496B" w:rsidP="00CD33C9">
      <w:pPr>
        <w:spacing w:after="120"/>
        <w:ind w:left="540" w:hanging="540"/>
      </w:pPr>
    </w:p>
    <w:p w:rsidR="002A496B" w:rsidRDefault="002A496B" w:rsidP="00BA3555">
      <w:pPr>
        <w:pStyle w:val="ListParagraph"/>
        <w:numPr>
          <w:ilvl w:val="0"/>
          <w:numId w:val="30"/>
        </w:numPr>
        <w:spacing w:after="0"/>
        <w:ind w:left="540" w:hanging="540"/>
      </w:pPr>
      <w:r w:rsidRPr="00D807B0">
        <w:t>A manufacturing process produces, on the average, 6 defective items out of 100. To control quality, each day a sample of 10 completed items is selected at random and inspected. If the sample produces more than 2 defective items, then the whole day’s output is inspected and the manufacturing process is reviewed. What is the probability of this happening, assuming that the process is still producing 6% defective items?</w:t>
      </w:r>
    </w:p>
    <w:p w:rsidR="00BA64C4" w:rsidRDefault="00BA64C4" w:rsidP="00BA64C4">
      <w:pPr>
        <w:spacing w:after="120"/>
      </w:pPr>
    </w:p>
    <w:p w:rsidR="002A496B" w:rsidRPr="009344AF" w:rsidRDefault="002A496B" w:rsidP="00BA3555">
      <w:pPr>
        <w:pStyle w:val="ListParagraph"/>
        <w:numPr>
          <w:ilvl w:val="0"/>
          <w:numId w:val="30"/>
        </w:numPr>
        <w:spacing w:after="0" w:line="240" w:lineRule="auto"/>
        <w:ind w:left="540" w:hanging="540"/>
      </w:pPr>
      <w:r w:rsidRPr="009344AF">
        <w:t>A manufacturing process produces, on the average, 3% defective items. The company ships 10 items in each box and wishes to guarantee no more than 1 defective item per box. If this guarantee accompanies each box, what is the probability that the box will fail to satisfy the guarantee?</w:t>
      </w:r>
    </w:p>
    <w:p w:rsidR="006E2847" w:rsidRDefault="006E2847" w:rsidP="00CD33C9">
      <w:pPr>
        <w:spacing w:after="120"/>
      </w:pPr>
    </w:p>
    <w:p w:rsidR="002A496B" w:rsidRPr="009344AF" w:rsidRDefault="002A496B" w:rsidP="00BA3555">
      <w:pPr>
        <w:pStyle w:val="ListParagraph"/>
        <w:numPr>
          <w:ilvl w:val="0"/>
          <w:numId w:val="30"/>
        </w:numPr>
        <w:spacing w:line="240" w:lineRule="auto"/>
        <w:ind w:left="540" w:hanging="540"/>
      </w:pPr>
      <w:r w:rsidRPr="009344AF">
        <w:t>A manufacturing process produces, on the average, 5 defective items out of 100. To control quality, each day a random sample of 6 completed items is selected and inspected. If a success on a single trial (inspection of 1 item) is finding the item defective, then the inspection of each of the 6 items in the sample constitutes a binomial experiment, which has a binomial distribution.</w:t>
      </w:r>
    </w:p>
    <w:p w:rsidR="002A496B" w:rsidRDefault="002A496B" w:rsidP="00BA3555">
      <w:pPr>
        <w:pStyle w:val="ListParagraph"/>
        <w:numPr>
          <w:ilvl w:val="0"/>
          <w:numId w:val="34"/>
        </w:numPr>
        <w:ind w:left="1080"/>
      </w:pPr>
      <w:r>
        <w:t>Write the function defining the distribution</w:t>
      </w:r>
    </w:p>
    <w:p w:rsidR="002A496B" w:rsidRDefault="002A496B" w:rsidP="00BA3555">
      <w:pPr>
        <w:pStyle w:val="ListParagraph"/>
        <w:numPr>
          <w:ilvl w:val="0"/>
          <w:numId w:val="34"/>
        </w:numPr>
        <w:ind w:left="1080"/>
      </w:pPr>
      <w:r>
        <w:t>Construct a table</w:t>
      </w:r>
      <w:r w:rsidR="00832419">
        <w:t xml:space="preserve"> and histogram</w:t>
      </w:r>
      <w:r>
        <w:t xml:space="preserve"> for the distribution.</w:t>
      </w:r>
    </w:p>
    <w:p w:rsidR="002A496B" w:rsidRDefault="002A496B" w:rsidP="00BA3555">
      <w:pPr>
        <w:pStyle w:val="ListParagraph"/>
        <w:numPr>
          <w:ilvl w:val="0"/>
          <w:numId w:val="34"/>
        </w:numPr>
        <w:ind w:left="1080"/>
      </w:pPr>
      <w:r>
        <w:t>Compute the mean and standard deviation.</w:t>
      </w:r>
    </w:p>
    <w:p w:rsidR="002A496B" w:rsidRPr="00DF784D" w:rsidRDefault="002A496B" w:rsidP="00BA3555">
      <w:pPr>
        <w:pStyle w:val="ListParagraph"/>
        <w:numPr>
          <w:ilvl w:val="0"/>
          <w:numId w:val="30"/>
        </w:numPr>
        <w:ind w:left="540" w:hanging="540"/>
      </w:pPr>
      <w:r w:rsidRPr="00DF784D">
        <w:lastRenderedPageBreak/>
        <w:t>Each year a company selects 5 employees for a management training program given at a nearly university. On the average, 40% of those sent complete the course in the top 10% of their class. If we consider  an employee finishing in the top 10% of the class a success in a binomial experiment, then for the 5 employee entering the program there exists a binomial distribution involving P(x success out of 5).</w:t>
      </w:r>
    </w:p>
    <w:p w:rsidR="002A496B" w:rsidRDefault="002A496B" w:rsidP="00BA3555">
      <w:pPr>
        <w:pStyle w:val="ListParagraph"/>
        <w:numPr>
          <w:ilvl w:val="0"/>
          <w:numId w:val="31"/>
        </w:numPr>
        <w:spacing w:after="0"/>
        <w:ind w:left="1080"/>
      </w:pPr>
      <w:r>
        <w:t>Write the function defining the distribution</w:t>
      </w:r>
    </w:p>
    <w:p w:rsidR="002A496B" w:rsidRDefault="002A496B" w:rsidP="00BA3555">
      <w:pPr>
        <w:pStyle w:val="ListParagraph"/>
        <w:numPr>
          <w:ilvl w:val="0"/>
          <w:numId w:val="31"/>
        </w:numPr>
        <w:spacing w:after="0"/>
        <w:ind w:left="1080"/>
      </w:pPr>
      <w:r>
        <w:t>Construct a table</w:t>
      </w:r>
      <w:r w:rsidR="00315CEC">
        <w:t xml:space="preserve"> and</w:t>
      </w:r>
      <w:r>
        <w:t xml:space="preserve"> </w:t>
      </w:r>
      <w:r w:rsidR="00315CEC">
        <w:t xml:space="preserve">histogram </w:t>
      </w:r>
      <w:r>
        <w:t>for the distribution.</w:t>
      </w:r>
    </w:p>
    <w:p w:rsidR="002A496B" w:rsidRDefault="002A496B" w:rsidP="00BA3555">
      <w:pPr>
        <w:pStyle w:val="ListParagraph"/>
        <w:numPr>
          <w:ilvl w:val="0"/>
          <w:numId w:val="31"/>
        </w:numPr>
        <w:spacing w:after="0"/>
        <w:ind w:left="1080"/>
      </w:pPr>
      <w:r>
        <w:t>Compute the mean and standard deviation.</w:t>
      </w:r>
    </w:p>
    <w:p w:rsidR="003E2304" w:rsidRDefault="003E2304" w:rsidP="00E11963">
      <w:pPr>
        <w:spacing w:after="120"/>
      </w:pPr>
    </w:p>
    <w:p w:rsidR="002A496B" w:rsidRPr="00DF784D" w:rsidRDefault="002A496B" w:rsidP="00BA3555">
      <w:pPr>
        <w:pStyle w:val="ListParagraph"/>
        <w:numPr>
          <w:ilvl w:val="0"/>
          <w:numId w:val="30"/>
        </w:numPr>
        <w:ind w:left="540" w:hanging="540"/>
      </w:pPr>
      <w:r w:rsidRPr="00DF784D">
        <w:t xml:space="preserve">A person with tuberculosis is given a chest </w:t>
      </w:r>
      <w:r w:rsidRPr="00CD33C9">
        <w:rPr>
          <w:i/>
        </w:rPr>
        <w:t>x</w:t>
      </w:r>
      <w:r w:rsidRPr="00DF784D">
        <w:t xml:space="preserve">-ray. Four tuberculosis </w:t>
      </w:r>
      <w:r w:rsidRPr="00CD33C9">
        <w:rPr>
          <w:i/>
        </w:rPr>
        <w:t>x</w:t>
      </w:r>
      <w:r w:rsidRPr="00DF784D">
        <w:t xml:space="preserve">-ray specialists examine each </w:t>
      </w:r>
      <w:r w:rsidRPr="00CD33C9">
        <w:rPr>
          <w:i/>
        </w:rPr>
        <w:t>x</w:t>
      </w:r>
      <w:r w:rsidRPr="00DF784D">
        <w:t>-ray independently. If each specialist can detect tuberculosis 80% of the time when it is present, what is the probability that at least 1 of the specialists will detect tuberculosis in this person?</w:t>
      </w:r>
    </w:p>
    <w:p w:rsidR="003E2304" w:rsidRDefault="003E2304" w:rsidP="002A496B">
      <w:pPr>
        <w:ind w:left="540" w:hanging="540"/>
      </w:pPr>
    </w:p>
    <w:p w:rsidR="002A496B" w:rsidRPr="00DF784D" w:rsidRDefault="002A496B" w:rsidP="00BA3555">
      <w:pPr>
        <w:pStyle w:val="ListParagraph"/>
        <w:numPr>
          <w:ilvl w:val="0"/>
          <w:numId w:val="30"/>
        </w:numPr>
        <w:ind w:left="540" w:hanging="540"/>
      </w:pPr>
      <w:r w:rsidRPr="00DF784D">
        <w:t>A pharmaceutical laboratory claims that a drug it produces causes serious side effects in 20 people out of 1,000 on the average. To check this claim, a hospital administers the drug to 10 randomly chosen patients and finds that 3 suffer from serious side effects. If the laboratory’s claims are correct, what is the probability of the hospital obtaining these results?</w:t>
      </w:r>
    </w:p>
    <w:p w:rsidR="002A496B" w:rsidRDefault="002A496B" w:rsidP="00DF784D"/>
    <w:p w:rsidR="002A496B" w:rsidRPr="00DF784D" w:rsidRDefault="002A496B" w:rsidP="00BA3555">
      <w:pPr>
        <w:pStyle w:val="ListParagraph"/>
        <w:numPr>
          <w:ilvl w:val="0"/>
          <w:numId w:val="30"/>
        </w:numPr>
        <w:spacing w:after="0"/>
        <w:ind w:left="540" w:hanging="540"/>
      </w:pPr>
      <w:r w:rsidRPr="00DF784D">
        <w:t>The probability that brown-eyed parents, both with the recessive gene for blue, will have a child with brown eye is .75. If such parents have 5 children, what is the probability that they will have</w:t>
      </w:r>
    </w:p>
    <w:p w:rsidR="002A496B" w:rsidRDefault="003E2304" w:rsidP="009B0457">
      <w:pPr>
        <w:spacing w:line="276" w:lineRule="auto"/>
        <w:ind w:left="1080" w:hanging="360"/>
      </w:pPr>
      <w:r w:rsidRPr="003E2304">
        <w:rPr>
          <w:i/>
        </w:rPr>
        <w:t>a</w:t>
      </w:r>
      <w:r w:rsidR="002A496B">
        <w:t>)</w:t>
      </w:r>
      <w:r w:rsidR="002A496B">
        <w:tab/>
        <w:t>All blue-eyed children?</w:t>
      </w:r>
    </w:p>
    <w:p w:rsidR="002A496B" w:rsidRDefault="003E2304" w:rsidP="009B0457">
      <w:pPr>
        <w:spacing w:line="276" w:lineRule="auto"/>
        <w:ind w:left="1080" w:hanging="360"/>
      </w:pPr>
      <w:r w:rsidRPr="003E2304">
        <w:rPr>
          <w:i/>
        </w:rPr>
        <w:t>b</w:t>
      </w:r>
      <w:r w:rsidR="002A496B">
        <w:t>)</w:t>
      </w:r>
      <w:r w:rsidR="002A496B">
        <w:tab/>
        <w:t>Exactly 3 children with brown eyes?</w:t>
      </w:r>
    </w:p>
    <w:p w:rsidR="002A496B" w:rsidRDefault="003E2304" w:rsidP="009B0457">
      <w:pPr>
        <w:spacing w:line="276" w:lineRule="auto"/>
        <w:ind w:left="1080" w:hanging="360"/>
      </w:pPr>
      <w:r w:rsidRPr="003E2304">
        <w:rPr>
          <w:i/>
        </w:rPr>
        <w:t>c</w:t>
      </w:r>
      <w:r w:rsidR="002A496B">
        <w:t>)</w:t>
      </w:r>
      <w:r w:rsidR="002A496B">
        <w:tab/>
        <w:t>At least 3 children with brown eyes?</w:t>
      </w:r>
    </w:p>
    <w:p w:rsidR="002A496B" w:rsidRDefault="002A496B" w:rsidP="002A496B">
      <w:pPr>
        <w:ind w:left="540" w:hanging="540"/>
      </w:pPr>
    </w:p>
    <w:p w:rsidR="002A496B" w:rsidRDefault="002A496B" w:rsidP="00BA3555">
      <w:pPr>
        <w:pStyle w:val="ListParagraph"/>
        <w:numPr>
          <w:ilvl w:val="0"/>
          <w:numId w:val="30"/>
        </w:numPr>
        <w:spacing w:after="0" w:line="240" w:lineRule="auto"/>
        <w:ind w:left="540" w:hanging="540"/>
      </w:pPr>
      <w:r w:rsidRPr="00DF784D">
        <w:t xml:space="preserve">The probability of gene mutation under a given level of radiation </w:t>
      </w:r>
      <w:proofErr w:type="gramStart"/>
      <w:r w:rsidRPr="00DF784D">
        <w:t xml:space="preserve">is </w:t>
      </w:r>
      <w:proofErr w:type="gramEnd"/>
      <w:r w:rsidRPr="00DF784D">
        <w:rPr>
          <w:position w:val="-6"/>
        </w:rPr>
        <w:object w:dxaOrig="859" w:dyaOrig="380">
          <v:shape id="_x0000_i1128" type="#_x0000_t75" style="width:42.75pt;height:18.75pt" o:ole="">
            <v:imagedata r:id="rId216" o:title=""/>
          </v:shape>
          <o:OLEObject Type="Embed" ProgID="Equation.3" ShapeID="_x0000_i1128" DrawAspect="Content" ObjectID="_1418247177" r:id="rId217"/>
        </w:object>
      </w:r>
      <w:r w:rsidRPr="00DF784D">
        <w:t xml:space="preserve">. What is the probability of the occurrence of at least 1 gene mutation if </w:t>
      </w:r>
      <w:r w:rsidRPr="00DF784D">
        <w:rPr>
          <w:position w:val="-6"/>
        </w:rPr>
        <w:object w:dxaOrig="400" w:dyaOrig="380">
          <v:shape id="_x0000_i1129" type="#_x0000_t75" style="width:20.25pt;height:18.75pt" o:ole="">
            <v:imagedata r:id="rId218" o:title=""/>
          </v:shape>
          <o:OLEObject Type="Embed" ProgID="Equation.3" ShapeID="_x0000_i1129" DrawAspect="Content" ObjectID="_1418247178" r:id="rId219"/>
        </w:object>
      </w:r>
      <w:r w:rsidRPr="00DF784D">
        <w:t>genes are expected to this level of radiation?</w:t>
      </w:r>
    </w:p>
    <w:p w:rsidR="00F9761F" w:rsidRPr="00DF784D" w:rsidRDefault="00F9761F" w:rsidP="00E11963">
      <w:pPr>
        <w:spacing w:after="120"/>
      </w:pPr>
    </w:p>
    <w:p w:rsidR="002A496B" w:rsidRPr="00DF784D" w:rsidRDefault="002A496B" w:rsidP="00BA3555">
      <w:pPr>
        <w:pStyle w:val="ListParagraph"/>
        <w:numPr>
          <w:ilvl w:val="0"/>
          <w:numId w:val="30"/>
        </w:numPr>
        <w:ind w:left="540" w:hanging="540"/>
      </w:pPr>
      <w:r w:rsidRPr="00DF784D">
        <w:t>If the probability of a person contracting influenza on exposure is .6 consider the binomial distribution for a family of 6 that has been exposed.</w:t>
      </w:r>
    </w:p>
    <w:p w:rsidR="002A496B" w:rsidRDefault="002A496B" w:rsidP="00BA3555">
      <w:pPr>
        <w:pStyle w:val="ListParagraph"/>
        <w:numPr>
          <w:ilvl w:val="0"/>
          <w:numId w:val="32"/>
        </w:numPr>
        <w:ind w:left="1080"/>
      </w:pPr>
      <w:r>
        <w:t>Write the function defining the distribution.</w:t>
      </w:r>
    </w:p>
    <w:p w:rsidR="002A496B" w:rsidRDefault="002A496B" w:rsidP="00BA3555">
      <w:pPr>
        <w:pStyle w:val="ListParagraph"/>
        <w:numPr>
          <w:ilvl w:val="0"/>
          <w:numId w:val="32"/>
        </w:numPr>
        <w:spacing w:after="0" w:line="360" w:lineRule="auto"/>
        <w:ind w:left="1080"/>
      </w:pPr>
      <w:r>
        <w:t>Compute the mean and standard deviation.</w:t>
      </w:r>
    </w:p>
    <w:p w:rsidR="007F5B9E" w:rsidRDefault="007F5B9E" w:rsidP="00E11963">
      <w:pPr>
        <w:spacing w:after="120"/>
      </w:pPr>
    </w:p>
    <w:p w:rsidR="002A496B" w:rsidRPr="007F5B9E" w:rsidRDefault="002A496B" w:rsidP="00BA3555">
      <w:pPr>
        <w:pStyle w:val="ListParagraph"/>
        <w:numPr>
          <w:ilvl w:val="0"/>
          <w:numId w:val="30"/>
        </w:numPr>
        <w:spacing w:after="120"/>
        <w:ind w:left="540" w:hanging="540"/>
      </w:pPr>
      <w:r w:rsidRPr="007F5B9E">
        <w:t>The probability that a given drug will produce a serious side effect in a person using the drug is .02. In the binomial distribution for 450 people using the drug, what are the mean and standard deviation?</w:t>
      </w:r>
    </w:p>
    <w:p w:rsidR="002A496B" w:rsidRDefault="002A496B" w:rsidP="002A496B">
      <w:pPr>
        <w:ind w:left="540" w:hanging="540"/>
        <w:rPr>
          <w:sz w:val="22"/>
        </w:rPr>
      </w:pPr>
    </w:p>
    <w:p w:rsidR="002A496B" w:rsidRDefault="002A496B" w:rsidP="00BA3555">
      <w:pPr>
        <w:pStyle w:val="ListParagraph"/>
        <w:numPr>
          <w:ilvl w:val="0"/>
          <w:numId w:val="30"/>
        </w:numPr>
        <w:spacing w:after="0"/>
        <w:ind w:left="540" w:hanging="540"/>
      </w:pPr>
      <w:r w:rsidRPr="007F5B9E">
        <w:t>An opinion poll based on a small sample can be unrepresentative of the population. To see why, let us assume that 40% of the electorate favors a certain candidate. If a random sample of 7 is asked their preference, what is the probability that a majority will favor this candidate?</w:t>
      </w:r>
    </w:p>
    <w:p w:rsidR="00E11963" w:rsidRDefault="00E11963" w:rsidP="00E11963"/>
    <w:p w:rsidR="00E11963" w:rsidRDefault="00E11963" w:rsidP="00E11963">
      <w:r>
        <w:br w:type="page"/>
      </w:r>
    </w:p>
    <w:p w:rsidR="002A496B" w:rsidRPr="00C1462F" w:rsidRDefault="002A496B" w:rsidP="00BA3555">
      <w:pPr>
        <w:pStyle w:val="ListParagraph"/>
        <w:numPr>
          <w:ilvl w:val="0"/>
          <w:numId w:val="30"/>
        </w:numPr>
        <w:ind w:left="540" w:hanging="540"/>
      </w:pPr>
      <w:r w:rsidRPr="00C1462F">
        <w:lastRenderedPageBreak/>
        <w:t>A multiple choice test is given with 5 choices only one is correct, for each of 5 questions. Answering each of the 5 questions by guessing constitutes a binomial experiment with an associated binomial distribution</w:t>
      </w:r>
    </w:p>
    <w:p w:rsidR="002A496B" w:rsidRDefault="002A496B" w:rsidP="00BA3555">
      <w:pPr>
        <w:pStyle w:val="ListParagraph"/>
        <w:numPr>
          <w:ilvl w:val="0"/>
          <w:numId w:val="33"/>
        </w:numPr>
        <w:ind w:left="1080"/>
      </w:pPr>
      <w:r>
        <w:t>Write the function defining the distribution.</w:t>
      </w:r>
    </w:p>
    <w:p w:rsidR="002A496B" w:rsidRDefault="002A496B" w:rsidP="00A43F4B">
      <w:pPr>
        <w:pStyle w:val="ListParagraph"/>
        <w:numPr>
          <w:ilvl w:val="0"/>
          <w:numId w:val="33"/>
        </w:numPr>
        <w:spacing w:after="0"/>
        <w:ind w:left="1080"/>
      </w:pPr>
      <w:r>
        <w:t>Compute the mean and standard deviation.</w:t>
      </w:r>
    </w:p>
    <w:p w:rsidR="00A43F4B" w:rsidRDefault="00A43F4B" w:rsidP="005C4902">
      <w:pPr>
        <w:spacing w:after="120"/>
      </w:pPr>
    </w:p>
    <w:p w:rsidR="00A43F4B" w:rsidRDefault="00A43F4B" w:rsidP="00A43F4B">
      <w:pPr>
        <w:pStyle w:val="ListParagraph"/>
        <w:numPr>
          <w:ilvl w:val="0"/>
          <w:numId w:val="30"/>
        </w:numPr>
        <w:spacing w:line="360" w:lineRule="auto"/>
        <w:ind w:left="540" w:hanging="540"/>
      </w:pPr>
      <w:r>
        <w:t>Suppose a die is rolled 4 times.</w:t>
      </w:r>
    </w:p>
    <w:p w:rsidR="00A43F4B" w:rsidRDefault="00A43F4B" w:rsidP="00A43F4B">
      <w:pPr>
        <w:pStyle w:val="ListParagraph"/>
        <w:numPr>
          <w:ilvl w:val="0"/>
          <w:numId w:val="42"/>
        </w:numPr>
        <w:spacing w:after="0"/>
        <w:ind w:left="1080"/>
      </w:pPr>
      <w:r>
        <w:t>Find the probability distribution for the number of times 1 is rolled.</w:t>
      </w:r>
    </w:p>
    <w:p w:rsidR="00A43F4B" w:rsidRDefault="00A43F4B" w:rsidP="00A43F4B">
      <w:pPr>
        <w:pStyle w:val="ListParagraph"/>
        <w:numPr>
          <w:ilvl w:val="0"/>
          <w:numId w:val="42"/>
        </w:numPr>
        <w:spacing w:after="0"/>
        <w:ind w:left="1080"/>
      </w:pPr>
      <w:r>
        <w:t>What is the expected number of times 1 is rolled</w:t>
      </w:r>
    </w:p>
    <w:p w:rsidR="00377DD8" w:rsidRDefault="00377DD8">
      <w:pPr>
        <w:spacing w:after="200" w:line="276" w:lineRule="auto"/>
      </w:pPr>
      <w:r>
        <w:br w:type="page"/>
      </w:r>
    </w:p>
    <w:p w:rsidR="00E77C9C" w:rsidRPr="00253271" w:rsidRDefault="008D3554" w:rsidP="00633C56">
      <w:pPr>
        <w:spacing w:after="480"/>
        <w:rPr>
          <w:b/>
          <w:i/>
          <w:color w:val="000099"/>
          <w:sz w:val="36"/>
        </w:rPr>
      </w:pPr>
      <w:r w:rsidRPr="003F5588">
        <w:rPr>
          <w:b/>
          <w:i/>
          <w:color w:val="000099"/>
          <w:sz w:val="32"/>
        </w:rPr>
        <w:lastRenderedPageBreak/>
        <w:t xml:space="preserve">Section </w:t>
      </w:r>
      <w:r w:rsidRPr="00124B63">
        <w:rPr>
          <w:b/>
          <w:color w:val="000099"/>
          <w:sz w:val="36"/>
        </w:rPr>
        <w:t>4.</w:t>
      </w:r>
      <w:r>
        <w:rPr>
          <w:b/>
          <w:color w:val="000099"/>
          <w:sz w:val="36"/>
        </w:rPr>
        <w:t>5</w:t>
      </w:r>
      <w:r w:rsidRPr="00124B63">
        <w:rPr>
          <w:b/>
          <w:color w:val="000099"/>
          <w:sz w:val="36"/>
        </w:rPr>
        <w:t xml:space="preserve"> </w:t>
      </w:r>
      <w:r>
        <w:rPr>
          <w:b/>
          <w:color w:val="000099"/>
          <w:sz w:val="36"/>
        </w:rPr>
        <w:sym w:font="Symbol" w:char="F02D"/>
      </w:r>
      <w:r w:rsidRPr="00124B63">
        <w:rPr>
          <w:b/>
          <w:color w:val="000099"/>
          <w:sz w:val="36"/>
        </w:rPr>
        <w:t xml:space="preserve"> </w:t>
      </w:r>
      <w:r w:rsidR="00377DD8" w:rsidRPr="00253271">
        <w:rPr>
          <w:b/>
          <w:i/>
          <w:color w:val="000099"/>
          <w:sz w:val="36"/>
        </w:rPr>
        <w:t>Normal Distribution</w:t>
      </w:r>
    </w:p>
    <w:p w:rsidR="00E01CA9" w:rsidRDefault="00DD0983" w:rsidP="00DD0983">
      <w:r>
        <w:rPr>
          <w:rFonts w:ascii="Courier" w:hAnsi="Courier" w:cs="Courier"/>
          <w:noProof/>
        </w:rPr>
        <w:drawing>
          <wp:anchor distT="0" distB="0" distL="114300" distR="114300" simplePos="0" relativeHeight="251661312" behindDoc="0" locked="0" layoutInCell="1" allowOverlap="1" wp14:anchorId="1D6401A7" wp14:editId="20A02E60">
            <wp:simplePos x="0" y="0"/>
            <wp:positionH relativeFrom="column">
              <wp:posOffset>4236720</wp:posOffset>
            </wp:positionH>
            <wp:positionV relativeFrom="paragraph">
              <wp:posOffset>146685</wp:posOffset>
            </wp:positionV>
            <wp:extent cx="2152650" cy="1476375"/>
            <wp:effectExtent l="0" t="0" r="0" b="0"/>
            <wp:wrapSquare wrapText="bothSides"/>
            <wp:docPr id="5"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pic:cNvPicPr>
                      <a:picLocks noChangeAspect="1" noChangeArrowheads="1"/>
                    </pic:cNvPicPr>
                  </pic:nvPicPr>
                  <pic:blipFill>
                    <a:blip r:embed="rId220" cstate="screen"/>
                    <a:srcRect/>
                    <a:stretch>
                      <a:fillRect/>
                    </a:stretch>
                  </pic:blipFill>
                  <pic:spPr bwMode="auto">
                    <a:xfrm>
                      <a:off x="0" y="0"/>
                      <a:ext cx="2152650" cy="1476375"/>
                    </a:xfrm>
                    <a:prstGeom prst="rect">
                      <a:avLst/>
                    </a:prstGeom>
                    <a:noFill/>
                    <a:ln w="9525">
                      <a:noFill/>
                      <a:miter lim="800000"/>
                      <a:headEnd/>
                      <a:tailEnd/>
                    </a:ln>
                  </pic:spPr>
                </pic:pic>
              </a:graphicData>
            </a:graphic>
          </wp:anchor>
        </w:drawing>
      </w:r>
      <w:r w:rsidR="00E01CA9" w:rsidRPr="00DD0983">
        <w:rPr>
          <w:b/>
          <w:i/>
        </w:rPr>
        <w:t xml:space="preserve">Braham De </w:t>
      </w:r>
      <w:proofErr w:type="spellStart"/>
      <w:r w:rsidR="00E01CA9" w:rsidRPr="00DD0983">
        <w:rPr>
          <w:b/>
          <w:i/>
        </w:rPr>
        <w:t>Moivre</w:t>
      </w:r>
      <w:proofErr w:type="spellEnd"/>
      <w:r w:rsidR="00E01CA9">
        <w:t xml:space="preserve"> (1667 – 1754), </w:t>
      </w:r>
      <w:r w:rsidR="00E01CA9" w:rsidRPr="00DD0983">
        <w:rPr>
          <w:i/>
        </w:rPr>
        <w:t>Laplace</w:t>
      </w:r>
      <w:r w:rsidR="00E01CA9">
        <w:t xml:space="preserve">, </w:t>
      </w:r>
      <w:r w:rsidR="00E01CA9" w:rsidRPr="00DD0983">
        <w:rPr>
          <w:i/>
        </w:rPr>
        <w:t>Gauss</w:t>
      </w:r>
    </w:p>
    <w:p w:rsidR="00E01CA9" w:rsidRDefault="00E01CA9" w:rsidP="00E01CA9">
      <w:pPr>
        <w:tabs>
          <w:tab w:val="left" w:pos="360"/>
          <w:tab w:val="left" w:pos="720"/>
        </w:tabs>
      </w:pPr>
    </w:p>
    <w:p w:rsidR="00E01CA9" w:rsidRDefault="00E01CA9" w:rsidP="003D0E47">
      <w:pPr>
        <w:tabs>
          <w:tab w:val="left" w:pos="360"/>
          <w:tab w:val="left" w:pos="720"/>
        </w:tabs>
        <w:jc w:val="right"/>
      </w:pPr>
    </w:p>
    <w:p w:rsidR="00E01CA9" w:rsidRDefault="00D955D4" w:rsidP="003D0E47">
      <w:pPr>
        <w:tabs>
          <w:tab w:val="left" w:pos="360"/>
          <w:tab w:val="left" w:pos="720"/>
        </w:tabs>
        <w:spacing w:after="120"/>
        <w:rPr>
          <w:position w:val="-26"/>
        </w:rPr>
      </w:pPr>
      <w:r>
        <w:rPr>
          <w:noProof/>
        </w:rPr>
        <w:drawing>
          <wp:anchor distT="0" distB="0" distL="114300" distR="114300" simplePos="0" relativeHeight="251644928" behindDoc="0" locked="0" layoutInCell="1" allowOverlap="1">
            <wp:simplePos x="0" y="0"/>
            <wp:positionH relativeFrom="margin">
              <wp:posOffset>4103370</wp:posOffset>
            </wp:positionH>
            <wp:positionV relativeFrom="margin">
              <wp:posOffset>3147060</wp:posOffset>
            </wp:positionV>
            <wp:extent cx="2286000" cy="1495425"/>
            <wp:effectExtent l="19050" t="0" r="0" b="0"/>
            <wp:wrapSquare wrapText="bothSides"/>
            <wp:docPr id="6"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221" cstate="screen"/>
                    <a:srcRect/>
                    <a:stretch>
                      <a:fillRect/>
                    </a:stretch>
                  </pic:blipFill>
                  <pic:spPr bwMode="auto">
                    <a:xfrm>
                      <a:off x="0" y="0"/>
                      <a:ext cx="2286000" cy="1495425"/>
                    </a:xfrm>
                    <a:prstGeom prst="rect">
                      <a:avLst/>
                    </a:prstGeom>
                    <a:noFill/>
                    <a:ln w="9525">
                      <a:noFill/>
                      <a:miter lim="800000"/>
                      <a:headEnd/>
                      <a:tailEnd/>
                    </a:ln>
                  </pic:spPr>
                </pic:pic>
              </a:graphicData>
            </a:graphic>
          </wp:anchor>
        </w:drawing>
      </w:r>
      <w:r w:rsidR="00E01CA9">
        <w:tab/>
      </w:r>
      <w:r w:rsidR="00E01CA9">
        <w:tab/>
      </w:r>
      <w:r w:rsidR="00E01CA9">
        <w:tab/>
      </w:r>
      <w:r w:rsidR="00DD0983" w:rsidRPr="00107368">
        <w:rPr>
          <w:position w:val="-26"/>
        </w:rPr>
        <w:object w:dxaOrig="3200" w:dyaOrig="1040">
          <v:shape id="_x0000_i1130" type="#_x0000_t75" style="width:160.5pt;height:51.75pt" o:ole="">
            <v:imagedata r:id="rId222" o:title=""/>
          </v:shape>
          <o:OLEObject Type="Embed" ProgID="Equation.DSMT4" ShapeID="_x0000_i1130" DrawAspect="Content" ObjectID="_1418247179" r:id="rId223"/>
        </w:object>
      </w:r>
    </w:p>
    <w:p w:rsidR="00E01CA9" w:rsidRDefault="00E01CA9" w:rsidP="00E01CA9">
      <w:pPr>
        <w:tabs>
          <w:tab w:val="left" w:pos="360"/>
          <w:tab w:val="left" w:pos="720"/>
        </w:tabs>
      </w:pPr>
    </w:p>
    <w:p w:rsidR="00E01CA9" w:rsidRDefault="00E01CA9" w:rsidP="003D0E47">
      <w:pPr>
        <w:tabs>
          <w:tab w:val="left" w:pos="720"/>
        </w:tabs>
        <w:spacing w:after="120"/>
      </w:pPr>
      <w:r>
        <w:tab/>
      </w:r>
      <w:r>
        <w:sym w:font="Symbol" w:char="F06D"/>
      </w:r>
      <w:r>
        <w:t>: Mean</w:t>
      </w:r>
    </w:p>
    <w:p w:rsidR="00E01CA9" w:rsidRDefault="00E01CA9" w:rsidP="00E01CA9">
      <w:pPr>
        <w:tabs>
          <w:tab w:val="left" w:pos="720"/>
        </w:tabs>
      </w:pPr>
      <w:r>
        <w:tab/>
      </w:r>
      <w:r>
        <w:sym w:font="Symbol" w:char="F073"/>
      </w:r>
      <w:r>
        <w:t>: Standard deviation</w:t>
      </w:r>
    </w:p>
    <w:p w:rsidR="00E01CA9" w:rsidRDefault="00025610" w:rsidP="00E01CA9">
      <w:pPr>
        <w:tabs>
          <w:tab w:val="left" w:pos="360"/>
          <w:tab w:val="left" w:pos="720"/>
        </w:tabs>
      </w:pPr>
      <w:r>
        <w:rPr>
          <w:noProof/>
        </w:rPr>
        <w:pict>
          <v:group id="_x0000_s1280" style="position:absolute;margin-left:328.75pt;margin-top:4.05pt;width:170.2pt;height:168.4pt;z-index:251665408" coordorigin="7567,4785" coordsize="3404,3368">
            <v:shape id="_x0000_s1033" type="#_x0000_t202" style="position:absolute;left:8856;top:5183;width:804;height:336" filled="f" stroked="f">
              <v:textbox style="mso-next-textbox:#_x0000_s1033">
                <w:txbxContent>
                  <w:p w:rsidR="004A13EE" w:rsidRPr="00D753A3" w:rsidRDefault="004A13EE" w:rsidP="00E01CA9">
                    <w:pPr>
                      <w:rPr>
                        <w:sz w:val="18"/>
                      </w:rPr>
                    </w:pPr>
                    <w:r>
                      <w:rPr>
                        <w:sz w:val="18"/>
                      </w:rPr>
                      <w:t>95.4</w:t>
                    </w:r>
                    <w:r w:rsidRPr="00D753A3">
                      <w:rPr>
                        <w:sz w:val="18"/>
                      </w:rPr>
                      <w:t>%</w:t>
                    </w:r>
                  </w:p>
                </w:txbxContent>
              </v:textbox>
            </v:shape>
            <v:shape id="_x0000_s1034" type="#_x0000_t202" style="position:absolute;left:8859;top:4785;width:804;height:336" filled="f" stroked="f">
              <v:textbox>
                <w:txbxContent>
                  <w:p w:rsidR="004A13EE" w:rsidRPr="00D753A3" w:rsidRDefault="004A13EE" w:rsidP="00E01CA9">
                    <w:pPr>
                      <w:rPr>
                        <w:sz w:val="18"/>
                      </w:rPr>
                    </w:pPr>
                    <w:r>
                      <w:rPr>
                        <w:sz w:val="18"/>
                      </w:rPr>
                      <w:t>99.7</w:t>
                    </w:r>
                    <w:r w:rsidRPr="00D753A3">
                      <w:rPr>
                        <w:sz w:val="18"/>
                      </w:rPr>
                      <w:t>%</w:t>
                    </w:r>
                  </w:p>
                </w:txbxContent>
              </v:textbox>
            </v:shape>
            <v:shape id="_x0000_s1037" type="#_x0000_t32" style="position:absolute;left:7584;top:5175;width:3348;height:1" o:connectortype="straight">
              <v:stroke dashstyle="dash"/>
            </v:shape>
            <v:shape id="_x0000_s1038" type="#_x0000_t32" style="position:absolute;left:8688;top:5831;width:36;height:2160;flip:y" o:connectortype="straight">
              <v:stroke dashstyle="dash"/>
            </v:shape>
            <v:shape id="_x0000_s1039" type="#_x0000_t32" style="position:absolute;left:9816;top:5831;width:0;height:2160;flip:y" o:connectortype="straight">
              <v:stroke dashstyle="dash"/>
            </v:shape>
            <v:shape id="_x0000_s1040" type="#_x0000_t32" style="position:absolute;left:8112;top:5519;width:36;height:2448;flip:y" o:connectortype="straight">
              <v:stroke dashstyle="dash"/>
            </v:shape>
            <v:shape id="_x0000_s1041" type="#_x0000_t32" style="position:absolute;left:10371;top:5519;width:36;height:2448;flip:y" o:connectortype="straight">
              <v:stroke dashstyle="dash"/>
            </v:shape>
            <v:shape id="_x0000_s1042" type="#_x0000_t32" style="position:absolute;left:8724;top:5855;width:1128;height:0" o:connectortype="straight">
              <v:stroke dashstyle="dash"/>
            </v:shape>
            <v:shape id="_x0000_s1043" type="#_x0000_t32" style="position:absolute;left:8148;top:5519;width:2280;height:0" o:connectortype="straight">
              <v:stroke dashstyle="dash"/>
            </v:shape>
            <v:shape id="_x0000_s1044" type="#_x0000_t202" style="position:absolute;left:8832;top:5519;width:804;height:336" filled="f" stroked="f">
              <v:textbox style="mso-next-textbox:#_x0000_s1044">
                <w:txbxContent>
                  <w:p w:rsidR="004A13EE" w:rsidRPr="00D753A3" w:rsidRDefault="004A13EE" w:rsidP="00E01CA9">
                    <w:pPr>
                      <w:rPr>
                        <w:sz w:val="18"/>
                      </w:rPr>
                    </w:pPr>
                    <w:r w:rsidRPr="00D753A3">
                      <w:rPr>
                        <w:sz w:val="18"/>
                      </w:rPr>
                      <w:t>68.3%</w:t>
                    </w:r>
                  </w:p>
                </w:txbxContent>
              </v:textbox>
            </v:shape>
            <v:shape id="_x0000_s1047" type="#_x0000_t32" style="position:absolute;left:7567;top:5153;width:1;height:3000;flip:y" o:connectortype="straight">
              <v:stroke dashstyle="dash"/>
            </v:shape>
            <v:shape id="_x0000_s1048" type="#_x0000_t32" style="position:absolute;left:10935;top:5153;width:36;height:2893;flip:y" o:connectortype="straight">
              <v:stroke dashstyle="dash"/>
            </v:shape>
          </v:group>
        </w:pict>
      </w:r>
    </w:p>
    <w:p w:rsidR="00E01CA9" w:rsidRDefault="00E01CA9" w:rsidP="00E01CA9">
      <w:pPr>
        <w:tabs>
          <w:tab w:val="left" w:pos="360"/>
          <w:tab w:val="left" w:pos="720"/>
        </w:tabs>
      </w:pPr>
    </w:p>
    <w:p w:rsidR="00E01CA9" w:rsidRDefault="00E01CA9" w:rsidP="00E01CA9">
      <w:pPr>
        <w:tabs>
          <w:tab w:val="left" w:pos="360"/>
          <w:tab w:val="left" w:pos="720"/>
        </w:tabs>
      </w:pPr>
    </w:p>
    <w:p w:rsidR="00E01CA9" w:rsidRPr="00CF5886" w:rsidRDefault="00E01CA9" w:rsidP="00D14EFC">
      <w:pPr>
        <w:spacing w:after="120"/>
        <w:rPr>
          <w:sz w:val="28"/>
        </w:rPr>
      </w:pPr>
      <w:r w:rsidRPr="00D14EFC">
        <w:rPr>
          <w:b/>
          <w:i/>
          <w:sz w:val="28"/>
        </w:rPr>
        <w:t>Properties</w:t>
      </w:r>
      <w:r w:rsidRPr="00CF5886">
        <w:rPr>
          <w:sz w:val="28"/>
        </w:rPr>
        <w:t>:</w:t>
      </w:r>
    </w:p>
    <w:p w:rsidR="00E01CA9" w:rsidRDefault="00363BCE" w:rsidP="00BA3555">
      <w:pPr>
        <w:pStyle w:val="ListParagraph"/>
        <w:numPr>
          <w:ilvl w:val="0"/>
          <w:numId w:val="6"/>
        </w:numPr>
        <w:spacing w:after="0" w:line="360" w:lineRule="auto"/>
      </w:pPr>
      <w:r>
        <w:t>Symmetrical</w:t>
      </w:r>
    </w:p>
    <w:p w:rsidR="00E01CA9" w:rsidRDefault="00E01CA9" w:rsidP="00BA3555">
      <w:pPr>
        <w:pStyle w:val="ListParagraph"/>
        <w:numPr>
          <w:ilvl w:val="0"/>
          <w:numId w:val="6"/>
        </w:numPr>
        <w:spacing w:after="0" w:line="360" w:lineRule="auto"/>
      </w:pPr>
      <w:r w:rsidRPr="001D70BF">
        <w:rPr>
          <w:i/>
          <w:color w:val="000099"/>
        </w:rPr>
        <w:sym w:font="Symbol" w:char="F06D"/>
      </w:r>
      <w:r>
        <w:t xml:space="preserve"> Mean </w:t>
      </w:r>
      <w:r w:rsidRPr="00C91DE5">
        <w:rPr>
          <w:sz w:val="22"/>
        </w:rPr>
        <w:t>@</w:t>
      </w:r>
      <w:r>
        <w:t xml:space="preserve"> axis of Symmetry</w:t>
      </w:r>
    </w:p>
    <w:p w:rsidR="00E01CA9" w:rsidRDefault="00E01CA9" w:rsidP="00BA3555">
      <w:pPr>
        <w:pStyle w:val="ListParagraph"/>
        <w:numPr>
          <w:ilvl w:val="0"/>
          <w:numId w:val="6"/>
        </w:numPr>
        <w:spacing w:after="0" w:line="240" w:lineRule="auto"/>
      </w:pPr>
      <w:r>
        <w:t xml:space="preserve">Shape determined by </w:t>
      </w:r>
      <w:r w:rsidRPr="001D70BF">
        <w:rPr>
          <w:i/>
          <w:color w:val="000099"/>
        </w:rPr>
        <w:sym w:font="Symbol" w:char="F06D"/>
      </w:r>
      <w:r>
        <w:t xml:space="preserve"> &amp; </w:t>
      </w:r>
      <w:r>
        <w:sym w:font="Symbol" w:char="F073"/>
      </w:r>
    </w:p>
    <w:p w:rsidR="00E01CA9" w:rsidRDefault="00E01CA9" w:rsidP="005402D6"/>
    <w:p w:rsidR="003D0E47" w:rsidRDefault="003D0E47" w:rsidP="005402D6"/>
    <w:p w:rsidR="003D0E47" w:rsidRDefault="003D0E47" w:rsidP="005402D6"/>
    <w:p w:rsidR="003D0E47" w:rsidRDefault="003D0E47" w:rsidP="003D0E47"/>
    <w:p w:rsidR="003D0E47" w:rsidRPr="00AB60BB" w:rsidRDefault="003D0E47" w:rsidP="003D0E47">
      <w:pPr>
        <w:tabs>
          <w:tab w:val="left" w:pos="360"/>
          <w:tab w:val="left" w:pos="720"/>
        </w:tabs>
        <w:jc w:val="right"/>
        <w:rPr>
          <w:sz w:val="20"/>
        </w:rPr>
      </w:pPr>
      <w:r w:rsidRPr="00363BCE">
        <w:rPr>
          <w:sz w:val="22"/>
        </w:rPr>
        <w:sym w:font="Symbol" w:char="F06D"/>
      </w:r>
      <w:r w:rsidRPr="00363BCE">
        <w:rPr>
          <w:sz w:val="22"/>
        </w:rPr>
        <w:t>-</w:t>
      </w:r>
      <w:r w:rsidRPr="00363BCE">
        <w:rPr>
          <w:sz w:val="22"/>
        </w:rPr>
        <w:sym w:font="Symbol" w:char="F073"/>
      </w:r>
      <w:r w:rsidRPr="00363BCE">
        <w:rPr>
          <w:sz w:val="22"/>
        </w:rPr>
        <w:t xml:space="preserve">      </w:t>
      </w:r>
      <w:r w:rsidRPr="00363BCE">
        <w:rPr>
          <w:sz w:val="22"/>
        </w:rPr>
        <w:sym w:font="Symbol" w:char="F06D"/>
      </w:r>
      <w:r w:rsidRPr="00363BCE">
        <w:rPr>
          <w:sz w:val="22"/>
        </w:rPr>
        <w:t xml:space="preserve">     </w:t>
      </w:r>
      <w:r w:rsidRPr="00363BCE">
        <w:rPr>
          <w:sz w:val="22"/>
        </w:rPr>
        <w:sym w:font="Symbol" w:char="F06D"/>
      </w:r>
      <w:r w:rsidRPr="00363BCE">
        <w:rPr>
          <w:sz w:val="22"/>
        </w:rPr>
        <w:t>+</w:t>
      </w:r>
      <w:r w:rsidRPr="00363BCE">
        <w:rPr>
          <w:sz w:val="22"/>
        </w:rPr>
        <w:sym w:font="Symbol" w:char="F073"/>
      </w:r>
      <w:r w:rsidRPr="00363BCE">
        <w:rPr>
          <w:sz w:val="22"/>
        </w:rPr>
        <w:t xml:space="preserve">   </w:t>
      </w:r>
      <w:r w:rsidRPr="00363BCE">
        <w:rPr>
          <w:sz w:val="22"/>
        </w:rPr>
        <w:sym w:font="Symbol" w:char="F06D"/>
      </w:r>
      <w:r w:rsidRPr="00363BCE">
        <w:rPr>
          <w:sz w:val="22"/>
        </w:rPr>
        <w:t>+2</w:t>
      </w:r>
      <w:r w:rsidRPr="00363BCE">
        <w:rPr>
          <w:sz w:val="22"/>
        </w:rPr>
        <w:sym w:font="Symbol" w:char="F073"/>
      </w:r>
      <w:r w:rsidRPr="00363BCE">
        <w:rPr>
          <w:sz w:val="22"/>
        </w:rPr>
        <w:t xml:space="preserve"> </w:t>
      </w:r>
      <w:r>
        <w:rPr>
          <w:sz w:val="22"/>
        </w:rPr>
        <w:t xml:space="preserve"> </w:t>
      </w:r>
      <w:r w:rsidRPr="00363BCE">
        <w:rPr>
          <w:sz w:val="22"/>
        </w:rPr>
        <w:sym w:font="Symbol" w:char="F06D"/>
      </w:r>
      <w:r w:rsidRPr="00363BCE">
        <w:rPr>
          <w:sz w:val="22"/>
        </w:rPr>
        <w:t>+3</w:t>
      </w:r>
      <w:r w:rsidRPr="00363BCE">
        <w:rPr>
          <w:sz w:val="22"/>
        </w:rPr>
        <w:sym w:font="Symbol" w:char="F073"/>
      </w:r>
    </w:p>
    <w:p w:rsidR="00377DD8" w:rsidRDefault="00377DD8" w:rsidP="005402D6"/>
    <w:p w:rsidR="003D0E47" w:rsidRDefault="003D0E47" w:rsidP="005402D6"/>
    <w:p w:rsidR="005402D6" w:rsidRPr="00572B2F" w:rsidRDefault="005402D6" w:rsidP="005402D6">
      <w:pPr>
        <w:tabs>
          <w:tab w:val="left" w:pos="360"/>
          <w:tab w:val="left" w:pos="720"/>
        </w:tabs>
        <w:spacing w:after="120"/>
        <w:rPr>
          <w:b/>
          <w:sz w:val="28"/>
        </w:rPr>
      </w:pPr>
      <w:r w:rsidRPr="00572B2F">
        <w:rPr>
          <w:b/>
          <w:sz w:val="28"/>
        </w:rPr>
        <w:t>Area under Normal Curves</w:t>
      </w:r>
    </w:p>
    <w:p w:rsidR="005402D6" w:rsidRPr="00DD2CFE" w:rsidRDefault="005402D6" w:rsidP="005402D6">
      <w:pPr>
        <w:tabs>
          <w:tab w:val="left" w:pos="360"/>
          <w:tab w:val="left" w:pos="2880"/>
          <w:tab w:val="left" w:pos="4140"/>
          <w:tab w:val="left" w:pos="4500"/>
          <w:tab w:val="left" w:pos="5220"/>
        </w:tabs>
      </w:pPr>
      <w:r w:rsidRPr="00DD2CFE">
        <w:tab/>
        <w:t xml:space="preserve">Area between </w:t>
      </w:r>
      <w:r w:rsidRPr="00DD2CFE">
        <w:sym w:font="Symbol" w:char="F06D"/>
      </w:r>
      <w:r w:rsidRPr="00DD2CFE">
        <w:t xml:space="preserve"> </w:t>
      </w:r>
      <w:proofErr w:type="gramStart"/>
      <w:r w:rsidRPr="00E84FF5">
        <w:rPr>
          <w:i/>
        </w:rPr>
        <w:t>&amp;</w:t>
      </w:r>
      <w:r w:rsidRPr="00DD2CFE">
        <w:t xml:space="preserve"> </w:t>
      </w:r>
      <w:proofErr w:type="gramEnd"/>
      <w:r w:rsidRPr="00DD2CFE">
        <w:sym w:font="Symbol" w:char="F073"/>
      </w:r>
      <w:r>
        <w:t xml:space="preserve">: </w:t>
      </w:r>
      <w:r>
        <w:tab/>
      </w:r>
      <w:r w:rsidRPr="00DD2CFE">
        <w:sym w:font="Symbol" w:char="F06D"/>
      </w:r>
      <w:r w:rsidRPr="00DD2CFE">
        <w:t xml:space="preserve"> </w:t>
      </w:r>
      <w:r>
        <w:sym w:font="Symbol" w:char="F0AE"/>
      </w:r>
      <w:r>
        <w:t xml:space="preserve"> </w:t>
      </w:r>
      <w:r w:rsidRPr="00DD2CFE">
        <w:sym w:font="Symbol" w:char="F06D"/>
      </w:r>
      <w:r w:rsidRPr="00DD2CFE">
        <w:t xml:space="preserve"> </w:t>
      </w:r>
      <w:r>
        <w:t>+</w:t>
      </w:r>
      <w:r w:rsidRPr="00DD2CFE">
        <w:t xml:space="preserve"> </w:t>
      </w:r>
      <w:r w:rsidRPr="00DD2CFE">
        <w:sym w:font="Symbol" w:char="F073"/>
      </w:r>
      <w:r w:rsidRPr="00DD2CFE">
        <w:t xml:space="preserve"> </w:t>
      </w:r>
      <w:r>
        <w:tab/>
      </w:r>
      <w:r w:rsidRPr="001D3E24">
        <w:rPr>
          <w:i/>
        </w:rPr>
        <w:t>or</w:t>
      </w:r>
      <w:r>
        <w:tab/>
      </w:r>
      <w:r w:rsidRPr="00DD2CFE">
        <w:sym w:font="Symbol" w:char="F06D"/>
      </w:r>
      <w:r w:rsidRPr="00DD2CFE">
        <w:t xml:space="preserve"> </w:t>
      </w:r>
      <w:r>
        <w:t>-</w:t>
      </w:r>
      <w:r w:rsidRPr="00DD2CFE">
        <w:t xml:space="preserve"> </w:t>
      </w:r>
      <w:r w:rsidRPr="00DD2CFE">
        <w:sym w:font="Symbol" w:char="F073"/>
      </w:r>
      <w:r>
        <w:tab/>
        <w:t xml:space="preserve"> (are the same)</w:t>
      </w:r>
    </w:p>
    <w:p w:rsidR="005402D6" w:rsidRDefault="005402D6" w:rsidP="005402D6">
      <w:pPr>
        <w:tabs>
          <w:tab w:val="left" w:pos="360"/>
          <w:tab w:val="left" w:pos="720"/>
        </w:tabs>
      </w:pPr>
    </w:p>
    <w:p w:rsidR="005402D6" w:rsidRDefault="005402D6" w:rsidP="005402D6">
      <w:pPr>
        <w:tabs>
          <w:tab w:val="left" w:pos="360"/>
          <w:tab w:val="left" w:pos="720"/>
        </w:tabs>
        <w:spacing w:after="120"/>
      </w:pPr>
      <w:r>
        <w:t xml:space="preserve">To Find how many standard deviations a measurement </w:t>
      </w:r>
      <w:r w:rsidRPr="005D2728">
        <w:rPr>
          <w:i/>
          <w:sz w:val="28"/>
        </w:rPr>
        <w:t>x</w:t>
      </w:r>
      <w:r>
        <w:t xml:space="preserve"> is from a </w:t>
      </w:r>
      <w:proofErr w:type="gramStart"/>
      <w:r>
        <w:t xml:space="preserve">mean </w:t>
      </w:r>
      <w:proofErr w:type="gramEnd"/>
      <w:r w:rsidRPr="00DD2CFE">
        <w:sym w:font="Symbol" w:char="F06D"/>
      </w:r>
      <w:r>
        <w:t xml:space="preserve">, first, determine the distance between </w:t>
      </w:r>
      <w:r w:rsidRPr="005D2728">
        <w:rPr>
          <w:i/>
          <w:sz w:val="28"/>
        </w:rPr>
        <w:t xml:space="preserve">x </w:t>
      </w:r>
      <w:r>
        <w:t xml:space="preserve">and </w:t>
      </w:r>
      <w:r w:rsidRPr="00DD2CFE">
        <w:sym w:font="Symbol" w:char="F06D"/>
      </w:r>
      <w:r w:rsidRPr="00DD2CFE">
        <w:t xml:space="preserve"> </w:t>
      </w:r>
      <w:r>
        <w:t>then divide by</w:t>
      </w:r>
      <w:r w:rsidRPr="00DD2CFE">
        <w:t xml:space="preserve"> </w:t>
      </w:r>
      <w:r w:rsidRPr="00DD2CFE">
        <w:sym w:font="Symbol" w:char="F073"/>
      </w:r>
      <w:r>
        <w:t>.</w:t>
      </w:r>
    </w:p>
    <w:p w:rsidR="009E301E" w:rsidRDefault="009E301E" w:rsidP="009E301E">
      <w:pPr>
        <w:spacing w:after="120"/>
        <w:ind w:left="720"/>
      </w:pPr>
      <w:r w:rsidRPr="009872F8">
        <w:object w:dxaOrig="1040" w:dyaOrig="220">
          <v:shape id="_x0000_i1131" type="#_x0000_t75" style="width:51.75pt;height:11.25pt" o:ole="">
            <v:imagedata r:id="rId224" o:title=""/>
          </v:shape>
          <o:OLEObject Type="Embed" ProgID="Equation.DSMT4" ShapeID="_x0000_i1131" DrawAspect="Content" ObjectID="_1418247180" r:id="rId225"/>
        </w:object>
      </w:r>
    </w:p>
    <w:p w:rsidR="00F8137F" w:rsidRDefault="005402D6" w:rsidP="009E301E">
      <w:pPr>
        <w:tabs>
          <w:tab w:val="left" w:pos="1440"/>
        </w:tabs>
      </w:pPr>
      <w:r>
        <w:rPr>
          <w:position w:val="-18"/>
        </w:rPr>
        <w:tab/>
      </w:r>
      <w:r w:rsidRPr="005402D6">
        <w:rPr>
          <w:position w:val="-20"/>
        </w:rPr>
        <w:object w:dxaOrig="3780" w:dyaOrig="580">
          <v:shape id="_x0000_i1132" type="#_x0000_t75" style="width:189.75pt;height:28.5pt" o:ole="">
            <v:imagedata r:id="rId226" o:title=""/>
          </v:shape>
          <o:OLEObject Type="Embed" ProgID="Equation.DSMT4" ShapeID="_x0000_i1132" DrawAspect="Content" ObjectID="_1418247181" r:id="rId227"/>
        </w:object>
      </w:r>
    </w:p>
    <w:p w:rsidR="00D955D4" w:rsidRDefault="00D955D4">
      <w:pPr>
        <w:spacing w:after="200" w:line="276" w:lineRule="auto"/>
      </w:pPr>
    </w:p>
    <w:p w:rsidR="00D955D4" w:rsidRPr="002E0E86" w:rsidRDefault="00D955D4" w:rsidP="00D955D4">
      <w:pPr>
        <w:tabs>
          <w:tab w:val="left" w:pos="360"/>
          <w:tab w:val="left" w:pos="720"/>
          <w:tab w:val="left" w:pos="1980"/>
          <w:tab w:val="left" w:pos="4320"/>
        </w:tabs>
        <w:spacing w:after="120"/>
        <w:rPr>
          <w:b/>
          <w:i/>
          <w:sz w:val="28"/>
        </w:rPr>
      </w:pPr>
      <w:r w:rsidRPr="002E0E86">
        <w:rPr>
          <w:b/>
          <w:i/>
          <w:sz w:val="28"/>
        </w:rPr>
        <w:t>Properties</w:t>
      </w:r>
    </w:p>
    <w:p w:rsidR="00D955D4" w:rsidRDefault="00D955D4" w:rsidP="003D0E47">
      <w:pPr>
        <w:spacing w:after="120"/>
        <w:ind w:left="720"/>
      </w:pPr>
      <w:r w:rsidRPr="0024444D">
        <w:rPr>
          <w:position w:val="-10"/>
        </w:rPr>
        <w:object w:dxaOrig="1260" w:dyaOrig="320">
          <v:shape id="_x0000_i1133" type="#_x0000_t75" style="width:62.25pt;height:16.5pt" o:ole="">
            <v:imagedata r:id="rId228" o:title=""/>
          </v:shape>
          <o:OLEObject Type="Embed" ProgID="Equation.DSMT4" ShapeID="_x0000_i1133" DrawAspect="Content" ObjectID="_1418247182" r:id="rId229"/>
        </w:object>
      </w:r>
      <w:r>
        <w:t xml:space="preserve"> = Area under the normal curve from </w:t>
      </w:r>
      <w:r w:rsidRPr="00500743">
        <w:rPr>
          <w:i/>
          <w:sz w:val="26"/>
          <w:szCs w:val="26"/>
        </w:rPr>
        <w:t>a</w:t>
      </w:r>
      <w:r>
        <w:t xml:space="preserve"> </w:t>
      </w:r>
      <w:r>
        <w:sym w:font="Symbol" w:char="F0AE"/>
      </w:r>
      <w:r>
        <w:t xml:space="preserve"> </w:t>
      </w:r>
      <w:r w:rsidRPr="00500743">
        <w:rPr>
          <w:i/>
          <w:sz w:val="26"/>
          <w:szCs w:val="26"/>
        </w:rPr>
        <w:t>b</w:t>
      </w:r>
    </w:p>
    <w:p w:rsidR="00D955D4" w:rsidRDefault="00D955D4" w:rsidP="003D0E47">
      <w:pPr>
        <w:spacing w:after="120"/>
        <w:ind w:left="720"/>
      </w:pPr>
      <w:r w:rsidRPr="0024444D">
        <w:rPr>
          <w:position w:val="-10"/>
        </w:rPr>
        <w:object w:dxaOrig="1820" w:dyaOrig="320">
          <v:shape id="_x0000_i1134" type="#_x0000_t75" style="width:91.5pt;height:16.5pt" o:ole="">
            <v:imagedata r:id="rId230" o:title=""/>
          </v:shape>
          <o:OLEObject Type="Embed" ProgID="Equation.DSMT4" ShapeID="_x0000_i1134" DrawAspect="Content" ObjectID="_1418247183" r:id="rId231"/>
        </w:object>
      </w:r>
      <w:r>
        <w:t xml:space="preserve"> = Total Area</w:t>
      </w:r>
    </w:p>
    <w:p w:rsidR="00032FA5" w:rsidRDefault="00D955D4" w:rsidP="003D0E47">
      <w:pPr>
        <w:spacing w:after="120" w:line="276" w:lineRule="auto"/>
        <w:ind w:left="720"/>
      </w:pPr>
      <w:r w:rsidRPr="0024444D">
        <w:rPr>
          <w:position w:val="-10"/>
        </w:rPr>
        <w:object w:dxaOrig="1260" w:dyaOrig="320">
          <v:shape id="_x0000_i1135" type="#_x0000_t75" style="width:62.25pt;height:16.5pt" o:ole="">
            <v:imagedata r:id="rId232" o:title=""/>
          </v:shape>
          <o:OLEObject Type="Embed" ProgID="Equation.DSMT4" ShapeID="_x0000_i1135" DrawAspect="Content" ObjectID="_1418247184" r:id="rId233"/>
        </w:object>
      </w:r>
    </w:p>
    <w:p w:rsidR="003D0E47" w:rsidRDefault="003D0E47">
      <w:pPr>
        <w:spacing w:after="200" w:line="276" w:lineRule="auto"/>
        <w:rPr>
          <w:b/>
          <w:i/>
        </w:rPr>
      </w:pPr>
      <w:r>
        <w:rPr>
          <w:b/>
          <w:i/>
        </w:rPr>
        <w:br w:type="page"/>
      </w:r>
    </w:p>
    <w:p w:rsidR="00032FA5" w:rsidRPr="00032FA5" w:rsidRDefault="00032FA5" w:rsidP="00032FA5">
      <w:pPr>
        <w:tabs>
          <w:tab w:val="left" w:pos="360"/>
          <w:tab w:val="left" w:pos="720"/>
          <w:tab w:val="left" w:pos="1980"/>
        </w:tabs>
        <w:spacing w:after="120"/>
        <w:rPr>
          <w:b/>
          <w:i/>
        </w:rPr>
      </w:pPr>
      <w:r w:rsidRPr="00032FA5">
        <w:rPr>
          <w:b/>
          <w:i/>
        </w:rPr>
        <w:lastRenderedPageBreak/>
        <w:t>Example</w:t>
      </w:r>
    </w:p>
    <w:p w:rsidR="00032FA5" w:rsidRDefault="00032FA5" w:rsidP="00032FA5">
      <w:pPr>
        <w:tabs>
          <w:tab w:val="left" w:pos="360"/>
          <w:tab w:val="left" w:pos="720"/>
          <w:tab w:val="left" w:pos="1980"/>
        </w:tabs>
        <w:spacing w:after="120"/>
      </w:pPr>
      <w:r>
        <w:t xml:space="preserve">A manufacturing process produces light bulbs with life expectancies that are normally distributed with a mean of 500 hours and a standard deviation of 100 hours. What </w:t>
      </w:r>
      <w:r w:rsidRPr="007B5127">
        <w:rPr>
          <w:i/>
        </w:rPr>
        <w:t>percentage</w:t>
      </w:r>
      <w:r>
        <w:t xml:space="preserve"> of the light bulbs can be expected to last 500 to 750 hours?</w:t>
      </w:r>
    </w:p>
    <w:p w:rsidR="00032FA5" w:rsidRPr="0035612D" w:rsidRDefault="00032FA5" w:rsidP="00032FA5">
      <w:pPr>
        <w:spacing w:before="120" w:after="120"/>
        <w:rPr>
          <w:i/>
          <w:u w:val="single"/>
        </w:rPr>
      </w:pPr>
      <w:r w:rsidRPr="0035612D">
        <w:rPr>
          <w:i/>
          <w:u w:val="single"/>
        </w:rPr>
        <w:t>Solution</w:t>
      </w:r>
    </w:p>
    <w:p w:rsidR="00032FA5" w:rsidRDefault="00032FA5" w:rsidP="00032FA5">
      <w:pPr>
        <w:spacing w:after="120"/>
        <w:ind w:left="360"/>
      </w:pPr>
      <w:r w:rsidRPr="00DD2CFE">
        <w:sym w:font="Symbol" w:char="F06D"/>
      </w:r>
      <w:r w:rsidRPr="00DD2CFE">
        <w:t xml:space="preserve"> </w:t>
      </w:r>
      <w:r>
        <w:t>= 500,</w:t>
      </w:r>
      <w:r w:rsidRPr="00DD2CFE">
        <w:t xml:space="preserve"> </w:t>
      </w:r>
      <w:r w:rsidRPr="00DD2CFE">
        <w:sym w:font="Symbol" w:char="F073"/>
      </w:r>
      <w:r>
        <w:t xml:space="preserve"> = 100 </w:t>
      </w:r>
      <w:r>
        <w:tab/>
      </w:r>
    </w:p>
    <w:p w:rsidR="00032FA5" w:rsidRDefault="00032FA5" w:rsidP="00032FA5">
      <w:pPr>
        <w:spacing w:after="120"/>
        <w:ind w:left="360"/>
      </w:pPr>
      <w:r>
        <w:sym w:font="Symbol" w:char="F0DE"/>
      </w:r>
      <w:r>
        <w:t xml:space="preserve"> 500 &amp; 750</w:t>
      </w:r>
    </w:p>
    <w:p w:rsidR="00032FA5" w:rsidRDefault="00032FA5" w:rsidP="00032FA5">
      <w:pPr>
        <w:spacing w:after="120"/>
        <w:ind w:left="360"/>
        <w:rPr>
          <w:position w:val="-18"/>
        </w:rPr>
      </w:pPr>
      <w:r w:rsidRPr="00032FA5">
        <w:rPr>
          <w:position w:val="-20"/>
        </w:rPr>
        <w:object w:dxaOrig="960" w:dyaOrig="580">
          <v:shape id="_x0000_i1136" type="#_x0000_t75" style="width:48pt;height:27.75pt" o:ole="">
            <v:imagedata r:id="rId234" o:title=""/>
          </v:shape>
          <o:OLEObject Type="Embed" ProgID="Equation.DSMT4" ShapeID="_x0000_i1136" DrawAspect="Content" ObjectID="_1418247185" r:id="rId235"/>
        </w:object>
      </w:r>
    </w:p>
    <w:p w:rsidR="00032FA5" w:rsidRDefault="00032FA5" w:rsidP="00032FA5">
      <w:pPr>
        <w:tabs>
          <w:tab w:val="left" w:pos="540"/>
        </w:tabs>
        <w:spacing w:after="120"/>
        <w:ind w:left="360"/>
        <w:rPr>
          <w:position w:val="-18"/>
        </w:rPr>
      </w:pPr>
      <w:r>
        <w:rPr>
          <w:position w:val="-18"/>
        </w:rPr>
        <w:tab/>
      </w:r>
      <w:r w:rsidRPr="00032FA5">
        <w:rPr>
          <w:position w:val="-20"/>
        </w:rPr>
        <w:object w:dxaOrig="1219" w:dyaOrig="520">
          <v:shape id="_x0000_i1137" type="#_x0000_t75" style="width:61.5pt;height:24.75pt" o:ole="">
            <v:imagedata r:id="rId236" o:title=""/>
          </v:shape>
          <o:OLEObject Type="Embed" ProgID="Equation.DSMT4" ShapeID="_x0000_i1137" DrawAspect="Content" ObjectID="_1418247186" r:id="rId237"/>
        </w:object>
      </w:r>
    </w:p>
    <w:p w:rsidR="00032FA5" w:rsidRDefault="00032FA5" w:rsidP="00032FA5">
      <w:pPr>
        <w:tabs>
          <w:tab w:val="left" w:pos="540"/>
        </w:tabs>
        <w:spacing w:after="120"/>
        <w:ind w:left="360"/>
      </w:pPr>
      <w:r>
        <w:rPr>
          <w:position w:val="-18"/>
        </w:rPr>
        <w:tab/>
      </w:r>
      <w:r w:rsidRPr="00032FA5">
        <w:rPr>
          <w:position w:val="-6"/>
        </w:rPr>
        <w:object w:dxaOrig="560" w:dyaOrig="279">
          <v:shape id="_x0000_i1138" type="#_x0000_t75" style="width:28.5pt;height:13.5pt" o:ole="">
            <v:imagedata r:id="rId238" o:title=""/>
          </v:shape>
          <o:OLEObject Type="Embed" ProgID="Equation.DSMT4" ShapeID="_x0000_i1138" DrawAspect="Content" ObjectID="_1418247187" r:id="rId239"/>
        </w:object>
      </w:r>
    </w:p>
    <w:p w:rsidR="00032FA5" w:rsidRDefault="00032FA5" w:rsidP="00032FA5">
      <w:pPr>
        <w:ind w:left="360"/>
      </w:pPr>
      <w:r>
        <w:tab/>
      </w:r>
      <w:r w:rsidR="0035612D" w:rsidRPr="0035612D">
        <w:rPr>
          <w:position w:val="-10"/>
        </w:rPr>
        <w:object w:dxaOrig="1640" w:dyaOrig="380">
          <v:shape id="_x0000_i1139" type="#_x0000_t75" style="width:81.75pt;height:18.75pt" o:ole="">
            <v:imagedata r:id="rId240" o:title=""/>
          </v:shape>
          <o:OLEObject Type="Embed" ProgID="Equation.DSMT4" ShapeID="_x0000_i1139" DrawAspect="Content" ObjectID="_1418247188" r:id="rId241"/>
        </w:object>
      </w:r>
    </w:p>
    <w:p w:rsidR="00032FA5" w:rsidRDefault="00032FA5" w:rsidP="00EF6A50">
      <w:pPr>
        <w:spacing w:line="276" w:lineRule="auto"/>
      </w:pPr>
    </w:p>
    <w:p w:rsidR="00032FA5" w:rsidRDefault="00032FA5" w:rsidP="00EF6A50">
      <w:pPr>
        <w:spacing w:line="276" w:lineRule="auto"/>
      </w:pPr>
    </w:p>
    <w:p w:rsidR="00B422E7" w:rsidRPr="00032FA5" w:rsidRDefault="00B422E7" w:rsidP="00B422E7">
      <w:pPr>
        <w:tabs>
          <w:tab w:val="left" w:pos="360"/>
          <w:tab w:val="left" w:pos="720"/>
          <w:tab w:val="left" w:pos="1980"/>
        </w:tabs>
        <w:spacing w:after="120"/>
        <w:rPr>
          <w:b/>
          <w:i/>
        </w:rPr>
      </w:pPr>
      <w:r w:rsidRPr="00032FA5">
        <w:rPr>
          <w:b/>
          <w:i/>
        </w:rPr>
        <w:t>Example</w:t>
      </w:r>
    </w:p>
    <w:p w:rsidR="00032FA5" w:rsidRDefault="00032FA5" w:rsidP="00032FA5">
      <w:pPr>
        <w:tabs>
          <w:tab w:val="left" w:pos="360"/>
          <w:tab w:val="left" w:pos="720"/>
          <w:tab w:val="left" w:pos="1980"/>
        </w:tabs>
        <w:spacing w:after="120"/>
      </w:pPr>
      <w:r>
        <w:t xml:space="preserve">What is the </w:t>
      </w:r>
      <w:r w:rsidRPr="007B5127">
        <w:rPr>
          <w:i/>
        </w:rPr>
        <w:t>probability</w:t>
      </w:r>
      <w:r>
        <w:t xml:space="preserve"> of the light bulbs can be expected to last 400 to 500 hours?</w:t>
      </w:r>
    </w:p>
    <w:p w:rsidR="00B422E7" w:rsidRPr="0035612D" w:rsidRDefault="00B422E7" w:rsidP="00B422E7">
      <w:pPr>
        <w:spacing w:before="120" w:after="120"/>
        <w:rPr>
          <w:i/>
          <w:u w:val="single"/>
        </w:rPr>
      </w:pPr>
      <w:r w:rsidRPr="0035612D">
        <w:rPr>
          <w:i/>
          <w:u w:val="single"/>
        </w:rPr>
        <w:t>Solution</w:t>
      </w:r>
    </w:p>
    <w:p w:rsidR="00032FA5" w:rsidRDefault="00032FA5" w:rsidP="00032FA5">
      <w:pPr>
        <w:tabs>
          <w:tab w:val="left" w:pos="360"/>
        </w:tabs>
        <w:spacing w:after="60" w:line="276" w:lineRule="auto"/>
      </w:pPr>
      <w:r>
        <w:tab/>
        <w:t xml:space="preserve">400 </w:t>
      </w:r>
      <w:r>
        <w:sym w:font="Symbol" w:char="F0AE"/>
      </w:r>
      <w:r>
        <w:t xml:space="preserve"> 500</w:t>
      </w:r>
      <w:r>
        <w:tab/>
      </w:r>
    </w:p>
    <w:p w:rsidR="00032FA5" w:rsidRDefault="00032FA5" w:rsidP="00032FA5">
      <w:pPr>
        <w:tabs>
          <w:tab w:val="left" w:pos="360"/>
        </w:tabs>
        <w:spacing w:after="60" w:line="276" w:lineRule="auto"/>
        <w:rPr>
          <w:position w:val="-18"/>
        </w:rPr>
      </w:pPr>
      <w:r>
        <w:tab/>
      </w:r>
      <w:r w:rsidR="006E5D49" w:rsidRPr="00B422E7">
        <w:rPr>
          <w:position w:val="-20"/>
        </w:rPr>
        <w:object w:dxaOrig="1400" w:dyaOrig="520">
          <v:shape id="_x0000_i1140" type="#_x0000_t75" style="width:69.75pt;height:26.25pt" o:ole="">
            <v:imagedata r:id="rId242" o:title=""/>
          </v:shape>
          <o:OLEObject Type="Embed" ProgID="Equation.DSMT4" ShapeID="_x0000_i1140" DrawAspect="Content" ObjectID="_1418247189" r:id="rId243"/>
        </w:object>
      </w:r>
    </w:p>
    <w:p w:rsidR="006E5D49" w:rsidRDefault="006E5D49" w:rsidP="006E5D49">
      <w:pPr>
        <w:tabs>
          <w:tab w:val="left" w:pos="540"/>
        </w:tabs>
        <w:spacing w:after="60" w:line="276" w:lineRule="auto"/>
        <w:ind w:left="360"/>
      </w:pPr>
      <w:r>
        <w:rPr>
          <w:position w:val="-18"/>
        </w:rPr>
        <w:tab/>
      </w:r>
      <w:r w:rsidRPr="006E5D49">
        <w:rPr>
          <w:position w:val="-4"/>
        </w:rPr>
        <w:object w:dxaOrig="499" w:dyaOrig="260">
          <v:shape id="_x0000_i1141" type="#_x0000_t75" style="width:24.75pt;height:13.5pt" o:ole="">
            <v:imagedata r:id="rId244" o:title=""/>
          </v:shape>
          <o:OLEObject Type="Embed" ProgID="Equation.DSMT4" ShapeID="_x0000_i1141" DrawAspect="Content" ObjectID="_1418247190" r:id="rId245"/>
        </w:object>
      </w:r>
    </w:p>
    <w:p w:rsidR="00032FA5" w:rsidRDefault="00032FA5" w:rsidP="00032FA5">
      <w:pPr>
        <w:tabs>
          <w:tab w:val="left" w:pos="360"/>
        </w:tabs>
        <w:spacing w:after="60"/>
      </w:pPr>
      <w:r>
        <w:tab/>
      </w:r>
      <w:r w:rsidR="009352A2" w:rsidRPr="0035612D">
        <w:rPr>
          <w:position w:val="-10"/>
        </w:rPr>
        <w:object w:dxaOrig="1400" w:dyaOrig="380">
          <v:shape id="_x0000_i1142" type="#_x0000_t75" style="width:69.75pt;height:18.75pt" o:ole="">
            <v:imagedata r:id="rId246" o:title=""/>
          </v:shape>
          <o:OLEObject Type="Embed" ProgID="Equation.DSMT4" ShapeID="_x0000_i1142" DrawAspect="Content" ObjectID="_1418247191" r:id="rId247"/>
        </w:object>
      </w:r>
    </w:p>
    <w:p w:rsidR="00377DD8" w:rsidRDefault="00377DD8" w:rsidP="00EF6A50">
      <w:pPr>
        <w:spacing w:line="276" w:lineRule="auto"/>
      </w:pPr>
    </w:p>
    <w:p w:rsidR="009E301E" w:rsidRDefault="009E301E" w:rsidP="00EF6A50">
      <w:pPr>
        <w:spacing w:line="276" w:lineRule="auto"/>
      </w:pPr>
    </w:p>
    <w:p w:rsidR="009E301E" w:rsidRPr="000E1543" w:rsidRDefault="009E301E" w:rsidP="009E301E">
      <w:pPr>
        <w:spacing w:after="120"/>
        <w:rPr>
          <w:b/>
          <w:i/>
        </w:rPr>
      </w:pPr>
      <w:r w:rsidRPr="000E1543">
        <w:rPr>
          <w:b/>
          <w:i/>
        </w:rPr>
        <w:t>Example</w:t>
      </w:r>
    </w:p>
    <w:p w:rsidR="009E301E" w:rsidRDefault="009E301E" w:rsidP="009E301E">
      <w:pPr>
        <w:spacing w:after="120"/>
      </w:pPr>
      <w:r>
        <w:t xml:space="preserve">If a normal distribution has mean 50 and standard deviation 4, find the </w:t>
      </w:r>
      <w:proofErr w:type="gramStart"/>
      <w:r>
        <w:t xml:space="preserve">following </w:t>
      </w:r>
      <w:proofErr w:type="gramEnd"/>
      <w:r w:rsidRPr="00D0656C">
        <w:rPr>
          <w:position w:val="-6"/>
        </w:rPr>
        <w:object w:dxaOrig="1020" w:dyaOrig="220">
          <v:shape id="_x0000_i1143" type="#_x0000_t75" style="width:51pt;height:11.25pt" o:ole="">
            <v:imagedata r:id="rId248" o:title=""/>
          </v:shape>
          <o:OLEObject Type="Embed" ProgID="Equation.DSMT4" ShapeID="_x0000_i1143" DrawAspect="Content" ObjectID="_1418247192" r:id="rId249"/>
        </w:object>
      </w:r>
      <w:r>
        <w:t>.</w:t>
      </w:r>
    </w:p>
    <w:p w:rsidR="009352A2" w:rsidRDefault="009352A2" w:rsidP="00BA3555">
      <w:pPr>
        <w:pStyle w:val="ListParagraph"/>
        <w:numPr>
          <w:ilvl w:val="0"/>
          <w:numId w:val="9"/>
        </w:numPr>
        <w:spacing w:after="0" w:line="360" w:lineRule="auto"/>
        <w:ind w:left="360"/>
      </w:pPr>
      <w:r>
        <w:t xml:space="preserve">The </w:t>
      </w:r>
      <w:r w:rsidRPr="00D0656C">
        <w:rPr>
          <w:position w:val="-6"/>
        </w:rPr>
        <w:object w:dxaOrig="1020" w:dyaOrig="220">
          <v:shape id="_x0000_i1144" type="#_x0000_t75" style="width:51pt;height:11.25pt" o:ole="">
            <v:imagedata r:id="rId248" o:title=""/>
          </v:shape>
          <o:OLEObject Type="Embed" ProgID="Equation.DSMT4" ShapeID="_x0000_i1144" DrawAspect="Content" ObjectID="_1418247193" r:id="rId250"/>
        </w:object>
      </w:r>
      <w:r>
        <w:t xml:space="preserve">for </w:t>
      </w:r>
      <w:r w:rsidRPr="00D0656C">
        <w:rPr>
          <w:position w:val="-6"/>
        </w:rPr>
        <w:object w:dxaOrig="680" w:dyaOrig="279">
          <v:shape id="_x0000_i1145" type="#_x0000_t75" style="width:33.75pt;height:14.25pt" o:ole="">
            <v:imagedata r:id="rId251" o:title=""/>
          </v:shape>
          <o:OLEObject Type="Embed" ProgID="Equation.DSMT4" ShapeID="_x0000_i1145" DrawAspect="Content" ObjectID="_1418247194" r:id="rId252"/>
        </w:object>
      </w:r>
    </w:p>
    <w:p w:rsidR="009352A2" w:rsidRDefault="009352A2" w:rsidP="00BA3555">
      <w:pPr>
        <w:pStyle w:val="ListParagraph"/>
        <w:numPr>
          <w:ilvl w:val="0"/>
          <w:numId w:val="9"/>
        </w:numPr>
        <w:spacing w:after="0" w:line="360" w:lineRule="auto"/>
        <w:ind w:left="360"/>
      </w:pPr>
      <w:r>
        <w:t xml:space="preserve">The </w:t>
      </w:r>
      <w:r w:rsidRPr="00D0656C">
        <w:rPr>
          <w:position w:val="-6"/>
        </w:rPr>
        <w:object w:dxaOrig="1020" w:dyaOrig="220">
          <v:shape id="_x0000_i1146" type="#_x0000_t75" style="width:51pt;height:11.25pt" o:ole="">
            <v:imagedata r:id="rId248" o:title=""/>
          </v:shape>
          <o:OLEObject Type="Embed" ProgID="Equation.DSMT4" ShapeID="_x0000_i1146" DrawAspect="Content" ObjectID="_1418247195" r:id="rId253"/>
        </w:object>
      </w:r>
      <w:r>
        <w:t xml:space="preserve">for </w:t>
      </w:r>
      <w:r w:rsidRPr="00D0656C">
        <w:rPr>
          <w:position w:val="-6"/>
        </w:rPr>
        <w:object w:dxaOrig="680" w:dyaOrig="279">
          <v:shape id="_x0000_i1147" type="#_x0000_t75" style="width:33.75pt;height:14.25pt" o:ole="">
            <v:imagedata r:id="rId254" o:title=""/>
          </v:shape>
          <o:OLEObject Type="Embed" ProgID="Equation.DSMT4" ShapeID="_x0000_i1147" DrawAspect="Content" ObjectID="_1418247196" r:id="rId255"/>
        </w:object>
      </w:r>
    </w:p>
    <w:p w:rsidR="009352A2" w:rsidRPr="0035612D" w:rsidRDefault="009352A2" w:rsidP="009352A2">
      <w:pPr>
        <w:spacing w:before="120" w:after="120"/>
        <w:rPr>
          <w:i/>
          <w:u w:val="single"/>
        </w:rPr>
      </w:pPr>
      <w:r w:rsidRPr="0035612D">
        <w:rPr>
          <w:i/>
          <w:u w:val="single"/>
        </w:rPr>
        <w:t>Solution</w:t>
      </w:r>
    </w:p>
    <w:p w:rsidR="009E301E" w:rsidRDefault="009352A2" w:rsidP="00BA3555">
      <w:pPr>
        <w:pStyle w:val="ListParagraph"/>
        <w:numPr>
          <w:ilvl w:val="0"/>
          <w:numId w:val="35"/>
        </w:numPr>
        <w:spacing w:after="0"/>
      </w:pPr>
      <w:r w:rsidRPr="009352A2">
        <w:rPr>
          <w:position w:val="-20"/>
        </w:rPr>
        <w:object w:dxaOrig="999" w:dyaOrig="580">
          <v:shape id="_x0000_i1148" type="#_x0000_t75" style="width:49.5pt;height:29.25pt" o:ole="">
            <v:imagedata r:id="rId256" o:title=""/>
          </v:shape>
          <o:OLEObject Type="Embed" ProgID="Equation.DSMT4" ShapeID="_x0000_i1148" DrawAspect="Content" ObjectID="_1418247197" r:id="rId257"/>
        </w:object>
      </w:r>
    </w:p>
    <w:p w:rsidR="009E301E" w:rsidRDefault="009E301E" w:rsidP="009352A2">
      <w:pPr>
        <w:tabs>
          <w:tab w:val="left" w:pos="900"/>
        </w:tabs>
        <w:spacing w:line="276" w:lineRule="auto"/>
        <w:ind w:left="360"/>
      </w:pPr>
      <w:r>
        <w:tab/>
      </w:r>
      <w:r w:rsidRPr="006B5B4F">
        <w:rPr>
          <w:position w:val="-20"/>
        </w:rPr>
        <w:object w:dxaOrig="980" w:dyaOrig="520">
          <v:shape id="_x0000_i1149" type="#_x0000_t75" style="width:48.75pt;height:26.25pt" o:ole="">
            <v:imagedata r:id="rId258" o:title=""/>
          </v:shape>
          <o:OLEObject Type="Embed" ProgID="Equation.DSMT4" ShapeID="_x0000_i1149" DrawAspect="Content" ObjectID="_1418247198" r:id="rId259"/>
        </w:object>
      </w:r>
    </w:p>
    <w:p w:rsidR="009E301E" w:rsidRDefault="009E301E" w:rsidP="009352A2">
      <w:pPr>
        <w:tabs>
          <w:tab w:val="left" w:pos="900"/>
        </w:tabs>
        <w:ind w:left="360"/>
      </w:pPr>
      <w:r>
        <w:tab/>
      </w:r>
      <w:r w:rsidR="009352A2" w:rsidRPr="009352A2">
        <w:rPr>
          <w:position w:val="-10"/>
        </w:rPr>
        <w:object w:dxaOrig="560" w:dyaOrig="340">
          <v:shape id="_x0000_i1150" type="#_x0000_t75" style="width:27.75pt;height:16.5pt" o:ole="">
            <v:imagedata r:id="rId260" o:title=""/>
          </v:shape>
          <o:OLEObject Type="Embed" ProgID="Equation.DSMT4" ShapeID="_x0000_i1150" DrawAspect="Content" ObjectID="_1418247199" r:id="rId261"/>
        </w:object>
      </w:r>
    </w:p>
    <w:p w:rsidR="009E301E" w:rsidRDefault="009E301E" w:rsidP="009352A2"/>
    <w:p w:rsidR="009E301E" w:rsidRDefault="009352A2" w:rsidP="00BA3555">
      <w:pPr>
        <w:pStyle w:val="ListParagraph"/>
        <w:numPr>
          <w:ilvl w:val="0"/>
          <w:numId w:val="35"/>
        </w:numPr>
        <w:spacing w:after="0"/>
      </w:pPr>
      <w:r w:rsidRPr="009352A2">
        <w:rPr>
          <w:position w:val="-20"/>
        </w:rPr>
        <w:object w:dxaOrig="1180" w:dyaOrig="520">
          <v:shape id="_x0000_i1151" type="#_x0000_t75" style="width:58.5pt;height:26.25pt" o:ole="">
            <v:imagedata r:id="rId262" o:title=""/>
          </v:shape>
          <o:OLEObject Type="Embed" ProgID="Equation.DSMT4" ShapeID="_x0000_i1151" DrawAspect="Content" ObjectID="_1418247200" r:id="rId263"/>
        </w:object>
      </w:r>
    </w:p>
    <w:p w:rsidR="009E301E" w:rsidRDefault="009E301E" w:rsidP="009352A2">
      <w:pPr>
        <w:tabs>
          <w:tab w:val="left" w:pos="900"/>
        </w:tabs>
        <w:ind w:left="360"/>
        <w:rPr>
          <w:position w:val="-6"/>
        </w:rPr>
      </w:pPr>
      <w:r>
        <w:tab/>
      </w:r>
      <w:r w:rsidR="009352A2" w:rsidRPr="009352A2">
        <w:rPr>
          <w:position w:val="-10"/>
        </w:rPr>
        <w:object w:dxaOrig="620" w:dyaOrig="340">
          <v:shape id="_x0000_i1152" type="#_x0000_t75" style="width:30.75pt;height:17.25pt" o:ole="">
            <v:imagedata r:id="rId264" o:title=""/>
          </v:shape>
          <o:OLEObject Type="Embed" ProgID="Equation.DSMT4" ShapeID="_x0000_i1152" DrawAspect="Content" ObjectID="_1418247201" r:id="rId265"/>
        </w:object>
      </w:r>
    </w:p>
    <w:p w:rsidR="009352A2" w:rsidRDefault="009352A2" w:rsidP="009352A2">
      <w:r>
        <w:br w:type="page"/>
      </w:r>
    </w:p>
    <w:p w:rsidR="00024BEB" w:rsidRDefault="00024BEB" w:rsidP="007319DD">
      <w:r>
        <w:lastRenderedPageBreak/>
        <w:t xml:space="preserve">The area of the shaded region under the normal curve from </w:t>
      </w:r>
      <w:proofErr w:type="gramStart"/>
      <w:r w:rsidRPr="00F0494C">
        <w:rPr>
          <w:i/>
          <w:color w:val="0000CC"/>
          <w:sz w:val="26"/>
          <w:szCs w:val="26"/>
        </w:rPr>
        <w:t>a</w:t>
      </w:r>
      <w:r>
        <w:t xml:space="preserve"> to</w:t>
      </w:r>
      <w:proofErr w:type="gramEnd"/>
      <w:r>
        <w:t xml:space="preserve"> </w:t>
      </w:r>
      <w:r w:rsidRPr="00F0494C">
        <w:rPr>
          <w:i/>
          <w:color w:val="0000CC"/>
          <w:sz w:val="26"/>
          <w:szCs w:val="26"/>
        </w:rPr>
        <w:t>b</w:t>
      </w:r>
      <w:r>
        <w:t xml:space="preserve"> is the </w:t>
      </w:r>
      <w:r w:rsidRPr="003D5667">
        <w:rPr>
          <w:b/>
          <w:i/>
          <w:sz w:val="26"/>
          <w:szCs w:val="26"/>
        </w:rPr>
        <w:t>probability</w:t>
      </w:r>
      <w:r w:rsidRPr="003D5667">
        <w:rPr>
          <w:sz w:val="28"/>
        </w:rPr>
        <w:t xml:space="preserve"> </w:t>
      </w:r>
      <w:r>
        <w:t xml:space="preserve">that an observed data value will be between </w:t>
      </w:r>
      <w:r w:rsidR="00F0494C" w:rsidRPr="00F0494C">
        <w:rPr>
          <w:i/>
          <w:color w:val="0000CC"/>
          <w:sz w:val="26"/>
          <w:szCs w:val="26"/>
        </w:rPr>
        <w:t>a</w:t>
      </w:r>
      <w:r w:rsidR="00F0494C">
        <w:t xml:space="preserve"> to </w:t>
      </w:r>
      <w:r w:rsidR="00F0494C" w:rsidRPr="00F0494C">
        <w:rPr>
          <w:i/>
          <w:color w:val="0000CC"/>
          <w:sz w:val="26"/>
          <w:szCs w:val="26"/>
        </w:rPr>
        <w:t>b</w:t>
      </w:r>
      <w:r>
        <w:t>.</w:t>
      </w:r>
    </w:p>
    <w:p w:rsidR="00F7717F" w:rsidRDefault="00F7717F" w:rsidP="007319DD"/>
    <w:p w:rsidR="00F7717F" w:rsidRDefault="00F7717F" w:rsidP="007319DD"/>
    <w:p w:rsidR="00EC37FC" w:rsidRPr="005402D6" w:rsidRDefault="00EC37FC" w:rsidP="00EC37FC">
      <w:pPr>
        <w:spacing w:after="120"/>
        <w:rPr>
          <w:b/>
          <w:i/>
        </w:rPr>
      </w:pPr>
      <w:r w:rsidRPr="005402D6">
        <w:rPr>
          <w:b/>
          <w:i/>
          <w:noProof/>
        </w:rPr>
        <w:drawing>
          <wp:anchor distT="0" distB="0" distL="114300" distR="114300" simplePos="0" relativeHeight="251646976" behindDoc="0" locked="0" layoutInCell="1" allowOverlap="1">
            <wp:simplePos x="0" y="0"/>
            <wp:positionH relativeFrom="column">
              <wp:posOffset>3484245</wp:posOffset>
            </wp:positionH>
            <wp:positionV relativeFrom="paragraph">
              <wp:posOffset>165735</wp:posOffset>
            </wp:positionV>
            <wp:extent cx="2336800" cy="1181100"/>
            <wp:effectExtent l="19050" t="0" r="6350" b="0"/>
            <wp:wrapSquare wrapText="bothSides"/>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66" cstate="screen"/>
                    <a:srcRect/>
                    <a:stretch>
                      <a:fillRect/>
                    </a:stretch>
                  </pic:blipFill>
                  <pic:spPr bwMode="auto">
                    <a:xfrm>
                      <a:off x="0" y="0"/>
                      <a:ext cx="2336800" cy="1181100"/>
                    </a:xfrm>
                    <a:prstGeom prst="rect">
                      <a:avLst/>
                    </a:prstGeom>
                    <a:noFill/>
                    <a:ln w="9525">
                      <a:noFill/>
                      <a:miter lim="800000"/>
                      <a:headEnd/>
                      <a:tailEnd/>
                    </a:ln>
                  </pic:spPr>
                </pic:pic>
              </a:graphicData>
            </a:graphic>
          </wp:anchor>
        </w:drawing>
      </w:r>
      <w:r w:rsidR="005402D6" w:rsidRPr="005402D6">
        <w:rPr>
          <w:b/>
          <w:i/>
        </w:rPr>
        <w:t>Example</w:t>
      </w:r>
    </w:p>
    <w:p w:rsidR="00EC37FC" w:rsidRDefault="00EC37FC" w:rsidP="00EC37FC">
      <w:pPr>
        <w:spacing w:after="120"/>
      </w:pPr>
      <w:r>
        <w:t>Find the areas under the standard normal curve</w:t>
      </w:r>
    </w:p>
    <w:p w:rsidR="00EC37FC" w:rsidRDefault="00EC37FC" w:rsidP="00BA3555">
      <w:pPr>
        <w:pStyle w:val="ListParagraph"/>
        <w:numPr>
          <w:ilvl w:val="0"/>
          <w:numId w:val="7"/>
        </w:numPr>
        <w:spacing w:after="0" w:line="360" w:lineRule="auto"/>
        <w:ind w:left="360"/>
      </w:pPr>
      <w:r>
        <w:t xml:space="preserve">The area to the </w:t>
      </w:r>
      <w:r w:rsidRPr="005B40EC">
        <w:rPr>
          <w:b/>
          <w:i/>
        </w:rPr>
        <w:t>left</w:t>
      </w:r>
      <w:r>
        <w:t xml:space="preserve"> of </w:t>
      </w:r>
      <w:r w:rsidRPr="00EC37FC">
        <w:rPr>
          <w:position w:val="-6"/>
        </w:rPr>
        <w:object w:dxaOrig="820" w:dyaOrig="279">
          <v:shape id="_x0000_i1153" type="#_x0000_t75" style="width:41.25pt;height:14.25pt" o:ole="">
            <v:imagedata r:id="rId267" o:title=""/>
          </v:shape>
          <o:OLEObject Type="Embed" ProgID="Equation.DSMT4" ShapeID="_x0000_i1153" DrawAspect="Content" ObjectID="_1418247202" r:id="rId268"/>
        </w:object>
      </w:r>
    </w:p>
    <w:p w:rsidR="00EC37FC" w:rsidRDefault="00EC37FC" w:rsidP="00903433">
      <w:pPr>
        <w:tabs>
          <w:tab w:val="left" w:pos="2880"/>
        </w:tabs>
        <w:spacing w:line="276" w:lineRule="auto"/>
        <w:ind w:left="720"/>
      </w:pPr>
      <w:r w:rsidRPr="00EC37FC">
        <w:rPr>
          <w:position w:val="-14"/>
        </w:rPr>
        <w:object w:dxaOrig="1620" w:dyaOrig="400">
          <v:shape id="_x0000_i1154" type="#_x0000_t75" style="width:81pt;height:20.25pt" o:ole="">
            <v:imagedata r:id="rId269" o:title=""/>
          </v:shape>
          <o:OLEObject Type="Embed" ProgID="Equation.DSMT4" ShapeID="_x0000_i1154" DrawAspect="Content" ObjectID="_1418247203" r:id="rId270"/>
        </w:object>
      </w:r>
      <w:r w:rsidR="00903433">
        <w:rPr>
          <w:position w:val="-14"/>
        </w:rPr>
        <w:tab/>
      </w:r>
      <w:r w:rsidR="00903433" w:rsidRPr="00894F92">
        <w:rPr>
          <w:b/>
          <w:color w:val="4F6228" w:themeColor="accent3" w:themeShade="80"/>
          <w:sz w:val="22"/>
        </w:rPr>
        <w:t>(</w:t>
      </w:r>
      <w:r w:rsidR="00903433" w:rsidRPr="00894F92">
        <w:rPr>
          <w:b/>
          <w:i/>
          <w:color w:val="4F6228" w:themeColor="accent3" w:themeShade="80"/>
          <w:sz w:val="22"/>
        </w:rPr>
        <w:t>Using left curve table</w:t>
      </w:r>
      <w:r w:rsidR="00903433" w:rsidRPr="00894F92">
        <w:rPr>
          <w:b/>
          <w:color w:val="4F6228" w:themeColor="accent3" w:themeShade="80"/>
          <w:sz w:val="22"/>
        </w:rPr>
        <w:t>)</w:t>
      </w:r>
    </w:p>
    <w:p w:rsidR="00EC37FC" w:rsidRDefault="00EC37FC" w:rsidP="00A75039">
      <w:pPr>
        <w:tabs>
          <w:tab w:val="left" w:pos="990"/>
        </w:tabs>
        <w:ind w:left="720"/>
        <w:rPr>
          <w:position w:val="-6"/>
        </w:rPr>
      </w:pPr>
      <w:r>
        <w:tab/>
      </w:r>
      <w:r w:rsidRPr="00EC37FC">
        <w:rPr>
          <w:position w:val="-6"/>
        </w:rPr>
        <w:object w:dxaOrig="980" w:dyaOrig="279">
          <v:shape id="_x0000_i1155" type="#_x0000_t75" style="width:48.75pt;height:14.25pt" o:ole="">
            <v:imagedata r:id="rId271" o:title=""/>
          </v:shape>
          <o:OLEObject Type="Embed" ProgID="Equation.DSMT4" ShapeID="_x0000_i1155" DrawAspect="Content" ObjectID="_1418247204" r:id="rId272"/>
        </w:object>
      </w:r>
    </w:p>
    <w:p w:rsidR="00903433" w:rsidRDefault="00903433" w:rsidP="00903433"/>
    <w:p w:rsidR="00903433" w:rsidRDefault="009B1230" w:rsidP="009B1230">
      <w:pPr>
        <w:tabs>
          <w:tab w:val="left" w:pos="2880"/>
        </w:tabs>
        <w:spacing w:line="276" w:lineRule="auto"/>
        <w:ind w:left="720"/>
      </w:pPr>
      <w:r w:rsidRPr="00EC37FC">
        <w:rPr>
          <w:position w:val="-14"/>
        </w:rPr>
        <w:object w:dxaOrig="1620" w:dyaOrig="400">
          <v:shape id="_x0000_i1156" type="#_x0000_t75" style="width:81pt;height:20.25pt" o:ole="">
            <v:imagedata r:id="rId273" o:title=""/>
          </v:shape>
          <o:OLEObject Type="Embed" ProgID="Equation.DSMT4" ShapeID="_x0000_i1156" DrawAspect="Content" ObjectID="_1418247205" r:id="rId274"/>
        </w:object>
      </w:r>
      <w:r>
        <w:rPr>
          <w:position w:val="-14"/>
        </w:rPr>
        <w:tab/>
      </w:r>
      <w:r w:rsidRPr="00894F92">
        <w:rPr>
          <w:b/>
          <w:color w:val="4F6228" w:themeColor="accent3" w:themeShade="80"/>
          <w:sz w:val="22"/>
        </w:rPr>
        <w:t>(</w:t>
      </w:r>
      <w:r w:rsidRPr="00894F92">
        <w:rPr>
          <w:b/>
          <w:i/>
          <w:color w:val="4F6228" w:themeColor="accent3" w:themeShade="80"/>
          <w:sz w:val="22"/>
        </w:rPr>
        <w:t>Using right curve table</w:t>
      </w:r>
      <w:r w:rsidRPr="00894F92">
        <w:rPr>
          <w:b/>
          <w:color w:val="4F6228" w:themeColor="accent3" w:themeShade="80"/>
          <w:sz w:val="22"/>
        </w:rPr>
        <w:t>)</w:t>
      </w:r>
    </w:p>
    <w:p w:rsidR="009B1230" w:rsidRDefault="009B1230" w:rsidP="009B1230">
      <w:pPr>
        <w:tabs>
          <w:tab w:val="left" w:pos="990"/>
        </w:tabs>
        <w:spacing w:line="276" w:lineRule="auto"/>
        <w:ind w:left="720"/>
        <w:rPr>
          <w:position w:val="-6"/>
        </w:rPr>
      </w:pPr>
      <w:r>
        <w:tab/>
      </w:r>
      <w:r w:rsidRPr="00EC37FC">
        <w:rPr>
          <w:position w:val="-6"/>
        </w:rPr>
        <w:object w:dxaOrig="1380" w:dyaOrig="279">
          <v:shape id="_x0000_i1157" type="#_x0000_t75" style="width:69pt;height:14.25pt" o:ole="">
            <v:imagedata r:id="rId275" o:title=""/>
          </v:shape>
          <o:OLEObject Type="Embed" ProgID="Equation.DSMT4" ShapeID="_x0000_i1157" DrawAspect="Content" ObjectID="_1418247206" r:id="rId276"/>
        </w:object>
      </w:r>
    </w:p>
    <w:p w:rsidR="009B1230" w:rsidRDefault="009B1230" w:rsidP="009B1230">
      <w:pPr>
        <w:tabs>
          <w:tab w:val="left" w:pos="990"/>
        </w:tabs>
        <w:ind w:left="720"/>
        <w:rPr>
          <w:position w:val="-6"/>
        </w:rPr>
      </w:pPr>
      <w:r>
        <w:tab/>
      </w:r>
      <w:r w:rsidRPr="00EC37FC">
        <w:rPr>
          <w:position w:val="-6"/>
        </w:rPr>
        <w:object w:dxaOrig="980" w:dyaOrig="279">
          <v:shape id="_x0000_i1158" type="#_x0000_t75" style="width:48.75pt;height:14.25pt" o:ole="">
            <v:imagedata r:id="rId277" o:title=""/>
          </v:shape>
          <o:OLEObject Type="Embed" ProgID="Equation.DSMT4" ShapeID="_x0000_i1158" DrawAspect="Content" ObjectID="_1418247207" r:id="rId278"/>
        </w:object>
      </w:r>
    </w:p>
    <w:p w:rsidR="00903433" w:rsidRDefault="00903433" w:rsidP="00EC37FC"/>
    <w:p w:rsidR="00EC37FC" w:rsidRDefault="00EC37FC" w:rsidP="00BA3555">
      <w:pPr>
        <w:pStyle w:val="ListParagraph"/>
        <w:numPr>
          <w:ilvl w:val="0"/>
          <w:numId w:val="7"/>
        </w:numPr>
        <w:spacing w:after="0" w:line="360" w:lineRule="auto"/>
        <w:ind w:left="360"/>
      </w:pPr>
      <w:r>
        <w:rPr>
          <w:noProof/>
        </w:rPr>
        <w:drawing>
          <wp:anchor distT="0" distB="0" distL="114300" distR="114300" simplePos="0" relativeHeight="251645952" behindDoc="0" locked="0" layoutInCell="1" allowOverlap="1">
            <wp:simplePos x="0" y="0"/>
            <wp:positionH relativeFrom="column">
              <wp:posOffset>3484245</wp:posOffset>
            </wp:positionH>
            <wp:positionV relativeFrom="paragraph">
              <wp:posOffset>76835</wp:posOffset>
            </wp:positionV>
            <wp:extent cx="2336800" cy="1171575"/>
            <wp:effectExtent l="19050" t="0" r="6350" b="0"/>
            <wp:wrapSquare wrapText="bothSides"/>
            <wp:docPr id="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279" cstate="screen"/>
                    <a:srcRect/>
                    <a:stretch>
                      <a:fillRect/>
                    </a:stretch>
                  </pic:blipFill>
                  <pic:spPr bwMode="auto">
                    <a:xfrm>
                      <a:off x="0" y="0"/>
                      <a:ext cx="2336800" cy="1171575"/>
                    </a:xfrm>
                    <a:prstGeom prst="rect">
                      <a:avLst/>
                    </a:prstGeom>
                    <a:noFill/>
                    <a:ln w="9525">
                      <a:noFill/>
                      <a:miter lim="800000"/>
                      <a:headEnd/>
                      <a:tailEnd/>
                    </a:ln>
                  </pic:spPr>
                </pic:pic>
              </a:graphicData>
            </a:graphic>
          </wp:anchor>
        </w:drawing>
      </w:r>
      <w:r>
        <w:t xml:space="preserve">The area to the </w:t>
      </w:r>
      <w:r w:rsidRPr="005B40EC">
        <w:rPr>
          <w:b/>
          <w:i/>
        </w:rPr>
        <w:t>right</w:t>
      </w:r>
      <w:r>
        <w:t xml:space="preserve"> of </w:t>
      </w:r>
      <w:r w:rsidRPr="00EC37FC">
        <w:rPr>
          <w:position w:val="-6"/>
        </w:rPr>
        <w:object w:dxaOrig="820" w:dyaOrig="279">
          <v:shape id="_x0000_i1159" type="#_x0000_t75" style="width:41.25pt;height:14.25pt" o:ole="">
            <v:imagedata r:id="rId267" o:title=""/>
          </v:shape>
          <o:OLEObject Type="Embed" ProgID="Equation.DSMT4" ShapeID="_x0000_i1159" DrawAspect="Content" ObjectID="_1418247208" r:id="rId280"/>
        </w:object>
      </w:r>
    </w:p>
    <w:p w:rsidR="00EC37FC" w:rsidRDefault="00EC37FC" w:rsidP="003E151B">
      <w:pPr>
        <w:pStyle w:val="ListParagraph"/>
        <w:tabs>
          <w:tab w:val="left" w:pos="2880"/>
        </w:tabs>
        <w:spacing w:after="0"/>
      </w:pPr>
      <w:r w:rsidRPr="00EC37FC">
        <w:rPr>
          <w:position w:val="-14"/>
        </w:rPr>
        <w:object w:dxaOrig="1620" w:dyaOrig="400">
          <v:shape id="_x0000_i1160" type="#_x0000_t75" style="width:81pt;height:20.25pt" o:ole="">
            <v:imagedata r:id="rId281" o:title=""/>
          </v:shape>
          <o:OLEObject Type="Embed" ProgID="Equation.DSMT4" ShapeID="_x0000_i1160" DrawAspect="Content" ObjectID="_1418247209" r:id="rId282"/>
        </w:object>
      </w:r>
      <w:r w:rsidR="003E151B">
        <w:rPr>
          <w:position w:val="-14"/>
        </w:rPr>
        <w:tab/>
      </w:r>
      <w:r w:rsidR="003E151B" w:rsidRPr="00894F92">
        <w:rPr>
          <w:b/>
          <w:color w:val="4F6228" w:themeColor="accent3" w:themeShade="80"/>
          <w:sz w:val="22"/>
        </w:rPr>
        <w:t>(</w:t>
      </w:r>
      <w:r w:rsidR="003E151B" w:rsidRPr="00894F92">
        <w:rPr>
          <w:b/>
          <w:i/>
          <w:color w:val="4F6228" w:themeColor="accent3" w:themeShade="80"/>
          <w:sz w:val="22"/>
        </w:rPr>
        <w:t>Using left curve table</w:t>
      </w:r>
      <w:r w:rsidR="003E151B" w:rsidRPr="00894F92">
        <w:rPr>
          <w:b/>
          <w:color w:val="4F6228" w:themeColor="accent3" w:themeShade="80"/>
          <w:sz w:val="22"/>
        </w:rPr>
        <w:t>)</w:t>
      </w:r>
    </w:p>
    <w:p w:rsidR="00EC37FC" w:rsidRDefault="00EC37FC" w:rsidP="00A75039">
      <w:pPr>
        <w:pStyle w:val="ListParagraph"/>
        <w:tabs>
          <w:tab w:val="left" w:pos="990"/>
        </w:tabs>
        <w:spacing w:after="0"/>
      </w:pPr>
      <w:r>
        <w:tab/>
      </w:r>
      <w:r w:rsidRPr="00EC37FC">
        <w:rPr>
          <w:position w:val="-6"/>
        </w:rPr>
        <w:object w:dxaOrig="1200" w:dyaOrig="279">
          <v:shape id="_x0000_i1161" type="#_x0000_t75" style="width:60pt;height:14.25pt" o:ole="">
            <v:imagedata r:id="rId283" o:title=""/>
          </v:shape>
          <o:OLEObject Type="Embed" ProgID="Equation.DSMT4" ShapeID="_x0000_i1161" DrawAspect="Content" ObjectID="_1418247210" r:id="rId284"/>
        </w:object>
      </w:r>
    </w:p>
    <w:p w:rsidR="00EC37FC" w:rsidRDefault="00EC37FC" w:rsidP="00A75039">
      <w:pPr>
        <w:pStyle w:val="ListParagraph"/>
        <w:tabs>
          <w:tab w:val="left" w:pos="990"/>
        </w:tabs>
        <w:spacing w:after="0"/>
        <w:rPr>
          <w:position w:val="-6"/>
        </w:rPr>
      </w:pPr>
      <w:r>
        <w:tab/>
      </w:r>
      <w:r w:rsidRPr="00EC37FC">
        <w:rPr>
          <w:position w:val="-6"/>
        </w:rPr>
        <w:object w:dxaOrig="980" w:dyaOrig="279">
          <v:shape id="_x0000_i1162" type="#_x0000_t75" style="width:48.75pt;height:14.25pt" o:ole="">
            <v:imagedata r:id="rId285" o:title=""/>
          </v:shape>
          <o:OLEObject Type="Embed" ProgID="Equation.DSMT4" ShapeID="_x0000_i1162" DrawAspect="Content" ObjectID="_1418247211" r:id="rId286"/>
        </w:object>
      </w:r>
    </w:p>
    <w:p w:rsidR="002126DF" w:rsidRDefault="002126DF" w:rsidP="00A75039">
      <w:pPr>
        <w:pStyle w:val="ListParagraph"/>
        <w:tabs>
          <w:tab w:val="left" w:pos="990"/>
        </w:tabs>
        <w:spacing w:after="0"/>
      </w:pPr>
    </w:p>
    <w:p w:rsidR="002126DF" w:rsidRDefault="002126DF" w:rsidP="002126DF">
      <w:pPr>
        <w:tabs>
          <w:tab w:val="left" w:pos="2880"/>
        </w:tabs>
        <w:spacing w:line="276" w:lineRule="auto"/>
        <w:ind w:left="720"/>
      </w:pPr>
      <w:r w:rsidRPr="00EC37FC">
        <w:rPr>
          <w:position w:val="-14"/>
        </w:rPr>
        <w:object w:dxaOrig="1620" w:dyaOrig="400">
          <v:shape id="_x0000_i1163" type="#_x0000_t75" style="width:81pt;height:20.25pt" o:ole="">
            <v:imagedata r:id="rId287" o:title=""/>
          </v:shape>
          <o:OLEObject Type="Embed" ProgID="Equation.DSMT4" ShapeID="_x0000_i1163" DrawAspect="Content" ObjectID="_1418247212" r:id="rId288"/>
        </w:object>
      </w:r>
      <w:r>
        <w:rPr>
          <w:position w:val="-14"/>
        </w:rPr>
        <w:tab/>
      </w:r>
      <w:r w:rsidRPr="00894F92">
        <w:rPr>
          <w:b/>
          <w:color w:val="4F6228" w:themeColor="accent3" w:themeShade="80"/>
          <w:sz w:val="22"/>
        </w:rPr>
        <w:t>(</w:t>
      </w:r>
      <w:r w:rsidRPr="00894F92">
        <w:rPr>
          <w:b/>
          <w:i/>
          <w:color w:val="4F6228" w:themeColor="accent3" w:themeShade="80"/>
          <w:sz w:val="22"/>
        </w:rPr>
        <w:t>Using right curve table</w:t>
      </w:r>
      <w:r w:rsidRPr="00894F92">
        <w:rPr>
          <w:b/>
          <w:color w:val="4F6228" w:themeColor="accent3" w:themeShade="80"/>
          <w:sz w:val="22"/>
        </w:rPr>
        <w:t>)</w:t>
      </w:r>
    </w:p>
    <w:p w:rsidR="002126DF" w:rsidRDefault="002126DF" w:rsidP="002126DF">
      <w:pPr>
        <w:tabs>
          <w:tab w:val="left" w:pos="990"/>
        </w:tabs>
        <w:spacing w:line="276" w:lineRule="auto"/>
        <w:ind w:left="720"/>
        <w:rPr>
          <w:position w:val="-6"/>
        </w:rPr>
      </w:pPr>
      <w:r>
        <w:tab/>
      </w:r>
      <w:r w:rsidRPr="00EC37FC">
        <w:rPr>
          <w:position w:val="-6"/>
        </w:rPr>
        <w:object w:dxaOrig="1380" w:dyaOrig="279">
          <v:shape id="_x0000_i1164" type="#_x0000_t75" style="width:69pt;height:14.25pt" o:ole="">
            <v:imagedata r:id="rId289" o:title=""/>
          </v:shape>
          <o:OLEObject Type="Embed" ProgID="Equation.DSMT4" ShapeID="_x0000_i1164" DrawAspect="Content" ObjectID="_1418247213" r:id="rId290"/>
        </w:object>
      </w:r>
    </w:p>
    <w:p w:rsidR="002126DF" w:rsidRDefault="002126DF" w:rsidP="002126DF">
      <w:pPr>
        <w:tabs>
          <w:tab w:val="left" w:pos="990"/>
        </w:tabs>
        <w:ind w:left="720"/>
        <w:rPr>
          <w:position w:val="-6"/>
        </w:rPr>
      </w:pPr>
      <w:r>
        <w:tab/>
      </w:r>
      <w:r w:rsidRPr="00EC37FC">
        <w:rPr>
          <w:position w:val="-6"/>
        </w:rPr>
        <w:object w:dxaOrig="980" w:dyaOrig="279">
          <v:shape id="_x0000_i1165" type="#_x0000_t75" style="width:48.75pt;height:14.25pt" o:ole="">
            <v:imagedata r:id="rId291" o:title=""/>
          </v:shape>
          <o:OLEObject Type="Embed" ProgID="Equation.DSMT4" ShapeID="_x0000_i1165" DrawAspect="Content" ObjectID="_1418247214" r:id="rId292"/>
        </w:object>
      </w:r>
    </w:p>
    <w:p w:rsidR="002126DF" w:rsidRDefault="002126DF" w:rsidP="00EC37FC"/>
    <w:p w:rsidR="00EC37FC" w:rsidRDefault="00EC37FC" w:rsidP="00BA3555">
      <w:pPr>
        <w:pStyle w:val="ListParagraph"/>
        <w:numPr>
          <w:ilvl w:val="0"/>
          <w:numId w:val="7"/>
        </w:numPr>
        <w:spacing w:after="0" w:line="360" w:lineRule="auto"/>
        <w:ind w:left="360"/>
      </w:pPr>
      <w:r>
        <w:t xml:space="preserve">The area </w:t>
      </w:r>
      <w:r w:rsidRPr="005B40EC">
        <w:rPr>
          <w:b/>
          <w:i/>
        </w:rPr>
        <w:t>between</w:t>
      </w:r>
      <w:r>
        <w:t xml:space="preserve"> </w:t>
      </w:r>
      <w:r w:rsidRPr="00EC37FC">
        <w:rPr>
          <w:position w:val="-6"/>
        </w:rPr>
        <w:object w:dxaOrig="980" w:dyaOrig="279">
          <v:shape id="_x0000_i1166" type="#_x0000_t75" style="width:48.75pt;height:14.25pt" o:ole="">
            <v:imagedata r:id="rId293" o:title=""/>
          </v:shape>
          <o:OLEObject Type="Embed" ProgID="Equation.DSMT4" ShapeID="_x0000_i1166" DrawAspect="Content" ObjectID="_1418247215" r:id="rId294"/>
        </w:object>
      </w:r>
      <w:r>
        <w:t xml:space="preserve"> and </w:t>
      </w:r>
      <w:r w:rsidRPr="00EC37FC">
        <w:rPr>
          <w:position w:val="-6"/>
        </w:rPr>
        <w:object w:dxaOrig="840" w:dyaOrig="279">
          <v:shape id="_x0000_i1167" type="#_x0000_t75" style="width:42pt;height:14.25pt" o:ole="">
            <v:imagedata r:id="rId295" o:title=""/>
          </v:shape>
          <o:OLEObject Type="Embed" ProgID="Equation.DSMT4" ShapeID="_x0000_i1167" DrawAspect="Content" ObjectID="_1418247216" r:id="rId296"/>
        </w:object>
      </w:r>
    </w:p>
    <w:p w:rsidR="00EC37FC" w:rsidRDefault="00A75039" w:rsidP="003E151B">
      <w:pPr>
        <w:tabs>
          <w:tab w:val="left" w:pos="4320"/>
        </w:tabs>
        <w:spacing w:line="276" w:lineRule="auto"/>
        <w:ind w:left="720"/>
      </w:pPr>
      <w:r w:rsidRPr="00EC37FC">
        <w:rPr>
          <w:position w:val="-14"/>
        </w:rPr>
        <w:object w:dxaOrig="2439" w:dyaOrig="400">
          <v:shape id="_x0000_i1168" type="#_x0000_t75" style="width:122.25pt;height:20.25pt" o:ole="">
            <v:imagedata r:id="rId297" o:title=""/>
          </v:shape>
          <o:OLEObject Type="Embed" ProgID="Equation.DSMT4" ShapeID="_x0000_i1168" DrawAspect="Content" ObjectID="_1418247217" r:id="rId298"/>
        </w:object>
      </w:r>
      <w:r w:rsidR="003E151B">
        <w:rPr>
          <w:position w:val="-14"/>
        </w:rPr>
        <w:tab/>
      </w:r>
      <w:r w:rsidR="003E151B" w:rsidRPr="00894F92">
        <w:rPr>
          <w:b/>
          <w:color w:val="4F6228" w:themeColor="accent3" w:themeShade="80"/>
          <w:sz w:val="22"/>
        </w:rPr>
        <w:t>(</w:t>
      </w:r>
      <w:r w:rsidR="003E151B" w:rsidRPr="00894F92">
        <w:rPr>
          <w:b/>
          <w:i/>
          <w:color w:val="4F6228" w:themeColor="accent3" w:themeShade="80"/>
          <w:sz w:val="22"/>
        </w:rPr>
        <w:t>Using left curve table</w:t>
      </w:r>
      <w:r w:rsidR="003E151B" w:rsidRPr="00894F92">
        <w:rPr>
          <w:b/>
          <w:color w:val="4F6228" w:themeColor="accent3" w:themeShade="80"/>
          <w:sz w:val="22"/>
        </w:rPr>
        <w:t>)</w:t>
      </w:r>
    </w:p>
    <w:p w:rsidR="00A75039" w:rsidRDefault="00A75039" w:rsidP="00A75039">
      <w:pPr>
        <w:tabs>
          <w:tab w:val="left" w:pos="990"/>
        </w:tabs>
        <w:spacing w:line="276" w:lineRule="auto"/>
        <w:ind w:left="720"/>
      </w:pPr>
      <w:r>
        <w:tab/>
      </w:r>
      <w:r w:rsidRPr="00A75039">
        <w:rPr>
          <w:position w:val="-6"/>
        </w:rPr>
        <w:object w:dxaOrig="1780" w:dyaOrig="279">
          <v:shape id="_x0000_i1169" type="#_x0000_t75" style="width:89.25pt;height:14.25pt" o:ole="">
            <v:imagedata r:id="rId299" o:title=""/>
          </v:shape>
          <o:OLEObject Type="Embed" ProgID="Equation.DSMT4" ShapeID="_x0000_i1169" DrawAspect="Content" ObjectID="_1418247218" r:id="rId300"/>
        </w:object>
      </w:r>
    </w:p>
    <w:p w:rsidR="00A75039" w:rsidRDefault="00A75039" w:rsidP="00A75039">
      <w:pPr>
        <w:tabs>
          <w:tab w:val="left" w:pos="990"/>
        </w:tabs>
        <w:ind w:left="720"/>
      </w:pPr>
      <w:r>
        <w:tab/>
      </w:r>
      <w:r w:rsidRPr="00A75039">
        <w:rPr>
          <w:position w:val="-6"/>
        </w:rPr>
        <w:object w:dxaOrig="920" w:dyaOrig="279">
          <v:shape id="_x0000_i1170" type="#_x0000_t75" style="width:45.75pt;height:14.25pt" o:ole="">
            <v:imagedata r:id="rId301" o:title=""/>
          </v:shape>
          <o:OLEObject Type="Embed" ProgID="Equation.DSMT4" ShapeID="_x0000_i1170" DrawAspect="Content" ObjectID="_1418247219" r:id="rId302"/>
        </w:object>
      </w:r>
    </w:p>
    <w:p w:rsidR="00231451" w:rsidRDefault="00025610" w:rsidP="00231451">
      <w:pPr>
        <w:jc w:val="center"/>
      </w:pPr>
      <w:r>
        <w:rPr>
          <w:noProof/>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50" type="#_x0000_t13" style="position:absolute;left:0;text-align:left;margin-left:325.35pt;margin-top:47.3pt;width:16.9pt;height:14.65pt;z-index:251666432" fillcolor="#c0504d [3205]" strokecolor="#ddd8c2 [2894]" strokeweight="3pt">
            <v:shadow on="t" type="perspective" color="#622423 [1605]" opacity=".5" offset="1pt" offset2="-1pt"/>
          </v:shape>
        </w:pict>
      </w:r>
      <w:r w:rsidR="00A75039" w:rsidRPr="00A75039">
        <w:rPr>
          <w:noProof/>
        </w:rPr>
        <w:drawing>
          <wp:inline distT="0" distB="0" distL="0" distR="0">
            <wp:extent cx="3933743" cy="1092235"/>
            <wp:effectExtent l="19050" t="0" r="0" b="0"/>
            <wp:docPr id="175"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03" cstate="screen"/>
                    <a:srcRect/>
                    <a:stretch>
                      <a:fillRect/>
                    </a:stretch>
                  </pic:blipFill>
                  <pic:spPr bwMode="auto">
                    <a:xfrm>
                      <a:off x="0" y="0"/>
                      <a:ext cx="3933743" cy="1092235"/>
                    </a:xfrm>
                    <a:prstGeom prst="rect">
                      <a:avLst/>
                    </a:prstGeom>
                    <a:noFill/>
                    <a:ln w="9525">
                      <a:noFill/>
                      <a:miter lim="800000"/>
                      <a:headEnd/>
                      <a:tailEnd/>
                    </a:ln>
                  </pic:spPr>
                </pic:pic>
              </a:graphicData>
            </a:graphic>
          </wp:inline>
        </w:drawing>
      </w:r>
      <w:r w:rsidR="00231451">
        <w:t xml:space="preserve">      </w:t>
      </w:r>
      <w:r w:rsidR="00231451" w:rsidRPr="00231451">
        <w:rPr>
          <w:noProof/>
        </w:rPr>
        <w:drawing>
          <wp:inline distT="0" distB="0" distL="0" distR="0">
            <wp:extent cx="2077220" cy="1251836"/>
            <wp:effectExtent l="19050" t="0" r="0" b="0"/>
            <wp:docPr id="3" name="Picture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304" cstate="screen"/>
                    <a:srcRect/>
                    <a:stretch>
                      <a:fillRect/>
                    </a:stretch>
                  </pic:blipFill>
                  <pic:spPr bwMode="auto">
                    <a:xfrm>
                      <a:off x="0" y="0"/>
                      <a:ext cx="2077220" cy="1251836"/>
                    </a:xfrm>
                    <a:prstGeom prst="rect">
                      <a:avLst/>
                    </a:prstGeom>
                    <a:noFill/>
                    <a:ln w="9525">
                      <a:noFill/>
                      <a:miter lim="800000"/>
                      <a:headEnd/>
                      <a:tailEnd/>
                    </a:ln>
                  </pic:spPr>
                </pic:pic>
              </a:graphicData>
            </a:graphic>
          </wp:inline>
        </w:drawing>
      </w:r>
    </w:p>
    <w:p w:rsidR="00EC37FC" w:rsidRDefault="00EC37FC" w:rsidP="007319DD"/>
    <w:p w:rsidR="00DC3061" w:rsidRDefault="00DC3061" w:rsidP="00DC3061">
      <w:pPr>
        <w:tabs>
          <w:tab w:val="left" w:pos="4320"/>
        </w:tabs>
        <w:spacing w:line="276" w:lineRule="auto"/>
        <w:ind w:left="720"/>
      </w:pPr>
      <w:r w:rsidRPr="00EC37FC">
        <w:rPr>
          <w:position w:val="-14"/>
        </w:rPr>
        <w:object w:dxaOrig="2439" w:dyaOrig="400">
          <v:shape id="_x0000_i1171" type="#_x0000_t75" style="width:122.25pt;height:20.25pt" o:ole="">
            <v:imagedata r:id="rId305" o:title=""/>
          </v:shape>
          <o:OLEObject Type="Embed" ProgID="Equation.DSMT4" ShapeID="_x0000_i1171" DrawAspect="Content" ObjectID="_1418247220" r:id="rId306"/>
        </w:object>
      </w:r>
      <w:r>
        <w:rPr>
          <w:position w:val="-14"/>
        </w:rPr>
        <w:tab/>
      </w:r>
      <w:bookmarkStart w:id="0" w:name="_GoBack"/>
      <w:r w:rsidRPr="00D86E22">
        <w:rPr>
          <w:b/>
          <w:color w:val="4F6228" w:themeColor="accent3" w:themeShade="80"/>
          <w:sz w:val="22"/>
        </w:rPr>
        <w:t>(</w:t>
      </w:r>
      <w:r w:rsidRPr="00D86E22">
        <w:rPr>
          <w:b/>
          <w:i/>
          <w:color w:val="4F6228" w:themeColor="accent3" w:themeShade="80"/>
          <w:sz w:val="22"/>
        </w:rPr>
        <w:t>Using right curve table</w:t>
      </w:r>
      <w:r w:rsidRPr="00D86E22">
        <w:rPr>
          <w:b/>
          <w:color w:val="4F6228" w:themeColor="accent3" w:themeShade="80"/>
          <w:sz w:val="22"/>
        </w:rPr>
        <w:t>)</w:t>
      </w:r>
      <w:bookmarkEnd w:id="0"/>
    </w:p>
    <w:p w:rsidR="00DC3061" w:rsidRDefault="00DC3061" w:rsidP="00DC3061">
      <w:pPr>
        <w:tabs>
          <w:tab w:val="left" w:pos="990"/>
        </w:tabs>
        <w:spacing w:line="276" w:lineRule="auto"/>
        <w:ind w:left="720"/>
      </w:pPr>
      <w:r>
        <w:tab/>
      </w:r>
      <w:r w:rsidR="000234DD" w:rsidRPr="00A75039">
        <w:rPr>
          <w:position w:val="-6"/>
        </w:rPr>
        <w:object w:dxaOrig="1760" w:dyaOrig="279">
          <v:shape id="_x0000_i1172" type="#_x0000_t75" style="width:88.5pt;height:14.25pt" o:ole="">
            <v:imagedata r:id="rId307" o:title=""/>
          </v:shape>
          <o:OLEObject Type="Embed" ProgID="Equation.DSMT4" ShapeID="_x0000_i1172" DrawAspect="Content" ObjectID="_1418247221" r:id="rId308"/>
        </w:object>
      </w:r>
    </w:p>
    <w:p w:rsidR="00DC3061" w:rsidRDefault="00DC3061" w:rsidP="00DC3061">
      <w:pPr>
        <w:tabs>
          <w:tab w:val="left" w:pos="990"/>
        </w:tabs>
        <w:ind w:left="720"/>
      </w:pPr>
      <w:r>
        <w:tab/>
      </w:r>
      <w:r w:rsidR="007B5D15" w:rsidRPr="00A75039">
        <w:rPr>
          <w:position w:val="-6"/>
        </w:rPr>
        <w:object w:dxaOrig="920" w:dyaOrig="279">
          <v:shape id="_x0000_i1173" type="#_x0000_t75" style="width:45.75pt;height:14.25pt" o:ole="">
            <v:imagedata r:id="rId309" o:title=""/>
          </v:shape>
          <o:OLEObject Type="Embed" ProgID="Equation.DSMT4" ShapeID="_x0000_i1173" DrawAspect="Content" ObjectID="_1418247222" r:id="rId310"/>
        </w:object>
      </w:r>
    </w:p>
    <w:p w:rsidR="002E0E86" w:rsidRDefault="002E0E86" w:rsidP="007319DD"/>
    <w:p w:rsidR="00F7717F" w:rsidRDefault="00F7717F" w:rsidP="007319DD"/>
    <w:p w:rsidR="005B40EC" w:rsidRDefault="005B40EC">
      <w:pPr>
        <w:spacing w:after="200" w:line="276" w:lineRule="auto"/>
        <w:rPr>
          <w:b/>
          <w:i/>
        </w:rPr>
      </w:pPr>
      <w:r>
        <w:rPr>
          <w:b/>
          <w:i/>
        </w:rPr>
        <w:br w:type="page"/>
      </w:r>
    </w:p>
    <w:p w:rsidR="006A5DFE" w:rsidRPr="005402D6" w:rsidRDefault="005402D6" w:rsidP="006A5DFE">
      <w:pPr>
        <w:spacing w:after="120"/>
        <w:rPr>
          <w:b/>
          <w:i/>
        </w:rPr>
      </w:pPr>
      <w:r w:rsidRPr="005402D6">
        <w:rPr>
          <w:b/>
          <w:i/>
        </w:rPr>
        <w:lastRenderedPageBreak/>
        <w:t>Example</w:t>
      </w:r>
    </w:p>
    <w:p w:rsidR="006A5DFE" w:rsidRDefault="006A5DFE" w:rsidP="006A5DFE">
      <w:pPr>
        <w:spacing w:after="120"/>
      </w:pPr>
      <w:r>
        <w:t xml:space="preserve">Find a value of </w:t>
      </w:r>
      <w:r w:rsidRPr="00986B78">
        <w:rPr>
          <w:i/>
          <w:sz w:val="26"/>
          <w:szCs w:val="26"/>
        </w:rPr>
        <w:t>z</w:t>
      </w:r>
      <w:r>
        <w:t xml:space="preserve"> satisfying the following conditions</w:t>
      </w:r>
    </w:p>
    <w:p w:rsidR="00700E1D" w:rsidRDefault="00700E1D" w:rsidP="00BA3555">
      <w:pPr>
        <w:pStyle w:val="ListParagraph"/>
        <w:numPr>
          <w:ilvl w:val="0"/>
          <w:numId w:val="8"/>
        </w:numPr>
        <w:spacing w:after="0" w:line="360" w:lineRule="auto"/>
        <w:ind w:left="540"/>
      </w:pPr>
      <w:r>
        <w:t xml:space="preserve">12.1% of the area is to the left of </w:t>
      </w:r>
      <w:r w:rsidRPr="006A5DFE">
        <w:rPr>
          <w:i/>
          <w:sz w:val="26"/>
          <w:szCs w:val="26"/>
        </w:rPr>
        <w:t>z</w:t>
      </w:r>
      <w:r>
        <w:t>.</w:t>
      </w:r>
    </w:p>
    <w:p w:rsidR="00700E1D" w:rsidRDefault="00700E1D" w:rsidP="00BA3555">
      <w:pPr>
        <w:pStyle w:val="ListParagraph"/>
        <w:numPr>
          <w:ilvl w:val="0"/>
          <w:numId w:val="8"/>
        </w:numPr>
        <w:spacing w:after="0" w:line="360" w:lineRule="auto"/>
        <w:ind w:left="540"/>
      </w:pPr>
      <w:r>
        <w:t xml:space="preserve">20% of the area is to the right of </w:t>
      </w:r>
      <w:r w:rsidRPr="006A5DFE">
        <w:rPr>
          <w:i/>
          <w:sz w:val="26"/>
          <w:szCs w:val="26"/>
        </w:rPr>
        <w:t>z</w:t>
      </w:r>
      <w:r>
        <w:t>.</w:t>
      </w:r>
    </w:p>
    <w:p w:rsidR="00700E1D" w:rsidRPr="00700E1D" w:rsidRDefault="00700E1D" w:rsidP="00700E1D">
      <w:pPr>
        <w:spacing w:before="120" w:after="120"/>
        <w:rPr>
          <w:i/>
          <w:u w:val="single"/>
        </w:rPr>
      </w:pPr>
      <w:r w:rsidRPr="00700E1D">
        <w:rPr>
          <w:i/>
          <w:u w:val="single"/>
        </w:rPr>
        <w:t>Solution</w:t>
      </w:r>
    </w:p>
    <w:p w:rsidR="006A5DFE" w:rsidRDefault="00700E1D" w:rsidP="00BA3555">
      <w:pPr>
        <w:pStyle w:val="ListParagraph"/>
        <w:numPr>
          <w:ilvl w:val="0"/>
          <w:numId w:val="36"/>
        </w:numPr>
        <w:spacing w:after="0"/>
      </w:pPr>
      <w:r w:rsidRPr="00700E1D">
        <w:rPr>
          <w:position w:val="-10"/>
        </w:rPr>
        <w:object w:dxaOrig="2720" w:dyaOrig="380">
          <v:shape id="_x0000_i1174" type="#_x0000_t75" style="width:136.5pt;height:19.5pt" o:ole="">
            <v:imagedata r:id="rId311" o:title=""/>
          </v:shape>
          <o:OLEObject Type="Embed" ProgID="Equation.DSMT4" ShapeID="_x0000_i1174" DrawAspect="Content" ObjectID="_1418247223" r:id="rId312"/>
        </w:object>
      </w:r>
    </w:p>
    <w:p w:rsidR="006A5DFE" w:rsidRDefault="006A5DFE" w:rsidP="00700E1D"/>
    <w:p w:rsidR="006A5DFE" w:rsidRDefault="00700E1D" w:rsidP="00BA3555">
      <w:pPr>
        <w:pStyle w:val="ListParagraph"/>
        <w:numPr>
          <w:ilvl w:val="0"/>
          <w:numId w:val="36"/>
        </w:numPr>
        <w:spacing w:after="0"/>
      </w:pPr>
      <w:r w:rsidRPr="00700E1D">
        <w:rPr>
          <w:position w:val="-10"/>
        </w:rPr>
        <w:object w:dxaOrig="2960" w:dyaOrig="380">
          <v:shape id="_x0000_i1175" type="#_x0000_t75" style="width:148.5pt;height:19.5pt" o:ole="">
            <v:imagedata r:id="rId313" o:title=""/>
          </v:shape>
          <o:OLEObject Type="Embed" ProgID="Equation.DSMT4" ShapeID="_x0000_i1175" DrawAspect="Content" ObjectID="_1418247224" r:id="rId314"/>
        </w:object>
      </w:r>
    </w:p>
    <w:p w:rsidR="002E0E86" w:rsidRDefault="002E0E86" w:rsidP="002E0E86"/>
    <w:p w:rsidR="007A0538" w:rsidRDefault="007A0538" w:rsidP="002E0E86"/>
    <w:p w:rsidR="00B27231" w:rsidRDefault="00B27231" w:rsidP="002E0E86"/>
    <w:p w:rsidR="001710F2" w:rsidRPr="00EF6A50" w:rsidRDefault="00EF6A50" w:rsidP="001B3DFA">
      <w:pPr>
        <w:spacing w:after="120"/>
        <w:rPr>
          <w:b/>
          <w:i/>
        </w:rPr>
      </w:pPr>
      <w:r w:rsidRPr="00EF6A50">
        <w:rPr>
          <w:b/>
          <w:i/>
        </w:rPr>
        <w:t>Example</w:t>
      </w:r>
    </w:p>
    <w:p w:rsidR="001710F2" w:rsidRDefault="001710F2" w:rsidP="001710F2">
      <w:r>
        <w:t>Dixie Office Supplies finds that it sales force drives an average of 1200 miles per month per person, with a standard deviation of 150 miles. Assume that the number of miles driven by a salesperson is closely approximated by a normal distribution.</w:t>
      </w:r>
    </w:p>
    <w:p w:rsidR="00B27231" w:rsidRDefault="00B27231" w:rsidP="00BA3555">
      <w:pPr>
        <w:pStyle w:val="ListParagraph"/>
        <w:numPr>
          <w:ilvl w:val="0"/>
          <w:numId w:val="10"/>
        </w:numPr>
        <w:spacing w:after="0"/>
        <w:ind w:left="360"/>
      </w:pPr>
      <w:r>
        <w:t>Find the probability that a salesperson drives between 1200 miles and 1600 miles per month</w:t>
      </w:r>
    </w:p>
    <w:p w:rsidR="00B27231" w:rsidRDefault="00B27231" w:rsidP="00BA3555">
      <w:pPr>
        <w:pStyle w:val="ListParagraph"/>
        <w:numPr>
          <w:ilvl w:val="0"/>
          <w:numId w:val="10"/>
        </w:numPr>
        <w:spacing w:after="0"/>
        <w:ind w:left="360"/>
      </w:pPr>
      <w:r>
        <w:t>Find the probability that a salesperson drives between 1000 miles and 1500 miles per month</w:t>
      </w:r>
    </w:p>
    <w:p w:rsidR="00B27231" w:rsidRDefault="00B27231" w:rsidP="00BA3555">
      <w:pPr>
        <w:pStyle w:val="ListParagraph"/>
        <w:numPr>
          <w:ilvl w:val="0"/>
          <w:numId w:val="10"/>
        </w:numPr>
        <w:tabs>
          <w:tab w:val="left" w:pos="4320"/>
        </w:tabs>
        <w:spacing w:after="120"/>
        <w:ind w:left="360"/>
      </w:pPr>
      <w:r>
        <w:t>Find the shortest and longest distances driven by the middle 95% of the data.</w:t>
      </w:r>
    </w:p>
    <w:p w:rsidR="00B27231" w:rsidRPr="00700E1D" w:rsidRDefault="00B27231" w:rsidP="00B27231">
      <w:pPr>
        <w:spacing w:before="120" w:after="120"/>
        <w:rPr>
          <w:i/>
          <w:u w:val="single"/>
        </w:rPr>
      </w:pPr>
      <w:r w:rsidRPr="00700E1D">
        <w:rPr>
          <w:i/>
          <w:u w:val="single"/>
        </w:rPr>
        <w:t>Solution</w:t>
      </w:r>
    </w:p>
    <w:p w:rsidR="00F33451" w:rsidRDefault="00F33451" w:rsidP="00BA3555">
      <w:pPr>
        <w:pStyle w:val="ListParagraph"/>
        <w:numPr>
          <w:ilvl w:val="0"/>
          <w:numId w:val="37"/>
        </w:numPr>
        <w:tabs>
          <w:tab w:val="left" w:pos="4320"/>
        </w:tabs>
        <w:spacing w:after="120"/>
        <w:ind w:left="720"/>
      </w:pPr>
      <w:r>
        <w:rPr>
          <w:noProof/>
        </w:rPr>
        <w:drawing>
          <wp:anchor distT="0" distB="0" distL="114300" distR="114300" simplePos="0" relativeHeight="251648000" behindDoc="0" locked="0" layoutInCell="1" allowOverlap="1" wp14:anchorId="577E09CC" wp14:editId="194AC688">
            <wp:simplePos x="0" y="0"/>
            <wp:positionH relativeFrom="column">
              <wp:posOffset>4170045</wp:posOffset>
            </wp:positionH>
            <wp:positionV relativeFrom="paragraph">
              <wp:posOffset>288290</wp:posOffset>
            </wp:positionV>
            <wp:extent cx="2286000" cy="1343660"/>
            <wp:effectExtent l="0" t="0" r="0" b="0"/>
            <wp:wrapSquare wrapText="bothSides"/>
            <wp:docPr id="7"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15" cstate="screen"/>
                    <a:srcRect/>
                    <a:stretch>
                      <a:fillRect/>
                    </a:stretch>
                  </pic:blipFill>
                  <pic:spPr bwMode="auto">
                    <a:xfrm>
                      <a:off x="0" y="0"/>
                      <a:ext cx="2286000" cy="13436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For </w:t>
      </w:r>
      <w:r w:rsidR="00B27231" w:rsidRPr="00B27231">
        <w:rPr>
          <w:position w:val="-18"/>
        </w:rPr>
        <w:object w:dxaOrig="1020" w:dyaOrig="420">
          <v:shape id="_x0000_i1176" type="#_x0000_t75" style="width:51pt;height:21pt" o:ole="">
            <v:imagedata r:id="rId316" o:title=""/>
          </v:shape>
          <o:OLEObject Type="Embed" ProgID="Equation.DSMT4" ShapeID="_x0000_i1176" DrawAspect="Content" ObjectID="_1418247225" r:id="rId317"/>
        </w:object>
      </w:r>
      <w:r>
        <w:tab/>
      </w:r>
      <w:proofErr w:type="spellStart"/>
      <w:r>
        <w:t>For</w:t>
      </w:r>
      <w:proofErr w:type="spellEnd"/>
      <w:r>
        <w:t xml:space="preserve"> </w:t>
      </w:r>
      <w:r w:rsidR="00B27231" w:rsidRPr="00B27231">
        <w:rPr>
          <w:position w:val="-18"/>
        </w:rPr>
        <w:object w:dxaOrig="1060" w:dyaOrig="420">
          <v:shape id="_x0000_i1177" type="#_x0000_t75" style="width:52.5pt;height:21pt" o:ole="">
            <v:imagedata r:id="rId318" o:title=""/>
          </v:shape>
          <o:OLEObject Type="Embed" ProgID="Equation.DSMT4" ShapeID="_x0000_i1177" DrawAspect="Content" ObjectID="_1418247226" r:id="rId319"/>
        </w:object>
      </w:r>
    </w:p>
    <w:p w:rsidR="00F33451" w:rsidRDefault="00F33451" w:rsidP="00F33451">
      <w:pPr>
        <w:tabs>
          <w:tab w:val="left" w:pos="4320"/>
        </w:tabs>
        <w:spacing w:line="276" w:lineRule="auto"/>
        <w:ind w:left="720"/>
      </w:pPr>
      <w:r w:rsidRPr="006B5B4F">
        <w:rPr>
          <w:position w:val="-20"/>
        </w:rPr>
        <w:object w:dxaOrig="1200" w:dyaOrig="639">
          <v:shape id="_x0000_i1178" type="#_x0000_t75" style="width:60pt;height:32.25pt" o:ole="">
            <v:imagedata r:id="rId320" o:title=""/>
          </v:shape>
          <o:OLEObject Type="Embed" ProgID="Equation.DSMT4" ShapeID="_x0000_i1178" DrawAspect="Content" ObjectID="_1418247227" r:id="rId321"/>
        </w:object>
      </w:r>
      <w:r>
        <w:tab/>
      </w:r>
      <w:r w:rsidRPr="006B5B4F">
        <w:rPr>
          <w:position w:val="-20"/>
        </w:rPr>
        <w:object w:dxaOrig="1280" w:dyaOrig="639">
          <v:shape id="_x0000_i1179" type="#_x0000_t75" style="width:63.75pt;height:32.25pt" o:ole="">
            <v:imagedata r:id="rId322" o:title=""/>
          </v:shape>
          <o:OLEObject Type="Embed" ProgID="Equation.DSMT4" ShapeID="_x0000_i1179" DrawAspect="Content" ObjectID="_1418247228" r:id="rId323"/>
        </w:object>
      </w:r>
    </w:p>
    <w:p w:rsidR="00F33451" w:rsidRDefault="00F33451" w:rsidP="00F33451">
      <w:pPr>
        <w:tabs>
          <w:tab w:val="left" w:pos="1080"/>
          <w:tab w:val="left" w:pos="4680"/>
        </w:tabs>
        <w:spacing w:line="276" w:lineRule="auto"/>
        <w:ind w:left="720"/>
      </w:pPr>
      <w:r>
        <w:tab/>
      </w:r>
      <w:r w:rsidR="004D441B" w:rsidRPr="006B5B4F">
        <w:rPr>
          <w:position w:val="-20"/>
        </w:rPr>
        <w:object w:dxaOrig="1280" w:dyaOrig="520">
          <v:shape id="_x0000_i1180" type="#_x0000_t75" style="width:63.75pt;height:26.25pt" o:ole="">
            <v:imagedata r:id="rId324" o:title=""/>
          </v:shape>
          <o:OLEObject Type="Embed" ProgID="Equation.DSMT4" ShapeID="_x0000_i1180" DrawAspect="Content" ObjectID="_1418247229" r:id="rId325"/>
        </w:object>
      </w:r>
      <w:r>
        <w:tab/>
      </w:r>
      <w:r w:rsidR="004D441B" w:rsidRPr="006B5B4F">
        <w:rPr>
          <w:position w:val="-20"/>
        </w:rPr>
        <w:object w:dxaOrig="1280" w:dyaOrig="520">
          <v:shape id="_x0000_i1181" type="#_x0000_t75" style="width:63.75pt;height:26.25pt" o:ole="">
            <v:imagedata r:id="rId326" o:title=""/>
          </v:shape>
          <o:OLEObject Type="Embed" ProgID="Equation.DSMT4" ShapeID="_x0000_i1181" DrawAspect="Content" ObjectID="_1418247230" r:id="rId327"/>
        </w:object>
      </w:r>
    </w:p>
    <w:p w:rsidR="00F33451" w:rsidRDefault="00F33451" w:rsidP="00F33451">
      <w:pPr>
        <w:tabs>
          <w:tab w:val="left" w:pos="1080"/>
          <w:tab w:val="left" w:pos="4680"/>
        </w:tabs>
        <w:spacing w:line="360" w:lineRule="auto"/>
        <w:ind w:left="720"/>
      </w:pPr>
      <w:r>
        <w:tab/>
      </w:r>
      <w:r w:rsidRPr="00F33451">
        <w:rPr>
          <w:position w:val="-6"/>
        </w:rPr>
        <w:object w:dxaOrig="380" w:dyaOrig="279">
          <v:shape id="_x0000_i1182" type="#_x0000_t75" style="width:18.75pt;height:14.25pt" o:ole="">
            <v:imagedata r:id="rId328" o:title=""/>
          </v:shape>
          <o:OLEObject Type="Embed" ProgID="Equation.DSMT4" ShapeID="_x0000_i1182" DrawAspect="Content" ObjectID="_1418247231" r:id="rId329"/>
        </w:object>
      </w:r>
      <w:r>
        <w:tab/>
      </w:r>
      <w:r w:rsidRPr="00F33451">
        <w:rPr>
          <w:position w:val="-6"/>
        </w:rPr>
        <w:object w:dxaOrig="680" w:dyaOrig="279">
          <v:shape id="_x0000_i1183" type="#_x0000_t75" style="width:33.75pt;height:14.25pt" o:ole="">
            <v:imagedata r:id="rId330" o:title=""/>
          </v:shape>
          <o:OLEObject Type="Embed" ProgID="Equation.DSMT4" ShapeID="_x0000_i1183" DrawAspect="Content" ObjectID="_1418247232" r:id="rId331"/>
        </w:object>
      </w:r>
    </w:p>
    <w:p w:rsidR="0081006E" w:rsidRDefault="00C02A33" w:rsidP="00F33451">
      <w:pPr>
        <w:tabs>
          <w:tab w:val="left" w:pos="4320"/>
        </w:tabs>
        <w:spacing w:line="360" w:lineRule="auto"/>
        <w:ind w:left="720"/>
      </w:pPr>
      <w:r w:rsidRPr="00C02A33">
        <w:rPr>
          <w:position w:val="-18"/>
        </w:rPr>
        <w:object w:dxaOrig="1520" w:dyaOrig="420">
          <v:shape id="_x0000_i1184" type="#_x0000_t75" style="width:75.75pt;height:21pt" o:ole="">
            <v:imagedata r:id="rId332" o:title=""/>
          </v:shape>
          <o:OLEObject Type="Embed" ProgID="Equation.DSMT4" ShapeID="_x0000_i1184" DrawAspect="Content" ObjectID="_1418247233" r:id="rId333"/>
        </w:object>
      </w:r>
      <w:r>
        <w:tab/>
      </w:r>
      <w:r w:rsidRPr="00C02A33">
        <w:rPr>
          <w:position w:val="-18"/>
        </w:rPr>
        <w:object w:dxaOrig="1560" w:dyaOrig="420">
          <v:shape id="_x0000_i1185" type="#_x0000_t75" style="width:78pt;height:21pt" o:ole="">
            <v:imagedata r:id="rId334" o:title=""/>
          </v:shape>
          <o:OLEObject Type="Embed" ProgID="Equation.DSMT4" ShapeID="_x0000_i1185" DrawAspect="Content" ObjectID="_1418247234" r:id="rId335"/>
        </w:object>
      </w:r>
    </w:p>
    <w:p w:rsidR="0081006E" w:rsidRDefault="00C02A33" w:rsidP="00F33451">
      <w:pPr>
        <w:tabs>
          <w:tab w:val="left" w:pos="4320"/>
        </w:tabs>
        <w:spacing w:line="360" w:lineRule="auto"/>
        <w:ind w:left="720"/>
      </w:pPr>
      <w:r w:rsidRPr="00C02A33">
        <w:rPr>
          <w:position w:val="-6"/>
        </w:rPr>
        <w:object w:dxaOrig="2900" w:dyaOrig="279">
          <v:shape id="_x0000_i1186" type="#_x0000_t75" style="width:144.75pt;height:14.25pt" o:ole="">
            <v:imagedata r:id="rId336" o:title=""/>
          </v:shape>
          <o:OLEObject Type="Embed" ProgID="Equation.DSMT4" ShapeID="_x0000_i1186" DrawAspect="Content" ObjectID="_1418247235" r:id="rId337"/>
        </w:object>
      </w:r>
    </w:p>
    <w:p w:rsidR="00C02A33" w:rsidRDefault="00D5756C" w:rsidP="00F33451">
      <w:pPr>
        <w:tabs>
          <w:tab w:val="left" w:pos="4320"/>
        </w:tabs>
        <w:spacing w:line="276" w:lineRule="auto"/>
        <w:ind w:left="720"/>
      </w:pPr>
      <w:r w:rsidRPr="00C02A33">
        <w:rPr>
          <w:position w:val="-14"/>
        </w:rPr>
        <w:object w:dxaOrig="3000" w:dyaOrig="400">
          <v:shape id="_x0000_i1187" type="#_x0000_t75" style="width:150pt;height:20.25pt" o:ole="">
            <v:imagedata r:id="rId338" o:title=""/>
          </v:shape>
          <o:OLEObject Type="Embed" ProgID="Equation.DSMT4" ShapeID="_x0000_i1187" DrawAspect="Content" ObjectID="_1418247236" r:id="rId339"/>
        </w:object>
      </w:r>
    </w:p>
    <w:p w:rsidR="0081006E" w:rsidRDefault="0081006E" w:rsidP="0081006E"/>
    <w:p w:rsidR="004D441B" w:rsidRDefault="004D441B" w:rsidP="00BA3555">
      <w:pPr>
        <w:pStyle w:val="ListParagraph"/>
        <w:numPr>
          <w:ilvl w:val="0"/>
          <w:numId w:val="37"/>
        </w:numPr>
        <w:tabs>
          <w:tab w:val="left" w:pos="4320"/>
        </w:tabs>
        <w:spacing w:after="120"/>
        <w:ind w:left="720"/>
      </w:pPr>
      <w:r>
        <w:t xml:space="preserve">For </w:t>
      </w:r>
      <w:r w:rsidR="00B27231" w:rsidRPr="00B27231">
        <w:rPr>
          <w:position w:val="-18"/>
        </w:rPr>
        <w:object w:dxaOrig="1020" w:dyaOrig="420">
          <v:shape id="_x0000_i1188" type="#_x0000_t75" style="width:51pt;height:21pt" o:ole="">
            <v:imagedata r:id="rId340" o:title=""/>
          </v:shape>
          <o:OLEObject Type="Embed" ProgID="Equation.DSMT4" ShapeID="_x0000_i1188" DrawAspect="Content" ObjectID="_1418247237" r:id="rId341"/>
        </w:object>
      </w:r>
      <w:r>
        <w:tab/>
      </w:r>
      <w:proofErr w:type="spellStart"/>
      <w:r>
        <w:t>For</w:t>
      </w:r>
      <w:proofErr w:type="spellEnd"/>
      <w:r>
        <w:t xml:space="preserve"> </w:t>
      </w:r>
      <w:r w:rsidR="00B27231" w:rsidRPr="00B27231">
        <w:rPr>
          <w:position w:val="-18"/>
        </w:rPr>
        <w:object w:dxaOrig="1060" w:dyaOrig="420">
          <v:shape id="_x0000_i1189" type="#_x0000_t75" style="width:52.5pt;height:21pt" o:ole="">
            <v:imagedata r:id="rId342" o:title=""/>
          </v:shape>
          <o:OLEObject Type="Embed" ProgID="Equation.DSMT4" ShapeID="_x0000_i1189" DrawAspect="Content" ObjectID="_1418247238" r:id="rId343"/>
        </w:object>
      </w:r>
    </w:p>
    <w:p w:rsidR="004D441B" w:rsidRDefault="004D441B" w:rsidP="004D441B">
      <w:pPr>
        <w:tabs>
          <w:tab w:val="left" w:pos="4320"/>
        </w:tabs>
        <w:spacing w:line="276" w:lineRule="auto"/>
        <w:ind w:left="720"/>
      </w:pPr>
      <w:r w:rsidRPr="006B5B4F">
        <w:rPr>
          <w:position w:val="-20"/>
        </w:rPr>
        <w:object w:dxaOrig="1560" w:dyaOrig="520">
          <v:shape id="_x0000_i1190" type="#_x0000_t75" style="width:78pt;height:26.25pt" o:ole="">
            <v:imagedata r:id="rId344" o:title=""/>
          </v:shape>
          <o:OLEObject Type="Embed" ProgID="Equation.DSMT4" ShapeID="_x0000_i1190" DrawAspect="Content" ObjectID="_1418247239" r:id="rId345"/>
        </w:object>
      </w:r>
      <w:r>
        <w:tab/>
      </w:r>
      <w:r w:rsidRPr="006B5B4F">
        <w:rPr>
          <w:position w:val="-20"/>
        </w:rPr>
        <w:object w:dxaOrig="1600" w:dyaOrig="520">
          <v:shape id="_x0000_i1191" type="#_x0000_t75" style="width:80.25pt;height:26.25pt" o:ole="">
            <v:imagedata r:id="rId346" o:title=""/>
          </v:shape>
          <o:OLEObject Type="Embed" ProgID="Equation.DSMT4" ShapeID="_x0000_i1191" DrawAspect="Content" ObjectID="_1418247240" r:id="rId347"/>
        </w:object>
      </w:r>
    </w:p>
    <w:p w:rsidR="004D441B" w:rsidRDefault="004D441B" w:rsidP="004D441B">
      <w:pPr>
        <w:tabs>
          <w:tab w:val="left" w:pos="1080"/>
          <w:tab w:val="left" w:pos="4680"/>
        </w:tabs>
        <w:spacing w:line="360" w:lineRule="auto"/>
        <w:ind w:left="720"/>
      </w:pPr>
      <w:r>
        <w:tab/>
      </w:r>
      <w:r w:rsidRPr="00F33451">
        <w:rPr>
          <w:position w:val="-6"/>
        </w:rPr>
        <w:object w:dxaOrig="800" w:dyaOrig="279">
          <v:shape id="_x0000_i1192" type="#_x0000_t75" style="width:39.75pt;height:14.25pt" o:ole="">
            <v:imagedata r:id="rId348" o:title=""/>
          </v:shape>
          <o:OLEObject Type="Embed" ProgID="Equation.DSMT4" ShapeID="_x0000_i1192" DrawAspect="Content" ObjectID="_1418247241" r:id="rId349"/>
        </w:object>
      </w:r>
      <w:r>
        <w:tab/>
      </w:r>
      <w:r w:rsidRPr="00F33451">
        <w:rPr>
          <w:position w:val="-6"/>
        </w:rPr>
        <w:object w:dxaOrig="680" w:dyaOrig="279">
          <v:shape id="_x0000_i1193" type="#_x0000_t75" style="width:33.75pt;height:14.25pt" o:ole="">
            <v:imagedata r:id="rId350" o:title=""/>
          </v:shape>
          <o:OLEObject Type="Embed" ProgID="Equation.DSMT4" ShapeID="_x0000_i1193" DrawAspect="Content" ObjectID="_1418247242" r:id="rId351"/>
        </w:object>
      </w:r>
    </w:p>
    <w:p w:rsidR="004D441B" w:rsidRDefault="004D441B" w:rsidP="004D441B">
      <w:pPr>
        <w:tabs>
          <w:tab w:val="left" w:pos="4320"/>
        </w:tabs>
        <w:spacing w:line="360" w:lineRule="auto"/>
        <w:ind w:left="720"/>
      </w:pPr>
      <w:r w:rsidRPr="00C02A33">
        <w:rPr>
          <w:position w:val="-18"/>
        </w:rPr>
        <w:object w:dxaOrig="1520" w:dyaOrig="420">
          <v:shape id="_x0000_i1194" type="#_x0000_t75" style="width:75.75pt;height:21pt" o:ole="">
            <v:imagedata r:id="rId352" o:title=""/>
          </v:shape>
          <o:OLEObject Type="Embed" ProgID="Equation.DSMT4" ShapeID="_x0000_i1194" DrawAspect="Content" ObjectID="_1418247243" r:id="rId353"/>
        </w:object>
      </w:r>
      <w:r>
        <w:tab/>
      </w:r>
      <w:r w:rsidRPr="00C02A33">
        <w:rPr>
          <w:position w:val="-18"/>
        </w:rPr>
        <w:object w:dxaOrig="1560" w:dyaOrig="420">
          <v:shape id="_x0000_i1195" type="#_x0000_t75" style="width:78pt;height:21pt" o:ole="">
            <v:imagedata r:id="rId354" o:title=""/>
          </v:shape>
          <o:OLEObject Type="Embed" ProgID="Equation.DSMT4" ShapeID="_x0000_i1195" DrawAspect="Content" ObjectID="_1418247244" r:id="rId355"/>
        </w:object>
      </w:r>
    </w:p>
    <w:p w:rsidR="004D441B" w:rsidRDefault="004D441B" w:rsidP="004D441B">
      <w:pPr>
        <w:tabs>
          <w:tab w:val="left" w:pos="4320"/>
        </w:tabs>
        <w:spacing w:line="360" w:lineRule="auto"/>
        <w:ind w:left="720"/>
      </w:pPr>
      <w:r w:rsidRPr="00C02A33">
        <w:rPr>
          <w:position w:val="-6"/>
        </w:rPr>
        <w:object w:dxaOrig="2900" w:dyaOrig="279">
          <v:shape id="_x0000_i1196" type="#_x0000_t75" style="width:144.75pt;height:14.25pt" o:ole="">
            <v:imagedata r:id="rId356" o:title=""/>
          </v:shape>
          <o:OLEObject Type="Embed" ProgID="Equation.DSMT4" ShapeID="_x0000_i1196" DrawAspect="Content" ObjectID="_1418247245" r:id="rId357"/>
        </w:object>
      </w:r>
    </w:p>
    <w:p w:rsidR="004D441B" w:rsidRDefault="00D5756C" w:rsidP="001169DB">
      <w:pPr>
        <w:tabs>
          <w:tab w:val="left" w:pos="4320"/>
        </w:tabs>
        <w:ind w:left="720"/>
      </w:pPr>
      <w:r w:rsidRPr="00C02A33">
        <w:rPr>
          <w:position w:val="-14"/>
        </w:rPr>
        <w:object w:dxaOrig="3000" w:dyaOrig="400">
          <v:shape id="_x0000_i1197" type="#_x0000_t75" style="width:150pt;height:20.25pt" o:ole="">
            <v:imagedata r:id="rId358" o:title=""/>
          </v:shape>
          <o:OLEObject Type="Embed" ProgID="Equation.DSMT4" ShapeID="_x0000_i1197" DrawAspect="Content" ObjectID="_1418247246" r:id="rId359"/>
        </w:object>
      </w:r>
    </w:p>
    <w:p w:rsidR="001169DB" w:rsidRDefault="001169DB" w:rsidP="00BA3555">
      <w:pPr>
        <w:pStyle w:val="ListParagraph"/>
        <w:numPr>
          <w:ilvl w:val="0"/>
          <w:numId w:val="37"/>
        </w:numPr>
        <w:tabs>
          <w:tab w:val="left" w:pos="4320"/>
        </w:tabs>
        <w:spacing w:after="0"/>
        <w:ind w:left="720"/>
      </w:pPr>
      <w:r>
        <w:rPr>
          <w:noProof/>
        </w:rPr>
        <w:lastRenderedPageBreak/>
        <w:drawing>
          <wp:anchor distT="0" distB="0" distL="114300" distR="114300" simplePos="0" relativeHeight="251649024" behindDoc="0" locked="0" layoutInCell="1" allowOverlap="1" wp14:anchorId="30398C76" wp14:editId="2ACE4BC2">
            <wp:simplePos x="0" y="0"/>
            <wp:positionH relativeFrom="column">
              <wp:posOffset>3817620</wp:posOffset>
            </wp:positionH>
            <wp:positionV relativeFrom="paragraph">
              <wp:posOffset>174625</wp:posOffset>
            </wp:positionV>
            <wp:extent cx="2441448" cy="1243584"/>
            <wp:effectExtent l="0" t="0" r="0" b="0"/>
            <wp:wrapSquare wrapText="bothSides"/>
            <wp:docPr id="10"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60" cstate="screen"/>
                    <a:srcRect/>
                    <a:stretch>
                      <a:fillRect/>
                    </a:stretch>
                  </pic:blipFill>
                  <pic:spPr bwMode="auto">
                    <a:xfrm>
                      <a:off x="0" y="0"/>
                      <a:ext cx="2441448" cy="124358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t xml:space="preserve">The lower z value has 2.5% </w:t>
      </w:r>
      <w:r w:rsidRPr="001169DB">
        <w:rPr>
          <w:position w:val="-18"/>
        </w:rPr>
        <w:object w:dxaOrig="1380" w:dyaOrig="420">
          <v:shape id="_x0000_i1198" type="#_x0000_t75" style="width:69pt;height:21pt" o:ole="">
            <v:imagedata r:id="rId361" o:title=""/>
          </v:shape>
          <o:OLEObject Type="Embed" ProgID="Equation.DSMT4" ShapeID="_x0000_i1198" DrawAspect="Content" ObjectID="_1418247247" r:id="rId362"/>
        </w:object>
      </w:r>
    </w:p>
    <w:p w:rsidR="001169DB" w:rsidRDefault="001169DB" w:rsidP="001169DB">
      <w:pPr>
        <w:tabs>
          <w:tab w:val="left" w:pos="4320"/>
        </w:tabs>
        <w:spacing w:after="120"/>
        <w:ind w:left="720"/>
      </w:pPr>
      <w:r>
        <w:t xml:space="preserve">The higher z value has 97.5% </w:t>
      </w:r>
      <w:r w:rsidRPr="001169DB">
        <w:rPr>
          <w:position w:val="-18"/>
        </w:rPr>
        <w:object w:dxaOrig="1260" w:dyaOrig="420">
          <v:shape id="_x0000_i1199" type="#_x0000_t75" style="width:63pt;height:21pt" o:ole="">
            <v:imagedata r:id="rId363" o:title=""/>
          </v:shape>
          <o:OLEObject Type="Embed" ProgID="Equation.DSMT4" ShapeID="_x0000_i1199" DrawAspect="Content" ObjectID="_1418247248" r:id="rId364"/>
        </w:object>
      </w:r>
    </w:p>
    <w:p w:rsidR="001169DB" w:rsidRDefault="001169DB" w:rsidP="00095002">
      <w:pPr>
        <w:tabs>
          <w:tab w:val="left" w:pos="4320"/>
        </w:tabs>
        <w:spacing w:line="276" w:lineRule="auto"/>
        <w:ind w:left="720"/>
      </w:pPr>
      <w:r>
        <w:t xml:space="preserve">Shortest distance  </w:t>
      </w:r>
      <w:r w:rsidRPr="001169DB">
        <w:rPr>
          <w:position w:val="-10"/>
        </w:rPr>
        <w:object w:dxaOrig="920" w:dyaOrig="279">
          <v:shape id="_x0000_i1200" type="#_x0000_t75" style="width:45.75pt;height:14.25pt" o:ole="">
            <v:imagedata r:id="rId365" o:title=""/>
          </v:shape>
          <o:OLEObject Type="Embed" ProgID="Equation.DSMT4" ShapeID="_x0000_i1200" DrawAspect="Content" ObjectID="_1418247249" r:id="rId366"/>
        </w:object>
      </w:r>
    </w:p>
    <w:p w:rsidR="001169DB" w:rsidRDefault="001169DB" w:rsidP="00095002">
      <w:pPr>
        <w:tabs>
          <w:tab w:val="left" w:pos="2430"/>
          <w:tab w:val="left" w:pos="4320"/>
        </w:tabs>
        <w:spacing w:line="276" w:lineRule="auto"/>
        <w:ind w:left="720"/>
      </w:pPr>
      <w:r>
        <w:tab/>
      </w:r>
      <w:r w:rsidRPr="001169DB">
        <w:rPr>
          <w:position w:val="-10"/>
        </w:rPr>
        <w:object w:dxaOrig="2140" w:dyaOrig="320">
          <v:shape id="_x0000_i1201" type="#_x0000_t75" style="width:107.25pt;height:15.75pt" o:ole="">
            <v:imagedata r:id="rId367" o:title=""/>
          </v:shape>
          <o:OLEObject Type="Embed" ProgID="Equation.DSMT4" ShapeID="_x0000_i1201" DrawAspect="Content" ObjectID="_1418247250" r:id="rId368"/>
        </w:object>
      </w:r>
    </w:p>
    <w:p w:rsidR="001169DB" w:rsidRDefault="001169DB" w:rsidP="008177A0">
      <w:pPr>
        <w:tabs>
          <w:tab w:val="left" w:pos="2430"/>
          <w:tab w:val="left" w:pos="4320"/>
        </w:tabs>
        <w:spacing w:after="240"/>
        <w:ind w:left="720"/>
      </w:pPr>
      <w:r>
        <w:tab/>
      </w:r>
      <w:r w:rsidRPr="001169DB">
        <w:rPr>
          <w:position w:val="-6"/>
        </w:rPr>
        <w:object w:dxaOrig="1200" w:dyaOrig="279">
          <v:shape id="_x0000_i1202" type="#_x0000_t75" style="width:60pt;height:14.25pt" o:ole="">
            <v:imagedata r:id="rId369" o:title=""/>
          </v:shape>
          <o:OLEObject Type="Embed" ProgID="Equation.DSMT4" ShapeID="_x0000_i1202" DrawAspect="Content" ObjectID="_1418247251" r:id="rId370"/>
        </w:object>
      </w:r>
    </w:p>
    <w:p w:rsidR="008177A0" w:rsidRDefault="008177A0" w:rsidP="00095002">
      <w:pPr>
        <w:tabs>
          <w:tab w:val="left" w:pos="4320"/>
        </w:tabs>
        <w:spacing w:line="276" w:lineRule="auto"/>
        <w:ind w:left="720"/>
      </w:pPr>
      <w:r>
        <w:t xml:space="preserve">Longest distance  </w:t>
      </w:r>
      <w:r w:rsidRPr="001169DB">
        <w:rPr>
          <w:position w:val="-10"/>
        </w:rPr>
        <w:object w:dxaOrig="920" w:dyaOrig="279">
          <v:shape id="_x0000_i1203" type="#_x0000_t75" style="width:45.75pt;height:14.25pt" o:ole="">
            <v:imagedata r:id="rId365" o:title=""/>
          </v:shape>
          <o:OLEObject Type="Embed" ProgID="Equation.DSMT4" ShapeID="_x0000_i1203" DrawAspect="Content" ObjectID="_1418247252" r:id="rId371"/>
        </w:object>
      </w:r>
    </w:p>
    <w:p w:rsidR="008177A0" w:rsidRDefault="008177A0" w:rsidP="00095002">
      <w:pPr>
        <w:tabs>
          <w:tab w:val="left" w:pos="2430"/>
          <w:tab w:val="left" w:pos="4320"/>
        </w:tabs>
        <w:spacing w:line="276" w:lineRule="auto"/>
        <w:ind w:left="720"/>
      </w:pPr>
      <w:r>
        <w:tab/>
      </w:r>
      <w:r w:rsidRPr="001169DB">
        <w:rPr>
          <w:position w:val="-10"/>
        </w:rPr>
        <w:object w:dxaOrig="1980" w:dyaOrig="320">
          <v:shape id="_x0000_i1204" type="#_x0000_t75" style="width:99pt;height:15.75pt" o:ole="">
            <v:imagedata r:id="rId372" o:title=""/>
          </v:shape>
          <o:OLEObject Type="Embed" ProgID="Equation.DSMT4" ShapeID="_x0000_i1204" DrawAspect="Content" ObjectID="_1418247253" r:id="rId373"/>
        </w:object>
      </w:r>
    </w:p>
    <w:p w:rsidR="008177A0" w:rsidRDefault="008177A0" w:rsidP="008177A0">
      <w:pPr>
        <w:tabs>
          <w:tab w:val="left" w:pos="2430"/>
          <w:tab w:val="left" w:pos="4320"/>
        </w:tabs>
        <w:ind w:left="720"/>
      </w:pPr>
      <w:r>
        <w:tab/>
      </w:r>
      <w:r w:rsidRPr="001169DB">
        <w:rPr>
          <w:position w:val="-6"/>
        </w:rPr>
        <w:object w:dxaOrig="1300" w:dyaOrig="279">
          <v:shape id="_x0000_i1205" type="#_x0000_t75" style="width:65.25pt;height:14.25pt" o:ole="">
            <v:imagedata r:id="rId374" o:title=""/>
          </v:shape>
          <o:OLEObject Type="Embed" ProgID="Equation.DSMT4" ShapeID="_x0000_i1205" DrawAspect="Content" ObjectID="_1418247254" r:id="rId375"/>
        </w:object>
      </w:r>
    </w:p>
    <w:p w:rsidR="005533D3" w:rsidRDefault="005533D3" w:rsidP="002E0E86"/>
    <w:p w:rsidR="005533D3" w:rsidRDefault="008177A0" w:rsidP="008177A0">
      <w:pPr>
        <w:ind w:left="540"/>
      </w:pPr>
      <w:r>
        <w:t>The distances driven between by the middle 95% of the sales force are between 906 and 1494 miles.</w:t>
      </w:r>
    </w:p>
    <w:p w:rsidR="00D96181" w:rsidRDefault="00D96181">
      <w:pPr>
        <w:spacing w:after="200" w:line="276" w:lineRule="auto"/>
      </w:pPr>
      <w:r>
        <w:br w:type="page"/>
      </w:r>
    </w:p>
    <w:p w:rsidR="00D96181" w:rsidRDefault="00D96181" w:rsidP="00D96181">
      <w:pPr>
        <w:tabs>
          <w:tab w:val="left" w:pos="360"/>
          <w:tab w:val="left" w:pos="720"/>
        </w:tabs>
        <w:spacing w:after="60"/>
      </w:pPr>
      <w:r w:rsidRPr="00DC077A">
        <w:rPr>
          <w:i/>
        </w:rPr>
        <w:lastRenderedPageBreak/>
        <w:t>Always Add (0.5) to the</w:t>
      </w:r>
      <w:r>
        <w:rPr>
          <w:i/>
        </w:rPr>
        <w:t xml:space="preserve"> line limit of the</w:t>
      </w:r>
      <w:r w:rsidRPr="00DC077A">
        <w:rPr>
          <w:i/>
        </w:rPr>
        <w:t xml:space="preserve"> area that you are trying to </w:t>
      </w:r>
      <w:r>
        <w:rPr>
          <w:i/>
        </w:rPr>
        <w:t>find</w:t>
      </w:r>
      <w:r w:rsidRPr="00DC077A">
        <w:rPr>
          <w:i/>
        </w:rPr>
        <w:t>.</w:t>
      </w:r>
    </w:p>
    <w:p w:rsidR="00D96181" w:rsidRDefault="00D96181" w:rsidP="00673776"/>
    <w:p w:rsidR="00D96181" w:rsidRDefault="00673776" w:rsidP="00673776">
      <w:r>
        <w:t xml:space="preserve"> </w:t>
      </w:r>
      <w:r w:rsidR="00D578F4">
        <w:t xml:space="preserve">   </w:t>
      </w:r>
      <w:r>
        <w:t xml:space="preserve">   </w:t>
      </w:r>
      <w:r w:rsidR="00D96181" w:rsidRPr="00043030">
        <w:rPr>
          <w:noProof/>
        </w:rPr>
        <w:drawing>
          <wp:inline distT="0" distB="0" distL="0" distR="0" wp14:anchorId="28288AA9" wp14:editId="365C4066">
            <wp:extent cx="2600325" cy="1828800"/>
            <wp:effectExtent l="0" t="0" r="0" b="0"/>
            <wp:docPr id="2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76"/>
              </a:graphicData>
            </a:graphic>
          </wp:inline>
        </w:drawing>
      </w:r>
      <w:r w:rsidR="00D96181">
        <w:t xml:space="preserve">  </w:t>
      </w:r>
      <w:r>
        <w:t xml:space="preserve">  </w:t>
      </w:r>
      <w:r w:rsidR="00D96181">
        <w:t xml:space="preserve"> </w:t>
      </w:r>
      <w:r>
        <w:t xml:space="preserve">  </w:t>
      </w:r>
      <w:r w:rsidR="00D96181" w:rsidRPr="006B586B">
        <w:rPr>
          <w:noProof/>
        </w:rPr>
        <w:drawing>
          <wp:inline distT="0" distB="0" distL="0" distR="0" wp14:anchorId="0C1F5C14" wp14:editId="2A1C28A2">
            <wp:extent cx="2552700" cy="1828800"/>
            <wp:effectExtent l="0" t="0" r="0" b="0"/>
            <wp:docPr id="11"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377"/>
              </a:graphicData>
            </a:graphic>
          </wp:inline>
        </w:drawing>
      </w:r>
    </w:p>
    <w:p w:rsidR="00D96181" w:rsidRDefault="00D96181" w:rsidP="00D96181"/>
    <w:p w:rsidR="003D7239" w:rsidRDefault="003D7239" w:rsidP="00D96181"/>
    <w:p w:rsidR="00D96181" w:rsidRPr="00870341" w:rsidRDefault="00870341" w:rsidP="00870341">
      <w:pPr>
        <w:spacing w:after="120"/>
        <w:rPr>
          <w:b/>
          <w:i/>
        </w:rPr>
      </w:pPr>
      <w:r w:rsidRPr="00870341">
        <w:rPr>
          <w:b/>
          <w:i/>
        </w:rPr>
        <w:t>Example</w:t>
      </w:r>
    </w:p>
    <w:p w:rsidR="00D96181" w:rsidRDefault="00D96181" w:rsidP="00D96181">
      <w:pPr>
        <w:spacing w:after="120"/>
      </w:pPr>
      <w:r>
        <w:t>A company manufactures 50,000 ballpoint pens each day. The manufacturing process produces 40 defective pens per 1,000 on the average. A random sample of 400 pens is selected from each day’s production and tested. What is the probability that the sample contains</w:t>
      </w:r>
    </w:p>
    <w:p w:rsidR="00D578F4" w:rsidRDefault="00D578F4" w:rsidP="00BA3555">
      <w:pPr>
        <w:pStyle w:val="ListParagraph"/>
        <w:numPr>
          <w:ilvl w:val="0"/>
          <w:numId w:val="39"/>
        </w:numPr>
        <w:spacing w:after="0"/>
        <w:ind w:left="540"/>
      </w:pPr>
      <w:r>
        <w:t>At least 10 and no more than 20 defective pens?</w:t>
      </w:r>
    </w:p>
    <w:p w:rsidR="00D578F4" w:rsidRDefault="00D578F4" w:rsidP="00BA3555">
      <w:pPr>
        <w:pStyle w:val="ListParagraph"/>
        <w:numPr>
          <w:ilvl w:val="0"/>
          <w:numId w:val="39"/>
        </w:numPr>
        <w:spacing w:after="0"/>
        <w:ind w:left="540"/>
      </w:pPr>
      <w:r>
        <w:t>27 or more defective pens?</w:t>
      </w:r>
    </w:p>
    <w:p w:rsidR="00D578F4" w:rsidRPr="00700E1D" w:rsidRDefault="00D578F4" w:rsidP="00B50680">
      <w:pPr>
        <w:spacing w:before="120" w:after="120" w:line="276" w:lineRule="auto"/>
        <w:rPr>
          <w:i/>
          <w:u w:val="single"/>
        </w:rPr>
      </w:pPr>
      <w:r w:rsidRPr="00700E1D">
        <w:rPr>
          <w:i/>
          <w:u w:val="single"/>
        </w:rPr>
        <w:t>Solution</w:t>
      </w:r>
    </w:p>
    <w:p w:rsidR="003D7239" w:rsidRDefault="003D7239" w:rsidP="00BA3555">
      <w:pPr>
        <w:pStyle w:val="ListParagraph"/>
        <w:numPr>
          <w:ilvl w:val="0"/>
          <w:numId w:val="38"/>
        </w:numPr>
        <w:spacing w:after="120"/>
        <w:ind w:left="720"/>
      </w:pPr>
      <w:r>
        <w:rPr>
          <w:noProof/>
        </w:rPr>
        <w:drawing>
          <wp:anchor distT="0" distB="0" distL="114300" distR="114300" simplePos="0" relativeHeight="251662336" behindDoc="0" locked="0" layoutInCell="1" allowOverlap="1" wp14:anchorId="77169486" wp14:editId="384CCB52">
            <wp:simplePos x="0" y="0"/>
            <wp:positionH relativeFrom="column">
              <wp:posOffset>3522345</wp:posOffset>
            </wp:positionH>
            <wp:positionV relativeFrom="paragraph">
              <wp:posOffset>91440</wp:posOffset>
            </wp:positionV>
            <wp:extent cx="2667000" cy="1657350"/>
            <wp:effectExtent l="19050" t="0" r="0" b="0"/>
            <wp:wrapSquare wrapText="bothSides"/>
            <wp:docPr id="12" name="Picture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9"/>
                    <pic:cNvPicPr>
                      <a:picLocks noChangeAspect="1" noChangeArrowheads="1"/>
                    </pic:cNvPicPr>
                  </pic:nvPicPr>
                  <pic:blipFill>
                    <a:blip r:embed="rId378" cstate="screen"/>
                    <a:srcRect/>
                    <a:stretch>
                      <a:fillRect/>
                    </a:stretch>
                  </pic:blipFill>
                  <pic:spPr bwMode="auto">
                    <a:xfrm>
                      <a:off x="0" y="0"/>
                      <a:ext cx="2667000" cy="1657350"/>
                    </a:xfrm>
                    <a:prstGeom prst="rect">
                      <a:avLst/>
                    </a:prstGeom>
                    <a:noFill/>
                    <a:ln w="9525">
                      <a:noFill/>
                      <a:miter lim="800000"/>
                      <a:headEnd/>
                      <a:tailEnd/>
                    </a:ln>
                  </pic:spPr>
                </pic:pic>
              </a:graphicData>
            </a:graphic>
          </wp:anchor>
        </w:drawing>
      </w:r>
      <w:r w:rsidR="00D96181">
        <w:t>4</w:t>
      </w:r>
      <w:r w:rsidR="00D96181" w:rsidRPr="00767566">
        <w:t xml:space="preserve">0 defective pens per 1,000 </w:t>
      </w:r>
    </w:p>
    <w:p w:rsidR="00D96181" w:rsidRDefault="00D96181" w:rsidP="00D578F4">
      <w:pPr>
        <w:spacing w:line="276" w:lineRule="auto"/>
        <w:ind w:left="720"/>
      </w:pPr>
      <w:r>
        <w:sym w:font="Symbol" w:char="F0DE"/>
      </w:r>
      <w:r>
        <w:t xml:space="preserve"> </w:t>
      </w:r>
      <w:r w:rsidRPr="002F1993">
        <w:rPr>
          <w:position w:val="-22"/>
        </w:rPr>
        <w:object w:dxaOrig="1660" w:dyaOrig="560">
          <v:shape id="_x0000_i1206" type="#_x0000_t75" style="width:83.25pt;height:27.75pt" o:ole="">
            <v:imagedata r:id="rId379" o:title=""/>
          </v:shape>
          <o:OLEObject Type="Embed" ProgID="Equation.3" ShapeID="_x0000_i1206" DrawAspect="Content" ObjectID="_1418247255" r:id="rId380"/>
        </w:object>
      </w:r>
    </w:p>
    <w:p w:rsidR="003D7239" w:rsidRDefault="003D7239" w:rsidP="00D578F4">
      <w:pPr>
        <w:spacing w:line="276" w:lineRule="auto"/>
        <w:ind w:left="720"/>
      </w:pPr>
      <w:r w:rsidRPr="003D7239">
        <w:rPr>
          <w:position w:val="-10"/>
        </w:rPr>
        <w:object w:dxaOrig="720" w:dyaOrig="260">
          <v:shape id="_x0000_i1207" type="#_x0000_t75" style="width:36pt;height:12.75pt" o:ole="">
            <v:imagedata r:id="rId381" o:title=""/>
          </v:shape>
          <o:OLEObject Type="Embed" ProgID="Equation.DSMT4" ShapeID="_x0000_i1207" DrawAspect="Content" ObjectID="_1418247256" r:id="rId382"/>
        </w:object>
      </w:r>
    </w:p>
    <w:p w:rsidR="003D7239" w:rsidRDefault="003D7239" w:rsidP="00D578F4">
      <w:pPr>
        <w:tabs>
          <w:tab w:val="left" w:pos="990"/>
        </w:tabs>
        <w:spacing w:line="276" w:lineRule="auto"/>
        <w:ind w:left="720"/>
      </w:pPr>
      <w:r>
        <w:tab/>
      </w:r>
      <w:r w:rsidRPr="003D7239">
        <w:rPr>
          <w:position w:val="-10"/>
        </w:rPr>
        <w:object w:dxaOrig="1200" w:dyaOrig="320">
          <v:shape id="_x0000_i1208" type="#_x0000_t75" style="width:60pt;height:15.75pt" o:ole="">
            <v:imagedata r:id="rId383" o:title=""/>
          </v:shape>
          <o:OLEObject Type="Embed" ProgID="Equation.DSMT4" ShapeID="_x0000_i1208" DrawAspect="Content" ObjectID="_1418247257" r:id="rId384"/>
        </w:object>
      </w:r>
    </w:p>
    <w:p w:rsidR="003D7239" w:rsidRDefault="003D7239" w:rsidP="00D578F4">
      <w:pPr>
        <w:tabs>
          <w:tab w:val="left" w:pos="990"/>
        </w:tabs>
        <w:spacing w:after="120" w:line="276" w:lineRule="auto"/>
        <w:ind w:left="720"/>
      </w:pPr>
      <w:r>
        <w:tab/>
      </w:r>
      <w:r w:rsidR="00B50680" w:rsidRPr="00B50680">
        <w:rPr>
          <w:position w:val="-10"/>
        </w:rPr>
        <w:object w:dxaOrig="540" w:dyaOrig="340">
          <v:shape id="_x0000_i1209" type="#_x0000_t75" style="width:27pt;height:17.25pt" o:ole="">
            <v:imagedata r:id="rId385" o:title=""/>
          </v:shape>
          <o:OLEObject Type="Embed" ProgID="Equation.DSMT4" ShapeID="_x0000_i1209" DrawAspect="Content" ObjectID="_1418247258" r:id="rId386"/>
        </w:object>
      </w:r>
    </w:p>
    <w:p w:rsidR="00D96181" w:rsidRDefault="00BC5F0C" w:rsidP="00D578F4">
      <w:pPr>
        <w:spacing w:line="276" w:lineRule="auto"/>
        <w:ind w:left="720"/>
        <w:rPr>
          <w:position w:val="-12"/>
        </w:rPr>
      </w:pPr>
      <w:r w:rsidRPr="00B15B23">
        <w:rPr>
          <w:position w:val="-12"/>
        </w:rPr>
        <w:object w:dxaOrig="1020" w:dyaOrig="400">
          <v:shape id="_x0000_i1210" type="#_x0000_t75" style="width:51pt;height:19.5pt" o:ole="">
            <v:imagedata r:id="rId387" o:title=""/>
          </v:shape>
          <o:OLEObject Type="Embed" ProgID="Equation.DSMT4" ShapeID="_x0000_i1210" DrawAspect="Content" ObjectID="_1418247259" r:id="rId388"/>
        </w:object>
      </w:r>
    </w:p>
    <w:p w:rsidR="00BC5F0C" w:rsidRDefault="00BC5F0C" w:rsidP="00D578F4">
      <w:pPr>
        <w:tabs>
          <w:tab w:val="left" w:pos="990"/>
        </w:tabs>
        <w:spacing w:line="276" w:lineRule="auto"/>
        <w:ind w:left="720"/>
        <w:rPr>
          <w:position w:val="-12"/>
        </w:rPr>
      </w:pPr>
      <w:r>
        <w:rPr>
          <w:position w:val="-12"/>
        </w:rPr>
        <w:tab/>
      </w:r>
      <w:r w:rsidRPr="00B15B23">
        <w:rPr>
          <w:position w:val="-12"/>
        </w:rPr>
        <w:object w:dxaOrig="1719" w:dyaOrig="400">
          <v:shape id="_x0000_i1211" type="#_x0000_t75" style="width:85.5pt;height:19.5pt" o:ole="">
            <v:imagedata r:id="rId389" o:title=""/>
          </v:shape>
          <o:OLEObject Type="Embed" ProgID="Equation.DSMT4" ShapeID="_x0000_i1211" DrawAspect="Content" ObjectID="_1418247260" r:id="rId390"/>
        </w:object>
      </w:r>
    </w:p>
    <w:p w:rsidR="00BC5F0C" w:rsidRDefault="00BC5F0C" w:rsidP="00D578F4">
      <w:pPr>
        <w:tabs>
          <w:tab w:val="left" w:pos="990"/>
        </w:tabs>
        <w:spacing w:after="120" w:line="276" w:lineRule="auto"/>
        <w:ind w:left="720"/>
        <w:rPr>
          <w:position w:val="-12"/>
        </w:rPr>
      </w:pPr>
      <w:r>
        <w:rPr>
          <w:position w:val="-12"/>
        </w:rPr>
        <w:tab/>
      </w:r>
      <w:r w:rsidR="00B50680" w:rsidRPr="00B50680">
        <w:rPr>
          <w:position w:val="-10"/>
        </w:rPr>
        <w:object w:dxaOrig="740" w:dyaOrig="340">
          <v:shape id="_x0000_i1212" type="#_x0000_t75" style="width:36.75pt;height:16.5pt" o:ole="">
            <v:imagedata r:id="rId391" o:title=""/>
          </v:shape>
          <o:OLEObject Type="Embed" ProgID="Equation.DSMT4" ShapeID="_x0000_i1212" DrawAspect="Content" ObjectID="_1418247261" r:id="rId392"/>
        </w:object>
      </w:r>
    </w:p>
    <w:p w:rsidR="00D96181" w:rsidRPr="00D578F4" w:rsidRDefault="00D578F4" w:rsidP="00C979FC">
      <w:pPr>
        <w:spacing w:line="276" w:lineRule="auto"/>
        <w:ind w:left="720"/>
        <w:rPr>
          <w:position w:val="-48"/>
        </w:rPr>
      </w:pPr>
      <w:r w:rsidRPr="00D578F4">
        <w:object w:dxaOrig="4459" w:dyaOrig="580">
          <v:shape id="_x0000_i1213" type="#_x0000_t75" style="width:223.5pt;height:27.75pt" o:ole="">
            <v:imagedata r:id="rId393" o:title=""/>
          </v:shape>
          <o:OLEObject Type="Embed" ProgID="Equation.DSMT4" ShapeID="_x0000_i1213" DrawAspect="Content" ObjectID="_1418247262" r:id="rId394"/>
        </w:object>
      </w:r>
    </w:p>
    <w:p w:rsidR="00D96181" w:rsidRDefault="00FC07C2" w:rsidP="00C979FC">
      <w:pPr>
        <w:spacing w:line="276" w:lineRule="auto"/>
        <w:ind w:left="720"/>
        <w:rPr>
          <w:position w:val="-48"/>
        </w:rPr>
      </w:pPr>
      <w:r w:rsidRPr="00FC07C2">
        <w:rPr>
          <w:position w:val="-20"/>
        </w:rPr>
        <w:object w:dxaOrig="4380" w:dyaOrig="580">
          <v:shape id="_x0000_i1214" type="#_x0000_t75" style="width:219.75pt;height:27.75pt" o:ole="">
            <v:imagedata r:id="rId395" o:title=""/>
          </v:shape>
          <o:OLEObject Type="Embed" ProgID="Equation.DSMT4" ShapeID="_x0000_i1214" DrawAspect="Content" ObjectID="_1418247263" r:id="rId396"/>
        </w:object>
      </w:r>
    </w:p>
    <w:p w:rsidR="00D96181" w:rsidRDefault="00C979FC" w:rsidP="00C979FC">
      <w:pPr>
        <w:ind w:left="900"/>
        <w:rPr>
          <w:position w:val="-12"/>
        </w:rPr>
      </w:pPr>
      <w:r w:rsidRPr="00FC07C2">
        <w:rPr>
          <w:position w:val="-18"/>
        </w:rPr>
        <w:object w:dxaOrig="4040" w:dyaOrig="420">
          <v:shape id="_x0000_i1215" type="#_x0000_t75" style="width:203.25pt;height:21.75pt" o:ole="">
            <v:imagedata r:id="rId397" o:title=""/>
          </v:shape>
          <o:OLEObject Type="Embed" ProgID="Equation.DSMT4" ShapeID="_x0000_i1215" DrawAspect="Content" ObjectID="_1418247264" r:id="rId398"/>
        </w:object>
      </w:r>
    </w:p>
    <w:p w:rsidR="00D96181" w:rsidRDefault="00D96181" w:rsidP="00D96181">
      <w:pPr>
        <w:spacing w:line="276" w:lineRule="auto"/>
      </w:pPr>
    </w:p>
    <w:p w:rsidR="00D96181" w:rsidRDefault="00C979FC" w:rsidP="00BA3555">
      <w:pPr>
        <w:pStyle w:val="ListParagraph"/>
        <w:numPr>
          <w:ilvl w:val="0"/>
          <w:numId w:val="38"/>
        </w:numPr>
        <w:spacing w:after="120"/>
        <w:ind w:left="720"/>
      </w:pPr>
      <w:r w:rsidRPr="00C979FC">
        <w:rPr>
          <w:position w:val="-20"/>
        </w:rPr>
        <w:object w:dxaOrig="3440" w:dyaOrig="520">
          <v:shape id="_x0000_i1216" type="#_x0000_t75" style="width:173.25pt;height:26.25pt" o:ole="">
            <v:imagedata r:id="rId399" o:title=""/>
          </v:shape>
          <o:OLEObject Type="Embed" ProgID="Equation.DSMT4" ShapeID="_x0000_i1216" DrawAspect="Content" ObjectID="_1418247265" r:id="rId400"/>
        </w:object>
      </w:r>
    </w:p>
    <w:p w:rsidR="00D96181" w:rsidRDefault="00D96181" w:rsidP="00C979FC">
      <w:pPr>
        <w:tabs>
          <w:tab w:val="left" w:pos="900"/>
        </w:tabs>
        <w:spacing w:line="276" w:lineRule="auto"/>
      </w:pPr>
      <w:r>
        <w:tab/>
      </w:r>
      <w:r w:rsidR="00C979FC" w:rsidRPr="00342B6B">
        <w:rPr>
          <w:position w:val="-18"/>
        </w:rPr>
        <w:object w:dxaOrig="3660" w:dyaOrig="420">
          <v:shape id="_x0000_i1217" type="#_x0000_t75" style="width:183.75pt;height:21.75pt" o:ole="">
            <v:imagedata r:id="rId401" o:title=""/>
          </v:shape>
          <o:OLEObject Type="Embed" ProgID="Equation.DSMT4" ShapeID="_x0000_i1217" DrawAspect="Content" ObjectID="_1418247266" r:id="rId402"/>
        </w:object>
      </w:r>
    </w:p>
    <w:p w:rsidR="00DD3550" w:rsidRDefault="00DD3550">
      <w:pPr>
        <w:spacing w:after="200" w:line="276" w:lineRule="auto"/>
      </w:pPr>
      <w:r>
        <w:br w:type="page"/>
      </w:r>
    </w:p>
    <w:p w:rsidR="00E37679" w:rsidRPr="00633C56" w:rsidRDefault="00E37679" w:rsidP="00633C56">
      <w:pPr>
        <w:tabs>
          <w:tab w:val="left" w:pos="2160"/>
        </w:tabs>
        <w:spacing w:after="480"/>
        <w:rPr>
          <w:b/>
          <w:i/>
          <w:color w:val="000099"/>
          <w:sz w:val="36"/>
        </w:rPr>
      </w:pPr>
      <w:r w:rsidRPr="00633C56">
        <w:rPr>
          <w:b/>
          <w:i/>
          <w:sz w:val="40"/>
          <w:szCs w:val="40"/>
        </w:rPr>
        <w:lastRenderedPageBreak/>
        <w:t>Exercise</w:t>
      </w:r>
      <w:r w:rsidR="00633C56" w:rsidRPr="00633C56">
        <w:rPr>
          <w:b/>
          <w:i/>
          <w:sz w:val="40"/>
          <w:szCs w:val="40"/>
        </w:rPr>
        <w:t>s</w:t>
      </w:r>
      <w:r w:rsidR="00633C56">
        <w:rPr>
          <w:b/>
          <w:i/>
        </w:rPr>
        <w:tab/>
      </w:r>
      <w:r w:rsidR="00633C56" w:rsidRPr="00633C56">
        <w:rPr>
          <w:b/>
          <w:i/>
          <w:color w:val="000099"/>
          <w:sz w:val="28"/>
        </w:rPr>
        <w:t xml:space="preserve">Section </w:t>
      </w:r>
      <w:r w:rsidR="00633C56" w:rsidRPr="00633C56">
        <w:rPr>
          <w:b/>
          <w:color w:val="000099"/>
          <w:sz w:val="32"/>
        </w:rPr>
        <w:t xml:space="preserve">4.5 </w:t>
      </w:r>
      <w:r w:rsidR="00633C56" w:rsidRPr="00633C56">
        <w:rPr>
          <w:b/>
          <w:color w:val="000099"/>
          <w:sz w:val="32"/>
        </w:rPr>
        <w:sym w:font="Symbol" w:char="F02D"/>
      </w:r>
      <w:r w:rsidR="00633C56" w:rsidRPr="00633C56">
        <w:rPr>
          <w:b/>
          <w:color w:val="000099"/>
          <w:sz w:val="32"/>
        </w:rPr>
        <w:t xml:space="preserve"> </w:t>
      </w:r>
      <w:r w:rsidR="00633C56" w:rsidRPr="00633C56">
        <w:rPr>
          <w:b/>
          <w:i/>
          <w:color w:val="000099"/>
          <w:sz w:val="32"/>
        </w:rPr>
        <w:t>Normal Distribution</w:t>
      </w:r>
    </w:p>
    <w:p w:rsidR="005B1EB6" w:rsidRPr="00E37679" w:rsidRDefault="005B1EB6" w:rsidP="00BA3555">
      <w:pPr>
        <w:pStyle w:val="ListParagraph"/>
        <w:numPr>
          <w:ilvl w:val="0"/>
          <w:numId w:val="40"/>
        </w:numPr>
        <w:spacing w:after="120" w:line="240" w:lineRule="auto"/>
        <w:ind w:left="540" w:hanging="540"/>
      </w:pPr>
      <w:r w:rsidRPr="00E37679">
        <w:t>A manufacturing process produces light bulbs with life expectancies that are normally distributed with a mean of 500 hours and a standard deviation of 100 hours. What percentage of the light bulbs can be expected to last 500 to 750 hours?</w:t>
      </w:r>
    </w:p>
    <w:p w:rsidR="005B1EB6" w:rsidRDefault="005B1EB6" w:rsidP="00AB51C8">
      <w:pPr>
        <w:spacing w:after="120"/>
        <w:ind w:left="540" w:hanging="540"/>
      </w:pPr>
    </w:p>
    <w:p w:rsidR="005B1EB6" w:rsidRPr="00E37679" w:rsidRDefault="005B1EB6" w:rsidP="00BA3555">
      <w:pPr>
        <w:pStyle w:val="ListParagraph"/>
        <w:numPr>
          <w:ilvl w:val="0"/>
          <w:numId w:val="40"/>
        </w:numPr>
        <w:spacing w:after="120" w:line="240" w:lineRule="auto"/>
        <w:ind w:left="540" w:hanging="540"/>
      </w:pPr>
      <w:r w:rsidRPr="00E37679">
        <w:t>What is the probability of the light bulbs can be expected to last 400 to 500 hours?</w:t>
      </w:r>
    </w:p>
    <w:p w:rsidR="005B1EB6" w:rsidRDefault="005B1EB6" w:rsidP="00AB51C8">
      <w:pPr>
        <w:tabs>
          <w:tab w:val="left" w:pos="360"/>
        </w:tabs>
        <w:spacing w:after="120"/>
        <w:ind w:left="540" w:hanging="540"/>
      </w:pPr>
    </w:p>
    <w:p w:rsidR="005B1EB6" w:rsidRPr="00EF6A50" w:rsidRDefault="005B1EB6" w:rsidP="00BA3555">
      <w:pPr>
        <w:pStyle w:val="ListParagraph"/>
        <w:numPr>
          <w:ilvl w:val="0"/>
          <w:numId w:val="40"/>
        </w:numPr>
        <w:spacing w:after="120" w:line="240" w:lineRule="auto"/>
        <w:ind w:left="540" w:hanging="540"/>
      </w:pPr>
      <w:r w:rsidRPr="00EF6A50">
        <w:t>The average lifetime for a car battery of a certain brand is 170 weeks, with a standard deviation of 10 weeks. If the company guarantees the battery for 3 years, what percentage of the batteries sold would be expected to be returned before the end of the warranty period? Assume a normal distribution</w:t>
      </w:r>
    </w:p>
    <w:p w:rsidR="005B1EB6" w:rsidRDefault="005B1EB6" w:rsidP="00AB51C8">
      <w:pPr>
        <w:tabs>
          <w:tab w:val="left" w:pos="720"/>
        </w:tabs>
        <w:spacing w:after="120"/>
        <w:ind w:left="540" w:hanging="540"/>
      </w:pPr>
    </w:p>
    <w:p w:rsidR="005B1EB6" w:rsidRPr="00EF6A50" w:rsidRDefault="005B1EB6" w:rsidP="00BA3555">
      <w:pPr>
        <w:pStyle w:val="ListParagraph"/>
        <w:numPr>
          <w:ilvl w:val="0"/>
          <w:numId w:val="40"/>
        </w:numPr>
        <w:spacing w:after="120" w:line="240" w:lineRule="auto"/>
        <w:ind w:left="540" w:hanging="540"/>
      </w:pPr>
      <w:r w:rsidRPr="00EF6A50">
        <w:t>A manufacturing process produces a critical part of average length 100 millimeters, with a standard deviation of 2 millimeters. All parts deviating by more than 5 millimeters from the mean must be rejected. What percentage of the parts must be rejected, on the average? Assume a normal distribution.</w:t>
      </w:r>
    </w:p>
    <w:p w:rsidR="005B1EB6" w:rsidRDefault="005B1EB6" w:rsidP="00AB51C8">
      <w:pPr>
        <w:spacing w:after="120"/>
        <w:ind w:left="540" w:hanging="540"/>
      </w:pPr>
    </w:p>
    <w:p w:rsidR="005B1EB6" w:rsidRPr="00440DD6" w:rsidRDefault="005B1EB6" w:rsidP="00BA3555">
      <w:pPr>
        <w:pStyle w:val="ListParagraph"/>
        <w:numPr>
          <w:ilvl w:val="0"/>
          <w:numId w:val="40"/>
        </w:numPr>
        <w:spacing w:after="120" w:line="240" w:lineRule="auto"/>
        <w:ind w:left="540" w:hanging="540"/>
      </w:pPr>
      <w:r w:rsidRPr="00440DD6">
        <w:t>An automated manufacturing process produces a component with an average width of 7.55 cm, with a standard deviation of 0.02 cm. All components deviating by more than 0.05 cm from the mean must be rejected. What percent of the parts must be rejected, on the average? Assume a normal distribution.</w:t>
      </w:r>
    </w:p>
    <w:p w:rsidR="005B1EB6" w:rsidRDefault="005B1EB6" w:rsidP="00AB51C8">
      <w:pPr>
        <w:spacing w:after="120"/>
        <w:ind w:left="540" w:hanging="540"/>
      </w:pPr>
    </w:p>
    <w:p w:rsidR="005B1EB6" w:rsidRPr="00DC05C5" w:rsidRDefault="005B1EB6" w:rsidP="00BA3555">
      <w:pPr>
        <w:pStyle w:val="ListParagraph"/>
        <w:numPr>
          <w:ilvl w:val="0"/>
          <w:numId w:val="40"/>
        </w:numPr>
        <w:spacing w:after="120" w:line="240" w:lineRule="auto"/>
        <w:ind w:left="540" w:hanging="540"/>
        <w:rPr>
          <w:b/>
          <w:i/>
        </w:rPr>
      </w:pPr>
      <w:r w:rsidRPr="005739EB">
        <w:t xml:space="preserve">A company claims that 60% of the households in a given community </w:t>
      </w:r>
      <w:proofErr w:type="gramStart"/>
      <w:r w:rsidRPr="005739EB">
        <w:t>uses</w:t>
      </w:r>
      <w:proofErr w:type="gramEnd"/>
      <w:r w:rsidRPr="005739EB">
        <w:t xml:space="preserve"> its product. A competitor surveys the community, using a random sample of 40 households, and finds only 15 households out of the 40 in the sample using the product. If the company’s claim is correct, what is the probability of 15 or fewer households using the product in a sample of 40? Conclusion? Approximate a binomial distribution with a normal distribution</w:t>
      </w:r>
      <w:r w:rsidRPr="00DC05C5">
        <w:rPr>
          <w:b/>
          <w:i/>
        </w:rPr>
        <w:t>.</w:t>
      </w:r>
    </w:p>
    <w:p w:rsidR="005B1EB6" w:rsidRDefault="005B1EB6" w:rsidP="00AB51C8">
      <w:pPr>
        <w:spacing w:after="120"/>
        <w:ind w:left="540" w:hanging="540"/>
      </w:pPr>
    </w:p>
    <w:p w:rsidR="005B1EB6" w:rsidRPr="005739EB" w:rsidRDefault="005B1EB6" w:rsidP="00BA3555">
      <w:pPr>
        <w:pStyle w:val="ListParagraph"/>
        <w:numPr>
          <w:ilvl w:val="0"/>
          <w:numId w:val="40"/>
        </w:numPr>
        <w:spacing w:after="120" w:line="240" w:lineRule="auto"/>
        <w:ind w:left="540" w:hanging="540"/>
      </w:pPr>
      <w:r w:rsidRPr="005739EB">
        <w:t xml:space="preserve">A union representative claims 60% of the union membership will vote in favor of a particular settlement. A random sample of 100 members is polled, and out of these, 47 favor the settlement. What is the approximate probability of 47 or fewer in a sample of 100 favoring the settlement when 60% of all the membership </w:t>
      </w:r>
      <w:proofErr w:type="gramStart"/>
      <w:r w:rsidRPr="005739EB">
        <w:t>favor</w:t>
      </w:r>
      <w:proofErr w:type="gramEnd"/>
      <w:r w:rsidRPr="005739EB">
        <w:t xml:space="preserve"> the settlement? Conclusion? Approximate a binomial distribution with a normal distribution.</w:t>
      </w:r>
    </w:p>
    <w:p w:rsidR="005B1EB6" w:rsidRDefault="005B1EB6" w:rsidP="00AB51C8">
      <w:pPr>
        <w:spacing w:after="120"/>
        <w:ind w:left="540" w:hanging="540"/>
      </w:pPr>
    </w:p>
    <w:p w:rsidR="005B1EB6" w:rsidRDefault="005B1EB6" w:rsidP="00BA3555">
      <w:pPr>
        <w:pStyle w:val="ListParagraph"/>
        <w:numPr>
          <w:ilvl w:val="0"/>
          <w:numId w:val="40"/>
        </w:numPr>
        <w:spacing w:after="120" w:line="240" w:lineRule="auto"/>
        <w:ind w:left="540" w:hanging="540"/>
      </w:pPr>
      <w:r w:rsidRPr="007110C8">
        <w:t>The average healing time of a certain type of incision is 240 hours, with standard deviation of 20 hours. What percentage of the people having this incision would heal in 8 days or less? Assume a normal distribution.</w:t>
      </w:r>
    </w:p>
    <w:p w:rsidR="00AB51C8" w:rsidRPr="007110C8" w:rsidRDefault="00AB51C8" w:rsidP="00AB51C8"/>
    <w:p w:rsidR="005B1EB6" w:rsidRPr="007110C8" w:rsidRDefault="005B1EB6" w:rsidP="00BA3555">
      <w:pPr>
        <w:pStyle w:val="ListParagraph"/>
        <w:numPr>
          <w:ilvl w:val="0"/>
          <w:numId w:val="40"/>
        </w:numPr>
        <w:spacing w:after="120" w:line="240" w:lineRule="auto"/>
        <w:ind w:left="540" w:hanging="540"/>
      </w:pPr>
      <w:r w:rsidRPr="007110C8">
        <w:t>The average height of a hay crop is 38 inches, with a standard deviation of 1.5 inches. What percentage of the crop will be 40 inches or more? Assume a normal distribution</w:t>
      </w:r>
    </w:p>
    <w:p w:rsidR="005B1EB6" w:rsidRDefault="005B1EB6" w:rsidP="00AB51C8">
      <w:pPr>
        <w:spacing w:after="120"/>
        <w:ind w:left="540" w:hanging="540"/>
      </w:pPr>
    </w:p>
    <w:p w:rsidR="005B1EB6" w:rsidRPr="002E473C" w:rsidRDefault="005B1EB6" w:rsidP="00BA3555">
      <w:pPr>
        <w:pStyle w:val="ListParagraph"/>
        <w:numPr>
          <w:ilvl w:val="0"/>
          <w:numId w:val="40"/>
        </w:numPr>
        <w:spacing w:after="120" w:line="240" w:lineRule="auto"/>
        <w:ind w:left="540" w:hanging="540"/>
      </w:pPr>
      <w:r w:rsidRPr="002E473C">
        <w:lastRenderedPageBreak/>
        <w:t>In a family with 2 children, the probability that both children are girls is approximately .25. In a random sample of 1,000 families with 2 children, what is the approximate probability that 220 or fewer will have 2 girls? Approximate a binomial distribution with a normal distribution.</w:t>
      </w:r>
    </w:p>
    <w:p w:rsidR="00AF3AB1" w:rsidRDefault="00AF3AB1" w:rsidP="00AB51C8">
      <w:pPr>
        <w:spacing w:after="120"/>
        <w:ind w:left="540" w:hanging="540"/>
      </w:pPr>
    </w:p>
    <w:p w:rsidR="005B1EB6" w:rsidRPr="0013144C" w:rsidRDefault="005B1EB6" w:rsidP="00BA3555">
      <w:pPr>
        <w:pStyle w:val="ListParagraph"/>
        <w:numPr>
          <w:ilvl w:val="0"/>
          <w:numId w:val="40"/>
        </w:numPr>
        <w:spacing w:after="120" w:line="240" w:lineRule="auto"/>
        <w:ind w:left="540" w:hanging="540"/>
      </w:pPr>
      <w:r w:rsidRPr="0013144C">
        <w:t>Aptitude Tests are scaled so that the mean score is 500 and the standard deviation is 100. What percentage of the students taking this test should score 700 or more? Assume a normal distribution</w:t>
      </w:r>
    </w:p>
    <w:p w:rsidR="005B1EB6" w:rsidRDefault="005B1EB6" w:rsidP="00AB51C8">
      <w:pPr>
        <w:spacing w:after="120"/>
        <w:ind w:left="540" w:hanging="540"/>
      </w:pPr>
    </w:p>
    <w:p w:rsidR="005B1EB6" w:rsidRPr="0013144C" w:rsidRDefault="005B1EB6" w:rsidP="00BA3555">
      <w:pPr>
        <w:pStyle w:val="ListParagraph"/>
        <w:numPr>
          <w:ilvl w:val="0"/>
          <w:numId w:val="40"/>
        </w:numPr>
        <w:spacing w:after="120" w:line="240" w:lineRule="auto"/>
        <w:ind w:left="540" w:hanging="540"/>
      </w:pPr>
      <w:r w:rsidRPr="0013144C">
        <w:t xml:space="preserve">Candidate Harkins claims a private poll shows that she will receive 52% of the vote for governor. Her opponent, </w:t>
      </w:r>
      <w:proofErr w:type="spellStart"/>
      <w:r w:rsidRPr="0013144C">
        <w:t>Mankey</w:t>
      </w:r>
      <w:proofErr w:type="spellEnd"/>
      <w:r w:rsidRPr="0013144C">
        <w:t>, secures the services of another pollster, who finds that 470 out of a random sample of 1,000 registered voters favor Harkins. If Harkin’s claim is correct, what is the probability that only 470 or fewer will favor her in a random sample of 1,000? Conclusion? Approximate a binomial distribution with a normal distribution.</w:t>
      </w:r>
    </w:p>
    <w:p w:rsidR="005B1EB6" w:rsidRDefault="005B1EB6" w:rsidP="00AB51C8">
      <w:pPr>
        <w:spacing w:after="120"/>
        <w:ind w:left="540" w:hanging="540"/>
      </w:pPr>
    </w:p>
    <w:p w:rsidR="005B1EB6" w:rsidRPr="0013144C" w:rsidRDefault="005B1EB6" w:rsidP="00BA3555">
      <w:pPr>
        <w:pStyle w:val="ListParagraph"/>
        <w:numPr>
          <w:ilvl w:val="0"/>
          <w:numId w:val="40"/>
        </w:numPr>
        <w:spacing w:after="120" w:line="240" w:lineRule="auto"/>
        <w:ind w:left="540" w:hanging="540"/>
      </w:pPr>
      <w:r w:rsidRPr="0013144C">
        <w:t>An instructor grades on a curve by assuming the grades on a test are normally distributed. If the average grade is 70 and the standard deviation is 8, find the test scores for each grade interval if the instructor wishes to assign grades as follow: 10% A’s, 20% B’s, 40% C’s, 20% D’s, and 10% F’s.</w:t>
      </w:r>
    </w:p>
    <w:p w:rsidR="005B1EB6" w:rsidRDefault="005B1EB6" w:rsidP="00AB51C8">
      <w:pPr>
        <w:spacing w:after="120"/>
        <w:ind w:left="540" w:hanging="540"/>
      </w:pPr>
    </w:p>
    <w:p w:rsidR="00F422A3" w:rsidRDefault="00F422A3" w:rsidP="00BA3555">
      <w:pPr>
        <w:pStyle w:val="ListParagraph"/>
        <w:numPr>
          <w:ilvl w:val="0"/>
          <w:numId w:val="40"/>
        </w:numPr>
        <w:spacing w:after="120" w:line="240" w:lineRule="auto"/>
        <w:ind w:left="540" w:hanging="540"/>
      </w:pPr>
      <w:r>
        <w:t>At the discount Market, the average weekly grocery bill is $74.50, with a standard deviation of $24.30. What are the largest and smallest amounts spent by the middle 50% of this market’s customers?</w:t>
      </w:r>
    </w:p>
    <w:p w:rsidR="00B50680" w:rsidRDefault="00B50680" w:rsidP="00AB51C8">
      <w:pPr>
        <w:spacing w:after="120"/>
        <w:ind w:left="540" w:hanging="540"/>
      </w:pPr>
    </w:p>
    <w:p w:rsidR="000106EE" w:rsidRDefault="000106EE" w:rsidP="00BA3555">
      <w:pPr>
        <w:pStyle w:val="ListParagraph"/>
        <w:numPr>
          <w:ilvl w:val="0"/>
          <w:numId w:val="40"/>
        </w:numPr>
        <w:tabs>
          <w:tab w:val="left" w:pos="540"/>
        </w:tabs>
        <w:spacing w:after="120" w:line="240" w:lineRule="auto"/>
        <w:ind w:left="540" w:hanging="540"/>
      </w:pPr>
      <w:r>
        <w:t>A certain type of light bulb has an average life of 500 hours, with a standard deviation of 100 hours. The length of life of the bulb can be closely approximated by a normal curve. An amusement park buys and installs 10,000 such bulbs. Find the total number that can be expected to last for each period of time.</w:t>
      </w:r>
      <w:r w:rsidR="00DC05C5">
        <w:t xml:space="preserve"> </w:t>
      </w:r>
      <w:r>
        <w:t>Find the shortest and longest lengths of life for the middle 60% of the bulbs.</w:t>
      </w:r>
    </w:p>
    <w:p w:rsidR="000106EE" w:rsidRDefault="000106EE" w:rsidP="00AB51C8">
      <w:pPr>
        <w:tabs>
          <w:tab w:val="left" w:pos="540"/>
        </w:tabs>
        <w:spacing w:after="120"/>
        <w:ind w:left="540" w:hanging="540"/>
      </w:pPr>
    </w:p>
    <w:p w:rsidR="000106EE" w:rsidRDefault="000106EE" w:rsidP="00BA3555">
      <w:pPr>
        <w:pStyle w:val="ListParagraph"/>
        <w:numPr>
          <w:ilvl w:val="0"/>
          <w:numId w:val="40"/>
        </w:numPr>
        <w:spacing w:after="120" w:line="240" w:lineRule="auto"/>
        <w:ind w:left="540" w:hanging="540"/>
      </w:pPr>
      <w:r>
        <w:t>A machine that fills quart milk cartons is set up to average 32.2 oz</w:t>
      </w:r>
      <w:r w:rsidR="00DC05C5">
        <w:t>.</w:t>
      </w:r>
      <w:r>
        <w:t xml:space="preserve"> per carton, with a standard deviation of 1.2 oz. What is the probability that a filled carton will contain less than 32 oz</w:t>
      </w:r>
      <w:r w:rsidR="00DC05C5">
        <w:t>.</w:t>
      </w:r>
      <w:r>
        <w:t xml:space="preserve"> of milk?</w:t>
      </w:r>
    </w:p>
    <w:p w:rsidR="00B50680" w:rsidRDefault="00B50680" w:rsidP="00AB51C8">
      <w:pPr>
        <w:spacing w:after="120"/>
        <w:ind w:left="540" w:hanging="540"/>
      </w:pPr>
    </w:p>
    <w:p w:rsidR="00F422A3" w:rsidRDefault="00F422A3" w:rsidP="00BA3555">
      <w:pPr>
        <w:pStyle w:val="ListParagraph"/>
        <w:numPr>
          <w:ilvl w:val="0"/>
          <w:numId w:val="40"/>
        </w:numPr>
        <w:tabs>
          <w:tab w:val="left" w:pos="540"/>
        </w:tabs>
        <w:spacing w:after="120" w:line="240" w:lineRule="auto"/>
        <w:ind w:left="540" w:hanging="540"/>
      </w:pPr>
      <w:r>
        <w:t>A machine produces bolts with an average diameter of 0.25 in. and a standard deviation of 0.02 in. What is the probability that a bolt will be produced with a diameter greater than 0.3 in.?</w:t>
      </w:r>
    </w:p>
    <w:p w:rsidR="00B50680" w:rsidRDefault="00B50680" w:rsidP="00F422A3">
      <w:pPr>
        <w:tabs>
          <w:tab w:val="left" w:pos="540"/>
        </w:tabs>
      </w:pPr>
    </w:p>
    <w:p w:rsidR="00B50680" w:rsidRDefault="00B50680" w:rsidP="00F422A3">
      <w:pPr>
        <w:tabs>
          <w:tab w:val="left" w:pos="540"/>
        </w:tabs>
      </w:pPr>
    </w:p>
    <w:sectPr w:rsidR="00B50680" w:rsidSect="00E85EB3">
      <w:footerReference w:type="default" r:id="rId403"/>
      <w:pgSz w:w="12240" w:h="15840" w:code="1"/>
      <w:pgMar w:top="864" w:right="1008" w:bottom="864" w:left="1008" w:header="432"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25610" w:rsidRDefault="00025610" w:rsidP="00A95778">
      <w:r>
        <w:separator/>
      </w:r>
    </w:p>
  </w:endnote>
  <w:endnote w:type="continuationSeparator" w:id="0">
    <w:p w:rsidR="00025610" w:rsidRDefault="00025610" w:rsidP="00A95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TechnicBold">
    <w:panose1 w:val="000004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2744"/>
      <w:docPartObj>
        <w:docPartGallery w:val="Page Numbers (Bottom of Page)"/>
        <w:docPartUnique/>
      </w:docPartObj>
    </w:sdtPr>
    <w:sdtEndPr/>
    <w:sdtContent>
      <w:p w:rsidR="004A13EE" w:rsidRDefault="004A13EE">
        <w:pPr>
          <w:pStyle w:val="Footer"/>
          <w:jc w:val="center"/>
        </w:pPr>
        <w:r>
          <w:fldChar w:fldCharType="begin"/>
        </w:r>
        <w:r>
          <w:instrText xml:space="preserve"> PAGE   \* MERGEFORMAT </w:instrText>
        </w:r>
        <w:r>
          <w:fldChar w:fldCharType="separate"/>
        </w:r>
        <w:r w:rsidR="00D86E22">
          <w:rPr>
            <w:noProof/>
          </w:rPr>
          <w:t>28</w:t>
        </w:r>
        <w:r>
          <w:rPr>
            <w:noProof/>
          </w:rPr>
          <w:fldChar w:fldCharType="end"/>
        </w:r>
      </w:p>
    </w:sdtContent>
  </w:sdt>
  <w:p w:rsidR="004A13EE" w:rsidRDefault="004A13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25610" w:rsidRDefault="00025610" w:rsidP="00A95778">
      <w:r>
        <w:separator/>
      </w:r>
    </w:p>
  </w:footnote>
  <w:footnote w:type="continuationSeparator" w:id="0">
    <w:p w:rsidR="00025610" w:rsidRDefault="00025610" w:rsidP="00A957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16B9"/>
    <w:multiLevelType w:val="hybridMultilevel"/>
    <w:tmpl w:val="AB08F224"/>
    <w:lvl w:ilvl="0" w:tplc="A6046336">
      <w:start w:val="1"/>
      <w:numFmt w:val="lowerLetter"/>
      <w:lvlText w:val="%1)"/>
      <w:lvlJc w:val="left"/>
      <w:pPr>
        <w:ind w:left="720" w:hanging="360"/>
      </w:pPr>
      <w:rPr>
        <w:rFonts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1C00CC"/>
    <w:multiLevelType w:val="hybridMultilevel"/>
    <w:tmpl w:val="228A7154"/>
    <w:lvl w:ilvl="0" w:tplc="230E3C00">
      <w:start w:val="1"/>
      <w:numFmt w:val="decimal"/>
      <w:lvlText w:val="%1."/>
      <w:lvlJc w:val="left"/>
      <w:pPr>
        <w:ind w:left="720" w:hanging="360"/>
      </w:pPr>
      <w:rPr>
        <w:b/>
        <w:position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9C4EE0"/>
    <w:multiLevelType w:val="hybridMultilevel"/>
    <w:tmpl w:val="27A69402"/>
    <w:lvl w:ilvl="0" w:tplc="559A4EEC">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AC9658A"/>
    <w:multiLevelType w:val="hybridMultilevel"/>
    <w:tmpl w:val="6D362CC4"/>
    <w:lvl w:ilvl="0" w:tplc="06DA4F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47764"/>
    <w:multiLevelType w:val="hybridMultilevel"/>
    <w:tmpl w:val="FC7CB034"/>
    <w:lvl w:ilvl="0" w:tplc="4210B612">
      <w:start w:val="1"/>
      <w:numFmt w:val="lowerLetter"/>
      <w:lvlText w:val="%1)"/>
      <w:lvlJc w:val="left"/>
      <w:pPr>
        <w:ind w:left="1440" w:hanging="360"/>
      </w:pPr>
      <w:rPr>
        <w:rFonts w:hint="default"/>
        <w:b/>
        <w:i/>
        <w:position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A0431F5"/>
    <w:multiLevelType w:val="hybridMultilevel"/>
    <w:tmpl w:val="781AE2AA"/>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2910F7"/>
    <w:multiLevelType w:val="hybridMultilevel"/>
    <w:tmpl w:val="177A16FA"/>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6D158A"/>
    <w:multiLevelType w:val="hybridMultilevel"/>
    <w:tmpl w:val="27A69402"/>
    <w:lvl w:ilvl="0" w:tplc="559A4EEC">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D83E5C"/>
    <w:multiLevelType w:val="hybridMultilevel"/>
    <w:tmpl w:val="145428FA"/>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7CE53F4"/>
    <w:multiLevelType w:val="hybridMultilevel"/>
    <w:tmpl w:val="051AF3D2"/>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976BC1"/>
    <w:multiLevelType w:val="hybridMultilevel"/>
    <w:tmpl w:val="21FE887E"/>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1EB5367"/>
    <w:multiLevelType w:val="hybridMultilevel"/>
    <w:tmpl w:val="5C94F81E"/>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3D834A6"/>
    <w:multiLevelType w:val="hybridMultilevel"/>
    <w:tmpl w:val="A00C9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6D3BC8"/>
    <w:multiLevelType w:val="hybridMultilevel"/>
    <w:tmpl w:val="04A0DD6C"/>
    <w:lvl w:ilvl="0" w:tplc="12742A8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nsid w:val="3AEA5C6D"/>
    <w:multiLevelType w:val="hybridMultilevel"/>
    <w:tmpl w:val="9BC8C1DC"/>
    <w:lvl w:ilvl="0" w:tplc="85A224BC">
      <w:start w:val="1"/>
      <w:numFmt w:val="lowerLetter"/>
      <w:lvlText w:val="%1)"/>
      <w:lvlJc w:val="left"/>
      <w:pPr>
        <w:ind w:left="1440" w:hanging="360"/>
      </w:pPr>
      <w:rPr>
        <w:rFonts w:hint="default"/>
        <w:b/>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0A36FCC"/>
    <w:multiLevelType w:val="hybridMultilevel"/>
    <w:tmpl w:val="63B6BA82"/>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0FC4A23"/>
    <w:multiLevelType w:val="hybridMultilevel"/>
    <w:tmpl w:val="834ED906"/>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1EE1913"/>
    <w:multiLevelType w:val="hybridMultilevel"/>
    <w:tmpl w:val="D5BE8BE8"/>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522DC2"/>
    <w:multiLevelType w:val="hybridMultilevel"/>
    <w:tmpl w:val="5B146C44"/>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B65D97"/>
    <w:multiLevelType w:val="hybridMultilevel"/>
    <w:tmpl w:val="DA8CA724"/>
    <w:lvl w:ilvl="0" w:tplc="1688E0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404378"/>
    <w:multiLevelType w:val="hybridMultilevel"/>
    <w:tmpl w:val="47889482"/>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E4F786E"/>
    <w:multiLevelType w:val="hybridMultilevel"/>
    <w:tmpl w:val="B7942194"/>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584BC8"/>
    <w:multiLevelType w:val="hybridMultilevel"/>
    <w:tmpl w:val="F69426D8"/>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E7C3CC6"/>
    <w:multiLevelType w:val="hybridMultilevel"/>
    <w:tmpl w:val="6FF6BC40"/>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9F3F6B"/>
    <w:multiLevelType w:val="hybridMultilevel"/>
    <w:tmpl w:val="94D683A2"/>
    <w:lvl w:ilvl="0" w:tplc="0C44DDE0">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599605E5"/>
    <w:multiLevelType w:val="hybridMultilevel"/>
    <w:tmpl w:val="23164D02"/>
    <w:lvl w:ilvl="0" w:tplc="35DE1328">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E16296"/>
    <w:multiLevelType w:val="hybridMultilevel"/>
    <w:tmpl w:val="22FEF6C8"/>
    <w:lvl w:ilvl="0" w:tplc="0B18EB8E">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2F655A"/>
    <w:multiLevelType w:val="hybridMultilevel"/>
    <w:tmpl w:val="D56874F0"/>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F7C5FC4"/>
    <w:multiLevelType w:val="hybridMultilevel"/>
    <w:tmpl w:val="ED7A2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05F55A2"/>
    <w:multiLevelType w:val="hybridMultilevel"/>
    <w:tmpl w:val="C97653C0"/>
    <w:lvl w:ilvl="0" w:tplc="06DA4F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19D1CA0"/>
    <w:multiLevelType w:val="hybridMultilevel"/>
    <w:tmpl w:val="A97685A2"/>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60803CC"/>
    <w:multiLevelType w:val="hybridMultilevel"/>
    <w:tmpl w:val="CB68E534"/>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CB3618"/>
    <w:multiLevelType w:val="hybridMultilevel"/>
    <w:tmpl w:val="CAC6A1CC"/>
    <w:lvl w:ilvl="0" w:tplc="8234856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DF172A"/>
    <w:multiLevelType w:val="hybridMultilevel"/>
    <w:tmpl w:val="A7C0F6F2"/>
    <w:lvl w:ilvl="0" w:tplc="A6046336">
      <w:start w:val="1"/>
      <w:numFmt w:val="lowerLetter"/>
      <w:lvlText w:val="%1)"/>
      <w:lvlJc w:val="left"/>
      <w:pPr>
        <w:ind w:left="1440" w:hanging="360"/>
      </w:pPr>
      <w:rPr>
        <w:rFonts w:hint="default"/>
        <w:b w:val="0"/>
        <w: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9315B82"/>
    <w:multiLevelType w:val="hybridMultilevel"/>
    <w:tmpl w:val="8208E634"/>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E347D94"/>
    <w:multiLevelType w:val="hybridMultilevel"/>
    <w:tmpl w:val="EA1274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EDA65F9"/>
    <w:multiLevelType w:val="hybridMultilevel"/>
    <w:tmpl w:val="E266DF52"/>
    <w:lvl w:ilvl="0" w:tplc="E62E360A">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FBE0DA8"/>
    <w:multiLevelType w:val="hybridMultilevel"/>
    <w:tmpl w:val="FB3A93E8"/>
    <w:lvl w:ilvl="0" w:tplc="B8F8A948">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09D7BB1"/>
    <w:multiLevelType w:val="hybridMultilevel"/>
    <w:tmpl w:val="13EC892A"/>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1EE19E0"/>
    <w:multiLevelType w:val="hybridMultilevel"/>
    <w:tmpl w:val="4D24D52C"/>
    <w:lvl w:ilvl="0" w:tplc="BB32F25A">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3597F92"/>
    <w:multiLevelType w:val="hybridMultilevel"/>
    <w:tmpl w:val="9BB4D290"/>
    <w:lvl w:ilvl="0" w:tplc="A6046336">
      <w:start w:val="1"/>
      <w:numFmt w:val="lowerLetter"/>
      <w:lvlText w:val="%1)"/>
      <w:lvlJc w:val="left"/>
      <w:pPr>
        <w:ind w:left="720" w:hanging="360"/>
      </w:pPr>
      <w:rPr>
        <w:rFonts w:hint="default"/>
        <w:b w:val="0"/>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4802981"/>
    <w:multiLevelType w:val="hybridMultilevel"/>
    <w:tmpl w:val="F3DA7F68"/>
    <w:lvl w:ilvl="0" w:tplc="85A224BC">
      <w:start w:val="1"/>
      <w:numFmt w:val="low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407534"/>
    <w:multiLevelType w:val="hybridMultilevel"/>
    <w:tmpl w:val="46C8DB00"/>
    <w:lvl w:ilvl="0" w:tplc="06DA4F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74B579D"/>
    <w:multiLevelType w:val="hybridMultilevel"/>
    <w:tmpl w:val="E7AAF892"/>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7B10B8D"/>
    <w:multiLevelType w:val="hybridMultilevel"/>
    <w:tmpl w:val="2BCA7026"/>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A0A372C"/>
    <w:multiLevelType w:val="hybridMultilevel"/>
    <w:tmpl w:val="BFA6E260"/>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CD72803"/>
    <w:multiLevelType w:val="hybridMultilevel"/>
    <w:tmpl w:val="0E8A1E26"/>
    <w:lvl w:ilvl="0" w:tplc="EF8EC05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CF64491"/>
    <w:multiLevelType w:val="hybridMultilevel"/>
    <w:tmpl w:val="86DE8678"/>
    <w:lvl w:ilvl="0" w:tplc="A6046336">
      <w:start w:val="1"/>
      <w:numFmt w:val="lowerLetter"/>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7E1E13E2"/>
    <w:multiLevelType w:val="hybridMultilevel"/>
    <w:tmpl w:val="92F8ADDC"/>
    <w:lvl w:ilvl="0" w:tplc="06DA4F16">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43"/>
  </w:num>
  <w:num w:numId="3">
    <w:abstractNumId w:val="0"/>
  </w:num>
  <w:num w:numId="4">
    <w:abstractNumId w:val="8"/>
  </w:num>
  <w:num w:numId="5">
    <w:abstractNumId w:val="23"/>
  </w:num>
  <w:num w:numId="6">
    <w:abstractNumId w:val="19"/>
  </w:num>
  <w:num w:numId="7">
    <w:abstractNumId w:val="44"/>
  </w:num>
  <w:num w:numId="8">
    <w:abstractNumId w:val="16"/>
  </w:num>
  <w:num w:numId="9">
    <w:abstractNumId w:val="18"/>
  </w:num>
  <w:num w:numId="10">
    <w:abstractNumId w:val="11"/>
  </w:num>
  <w:num w:numId="11">
    <w:abstractNumId w:val="28"/>
  </w:num>
  <w:num w:numId="12">
    <w:abstractNumId w:val="46"/>
  </w:num>
  <w:num w:numId="13">
    <w:abstractNumId w:val="25"/>
  </w:num>
  <w:num w:numId="14">
    <w:abstractNumId w:val="35"/>
  </w:num>
  <w:num w:numId="15">
    <w:abstractNumId w:val="39"/>
  </w:num>
  <w:num w:numId="16">
    <w:abstractNumId w:val="37"/>
  </w:num>
  <w:num w:numId="17">
    <w:abstractNumId w:val="41"/>
  </w:num>
  <w:num w:numId="18">
    <w:abstractNumId w:val="42"/>
  </w:num>
  <w:num w:numId="19">
    <w:abstractNumId w:val="38"/>
  </w:num>
  <w:num w:numId="20">
    <w:abstractNumId w:val="34"/>
  </w:num>
  <w:num w:numId="21">
    <w:abstractNumId w:val="48"/>
  </w:num>
  <w:num w:numId="22">
    <w:abstractNumId w:val="15"/>
  </w:num>
  <w:num w:numId="23">
    <w:abstractNumId w:val="1"/>
  </w:num>
  <w:num w:numId="24">
    <w:abstractNumId w:val="9"/>
  </w:num>
  <w:num w:numId="25">
    <w:abstractNumId w:val="47"/>
  </w:num>
  <w:num w:numId="26">
    <w:abstractNumId w:val="10"/>
  </w:num>
  <w:num w:numId="27">
    <w:abstractNumId w:val="6"/>
  </w:num>
  <w:num w:numId="28">
    <w:abstractNumId w:val="5"/>
  </w:num>
  <w:num w:numId="29">
    <w:abstractNumId w:val="21"/>
  </w:num>
  <w:num w:numId="30">
    <w:abstractNumId w:val="3"/>
  </w:num>
  <w:num w:numId="31">
    <w:abstractNumId w:val="45"/>
  </w:num>
  <w:num w:numId="32">
    <w:abstractNumId w:val="20"/>
  </w:num>
  <w:num w:numId="33">
    <w:abstractNumId w:val="27"/>
  </w:num>
  <w:num w:numId="34">
    <w:abstractNumId w:val="22"/>
  </w:num>
  <w:num w:numId="35">
    <w:abstractNumId w:val="17"/>
  </w:num>
  <w:num w:numId="36">
    <w:abstractNumId w:val="31"/>
  </w:num>
  <w:num w:numId="37">
    <w:abstractNumId w:val="14"/>
  </w:num>
  <w:num w:numId="38">
    <w:abstractNumId w:val="4"/>
  </w:num>
  <w:num w:numId="39">
    <w:abstractNumId w:val="30"/>
  </w:num>
  <w:num w:numId="40">
    <w:abstractNumId w:val="29"/>
  </w:num>
  <w:num w:numId="41">
    <w:abstractNumId w:val="33"/>
  </w:num>
  <w:num w:numId="42">
    <w:abstractNumId w:val="36"/>
  </w:num>
  <w:num w:numId="43">
    <w:abstractNumId w:val="40"/>
  </w:num>
  <w:num w:numId="44">
    <w:abstractNumId w:val="24"/>
  </w:num>
  <w:num w:numId="45">
    <w:abstractNumId w:val="13"/>
  </w:num>
  <w:num w:numId="46">
    <w:abstractNumId w:val="2"/>
  </w:num>
  <w:num w:numId="47">
    <w:abstractNumId w:val="7"/>
  </w:num>
  <w:num w:numId="48">
    <w:abstractNumId w:val="32"/>
  </w:num>
  <w:num w:numId="49">
    <w:abstractNumId w:val="26"/>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95778"/>
    <w:rsid w:val="000106EE"/>
    <w:rsid w:val="000211DD"/>
    <w:rsid w:val="000234DD"/>
    <w:rsid w:val="0002442C"/>
    <w:rsid w:val="00024BEB"/>
    <w:rsid w:val="00025610"/>
    <w:rsid w:val="000259FF"/>
    <w:rsid w:val="00032FA5"/>
    <w:rsid w:val="00033F35"/>
    <w:rsid w:val="000359F4"/>
    <w:rsid w:val="00035A1D"/>
    <w:rsid w:val="00043FFE"/>
    <w:rsid w:val="00046B02"/>
    <w:rsid w:val="00056110"/>
    <w:rsid w:val="000605FF"/>
    <w:rsid w:val="00062F01"/>
    <w:rsid w:val="00074F2D"/>
    <w:rsid w:val="00081ADC"/>
    <w:rsid w:val="00085BB1"/>
    <w:rsid w:val="00091682"/>
    <w:rsid w:val="0009444D"/>
    <w:rsid w:val="00095002"/>
    <w:rsid w:val="000A103B"/>
    <w:rsid w:val="000C0783"/>
    <w:rsid w:val="000C7048"/>
    <w:rsid w:val="000D7B0A"/>
    <w:rsid w:val="000E09F1"/>
    <w:rsid w:val="000E14BB"/>
    <w:rsid w:val="000E1543"/>
    <w:rsid w:val="000E6CD9"/>
    <w:rsid w:val="000F794B"/>
    <w:rsid w:val="00103199"/>
    <w:rsid w:val="00112A70"/>
    <w:rsid w:val="001164A7"/>
    <w:rsid w:val="001169DB"/>
    <w:rsid w:val="00123031"/>
    <w:rsid w:val="001246D4"/>
    <w:rsid w:val="00124B63"/>
    <w:rsid w:val="0013144C"/>
    <w:rsid w:val="0013524E"/>
    <w:rsid w:val="00151BAA"/>
    <w:rsid w:val="0015291B"/>
    <w:rsid w:val="00155409"/>
    <w:rsid w:val="00155569"/>
    <w:rsid w:val="00155B01"/>
    <w:rsid w:val="00160A13"/>
    <w:rsid w:val="00163D1F"/>
    <w:rsid w:val="00167959"/>
    <w:rsid w:val="001710F2"/>
    <w:rsid w:val="001717E9"/>
    <w:rsid w:val="001756FE"/>
    <w:rsid w:val="001842B0"/>
    <w:rsid w:val="0018508C"/>
    <w:rsid w:val="00185D2A"/>
    <w:rsid w:val="0019121E"/>
    <w:rsid w:val="00191FB7"/>
    <w:rsid w:val="001A02AB"/>
    <w:rsid w:val="001A2DC6"/>
    <w:rsid w:val="001B00F3"/>
    <w:rsid w:val="001B2CF5"/>
    <w:rsid w:val="001B3DFA"/>
    <w:rsid w:val="001C0682"/>
    <w:rsid w:val="001C57EC"/>
    <w:rsid w:val="001D508C"/>
    <w:rsid w:val="001D70BF"/>
    <w:rsid w:val="001E1EC5"/>
    <w:rsid w:val="001F123E"/>
    <w:rsid w:val="001F432E"/>
    <w:rsid w:val="001F4CE6"/>
    <w:rsid w:val="001F6296"/>
    <w:rsid w:val="00206634"/>
    <w:rsid w:val="00206757"/>
    <w:rsid w:val="002126DF"/>
    <w:rsid w:val="00231451"/>
    <w:rsid w:val="00253271"/>
    <w:rsid w:val="002663CF"/>
    <w:rsid w:val="002730D3"/>
    <w:rsid w:val="002742DF"/>
    <w:rsid w:val="002772A8"/>
    <w:rsid w:val="002779EE"/>
    <w:rsid w:val="00280C8B"/>
    <w:rsid w:val="002855EB"/>
    <w:rsid w:val="00285C3F"/>
    <w:rsid w:val="00290217"/>
    <w:rsid w:val="002A2AD9"/>
    <w:rsid w:val="002A496B"/>
    <w:rsid w:val="002A660D"/>
    <w:rsid w:val="002C45B0"/>
    <w:rsid w:val="002E0E86"/>
    <w:rsid w:val="002E473C"/>
    <w:rsid w:val="002F2973"/>
    <w:rsid w:val="00303245"/>
    <w:rsid w:val="00315CEC"/>
    <w:rsid w:val="00321436"/>
    <w:rsid w:val="00331D47"/>
    <w:rsid w:val="00342B6B"/>
    <w:rsid w:val="00347B9A"/>
    <w:rsid w:val="0035100B"/>
    <w:rsid w:val="0035612D"/>
    <w:rsid w:val="00363BCE"/>
    <w:rsid w:val="00373160"/>
    <w:rsid w:val="0037710D"/>
    <w:rsid w:val="00377DD8"/>
    <w:rsid w:val="00381119"/>
    <w:rsid w:val="00382BE4"/>
    <w:rsid w:val="0039050E"/>
    <w:rsid w:val="0039711A"/>
    <w:rsid w:val="003A3B7F"/>
    <w:rsid w:val="003A62FD"/>
    <w:rsid w:val="003B751E"/>
    <w:rsid w:val="003D0E47"/>
    <w:rsid w:val="003D5667"/>
    <w:rsid w:val="003D7239"/>
    <w:rsid w:val="003E151B"/>
    <w:rsid w:val="003E2304"/>
    <w:rsid w:val="003E307A"/>
    <w:rsid w:val="003E4E5A"/>
    <w:rsid w:val="003F0869"/>
    <w:rsid w:val="003F5588"/>
    <w:rsid w:val="003F6BF1"/>
    <w:rsid w:val="00403164"/>
    <w:rsid w:val="00406C63"/>
    <w:rsid w:val="004125F3"/>
    <w:rsid w:val="00412E6E"/>
    <w:rsid w:val="004139F0"/>
    <w:rsid w:val="00427748"/>
    <w:rsid w:val="00432D42"/>
    <w:rsid w:val="00440DD6"/>
    <w:rsid w:val="00446EA5"/>
    <w:rsid w:val="00456888"/>
    <w:rsid w:val="0047640C"/>
    <w:rsid w:val="004834EA"/>
    <w:rsid w:val="00490248"/>
    <w:rsid w:val="00490CBF"/>
    <w:rsid w:val="004A13EE"/>
    <w:rsid w:val="004B0F45"/>
    <w:rsid w:val="004B5558"/>
    <w:rsid w:val="004B5577"/>
    <w:rsid w:val="004B5627"/>
    <w:rsid w:val="004B6C7E"/>
    <w:rsid w:val="004C0069"/>
    <w:rsid w:val="004C4C6A"/>
    <w:rsid w:val="004C5575"/>
    <w:rsid w:val="004D0F22"/>
    <w:rsid w:val="004D441B"/>
    <w:rsid w:val="004E03EE"/>
    <w:rsid w:val="00500743"/>
    <w:rsid w:val="00510E07"/>
    <w:rsid w:val="00515B89"/>
    <w:rsid w:val="005402D6"/>
    <w:rsid w:val="0055331F"/>
    <w:rsid w:val="0055334D"/>
    <w:rsid w:val="005533D3"/>
    <w:rsid w:val="00564F15"/>
    <w:rsid w:val="00567F64"/>
    <w:rsid w:val="005739EB"/>
    <w:rsid w:val="005754A2"/>
    <w:rsid w:val="00584879"/>
    <w:rsid w:val="0059215D"/>
    <w:rsid w:val="005A0A21"/>
    <w:rsid w:val="005B1EB6"/>
    <w:rsid w:val="005B40EC"/>
    <w:rsid w:val="005B499A"/>
    <w:rsid w:val="005C299F"/>
    <w:rsid w:val="005C2B1C"/>
    <w:rsid w:val="005C4902"/>
    <w:rsid w:val="005E3BF2"/>
    <w:rsid w:val="005F1006"/>
    <w:rsid w:val="005F2D16"/>
    <w:rsid w:val="005F348F"/>
    <w:rsid w:val="00610114"/>
    <w:rsid w:val="00613A5E"/>
    <w:rsid w:val="00623CF4"/>
    <w:rsid w:val="006313C0"/>
    <w:rsid w:val="00633759"/>
    <w:rsid w:val="00633C56"/>
    <w:rsid w:val="00645BB3"/>
    <w:rsid w:val="00667C67"/>
    <w:rsid w:val="00671819"/>
    <w:rsid w:val="00673776"/>
    <w:rsid w:val="006778BC"/>
    <w:rsid w:val="0068073C"/>
    <w:rsid w:val="006823F2"/>
    <w:rsid w:val="0069278E"/>
    <w:rsid w:val="006A5DFE"/>
    <w:rsid w:val="006A6AF6"/>
    <w:rsid w:val="006B216A"/>
    <w:rsid w:val="006B5B4F"/>
    <w:rsid w:val="006C2954"/>
    <w:rsid w:val="006C5578"/>
    <w:rsid w:val="006E2847"/>
    <w:rsid w:val="006E5D49"/>
    <w:rsid w:val="006E649C"/>
    <w:rsid w:val="006F231C"/>
    <w:rsid w:val="00700E1D"/>
    <w:rsid w:val="00704B65"/>
    <w:rsid w:val="007110C8"/>
    <w:rsid w:val="007221BE"/>
    <w:rsid w:val="007319DD"/>
    <w:rsid w:val="00731FB2"/>
    <w:rsid w:val="00736163"/>
    <w:rsid w:val="00747B73"/>
    <w:rsid w:val="00752CEF"/>
    <w:rsid w:val="0076197A"/>
    <w:rsid w:val="007623CE"/>
    <w:rsid w:val="00767D86"/>
    <w:rsid w:val="00771010"/>
    <w:rsid w:val="00776535"/>
    <w:rsid w:val="00780ECA"/>
    <w:rsid w:val="007A0538"/>
    <w:rsid w:val="007A7BFD"/>
    <w:rsid w:val="007A7F31"/>
    <w:rsid w:val="007B5D15"/>
    <w:rsid w:val="007C7F90"/>
    <w:rsid w:val="007E7A53"/>
    <w:rsid w:val="007F1DF2"/>
    <w:rsid w:val="007F5B9E"/>
    <w:rsid w:val="007F70AB"/>
    <w:rsid w:val="007F7F37"/>
    <w:rsid w:val="00800718"/>
    <w:rsid w:val="0081006E"/>
    <w:rsid w:val="00814B1B"/>
    <w:rsid w:val="00817444"/>
    <w:rsid w:val="008177A0"/>
    <w:rsid w:val="00823500"/>
    <w:rsid w:val="0082390D"/>
    <w:rsid w:val="00823AF9"/>
    <w:rsid w:val="00826573"/>
    <w:rsid w:val="00832419"/>
    <w:rsid w:val="00833D2B"/>
    <w:rsid w:val="0084055E"/>
    <w:rsid w:val="00870341"/>
    <w:rsid w:val="0087420D"/>
    <w:rsid w:val="0088169E"/>
    <w:rsid w:val="00892B4D"/>
    <w:rsid w:val="00894F92"/>
    <w:rsid w:val="008B5AC2"/>
    <w:rsid w:val="008C0797"/>
    <w:rsid w:val="008C63AD"/>
    <w:rsid w:val="008C79C3"/>
    <w:rsid w:val="008D09E3"/>
    <w:rsid w:val="008D2179"/>
    <w:rsid w:val="008D3554"/>
    <w:rsid w:val="008D4B62"/>
    <w:rsid w:val="008D4C9D"/>
    <w:rsid w:val="009006BF"/>
    <w:rsid w:val="00903433"/>
    <w:rsid w:val="00906657"/>
    <w:rsid w:val="009344AF"/>
    <w:rsid w:val="009352A2"/>
    <w:rsid w:val="00941272"/>
    <w:rsid w:val="00951728"/>
    <w:rsid w:val="00952B7F"/>
    <w:rsid w:val="00955C84"/>
    <w:rsid w:val="00956AAB"/>
    <w:rsid w:val="0096317F"/>
    <w:rsid w:val="009640A8"/>
    <w:rsid w:val="0097128F"/>
    <w:rsid w:val="00973937"/>
    <w:rsid w:val="00984EA2"/>
    <w:rsid w:val="00986B78"/>
    <w:rsid w:val="009872F8"/>
    <w:rsid w:val="009A4939"/>
    <w:rsid w:val="009B0457"/>
    <w:rsid w:val="009B1230"/>
    <w:rsid w:val="009B7FE3"/>
    <w:rsid w:val="009C1EE9"/>
    <w:rsid w:val="009C71EF"/>
    <w:rsid w:val="009D0703"/>
    <w:rsid w:val="009D3809"/>
    <w:rsid w:val="009E301E"/>
    <w:rsid w:val="009E3B5F"/>
    <w:rsid w:val="009E6E26"/>
    <w:rsid w:val="00A017A8"/>
    <w:rsid w:val="00A05C4A"/>
    <w:rsid w:val="00A10FC8"/>
    <w:rsid w:val="00A16EFF"/>
    <w:rsid w:val="00A209FE"/>
    <w:rsid w:val="00A43F4B"/>
    <w:rsid w:val="00A4544B"/>
    <w:rsid w:val="00A53636"/>
    <w:rsid w:val="00A54006"/>
    <w:rsid w:val="00A63742"/>
    <w:rsid w:val="00A71D02"/>
    <w:rsid w:val="00A744A5"/>
    <w:rsid w:val="00A75039"/>
    <w:rsid w:val="00A95778"/>
    <w:rsid w:val="00AA3C2A"/>
    <w:rsid w:val="00AA4D0A"/>
    <w:rsid w:val="00AB3290"/>
    <w:rsid w:val="00AB51C8"/>
    <w:rsid w:val="00AB6DA4"/>
    <w:rsid w:val="00AC48F6"/>
    <w:rsid w:val="00AD7813"/>
    <w:rsid w:val="00AE4E47"/>
    <w:rsid w:val="00AE54F8"/>
    <w:rsid w:val="00AF1262"/>
    <w:rsid w:val="00AF19E8"/>
    <w:rsid w:val="00AF3AB1"/>
    <w:rsid w:val="00B000EE"/>
    <w:rsid w:val="00B07809"/>
    <w:rsid w:val="00B112E5"/>
    <w:rsid w:val="00B27231"/>
    <w:rsid w:val="00B351B7"/>
    <w:rsid w:val="00B422E7"/>
    <w:rsid w:val="00B443D9"/>
    <w:rsid w:val="00B4457D"/>
    <w:rsid w:val="00B46E67"/>
    <w:rsid w:val="00B50680"/>
    <w:rsid w:val="00B52F0B"/>
    <w:rsid w:val="00B60C02"/>
    <w:rsid w:val="00B63ECE"/>
    <w:rsid w:val="00B707DD"/>
    <w:rsid w:val="00B71E8E"/>
    <w:rsid w:val="00B75C2B"/>
    <w:rsid w:val="00B80931"/>
    <w:rsid w:val="00B80CBE"/>
    <w:rsid w:val="00B93679"/>
    <w:rsid w:val="00B96550"/>
    <w:rsid w:val="00BA3555"/>
    <w:rsid w:val="00BA64C4"/>
    <w:rsid w:val="00BB094D"/>
    <w:rsid w:val="00BB6592"/>
    <w:rsid w:val="00BC2D21"/>
    <w:rsid w:val="00BC5F0C"/>
    <w:rsid w:val="00BD093F"/>
    <w:rsid w:val="00BD2B18"/>
    <w:rsid w:val="00BD30F0"/>
    <w:rsid w:val="00BD7E21"/>
    <w:rsid w:val="00BF7E0A"/>
    <w:rsid w:val="00C02A33"/>
    <w:rsid w:val="00C0707A"/>
    <w:rsid w:val="00C11EE9"/>
    <w:rsid w:val="00C12B4D"/>
    <w:rsid w:val="00C1462F"/>
    <w:rsid w:val="00C14F5D"/>
    <w:rsid w:val="00C169A2"/>
    <w:rsid w:val="00C25DB2"/>
    <w:rsid w:val="00C3159D"/>
    <w:rsid w:val="00C43BF5"/>
    <w:rsid w:val="00C47F3B"/>
    <w:rsid w:val="00C62493"/>
    <w:rsid w:val="00C6277D"/>
    <w:rsid w:val="00C670B7"/>
    <w:rsid w:val="00C70714"/>
    <w:rsid w:val="00C72A8F"/>
    <w:rsid w:val="00C72C40"/>
    <w:rsid w:val="00C74E98"/>
    <w:rsid w:val="00C91DE5"/>
    <w:rsid w:val="00C979FC"/>
    <w:rsid w:val="00CA4844"/>
    <w:rsid w:val="00CA488B"/>
    <w:rsid w:val="00CA6F12"/>
    <w:rsid w:val="00CB16A8"/>
    <w:rsid w:val="00CB25DB"/>
    <w:rsid w:val="00CC0178"/>
    <w:rsid w:val="00CC2A32"/>
    <w:rsid w:val="00CC3A17"/>
    <w:rsid w:val="00CC5E79"/>
    <w:rsid w:val="00CD0E21"/>
    <w:rsid w:val="00CD33C9"/>
    <w:rsid w:val="00CD55F4"/>
    <w:rsid w:val="00CE6E5A"/>
    <w:rsid w:val="00CF4B6D"/>
    <w:rsid w:val="00CF7A05"/>
    <w:rsid w:val="00D0656C"/>
    <w:rsid w:val="00D120E8"/>
    <w:rsid w:val="00D14EFC"/>
    <w:rsid w:val="00D3228B"/>
    <w:rsid w:val="00D46D53"/>
    <w:rsid w:val="00D510DA"/>
    <w:rsid w:val="00D52BC2"/>
    <w:rsid w:val="00D5756C"/>
    <w:rsid w:val="00D578F4"/>
    <w:rsid w:val="00D60881"/>
    <w:rsid w:val="00D63946"/>
    <w:rsid w:val="00D66957"/>
    <w:rsid w:val="00D72280"/>
    <w:rsid w:val="00D72F26"/>
    <w:rsid w:val="00D807B0"/>
    <w:rsid w:val="00D80BB2"/>
    <w:rsid w:val="00D86E22"/>
    <w:rsid w:val="00D8782A"/>
    <w:rsid w:val="00D955D4"/>
    <w:rsid w:val="00D95766"/>
    <w:rsid w:val="00D96181"/>
    <w:rsid w:val="00D972D4"/>
    <w:rsid w:val="00D97DD0"/>
    <w:rsid w:val="00DA3566"/>
    <w:rsid w:val="00DA6C12"/>
    <w:rsid w:val="00DA6DDA"/>
    <w:rsid w:val="00DC05C5"/>
    <w:rsid w:val="00DC3061"/>
    <w:rsid w:val="00DD0983"/>
    <w:rsid w:val="00DD3550"/>
    <w:rsid w:val="00DE0024"/>
    <w:rsid w:val="00DF784D"/>
    <w:rsid w:val="00DF7A03"/>
    <w:rsid w:val="00E01C5E"/>
    <w:rsid w:val="00E01CA9"/>
    <w:rsid w:val="00E02B74"/>
    <w:rsid w:val="00E05A9B"/>
    <w:rsid w:val="00E10CAE"/>
    <w:rsid w:val="00E11963"/>
    <w:rsid w:val="00E25F92"/>
    <w:rsid w:val="00E37679"/>
    <w:rsid w:val="00E455BE"/>
    <w:rsid w:val="00E45B35"/>
    <w:rsid w:val="00E560EE"/>
    <w:rsid w:val="00E56D9C"/>
    <w:rsid w:val="00E706E7"/>
    <w:rsid w:val="00E7074A"/>
    <w:rsid w:val="00E71B2E"/>
    <w:rsid w:val="00E77C9C"/>
    <w:rsid w:val="00E85EB3"/>
    <w:rsid w:val="00E95DA3"/>
    <w:rsid w:val="00EA750E"/>
    <w:rsid w:val="00EA7694"/>
    <w:rsid w:val="00EB4CB8"/>
    <w:rsid w:val="00EB7C31"/>
    <w:rsid w:val="00EC0765"/>
    <w:rsid w:val="00EC37FC"/>
    <w:rsid w:val="00EC44E3"/>
    <w:rsid w:val="00EC551B"/>
    <w:rsid w:val="00ED4802"/>
    <w:rsid w:val="00EE3644"/>
    <w:rsid w:val="00EE6150"/>
    <w:rsid w:val="00EE7EB6"/>
    <w:rsid w:val="00EF4545"/>
    <w:rsid w:val="00EF56A7"/>
    <w:rsid w:val="00EF6A50"/>
    <w:rsid w:val="00F02E97"/>
    <w:rsid w:val="00F0494C"/>
    <w:rsid w:val="00F06FB6"/>
    <w:rsid w:val="00F10FD8"/>
    <w:rsid w:val="00F236AC"/>
    <w:rsid w:val="00F256A8"/>
    <w:rsid w:val="00F33451"/>
    <w:rsid w:val="00F37BFA"/>
    <w:rsid w:val="00F422A3"/>
    <w:rsid w:val="00F46796"/>
    <w:rsid w:val="00F503D3"/>
    <w:rsid w:val="00F505B4"/>
    <w:rsid w:val="00F54489"/>
    <w:rsid w:val="00F572F8"/>
    <w:rsid w:val="00F64BD2"/>
    <w:rsid w:val="00F64F9E"/>
    <w:rsid w:val="00F67693"/>
    <w:rsid w:val="00F67B5C"/>
    <w:rsid w:val="00F74984"/>
    <w:rsid w:val="00F75297"/>
    <w:rsid w:val="00F7717F"/>
    <w:rsid w:val="00F80647"/>
    <w:rsid w:val="00F8137F"/>
    <w:rsid w:val="00F81A78"/>
    <w:rsid w:val="00F95ACB"/>
    <w:rsid w:val="00F9761F"/>
    <w:rsid w:val="00FA121E"/>
    <w:rsid w:val="00FB68F1"/>
    <w:rsid w:val="00FC07C2"/>
    <w:rsid w:val="00FC23A1"/>
    <w:rsid w:val="00FD32F5"/>
    <w:rsid w:val="00FD42FC"/>
    <w:rsid w:val="00FD4A99"/>
    <w:rsid w:val="00FE09AD"/>
    <w:rsid w:val="00FE47A8"/>
    <w:rsid w:val="00FE70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59"/>
    <o:shapelayout v:ext="edit">
      <o:idmap v:ext="edit" data="1"/>
      <o:rules v:ext="edit">
        <o:r id="V:Rule1" type="connector" idref="#_x0000_s1043"/>
        <o:r id="V:Rule2" type="connector" idref="#_x0000_s1277"/>
        <o:r id="V:Rule3" type="connector" idref="#_x0000_s1047"/>
        <o:r id="V:Rule4" type="connector" idref="#_x0000_s1038"/>
        <o:r id="V:Rule5" type="connector" idref="#_x0000_s1037"/>
        <o:r id="V:Rule6" type="connector" idref="#_x0000_s1276"/>
        <o:r id="V:Rule7" type="connector" idref="#_x0000_s1039"/>
        <o:r id="V:Rule8" type="connector" idref="#_x0000_s1041"/>
        <o:r id="V:Rule9" type="connector" idref="#_x0000_s1042"/>
        <o:r id="V:Rule10" type="connector" idref="#_x0000_s1048"/>
        <o:r id="V:Rule11" type="connector" idref="#_x0000_s1278"/>
        <o:r id="V:Rule12" type="connector" idref="#_x0000_s1040"/>
        <o:r id="V:Rule13" type="connector" idref="#_x0000_s165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E47"/>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A95778"/>
    <w:pPr>
      <w:tabs>
        <w:tab w:val="center" w:pos="4680"/>
        <w:tab w:val="right" w:pos="9360"/>
      </w:tabs>
    </w:pPr>
  </w:style>
  <w:style w:type="character" w:customStyle="1" w:styleId="HeaderChar">
    <w:name w:val="Header Char"/>
    <w:basedOn w:val="DefaultParagraphFont"/>
    <w:link w:val="Header"/>
    <w:uiPriority w:val="99"/>
    <w:semiHidden/>
    <w:rsid w:val="00A95778"/>
    <w:rPr>
      <w:rFonts w:ascii="Times New Roman" w:hAnsi="Times New Roman"/>
      <w:sz w:val="24"/>
    </w:rPr>
  </w:style>
  <w:style w:type="paragraph" w:styleId="Footer">
    <w:name w:val="footer"/>
    <w:basedOn w:val="Normal"/>
    <w:link w:val="FooterChar"/>
    <w:uiPriority w:val="99"/>
    <w:unhideWhenUsed/>
    <w:rsid w:val="00A95778"/>
    <w:pPr>
      <w:tabs>
        <w:tab w:val="center" w:pos="4680"/>
        <w:tab w:val="right" w:pos="9360"/>
      </w:tabs>
    </w:pPr>
  </w:style>
  <w:style w:type="character" w:customStyle="1" w:styleId="FooterChar">
    <w:name w:val="Footer Char"/>
    <w:basedOn w:val="DefaultParagraphFont"/>
    <w:link w:val="Footer"/>
    <w:uiPriority w:val="99"/>
    <w:rsid w:val="00A95778"/>
    <w:rPr>
      <w:rFonts w:ascii="Times New Roman" w:hAnsi="Times New Roman"/>
      <w:sz w:val="24"/>
    </w:rPr>
  </w:style>
  <w:style w:type="table" w:styleId="TableGrid">
    <w:name w:val="Table Grid"/>
    <w:basedOn w:val="TableNormal"/>
    <w:uiPriority w:val="59"/>
    <w:rsid w:val="00DA356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55B01"/>
    <w:rPr>
      <w:rFonts w:ascii="Tahoma" w:hAnsi="Tahoma" w:cs="Tahoma"/>
      <w:sz w:val="16"/>
      <w:szCs w:val="16"/>
    </w:rPr>
  </w:style>
  <w:style w:type="character" w:customStyle="1" w:styleId="BalloonTextChar">
    <w:name w:val="Balloon Text Char"/>
    <w:basedOn w:val="DefaultParagraphFont"/>
    <w:link w:val="BalloonText"/>
    <w:uiPriority w:val="99"/>
    <w:semiHidden/>
    <w:rsid w:val="00155B01"/>
    <w:rPr>
      <w:rFonts w:ascii="Tahoma" w:hAnsi="Tahoma" w:cs="Tahoma"/>
      <w:sz w:val="16"/>
      <w:szCs w:val="16"/>
    </w:rPr>
  </w:style>
  <w:style w:type="paragraph" w:styleId="ListParagraph">
    <w:name w:val="List Paragraph"/>
    <w:basedOn w:val="Normal"/>
    <w:uiPriority w:val="34"/>
    <w:qFormat/>
    <w:rsid w:val="0035100B"/>
    <w:pPr>
      <w:spacing w:after="200" w:line="276" w:lineRule="auto"/>
      <w:ind w:left="720"/>
      <w:contextualSpacing/>
    </w:pPr>
  </w:style>
  <w:style w:type="paragraph" w:customStyle="1" w:styleId="MTDisplayEquation">
    <w:name w:val="MTDisplayEquation"/>
    <w:basedOn w:val="Normal"/>
    <w:next w:val="Normal"/>
    <w:link w:val="MTDisplayEquationChar"/>
    <w:rsid w:val="009872F8"/>
    <w:pPr>
      <w:tabs>
        <w:tab w:val="center" w:pos="5840"/>
        <w:tab w:val="right" w:pos="10220"/>
      </w:tabs>
      <w:ind w:left="1440"/>
    </w:pPr>
  </w:style>
  <w:style w:type="character" w:customStyle="1" w:styleId="MTDisplayEquationChar">
    <w:name w:val="MTDisplayEquation Char"/>
    <w:basedOn w:val="DefaultParagraphFont"/>
    <w:link w:val="MTDisplayEquation"/>
    <w:rsid w:val="009872F8"/>
    <w:rPr>
      <w:rFonts w:ascii="Times New Roman" w:hAnsi="Times New Roman"/>
      <w:sz w:val="24"/>
    </w:rPr>
  </w:style>
  <w:style w:type="character" w:customStyle="1" w:styleId="MathematicaFormatStandardForm">
    <w:name w:val="MathematicaFormatStandardForm"/>
    <w:uiPriority w:val="99"/>
    <w:rsid w:val="002A496B"/>
    <w:rPr>
      <w:rFonts w:ascii="Courier" w:hAnsi="Courier" w:cs="Courier"/>
    </w:rPr>
  </w:style>
  <w:style w:type="table" w:customStyle="1" w:styleId="TableGrid1">
    <w:name w:val="Table Grid1"/>
    <w:basedOn w:val="TableNormal"/>
    <w:next w:val="TableGrid"/>
    <w:uiPriority w:val="59"/>
    <w:rsid w:val="00D66957"/>
    <w:pPr>
      <w:spacing w:after="0" w:line="240" w:lineRule="auto"/>
    </w:pPr>
    <w:rPr>
      <w:rFonts w:eastAsia="Times New Roma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5.bin"/><Relationship Id="rId299" Type="http://schemas.openxmlformats.org/officeDocument/2006/relationships/image" Target="media/image144.wmf"/><Relationship Id="rId21" Type="http://schemas.openxmlformats.org/officeDocument/2006/relationships/image" Target="media/image7.wmf"/><Relationship Id="rId63" Type="http://schemas.openxmlformats.org/officeDocument/2006/relationships/oleObject" Target="embeddings/oleObject29.bin"/><Relationship Id="rId159" Type="http://schemas.openxmlformats.org/officeDocument/2006/relationships/oleObject" Target="embeddings/oleObject76.bin"/><Relationship Id="rId324" Type="http://schemas.openxmlformats.org/officeDocument/2006/relationships/image" Target="media/image158.wmf"/><Relationship Id="rId366" Type="http://schemas.openxmlformats.org/officeDocument/2006/relationships/oleObject" Target="embeddings/oleObject176.bin"/><Relationship Id="rId170" Type="http://schemas.openxmlformats.org/officeDocument/2006/relationships/image" Target="media/image80.wmf"/><Relationship Id="rId226" Type="http://schemas.openxmlformats.org/officeDocument/2006/relationships/image" Target="media/image108.wmf"/><Relationship Id="rId268" Type="http://schemas.openxmlformats.org/officeDocument/2006/relationships/oleObject" Target="embeddings/oleObject129.bin"/><Relationship Id="rId32" Type="http://schemas.openxmlformats.org/officeDocument/2006/relationships/oleObject" Target="embeddings/oleObject12.bin"/><Relationship Id="rId74" Type="http://schemas.openxmlformats.org/officeDocument/2006/relationships/image" Target="media/image31.wmf"/><Relationship Id="rId128" Type="http://schemas.openxmlformats.org/officeDocument/2006/relationships/image" Target="media/image59.wmf"/><Relationship Id="rId335" Type="http://schemas.openxmlformats.org/officeDocument/2006/relationships/oleObject" Target="embeddings/oleObject161.bin"/><Relationship Id="rId377" Type="http://schemas.openxmlformats.org/officeDocument/2006/relationships/chart" Target="charts/chart5.xml"/><Relationship Id="rId5" Type="http://schemas.openxmlformats.org/officeDocument/2006/relationships/settings" Target="settings.xml"/><Relationship Id="rId181" Type="http://schemas.openxmlformats.org/officeDocument/2006/relationships/oleObject" Target="embeddings/oleObject87.bin"/><Relationship Id="rId237" Type="http://schemas.openxmlformats.org/officeDocument/2006/relationships/oleObject" Target="embeddings/oleObject113.bin"/><Relationship Id="rId402" Type="http://schemas.openxmlformats.org/officeDocument/2006/relationships/oleObject" Target="embeddings/oleObject193.bin"/><Relationship Id="rId279" Type="http://schemas.openxmlformats.org/officeDocument/2006/relationships/image" Target="media/image134.png"/><Relationship Id="rId43" Type="http://schemas.openxmlformats.org/officeDocument/2006/relationships/image" Target="media/image16.wmf"/><Relationship Id="rId139" Type="http://schemas.openxmlformats.org/officeDocument/2006/relationships/oleObject" Target="embeddings/oleObject66.bin"/><Relationship Id="rId290" Type="http://schemas.openxmlformats.org/officeDocument/2006/relationships/oleObject" Target="embeddings/oleObject140.bin"/><Relationship Id="rId304" Type="http://schemas.openxmlformats.org/officeDocument/2006/relationships/image" Target="media/image147.png"/><Relationship Id="rId346" Type="http://schemas.openxmlformats.org/officeDocument/2006/relationships/image" Target="media/image169.wmf"/><Relationship Id="rId388" Type="http://schemas.openxmlformats.org/officeDocument/2006/relationships/oleObject" Target="embeddings/oleObject186.bin"/><Relationship Id="rId85" Type="http://schemas.openxmlformats.org/officeDocument/2006/relationships/oleObject" Target="embeddings/oleObject40.bin"/><Relationship Id="rId150" Type="http://schemas.openxmlformats.org/officeDocument/2006/relationships/image" Target="media/image70.wmf"/><Relationship Id="rId192" Type="http://schemas.openxmlformats.org/officeDocument/2006/relationships/oleObject" Target="embeddings/oleObject92.bin"/><Relationship Id="rId206" Type="http://schemas.openxmlformats.org/officeDocument/2006/relationships/oleObject" Target="embeddings/oleObject99.bin"/><Relationship Id="rId248" Type="http://schemas.openxmlformats.org/officeDocument/2006/relationships/image" Target="media/image119.wmf"/><Relationship Id="rId12" Type="http://schemas.openxmlformats.org/officeDocument/2006/relationships/oleObject" Target="embeddings/oleObject2.bin"/><Relationship Id="rId108" Type="http://schemas.openxmlformats.org/officeDocument/2006/relationships/oleObject" Target="embeddings/oleObject51.bin"/><Relationship Id="rId315" Type="http://schemas.openxmlformats.org/officeDocument/2006/relationships/image" Target="media/image153.png"/><Relationship Id="rId357" Type="http://schemas.openxmlformats.org/officeDocument/2006/relationships/oleObject" Target="embeddings/oleObject172.bin"/><Relationship Id="rId54" Type="http://schemas.openxmlformats.org/officeDocument/2006/relationships/oleObject" Target="embeddings/oleObject24.bin"/><Relationship Id="rId96" Type="http://schemas.openxmlformats.org/officeDocument/2006/relationships/image" Target="media/image42.png"/><Relationship Id="rId161" Type="http://schemas.openxmlformats.org/officeDocument/2006/relationships/oleObject" Target="embeddings/oleObject77.bin"/><Relationship Id="rId217" Type="http://schemas.openxmlformats.org/officeDocument/2006/relationships/oleObject" Target="embeddings/oleObject104.bin"/><Relationship Id="rId399" Type="http://schemas.openxmlformats.org/officeDocument/2006/relationships/image" Target="media/image195.wmf"/><Relationship Id="rId259" Type="http://schemas.openxmlformats.org/officeDocument/2006/relationships/oleObject" Target="embeddings/oleObject125.bin"/><Relationship Id="rId23" Type="http://schemas.openxmlformats.org/officeDocument/2006/relationships/image" Target="media/image8.wmf"/><Relationship Id="rId119" Type="http://schemas.openxmlformats.org/officeDocument/2006/relationships/oleObject" Target="embeddings/oleObject56.bin"/><Relationship Id="rId270" Type="http://schemas.openxmlformats.org/officeDocument/2006/relationships/oleObject" Target="embeddings/oleObject130.bin"/><Relationship Id="rId326" Type="http://schemas.openxmlformats.org/officeDocument/2006/relationships/image" Target="media/image159.wmf"/><Relationship Id="rId65" Type="http://schemas.openxmlformats.org/officeDocument/2006/relationships/oleObject" Target="embeddings/oleObject30.bin"/><Relationship Id="rId130" Type="http://schemas.openxmlformats.org/officeDocument/2006/relationships/image" Target="media/image60.wmf"/><Relationship Id="rId368" Type="http://schemas.openxmlformats.org/officeDocument/2006/relationships/oleObject" Target="embeddings/oleObject177.bin"/><Relationship Id="rId172" Type="http://schemas.openxmlformats.org/officeDocument/2006/relationships/image" Target="media/image81.wmf"/><Relationship Id="rId228" Type="http://schemas.openxmlformats.org/officeDocument/2006/relationships/image" Target="media/image109.wmf"/><Relationship Id="rId281" Type="http://schemas.openxmlformats.org/officeDocument/2006/relationships/image" Target="media/image135.wmf"/><Relationship Id="rId337" Type="http://schemas.openxmlformats.org/officeDocument/2006/relationships/oleObject" Target="embeddings/oleObject162.bin"/><Relationship Id="rId34" Type="http://schemas.openxmlformats.org/officeDocument/2006/relationships/oleObject" Target="embeddings/oleObject13.bin"/><Relationship Id="rId76" Type="http://schemas.openxmlformats.org/officeDocument/2006/relationships/image" Target="media/image32.wmf"/><Relationship Id="rId141" Type="http://schemas.openxmlformats.org/officeDocument/2006/relationships/oleObject" Target="embeddings/oleObject67.bin"/><Relationship Id="rId379" Type="http://schemas.openxmlformats.org/officeDocument/2006/relationships/image" Target="media/image185.wmf"/><Relationship Id="rId7" Type="http://schemas.openxmlformats.org/officeDocument/2006/relationships/footnotes" Target="footnotes.xml"/><Relationship Id="rId183" Type="http://schemas.openxmlformats.org/officeDocument/2006/relationships/image" Target="media/image86.wmf"/><Relationship Id="rId239" Type="http://schemas.openxmlformats.org/officeDocument/2006/relationships/oleObject" Target="embeddings/oleObject114.bin"/><Relationship Id="rId390" Type="http://schemas.openxmlformats.org/officeDocument/2006/relationships/oleObject" Target="embeddings/oleObject187.bin"/><Relationship Id="rId404" Type="http://schemas.openxmlformats.org/officeDocument/2006/relationships/fontTable" Target="fontTable.xml"/><Relationship Id="rId250" Type="http://schemas.openxmlformats.org/officeDocument/2006/relationships/oleObject" Target="embeddings/oleObject120.bin"/><Relationship Id="rId292" Type="http://schemas.openxmlformats.org/officeDocument/2006/relationships/oleObject" Target="embeddings/oleObject141.bin"/><Relationship Id="rId306" Type="http://schemas.openxmlformats.org/officeDocument/2006/relationships/oleObject" Target="embeddings/oleObject147.bin"/><Relationship Id="rId45" Type="http://schemas.openxmlformats.org/officeDocument/2006/relationships/image" Target="media/image17.wmf"/><Relationship Id="rId87" Type="http://schemas.openxmlformats.org/officeDocument/2006/relationships/oleObject" Target="embeddings/oleObject41.bin"/><Relationship Id="rId110" Type="http://schemas.openxmlformats.org/officeDocument/2006/relationships/oleObject" Target="embeddings/oleObject52.bin"/><Relationship Id="rId348" Type="http://schemas.openxmlformats.org/officeDocument/2006/relationships/image" Target="media/image170.wmf"/><Relationship Id="rId152" Type="http://schemas.openxmlformats.org/officeDocument/2006/relationships/image" Target="media/image71.wmf"/><Relationship Id="rId194" Type="http://schemas.openxmlformats.org/officeDocument/2006/relationships/oleObject" Target="embeddings/oleObject93.bin"/><Relationship Id="rId208" Type="http://schemas.openxmlformats.org/officeDocument/2006/relationships/oleObject" Target="embeddings/oleObject100.bin"/><Relationship Id="rId261" Type="http://schemas.openxmlformats.org/officeDocument/2006/relationships/oleObject" Target="embeddings/oleObject126.bin"/><Relationship Id="rId14" Type="http://schemas.openxmlformats.org/officeDocument/2006/relationships/oleObject" Target="embeddings/oleObject3.bin"/><Relationship Id="rId56" Type="http://schemas.openxmlformats.org/officeDocument/2006/relationships/oleObject" Target="embeddings/oleObject25.bin"/><Relationship Id="rId317" Type="http://schemas.openxmlformats.org/officeDocument/2006/relationships/oleObject" Target="embeddings/oleObject152.bin"/><Relationship Id="rId359" Type="http://schemas.openxmlformats.org/officeDocument/2006/relationships/oleObject" Target="embeddings/oleObject173.bin"/><Relationship Id="rId98" Type="http://schemas.openxmlformats.org/officeDocument/2006/relationships/oleObject" Target="embeddings/oleObject46.bin"/><Relationship Id="rId121" Type="http://schemas.openxmlformats.org/officeDocument/2006/relationships/oleObject" Target="embeddings/oleObject57.bin"/><Relationship Id="rId163" Type="http://schemas.openxmlformats.org/officeDocument/2006/relationships/oleObject" Target="embeddings/oleObject78.bin"/><Relationship Id="rId219" Type="http://schemas.openxmlformats.org/officeDocument/2006/relationships/oleObject" Target="embeddings/oleObject105.bin"/><Relationship Id="rId370" Type="http://schemas.openxmlformats.org/officeDocument/2006/relationships/oleObject" Target="embeddings/oleObject178.bin"/><Relationship Id="rId230" Type="http://schemas.openxmlformats.org/officeDocument/2006/relationships/image" Target="media/image110.wmf"/><Relationship Id="rId25" Type="http://schemas.openxmlformats.org/officeDocument/2006/relationships/image" Target="media/image9.wmf"/><Relationship Id="rId67" Type="http://schemas.openxmlformats.org/officeDocument/2006/relationships/oleObject" Target="embeddings/oleObject31.bin"/><Relationship Id="rId272" Type="http://schemas.openxmlformats.org/officeDocument/2006/relationships/oleObject" Target="embeddings/oleObject131.bin"/><Relationship Id="rId328" Type="http://schemas.openxmlformats.org/officeDocument/2006/relationships/image" Target="media/image160.wmf"/><Relationship Id="rId132" Type="http://schemas.openxmlformats.org/officeDocument/2006/relationships/image" Target="media/image61.wmf"/><Relationship Id="rId174" Type="http://schemas.openxmlformats.org/officeDocument/2006/relationships/image" Target="media/image82.wmf"/><Relationship Id="rId381" Type="http://schemas.openxmlformats.org/officeDocument/2006/relationships/image" Target="media/image186.wmf"/><Relationship Id="rId241" Type="http://schemas.openxmlformats.org/officeDocument/2006/relationships/oleObject" Target="embeddings/oleObject115.bin"/><Relationship Id="rId36" Type="http://schemas.openxmlformats.org/officeDocument/2006/relationships/oleObject" Target="embeddings/oleObject15.bin"/><Relationship Id="rId283" Type="http://schemas.openxmlformats.org/officeDocument/2006/relationships/image" Target="media/image136.wmf"/><Relationship Id="rId339" Type="http://schemas.openxmlformats.org/officeDocument/2006/relationships/oleObject" Target="embeddings/oleObject163.bin"/><Relationship Id="rId78" Type="http://schemas.openxmlformats.org/officeDocument/2006/relationships/image" Target="media/image33.wmf"/><Relationship Id="rId101" Type="http://schemas.openxmlformats.org/officeDocument/2006/relationships/image" Target="media/image45.wmf"/><Relationship Id="rId143" Type="http://schemas.openxmlformats.org/officeDocument/2006/relationships/oleObject" Target="embeddings/oleObject68.bin"/><Relationship Id="rId185" Type="http://schemas.openxmlformats.org/officeDocument/2006/relationships/image" Target="media/image87.wmf"/><Relationship Id="rId350" Type="http://schemas.openxmlformats.org/officeDocument/2006/relationships/image" Target="media/image171.wmf"/><Relationship Id="rId9" Type="http://schemas.openxmlformats.org/officeDocument/2006/relationships/image" Target="media/image1.wmf"/><Relationship Id="rId210" Type="http://schemas.openxmlformats.org/officeDocument/2006/relationships/oleObject" Target="embeddings/oleObject101.bin"/><Relationship Id="rId392" Type="http://schemas.openxmlformats.org/officeDocument/2006/relationships/oleObject" Target="embeddings/oleObject188.bin"/><Relationship Id="rId252" Type="http://schemas.openxmlformats.org/officeDocument/2006/relationships/oleObject" Target="embeddings/oleObject121.bin"/><Relationship Id="rId294" Type="http://schemas.openxmlformats.org/officeDocument/2006/relationships/oleObject" Target="embeddings/oleObject142.bin"/><Relationship Id="rId308" Type="http://schemas.openxmlformats.org/officeDocument/2006/relationships/oleObject" Target="embeddings/oleObject148.bin"/><Relationship Id="rId47" Type="http://schemas.openxmlformats.org/officeDocument/2006/relationships/image" Target="media/image18.wmf"/><Relationship Id="rId89" Type="http://schemas.openxmlformats.org/officeDocument/2006/relationships/oleObject" Target="embeddings/oleObject42.bin"/><Relationship Id="rId112" Type="http://schemas.openxmlformats.org/officeDocument/2006/relationships/image" Target="media/image51.wmf"/><Relationship Id="rId154" Type="http://schemas.openxmlformats.org/officeDocument/2006/relationships/image" Target="media/image72.wmf"/><Relationship Id="rId361" Type="http://schemas.openxmlformats.org/officeDocument/2006/relationships/image" Target="media/image177.wmf"/><Relationship Id="rId196" Type="http://schemas.openxmlformats.org/officeDocument/2006/relationships/oleObject" Target="embeddings/oleObject94.bin"/><Relationship Id="rId16" Type="http://schemas.openxmlformats.org/officeDocument/2006/relationships/oleObject" Target="embeddings/oleObject4.bin"/><Relationship Id="rId221" Type="http://schemas.openxmlformats.org/officeDocument/2006/relationships/image" Target="media/image105.emf"/><Relationship Id="rId263" Type="http://schemas.openxmlformats.org/officeDocument/2006/relationships/oleObject" Target="embeddings/oleObject127.bin"/><Relationship Id="rId319" Type="http://schemas.openxmlformats.org/officeDocument/2006/relationships/oleObject" Target="embeddings/oleObject153.bin"/><Relationship Id="rId58" Type="http://schemas.openxmlformats.org/officeDocument/2006/relationships/oleObject" Target="embeddings/oleObject26.bin"/><Relationship Id="rId123" Type="http://schemas.openxmlformats.org/officeDocument/2006/relationships/oleObject" Target="embeddings/oleObject58.bin"/><Relationship Id="rId330" Type="http://schemas.openxmlformats.org/officeDocument/2006/relationships/image" Target="media/image161.wmf"/><Relationship Id="rId165" Type="http://schemas.openxmlformats.org/officeDocument/2006/relationships/oleObject" Target="embeddings/oleObject79.bin"/><Relationship Id="rId372" Type="http://schemas.openxmlformats.org/officeDocument/2006/relationships/image" Target="media/image182.wmf"/><Relationship Id="rId211" Type="http://schemas.openxmlformats.org/officeDocument/2006/relationships/chart" Target="charts/chart3.xml"/><Relationship Id="rId232" Type="http://schemas.openxmlformats.org/officeDocument/2006/relationships/image" Target="media/image111.wmf"/><Relationship Id="rId253" Type="http://schemas.openxmlformats.org/officeDocument/2006/relationships/oleObject" Target="embeddings/oleObject122.bin"/><Relationship Id="rId274" Type="http://schemas.openxmlformats.org/officeDocument/2006/relationships/oleObject" Target="embeddings/oleObject132.bin"/><Relationship Id="rId295" Type="http://schemas.openxmlformats.org/officeDocument/2006/relationships/image" Target="media/image142.wmf"/><Relationship Id="rId309" Type="http://schemas.openxmlformats.org/officeDocument/2006/relationships/image" Target="media/image150.wmf"/><Relationship Id="rId27" Type="http://schemas.openxmlformats.org/officeDocument/2006/relationships/image" Target="media/image10.wmf"/><Relationship Id="rId48" Type="http://schemas.openxmlformats.org/officeDocument/2006/relationships/oleObject" Target="embeddings/oleObject21.bin"/><Relationship Id="rId69" Type="http://schemas.openxmlformats.org/officeDocument/2006/relationships/oleObject" Target="embeddings/oleObject32.bin"/><Relationship Id="rId113" Type="http://schemas.openxmlformats.org/officeDocument/2006/relationships/oleObject" Target="embeddings/oleObject53.bin"/><Relationship Id="rId134" Type="http://schemas.openxmlformats.org/officeDocument/2006/relationships/image" Target="media/image62.wmf"/><Relationship Id="rId320" Type="http://schemas.openxmlformats.org/officeDocument/2006/relationships/image" Target="media/image156.wmf"/><Relationship Id="rId80" Type="http://schemas.openxmlformats.org/officeDocument/2006/relationships/image" Target="media/image34.wmf"/><Relationship Id="rId155" Type="http://schemas.openxmlformats.org/officeDocument/2006/relationships/oleObject" Target="embeddings/oleObject74.bin"/><Relationship Id="rId176" Type="http://schemas.openxmlformats.org/officeDocument/2006/relationships/image" Target="media/image83.wmf"/><Relationship Id="rId197" Type="http://schemas.openxmlformats.org/officeDocument/2006/relationships/image" Target="media/image93.wmf"/><Relationship Id="rId341" Type="http://schemas.openxmlformats.org/officeDocument/2006/relationships/oleObject" Target="embeddings/oleObject164.bin"/><Relationship Id="rId362" Type="http://schemas.openxmlformats.org/officeDocument/2006/relationships/oleObject" Target="embeddings/oleObject174.bin"/><Relationship Id="rId383" Type="http://schemas.openxmlformats.org/officeDocument/2006/relationships/image" Target="media/image187.wmf"/><Relationship Id="rId201" Type="http://schemas.openxmlformats.org/officeDocument/2006/relationships/image" Target="media/image95.wmf"/><Relationship Id="rId222" Type="http://schemas.openxmlformats.org/officeDocument/2006/relationships/image" Target="media/image106.wmf"/><Relationship Id="rId243" Type="http://schemas.openxmlformats.org/officeDocument/2006/relationships/oleObject" Target="embeddings/oleObject116.bin"/><Relationship Id="rId264" Type="http://schemas.openxmlformats.org/officeDocument/2006/relationships/image" Target="media/image126.wmf"/><Relationship Id="rId285" Type="http://schemas.openxmlformats.org/officeDocument/2006/relationships/image" Target="media/image137.wmf"/><Relationship Id="rId17" Type="http://schemas.openxmlformats.org/officeDocument/2006/relationships/image" Target="media/image5.wmf"/><Relationship Id="rId38" Type="http://schemas.openxmlformats.org/officeDocument/2006/relationships/chart" Target="charts/chart1.xml"/><Relationship Id="rId59" Type="http://schemas.openxmlformats.org/officeDocument/2006/relationships/oleObject" Target="embeddings/oleObject27.bin"/><Relationship Id="rId103" Type="http://schemas.openxmlformats.org/officeDocument/2006/relationships/image" Target="media/image46.wmf"/><Relationship Id="rId124" Type="http://schemas.openxmlformats.org/officeDocument/2006/relationships/image" Target="media/image57.wmf"/><Relationship Id="rId310" Type="http://schemas.openxmlformats.org/officeDocument/2006/relationships/oleObject" Target="embeddings/oleObject149.bin"/><Relationship Id="rId70" Type="http://schemas.openxmlformats.org/officeDocument/2006/relationships/image" Target="media/image29.wmf"/><Relationship Id="rId91" Type="http://schemas.openxmlformats.org/officeDocument/2006/relationships/oleObject" Target="embeddings/oleObject43.bin"/><Relationship Id="rId145" Type="http://schemas.openxmlformats.org/officeDocument/2006/relationships/oleObject" Target="embeddings/oleObject69.bin"/><Relationship Id="rId166" Type="http://schemas.openxmlformats.org/officeDocument/2006/relationships/image" Target="media/image78.wmf"/><Relationship Id="rId187" Type="http://schemas.openxmlformats.org/officeDocument/2006/relationships/image" Target="media/image88.wmf"/><Relationship Id="rId331" Type="http://schemas.openxmlformats.org/officeDocument/2006/relationships/oleObject" Target="embeddings/oleObject159.bin"/><Relationship Id="rId352" Type="http://schemas.openxmlformats.org/officeDocument/2006/relationships/image" Target="media/image172.wmf"/><Relationship Id="rId373" Type="http://schemas.openxmlformats.org/officeDocument/2006/relationships/oleObject" Target="embeddings/oleObject180.bin"/><Relationship Id="rId394" Type="http://schemas.openxmlformats.org/officeDocument/2006/relationships/oleObject" Target="embeddings/oleObject189.bin"/><Relationship Id="rId1" Type="http://schemas.openxmlformats.org/officeDocument/2006/relationships/customXml" Target="../customXml/item1.xml"/><Relationship Id="rId212" Type="http://schemas.openxmlformats.org/officeDocument/2006/relationships/image" Target="media/image100.wmf"/><Relationship Id="rId233" Type="http://schemas.openxmlformats.org/officeDocument/2006/relationships/oleObject" Target="embeddings/oleObject111.bin"/><Relationship Id="rId254" Type="http://schemas.openxmlformats.org/officeDocument/2006/relationships/image" Target="media/image121.wmf"/><Relationship Id="rId28" Type="http://schemas.openxmlformats.org/officeDocument/2006/relationships/oleObject" Target="embeddings/oleObject10.bin"/><Relationship Id="rId49" Type="http://schemas.openxmlformats.org/officeDocument/2006/relationships/image" Target="media/image19.wmf"/><Relationship Id="rId114" Type="http://schemas.openxmlformats.org/officeDocument/2006/relationships/image" Target="media/image52.wmf"/><Relationship Id="rId275" Type="http://schemas.openxmlformats.org/officeDocument/2006/relationships/image" Target="media/image132.wmf"/><Relationship Id="rId296" Type="http://schemas.openxmlformats.org/officeDocument/2006/relationships/oleObject" Target="embeddings/oleObject143.bin"/><Relationship Id="rId300" Type="http://schemas.openxmlformats.org/officeDocument/2006/relationships/oleObject" Target="embeddings/oleObject145.bin"/><Relationship Id="rId60" Type="http://schemas.openxmlformats.org/officeDocument/2006/relationships/image" Target="media/image24.wmf"/><Relationship Id="rId81" Type="http://schemas.openxmlformats.org/officeDocument/2006/relationships/oleObject" Target="embeddings/oleObject38.bin"/><Relationship Id="rId135" Type="http://schemas.openxmlformats.org/officeDocument/2006/relationships/oleObject" Target="embeddings/oleObject64.bin"/><Relationship Id="rId156" Type="http://schemas.openxmlformats.org/officeDocument/2006/relationships/image" Target="media/image73.wmf"/><Relationship Id="rId177" Type="http://schemas.openxmlformats.org/officeDocument/2006/relationships/oleObject" Target="embeddings/oleObject85.bin"/><Relationship Id="rId198" Type="http://schemas.openxmlformats.org/officeDocument/2006/relationships/oleObject" Target="embeddings/oleObject95.bin"/><Relationship Id="rId321" Type="http://schemas.openxmlformats.org/officeDocument/2006/relationships/oleObject" Target="embeddings/oleObject154.bin"/><Relationship Id="rId342" Type="http://schemas.openxmlformats.org/officeDocument/2006/relationships/image" Target="media/image167.wmf"/><Relationship Id="rId363" Type="http://schemas.openxmlformats.org/officeDocument/2006/relationships/image" Target="media/image178.wmf"/><Relationship Id="rId384" Type="http://schemas.openxmlformats.org/officeDocument/2006/relationships/oleObject" Target="embeddings/oleObject184.bin"/><Relationship Id="rId202" Type="http://schemas.openxmlformats.org/officeDocument/2006/relationships/oleObject" Target="embeddings/oleObject97.bin"/><Relationship Id="rId223" Type="http://schemas.openxmlformats.org/officeDocument/2006/relationships/oleObject" Target="embeddings/oleObject106.bin"/><Relationship Id="rId244" Type="http://schemas.openxmlformats.org/officeDocument/2006/relationships/image" Target="media/image117.wmf"/><Relationship Id="rId18" Type="http://schemas.openxmlformats.org/officeDocument/2006/relationships/oleObject" Target="embeddings/oleObject5.bin"/><Relationship Id="rId39" Type="http://schemas.openxmlformats.org/officeDocument/2006/relationships/image" Target="media/image14.wmf"/><Relationship Id="rId265" Type="http://schemas.openxmlformats.org/officeDocument/2006/relationships/oleObject" Target="embeddings/oleObject128.bin"/><Relationship Id="rId286" Type="http://schemas.openxmlformats.org/officeDocument/2006/relationships/oleObject" Target="embeddings/oleObject138.bin"/><Relationship Id="rId50" Type="http://schemas.openxmlformats.org/officeDocument/2006/relationships/oleObject" Target="embeddings/oleObject22.bin"/><Relationship Id="rId104" Type="http://schemas.openxmlformats.org/officeDocument/2006/relationships/oleObject" Target="embeddings/oleObject49.bin"/><Relationship Id="rId125" Type="http://schemas.openxmlformats.org/officeDocument/2006/relationships/oleObject" Target="embeddings/oleObject59.bin"/><Relationship Id="rId146" Type="http://schemas.openxmlformats.org/officeDocument/2006/relationships/image" Target="media/image68.wmf"/><Relationship Id="rId167" Type="http://schemas.openxmlformats.org/officeDocument/2006/relationships/oleObject" Target="embeddings/oleObject80.bin"/><Relationship Id="rId188" Type="http://schemas.openxmlformats.org/officeDocument/2006/relationships/oleObject" Target="embeddings/oleObject90.bin"/><Relationship Id="rId311" Type="http://schemas.openxmlformats.org/officeDocument/2006/relationships/image" Target="media/image151.wmf"/><Relationship Id="rId332" Type="http://schemas.openxmlformats.org/officeDocument/2006/relationships/image" Target="media/image162.wmf"/><Relationship Id="rId353" Type="http://schemas.openxmlformats.org/officeDocument/2006/relationships/oleObject" Target="embeddings/oleObject170.bin"/><Relationship Id="rId374" Type="http://schemas.openxmlformats.org/officeDocument/2006/relationships/image" Target="media/image183.wmf"/><Relationship Id="rId395" Type="http://schemas.openxmlformats.org/officeDocument/2006/relationships/image" Target="media/image193.wmf"/><Relationship Id="rId71" Type="http://schemas.openxmlformats.org/officeDocument/2006/relationships/oleObject" Target="embeddings/oleObject33.bin"/><Relationship Id="rId92" Type="http://schemas.openxmlformats.org/officeDocument/2006/relationships/image" Target="media/image40.wmf"/><Relationship Id="rId213" Type="http://schemas.openxmlformats.org/officeDocument/2006/relationships/oleObject" Target="embeddings/oleObject102.bin"/><Relationship Id="rId234" Type="http://schemas.openxmlformats.org/officeDocument/2006/relationships/image" Target="media/image112.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oleObject" Target="embeddings/oleObject123.bin"/><Relationship Id="rId276" Type="http://schemas.openxmlformats.org/officeDocument/2006/relationships/oleObject" Target="embeddings/oleObject133.bin"/><Relationship Id="rId297" Type="http://schemas.openxmlformats.org/officeDocument/2006/relationships/image" Target="media/image143.wmf"/><Relationship Id="rId40" Type="http://schemas.openxmlformats.org/officeDocument/2006/relationships/oleObject" Target="embeddings/oleObject17.bin"/><Relationship Id="rId115" Type="http://schemas.openxmlformats.org/officeDocument/2006/relationships/oleObject" Target="embeddings/oleObject54.bin"/><Relationship Id="rId136" Type="http://schemas.openxmlformats.org/officeDocument/2006/relationships/image" Target="media/image63.wmf"/><Relationship Id="rId157" Type="http://schemas.openxmlformats.org/officeDocument/2006/relationships/oleObject" Target="embeddings/oleObject75.bin"/><Relationship Id="rId178" Type="http://schemas.openxmlformats.org/officeDocument/2006/relationships/image" Target="media/image84.wmf"/><Relationship Id="rId301" Type="http://schemas.openxmlformats.org/officeDocument/2006/relationships/image" Target="media/image145.wmf"/><Relationship Id="rId322" Type="http://schemas.openxmlformats.org/officeDocument/2006/relationships/image" Target="media/image157.wmf"/><Relationship Id="rId343" Type="http://schemas.openxmlformats.org/officeDocument/2006/relationships/oleObject" Target="embeddings/oleObject165.bin"/><Relationship Id="rId364" Type="http://schemas.openxmlformats.org/officeDocument/2006/relationships/oleObject" Target="embeddings/oleObject175.bin"/><Relationship Id="rId61" Type="http://schemas.openxmlformats.org/officeDocument/2006/relationships/oleObject" Target="embeddings/oleObject28.bin"/><Relationship Id="rId82" Type="http://schemas.openxmlformats.org/officeDocument/2006/relationships/image" Target="media/image35.wmf"/><Relationship Id="rId199" Type="http://schemas.openxmlformats.org/officeDocument/2006/relationships/image" Target="media/image94.wmf"/><Relationship Id="rId203" Type="http://schemas.openxmlformats.org/officeDocument/2006/relationships/image" Target="media/image96.wmf"/><Relationship Id="rId385" Type="http://schemas.openxmlformats.org/officeDocument/2006/relationships/image" Target="media/image188.wmf"/><Relationship Id="rId19" Type="http://schemas.openxmlformats.org/officeDocument/2006/relationships/image" Target="media/image6.wmf"/><Relationship Id="rId224" Type="http://schemas.openxmlformats.org/officeDocument/2006/relationships/image" Target="media/image107.wmf"/><Relationship Id="rId245" Type="http://schemas.openxmlformats.org/officeDocument/2006/relationships/oleObject" Target="embeddings/oleObject117.bin"/><Relationship Id="rId266" Type="http://schemas.openxmlformats.org/officeDocument/2006/relationships/image" Target="media/image127.png"/><Relationship Id="rId287" Type="http://schemas.openxmlformats.org/officeDocument/2006/relationships/image" Target="media/image138.wmf"/><Relationship Id="rId30" Type="http://schemas.openxmlformats.org/officeDocument/2006/relationships/oleObject" Target="embeddings/oleObject11.bin"/><Relationship Id="rId105" Type="http://schemas.openxmlformats.org/officeDocument/2006/relationships/image" Target="media/image47.wmf"/><Relationship Id="rId126" Type="http://schemas.openxmlformats.org/officeDocument/2006/relationships/image" Target="media/image58.wmf"/><Relationship Id="rId147" Type="http://schemas.openxmlformats.org/officeDocument/2006/relationships/oleObject" Target="embeddings/oleObject70.bin"/><Relationship Id="rId168" Type="http://schemas.openxmlformats.org/officeDocument/2006/relationships/image" Target="media/image79.wmf"/><Relationship Id="rId312" Type="http://schemas.openxmlformats.org/officeDocument/2006/relationships/oleObject" Target="embeddings/oleObject150.bin"/><Relationship Id="rId333" Type="http://schemas.openxmlformats.org/officeDocument/2006/relationships/oleObject" Target="embeddings/oleObject160.bin"/><Relationship Id="rId354" Type="http://schemas.openxmlformats.org/officeDocument/2006/relationships/image" Target="media/image173.wmf"/><Relationship Id="rId51" Type="http://schemas.openxmlformats.org/officeDocument/2006/relationships/image" Target="media/image20.wmf"/><Relationship Id="rId72" Type="http://schemas.openxmlformats.org/officeDocument/2006/relationships/image" Target="media/image30.wmf"/><Relationship Id="rId93" Type="http://schemas.openxmlformats.org/officeDocument/2006/relationships/oleObject" Target="embeddings/oleObject44.bin"/><Relationship Id="rId189" Type="http://schemas.openxmlformats.org/officeDocument/2006/relationships/image" Target="media/image89.wmf"/><Relationship Id="rId375" Type="http://schemas.openxmlformats.org/officeDocument/2006/relationships/oleObject" Target="embeddings/oleObject181.bin"/><Relationship Id="rId396" Type="http://schemas.openxmlformats.org/officeDocument/2006/relationships/oleObject" Target="embeddings/oleObject190.bin"/><Relationship Id="rId3" Type="http://schemas.openxmlformats.org/officeDocument/2006/relationships/styles" Target="styles.xml"/><Relationship Id="rId214" Type="http://schemas.openxmlformats.org/officeDocument/2006/relationships/image" Target="media/image101.wmf"/><Relationship Id="rId235" Type="http://schemas.openxmlformats.org/officeDocument/2006/relationships/oleObject" Target="embeddings/oleObject112.bin"/><Relationship Id="rId256" Type="http://schemas.openxmlformats.org/officeDocument/2006/relationships/image" Target="media/image122.wmf"/><Relationship Id="rId277" Type="http://schemas.openxmlformats.org/officeDocument/2006/relationships/image" Target="media/image133.wmf"/><Relationship Id="rId298" Type="http://schemas.openxmlformats.org/officeDocument/2006/relationships/oleObject" Target="embeddings/oleObject144.bin"/><Relationship Id="rId400" Type="http://schemas.openxmlformats.org/officeDocument/2006/relationships/oleObject" Target="embeddings/oleObject192.bin"/><Relationship Id="rId116" Type="http://schemas.openxmlformats.org/officeDocument/2006/relationships/image" Target="media/image53.wmf"/><Relationship Id="rId137" Type="http://schemas.openxmlformats.org/officeDocument/2006/relationships/oleObject" Target="embeddings/oleObject65.bin"/><Relationship Id="rId158" Type="http://schemas.openxmlformats.org/officeDocument/2006/relationships/image" Target="media/image74.wmf"/><Relationship Id="rId302" Type="http://schemas.openxmlformats.org/officeDocument/2006/relationships/oleObject" Target="embeddings/oleObject146.bin"/><Relationship Id="rId323" Type="http://schemas.openxmlformats.org/officeDocument/2006/relationships/oleObject" Target="embeddings/oleObject155.bin"/><Relationship Id="rId344" Type="http://schemas.openxmlformats.org/officeDocument/2006/relationships/image" Target="media/image168.wmf"/><Relationship Id="rId20" Type="http://schemas.openxmlformats.org/officeDocument/2006/relationships/oleObject" Target="embeddings/oleObject6.bin"/><Relationship Id="rId41" Type="http://schemas.openxmlformats.org/officeDocument/2006/relationships/image" Target="media/image15.wmf"/><Relationship Id="rId62" Type="http://schemas.openxmlformats.org/officeDocument/2006/relationships/image" Target="media/image25.wmf"/><Relationship Id="rId83" Type="http://schemas.openxmlformats.org/officeDocument/2006/relationships/oleObject" Target="embeddings/oleObject39.bin"/><Relationship Id="rId179" Type="http://schemas.openxmlformats.org/officeDocument/2006/relationships/oleObject" Target="embeddings/oleObject86.bin"/><Relationship Id="rId365" Type="http://schemas.openxmlformats.org/officeDocument/2006/relationships/image" Target="media/image179.wmf"/><Relationship Id="rId386" Type="http://schemas.openxmlformats.org/officeDocument/2006/relationships/oleObject" Target="embeddings/oleObject185.bin"/><Relationship Id="rId190" Type="http://schemas.openxmlformats.org/officeDocument/2006/relationships/oleObject" Target="embeddings/oleObject91.bin"/><Relationship Id="rId204" Type="http://schemas.openxmlformats.org/officeDocument/2006/relationships/oleObject" Target="embeddings/oleObject98.bin"/><Relationship Id="rId225" Type="http://schemas.openxmlformats.org/officeDocument/2006/relationships/oleObject" Target="embeddings/oleObject107.bin"/><Relationship Id="rId246" Type="http://schemas.openxmlformats.org/officeDocument/2006/relationships/image" Target="media/image118.wmf"/><Relationship Id="rId267" Type="http://schemas.openxmlformats.org/officeDocument/2006/relationships/image" Target="media/image128.wmf"/><Relationship Id="rId288" Type="http://schemas.openxmlformats.org/officeDocument/2006/relationships/oleObject" Target="embeddings/oleObject139.bin"/><Relationship Id="rId106" Type="http://schemas.openxmlformats.org/officeDocument/2006/relationships/oleObject" Target="embeddings/oleObject50.bin"/><Relationship Id="rId127" Type="http://schemas.openxmlformats.org/officeDocument/2006/relationships/oleObject" Target="embeddings/oleObject60.bin"/><Relationship Id="rId313" Type="http://schemas.openxmlformats.org/officeDocument/2006/relationships/image" Target="media/image152.wmf"/><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3.bin"/><Relationship Id="rId73" Type="http://schemas.openxmlformats.org/officeDocument/2006/relationships/oleObject" Target="embeddings/oleObject34.bin"/><Relationship Id="rId94" Type="http://schemas.openxmlformats.org/officeDocument/2006/relationships/image" Target="media/image41.wmf"/><Relationship Id="rId148" Type="http://schemas.openxmlformats.org/officeDocument/2006/relationships/image" Target="media/image69.wmf"/><Relationship Id="rId169" Type="http://schemas.openxmlformats.org/officeDocument/2006/relationships/oleObject" Target="embeddings/oleObject81.bin"/><Relationship Id="rId334" Type="http://schemas.openxmlformats.org/officeDocument/2006/relationships/image" Target="media/image163.wmf"/><Relationship Id="rId355" Type="http://schemas.openxmlformats.org/officeDocument/2006/relationships/oleObject" Target="embeddings/oleObject171.bin"/><Relationship Id="rId376" Type="http://schemas.openxmlformats.org/officeDocument/2006/relationships/chart" Target="charts/chart4.xml"/><Relationship Id="rId397" Type="http://schemas.openxmlformats.org/officeDocument/2006/relationships/image" Target="media/image194.wmf"/><Relationship Id="rId4" Type="http://schemas.microsoft.com/office/2007/relationships/stylesWithEffects" Target="stylesWithEffects.xml"/><Relationship Id="rId180" Type="http://schemas.openxmlformats.org/officeDocument/2006/relationships/image" Target="media/image85.wmf"/><Relationship Id="rId215" Type="http://schemas.openxmlformats.org/officeDocument/2006/relationships/oleObject" Target="embeddings/oleObject103.bin"/><Relationship Id="rId236" Type="http://schemas.openxmlformats.org/officeDocument/2006/relationships/image" Target="media/image113.wmf"/><Relationship Id="rId257" Type="http://schemas.openxmlformats.org/officeDocument/2006/relationships/oleObject" Target="embeddings/oleObject124.bin"/><Relationship Id="rId278" Type="http://schemas.openxmlformats.org/officeDocument/2006/relationships/oleObject" Target="embeddings/oleObject134.bin"/><Relationship Id="rId401" Type="http://schemas.openxmlformats.org/officeDocument/2006/relationships/image" Target="media/image196.wmf"/><Relationship Id="rId303" Type="http://schemas.openxmlformats.org/officeDocument/2006/relationships/image" Target="media/image146.png"/><Relationship Id="rId42" Type="http://schemas.openxmlformats.org/officeDocument/2006/relationships/oleObject" Target="embeddings/oleObject18.bin"/><Relationship Id="rId84" Type="http://schemas.openxmlformats.org/officeDocument/2006/relationships/image" Target="media/image36.wmf"/><Relationship Id="rId138" Type="http://schemas.openxmlformats.org/officeDocument/2006/relationships/image" Target="media/image64.wmf"/><Relationship Id="rId345" Type="http://schemas.openxmlformats.org/officeDocument/2006/relationships/oleObject" Target="embeddings/oleObject166.bin"/><Relationship Id="rId387" Type="http://schemas.openxmlformats.org/officeDocument/2006/relationships/image" Target="media/image189.wmf"/><Relationship Id="rId191" Type="http://schemas.openxmlformats.org/officeDocument/2006/relationships/image" Target="media/image90.wmf"/><Relationship Id="rId205" Type="http://schemas.openxmlformats.org/officeDocument/2006/relationships/image" Target="media/image97.wmf"/><Relationship Id="rId247" Type="http://schemas.openxmlformats.org/officeDocument/2006/relationships/oleObject" Target="embeddings/oleObject118.bin"/><Relationship Id="rId107" Type="http://schemas.openxmlformats.org/officeDocument/2006/relationships/image" Target="media/image48.wmf"/><Relationship Id="rId289" Type="http://schemas.openxmlformats.org/officeDocument/2006/relationships/image" Target="media/image139.wmf"/><Relationship Id="rId11" Type="http://schemas.openxmlformats.org/officeDocument/2006/relationships/image" Target="media/image2.wmf"/><Relationship Id="rId53" Type="http://schemas.openxmlformats.org/officeDocument/2006/relationships/image" Target="media/image21.wmf"/><Relationship Id="rId149" Type="http://schemas.openxmlformats.org/officeDocument/2006/relationships/oleObject" Target="embeddings/oleObject71.bin"/><Relationship Id="rId314" Type="http://schemas.openxmlformats.org/officeDocument/2006/relationships/oleObject" Target="embeddings/oleObject151.bin"/><Relationship Id="rId356" Type="http://schemas.openxmlformats.org/officeDocument/2006/relationships/image" Target="media/image174.wmf"/><Relationship Id="rId398" Type="http://schemas.openxmlformats.org/officeDocument/2006/relationships/oleObject" Target="embeddings/oleObject191.bin"/><Relationship Id="rId95" Type="http://schemas.openxmlformats.org/officeDocument/2006/relationships/oleObject" Target="embeddings/oleObject45.bin"/><Relationship Id="rId160" Type="http://schemas.openxmlformats.org/officeDocument/2006/relationships/image" Target="media/image75.wmf"/><Relationship Id="rId216" Type="http://schemas.openxmlformats.org/officeDocument/2006/relationships/image" Target="media/image102.wmf"/><Relationship Id="rId258" Type="http://schemas.openxmlformats.org/officeDocument/2006/relationships/image" Target="media/image123.wmf"/><Relationship Id="rId22" Type="http://schemas.openxmlformats.org/officeDocument/2006/relationships/oleObject" Target="embeddings/oleObject7.bin"/><Relationship Id="rId64" Type="http://schemas.openxmlformats.org/officeDocument/2006/relationships/image" Target="media/image26.wmf"/><Relationship Id="rId118" Type="http://schemas.openxmlformats.org/officeDocument/2006/relationships/image" Target="media/image54.wmf"/><Relationship Id="rId325" Type="http://schemas.openxmlformats.org/officeDocument/2006/relationships/oleObject" Target="embeddings/oleObject156.bin"/><Relationship Id="rId367" Type="http://schemas.openxmlformats.org/officeDocument/2006/relationships/image" Target="media/image180.wmf"/><Relationship Id="rId171" Type="http://schemas.openxmlformats.org/officeDocument/2006/relationships/oleObject" Target="embeddings/oleObject82.bin"/><Relationship Id="rId227" Type="http://schemas.openxmlformats.org/officeDocument/2006/relationships/oleObject" Target="embeddings/oleObject108.bin"/><Relationship Id="rId269" Type="http://schemas.openxmlformats.org/officeDocument/2006/relationships/image" Target="media/image129.wmf"/><Relationship Id="rId33" Type="http://schemas.openxmlformats.org/officeDocument/2006/relationships/image" Target="media/image13.wmf"/><Relationship Id="rId129" Type="http://schemas.openxmlformats.org/officeDocument/2006/relationships/oleObject" Target="embeddings/oleObject61.bin"/><Relationship Id="rId280" Type="http://schemas.openxmlformats.org/officeDocument/2006/relationships/oleObject" Target="embeddings/oleObject135.bin"/><Relationship Id="rId336" Type="http://schemas.openxmlformats.org/officeDocument/2006/relationships/image" Target="media/image164.wmf"/><Relationship Id="rId75" Type="http://schemas.openxmlformats.org/officeDocument/2006/relationships/oleObject" Target="embeddings/oleObject35.bin"/><Relationship Id="rId140" Type="http://schemas.openxmlformats.org/officeDocument/2006/relationships/image" Target="media/image65.wmf"/><Relationship Id="rId182" Type="http://schemas.openxmlformats.org/officeDocument/2006/relationships/chart" Target="charts/chart2.xml"/><Relationship Id="rId378" Type="http://schemas.openxmlformats.org/officeDocument/2006/relationships/image" Target="media/image184.emf"/><Relationship Id="rId403" Type="http://schemas.openxmlformats.org/officeDocument/2006/relationships/footer" Target="footer1.xml"/><Relationship Id="rId6" Type="http://schemas.openxmlformats.org/officeDocument/2006/relationships/webSettings" Target="webSettings.xml"/><Relationship Id="rId238" Type="http://schemas.openxmlformats.org/officeDocument/2006/relationships/image" Target="media/image114.wmf"/><Relationship Id="rId291" Type="http://schemas.openxmlformats.org/officeDocument/2006/relationships/image" Target="media/image140.wmf"/><Relationship Id="rId305" Type="http://schemas.openxmlformats.org/officeDocument/2006/relationships/image" Target="media/image148.wmf"/><Relationship Id="rId347" Type="http://schemas.openxmlformats.org/officeDocument/2006/relationships/oleObject" Target="embeddings/oleObject167.bin"/><Relationship Id="rId44" Type="http://schemas.openxmlformats.org/officeDocument/2006/relationships/oleObject" Target="embeddings/oleObject19.bin"/><Relationship Id="rId86" Type="http://schemas.openxmlformats.org/officeDocument/2006/relationships/image" Target="media/image37.wmf"/><Relationship Id="rId151" Type="http://schemas.openxmlformats.org/officeDocument/2006/relationships/oleObject" Target="embeddings/oleObject72.bin"/><Relationship Id="rId389" Type="http://schemas.openxmlformats.org/officeDocument/2006/relationships/image" Target="media/image190.wmf"/><Relationship Id="rId193" Type="http://schemas.openxmlformats.org/officeDocument/2006/relationships/image" Target="media/image91.wmf"/><Relationship Id="rId207" Type="http://schemas.openxmlformats.org/officeDocument/2006/relationships/image" Target="media/image98.wmf"/><Relationship Id="rId249" Type="http://schemas.openxmlformats.org/officeDocument/2006/relationships/oleObject" Target="embeddings/oleObject119.bin"/><Relationship Id="rId13" Type="http://schemas.openxmlformats.org/officeDocument/2006/relationships/image" Target="media/image3.wmf"/><Relationship Id="rId109" Type="http://schemas.openxmlformats.org/officeDocument/2006/relationships/image" Target="media/image49.wmf"/><Relationship Id="rId260" Type="http://schemas.openxmlformats.org/officeDocument/2006/relationships/image" Target="media/image124.wmf"/><Relationship Id="rId316" Type="http://schemas.openxmlformats.org/officeDocument/2006/relationships/image" Target="media/image154.wmf"/><Relationship Id="rId55" Type="http://schemas.openxmlformats.org/officeDocument/2006/relationships/image" Target="media/image22.wmf"/><Relationship Id="rId97" Type="http://schemas.openxmlformats.org/officeDocument/2006/relationships/image" Target="media/image43.wmf"/><Relationship Id="rId120" Type="http://schemas.openxmlformats.org/officeDocument/2006/relationships/image" Target="media/image55.wmf"/><Relationship Id="rId358" Type="http://schemas.openxmlformats.org/officeDocument/2006/relationships/image" Target="media/image175.wmf"/><Relationship Id="rId162" Type="http://schemas.openxmlformats.org/officeDocument/2006/relationships/image" Target="media/image76.wmf"/><Relationship Id="rId218" Type="http://schemas.openxmlformats.org/officeDocument/2006/relationships/image" Target="media/image103.wmf"/><Relationship Id="rId271" Type="http://schemas.openxmlformats.org/officeDocument/2006/relationships/image" Target="media/image130.wmf"/><Relationship Id="rId24" Type="http://schemas.openxmlformats.org/officeDocument/2006/relationships/oleObject" Target="embeddings/oleObject8.bin"/><Relationship Id="rId66" Type="http://schemas.openxmlformats.org/officeDocument/2006/relationships/image" Target="media/image27.wmf"/><Relationship Id="rId131" Type="http://schemas.openxmlformats.org/officeDocument/2006/relationships/oleObject" Target="embeddings/oleObject62.bin"/><Relationship Id="rId327" Type="http://schemas.openxmlformats.org/officeDocument/2006/relationships/oleObject" Target="embeddings/oleObject157.bin"/><Relationship Id="rId369" Type="http://schemas.openxmlformats.org/officeDocument/2006/relationships/image" Target="media/image181.wmf"/><Relationship Id="rId173" Type="http://schemas.openxmlformats.org/officeDocument/2006/relationships/oleObject" Target="embeddings/oleObject83.bin"/><Relationship Id="rId229" Type="http://schemas.openxmlformats.org/officeDocument/2006/relationships/oleObject" Target="embeddings/oleObject109.bin"/><Relationship Id="rId380" Type="http://schemas.openxmlformats.org/officeDocument/2006/relationships/oleObject" Target="embeddings/oleObject182.bin"/><Relationship Id="rId240" Type="http://schemas.openxmlformats.org/officeDocument/2006/relationships/image" Target="media/image115.wmf"/><Relationship Id="rId35" Type="http://schemas.openxmlformats.org/officeDocument/2006/relationships/oleObject" Target="embeddings/oleObject14.bin"/><Relationship Id="rId77" Type="http://schemas.openxmlformats.org/officeDocument/2006/relationships/oleObject" Target="embeddings/oleObject36.bin"/><Relationship Id="rId100" Type="http://schemas.openxmlformats.org/officeDocument/2006/relationships/oleObject" Target="embeddings/oleObject47.bin"/><Relationship Id="rId282" Type="http://schemas.openxmlformats.org/officeDocument/2006/relationships/oleObject" Target="embeddings/oleObject136.bin"/><Relationship Id="rId338" Type="http://schemas.openxmlformats.org/officeDocument/2006/relationships/image" Target="media/image165.wmf"/><Relationship Id="rId8" Type="http://schemas.openxmlformats.org/officeDocument/2006/relationships/endnotes" Target="endnotes.xml"/><Relationship Id="rId142" Type="http://schemas.openxmlformats.org/officeDocument/2006/relationships/image" Target="media/image66.wmf"/><Relationship Id="rId184" Type="http://schemas.openxmlformats.org/officeDocument/2006/relationships/oleObject" Target="embeddings/oleObject88.bin"/><Relationship Id="rId391" Type="http://schemas.openxmlformats.org/officeDocument/2006/relationships/image" Target="media/image191.wmf"/><Relationship Id="rId405" Type="http://schemas.openxmlformats.org/officeDocument/2006/relationships/theme" Target="theme/theme1.xml"/><Relationship Id="rId251" Type="http://schemas.openxmlformats.org/officeDocument/2006/relationships/image" Target="media/image120.wmf"/><Relationship Id="rId46" Type="http://schemas.openxmlformats.org/officeDocument/2006/relationships/oleObject" Target="embeddings/oleObject20.bin"/><Relationship Id="rId293" Type="http://schemas.openxmlformats.org/officeDocument/2006/relationships/image" Target="media/image141.wmf"/><Relationship Id="rId307" Type="http://schemas.openxmlformats.org/officeDocument/2006/relationships/image" Target="media/image149.wmf"/><Relationship Id="rId349" Type="http://schemas.openxmlformats.org/officeDocument/2006/relationships/oleObject" Target="embeddings/oleObject168.bin"/><Relationship Id="rId88" Type="http://schemas.openxmlformats.org/officeDocument/2006/relationships/image" Target="media/image38.wmf"/><Relationship Id="rId111" Type="http://schemas.openxmlformats.org/officeDocument/2006/relationships/image" Target="media/image50.png"/><Relationship Id="rId153" Type="http://schemas.openxmlformats.org/officeDocument/2006/relationships/oleObject" Target="embeddings/oleObject73.bin"/><Relationship Id="rId195" Type="http://schemas.openxmlformats.org/officeDocument/2006/relationships/image" Target="media/image92.wmf"/><Relationship Id="rId209" Type="http://schemas.openxmlformats.org/officeDocument/2006/relationships/image" Target="media/image99.wmf"/><Relationship Id="rId360" Type="http://schemas.openxmlformats.org/officeDocument/2006/relationships/image" Target="media/image176.png"/><Relationship Id="rId220" Type="http://schemas.openxmlformats.org/officeDocument/2006/relationships/image" Target="media/image104.emf"/><Relationship Id="rId15" Type="http://schemas.openxmlformats.org/officeDocument/2006/relationships/image" Target="media/image4.wmf"/><Relationship Id="rId57" Type="http://schemas.openxmlformats.org/officeDocument/2006/relationships/image" Target="media/image23.wmf"/><Relationship Id="rId262" Type="http://schemas.openxmlformats.org/officeDocument/2006/relationships/image" Target="media/image125.wmf"/><Relationship Id="rId318" Type="http://schemas.openxmlformats.org/officeDocument/2006/relationships/image" Target="media/image155.wmf"/><Relationship Id="rId99" Type="http://schemas.openxmlformats.org/officeDocument/2006/relationships/image" Target="media/image44.wmf"/><Relationship Id="rId122" Type="http://schemas.openxmlformats.org/officeDocument/2006/relationships/image" Target="media/image56.wmf"/><Relationship Id="rId164" Type="http://schemas.openxmlformats.org/officeDocument/2006/relationships/image" Target="media/image77.wmf"/><Relationship Id="rId371" Type="http://schemas.openxmlformats.org/officeDocument/2006/relationships/oleObject" Target="embeddings/oleObject179.bin"/><Relationship Id="rId26" Type="http://schemas.openxmlformats.org/officeDocument/2006/relationships/oleObject" Target="embeddings/oleObject9.bin"/><Relationship Id="rId231" Type="http://schemas.openxmlformats.org/officeDocument/2006/relationships/oleObject" Target="embeddings/oleObject110.bin"/><Relationship Id="rId273" Type="http://schemas.openxmlformats.org/officeDocument/2006/relationships/image" Target="media/image131.wmf"/><Relationship Id="rId329" Type="http://schemas.openxmlformats.org/officeDocument/2006/relationships/oleObject" Target="embeddings/oleObject158.bin"/><Relationship Id="rId68" Type="http://schemas.openxmlformats.org/officeDocument/2006/relationships/image" Target="media/image28.wmf"/><Relationship Id="rId133" Type="http://schemas.openxmlformats.org/officeDocument/2006/relationships/oleObject" Target="embeddings/oleObject63.bin"/><Relationship Id="rId175" Type="http://schemas.openxmlformats.org/officeDocument/2006/relationships/oleObject" Target="embeddings/oleObject84.bin"/><Relationship Id="rId340" Type="http://schemas.openxmlformats.org/officeDocument/2006/relationships/image" Target="media/image166.wmf"/><Relationship Id="rId200" Type="http://schemas.openxmlformats.org/officeDocument/2006/relationships/oleObject" Target="embeddings/oleObject96.bin"/><Relationship Id="rId382" Type="http://schemas.openxmlformats.org/officeDocument/2006/relationships/oleObject" Target="embeddings/oleObject183.bin"/><Relationship Id="rId242" Type="http://schemas.openxmlformats.org/officeDocument/2006/relationships/image" Target="media/image116.wmf"/><Relationship Id="rId284" Type="http://schemas.openxmlformats.org/officeDocument/2006/relationships/oleObject" Target="embeddings/oleObject137.bin"/><Relationship Id="rId37" Type="http://schemas.openxmlformats.org/officeDocument/2006/relationships/oleObject" Target="embeddings/oleObject16.bin"/><Relationship Id="rId79" Type="http://schemas.openxmlformats.org/officeDocument/2006/relationships/oleObject" Target="embeddings/oleObject37.bin"/><Relationship Id="rId102" Type="http://schemas.openxmlformats.org/officeDocument/2006/relationships/oleObject" Target="embeddings/oleObject48.bin"/><Relationship Id="rId144" Type="http://schemas.openxmlformats.org/officeDocument/2006/relationships/image" Target="media/image67.wmf"/><Relationship Id="rId90" Type="http://schemas.openxmlformats.org/officeDocument/2006/relationships/image" Target="media/image39.wmf"/><Relationship Id="rId186" Type="http://schemas.openxmlformats.org/officeDocument/2006/relationships/oleObject" Target="embeddings/oleObject89.bin"/><Relationship Id="rId351" Type="http://schemas.openxmlformats.org/officeDocument/2006/relationships/oleObject" Target="embeddings/oleObject169.bin"/><Relationship Id="rId393" Type="http://schemas.openxmlformats.org/officeDocument/2006/relationships/image" Target="media/image192.wm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oleObject" Target="file:///E:\Math\Classes\SanJacinto\Finite\Misc\Distribution.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Math\Classes\SanJacinto\Finite\Misc\Distribu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bg1">
                <a:lumMod val="85000"/>
              </a:schemeClr>
            </a:solidFill>
            <a:ln>
              <a:solidFill>
                <a:schemeClr val="tx1">
                  <a:lumMod val="65000"/>
                  <a:lumOff val="35000"/>
                </a:schemeClr>
              </a:solidFill>
            </a:ln>
          </c:spPr>
          <c:invertIfNegative val="0"/>
          <c:cat>
            <c:numRef>
              <c:f>Sheet1!$A$2:$A$8</c:f>
              <c:numCache>
                <c:formatCode>General</c:formatCode>
                <c:ptCount val="7"/>
                <c:pt idx="0">
                  <c:v>4.5</c:v>
                </c:pt>
                <c:pt idx="1">
                  <c:v>9.5</c:v>
                </c:pt>
                <c:pt idx="2">
                  <c:v>14.5</c:v>
                </c:pt>
                <c:pt idx="3">
                  <c:v>19.5</c:v>
                </c:pt>
                <c:pt idx="4">
                  <c:v>24.5</c:v>
                </c:pt>
                <c:pt idx="5">
                  <c:v>29.5</c:v>
                </c:pt>
                <c:pt idx="6">
                  <c:v>34.5</c:v>
                </c:pt>
              </c:numCache>
            </c:numRef>
          </c:cat>
          <c:val>
            <c:numRef>
              <c:f>Sheet1!$B$2:$B$8</c:f>
              <c:numCache>
                <c:formatCode>General</c:formatCode>
                <c:ptCount val="7"/>
                <c:pt idx="0">
                  <c:v>3</c:v>
                </c:pt>
                <c:pt idx="1">
                  <c:v>4</c:v>
                </c:pt>
                <c:pt idx="2">
                  <c:v>6</c:v>
                </c:pt>
                <c:pt idx="3">
                  <c:v>8</c:v>
                </c:pt>
                <c:pt idx="4">
                  <c:v>5</c:v>
                </c:pt>
                <c:pt idx="5">
                  <c:v>3</c:v>
                </c:pt>
                <c:pt idx="6">
                  <c:v>1</c:v>
                </c:pt>
              </c:numCache>
            </c:numRef>
          </c:val>
        </c:ser>
        <c:dLbls>
          <c:showLegendKey val="0"/>
          <c:showVal val="1"/>
          <c:showCatName val="0"/>
          <c:showSerName val="0"/>
          <c:showPercent val="0"/>
          <c:showBubbleSize val="0"/>
        </c:dLbls>
        <c:gapWidth val="0"/>
        <c:axId val="317481472"/>
        <c:axId val="269128192"/>
      </c:barChart>
      <c:catAx>
        <c:axId val="317481472"/>
        <c:scaling>
          <c:orientation val="minMax"/>
        </c:scaling>
        <c:delete val="0"/>
        <c:axPos val="b"/>
        <c:title>
          <c:tx>
            <c:rich>
              <a:bodyPr/>
              <a:lstStyle/>
              <a:p>
                <a:pPr>
                  <a:defRPr/>
                </a:pPr>
                <a:r>
                  <a:rPr lang="en-US"/>
                  <a:t># of credits</a:t>
                </a:r>
              </a:p>
            </c:rich>
          </c:tx>
          <c:overlay val="0"/>
        </c:title>
        <c:numFmt formatCode="General" sourceLinked="1"/>
        <c:majorTickMark val="none"/>
        <c:minorTickMark val="none"/>
        <c:tickLblPos val="nextTo"/>
        <c:crossAx val="269128192"/>
        <c:crosses val="autoZero"/>
        <c:auto val="1"/>
        <c:lblAlgn val="ctr"/>
        <c:lblOffset val="100"/>
        <c:tickLblSkip val="1"/>
        <c:noMultiLvlLbl val="0"/>
      </c:catAx>
      <c:valAx>
        <c:axId val="269128192"/>
        <c:scaling>
          <c:orientation val="minMax"/>
          <c:max val="8"/>
          <c:min val="0"/>
        </c:scaling>
        <c:delete val="0"/>
        <c:axPos val="l"/>
        <c:title>
          <c:tx>
            <c:rich>
              <a:bodyPr rot="-5400000" vert="horz"/>
              <a:lstStyle/>
              <a:p>
                <a:pPr>
                  <a:defRPr/>
                </a:pPr>
                <a:r>
                  <a:rPr lang="en-US"/>
                  <a:t>Frequency</a:t>
                </a:r>
              </a:p>
            </c:rich>
          </c:tx>
          <c:layout>
            <c:manualLayout>
              <c:xMode val="edge"/>
              <c:yMode val="edge"/>
              <c:x val="4.4390637610976974E-2"/>
              <c:y val="0.23951975011388041"/>
            </c:manualLayout>
          </c:layout>
          <c:overlay val="0"/>
        </c:title>
        <c:numFmt formatCode="General" sourceLinked="1"/>
        <c:majorTickMark val="none"/>
        <c:minorTickMark val="none"/>
        <c:tickLblPos val="nextTo"/>
        <c:crossAx val="317481472"/>
        <c:crosses val="autoZero"/>
        <c:crossBetween val="between"/>
        <c:majorUnit val="2"/>
      </c:valAx>
    </c:plotArea>
    <c:plotVisOnly val="1"/>
    <c:dispBlanksAs val="gap"/>
    <c:showDLblsOverMax val="0"/>
  </c:chart>
  <c:spPr>
    <a:noFill/>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bg1">
                <a:lumMod val="85000"/>
              </a:schemeClr>
            </a:solidFill>
            <a:ln w="3175">
              <a:solidFill>
                <a:schemeClr val="tx1">
                  <a:lumMod val="50000"/>
                  <a:lumOff val="50000"/>
                </a:schemeClr>
              </a:solidFill>
            </a:ln>
          </c:spPr>
          <c:invertIfNegative val="0"/>
          <c:cat>
            <c:numRef>
              <c:f>Sheet1!$A$2:$A$5</c:f>
              <c:numCache>
                <c:formatCode>General</c:formatCode>
                <c:ptCount val="4"/>
                <c:pt idx="0">
                  <c:v>0</c:v>
                </c:pt>
                <c:pt idx="1">
                  <c:v>1</c:v>
                </c:pt>
                <c:pt idx="2">
                  <c:v>2</c:v>
                </c:pt>
              </c:numCache>
            </c:numRef>
          </c:cat>
          <c:val>
            <c:numRef>
              <c:f>Sheet1!$B$2:$B$5</c:f>
              <c:numCache>
                <c:formatCode>General</c:formatCode>
                <c:ptCount val="4"/>
                <c:pt idx="0">
                  <c:v>0.4400000000000005</c:v>
                </c:pt>
                <c:pt idx="1">
                  <c:v>0.4400000000000005</c:v>
                </c:pt>
                <c:pt idx="2">
                  <c:v>0.11000000000000013</c:v>
                </c:pt>
              </c:numCache>
            </c:numRef>
          </c:val>
        </c:ser>
        <c:dLbls>
          <c:showLegendKey val="0"/>
          <c:showVal val="1"/>
          <c:showCatName val="0"/>
          <c:showSerName val="0"/>
          <c:showPercent val="0"/>
          <c:showBubbleSize val="0"/>
        </c:dLbls>
        <c:gapWidth val="0"/>
        <c:axId val="287655424"/>
        <c:axId val="271647296"/>
      </c:barChart>
      <c:catAx>
        <c:axId val="287655424"/>
        <c:scaling>
          <c:orientation val="minMax"/>
        </c:scaling>
        <c:delete val="0"/>
        <c:axPos val="b"/>
        <c:title>
          <c:tx>
            <c:rich>
              <a:bodyPr/>
              <a:lstStyle/>
              <a:p>
                <a:pPr>
                  <a:defRPr/>
                </a:pPr>
                <a:r>
                  <a:rPr lang="en-US"/>
                  <a:t># of Success</a:t>
                </a:r>
              </a:p>
            </c:rich>
          </c:tx>
          <c:overlay val="0"/>
        </c:title>
        <c:numFmt formatCode="General" sourceLinked="1"/>
        <c:majorTickMark val="none"/>
        <c:minorTickMark val="none"/>
        <c:tickLblPos val="nextTo"/>
        <c:crossAx val="271647296"/>
        <c:crosses val="autoZero"/>
        <c:auto val="1"/>
        <c:lblAlgn val="ctr"/>
        <c:lblOffset val="100"/>
        <c:tickLblSkip val="1"/>
        <c:noMultiLvlLbl val="0"/>
      </c:catAx>
      <c:valAx>
        <c:axId val="271647296"/>
        <c:scaling>
          <c:orientation val="minMax"/>
          <c:max val="0.5"/>
          <c:min val="0"/>
        </c:scaling>
        <c:delete val="0"/>
        <c:axPos val="l"/>
        <c:title>
          <c:tx>
            <c:rich>
              <a:bodyPr rot="-5400000" vert="horz"/>
              <a:lstStyle/>
              <a:p>
                <a:pPr>
                  <a:defRPr/>
                </a:pPr>
                <a:r>
                  <a:rPr lang="en-US"/>
                  <a:t>P(X)</a:t>
                </a:r>
              </a:p>
            </c:rich>
          </c:tx>
          <c:overlay val="0"/>
        </c:title>
        <c:numFmt formatCode="General" sourceLinked="1"/>
        <c:majorTickMark val="none"/>
        <c:minorTickMark val="none"/>
        <c:tickLblPos val="nextTo"/>
        <c:crossAx val="287655424"/>
        <c:crosses val="autoZero"/>
        <c:crossBetween val="between"/>
        <c:majorUnit val="0.1"/>
      </c:valAx>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bg1">
                <a:lumMod val="85000"/>
              </a:schemeClr>
            </a:solidFill>
            <a:ln>
              <a:solidFill>
                <a:schemeClr val="tx1">
                  <a:lumMod val="65000"/>
                  <a:lumOff val="35000"/>
                </a:schemeClr>
              </a:solidFill>
            </a:ln>
          </c:spPr>
          <c:invertIfNegative val="0"/>
          <c:cat>
            <c:numRef>
              <c:f>Sheet1!$A$2:$A$6</c:f>
              <c:numCache>
                <c:formatCode>General</c:formatCode>
                <c:ptCount val="5"/>
                <c:pt idx="0">
                  <c:v>0</c:v>
                </c:pt>
                <c:pt idx="1">
                  <c:v>1</c:v>
                </c:pt>
                <c:pt idx="2">
                  <c:v>2</c:v>
                </c:pt>
                <c:pt idx="3">
                  <c:v>3</c:v>
                </c:pt>
                <c:pt idx="4">
                  <c:v>4</c:v>
                </c:pt>
              </c:numCache>
            </c:numRef>
          </c:cat>
          <c:val>
            <c:numRef>
              <c:f>Sheet1!$B$2:$B$6</c:f>
              <c:numCache>
                <c:formatCode>General</c:formatCode>
                <c:ptCount val="5"/>
                <c:pt idx="0">
                  <c:v>6.0000000000000032E-2</c:v>
                </c:pt>
                <c:pt idx="1">
                  <c:v>0.25</c:v>
                </c:pt>
                <c:pt idx="2">
                  <c:v>0.38000000000000295</c:v>
                </c:pt>
                <c:pt idx="3">
                  <c:v>0.25</c:v>
                </c:pt>
                <c:pt idx="4">
                  <c:v>6.0000000000000032E-2</c:v>
                </c:pt>
              </c:numCache>
            </c:numRef>
          </c:val>
        </c:ser>
        <c:dLbls>
          <c:showLegendKey val="0"/>
          <c:showVal val="1"/>
          <c:showCatName val="0"/>
          <c:showSerName val="0"/>
          <c:showPercent val="0"/>
          <c:showBubbleSize val="0"/>
        </c:dLbls>
        <c:gapWidth val="0"/>
        <c:axId val="317480960"/>
        <c:axId val="273663104"/>
      </c:barChart>
      <c:catAx>
        <c:axId val="317480960"/>
        <c:scaling>
          <c:orientation val="minMax"/>
        </c:scaling>
        <c:delete val="0"/>
        <c:axPos val="b"/>
        <c:title>
          <c:tx>
            <c:rich>
              <a:bodyPr/>
              <a:lstStyle/>
              <a:p>
                <a:pPr>
                  <a:defRPr/>
                </a:pPr>
                <a:r>
                  <a:rPr lang="en-US"/>
                  <a:t># of Success</a:t>
                </a:r>
              </a:p>
            </c:rich>
          </c:tx>
          <c:overlay val="0"/>
        </c:title>
        <c:numFmt formatCode="General" sourceLinked="1"/>
        <c:majorTickMark val="none"/>
        <c:minorTickMark val="none"/>
        <c:tickLblPos val="nextTo"/>
        <c:crossAx val="273663104"/>
        <c:crosses val="autoZero"/>
        <c:auto val="1"/>
        <c:lblAlgn val="ctr"/>
        <c:lblOffset val="100"/>
        <c:tickLblSkip val="1"/>
        <c:noMultiLvlLbl val="0"/>
      </c:catAx>
      <c:valAx>
        <c:axId val="273663104"/>
        <c:scaling>
          <c:orientation val="minMax"/>
          <c:max val="0.5"/>
          <c:min val="0"/>
        </c:scaling>
        <c:delete val="0"/>
        <c:axPos val="l"/>
        <c:title>
          <c:tx>
            <c:rich>
              <a:bodyPr rot="-5400000" vert="horz"/>
              <a:lstStyle/>
              <a:p>
                <a:pPr>
                  <a:defRPr/>
                </a:pPr>
                <a:r>
                  <a:rPr lang="en-US"/>
                  <a:t>P(X)</a:t>
                </a:r>
              </a:p>
            </c:rich>
          </c:tx>
          <c:overlay val="0"/>
        </c:title>
        <c:numFmt formatCode="General" sourceLinked="1"/>
        <c:majorTickMark val="none"/>
        <c:minorTickMark val="none"/>
        <c:tickLblPos val="nextTo"/>
        <c:crossAx val="317480960"/>
        <c:crosses val="autoZero"/>
        <c:crossBetween val="between"/>
        <c:majorUnit val="0.1"/>
      </c:valAx>
    </c:plotArea>
    <c:plotVisOnly val="1"/>
    <c:dispBlanksAs val="gap"/>
    <c:showDLblsOverMax val="0"/>
  </c:chart>
  <c:spPr>
    <a:noFill/>
    <a:ln>
      <a:no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7.1551197609732747E-2"/>
          <c:y val="7.0296518902854419E-2"/>
          <c:w val="0.88008418758975859"/>
          <c:h val="0.84977620228919293"/>
        </c:manualLayout>
      </c:layout>
      <c:scatterChart>
        <c:scatterStyle val="smoothMarker"/>
        <c:varyColors val="0"/>
        <c:ser>
          <c:idx val="0"/>
          <c:order val="0"/>
          <c:marker>
            <c:symbol val="none"/>
          </c:marker>
          <c:xVal>
            <c:numRef>
              <c:f>Sheet1!$A$2:$A$16</c:f>
              <c:numCache>
                <c:formatCode>General</c:formatCode>
                <c:ptCount val="15"/>
                <c:pt idx="0">
                  <c:v>-4</c:v>
                </c:pt>
                <c:pt idx="1">
                  <c:v>-3</c:v>
                </c:pt>
                <c:pt idx="2">
                  <c:v>-2.5</c:v>
                </c:pt>
                <c:pt idx="3">
                  <c:v>-2</c:v>
                </c:pt>
                <c:pt idx="4">
                  <c:v>-1.5</c:v>
                </c:pt>
                <c:pt idx="5">
                  <c:v>-1</c:v>
                </c:pt>
                <c:pt idx="6">
                  <c:v>-0.5</c:v>
                </c:pt>
                <c:pt idx="7">
                  <c:v>0</c:v>
                </c:pt>
                <c:pt idx="8">
                  <c:v>0.5</c:v>
                </c:pt>
                <c:pt idx="9">
                  <c:v>1</c:v>
                </c:pt>
                <c:pt idx="10">
                  <c:v>1.5</c:v>
                </c:pt>
                <c:pt idx="11">
                  <c:v>2</c:v>
                </c:pt>
                <c:pt idx="12">
                  <c:v>2.5</c:v>
                </c:pt>
                <c:pt idx="13">
                  <c:v>3</c:v>
                </c:pt>
                <c:pt idx="14">
                  <c:v>4</c:v>
                </c:pt>
              </c:numCache>
            </c:numRef>
          </c:xVal>
          <c:yVal>
            <c:numRef>
              <c:f>Sheet1!$B$2:$B$16</c:f>
              <c:numCache>
                <c:formatCode>General</c:formatCode>
                <c:ptCount val="15"/>
                <c:pt idx="0">
                  <c:v>0.1</c:v>
                </c:pt>
                <c:pt idx="1">
                  <c:v>0.1</c:v>
                </c:pt>
                <c:pt idx="2">
                  <c:v>0.2</c:v>
                </c:pt>
                <c:pt idx="3">
                  <c:v>0.5</c:v>
                </c:pt>
                <c:pt idx="4">
                  <c:v>1</c:v>
                </c:pt>
                <c:pt idx="5">
                  <c:v>2</c:v>
                </c:pt>
                <c:pt idx="6">
                  <c:v>3.2</c:v>
                </c:pt>
                <c:pt idx="7">
                  <c:v>4</c:v>
                </c:pt>
                <c:pt idx="8">
                  <c:v>3.2</c:v>
                </c:pt>
                <c:pt idx="9">
                  <c:v>2</c:v>
                </c:pt>
                <c:pt idx="10">
                  <c:v>1</c:v>
                </c:pt>
                <c:pt idx="11">
                  <c:v>0.5</c:v>
                </c:pt>
                <c:pt idx="12">
                  <c:v>0.2</c:v>
                </c:pt>
                <c:pt idx="13">
                  <c:v>0.1</c:v>
                </c:pt>
                <c:pt idx="14">
                  <c:v>0.1</c:v>
                </c:pt>
              </c:numCache>
            </c:numRef>
          </c:yVal>
          <c:smooth val="1"/>
        </c:ser>
        <c:ser>
          <c:idx val="1"/>
          <c:order val="1"/>
          <c:spPr>
            <a:ln>
              <a:solidFill>
                <a:schemeClr val="bg1">
                  <a:lumMod val="50000"/>
                </a:schemeClr>
              </a:solidFill>
            </a:ln>
          </c:spPr>
          <c:marker>
            <c:symbol val="none"/>
          </c:marker>
          <c:xVal>
            <c:numRef>
              <c:f>Sheet1!$C$2:$C$4</c:f>
              <c:numCache>
                <c:formatCode>General</c:formatCode>
                <c:ptCount val="3"/>
                <c:pt idx="0">
                  <c:v>-1</c:v>
                </c:pt>
                <c:pt idx="1">
                  <c:v>-1</c:v>
                </c:pt>
                <c:pt idx="2">
                  <c:v>-1</c:v>
                </c:pt>
              </c:numCache>
            </c:numRef>
          </c:xVal>
          <c:yVal>
            <c:numRef>
              <c:f>Sheet1!$D$2:$D$4</c:f>
              <c:numCache>
                <c:formatCode>General</c:formatCode>
                <c:ptCount val="3"/>
                <c:pt idx="0">
                  <c:v>0</c:v>
                </c:pt>
                <c:pt idx="1">
                  <c:v>1</c:v>
                </c:pt>
                <c:pt idx="2">
                  <c:v>2</c:v>
                </c:pt>
              </c:numCache>
            </c:numRef>
          </c:yVal>
          <c:smooth val="1"/>
        </c:ser>
        <c:ser>
          <c:idx val="2"/>
          <c:order val="2"/>
          <c:spPr>
            <a:ln>
              <a:solidFill>
                <a:schemeClr val="bg1">
                  <a:lumMod val="50000"/>
                </a:schemeClr>
              </a:solidFill>
            </a:ln>
          </c:spPr>
          <c:marker>
            <c:symbol val="none"/>
          </c:marker>
          <c:xVal>
            <c:numRef>
              <c:f>Sheet1!$C$6:$C$8</c:f>
              <c:numCache>
                <c:formatCode>General</c:formatCode>
                <c:ptCount val="3"/>
                <c:pt idx="0">
                  <c:v>1</c:v>
                </c:pt>
                <c:pt idx="1">
                  <c:v>1</c:v>
                </c:pt>
                <c:pt idx="2">
                  <c:v>1</c:v>
                </c:pt>
              </c:numCache>
            </c:numRef>
          </c:xVal>
          <c:yVal>
            <c:numRef>
              <c:f>Sheet1!$D$6:$D$8</c:f>
              <c:numCache>
                <c:formatCode>General</c:formatCode>
                <c:ptCount val="3"/>
                <c:pt idx="0">
                  <c:v>0</c:v>
                </c:pt>
                <c:pt idx="1">
                  <c:v>1</c:v>
                </c:pt>
                <c:pt idx="2">
                  <c:v>2</c:v>
                </c:pt>
              </c:numCache>
            </c:numRef>
          </c:yVal>
          <c:smooth val="1"/>
        </c:ser>
        <c:ser>
          <c:idx val="3"/>
          <c:order val="3"/>
          <c:spPr>
            <a:ln>
              <a:solidFill>
                <a:srgbClr val="FF0000"/>
              </a:solidFill>
            </a:ln>
          </c:spPr>
          <c:marker>
            <c:symbol val="none"/>
          </c:marker>
          <c:xVal>
            <c:numRef>
              <c:f>Sheet1!$E$2:$E$4</c:f>
              <c:numCache>
                <c:formatCode>General</c:formatCode>
                <c:ptCount val="3"/>
                <c:pt idx="0">
                  <c:v>-1.5</c:v>
                </c:pt>
                <c:pt idx="1">
                  <c:v>-1.5</c:v>
                </c:pt>
                <c:pt idx="2">
                  <c:v>-1.5</c:v>
                </c:pt>
              </c:numCache>
            </c:numRef>
          </c:xVal>
          <c:yVal>
            <c:numRef>
              <c:f>Sheet1!$F$2:$F$4</c:f>
              <c:numCache>
                <c:formatCode>General</c:formatCode>
                <c:ptCount val="3"/>
                <c:pt idx="0">
                  <c:v>0</c:v>
                </c:pt>
                <c:pt idx="1">
                  <c:v>0.5</c:v>
                </c:pt>
                <c:pt idx="2">
                  <c:v>1</c:v>
                </c:pt>
              </c:numCache>
            </c:numRef>
          </c:yVal>
          <c:smooth val="1"/>
        </c:ser>
        <c:ser>
          <c:idx val="4"/>
          <c:order val="4"/>
          <c:spPr>
            <a:ln>
              <a:solidFill>
                <a:srgbClr val="FF0000"/>
              </a:solidFill>
            </a:ln>
          </c:spPr>
          <c:marker>
            <c:symbol val="none"/>
          </c:marker>
          <c:xVal>
            <c:numRef>
              <c:f>Sheet1!$E$6:$E$8</c:f>
              <c:numCache>
                <c:formatCode>General</c:formatCode>
                <c:ptCount val="3"/>
                <c:pt idx="0">
                  <c:v>1.5</c:v>
                </c:pt>
                <c:pt idx="1">
                  <c:v>1.5</c:v>
                </c:pt>
                <c:pt idx="2">
                  <c:v>1.5</c:v>
                </c:pt>
              </c:numCache>
            </c:numRef>
          </c:xVal>
          <c:yVal>
            <c:numRef>
              <c:f>Sheet1!$F$6:$F$8</c:f>
              <c:numCache>
                <c:formatCode>General</c:formatCode>
                <c:ptCount val="3"/>
                <c:pt idx="0">
                  <c:v>0</c:v>
                </c:pt>
                <c:pt idx="1">
                  <c:v>0.5</c:v>
                </c:pt>
                <c:pt idx="2">
                  <c:v>1</c:v>
                </c:pt>
              </c:numCache>
            </c:numRef>
          </c:yVal>
          <c:smooth val="1"/>
        </c:ser>
        <c:ser>
          <c:idx val="5"/>
          <c:order val="5"/>
          <c:spPr>
            <a:ln w="50800">
              <a:solidFill>
                <a:srgbClr val="002060"/>
              </a:solidFill>
            </a:ln>
          </c:spPr>
          <c:marker>
            <c:symbol val="none"/>
          </c:marker>
          <c:xVal>
            <c:numRef>
              <c:f>Sheet1!$G$2:$G$4</c:f>
              <c:numCache>
                <c:formatCode>General</c:formatCode>
                <c:ptCount val="3"/>
                <c:pt idx="0">
                  <c:v>-4</c:v>
                </c:pt>
                <c:pt idx="1">
                  <c:v>0</c:v>
                </c:pt>
                <c:pt idx="2">
                  <c:v>4</c:v>
                </c:pt>
              </c:numCache>
            </c:numRef>
          </c:xVal>
          <c:yVal>
            <c:numRef>
              <c:f>Sheet1!$H$2:$H$4</c:f>
              <c:numCache>
                <c:formatCode>General</c:formatCode>
                <c:ptCount val="3"/>
                <c:pt idx="0">
                  <c:v>0</c:v>
                </c:pt>
                <c:pt idx="1">
                  <c:v>0</c:v>
                </c:pt>
                <c:pt idx="2">
                  <c:v>0</c:v>
                </c:pt>
              </c:numCache>
            </c:numRef>
          </c:yVal>
          <c:smooth val="1"/>
        </c:ser>
        <c:dLbls>
          <c:showLegendKey val="0"/>
          <c:showVal val="0"/>
          <c:showCatName val="0"/>
          <c:showSerName val="0"/>
          <c:showPercent val="0"/>
          <c:showBubbleSize val="0"/>
        </c:dLbls>
        <c:axId val="323167360"/>
        <c:axId val="323167936"/>
      </c:scatterChart>
      <c:valAx>
        <c:axId val="323167360"/>
        <c:scaling>
          <c:orientation val="minMax"/>
          <c:max val="4"/>
          <c:min val="-4"/>
        </c:scaling>
        <c:delete val="1"/>
        <c:axPos val="b"/>
        <c:numFmt formatCode="General" sourceLinked="1"/>
        <c:majorTickMark val="out"/>
        <c:minorTickMark val="none"/>
        <c:tickLblPos val="none"/>
        <c:crossAx val="323167936"/>
        <c:crosses val="autoZero"/>
        <c:crossBetween val="midCat"/>
        <c:majorUnit val="1"/>
      </c:valAx>
      <c:valAx>
        <c:axId val="323167936"/>
        <c:scaling>
          <c:orientation val="minMax"/>
        </c:scaling>
        <c:delete val="1"/>
        <c:axPos val="l"/>
        <c:numFmt formatCode="General" sourceLinked="1"/>
        <c:majorTickMark val="out"/>
        <c:minorTickMark val="none"/>
        <c:tickLblPos val="none"/>
        <c:crossAx val="323167360"/>
        <c:crosses val="autoZero"/>
        <c:crossBetween val="midCat"/>
      </c:valAx>
      <c:spPr>
        <a:noFill/>
        <a:ln w="25400">
          <a:noFill/>
        </a:ln>
      </c:spPr>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catterChart>
        <c:scatterStyle val="smoothMarker"/>
        <c:varyColors val="0"/>
        <c:ser>
          <c:idx val="6"/>
          <c:order val="6"/>
          <c:marker>
            <c:symbol val="none"/>
          </c:marker>
          <c:xVal>
            <c:numRef>
              <c:f>Sheet1!$A$20:$A$34</c:f>
            </c:numRef>
          </c:xVal>
          <c:yVal>
            <c:numRef>
              <c:f>Sheet1!$B$20:$B$34</c:f>
            </c:numRef>
          </c:yVal>
          <c:smooth val="1"/>
        </c:ser>
        <c:ser>
          <c:idx val="7"/>
          <c:order val="7"/>
          <c:spPr>
            <a:ln>
              <a:solidFill>
                <a:srgbClr val="FF0000"/>
              </a:solidFill>
            </a:ln>
          </c:spPr>
          <c:marker>
            <c:symbol val="none"/>
          </c:marker>
          <c:xVal>
            <c:numRef>
              <c:f>Sheet1!$C$20:$C$22</c:f>
            </c:numRef>
          </c:xVal>
          <c:yVal>
            <c:numRef>
              <c:f>Sheet1!$D$20:$D$22</c:f>
            </c:numRef>
          </c:yVal>
          <c:smooth val="1"/>
        </c:ser>
        <c:ser>
          <c:idx val="8"/>
          <c:order val="8"/>
          <c:spPr>
            <a:ln>
              <a:solidFill>
                <a:schemeClr val="bg1">
                  <a:lumMod val="50000"/>
                </a:schemeClr>
              </a:solidFill>
            </a:ln>
          </c:spPr>
          <c:marker>
            <c:symbol val="none"/>
          </c:marker>
          <c:xVal>
            <c:numRef>
              <c:f>Sheet1!$E$20:$E$22</c:f>
            </c:numRef>
          </c:xVal>
          <c:yVal>
            <c:numRef>
              <c:f>Sheet1!$F$20:$F$22</c:f>
            </c:numRef>
          </c:yVal>
          <c:smooth val="1"/>
        </c:ser>
        <c:ser>
          <c:idx val="9"/>
          <c:order val="9"/>
          <c:spPr>
            <a:ln>
              <a:solidFill>
                <a:srgbClr val="FF0000"/>
              </a:solidFill>
            </a:ln>
          </c:spPr>
          <c:marker>
            <c:symbol val="none"/>
          </c:marker>
          <c:xVal>
            <c:numRef>
              <c:f>Sheet1!$C$24:$C$26</c:f>
            </c:numRef>
          </c:xVal>
          <c:yVal>
            <c:numRef>
              <c:f>Sheet1!$D$24:$D$26</c:f>
            </c:numRef>
          </c:yVal>
          <c:smooth val="1"/>
        </c:ser>
        <c:ser>
          <c:idx val="10"/>
          <c:order val="10"/>
          <c:spPr>
            <a:ln>
              <a:solidFill>
                <a:schemeClr val="bg1">
                  <a:lumMod val="50000"/>
                </a:schemeClr>
              </a:solidFill>
            </a:ln>
          </c:spPr>
          <c:marker>
            <c:symbol val="none"/>
          </c:marker>
          <c:xVal>
            <c:numRef>
              <c:f>Sheet1!$E$24:$E$26</c:f>
            </c:numRef>
          </c:xVal>
          <c:yVal>
            <c:numRef>
              <c:f>Sheet1!$F$24:$F$26</c:f>
            </c:numRef>
          </c:yVal>
          <c:smooth val="1"/>
        </c:ser>
        <c:ser>
          <c:idx val="11"/>
          <c:order val="11"/>
          <c:spPr>
            <a:ln w="50800">
              <a:solidFill>
                <a:srgbClr val="002060"/>
              </a:solidFill>
            </a:ln>
          </c:spPr>
          <c:marker>
            <c:symbol val="none"/>
          </c:marker>
          <c:xVal>
            <c:numRef>
              <c:f>Sheet1!$G$20:$G$22</c:f>
            </c:numRef>
          </c:xVal>
          <c:yVal>
            <c:numRef>
              <c:f>Sheet1!$H$20:$H$22</c:f>
            </c:numRef>
          </c:yVal>
          <c:smooth val="1"/>
        </c:ser>
        <c:ser>
          <c:idx val="0"/>
          <c:order val="0"/>
          <c:marker>
            <c:symbol val="none"/>
          </c:marker>
          <c:xVal>
            <c:numRef>
              <c:f>[Distribution.xlsx]Sheet1!$A$20:$A$34</c:f>
              <c:numCache>
                <c:formatCode>General</c:formatCode>
                <c:ptCount val="15"/>
                <c:pt idx="0">
                  <c:v>-4</c:v>
                </c:pt>
                <c:pt idx="1">
                  <c:v>-3</c:v>
                </c:pt>
                <c:pt idx="2">
                  <c:v>-2.5</c:v>
                </c:pt>
                <c:pt idx="3">
                  <c:v>-2</c:v>
                </c:pt>
                <c:pt idx="4">
                  <c:v>-1.5</c:v>
                </c:pt>
                <c:pt idx="5">
                  <c:v>-1</c:v>
                </c:pt>
                <c:pt idx="6">
                  <c:v>-0.5</c:v>
                </c:pt>
                <c:pt idx="7">
                  <c:v>0</c:v>
                </c:pt>
                <c:pt idx="8">
                  <c:v>0.5</c:v>
                </c:pt>
                <c:pt idx="9">
                  <c:v>1</c:v>
                </c:pt>
                <c:pt idx="10">
                  <c:v>1.5</c:v>
                </c:pt>
                <c:pt idx="11">
                  <c:v>2</c:v>
                </c:pt>
                <c:pt idx="12">
                  <c:v>2.5</c:v>
                </c:pt>
                <c:pt idx="13">
                  <c:v>3</c:v>
                </c:pt>
                <c:pt idx="14">
                  <c:v>4</c:v>
                </c:pt>
              </c:numCache>
            </c:numRef>
          </c:xVal>
          <c:yVal>
            <c:numRef>
              <c:f>[Distribution.xlsx]Sheet1!$B$20:$B$34</c:f>
              <c:numCache>
                <c:formatCode>General</c:formatCode>
                <c:ptCount val="15"/>
                <c:pt idx="0">
                  <c:v>0.1</c:v>
                </c:pt>
                <c:pt idx="1">
                  <c:v>0.1</c:v>
                </c:pt>
                <c:pt idx="2">
                  <c:v>0.2</c:v>
                </c:pt>
                <c:pt idx="3">
                  <c:v>0.5</c:v>
                </c:pt>
                <c:pt idx="4">
                  <c:v>1</c:v>
                </c:pt>
                <c:pt idx="5">
                  <c:v>2</c:v>
                </c:pt>
                <c:pt idx="6">
                  <c:v>3.2</c:v>
                </c:pt>
                <c:pt idx="7">
                  <c:v>4</c:v>
                </c:pt>
                <c:pt idx="8">
                  <c:v>3.2</c:v>
                </c:pt>
                <c:pt idx="9">
                  <c:v>2</c:v>
                </c:pt>
                <c:pt idx="10">
                  <c:v>1</c:v>
                </c:pt>
                <c:pt idx="11">
                  <c:v>0.5</c:v>
                </c:pt>
                <c:pt idx="12">
                  <c:v>0.2</c:v>
                </c:pt>
                <c:pt idx="13">
                  <c:v>0.1</c:v>
                </c:pt>
                <c:pt idx="14">
                  <c:v>0.1</c:v>
                </c:pt>
              </c:numCache>
            </c:numRef>
          </c:yVal>
          <c:smooth val="1"/>
        </c:ser>
        <c:ser>
          <c:idx val="1"/>
          <c:order val="1"/>
          <c:spPr>
            <a:ln>
              <a:solidFill>
                <a:srgbClr val="FF0000"/>
              </a:solidFill>
            </a:ln>
          </c:spPr>
          <c:marker>
            <c:symbol val="none"/>
          </c:marker>
          <c:xVal>
            <c:numRef>
              <c:f>[Distribution.xlsx]Sheet1!$C$20:$C$22</c:f>
              <c:numCache>
                <c:formatCode>General</c:formatCode>
                <c:ptCount val="3"/>
                <c:pt idx="0">
                  <c:v>-1</c:v>
                </c:pt>
                <c:pt idx="1">
                  <c:v>-1</c:v>
                </c:pt>
                <c:pt idx="2">
                  <c:v>-1</c:v>
                </c:pt>
              </c:numCache>
            </c:numRef>
          </c:xVal>
          <c:yVal>
            <c:numRef>
              <c:f>[Distribution.xlsx]Sheet1!$D$20:$D$22</c:f>
              <c:numCache>
                <c:formatCode>General</c:formatCode>
                <c:ptCount val="3"/>
                <c:pt idx="0">
                  <c:v>0</c:v>
                </c:pt>
                <c:pt idx="1">
                  <c:v>0.5</c:v>
                </c:pt>
                <c:pt idx="2">
                  <c:v>2</c:v>
                </c:pt>
              </c:numCache>
            </c:numRef>
          </c:yVal>
          <c:smooth val="1"/>
        </c:ser>
        <c:ser>
          <c:idx val="2"/>
          <c:order val="2"/>
          <c:spPr>
            <a:ln>
              <a:solidFill>
                <a:schemeClr val="bg1">
                  <a:lumMod val="50000"/>
                </a:schemeClr>
              </a:solidFill>
            </a:ln>
          </c:spPr>
          <c:marker>
            <c:symbol val="none"/>
          </c:marker>
          <c:xVal>
            <c:numRef>
              <c:f>[Distribution.xlsx]Sheet1!$E$20:$E$22</c:f>
              <c:numCache>
                <c:formatCode>General</c:formatCode>
                <c:ptCount val="3"/>
                <c:pt idx="0">
                  <c:v>-1.5</c:v>
                </c:pt>
                <c:pt idx="1">
                  <c:v>-1.5</c:v>
                </c:pt>
                <c:pt idx="2">
                  <c:v>-1.5</c:v>
                </c:pt>
              </c:numCache>
            </c:numRef>
          </c:xVal>
          <c:yVal>
            <c:numRef>
              <c:f>[Distribution.xlsx]Sheet1!$F$20:$F$22</c:f>
              <c:numCache>
                <c:formatCode>General</c:formatCode>
                <c:ptCount val="3"/>
                <c:pt idx="0">
                  <c:v>0</c:v>
                </c:pt>
                <c:pt idx="1">
                  <c:v>1</c:v>
                </c:pt>
                <c:pt idx="2">
                  <c:v>1</c:v>
                </c:pt>
              </c:numCache>
            </c:numRef>
          </c:yVal>
          <c:smooth val="1"/>
        </c:ser>
        <c:ser>
          <c:idx val="3"/>
          <c:order val="3"/>
          <c:spPr>
            <a:ln>
              <a:solidFill>
                <a:srgbClr val="FF0000"/>
              </a:solidFill>
            </a:ln>
          </c:spPr>
          <c:marker>
            <c:symbol val="none"/>
          </c:marker>
          <c:xVal>
            <c:numRef>
              <c:f>[Distribution.xlsx]Sheet1!$C$24:$C$26</c:f>
              <c:numCache>
                <c:formatCode>General</c:formatCode>
                <c:ptCount val="3"/>
                <c:pt idx="0">
                  <c:v>1</c:v>
                </c:pt>
                <c:pt idx="1">
                  <c:v>1</c:v>
                </c:pt>
                <c:pt idx="2">
                  <c:v>1</c:v>
                </c:pt>
              </c:numCache>
            </c:numRef>
          </c:xVal>
          <c:yVal>
            <c:numRef>
              <c:f>[Distribution.xlsx]Sheet1!$D$24:$D$26</c:f>
              <c:numCache>
                <c:formatCode>General</c:formatCode>
                <c:ptCount val="3"/>
                <c:pt idx="0">
                  <c:v>0</c:v>
                </c:pt>
                <c:pt idx="1">
                  <c:v>1</c:v>
                </c:pt>
                <c:pt idx="2">
                  <c:v>2</c:v>
                </c:pt>
              </c:numCache>
            </c:numRef>
          </c:yVal>
          <c:smooth val="1"/>
        </c:ser>
        <c:ser>
          <c:idx val="4"/>
          <c:order val="4"/>
          <c:spPr>
            <a:ln>
              <a:solidFill>
                <a:schemeClr val="bg1">
                  <a:lumMod val="50000"/>
                </a:schemeClr>
              </a:solidFill>
            </a:ln>
          </c:spPr>
          <c:marker>
            <c:symbol val="none"/>
          </c:marker>
          <c:xVal>
            <c:numRef>
              <c:f>[Distribution.xlsx]Sheet1!$E$24:$E$26</c:f>
              <c:numCache>
                <c:formatCode>General</c:formatCode>
                <c:ptCount val="3"/>
                <c:pt idx="0">
                  <c:v>1.5</c:v>
                </c:pt>
                <c:pt idx="1">
                  <c:v>1.5</c:v>
                </c:pt>
                <c:pt idx="2">
                  <c:v>1.5</c:v>
                </c:pt>
              </c:numCache>
            </c:numRef>
          </c:xVal>
          <c:yVal>
            <c:numRef>
              <c:f>[Distribution.xlsx]Sheet1!$F$24:$F$26</c:f>
              <c:numCache>
                <c:formatCode>General</c:formatCode>
                <c:ptCount val="3"/>
                <c:pt idx="0">
                  <c:v>0</c:v>
                </c:pt>
                <c:pt idx="1">
                  <c:v>0.5</c:v>
                </c:pt>
                <c:pt idx="2">
                  <c:v>1</c:v>
                </c:pt>
              </c:numCache>
            </c:numRef>
          </c:yVal>
          <c:smooth val="1"/>
        </c:ser>
        <c:ser>
          <c:idx val="5"/>
          <c:order val="5"/>
          <c:spPr>
            <a:ln w="50800">
              <a:solidFill>
                <a:srgbClr val="002060"/>
              </a:solidFill>
            </a:ln>
          </c:spPr>
          <c:marker>
            <c:symbol val="none"/>
          </c:marker>
          <c:xVal>
            <c:numRef>
              <c:f>[Distribution.xlsx]Sheet1!$G$20:$G$22</c:f>
              <c:numCache>
                <c:formatCode>General</c:formatCode>
                <c:ptCount val="3"/>
                <c:pt idx="0">
                  <c:v>-4</c:v>
                </c:pt>
                <c:pt idx="1">
                  <c:v>0</c:v>
                </c:pt>
                <c:pt idx="2">
                  <c:v>4</c:v>
                </c:pt>
              </c:numCache>
            </c:numRef>
          </c:xVal>
          <c:yVal>
            <c:numRef>
              <c:f>[Distribution.xlsx]Sheet1!$H$20:$H$22</c:f>
              <c:numCache>
                <c:formatCode>General</c:formatCode>
                <c:ptCount val="3"/>
                <c:pt idx="0">
                  <c:v>0</c:v>
                </c:pt>
                <c:pt idx="1">
                  <c:v>0</c:v>
                </c:pt>
                <c:pt idx="2">
                  <c:v>0</c:v>
                </c:pt>
              </c:numCache>
            </c:numRef>
          </c:yVal>
          <c:smooth val="1"/>
        </c:ser>
        <c:dLbls>
          <c:showLegendKey val="0"/>
          <c:showVal val="0"/>
          <c:showCatName val="0"/>
          <c:showSerName val="0"/>
          <c:showPercent val="0"/>
          <c:showBubbleSize val="0"/>
        </c:dLbls>
        <c:axId val="323173696"/>
        <c:axId val="394797056"/>
      </c:scatterChart>
      <c:valAx>
        <c:axId val="323173696"/>
        <c:scaling>
          <c:orientation val="minMax"/>
          <c:max val="4"/>
          <c:min val="-4"/>
        </c:scaling>
        <c:delete val="1"/>
        <c:axPos val="b"/>
        <c:numFmt formatCode="General" sourceLinked="1"/>
        <c:majorTickMark val="out"/>
        <c:minorTickMark val="none"/>
        <c:tickLblPos val="none"/>
        <c:crossAx val="394797056"/>
        <c:crosses val="autoZero"/>
        <c:crossBetween val="midCat"/>
        <c:majorUnit val="1"/>
      </c:valAx>
      <c:valAx>
        <c:axId val="394797056"/>
        <c:scaling>
          <c:orientation val="minMax"/>
        </c:scaling>
        <c:delete val="1"/>
        <c:axPos val="l"/>
        <c:numFmt formatCode="General" sourceLinked="1"/>
        <c:majorTickMark val="out"/>
        <c:minorTickMark val="none"/>
        <c:tickLblPos val="none"/>
        <c:crossAx val="323173696"/>
        <c:crosses val="autoZero"/>
        <c:crossBetween val="midCat"/>
      </c:valAx>
      <c:spPr>
        <a:noFill/>
        <a:ln w="25400">
          <a:noFill/>
        </a:ln>
      </c:spPr>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314D39-6399-429B-A397-46DD4B8EF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955</TotalTime>
  <Pages>33</Pages>
  <Words>4888</Words>
  <Characters>27867</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32690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Fredo</cp:lastModifiedBy>
  <cp:revision>421</cp:revision>
  <cp:lastPrinted>2012-11-22T17:30:00Z</cp:lastPrinted>
  <dcterms:created xsi:type="dcterms:W3CDTF">2010-03-16T14:40:00Z</dcterms:created>
  <dcterms:modified xsi:type="dcterms:W3CDTF">2012-12-28T23:36:00Z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