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0F3" w:rsidRDefault="00E820F3"/>
    <w:p w:rsidR="00B94ECF" w:rsidRDefault="0006278A" w:rsidP="00B94ECF">
      <w:pPr>
        <w:spacing w:line="360" w:lineRule="auto"/>
      </w:pPr>
      <w:r w:rsidRPr="00001D17">
        <w:rPr>
          <w:position w:val="-20"/>
        </w:rPr>
        <w:object w:dxaOrig="40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2.2pt;height:25.8pt" o:ole="">
            <v:imagedata r:id="rId4" o:title=""/>
          </v:shape>
          <o:OLEObject Type="Embed" ProgID="Equation.DSMT4" ShapeID="_x0000_i1048" DrawAspect="Content" ObjectID="_1445683805" r:id="rId5"/>
        </w:object>
      </w:r>
    </w:p>
    <w:p w:rsidR="00B94ECF" w:rsidRPr="00B94ECF" w:rsidRDefault="00B94ECF" w:rsidP="00B94ECF">
      <w:pPr>
        <w:spacing w:before="120" w:after="120"/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:rsidR="00B94ECF" w:rsidRDefault="00CC4904" w:rsidP="00CC4904">
      <w:pPr>
        <w:ind w:left="360"/>
      </w:pPr>
      <w:r w:rsidRPr="00B94ECF">
        <w:rPr>
          <w:position w:val="-22"/>
        </w:rPr>
        <w:object w:dxaOrig="1100" w:dyaOrig="560">
          <v:shape id="_x0000_i1026" type="#_x0000_t75" style="width:54.6pt;height:27.6pt" o:ole="">
            <v:imagedata r:id="rId6" o:title=""/>
          </v:shape>
          <o:OLEObject Type="Embed" ProgID="Equation.3" ShapeID="_x0000_i1026" DrawAspect="Content" ObjectID="_1445683806" r:id="rId7"/>
        </w:object>
      </w:r>
    </w:p>
    <w:p w:rsidR="00CC4904" w:rsidRDefault="00CC4904" w:rsidP="00CC4904">
      <w:pPr>
        <w:ind w:left="360"/>
      </w:pPr>
      <w:r w:rsidRPr="00CC4904">
        <w:rPr>
          <w:position w:val="-26"/>
        </w:rPr>
        <w:object w:dxaOrig="1080" w:dyaOrig="639">
          <v:shape id="_x0000_i1027" type="#_x0000_t75" style="width:54pt;height:32.4pt" o:ole="">
            <v:imagedata r:id="rId8" o:title=""/>
          </v:shape>
          <o:OLEObject Type="Embed" ProgID="Equation.3" ShapeID="_x0000_i1027" DrawAspect="Content" ObjectID="_1445683807" r:id="rId9"/>
        </w:object>
      </w:r>
    </w:p>
    <w:p w:rsidR="00CC4904" w:rsidRDefault="00CC4904" w:rsidP="00CC4904">
      <w:pPr>
        <w:ind w:left="360"/>
      </w:pPr>
      <w:r w:rsidRPr="00CC4904">
        <w:rPr>
          <w:position w:val="-10"/>
        </w:rPr>
        <w:object w:dxaOrig="1700" w:dyaOrig="320">
          <v:shape id="_x0000_i1028" type="#_x0000_t75" style="width:84.6pt;height:15.6pt" o:ole="">
            <v:imagedata r:id="rId10" o:title=""/>
          </v:shape>
          <o:OLEObject Type="Embed" ProgID="Equation.3" ShapeID="_x0000_i1028" DrawAspect="Content" ObjectID="_1445683808" r:id="rId11"/>
        </w:object>
      </w:r>
    </w:p>
    <w:p w:rsidR="00CC4904" w:rsidRDefault="00CC4904" w:rsidP="00CC4904">
      <w:pPr>
        <w:ind w:left="360"/>
      </w:pPr>
      <w:r w:rsidRPr="00CC4904">
        <w:rPr>
          <w:position w:val="-10"/>
        </w:rPr>
        <w:object w:dxaOrig="1820" w:dyaOrig="320">
          <v:shape id="_x0000_i1029" type="#_x0000_t75" style="width:90.6pt;height:15.6pt" o:ole="">
            <v:imagedata r:id="rId12" o:title=""/>
          </v:shape>
          <o:OLEObject Type="Embed" ProgID="Equation.3" ShapeID="_x0000_i1029" DrawAspect="Content" ObjectID="_1445683809" r:id="rId13"/>
        </w:object>
      </w:r>
    </w:p>
    <w:p w:rsidR="00CC4904" w:rsidRDefault="00CC4904" w:rsidP="00CC4904">
      <w:pPr>
        <w:ind w:left="360"/>
      </w:pPr>
      <w:r w:rsidRPr="00CC4904">
        <w:rPr>
          <w:position w:val="-10"/>
        </w:rPr>
        <w:object w:dxaOrig="1900" w:dyaOrig="340">
          <v:shape id="_x0000_i1030" type="#_x0000_t75" style="width:95.4pt;height:17.4pt" o:ole="">
            <v:imagedata r:id="rId14" o:title=""/>
          </v:shape>
          <o:OLEObject Type="Embed" ProgID="Equation.3" ShapeID="_x0000_i1030" DrawAspect="Content" ObjectID="_1445683810" r:id="rId15"/>
        </w:object>
      </w:r>
    </w:p>
    <w:p w:rsidR="00CC4904" w:rsidRDefault="00500FF1" w:rsidP="00CC4904">
      <w:pPr>
        <w:ind w:left="360"/>
      </w:pPr>
      <w:r w:rsidRPr="00CC4904">
        <w:rPr>
          <w:position w:val="-22"/>
        </w:rPr>
        <w:object w:dxaOrig="1260" w:dyaOrig="560">
          <v:shape id="_x0000_i1031" type="#_x0000_t75" style="width:63pt;height:27.6pt" o:ole="">
            <v:imagedata r:id="rId16" o:title=""/>
          </v:shape>
          <o:OLEObject Type="Embed" ProgID="Equation.3" ShapeID="_x0000_i1031" DrawAspect="Content" ObjectID="_1445683811" r:id="rId17"/>
        </w:object>
      </w:r>
    </w:p>
    <w:p w:rsidR="00CC4904" w:rsidRDefault="00FD5FBC" w:rsidP="00CC4904">
      <w:pPr>
        <w:ind w:left="360"/>
        <w:rPr>
          <w:b/>
          <w:i/>
          <w:color w:val="0000CC"/>
          <w:sz w:val="32"/>
        </w:rPr>
      </w:pPr>
      <w:r w:rsidRPr="00FD5FBC">
        <w:rPr>
          <w:position w:val="-26"/>
        </w:rPr>
        <w:object w:dxaOrig="1920" w:dyaOrig="639">
          <v:shape id="_x0000_i1032" type="#_x0000_t75" style="width:95.4pt;height:31.8pt" o:ole="">
            <v:imagedata r:id="rId18" o:title=""/>
          </v:shape>
          <o:OLEObject Type="Embed" ProgID="Equation.DSMT4" ShapeID="_x0000_i1032" DrawAspect="Content" ObjectID="_1445683812" r:id="rId19"/>
        </w:object>
      </w:r>
      <w:r w:rsidR="00CC4904">
        <w:t xml:space="preserve"> </w:t>
      </w:r>
      <w:r w:rsidR="002E15ED">
        <w:t xml:space="preserve"> </w:t>
      </w:r>
      <w:r w:rsidR="00CC4904" w:rsidRPr="00CC4904">
        <w:rPr>
          <w:b/>
          <w:i/>
          <w:color w:val="0000CC"/>
          <w:sz w:val="32"/>
        </w:rPr>
        <w:sym w:font="Symbol" w:char="F0D6"/>
      </w:r>
    </w:p>
    <w:p w:rsidR="00BF0DD8" w:rsidRDefault="00BF0DD8" w:rsidP="00BF0DD8">
      <w:pPr>
        <w:ind w:left="720"/>
      </w:pPr>
      <w:r>
        <w:t xml:space="preserve">Interchange </w:t>
      </w:r>
      <w:proofErr w:type="gramStart"/>
      <w:r w:rsidRPr="00BF0DD8">
        <w:rPr>
          <w:b/>
          <w:i/>
          <w:color w:val="0000CC"/>
          <w:sz w:val="26"/>
          <w:szCs w:val="26"/>
        </w:rPr>
        <w:t>a</w:t>
      </w:r>
      <w:r>
        <w:t xml:space="preserve"> and</w:t>
      </w:r>
      <w:proofErr w:type="gramEnd"/>
      <w:r>
        <w:t xml:space="preserve"> </w:t>
      </w:r>
      <w:r w:rsidRPr="00BF0DD8">
        <w:rPr>
          <w:b/>
          <w:i/>
          <w:color w:val="0000CC"/>
          <w:sz w:val="26"/>
          <w:szCs w:val="26"/>
        </w:rPr>
        <w:t>d</w:t>
      </w:r>
      <w:r w:rsidRPr="00BF0DD8">
        <w:rPr>
          <w:b/>
        </w:rPr>
        <w:t xml:space="preserve"> </w:t>
      </w:r>
      <w:r>
        <w:t>and change there signs.</w:t>
      </w:r>
    </w:p>
    <w:p w:rsidR="00CC4904" w:rsidRDefault="00CC4904" w:rsidP="00CC4904"/>
    <w:p w:rsidR="00415BFB" w:rsidRDefault="002E15ED" w:rsidP="00CC49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80010</wp:posOffset>
                </wp:positionV>
                <wp:extent cx="52349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C00D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.3pt" to="430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" strokecolor="#622423 [1605]" strokeweight="1.5pt"/>
            </w:pict>
          </mc:Fallback>
        </mc:AlternateContent>
      </w:r>
    </w:p>
    <w:p w:rsidR="00CC4904" w:rsidRDefault="00CC4904" w:rsidP="00CC4904"/>
    <w:p w:rsidR="001E0EE3" w:rsidRDefault="005D1C4A" w:rsidP="001E0EE3">
      <w:pPr>
        <w:spacing w:line="240" w:lineRule="auto"/>
      </w:pPr>
      <w:r w:rsidRPr="001E0EE3">
        <w:rPr>
          <w:position w:val="-30"/>
        </w:rPr>
        <w:object w:dxaOrig="2880" w:dyaOrig="620">
          <v:shape id="_x0000_i1033" type="#_x0000_t75" style="width:145.2pt;height:30.6pt" o:ole="">
            <v:imagedata r:id="rId20" o:title=""/>
          </v:shape>
          <o:OLEObject Type="Embed" ProgID="Equation.DSMT4" ShapeID="_x0000_i1033" DrawAspect="Content" ObjectID="_1445683813" r:id="rId21"/>
        </w:object>
      </w:r>
    </w:p>
    <w:p w:rsidR="001E0EE3" w:rsidRPr="00B94ECF" w:rsidRDefault="001E0EE3" w:rsidP="001E0EE3">
      <w:pPr>
        <w:spacing w:before="120" w:after="120"/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:rsidR="00CC4904" w:rsidRDefault="002E15ED" w:rsidP="002E15ED">
      <w:pPr>
        <w:ind w:left="360"/>
      </w:pPr>
      <w:r w:rsidRPr="002E15ED">
        <w:rPr>
          <w:position w:val="-18"/>
        </w:rPr>
        <w:object w:dxaOrig="1040" w:dyaOrig="499">
          <v:shape id="_x0000_i1034" type="#_x0000_t75" style="width:52.2pt;height:25.2pt" o:ole="">
            <v:imagedata r:id="rId22" o:title=""/>
          </v:shape>
          <o:OLEObject Type="Embed" ProgID="Equation.DSMT4" ShapeID="_x0000_i1034" DrawAspect="Content" ObjectID="_1445683814" r:id="rId23"/>
        </w:object>
      </w:r>
      <w:r>
        <w:t xml:space="preserve"> </w:t>
      </w:r>
    </w:p>
    <w:p w:rsidR="002E15ED" w:rsidRDefault="002E15ED" w:rsidP="002E15ED">
      <w:pPr>
        <w:ind w:left="360"/>
      </w:pPr>
      <w:r w:rsidRPr="002E15ED">
        <w:rPr>
          <w:position w:val="-32"/>
        </w:rPr>
        <w:object w:dxaOrig="940" w:dyaOrig="639">
          <v:shape id="_x0000_i1035" type="#_x0000_t75" style="width:46.8pt;height:31.8pt" o:ole="">
            <v:imagedata r:id="rId24" o:title=""/>
          </v:shape>
          <o:OLEObject Type="Embed" ProgID="Equation.DSMT4" ShapeID="_x0000_i1035" DrawAspect="Content" ObjectID="_1445683815" r:id="rId25"/>
        </w:object>
      </w:r>
    </w:p>
    <w:p w:rsidR="002E15ED" w:rsidRDefault="002E15ED" w:rsidP="002E15ED">
      <w:pPr>
        <w:ind w:left="360"/>
      </w:pPr>
      <w:r w:rsidRPr="002E15ED">
        <w:rPr>
          <w:position w:val="-32"/>
        </w:rPr>
        <w:object w:dxaOrig="1380" w:dyaOrig="639">
          <v:shape id="_x0000_i1036" type="#_x0000_t75" style="width:69pt;height:31.8pt" o:ole="">
            <v:imagedata r:id="rId26" o:title=""/>
          </v:shape>
          <o:OLEObject Type="Embed" ProgID="Equation.DSMT4" ShapeID="_x0000_i1036" DrawAspect="Content" ObjectID="_1445683816" r:id="rId27"/>
        </w:object>
      </w:r>
    </w:p>
    <w:p w:rsidR="002E15ED" w:rsidRDefault="005D1C4A" w:rsidP="002E15ED">
      <w:pPr>
        <w:ind w:left="360"/>
        <w:rPr>
          <w:b/>
          <w:i/>
          <w:color w:val="0000CC"/>
          <w:sz w:val="32"/>
        </w:rPr>
      </w:pPr>
      <w:r w:rsidRPr="005D1C4A">
        <w:rPr>
          <w:position w:val="-38"/>
        </w:rPr>
        <w:object w:dxaOrig="1160" w:dyaOrig="760">
          <v:shape id="_x0000_i1037" type="#_x0000_t75" style="width:57.6pt;height:37.8pt" o:ole="">
            <v:imagedata r:id="rId28" o:title=""/>
          </v:shape>
          <o:OLEObject Type="Embed" ProgID="Equation.DSMT4" ShapeID="_x0000_i1037" DrawAspect="Content" ObjectID="_1445683817" r:id="rId29"/>
        </w:object>
      </w:r>
      <w:r w:rsidR="002E15ED">
        <w:t xml:space="preserve">  </w:t>
      </w:r>
      <w:r w:rsidR="002E15ED" w:rsidRPr="00CC4904">
        <w:rPr>
          <w:b/>
          <w:i/>
          <w:color w:val="0000CC"/>
          <w:sz w:val="32"/>
        </w:rPr>
        <w:sym w:font="Symbol" w:char="F0D6"/>
      </w:r>
    </w:p>
    <w:p w:rsidR="00D525F1" w:rsidRDefault="00D525F1" w:rsidP="00D525F1"/>
    <w:p w:rsidR="00D525F1" w:rsidRDefault="00D525F1" w:rsidP="00D525F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2DC63" wp14:editId="2ADDA8D8">
                <wp:simplePos x="0" y="0"/>
                <wp:positionH relativeFrom="column">
                  <wp:posOffset>228600</wp:posOffset>
                </wp:positionH>
                <wp:positionV relativeFrom="paragraph">
                  <wp:posOffset>80010</wp:posOffset>
                </wp:positionV>
                <wp:extent cx="5234940" cy="22860"/>
                <wp:effectExtent l="0" t="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2FA30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.3pt" to="430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" strokecolor="#622423 [1605]" strokeweight="1.5pt"/>
            </w:pict>
          </mc:Fallback>
        </mc:AlternateContent>
      </w:r>
    </w:p>
    <w:p w:rsidR="00D525F1" w:rsidRDefault="00D525F1" w:rsidP="00D525F1">
      <w:r>
        <w:br w:type="page"/>
      </w:r>
    </w:p>
    <w:p w:rsidR="00D525F1" w:rsidRDefault="00DA7A77" w:rsidP="00D525F1">
      <w:pPr>
        <w:spacing w:line="240" w:lineRule="auto"/>
      </w:pPr>
      <w:r w:rsidRPr="00D525F1">
        <w:rPr>
          <w:position w:val="-26"/>
        </w:rPr>
        <w:object w:dxaOrig="4260" w:dyaOrig="639">
          <v:shape id="_x0000_i1038" type="#_x0000_t75" style="width:214.2pt;height:31.8pt" o:ole="">
            <v:imagedata r:id="rId30" o:title=""/>
          </v:shape>
          <o:OLEObject Type="Embed" ProgID="Equation.DSMT4" ShapeID="_x0000_i1038" DrawAspect="Content" ObjectID="_1445683818" r:id="rId31"/>
        </w:object>
      </w:r>
      <w:bookmarkStart w:id="0" w:name="_GoBack"/>
      <w:bookmarkEnd w:id="0"/>
    </w:p>
    <w:p w:rsidR="00D525F1" w:rsidRPr="00B94ECF" w:rsidRDefault="00D525F1" w:rsidP="00D525F1">
      <w:pPr>
        <w:spacing w:before="120" w:after="120"/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:rsidR="00D525F1" w:rsidRDefault="00D525F1" w:rsidP="00D525F1">
      <w:pPr>
        <w:ind w:left="360"/>
      </w:pPr>
      <w:r w:rsidRPr="00D525F1">
        <w:rPr>
          <w:position w:val="-6"/>
        </w:rPr>
        <w:object w:dxaOrig="2040" w:dyaOrig="380">
          <v:shape id="_x0000_i1039" type="#_x0000_t75" style="width:102.6pt;height:18.6pt" o:ole="">
            <v:imagedata r:id="rId32" o:title=""/>
          </v:shape>
          <o:OLEObject Type="Embed" ProgID="Equation.DSMT4" ShapeID="_x0000_i1039" DrawAspect="Content" ObjectID="_1445683819" r:id="rId33"/>
        </w:object>
      </w:r>
    </w:p>
    <w:p w:rsidR="00D525F1" w:rsidRDefault="00DA7A77" w:rsidP="00D525F1">
      <w:pPr>
        <w:ind w:left="360"/>
      </w:pPr>
      <w:r w:rsidRPr="00DA7A77">
        <w:rPr>
          <w:position w:val="-14"/>
        </w:rPr>
        <w:object w:dxaOrig="2659" w:dyaOrig="400">
          <v:shape id="_x0000_i1040" type="#_x0000_t75" style="width:133.8pt;height:19.8pt" o:ole="">
            <v:imagedata r:id="rId34" o:title=""/>
          </v:shape>
          <o:OLEObject Type="Embed" ProgID="Equation.DSMT4" ShapeID="_x0000_i1040" DrawAspect="Content" ObjectID="_1445683820" r:id="rId35"/>
        </w:object>
      </w:r>
    </w:p>
    <w:p w:rsidR="00DA7A77" w:rsidRDefault="00DA7A77" w:rsidP="00D525F1">
      <w:pPr>
        <w:ind w:left="360"/>
      </w:pPr>
      <w:r w:rsidRPr="00DA7A77">
        <w:rPr>
          <w:position w:val="-10"/>
        </w:rPr>
        <w:object w:dxaOrig="3019" w:dyaOrig="320">
          <v:shape id="_x0000_i1041" type="#_x0000_t75" style="width:151.8pt;height:15.6pt" o:ole="">
            <v:imagedata r:id="rId36" o:title=""/>
          </v:shape>
          <o:OLEObject Type="Embed" ProgID="Equation.DSMT4" ShapeID="_x0000_i1041" DrawAspect="Content" ObjectID="_1445683821" r:id="rId37"/>
        </w:object>
      </w:r>
    </w:p>
    <w:p w:rsidR="00DA7A77" w:rsidRDefault="00DA7A77" w:rsidP="00D525F1">
      <w:pPr>
        <w:ind w:left="360"/>
      </w:pPr>
      <w:r w:rsidRPr="00DA7A77">
        <w:rPr>
          <w:position w:val="-10"/>
        </w:rPr>
        <w:object w:dxaOrig="3019" w:dyaOrig="320">
          <v:shape id="_x0000_i1042" type="#_x0000_t75" style="width:151.8pt;height:15.6pt" o:ole="">
            <v:imagedata r:id="rId38" o:title=""/>
          </v:shape>
          <o:OLEObject Type="Embed" ProgID="Equation.DSMT4" ShapeID="_x0000_i1042" DrawAspect="Content" ObjectID="_1445683822" r:id="rId39"/>
        </w:object>
      </w:r>
    </w:p>
    <w:p w:rsidR="00DA7A77" w:rsidRDefault="00DA7A77" w:rsidP="00D525F1">
      <w:pPr>
        <w:ind w:left="360"/>
      </w:pPr>
      <w:r w:rsidRPr="00DA7A77">
        <w:rPr>
          <w:position w:val="-14"/>
        </w:rPr>
        <w:object w:dxaOrig="3140" w:dyaOrig="400">
          <v:shape id="_x0000_i1043" type="#_x0000_t75" style="width:157.8pt;height:19.8pt" o:ole="">
            <v:imagedata r:id="rId40" o:title=""/>
          </v:shape>
          <o:OLEObject Type="Embed" ProgID="Equation.DSMT4" ShapeID="_x0000_i1043" DrawAspect="Content" ObjectID="_1445683823" r:id="rId41"/>
        </w:object>
      </w:r>
    </w:p>
    <w:p w:rsidR="00D525F1" w:rsidRDefault="00DA7A77" w:rsidP="00DA49EA">
      <w:pPr>
        <w:ind w:left="360"/>
      </w:pPr>
      <w:r w:rsidRPr="00DA7A77">
        <w:rPr>
          <w:position w:val="-30"/>
        </w:rPr>
        <w:object w:dxaOrig="1820" w:dyaOrig="680">
          <v:shape id="_x0000_i1044" type="#_x0000_t75" style="width:91.8pt;height:33.6pt" o:ole="">
            <v:imagedata r:id="rId42" o:title=""/>
          </v:shape>
          <o:OLEObject Type="Embed" ProgID="Equation.DSMT4" ShapeID="_x0000_i1044" DrawAspect="Content" ObjectID="_1445683824" r:id="rId43"/>
        </w:object>
      </w:r>
    </w:p>
    <w:p w:rsidR="00DA49EA" w:rsidRDefault="00DA49EA" w:rsidP="00DA49EA"/>
    <w:p w:rsidR="00DA49EA" w:rsidRDefault="00DA49EA" w:rsidP="00DA49E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0F06" wp14:editId="56BD1918">
                <wp:simplePos x="0" y="0"/>
                <wp:positionH relativeFrom="column">
                  <wp:posOffset>228600</wp:posOffset>
                </wp:positionH>
                <wp:positionV relativeFrom="paragraph">
                  <wp:posOffset>80010</wp:posOffset>
                </wp:positionV>
                <wp:extent cx="5234940" cy="22860"/>
                <wp:effectExtent l="0" t="0" r="2286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0FB8E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.3pt" to="430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" strokecolor="#622423 [1605]" strokeweight="1.5pt"/>
            </w:pict>
          </mc:Fallback>
        </mc:AlternateContent>
      </w:r>
    </w:p>
    <w:p w:rsidR="00DA49EA" w:rsidRDefault="00DA49EA" w:rsidP="00DA49EA"/>
    <w:p w:rsidR="00D525F1" w:rsidRDefault="00D525F1" w:rsidP="00D525F1"/>
    <w:p w:rsidR="00D525F1" w:rsidRDefault="00D525F1" w:rsidP="00D525F1"/>
    <w:p w:rsidR="002E15ED" w:rsidRPr="00CC4904" w:rsidRDefault="002E15ED" w:rsidP="00D525F1"/>
    <w:sectPr w:rsidR="002E15ED" w:rsidRPr="00CC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ECF"/>
    <w:rsid w:val="00001D17"/>
    <w:rsid w:val="0006278A"/>
    <w:rsid w:val="001E0EE3"/>
    <w:rsid w:val="002E15ED"/>
    <w:rsid w:val="00415BFB"/>
    <w:rsid w:val="00500FF1"/>
    <w:rsid w:val="005D1C4A"/>
    <w:rsid w:val="008B2292"/>
    <w:rsid w:val="0093077D"/>
    <w:rsid w:val="00B94ECF"/>
    <w:rsid w:val="00BF0DD8"/>
    <w:rsid w:val="00C81B8F"/>
    <w:rsid w:val="00CC4904"/>
    <w:rsid w:val="00D525F1"/>
    <w:rsid w:val="00DA49EA"/>
    <w:rsid w:val="00DA7A77"/>
    <w:rsid w:val="00E820F3"/>
    <w:rsid w:val="00FD5FBC"/>
    <w:rsid w:val="00F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78C1AED6-71CB-4305-89FC-CB26B9C2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B8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89</Words>
  <Characters>513</Characters>
  <Application>Microsoft Office Word</Application>
  <DocSecurity>0</DocSecurity>
  <Lines>4</Lines>
  <Paragraphs>1</Paragraphs>
  <ScaleCrop>false</ScaleCrop>
  <Company>Galveston College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18</cp:revision>
  <dcterms:created xsi:type="dcterms:W3CDTF">2013-11-01T18:53:00Z</dcterms:created>
  <dcterms:modified xsi:type="dcterms:W3CDTF">2013-11-11T20:03:00Z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