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C9" w:rsidRPr="000A084A" w:rsidRDefault="004C47C9" w:rsidP="004C47C9">
      <w:pPr>
        <w:spacing w:after="120"/>
        <w:outlineLvl w:val="0"/>
        <w:rPr>
          <w:b/>
          <w:color w:val="FF0000"/>
          <w:sz w:val="32"/>
          <w:szCs w:val="32"/>
        </w:rPr>
      </w:pPr>
      <w:r w:rsidRPr="000A084A">
        <w:rPr>
          <w:b/>
          <w:color w:val="FF0000"/>
          <w:sz w:val="32"/>
          <w:szCs w:val="32"/>
        </w:rPr>
        <w:t>SOHCAHTOA</w:t>
      </w:r>
    </w:p>
    <w:p w:rsidR="004C47C9" w:rsidRDefault="004C47C9" w:rsidP="004C47C9">
      <w:pPr>
        <w:spacing w:line="276" w:lineRule="auto"/>
      </w:pPr>
      <w:proofErr w:type="gramStart"/>
      <w:r>
        <w:t xml:space="preserve">A way of remembering how to compute the </w:t>
      </w:r>
      <w:hyperlink r:id="rId7" w:history="1">
        <w:r w:rsidRPr="008B141F">
          <w:rPr>
            <w:rStyle w:val="Hyperlink"/>
            <w:b/>
            <w:color w:val="auto"/>
          </w:rPr>
          <w:t>sine</w:t>
        </w:r>
      </w:hyperlink>
      <w:r w:rsidRPr="008B141F">
        <w:t xml:space="preserve">, </w:t>
      </w:r>
      <w:hyperlink r:id="rId8" w:history="1">
        <w:r w:rsidRPr="008B141F">
          <w:rPr>
            <w:rStyle w:val="Hyperlink"/>
            <w:b/>
            <w:color w:val="auto"/>
          </w:rPr>
          <w:t>cosine</w:t>
        </w:r>
      </w:hyperlink>
      <w:r w:rsidRPr="008B141F">
        <w:t xml:space="preserve">, and </w:t>
      </w:r>
      <w:hyperlink r:id="rId9" w:history="1">
        <w:r w:rsidRPr="008B141F">
          <w:rPr>
            <w:rStyle w:val="Hyperlink"/>
            <w:b/>
            <w:color w:val="auto"/>
          </w:rPr>
          <w:t>tangent</w:t>
        </w:r>
      </w:hyperlink>
      <w:r w:rsidRPr="008B141F">
        <w:t xml:space="preserve"> of an </w:t>
      </w:r>
      <w:hyperlink r:id="rId10" w:history="1">
        <w:r w:rsidRPr="008B141F">
          <w:rPr>
            <w:rStyle w:val="Hyperlink"/>
            <w:color w:val="auto"/>
          </w:rPr>
          <w:t>angle</w:t>
        </w:r>
      </w:hyperlink>
      <w:r>
        <w:t>.</w:t>
      </w:r>
      <w:proofErr w:type="gramEnd"/>
    </w:p>
    <w:p w:rsidR="00F00462" w:rsidRDefault="00F00462" w:rsidP="00F00462">
      <w:pPr>
        <w:spacing w:line="276" w:lineRule="auto"/>
      </w:pPr>
      <w:r w:rsidRPr="00360057">
        <w:rPr>
          <w:b/>
          <w:color w:val="000099"/>
          <w:sz w:val="28"/>
          <w:szCs w:val="28"/>
        </w:rPr>
        <w:t>SOH</w:t>
      </w:r>
      <w:r w:rsidRPr="003C1264">
        <w:rPr>
          <w:b/>
          <w:sz w:val="28"/>
          <w:szCs w:val="28"/>
        </w:rPr>
        <w:t xml:space="preserve"> </w:t>
      </w:r>
      <w:r>
        <w:t xml:space="preserve">stands for </w:t>
      </w:r>
      <w:r w:rsidRPr="00360057">
        <w:rPr>
          <w:b/>
          <w:bCs/>
          <w:color w:val="000099"/>
        </w:rPr>
        <w:t>S</w:t>
      </w:r>
      <w:r>
        <w:t xml:space="preserve">ine equals </w:t>
      </w:r>
      <w:r w:rsidRPr="00360057">
        <w:rPr>
          <w:b/>
          <w:bCs/>
          <w:color w:val="000099"/>
        </w:rPr>
        <w:t>O</w:t>
      </w:r>
      <w:r w:rsidRPr="008B141F">
        <w:t>pposite</w:t>
      </w:r>
      <w:r>
        <w:t xml:space="preserve"> over </w:t>
      </w:r>
      <w:hyperlink r:id="rId11" w:history="1">
        <w:r w:rsidRPr="00360057">
          <w:rPr>
            <w:rStyle w:val="Hyperlink"/>
            <w:b/>
            <w:bCs/>
            <w:color w:val="000099"/>
            <w:u w:val="none"/>
          </w:rPr>
          <w:t>H</w:t>
        </w:r>
      </w:hyperlink>
      <w:hyperlink r:id="rId12" w:history="1">
        <w:r w:rsidRPr="008B141F">
          <w:rPr>
            <w:rStyle w:val="Hyperlink"/>
            <w:color w:val="auto"/>
            <w:u w:val="none"/>
          </w:rPr>
          <w:t>ypotenuse</w:t>
        </w:r>
      </w:hyperlink>
      <w:r>
        <w:t>.</w:t>
      </w:r>
    </w:p>
    <w:p w:rsidR="00F00462" w:rsidRDefault="00F00462" w:rsidP="00F00462">
      <w:pPr>
        <w:spacing w:line="276" w:lineRule="auto"/>
      </w:pPr>
      <w:smartTag w:uri="urn:schemas-microsoft-com:office:smarttags" w:element="stockticker">
        <w:r w:rsidRPr="00360057">
          <w:rPr>
            <w:b/>
            <w:color w:val="000099"/>
            <w:sz w:val="28"/>
            <w:szCs w:val="28"/>
          </w:rPr>
          <w:t>CAH</w:t>
        </w:r>
      </w:smartTag>
      <w:r w:rsidRPr="00360057">
        <w:rPr>
          <w:color w:val="000099"/>
        </w:rPr>
        <w:t xml:space="preserve"> </w:t>
      </w:r>
      <w:r>
        <w:t xml:space="preserve">stands for </w:t>
      </w:r>
      <w:r w:rsidRPr="00360057">
        <w:rPr>
          <w:b/>
          <w:bCs/>
          <w:color w:val="000099"/>
        </w:rPr>
        <w:t>C</w:t>
      </w:r>
      <w:r>
        <w:t>osine equals</w:t>
      </w:r>
      <w:r w:rsidRPr="008B141F">
        <w:t xml:space="preserve"> </w:t>
      </w:r>
      <w:hyperlink r:id="rId13" w:history="1">
        <w:proofErr w:type="gramStart"/>
        <w:r w:rsidRPr="00360057">
          <w:rPr>
            <w:rStyle w:val="Hyperlink"/>
            <w:b/>
            <w:bCs/>
            <w:color w:val="000099"/>
            <w:u w:val="none"/>
          </w:rPr>
          <w:t>A</w:t>
        </w:r>
        <w:proofErr w:type="gramEnd"/>
      </w:hyperlink>
      <w:hyperlink r:id="rId14" w:history="1">
        <w:r w:rsidRPr="008B141F">
          <w:rPr>
            <w:rStyle w:val="Hyperlink"/>
            <w:color w:val="auto"/>
            <w:u w:val="none"/>
          </w:rPr>
          <w:t>djacent</w:t>
        </w:r>
      </w:hyperlink>
      <w:r w:rsidRPr="00A62A89">
        <w:t xml:space="preserve"> over </w:t>
      </w:r>
      <w:hyperlink r:id="rId15" w:history="1">
        <w:r w:rsidRPr="00360057">
          <w:rPr>
            <w:rStyle w:val="Hyperlink"/>
            <w:b/>
            <w:bCs/>
            <w:color w:val="000099"/>
            <w:u w:val="none"/>
          </w:rPr>
          <w:t>H</w:t>
        </w:r>
      </w:hyperlink>
      <w:hyperlink r:id="rId16" w:history="1">
        <w:r w:rsidRPr="008B141F">
          <w:rPr>
            <w:rStyle w:val="Hyperlink"/>
            <w:color w:val="auto"/>
            <w:u w:val="none"/>
          </w:rPr>
          <w:t>ypotenuse</w:t>
        </w:r>
      </w:hyperlink>
      <w:r>
        <w:t>.</w:t>
      </w:r>
    </w:p>
    <w:p w:rsidR="00F00462" w:rsidRDefault="00F00462" w:rsidP="00F00462">
      <w:pPr>
        <w:spacing w:line="480" w:lineRule="auto"/>
      </w:pPr>
      <w:r w:rsidRPr="00360057">
        <w:rPr>
          <w:b/>
          <w:color w:val="000099"/>
          <w:sz w:val="28"/>
          <w:szCs w:val="28"/>
        </w:rPr>
        <w:t>TOA</w:t>
      </w:r>
      <w:r>
        <w:t xml:space="preserve"> stands for </w:t>
      </w:r>
      <w:r w:rsidRPr="00360057">
        <w:rPr>
          <w:b/>
          <w:bCs/>
          <w:color w:val="000099"/>
        </w:rPr>
        <w:t>T</w:t>
      </w:r>
      <w:r>
        <w:t>angent equals</w:t>
      </w:r>
      <w:r w:rsidRPr="008B141F">
        <w:rPr>
          <w:b/>
        </w:rPr>
        <w:t xml:space="preserve"> </w:t>
      </w:r>
      <w:r w:rsidRPr="00360057">
        <w:rPr>
          <w:b/>
          <w:bCs/>
          <w:color w:val="000099"/>
        </w:rPr>
        <w:t>O</w:t>
      </w:r>
      <w:r w:rsidRPr="008B141F">
        <w:t>pposite</w:t>
      </w:r>
      <w:r w:rsidRPr="008B141F">
        <w:rPr>
          <w:b/>
        </w:rPr>
        <w:t xml:space="preserve"> </w:t>
      </w:r>
      <w:r>
        <w:t xml:space="preserve">over </w:t>
      </w:r>
      <w:hyperlink r:id="rId17" w:history="1">
        <w:r w:rsidRPr="00360057">
          <w:rPr>
            <w:rStyle w:val="Hyperlink"/>
            <w:b/>
            <w:bCs/>
            <w:color w:val="000099"/>
            <w:u w:val="none"/>
          </w:rPr>
          <w:t>A</w:t>
        </w:r>
      </w:hyperlink>
      <w:hyperlink r:id="rId18" w:history="1">
        <w:r w:rsidRPr="008B141F">
          <w:rPr>
            <w:rStyle w:val="Hyperlink"/>
            <w:color w:val="auto"/>
            <w:u w:val="none"/>
          </w:rPr>
          <w:t>djacent</w:t>
        </w:r>
      </w:hyperlink>
      <w:r w:rsidRPr="008B141F">
        <w:t>.</w:t>
      </w:r>
    </w:p>
    <w:p w:rsidR="00F00462" w:rsidRDefault="00F00462" w:rsidP="00F00462">
      <w:pPr>
        <w:tabs>
          <w:tab w:val="left" w:pos="360"/>
          <w:tab w:val="left" w:pos="1260"/>
        </w:tabs>
        <w:spacing w:line="276" w:lineRule="auto"/>
      </w:pPr>
      <w:bookmarkStart w:id="0" w:name="_GoBack"/>
      <w:r>
        <w:rPr>
          <w:b/>
          <w:noProof/>
          <w:color w:val="000099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33D622" wp14:editId="06AABF1B">
            <wp:simplePos x="0" y="0"/>
            <wp:positionH relativeFrom="column">
              <wp:posOffset>2893695</wp:posOffset>
            </wp:positionH>
            <wp:positionV relativeFrom="paragraph">
              <wp:posOffset>33020</wp:posOffset>
            </wp:positionV>
            <wp:extent cx="3657600" cy="2203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ab/>
      </w:r>
      <w:r w:rsidRPr="00360057">
        <w:rPr>
          <w:b/>
          <w:i/>
          <w:color w:val="000099"/>
        </w:rPr>
        <w:t>SOH</w:t>
      </w:r>
      <w:r>
        <w:tab/>
      </w:r>
      <w:r w:rsidRPr="00B93672">
        <w:rPr>
          <w:position w:val="-28"/>
        </w:rPr>
        <w:object w:dxaOrig="2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26.75pt;height:33pt" o:ole="">
            <v:imagedata r:id="rId20" o:title=""/>
          </v:shape>
          <o:OLEObject Type="Embed" ProgID="Equation.DSMT4" ShapeID="_x0000_i1099" DrawAspect="Content" ObjectID="_1389148040" r:id="rId21"/>
        </w:object>
      </w:r>
    </w:p>
    <w:p w:rsidR="00F00462" w:rsidRDefault="00F00462" w:rsidP="00F00462">
      <w:pPr>
        <w:tabs>
          <w:tab w:val="left" w:pos="360"/>
          <w:tab w:val="left" w:pos="1260"/>
        </w:tabs>
        <w:spacing w:line="276" w:lineRule="auto"/>
      </w:pPr>
      <w:r>
        <w:tab/>
      </w:r>
      <w:r w:rsidRPr="00360057">
        <w:rPr>
          <w:b/>
          <w:i/>
          <w:color w:val="000099"/>
        </w:rPr>
        <w:t>CAH</w:t>
      </w:r>
      <w:r>
        <w:tab/>
      </w:r>
      <w:r w:rsidRPr="00B93672">
        <w:rPr>
          <w:position w:val="-28"/>
        </w:rPr>
        <w:object w:dxaOrig="2560" w:dyaOrig="660">
          <v:shape id="_x0000_i1100" type="#_x0000_t75" style="width:128.25pt;height:33pt" o:ole="">
            <v:imagedata r:id="rId22" o:title=""/>
          </v:shape>
          <o:OLEObject Type="Embed" ProgID="Equation.DSMT4" ShapeID="_x0000_i1100" DrawAspect="Content" ObjectID="_1389148041" r:id="rId23"/>
        </w:object>
      </w:r>
    </w:p>
    <w:p w:rsidR="00F00462" w:rsidRDefault="00F00462" w:rsidP="00F00462">
      <w:pPr>
        <w:tabs>
          <w:tab w:val="left" w:pos="360"/>
          <w:tab w:val="left" w:pos="1260"/>
        </w:tabs>
        <w:spacing w:line="360" w:lineRule="auto"/>
      </w:pPr>
      <w:r>
        <w:tab/>
      </w:r>
      <w:r w:rsidRPr="00360057">
        <w:rPr>
          <w:b/>
          <w:i/>
          <w:color w:val="000099"/>
        </w:rPr>
        <w:t>TOA</w:t>
      </w:r>
      <w:r>
        <w:tab/>
      </w:r>
      <w:r w:rsidRPr="00B93672">
        <w:rPr>
          <w:position w:val="-24"/>
        </w:rPr>
        <w:object w:dxaOrig="2820" w:dyaOrig="600">
          <v:shape id="_x0000_i1101" type="#_x0000_t75" style="width:141pt;height:30pt" o:ole="">
            <v:imagedata r:id="rId24" o:title=""/>
          </v:shape>
          <o:OLEObject Type="Embed" ProgID="Equation.DSMT4" ShapeID="_x0000_i1101" DrawAspect="Content" ObjectID="_1389148042" r:id="rId25"/>
        </w:object>
      </w:r>
      <w:r>
        <w:t xml:space="preserve">  </w:t>
      </w:r>
    </w:p>
    <w:p w:rsidR="00F00462" w:rsidRDefault="00F00462" w:rsidP="00F00462">
      <w:pPr>
        <w:tabs>
          <w:tab w:val="left" w:pos="3960"/>
          <w:tab w:val="left" w:pos="7020"/>
        </w:tabs>
        <w:spacing w:line="360" w:lineRule="auto"/>
        <w:ind w:left="360"/>
      </w:pPr>
      <w:r w:rsidRPr="009A6FB9">
        <w:rPr>
          <w:position w:val="-24"/>
        </w:rPr>
        <w:object w:dxaOrig="2620" w:dyaOrig="600">
          <v:shape id="_x0000_i1102" type="#_x0000_t75" style="width:131.25pt;height:30pt" o:ole="">
            <v:imagedata r:id="rId26" o:title=""/>
          </v:shape>
          <o:OLEObject Type="Embed" ProgID="Equation.DSMT4" ShapeID="_x0000_i1102" DrawAspect="Content" ObjectID="_1389148043" r:id="rId27"/>
        </w:object>
      </w:r>
      <w:r>
        <w:t xml:space="preserve">  </w:t>
      </w:r>
      <w:r>
        <w:tab/>
      </w:r>
    </w:p>
    <w:p w:rsidR="00F00462" w:rsidRDefault="00F00462" w:rsidP="00F00462">
      <w:pPr>
        <w:tabs>
          <w:tab w:val="left" w:pos="3240"/>
        </w:tabs>
        <w:ind w:left="360"/>
      </w:pPr>
      <w:r w:rsidRPr="009A6FB9">
        <w:rPr>
          <w:position w:val="-24"/>
        </w:rPr>
        <w:object w:dxaOrig="1880" w:dyaOrig="600">
          <v:shape id="_x0000_i1103" type="#_x0000_t75" style="width:94.5pt;height:30pt" o:ole="">
            <v:imagedata r:id="rId28" o:title=""/>
          </v:shape>
          <o:OLEObject Type="Embed" ProgID="Equation.DSMT4" ShapeID="_x0000_i1103" DrawAspect="Content" ObjectID="_1389148044" r:id="rId29"/>
        </w:object>
      </w:r>
      <w:r>
        <w:t xml:space="preserve">  </w:t>
      </w:r>
    </w:p>
    <w:p w:rsidR="00F00462" w:rsidRDefault="00F00462" w:rsidP="00F00462">
      <w:pPr>
        <w:tabs>
          <w:tab w:val="left" w:pos="3240"/>
        </w:tabs>
        <w:ind w:left="360"/>
      </w:pPr>
      <w:r w:rsidRPr="009A6FB9">
        <w:rPr>
          <w:position w:val="-24"/>
        </w:rPr>
        <w:object w:dxaOrig="1820" w:dyaOrig="600">
          <v:shape id="_x0000_i1104" type="#_x0000_t75" style="width:90.75pt;height:30pt" o:ole="">
            <v:imagedata r:id="rId30" o:title=""/>
          </v:shape>
          <o:OLEObject Type="Embed" ProgID="Equation.DSMT4" ShapeID="_x0000_i1104" DrawAspect="Content" ObjectID="_1389148045" r:id="rId31"/>
        </w:object>
      </w:r>
    </w:p>
    <w:p w:rsidR="0031519C" w:rsidRDefault="0031519C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1107"/>
        <w:gridCol w:w="954"/>
        <w:gridCol w:w="1080"/>
        <w:gridCol w:w="990"/>
        <w:gridCol w:w="1411"/>
        <w:gridCol w:w="1019"/>
        <w:gridCol w:w="1440"/>
      </w:tblGrid>
      <w:tr w:rsidR="005B2240" w:rsidTr="000C6B53">
        <w:trPr>
          <w:trHeight w:val="530"/>
        </w:trPr>
        <w:tc>
          <w:tcPr>
            <w:tcW w:w="999" w:type="dxa"/>
            <w:vAlign w:val="center"/>
          </w:tcPr>
          <w:p w:rsidR="005B2240" w:rsidRDefault="005B2240" w:rsidP="000C6B5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Angle </w:t>
            </w:r>
            <w:r>
              <w:sym w:font="Symbol" w:char="F071"/>
            </w:r>
          </w:p>
          <w:p w:rsidR="005B2240" w:rsidRDefault="005B2240" w:rsidP="000C6B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 </w:t>
            </w:r>
            <w:r w:rsidRPr="00C36721">
              <w:rPr>
                <w:i/>
                <w:color w:val="FF0000"/>
                <w:sz w:val="22"/>
              </w:rPr>
              <w:t>deg</w:t>
            </w:r>
            <w:r w:rsidRPr="00C36721">
              <w:rPr>
                <w:i/>
                <w:color w:val="FF0000"/>
                <w:sz w:val="20"/>
              </w:rPr>
              <w:t>ree</w:t>
            </w:r>
          </w:p>
        </w:tc>
        <w:tc>
          <w:tcPr>
            <w:tcW w:w="1107" w:type="dxa"/>
            <w:vAlign w:val="center"/>
          </w:tcPr>
          <w:p w:rsidR="005B2240" w:rsidRDefault="005B2240" w:rsidP="000C6B5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Angle </w:t>
            </w:r>
            <w:r>
              <w:sym w:font="Symbol" w:char="F071"/>
            </w:r>
          </w:p>
          <w:p w:rsidR="005B2240" w:rsidRDefault="005B2240" w:rsidP="000C6B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 w:rsidRPr="00C36721">
              <w:rPr>
                <w:i/>
                <w:color w:val="FF0000"/>
                <w:sz w:val="20"/>
              </w:rPr>
              <w:t xml:space="preserve"> </w:t>
            </w:r>
            <w:r w:rsidRPr="00C36721">
              <w:rPr>
                <w:i/>
                <w:color w:val="FF0000"/>
                <w:sz w:val="22"/>
              </w:rPr>
              <w:t>rad</w:t>
            </w:r>
            <w:r w:rsidRPr="00C36721">
              <w:rPr>
                <w:i/>
                <w:color w:val="FF0000"/>
                <w:sz w:val="20"/>
              </w:rPr>
              <w:t>ian</w:t>
            </w:r>
          </w:p>
        </w:tc>
        <w:tc>
          <w:tcPr>
            <w:tcW w:w="954" w:type="dxa"/>
            <w:vAlign w:val="center"/>
          </w:tcPr>
          <w:p w:rsidR="005B2240" w:rsidRPr="000C6B53" w:rsidRDefault="005B2240" w:rsidP="000C6B53">
            <w:pPr>
              <w:jc w:val="center"/>
              <w:rPr>
                <w:i/>
                <w:sz w:val="28"/>
              </w:rPr>
            </w:pPr>
            <w:r w:rsidRPr="000C6B53">
              <w:rPr>
                <w:i/>
                <w:sz w:val="28"/>
              </w:rPr>
              <w:t xml:space="preserve">sin </w:t>
            </w:r>
            <w:r w:rsidRPr="000C6B53">
              <w:rPr>
                <w:i/>
                <w:sz w:val="28"/>
              </w:rPr>
              <w:sym w:font="Symbol" w:char="F071"/>
            </w:r>
          </w:p>
        </w:tc>
        <w:tc>
          <w:tcPr>
            <w:tcW w:w="1080" w:type="dxa"/>
            <w:vAlign w:val="center"/>
          </w:tcPr>
          <w:p w:rsidR="005B2240" w:rsidRPr="000C6B53" w:rsidRDefault="005B2240" w:rsidP="000C6B53">
            <w:pPr>
              <w:jc w:val="center"/>
              <w:rPr>
                <w:i/>
                <w:sz w:val="28"/>
              </w:rPr>
            </w:pPr>
            <w:proofErr w:type="spellStart"/>
            <w:r w:rsidRPr="000C6B53">
              <w:rPr>
                <w:i/>
                <w:sz w:val="28"/>
              </w:rPr>
              <w:t>cos</w:t>
            </w:r>
            <w:proofErr w:type="spellEnd"/>
            <w:r w:rsidRPr="000C6B53">
              <w:rPr>
                <w:i/>
                <w:sz w:val="28"/>
              </w:rPr>
              <w:t xml:space="preserve"> </w:t>
            </w:r>
            <w:r w:rsidRPr="000C6B53">
              <w:rPr>
                <w:i/>
                <w:sz w:val="28"/>
              </w:rPr>
              <w:sym w:font="Symbol" w:char="F071"/>
            </w:r>
          </w:p>
        </w:tc>
        <w:tc>
          <w:tcPr>
            <w:tcW w:w="990" w:type="dxa"/>
            <w:vAlign w:val="center"/>
          </w:tcPr>
          <w:p w:rsidR="005B2240" w:rsidRPr="000C6B53" w:rsidRDefault="005B2240" w:rsidP="000C6B53">
            <w:pPr>
              <w:jc w:val="center"/>
              <w:rPr>
                <w:i/>
                <w:sz w:val="28"/>
              </w:rPr>
            </w:pPr>
            <w:r w:rsidRPr="000C6B53">
              <w:rPr>
                <w:i/>
                <w:sz w:val="28"/>
              </w:rPr>
              <w:t xml:space="preserve">tan </w:t>
            </w:r>
            <w:r w:rsidRPr="000C6B53">
              <w:rPr>
                <w:i/>
                <w:sz w:val="28"/>
              </w:rPr>
              <w:sym w:font="Symbol" w:char="F071"/>
            </w:r>
          </w:p>
        </w:tc>
        <w:tc>
          <w:tcPr>
            <w:tcW w:w="1411" w:type="dxa"/>
            <w:vAlign w:val="center"/>
          </w:tcPr>
          <w:p w:rsidR="005B2240" w:rsidRPr="000C6B53" w:rsidRDefault="005B2240" w:rsidP="000C6B53">
            <w:pPr>
              <w:jc w:val="center"/>
              <w:rPr>
                <w:i/>
                <w:sz w:val="28"/>
              </w:rPr>
            </w:pPr>
            <w:r w:rsidRPr="000C6B53">
              <w:rPr>
                <w:i/>
                <w:sz w:val="28"/>
              </w:rPr>
              <w:t xml:space="preserve">cot </w:t>
            </w:r>
            <w:r w:rsidRPr="000C6B53">
              <w:rPr>
                <w:i/>
                <w:sz w:val="28"/>
              </w:rPr>
              <w:sym w:font="Symbol" w:char="F071"/>
            </w:r>
          </w:p>
        </w:tc>
        <w:tc>
          <w:tcPr>
            <w:tcW w:w="1019" w:type="dxa"/>
            <w:vAlign w:val="center"/>
          </w:tcPr>
          <w:p w:rsidR="005B2240" w:rsidRPr="000C6B53" w:rsidRDefault="005B2240" w:rsidP="000C6B53">
            <w:pPr>
              <w:jc w:val="center"/>
              <w:rPr>
                <w:i/>
                <w:sz w:val="28"/>
              </w:rPr>
            </w:pPr>
            <w:r w:rsidRPr="000C6B53">
              <w:rPr>
                <w:i/>
                <w:sz w:val="28"/>
              </w:rPr>
              <w:t xml:space="preserve">sec </w:t>
            </w:r>
            <w:r w:rsidRPr="000C6B53">
              <w:rPr>
                <w:i/>
                <w:sz w:val="28"/>
              </w:rPr>
              <w:sym w:font="Symbol" w:char="F071"/>
            </w:r>
          </w:p>
        </w:tc>
        <w:tc>
          <w:tcPr>
            <w:tcW w:w="1440" w:type="dxa"/>
            <w:vAlign w:val="center"/>
          </w:tcPr>
          <w:p w:rsidR="005B2240" w:rsidRPr="000C6B53" w:rsidRDefault="005B2240" w:rsidP="000C6B53">
            <w:pPr>
              <w:jc w:val="center"/>
              <w:rPr>
                <w:i/>
                <w:sz w:val="28"/>
              </w:rPr>
            </w:pPr>
            <w:proofErr w:type="spellStart"/>
            <w:r w:rsidRPr="000C6B53">
              <w:rPr>
                <w:i/>
                <w:sz w:val="28"/>
              </w:rPr>
              <w:t>csc</w:t>
            </w:r>
            <w:proofErr w:type="spellEnd"/>
            <w:r w:rsidRPr="000C6B53">
              <w:rPr>
                <w:i/>
                <w:sz w:val="28"/>
              </w:rPr>
              <w:t xml:space="preserve"> </w:t>
            </w:r>
            <w:r w:rsidRPr="000C6B53">
              <w:rPr>
                <w:i/>
                <w:sz w:val="28"/>
              </w:rPr>
              <w:sym w:font="Symbol" w:char="F071"/>
            </w:r>
          </w:p>
        </w:tc>
      </w:tr>
      <w:tr w:rsidR="005B2240" w:rsidTr="0053429D">
        <w:trPr>
          <w:trHeight w:val="368"/>
        </w:trPr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954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A5"/>
            </w:r>
            <w:r w:rsidR="00444C5E">
              <w:t xml:space="preserve"> </w:t>
            </w:r>
            <w:r>
              <w:rPr>
                <w:sz w:val="20"/>
              </w:rPr>
              <w:t>(</w:t>
            </w:r>
            <w:r w:rsidRPr="0018295A">
              <w:rPr>
                <w:i/>
                <w:sz w:val="20"/>
              </w:rPr>
              <w:t>undefined</w:t>
            </w:r>
            <w:r>
              <w:rPr>
                <w:sz w:val="20"/>
              </w:rPr>
              <w:t>)</w: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A5"/>
            </w:r>
            <w:r w:rsidR="00444C5E">
              <w:t xml:space="preserve"> </w:t>
            </w:r>
            <w:r>
              <w:rPr>
                <w:sz w:val="20"/>
              </w:rPr>
              <w:t>(</w:t>
            </w:r>
            <w:r w:rsidRPr="0018295A">
              <w:rPr>
                <w:i/>
                <w:sz w:val="20"/>
              </w:rPr>
              <w:t>undefined</w:t>
            </w:r>
            <w:r>
              <w:rPr>
                <w:sz w:val="20"/>
              </w:rPr>
              <w:t>)</w: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31" type="#_x0000_t75" style="width:9pt;height:12.75pt" o:ole="">
                  <v:imagedata r:id="rId32" o:title=""/>
                </v:shape>
                <o:OLEObject Type="Embed" ProgID="Equation.DSMT4" ShapeID="_x0000_i1031" DrawAspect="Content" ObjectID="_1389148046" r:id="rId33"/>
              </w:object>
            </w:r>
            <w:r>
              <w:sym w:font="Symbol" w:char="F070"/>
            </w:r>
            <w:r>
              <w:t>/6</w:t>
            </w:r>
          </w:p>
        </w:tc>
        <w:tc>
          <w:tcPr>
            <w:tcW w:w="954" w:type="dxa"/>
            <w:vAlign w:val="center"/>
          </w:tcPr>
          <w:p w:rsidR="005B2240" w:rsidRDefault="0031519C" w:rsidP="00927681">
            <w:pPr>
              <w:jc w:val="center"/>
            </w:pPr>
            <w:r w:rsidRPr="0031519C">
              <w:rPr>
                <w:position w:val="-18"/>
              </w:rPr>
              <w:object w:dxaOrig="220" w:dyaOrig="480">
                <v:shape id="_x0000_i1032" type="#_x0000_t75" style="width:11.25pt;height:24pt" o:ole="">
                  <v:imagedata r:id="rId34" o:title=""/>
                </v:shape>
                <o:OLEObject Type="Embed" ProgID="Equation.DSMT4" ShapeID="_x0000_i1032" DrawAspect="Content" ObjectID="_1389148047" r:id="rId35"/>
              </w:object>
            </w:r>
          </w:p>
        </w:tc>
        <w:tc>
          <w:tcPr>
            <w:tcW w:w="1080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33" type="#_x0000_t75" style="width:18.75pt;height:27.75pt" o:ole="">
                  <v:imagedata r:id="rId36" o:title=""/>
                </v:shape>
                <o:OLEObject Type="Embed" ProgID="Equation.DSMT4" ShapeID="_x0000_i1033" DrawAspect="Content" ObjectID="_1389148048" r:id="rId37"/>
              </w:object>
            </w:r>
          </w:p>
        </w:tc>
        <w:tc>
          <w:tcPr>
            <w:tcW w:w="990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34" type="#_x0000_t75" style="width:18.75pt;height:27.75pt" o:ole="">
                  <v:imagedata r:id="rId38" o:title=""/>
                </v:shape>
                <o:OLEObject Type="Embed" ProgID="Equation.DSMT4" ShapeID="_x0000_i1034" DrawAspect="Content" ObjectID="_1389148049" r:id="rId39"/>
              </w:objec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6"/>
              </w:rPr>
              <w:object w:dxaOrig="340" w:dyaOrig="320">
                <v:shape id="_x0000_i1035" type="#_x0000_t75" style="width:17.25pt;height:15.75pt" o:ole="">
                  <v:imagedata r:id="rId40" o:title=""/>
                </v:shape>
                <o:OLEObject Type="Embed" ProgID="Equation.DSMT4" ShapeID="_x0000_i1035" DrawAspect="Content" ObjectID="_1389148050" r:id="rId41"/>
              </w:object>
            </w:r>
          </w:p>
        </w:tc>
        <w:tc>
          <w:tcPr>
            <w:tcW w:w="1019" w:type="dxa"/>
            <w:vAlign w:val="center"/>
          </w:tcPr>
          <w:p w:rsidR="005B2240" w:rsidRDefault="00451755" w:rsidP="00927681">
            <w:pPr>
              <w:jc w:val="center"/>
            </w:pPr>
            <w:r w:rsidRPr="00387167">
              <w:rPr>
                <w:position w:val="-18"/>
              </w:rPr>
              <w:object w:dxaOrig="499" w:dyaOrig="560">
                <v:shape id="_x0000_i1036" type="#_x0000_t75" style="width:24.75pt;height:27.75pt" o:ole="">
                  <v:imagedata r:id="rId42" o:title=""/>
                </v:shape>
                <o:OLEObject Type="Embed" ProgID="Equation.DSMT4" ShapeID="_x0000_i1036" DrawAspect="Content" ObjectID="_1389148051" r:id="rId43"/>
              </w:objec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t>2</w: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37" type="#_x0000_t75" style="width:9pt;height:12.75pt" o:ole="">
                  <v:imagedata r:id="rId32" o:title=""/>
                </v:shape>
                <o:OLEObject Type="Embed" ProgID="Equation.DSMT4" ShapeID="_x0000_i1037" DrawAspect="Content" ObjectID="_1389148052" r:id="rId44"/>
              </w:object>
            </w:r>
            <w:r>
              <w:sym w:font="Symbol" w:char="F070"/>
            </w:r>
            <w:r>
              <w:t>/4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22"/>
              </w:rPr>
              <w:object w:dxaOrig="380" w:dyaOrig="620">
                <v:shape id="_x0000_i1038" type="#_x0000_t75" style="width:18.75pt;height:30.75pt" o:ole="">
                  <v:imagedata r:id="rId45" o:title=""/>
                </v:shape>
                <o:OLEObject Type="Embed" ProgID="Equation.DSMT4" ShapeID="_x0000_i1038" DrawAspect="Content" ObjectID="_1389148053" r:id="rId46"/>
              </w:object>
            </w:r>
          </w:p>
        </w:tc>
        <w:tc>
          <w:tcPr>
            <w:tcW w:w="1080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22"/>
              </w:rPr>
              <w:object w:dxaOrig="380" w:dyaOrig="620">
                <v:shape id="_x0000_i1039" type="#_x0000_t75" style="width:18.75pt;height:30.75pt" o:ole="">
                  <v:imagedata r:id="rId45" o:title=""/>
                </v:shape>
                <o:OLEObject Type="Embed" ProgID="Equation.DSMT4" ShapeID="_x0000_i1039" DrawAspect="Content" ObjectID="_1389148054" r:id="rId47"/>
              </w:objec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6"/>
              </w:rPr>
              <w:object w:dxaOrig="360" w:dyaOrig="320">
                <v:shape id="_x0000_i1040" type="#_x0000_t75" style="width:18pt;height:15.75pt" o:ole="">
                  <v:imagedata r:id="rId48" o:title=""/>
                </v:shape>
                <o:OLEObject Type="Embed" ProgID="Equation.DSMT4" ShapeID="_x0000_i1040" DrawAspect="Content" ObjectID="_1389148055" r:id="rId49"/>
              </w:objec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6"/>
              </w:rPr>
              <w:object w:dxaOrig="360" w:dyaOrig="320">
                <v:shape id="_x0000_i1041" type="#_x0000_t75" style="width:18pt;height:15.75pt" o:ole="">
                  <v:imagedata r:id="rId48" o:title=""/>
                </v:shape>
                <o:OLEObject Type="Embed" ProgID="Equation.DSMT4" ShapeID="_x0000_i1041" DrawAspect="Content" ObjectID="_1389148056" r:id="rId50"/>
              </w:objec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42" type="#_x0000_t75" style="width:9pt;height:12.75pt" o:ole="">
                  <v:imagedata r:id="rId32" o:title=""/>
                </v:shape>
                <o:OLEObject Type="Embed" ProgID="Equation.DSMT4" ShapeID="_x0000_i1042" DrawAspect="Content" ObjectID="_1389148057" r:id="rId51"/>
              </w:object>
            </w:r>
            <w:r>
              <w:sym w:font="Symbol" w:char="F070"/>
            </w:r>
            <w:r>
              <w:t>/3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43" type="#_x0000_t75" style="width:18.75pt;height:27.75pt" o:ole="">
                  <v:imagedata r:id="rId36" o:title=""/>
                </v:shape>
                <o:OLEObject Type="Embed" ProgID="Equation.DSMT4" ShapeID="_x0000_i1043" DrawAspect="Content" ObjectID="_1389148058" r:id="rId52"/>
              </w:object>
            </w:r>
          </w:p>
        </w:tc>
        <w:tc>
          <w:tcPr>
            <w:tcW w:w="1080" w:type="dxa"/>
            <w:vAlign w:val="center"/>
          </w:tcPr>
          <w:p w:rsidR="005B2240" w:rsidRDefault="0031519C" w:rsidP="00927681">
            <w:pPr>
              <w:jc w:val="center"/>
            </w:pPr>
            <w:r w:rsidRPr="0031519C">
              <w:rPr>
                <w:position w:val="-18"/>
              </w:rPr>
              <w:object w:dxaOrig="220" w:dyaOrig="480">
                <v:shape id="_x0000_i1044" type="#_x0000_t75" style="width:11.25pt;height:24pt" o:ole="">
                  <v:imagedata r:id="rId34" o:title=""/>
                </v:shape>
                <o:OLEObject Type="Embed" ProgID="Equation.DSMT4" ShapeID="_x0000_i1044" DrawAspect="Content" ObjectID="_1389148059" r:id="rId53"/>
              </w:object>
            </w:r>
          </w:p>
        </w:tc>
        <w:tc>
          <w:tcPr>
            <w:tcW w:w="990" w:type="dxa"/>
            <w:vAlign w:val="center"/>
          </w:tcPr>
          <w:p w:rsidR="005B2240" w:rsidRDefault="00451755" w:rsidP="00927681">
            <w:pPr>
              <w:jc w:val="center"/>
            </w:pPr>
            <w:r w:rsidRPr="00451755">
              <w:rPr>
                <w:position w:val="-8"/>
              </w:rPr>
              <w:object w:dxaOrig="340" w:dyaOrig="340">
                <v:shape id="_x0000_i1045" type="#_x0000_t75" style="width:17.25pt;height:16.5pt" o:ole="">
                  <v:imagedata r:id="rId54" o:title=""/>
                </v:shape>
                <o:OLEObject Type="Embed" ProgID="Equation.DSMT4" ShapeID="_x0000_i1045" DrawAspect="Content" ObjectID="_1389148060" r:id="rId55"/>
              </w:object>
            </w:r>
          </w:p>
        </w:tc>
        <w:tc>
          <w:tcPr>
            <w:tcW w:w="1411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46" type="#_x0000_t75" style="width:18.75pt;height:27.75pt" o:ole="">
                  <v:imagedata r:id="rId38" o:title=""/>
                </v:shape>
                <o:OLEObject Type="Embed" ProgID="Equation.DSMT4" ShapeID="_x0000_i1046" DrawAspect="Content" ObjectID="_1389148061" r:id="rId56"/>
              </w:objec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499" w:dyaOrig="560">
                <v:shape id="_x0000_i1047" type="#_x0000_t75" style="width:24.75pt;height:27.75pt" o:ole="">
                  <v:imagedata r:id="rId42" o:title=""/>
                </v:shape>
                <o:OLEObject Type="Embed" ProgID="Equation.DSMT4" ShapeID="_x0000_i1047" DrawAspect="Content" ObjectID="_1389148062" r:id="rId57"/>
              </w:object>
            </w:r>
          </w:p>
        </w:tc>
      </w:tr>
      <w:tr w:rsidR="005B2240" w:rsidTr="0053429D">
        <w:trPr>
          <w:trHeight w:val="395"/>
        </w:trPr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70"/>
            </w:r>
            <w:r>
              <w:t>/2</w:t>
            </w:r>
          </w:p>
        </w:tc>
        <w:tc>
          <w:tcPr>
            <w:tcW w:w="954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B1"/>
            </w:r>
            <w:r w:rsidR="00FB430F">
              <w:t xml:space="preserve"> </w:t>
            </w:r>
            <w:r>
              <w:sym w:font="Symbol" w:char="F0A5"/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019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B1"/>
            </w:r>
            <w:r w:rsidR="00FB430F">
              <w:t xml:space="preserve"> </w:t>
            </w:r>
            <w:r>
              <w:sym w:font="Symbol" w:char="F0A5"/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t>1</w: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120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>
              <w:t>2</w:t>
            </w:r>
            <w:r>
              <w:sym w:font="Symbol" w:char="F070"/>
            </w:r>
            <w:r>
              <w:t>/3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18"/>
              </w:rPr>
              <w:object w:dxaOrig="380" w:dyaOrig="560">
                <v:shape id="_x0000_i1048" type="#_x0000_t75" style="width:18.75pt;height:27.75pt" o:ole="">
                  <v:imagedata r:id="rId36" o:title=""/>
                </v:shape>
                <o:OLEObject Type="Embed" ProgID="Equation.DSMT4" ShapeID="_x0000_i1048" DrawAspect="Content" ObjectID="_1389148063" r:id="rId58"/>
              </w:object>
            </w:r>
          </w:p>
        </w:tc>
        <w:tc>
          <w:tcPr>
            <w:tcW w:w="1080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5B2240">
              <w:t xml:space="preserve"> </w:t>
            </w:r>
            <w:r w:rsidR="0069036E" w:rsidRPr="0031519C">
              <w:rPr>
                <w:position w:val="-18"/>
              </w:rPr>
              <w:object w:dxaOrig="220" w:dyaOrig="480">
                <v:shape id="_x0000_i1049" type="#_x0000_t75" style="width:11.25pt;height:24pt" o:ole="">
                  <v:imagedata r:id="rId34" o:title=""/>
                </v:shape>
                <o:OLEObject Type="Embed" ProgID="Equation.DSMT4" ShapeID="_x0000_i1049" DrawAspect="Content" ObjectID="_1389148064" r:id="rId59"/>
              </w:object>
            </w:r>
          </w:p>
        </w:tc>
        <w:tc>
          <w:tcPr>
            <w:tcW w:w="990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5B2240" w:rsidRPr="009A6FB9">
              <w:rPr>
                <w:position w:val="-6"/>
              </w:rPr>
              <w:object w:dxaOrig="340" w:dyaOrig="320">
                <v:shape id="_x0000_i1050" type="#_x0000_t75" style="width:17.25pt;height:15.75pt" o:ole="">
                  <v:imagedata r:id="rId40" o:title=""/>
                </v:shape>
                <o:OLEObject Type="Embed" ProgID="Equation.DSMT4" ShapeID="_x0000_i1050" DrawAspect="Content" ObjectID="_1389148065" r:id="rId60"/>
              </w:object>
            </w:r>
          </w:p>
        </w:tc>
        <w:tc>
          <w:tcPr>
            <w:tcW w:w="1411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351A9E" w:rsidRPr="00387167">
              <w:rPr>
                <w:position w:val="-18"/>
              </w:rPr>
              <w:object w:dxaOrig="380" w:dyaOrig="560">
                <v:shape id="_x0000_i1051" type="#_x0000_t75" style="width:18.75pt;height:27.75pt" o:ole="">
                  <v:imagedata r:id="rId38" o:title=""/>
                </v:shape>
                <o:OLEObject Type="Embed" ProgID="Equation.DSMT4" ShapeID="_x0000_i1051" DrawAspect="Content" ObjectID="_1389148066" r:id="rId61"/>
              </w:object>
            </w:r>
          </w:p>
        </w:tc>
        <w:tc>
          <w:tcPr>
            <w:tcW w:w="1019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5B2240">
              <w:t>2</w:t>
            </w:r>
          </w:p>
        </w:tc>
        <w:tc>
          <w:tcPr>
            <w:tcW w:w="1440" w:type="dxa"/>
            <w:vAlign w:val="center"/>
          </w:tcPr>
          <w:p w:rsidR="005B2240" w:rsidRDefault="00351A9E" w:rsidP="00927681">
            <w:pPr>
              <w:jc w:val="center"/>
            </w:pPr>
            <w:r w:rsidRPr="00387167">
              <w:rPr>
                <w:position w:val="-18"/>
              </w:rPr>
              <w:object w:dxaOrig="499" w:dyaOrig="560">
                <v:shape id="_x0000_i1052" type="#_x0000_t75" style="width:24.75pt;height:27.75pt" o:ole="">
                  <v:imagedata r:id="rId42" o:title=""/>
                </v:shape>
                <o:OLEObject Type="Embed" ProgID="Equation.DSMT4" ShapeID="_x0000_i1052" DrawAspect="Content" ObjectID="_1389148067" r:id="rId62"/>
              </w:objec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135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53" type="#_x0000_t75" style="width:9pt;height:12.75pt" o:ole="">
                  <v:imagedata r:id="rId32" o:title=""/>
                </v:shape>
                <o:OLEObject Type="Embed" ProgID="Equation.DSMT4" ShapeID="_x0000_i1053" DrawAspect="Content" ObjectID="_1389148068" r:id="rId63"/>
              </w:object>
            </w:r>
            <w:r>
              <w:t>3</w:t>
            </w:r>
            <w:r>
              <w:sym w:font="Symbol" w:char="F070"/>
            </w:r>
            <w:r>
              <w:t>/4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87167">
              <w:rPr>
                <w:position w:val="-22"/>
              </w:rPr>
              <w:object w:dxaOrig="380" w:dyaOrig="620">
                <v:shape id="_x0000_i1054" type="#_x0000_t75" style="width:18.75pt;height:30.75pt" o:ole="">
                  <v:imagedata r:id="rId45" o:title=""/>
                </v:shape>
                <o:OLEObject Type="Embed" ProgID="Equation.DSMT4" ShapeID="_x0000_i1054" DrawAspect="Content" ObjectID="_1389148069" r:id="rId64"/>
              </w:object>
            </w:r>
          </w:p>
        </w:tc>
        <w:tc>
          <w:tcPr>
            <w:tcW w:w="1080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387167" w:rsidRPr="00387167">
              <w:rPr>
                <w:position w:val="-22"/>
              </w:rPr>
              <w:object w:dxaOrig="380" w:dyaOrig="620">
                <v:shape id="_x0000_i1055" type="#_x0000_t75" style="width:18.75pt;height:30.75pt" o:ole="">
                  <v:imagedata r:id="rId45" o:title=""/>
                </v:shape>
                <o:OLEObject Type="Embed" ProgID="Equation.DSMT4" ShapeID="_x0000_i1055" DrawAspect="Content" ObjectID="_1389148070" r:id="rId65"/>
              </w:object>
            </w:r>
          </w:p>
        </w:tc>
        <w:tc>
          <w:tcPr>
            <w:tcW w:w="990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5B2240">
              <w:t>1</w:t>
            </w:r>
          </w:p>
        </w:tc>
        <w:tc>
          <w:tcPr>
            <w:tcW w:w="1411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5B2240">
              <w:t>1</w:t>
            </w:r>
          </w:p>
        </w:tc>
        <w:tc>
          <w:tcPr>
            <w:tcW w:w="1019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5B2240" w:rsidRPr="009A6FB9">
              <w:rPr>
                <w:position w:val="-6"/>
              </w:rPr>
              <w:object w:dxaOrig="360" w:dyaOrig="320">
                <v:shape id="_x0000_i1056" type="#_x0000_t75" style="width:18pt;height:15.75pt" o:ole="">
                  <v:imagedata r:id="rId48" o:title=""/>
                </v:shape>
                <o:OLEObject Type="Embed" ProgID="Equation.DSMT4" ShapeID="_x0000_i1056" DrawAspect="Content" ObjectID="_1389148071" r:id="rId66"/>
              </w:objec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6"/>
              </w:rPr>
              <w:object w:dxaOrig="360" w:dyaOrig="320">
                <v:shape id="_x0000_i1057" type="#_x0000_t75" style="width:18pt;height:15.75pt" o:ole="">
                  <v:imagedata r:id="rId48" o:title=""/>
                </v:shape>
                <o:OLEObject Type="Embed" ProgID="Equation.DSMT4" ShapeID="_x0000_i1057" DrawAspect="Content" ObjectID="_1389148072" r:id="rId67"/>
              </w:object>
            </w:r>
          </w:p>
        </w:tc>
      </w:tr>
      <w:tr w:rsidR="005B2240" w:rsidTr="00927681"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150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 w:rsidRPr="009A6FB9">
              <w:rPr>
                <w:position w:val="-4"/>
              </w:rPr>
              <w:object w:dxaOrig="180" w:dyaOrig="260">
                <v:shape id="_x0000_i1058" type="#_x0000_t75" style="width:9pt;height:12.75pt" o:ole="">
                  <v:imagedata r:id="rId32" o:title=""/>
                </v:shape>
                <o:OLEObject Type="Embed" ProgID="Equation.DSMT4" ShapeID="_x0000_i1058" DrawAspect="Content" ObjectID="_1389148073" r:id="rId68"/>
              </w:object>
            </w:r>
            <w:r>
              <w:t>5</w:t>
            </w:r>
            <w:r>
              <w:sym w:font="Symbol" w:char="F070"/>
            </w:r>
            <w:r>
              <w:t>/6</w:t>
            </w:r>
          </w:p>
        </w:tc>
        <w:tc>
          <w:tcPr>
            <w:tcW w:w="954" w:type="dxa"/>
            <w:vAlign w:val="center"/>
          </w:tcPr>
          <w:p w:rsidR="005B2240" w:rsidRDefault="00387167" w:rsidP="00927681">
            <w:pPr>
              <w:jc w:val="center"/>
            </w:pPr>
            <w:r w:rsidRPr="0031519C">
              <w:rPr>
                <w:position w:val="-18"/>
              </w:rPr>
              <w:object w:dxaOrig="220" w:dyaOrig="480">
                <v:shape id="_x0000_i1059" type="#_x0000_t75" style="width:11.25pt;height:24pt" o:ole="">
                  <v:imagedata r:id="rId34" o:title=""/>
                </v:shape>
                <o:OLEObject Type="Embed" ProgID="Equation.DSMT4" ShapeID="_x0000_i1059" DrawAspect="Content" ObjectID="_1389148074" r:id="rId69"/>
              </w:object>
            </w:r>
          </w:p>
        </w:tc>
        <w:tc>
          <w:tcPr>
            <w:tcW w:w="1080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387167" w:rsidRPr="00387167">
              <w:rPr>
                <w:position w:val="-18"/>
              </w:rPr>
              <w:object w:dxaOrig="380" w:dyaOrig="560">
                <v:shape id="_x0000_i1060" type="#_x0000_t75" style="width:18.75pt;height:27.75pt" o:ole="">
                  <v:imagedata r:id="rId36" o:title=""/>
                </v:shape>
                <o:OLEObject Type="Embed" ProgID="Equation.DSMT4" ShapeID="_x0000_i1060" DrawAspect="Content" ObjectID="_1389148075" r:id="rId70"/>
              </w:object>
            </w:r>
          </w:p>
        </w:tc>
        <w:tc>
          <w:tcPr>
            <w:tcW w:w="990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351A9E" w:rsidRPr="00387167">
              <w:rPr>
                <w:position w:val="-18"/>
              </w:rPr>
              <w:object w:dxaOrig="380" w:dyaOrig="560">
                <v:shape id="_x0000_i1061" type="#_x0000_t75" style="width:18.75pt;height:27.75pt" o:ole="">
                  <v:imagedata r:id="rId38" o:title=""/>
                </v:shape>
                <o:OLEObject Type="Embed" ProgID="Equation.DSMT4" ShapeID="_x0000_i1061" DrawAspect="Content" ObjectID="_1389148076" r:id="rId71"/>
              </w:object>
            </w:r>
          </w:p>
        </w:tc>
        <w:tc>
          <w:tcPr>
            <w:tcW w:w="1411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451755" w:rsidRPr="00451755">
              <w:rPr>
                <w:position w:val="-8"/>
              </w:rPr>
              <w:object w:dxaOrig="340" w:dyaOrig="340">
                <v:shape id="_x0000_i1062" type="#_x0000_t75" style="width:17.25pt;height:16.5pt" o:ole="">
                  <v:imagedata r:id="rId54" o:title=""/>
                </v:shape>
                <o:OLEObject Type="Embed" ProgID="Equation.DSMT4" ShapeID="_x0000_i1062" DrawAspect="Content" ObjectID="_1389148077" r:id="rId72"/>
              </w:object>
            </w:r>
          </w:p>
        </w:tc>
        <w:tc>
          <w:tcPr>
            <w:tcW w:w="1019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451755" w:rsidRPr="00387167">
              <w:rPr>
                <w:position w:val="-18"/>
              </w:rPr>
              <w:object w:dxaOrig="499" w:dyaOrig="560">
                <v:shape id="_x0000_i1063" type="#_x0000_t75" style="width:24.75pt;height:27.75pt" o:ole="">
                  <v:imagedata r:id="rId42" o:title=""/>
                </v:shape>
                <o:OLEObject Type="Embed" ProgID="Equation.DSMT4" ShapeID="_x0000_i1063" DrawAspect="Content" ObjectID="_1389148078" r:id="rId73"/>
              </w:objec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t>2</w:t>
            </w:r>
          </w:p>
        </w:tc>
      </w:tr>
      <w:tr w:rsidR="005B2240" w:rsidTr="0053429D">
        <w:trPr>
          <w:trHeight w:val="413"/>
        </w:trPr>
        <w:tc>
          <w:tcPr>
            <w:tcW w:w="999" w:type="dxa"/>
            <w:vAlign w:val="center"/>
          </w:tcPr>
          <w:p w:rsidR="005B2240" w:rsidRDefault="005B2240" w:rsidP="00927681">
            <w:pPr>
              <w:jc w:val="center"/>
            </w:pPr>
            <w:r>
              <w:t>180</w:t>
            </w:r>
            <w:r>
              <w:sym w:font="Symbol" w:char="F0B0"/>
            </w:r>
          </w:p>
        </w:tc>
        <w:tc>
          <w:tcPr>
            <w:tcW w:w="1107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70"/>
            </w:r>
          </w:p>
        </w:tc>
        <w:tc>
          <w:tcPr>
            <w:tcW w:w="954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5B2240">
              <w:t>1</w:t>
            </w:r>
          </w:p>
        </w:tc>
        <w:tc>
          <w:tcPr>
            <w:tcW w:w="990" w:type="dxa"/>
            <w:vAlign w:val="center"/>
          </w:tcPr>
          <w:p w:rsidR="005B2240" w:rsidRDefault="005B2240" w:rsidP="00927681">
            <w:pPr>
              <w:jc w:val="center"/>
            </w:pPr>
            <w:r>
              <w:t>0</w:t>
            </w:r>
          </w:p>
        </w:tc>
        <w:tc>
          <w:tcPr>
            <w:tcW w:w="1411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B1"/>
            </w:r>
            <w:r w:rsidR="00FB430F">
              <w:t xml:space="preserve"> </w:t>
            </w:r>
            <w:r>
              <w:sym w:font="Symbol" w:char="F0A5"/>
            </w:r>
          </w:p>
        </w:tc>
        <w:tc>
          <w:tcPr>
            <w:tcW w:w="1019" w:type="dxa"/>
            <w:vAlign w:val="center"/>
          </w:tcPr>
          <w:p w:rsidR="005B2240" w:rsidRDefault="00E81856" w:rsidP="00927681">
            <w:pPr>
              <w:jc w:val="center"/>
            </w:pPr>
            <w:r>
              <w:sym w:font="Symbol" w:char="F02D"/>
            </w:r>
            <w:r w:rsidR="005B2240">
              <w:t>1</w:t>
            </w:r>
          </w:p>
        </w:tc>
        <w:tc>
          <w:tcPr>
            <w:tcW w:w="1440" w:type="dxa"/>
            <w:vAlign w:val="center"/>
          </w:tcPr>
          <w:p w:rsidR="005B2240" w:rsidRDefault="005B2240" w:rsidP="00927681">
            <w:pPr>
              <w:jc w:val="center"/>
            </w:pPr>
            <w:r>
              <w:sym w:font="Symbol" w:char="F0B1"/>
            </w:r>
            <w:r w:rsidR="00FB430F">
              <w:t xml:space="preserve"> </w:t>
            </w:r>
            <w:r>
              <w:sym w:font="Symbol" w:char="F0A5"/>
            </w:r>
          </w:p>
        </w:tc>
      </w:tr>
    </w:tbl>
    <w:p w:rsidR="008C1E77" w:rsidRDefault="008C1E77" w:rsidP="008C1E77"/>
    <w:p w:rsidR="005B2240" w:rsidRPr="003C1264" w:rsidRDefault="005B2240">
      <w:pPr>
        <w:rPr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3424"/>
        <w:gridCol w:w="1620"/>
        <w:gridCol w:w="720"/>
        <w:gridCol w:w="720"/>
        <w:gridCol w:w="720"/>
        <w:gridCol w:w="720"/>
      </w:tblGrid>
      <w:tr w:rsidR="005B2240">
        <w:tc>
          <w:tcPr>
            <w:tcW w:w="1256" w:type="dxa"/>
          </w:tcPr>
          <w:p w:rsidR="005B2240" w:rsidRPr="001D04CD" w:rsidRDefault="005B2240">
            <w:pPr>
              <w:rPr>
                <w:b/>
              </w:rPr>
            </w:pPr>
            <w:r w:rsidRPr="001D04CD">
              <w:rPr>
                <w:b/>
              </w:rPr>
              <w:t>Function</w:t>
            </w:r>
          </w:p>
        </w:tc>
        <w:tc>
          <w:tcPr>
            <w:tcW w:w="3424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Domain   (</w:t>
            </w:r>
            <w:r w:rsidRPr="001D04CD">
              <w:rPr>
                <w:b/>
                <w:i/>
              </w:rPr>
              <w:t>n</w:t>
            </w:r>
            <w:r w:rsidRPr="001D04CD">
              <w:rPr>
                <w:b/>
              </w:rPr>
              <w:t xml:space="preserve"> </w:t>
            </w:r>
            <w:r w:rsidRPr="001D04CD">
              <w:rPr>
                <w:b/>
              </w:rPr>
              <w:sym w:font="Symbol" w:char="F0CE"/>
            </w:r>
            <w:r w:rsidRPr="001D04CD">
              <w:rPr>
                <w:b/>
              </w:rPr>
              <w:t xml:space="preserve"> </w:t>
            </w:r>
            <w:r w:rsidR="00EF40FA" w:rsidRPr="001D04CD">
              <w:rPr>
                <w:b/>
              </w:rPr>
              <w:sym w:font="Symbol" w:char="F05A"/>
            </w:r>
            <w:r w:rsidRPr="001D04CD">
              <w:rPr>
                <w:b/>
              </w:rPr>
              <w:t>)</w:t>
            </w:r>
          </w:p>
        </w:tc>
        <w:tc>
          <w:tcPr>
            <w:tcW w:w="1620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Range</w:t>
            </w:r>
          </w:p>
        </w:tc>
        <w:tc>
          <w:tcPr>
            <w:tcW w:w="720" w:type="dxa"/>
          </w:tcPr>
          <w:p w:rsidR="005B2240" w:rsidRPr="001D04CD" w:rsidRDefault="004C47C9">
            <w:pPr>
              <w:jc w:val="center"/>
              <w:rPr>
                <w:b/>
              </w:rPr>
            </w:pPr>
            <w:r>
              <w:rPr>
                <w:b/>
                <w:noProof/>
                <w:sz w:val="20"/>
              </w:rPr>
              <w:pict>
                <v:line id="_x0000_s1027" style="position:absolute;left:0;text-align:left;z-index:251657216;mso-position-horizontal-relative:text;mso-position-vertical-relative:text" from="-5.4pt,1.6pt" to="-5.4pt,100.6pt"/>
              </w:pict>
            </w:r>
            <w:r w:rsidR="005B2240" w:rsidRPr="001D04CD">
              <w:rPr>
                <w:b/>
              </w:rPr>
              <w:t>I</w:t>
            </w:r>
          </w:p>
        </w:tc>
        <w:tc>
          <w:tcPr>
            <w:tcW w:w="720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II</w:t>
            </w:r>
          </w:p>
        </w:tc>
        <w:tc>
          <w:tcPr>
            <w:tcW w:w="720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III</w:t>
            </w:r>
          </w:p>
        </w:tc>
        <w:tc>
          <w:tcPr>
            <w:tcW w:w="720" w:type="dxa"/>
          </w:tcPr>
          <w:p w:rsidR="005B2240" w:rsidRPr="001D04CD" w:rsidRDefault="005B2240">
            <w:pPr>
              <w:jc w:val="center"/>
              <w:rPr>
                <w:b/>
              </w:rPr>
            </w:pPr>
            <w:r w:rsidRPr="001D04CD">
              <w:rPr>
                <w:b/>
              </w:rPr>
              <w:t>IV</w:t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sin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 xml:space="preserve">t </w:t>
            </w:r>
            <w:r>
              <w:t xml:space="preserve">&lt; </w:t>
            </w:r>
            <w:r>
              <w:sym w:font="Symbol" w:char="F0A5"/>
            </w:r>
            <w:r>
              <w:t>}</w:t>
            </w:r>
          </w:p>
        </w:tc>
        <w:tc>
          <w:tcPr>
            <w:tcW w:w="1620" w:type="dxa"/>
          </w:tcPr>
          <w:p w:rsidR="005B2240" w:rsidRDefault="008C1E77">
            <w:r>
              <w:sym w:font="Symbol" w:char="F02D"/>
            </w:r>
            <w:r w:rsidR="005B2240">
              <w:t xml:space="preserve">1 </w:t>
            </w:r>
            <w:r w:rsidR="005B2240">
              <w:sym w:font="Symbol" w:char="F0A3"/>
            </w:r>
            <w:r w:rsidR="005B2240">
              <w:t xml:space="preserve"> </w:t>
            </w:r>
            <w:r w:rsidR="005B2240" w:rsidRPr="001D04CD">
              <w:rPr>
                <w:i/>
              </w:rPr>
              <w:t>y</w:t>
            </w:r>
            <w:r w:rsidR="005B2240">
              <w:t xml:space="preserve"> </w:t>
            </w:r>
            <w:r w:rsidR="005B2240">
              <w:sym w:font="Symbol" w:char="F0A3"/>
            </w:r>
            <w:r w:rsidR="005B2240">
              <w:t xml:space="preserve"> 1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cos t</w:t>
            </w:r>
          </w:p>
        </w:tc>
        <w:tc>
          <w:tcPr>
            <w:tcW w:w="3424" w:type="dxa"/>
          </w:tcPr>
          <w:p w:rsidR="005B2240" w:rsidRDefault="001D04CD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 xml:space="preserve">t </w:t>
            </w:r>
            <w:r>
              <w:t xml:space="preserve">&lt; </w:t>
            </w:r>
            <w:r>
              <w:sym w:font="Symbol" w:char="F0A5"/>
            </w:r>
            <w:r>
              <w:t>}</w:t>
            </w:r>
          </w:p>
        </w:tc>
        <w:tc>
          <w:tcPr>
            <w:tcW w:w="1620" w:type="dxa"/>
          </w:tcPr>
          <w:p w:rsidR="005B2240" w:rsidRDefault="008C1E77">
            <w:r>
              <w:sym w:font="Symbol" w:char="F02D"/>
            </w:r>
            <w:r w:rsidR="005B2240">
              <w:t xml:space="preserve">1 </w:t>
            </w:r>
            <w:r w:rsidR="005B2240">
              <w:sym w:font="Symbol" w:char="F0A3"/>
            </w:r>
            <w:r w:rsidR="005B2240">
              <w:t xml:space="preserve"> </w:t>
            </w:r>
            <w:r w:rsidR="005B2240" w:rsidRPr="001D04CD">
              <w:rPr>
                <w:i/>
              </w:rPr>
              <w:t>y</w:t>
            </w:r>
            <w:r w:rsidR="005B2240">
              <w:t xml:space="preserve"> </w:t>
            </w:r>
            <w:r w:rsidR="005B2240">
              <w:sym w:font="Symbol" w:char="F0A3"/>
            </w:r>
            <w:r w:rsidR="005B2240">
              <w:t xml:space="preserve"> 1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tan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</w:t>
            </w:r>
            <w:r w:rsidRPr="001D04CD">
              <w:rPr>
                <w:i/>
              </w:rPr>
              <w:t xml:space="preserve"> t</w:t>
            </w:r>
            <w:r>
              <w:t xml:space="preserve"> &lt; </w:t>
            </w:r>
            <w:r>
              <w:sym w:font="Symbol" w:char="F0A5"/>
            </w:r>
            <w:r>
              <w:t xml:space="preserve">, </w:t>
            </w:r>
            <w:r w:rsidRPr="001D04CD">
              <w:rPr>
                <w:i/>
              </w:rPr>
              <w:t>t</w:t>
            </w:r>
            <w:r>
              <w:t xml:space="preserve"> </w:t>
            </w:r>
            <w:r>
              <w:sym w:font="Symbol" w:char="F0B9"/>
            </w:r>
            <w:r>
              <w:t xml:space="preserve"> (2n+1) </w:t>
            </w:r>
            <w:r>
              <w:sym w:font="Symbol" w:char="F070"/>
            </w:r>
            <w:r>
              <w:t>/2}</w:t>
            </w:r>
          </w:p>
        </w:tc>
        <w:tc>
          <w:tcPr>
            <w:tcW w:w="1620" w:type="dxa"/>
          </w:tcPr>
          <w:p w:rsidR="005B2240" w:rsidRDefault="008C1E77">
            <w:r>
              <w:sym w:font="Symbol" w:char="F02D"/>
            </w:r>
            <w:r w:rsidR="005B2240">
              <w:sym w:font="Symbol" w:char="F0A5"/>
            </w:r>
            <w:r w:rsidR="005B2240">
              <w:t xml:space="preserve"> &lt; </w:t>
            </w:r>
            <w:r w:rsidR="005B2240" w:rsidRPr="001D04CD">
              <w:rPr>
                <w:i/>
              </w:rPr>
              <w:t>y</w:t>
            </w:r>
            <w:r w:rsidR="005B2240">
              <w:t xml:space="preserve"> &lt; </w:t>
            </w:r>
            <w:r w:rsidR="005B2240">
              <w:sym w:font="Symbol" w:char="F0A5"/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cot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>t</w:t>
            </w:r>
            <w:r>
              <w:t xml:space="preserve"> &lt; </w:t>
            </w:r>
            <w:r>
              <w:sym w:font="Symbol" w:char="F0A5"/>
            </w:r>
            <w:r>
              <w:t xml:space="preserve">, </w:t>
            </w:r>
            <w:r w:rsidRPr="001D04CD">
              <w:rPr>
                <w:i/>
              </w:rPr>
              <w:t>t</w:t>
            </w:r>
            <w:r>
              <w:t xml:space="preserve"> </w:t>
            </w:r>
            <w:r>
              <w:sym w:font="Symbol" w:char="F0B9"/>
            </w:r>
            <w:r>
              <w:t xml:space="preserve"> n</w:t>
            </w:r>
            <w:r>
              <w:sym w:font="Symbol" w:char="F070"/>
            </w:r>
            <w:r>
              <w:t>}</w:t>
            </w:r>
          </w:p>
        </w:tc>
        <w:tc>
          <w:tcPr>
            <w:tcW w:w="1620" w:type="dxa"/>
          </w:tcPr>
          <w:p w:rsidR="005B2240" w:rsidRDefault="008C1E77">
            <w:r>
              <w:sym w:font="Symbol" w:char="F02D"/>
            </w:r>
            <w:r w:rsidR="005B2240">
              <w:sym w:font="Symbol" w:char="F0A5"/>
            </w:r>
            <w:r w:rsidR="005B2240">
              <w:t xml:space="preserve"> &lt; </w:t>
            </w:r>
            <w:r w:rsidR="005B2240" w:rsidRPr="001D04CD">
              <w:rPr>
                <w:i/>
              </w:rPr>
              <w:t>y</w:t>
            </w:r>
            <w:r w:rsidR="005B2240">
              <w:t xml:space="preserve"> &lt; </w:t>
            </w:r>
            <w:r w:rsidR="005B2240">
              <w:sym w:font="Symbol" w:char="F0A5"/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 xml:space="preserve">y = </w:t>
            </w:r>
            <w:proofErr w:type="spellStart"/>
            <w:r w:rsidRPr="001D04CD">
              <w:rPr>
                <w:i/>
              </w:rPr>
              <w:t>csc</w:t>
            </w:r>
            <w:proofErr w:type="spellEnd"/>
            <w:r w:rsidRPr="001D04CD">
              <w:rPr>
                <w:i/>
              </w:rPr>
              <w:t xml:space="preserve">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 xml:space="preserve">t </w:t>
            </w:r>
            <w:r>
              <w:t xml:space="preserve">&lt; </w:t>
            </w:r>
            <w:r>
              <w:sym w:font="Symbol" w:char="F0A5"/>
            </w:r>
            <w:r>
              <w:t xml:space="preserve">, </w:t>
            </w:r>
            <w:r w:rsidRPr="001D04CD">
              <w:rPr>
                <w:i/>
              </w:rPr>
              <w:t>t</w:t>
            </w:r>
            <w:r>
              <w:t xml:space="preserve"> </w:t>
            </w:r>
            <w:r>
              <w:sym w:font="Symbol" w:char="F0B9"/>
            </w:r>
            <w:r>
              <w:t xml:space="preserve"> n</w:t>
            </w:r>
            <w:r>
              <w:sym w:font="Symbol" w:char="F070"/>
            </w:r>
            <w:r>
              <w:t>}</w:t>
            </w:r>
          </w:p>
        </w:tc>
        <w:tc>
          <w:tcPr>
            <w:tcW w:w="1620" w:type="dxa"/>
          </w:tcPr>
          <w:p w:rsidR="005B2240" w:rsidRDefault="005B2240"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A3"/>
            </w:r>
            <w:r>
              <w:t xml:space="preserve"> </w:t>
            </w:r>
            <w:r w:rsidR="008C1E77">
              <w:sym w:font="Symbol" w:char="F02D"/>
            </w:r>
            <w:r>
              <w:t xml:space="preserve">1, </w:t>
            </w:r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B3"/>
            </w:r>
            <w:r>
              <w:t xml:space="preserve"> 1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</w:tr>
      <w:tr w:rsidR="005B2240">
        <w:tc>
          <w:tcPr>
            <w:tcW w:w="1256" w:type="dxa"/>
          </w:tcPr>
          <w:p w:rsidR="005B2240" w:rsidRPr="001D04CD" w:rsidRDefault="005B2240">
            <w:pPr>
              <w:rPr>
                <w:i/>
              </w:rPr>
            </w:pPr>
            <w:r w:rsidRPr="001D04CD">
              <w:rPr>
                <w:i/>
              </w:rPr>
              <w:t>y = sec t</w:t>
            </w:r>
          </w:p>
        </w:tc>
        <w:tc>
          <w:tcPr>
            <w:tcW w:w="3424" w:type="dxa"/>
          </w:tcPr>
          <w:p w:rsidR="005B2240" w:rsidRDefault="005B2240">
            <w:r>
              <w:t>{</w:t>
            </w:r>
            <w:r w:rsidRPr="001D04CD">
              <w:rPr>
                <w:i/>
              </w:rPr>
              <w:t>t</w:t>
            </w:r>
            <w:r>
              <w:t xml:space="preserve"> | - </w:t>
            </w:r>
            <w:r>
              <w:sym w:font="Symbol" w:char="F0A5"/>
            </w:r>
            <w:r>
              <w:t xml:space="preserve"> &lt; </w:t>
            </w:r>
            <w:r w:rsidRPr="001D04CD">
              <w:rPr>
                <w:i/>
              </w:rPr>
              <w:t>t</w:t>
            </w:r>
            <w:r>
              <w:t xml:space="preserve"> &lt; </w:t>
            </w:r>
            <w:r>
              <w:sym w:font="Symbol" w:char="F0A5"/>
            </w:r>
            <w:r>
              <w:t xml:space="preserve">, </w:t>
            </w:r>
            <w:r w:rsidRPr="001D04CD">
              <w:rPr>
                <w:i/>
              </w:rPr>
              <w:t>t</w:t>
            </w:r>
            <w:r>
              <w:t xml:space="preserve"> </w:t>
            </w:r>
            <w:r>
              <w:sym w:font="Symbol" w:char="F0B9"/>
            </w:r>
            <w:r>
              <w:t xml:space="preserve"> (2n+1) </w:t>
            </w:r>
            <w:r>
              <w:sym w:font="Symbol" w:char="F070"/>
            </w:r>
            <w:r>
              <w:t>/2}</w:t>
            </w:r>
          </w:p>
        </w:tc>
        <w:tc>
          <w:tcPr>
            <w:tcW w:w="1620" w:type="dxa"/>
          </w:tcPr>
          <w:p w:rsidR="005B2240" w:rsidRDefault="005B2240"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A3"/>
            </w:r>
            <w:r>
              <w:t xml:space="preserve"> </w:t>
            </w:r>
            <w:r w:rsidR="008C1E77">
              <w:sym w:font="Symbol" w:char="F02D"/>
            </w:r>
            <w:r>
              <w:t xml:space="preserve">1, </w:t>
            </w:r>
            <w:r w:rsidRPr="001D04CD">
              <w:rPr>
                <w:i/>
              </w:rPr>
              <w:t>y</w:t>
            </w:r>
            <w:r>
              <w:t xml:space="preserve"> </w:t>
            </w:r>
            <w:r>
              <w:sym w:font="Symbol" w:char="F0B3"/>
            </w:r>
            <w:r>
              <w:t xml:space="preserve"> 1</w:t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  <w:tc>
          <w:tcPr>
            <w:tcW w:w="720" w:type="dxa"/>
          </w:tcPr>
          <w:p w:rsidR="005B2240" w:rsidRDefault="008C1E77">
            <w:pPr>
              <w:jc w:val="center"/>
              <w:rPr>
                <w:b/>
                <w:bCs/>
              </w:rPr>
            </w:pPr>
            <w:r>
              <w:sym w:font="Symbol" w:char="F02D"/>
            </w:r>
          </w:p>
        </w:tc>
        <w:tc>
          <w:tcPr>
            <w:tcW w:w="720" w:type="dxa"/>
          </w:tcPr>
          <w:p w:rsidR="005B2240" w:rsidRDefault="005B2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:rsidR="000947CC" w:rsidRDefault="000947CC" w:rsidP="00023CA0"/>
    <w:p w:rsidR="00180FCA" w:rsidRDefault="00180FCA" w:rsidP="00DC078C">
      <w:pPr>
        <w:spacing w:after="20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10"/>
        <w:gridCol w:w="810"/>
      </w:tblGrid>
      <w:tr w:rsidR="00042F2D" w:rsidRPr="00064CCD" w:rsidTr="00D51258">
        <w:trPr>
          <w:trHeight w:val="294"/>
        </w:trPr>
        <w:tc>
          <w:tcPr>
            <w:tcW w:w="900" w:type="dxa"/>
            <w:vAlign w:val="center"/>
          </w:tcPr>
          <w:p w:rsidR="00042F2D" w:rsidRPr="00064CCD" w:rsidRDefault="00042F2D" w:rsidP="007A1CAE">
            <w:pPr>
              <w:spacing w:before="40" w:after="40"/>
              <w:jc w:val="center"/>
              <w:rPr>
                <w:color w:val="0000CC"/>
                <w:sz w:val="20"/>
              </w:rPr>
            </w:pPr>
          </w:p>
        </w:tc>
        <w:tc>
          <w:tcPr>
            <w:tcW w:w="810" w:type="dxa"/>
            <w:vAlign w:val="center"/>
          </w:tcPr>
          <w:p w:rsidR="00042F2D" w:rsidRPr="007A1CAE" w:rsidRDefault="00042F2D" w:rsidP="007A1CAE">
            <w:pPr>
              <w:spacing w:before="40" w:after="40"/>
              <w:jc w:val="center"/>
              <w:rPr>
                <w:b/>
                <w:i/>
                <w:color w:val="0000CC"/>
                <w:sz w:val="28"/>
              </w:rPr>
            </w:pPr>
            <w:r w:rsidRPr="007A1CAE">
              <w:rPr>
                <w:b/>
                <w:i/>
                <w:color w:val="0000CC"/>
                <w:sz w:val="28"/>
              </w:rPr>
              <w:t>sin</w:t>
            </w:r>
          </w:p>
        </w:tc>
        <w:tc>
          <w:tcPr>
            <w:tcW w:w="810" w:type="dxa"/>
            <w:vAlign w:val="center"/>
          </w:tcPr>
          <w:p w:rsidR="00042F2D" w:rsidRPr="007A1CAE" w:rsidRDefault="00042F2D" w:rsidP="007A1CAE">
            <w:pPr>
              <w:spacing w:before="40" w:after="40"/>
              <w:jc w:val="center"/>
              <w:rPr>
                <w:b/>
                <w:i/>
                <w:color w:val="0000CC"/>
                <w:sz w:val="28"/>
              </w:rPr>
            </w:pPr>
            <w:r w:rsidRPr="007A1CAE">
              <w:rPr>
                <w:b/>
                <w:i/>
                <w:color w:val="0000CC"/>
                <w:sz w:val="28"/>
              </w:rPr>
              <w:t>cos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4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3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2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1</w:t>
            </w:r>
          </w:p>
        </w:tc>
      </w:tr>
      <w:tr w:rsidR="00443887" w:rsidTr="00D51258">
        <w:trPr>
          <w:trHeight w:val="294"/>
        </w:trPr>
        <w:tc>
          <w:tcPr>
            <w:tcW w:w="90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810" w:type="dxa"/>
            <w:vAlign w:val="center"/>
          </w:tcPr>
          <w:p w:rsidR="00443887" w:rsidRDefault="00443887" w:rsidP="007A1CAE">
            <w:pPr>
              <w:spacing w:before="40" w:after="40"/>
              <w:jc w:val="center"/>
            </w:pPr>
            <w:r>
              <w:t>0</w:t>
            </w:r>
          </w:p>
        </w:tc>
      </w:tr>
    </w:tbl>
    <w:p w:rsidR="00270D4C" w:rsidRDefault="00270D4C" w:rsidP="00270D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10"/>
        <w:gridCol w:w="810"/>
      </w:tblGrid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D06BBF">
              <w:rPr>
                <w:position w:val="-18"/>
              </w:rPr>
              <w:object w:dxaOrig="220" w:dyaOrig="480">
                <v:shape id="_x0000_i1064" type="#_x0000_t75" style="width:11.25pt;height:24pt" o:ole="">
                  <v:imagedata r:id="rId74" o:title=""/>
                </v:shape>
                <o:OLEObject Type="Embed" ProgID="Equation.DSMT4" ShapeID="_x0000_i1064" DrawAspect="Content" ObjectID="_1389148079" r:id="rId75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065" type="#_x0000_t75" style="width:11.25pt;height:24pt" o:ole="">
                  <v:imagedata r:id="rId76" o:title=""/>
                </v:shape>
                <o:OLEObject Type="Embed" ProgID="Equation.DSMT4" ShapeID="_x0000_i1065" DrawAspect="Content" ObjectID="_1389148080" r:id="rId77"/>
              </w:object>
            </w:r>
          </w:p>
        </w:tc>
      </w:tr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066" type="#_x0000_t75" style="width:11.25pt;height:24pt" o:ole="">
                  <v:imagedata r:id="rId78" o:title=""/>
                </v:shape>
                <o:OLEObject Type="Embed" ProgID="Equation.DSMT4" ShapeID="_x0000_i1066" DrawAspect="Content" ObjectID="_1389148081" r:id="rId79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067" type="#_x0000_t75" style="width:11.25pt;height:24pt" o:ole="">
                  <v:imagedata r:id="rId80" o:title=""/>
                </v:shape>
                <o:OLEObject Type="Embed" ProgID="Equation.DSMT4" ShapeID="_x0000_i1067" DrawAspect="Content" ObjectID="_1389148082" r:id="rId81"/>
              </w:object>
            </w:r>
          </w:p>
        </w:tc>
      </w:tr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068" type="#_x0000_t75" style="width:11.25pt;height:24pt" o:ole="">
                  <v:imagedata r:id="rId82" o:title=""/>
                </v:shape>
                <o:OLEObject Type="Embed" ProgID="Equation.DSMT4" ShapeID="_x0000_i1068" DrawAspect="Content" ObjectID="_1389148083" r:id="rId83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069" type="#_x0000_t75" style="width:11.25pt;height:24pt" o:ole="">
                  <v:imagedata r:id="rId82" o:title=""/>
                </v:shape>
                <o:OLEObject Type="Embed" ProgID="Equation.DSMT4" ShapeID="_x0000_i1069" DrawAspect="Content" ObjectID="_1389148084" r:id="rId84"/>
              </w:object>
            </w:r>
          </w:p>
        </w:tc>
      </w:tr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070" type="#_x0000_t75" style="width:11.25pt;height:24pt" o:ole="">
                  <v:imagedata r:id="rId80" o:title=""/>
                </v:shape>
                <o:OLEObject Type="Embed" ProgID="Equation.DSMT4" ShapeID="_x0000_i1070" DrawAspect="Content" ObjectID="_1389148085" r:id="rId85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071" type="#_x0000_t75" style="width:11.25pt;height:24pt" o:ole="">
                  <v:imagedata r:id="rId78" o:title=""/>
                </v:shape>
                <o:OLEObject Type="Embed" ProgID="Equation.DSMT4" ShapeID="_x0000_i1071" DrawAspect="Content" ObjectID="_1389148086" r:id="rId86"/>
              </w:object>
            </w:r>
          </w:p>
        </w:tc>
      </w:tr>
      <w:tr w:rsidR="00D06BBF" w:rsidTr="00375CC4">
        <w:trPr>
          <w:trHeight w:val="480"/>
        </w:trPr>
        <w:tc>
          <w:tcPr>
            <w:tcW w:w="90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EE339C">
              <w:rPr>
                <w:position w:val="-18"/>
              </w:rPr>
              <w:object w:dxaOrig="220" w:dyaOrig="480">
                <v:shape id="_x0000_i1072" type="#_x0000_t75" style="width:11.25pt;height:24pt" o:ole="">
                  <v:imagedata r:id="rId76" o:title=""/>
                </v:shape>
                <o:OLEObject Type="Embed" ProgID="Equation.DSMT4" ShapeID="_x0000_i1072" DrawAspect="Content" ObjectID="_1389148087" r:id="rId87"/>
              </w:object>
            </w:r>
          </w:p>
        </w:tc>
        <w:tc>
          <w:tcPr>
            <w:tcW w:w="810" w:type="dxa"/>
            <w:vAlign w:val="center"/>
          </w:tcPr>
          <w:p w:rsidR="00D06BBF" w:rsidRDefault="00D06BBF" w:rsidP="007A1CAE">
            <w:pPr>
              <w:spacing w:before="40" w:after="40"/>
              <w:jc w:val="center"/>
            </w:pPr>
            <w:r w:rsidRPr="001C4643">
              <w:rPr>
                <w:position w:val="-18"/>
              </w:rPr>
              <w:object w:dxaOrig="220" w:dyaOrig="480">
                <v:shape id="_x0000_i1073" type="#_x0000_t75" style="width:11.25pt;height:24pt" o:ole="">
                  <v:imagedata r:id="rId74" o:title=""/>
                </v:shape>
                <o:OLEObject Type="Embed" ProgID="Equation.DSMT4" ShapeID="_x0000_i1073" DrawAspect="Content" ObjectID="_1389148088" r:id="rId88"/>
              </w:object>
            </w:r>
          </w:p>
        </w:tc>
      </w:tr>
    </w:tbl>
    <w:p w:rsidR="00270D4C" w:rsidRDefault="00270D4C" w:rsidP="00270D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10"/>
        <w:gridCol w:w="810"/>
      </w:tblGrid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74" type="#_x0000_t75" style="width:20.25pt;height:27.75pt" o:ole="">
                  <v:imagedata r:id="rId89" o:title=""/>
                </v:shape>
                <o:OLEObject Type="Embed" ProgID="Equation.DSMT4" ShapeID="_x0000_i1074" DrawAspect="Content" ObjectID="_1389148089" r:id="rId90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75" type="#_x0000_t75" style="width:20.25pt;height:27.75pt" o:ole="">
                  <v:imagedata r:id="rId91" o:title=""/>
                </v:shape>
                <o:OLEObject Type="Embed" ProgID="Equation.DSMT4" ShapeID="_x0000_i1075" DrawAspect="Content" ObjectID="_1389148090" r:id="rId92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76" type="#_x0000_t75" style="width:20.25pt;height:27.75pt" o:ole="">
                  <v:imagedata r:id="rId93" o:title=""/>
                </v:shape>
                <o:OLEObject Type="Embed" ProgID="Equation.DSMT4" ShapeID="_x0000_i1076" DrawAspect="Content" ObjectID="_1389148091" r:id="rId94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77" type="#_x0000_t75" style="width:20.25pt;height:27.75pt" o:ole="">
                  <v:imagedata r:id="rId95" o:title=""/>
                </v:shape>
                <o:OLEObject Type="Embed" ProgID="Equation.DSMT4" ShapeID="_x0000_i1077" DrawAspect="Content" ObjectID="_1389148092" r:id="rId96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78" type="#_x0000_t75" style="width:20.25pt;height:27.75pt" o:ole="">
                  <v:imagedata r:id="rId97" o:title=""/>
                </v:shape>
                <o:OLEObject Type="Embed" ProgID="Equation.DSMT4" ShapeID="_x0000_i1078" DrawAspect="Content" ObjectID="_1389148093" r:id="rId98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79" type="#_x0000_t75" style="width:20.25pt;height:27.75pt" o:ole="">
                  <v:imagedata r:id="rId97" o:title=""/>
                </v:shape>
                <o:OLEObject Type="Embed" ProgID="Equation.DSMT4" ShapeID="_x0000_i1079" DrawAspect="Content" ObjectID="_1389148094" r:id="rId99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80" type="#_x0000_t75" style="width:20.25pt;height:27.75pt" o:ole="">
                  <v:imagedata r:id="rId95" o:title=""/>
                </v:shape>
                <o:OLEObject Type="Embed" ProgID="Equation.DSMT4" ShapeID="_x0000_i1080" DrawAspect="Content" ObjectID="_1389148095" r:id="rId100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81" type="#_x0000_t75" style="width:20.25pt;height:27.75pt" o:ole="">
                  <v:imagedata r:id="rId93" o:title=""/>
                </v:shape>
                <o:OLEObject Type="Embed" ProgID="Equation.DSMT4" ShapeID="_x0000_i1081" DrawAspect="Content" ObjectID="_1389148096" r:id="rId101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82" type="#_x0000_t75" style="width:20.25pt;height:27.75pt" o:ole="">
                  <v:imagedata r:id="rId91" o:title=""/>
                </v:shape>
                <o:OLEObject Type="Embed" ProgID="Equation.DSMT4" ShapeID="_x0000_i1082" DrawAspect="Content" ObjectID="_1389148097" r:id="rId102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20"/>
              </w:rPr>
              <w:object w:dxaOrig="400" w:dyaOrig="560">
                <v:shape id="_x0000_i1083" type="#_x0000_t75" style="width:20.25pt;height:27.75pt" o:ole="">
                  <v:imagedata r:id="rId89" o:title=""/>
                </v:shape>
                <o:OLEObject Type="Embed" ProgID="Equation.DSMT4" ShapeID="_x0000_i1083" DrawAspect="Content" ObjectID="_1389148098" r:id="rId103"/>
              </w:object>
            </w:r>
          </w:p>
        </w:tc>
      </w:tr>
    </w:tbl>
    <w:p w:rsidR="00D06BBF" w:rsidRDefault="00D06BBF" w:rsidP="00270D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10"/>
        <w:gridCol w:w="810"/>
      </w:tblGrid>
      <w:tr w:rsidR="006C1573" w:rsidTr="00845EA2">
        <w:tc>
          <w:tcPr>
            <w:tcW w:w="900" w:type="dxa"/>
          </w:tcPr>
          <w:p w:rsidR="006C1573" w:rsidRDefault="006C1573" w:rsidP="007A1CAE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:rsidR="006C1573" w:rsidRPr="007A1CAE" w:rsidRDefault="006C1573" w:rsidP="007A1CAE">
            <w:pPr>
              <w:spacing w:before="40" w:after="40"/>
              <w:jc w:val="center"/>
              <w:rPr>
                <w:b/>
                <w:i/>
                <w:color w:val="FF0000"/>
                <w:sz w:val="28"/>
              </w:rPr>
            </w:pPr>
            <w:r w:rsidRPr="007A1CAE">
              <w:rPr>
                <w:b/>
                <w:i/>
                <w:color w:val="FF0000"/>
                <w:sz w:val="28"/>
              </w:rPr>
              <w:t>sin</w:t>
            </w:r>
          </w:p>
        </w:tc>
        <w:tc>
          <w:tcPr>
            <w:tcW w:w="810" w:type="dxa"/>
          </w:tcPr>
          <w:p w:rsidR="006C1573" w:rsidRPr="007A1CAE" w:rsidRDefault="006C1573" w:rsidP="007A1CAE">
            <w:pPr>
              <w:spacing w:before="40" w:after="40"/>
              <w:jc w:val="center"/>
              <w:rPr>
                <w:b/>
                <w:i/>
                <w:color w:val="FF0000"/>
                <w:sz w:val="28"/>
              </w:rPr>
            </w:pPr>
            <w:r w:rsidRPr="007A1CAE">
              <w:rPr>
                <w:b/>
                <w:i/>
                <w:color w:val="FF0000"/>
                <w:sz w:val="28"/>
              </w:rPr>
              <w:t>cos</w: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1</w: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30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18"/>
              </w:rPr>
              <w:object w:dxaOrig="220" w:dyaOrig="480">
                <v:shape id="_x0000_i1084" type="#_x0000_t75" style="width:11.25pt;height:24pt" o:ole="">
                  <v:imagedata r:id="rId104" o:title=""/>
                </v:shape>
                <o:OLEObject Type="Embed" ProgID="Equation.DSMT4" ShapeID="_x0000_i1084" DrawAspect="Content" ObjectID="_1389148099" r:id="rId105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18"/>
              </w:rPr>
              <w:object w:dxaOrig="380" w:dyaOrig="560">
                <v:shape id="_x0000_i1085" type="#_x0000_t75" style="width:18.75pt;height:27.75pt" o:ole="">
                  <v:imagedata r:id="rId106" o:title=""/>
                </v:shape>
                <o:OLEObject Type="Embed" ProgID="Equation.DSMT4" ShapeID="_x0000_i1085" DrawAspect="Content" ObjectID="_1389148100" r:id="rId107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45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18"/>
              </w:rPr>
              <w:object w:dxaOrig="400" w:dyaOrig="540">
                <v:shape id="_x0000_i1086" type="#_x0000_t75" style="width:20.25pt;height:27pt" o:ole="">
                  <v:imagedata r:id="rId108" o:title=""/>
                </v:shape>
                <o:OLEObject Type="Embed" ProgID="Equation.DSMT4" ShapeID="_x0000_i1086" DrawAspect="Content" ObjectID="_1389148101" r:id="rId109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18"/>
              </w:rPr>
              <w:object w:dxaOrig="400" w:dyaOrig="540">
                <v:shape id="_x0000_i1087" type="#_x0000_t75" style="width:20.25pt;height:27pt" o:ole="">
                  <v:imagedata r:id="rId108" o:title=""/>
                </v:shape>
                <o:OLEObject Type="Embed" ProgID="Equation.DSMT4" ShapeID="_x0000_i1087" DrawAspect="Content" ObjectID="_1389148102" r:id="rId110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60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18"/>
              </w:rPr>
              <w:object w:dxaOrig="380" w:dyaOrig="560">
                <v:shape id="_x0000_i1088" type="#_x0000_t75" style="width:18.75pt;height:27.75pt" o:ole="">
                  <v:imagedata r:id="rId106" o:title=""/>
                </v:shape>
                <o:OLEObject Type="Embed" ProgID="Equation.DSMT4" ShapeID="_x0000_i1088" DrawAspect="Content" ObjectID="_1389148103" r:id="rId111"/>
              </w:objec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 w:rsidRPr="009B6908">
              <w:rPr>
                <w:position w:val="-18"/>
              </w:rPr>
              <w:object w:dxaOrig="220" w:dyaOrig="480">
                <v:shape id="_x0000_i1089" type="#_x0000_t75" style="width:11.25pt;height:24pt" o:ole="">
                  <v:imagedata r:id="rId104" o:title=""/>
                </v:shape>
                <o:OLEObject Type="Embed" ProgID="Equation.DSMT4" ShapeID="_x0000_i1089" DrawAspect="Content" ObjectID="_1389148104" r:id="rId112"/>
              </w:object>
            </w:r>
          </w:p>
        </w:tc>
      </w:tr>
      <w:tr w:rsidR="009B6908" w:rsidTr="00375CC4">
        <w:tc>
          <w:tcPr>
            <w:tcW w:w="90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90</w:t>
            </w:r>
            <w:r>
              <w:sym w:font="Symbol" w:char="F0B0"/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:rsidR="009B6908" w:rsidRDefault="009B6908" w:rsidP="007A1CAE">
            <w:pPr>
              <w:spacing w:before="40" w:after="40"/>
              <w:jc w:val="center"/>
            </w:pPr>
            <w:r>
              <w:t>0</w:t>
            </w:r>
          </w:p>
        </w:tc>
      </w:tr>
    </w:tbl>
    <w:p w:rsidR="00D06BBF" w:rsidRDefault="00D06BBF">
      <w:pPr>
        <w:tabs>
          <w:tab w:val="left" w:pos="4320"/>
        </w:tabs>
        <w:spacing w:line="360" w:lineRule="auto"/>
      </w:pPr>
    </w:p>
    <w:p w:rsidR="006F3941" w:rsidRDefault="006F3941">
      <w:r>
        <w:br w:type="page"/>
      </w:r>
    </w:p>
    <w:p w:rsidR="006F3941" w:rsidRDefault="006F3941" w:rsidP="00DB7EFF">
      <w:pPr>
        <w:spacing w:after="120"/>
        <w:jc w:val="center"/>
      </w:pPr>
      <w:r>
        <w:rPr>
          <w:rFonts w:ascii="Courier" w:hAnsi="Courier" w:cs="Courier"/>
          <w:noProof/>
        </w:rPr>
        <w:lastRenderedPageBreak/>
        <w:drawing>
          <wp:inline distT="0" distB="0" distL="0" distR="0">
            <wp:extent cx="3097367" cy="2188286"/>
            <wp:effectExtent l="19050" t="0" r="7783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67" cy="218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MathematicaFormatStandardForm"/>
        </w:rPr>
        <w:t xml:space="preserve">  </w:t>
      </w:r>
      <w:r w:rsidR="00DB7EFF">
        <w:rPr>
          <w:rFonts w:ascii="Courier" w:hAnsi="Courier" w:cs="Courier"/>
          <w:noProof/>
        </w:rPr>
        <w:drawing>
          <wp:inline distT="0" distB="0" distL="0" distR="0">
            <wp:extent cx="3097367" cy="2188286"/>
            <wp:effectExtent l="19050" t="0" r="7783" b="0"/>
            <wp:docPr id="1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67" cy="218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41" w:rsidRDefault="006F3941" w:rsidP="006F3941">
      <w:pPr>
        <w:jc w:val="center"/>
        <w:rPr>
          <w:rStyle w:val="MathematicaFormatStandardForm"/>
        </w:rPr>
      </w:pPr>
      <w:r>
        <w:t xml:space="preserve">         </w:t>
      </w:r>
      <w:r>
        <w:rPr>
          <w:rStyle w:val="MathematicaFormatStandardForm"/>
        </w:rPr>
        <w:t xml:space="preserve">   </w:t>
      </w:r>
      <w:r>
        <w:rPr>
          <w:rFonts w:ascii="Courier" w:hAnsi="Courier" w:cs="Courier"/>
          <w:noProof/>
        </w:rPr>
        <w:drawing>
          <wp:inline distT="0" distB="0" distL="0" distR="0">
            <wp:extent cx="3303858" cy="2334172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58" cy="233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41" w:rsidRDefault="006F3941" w:rsidP="008C0B20">
      <w:pPr>
        <w:rPr>
          <w:rStyle w:val="MathematicaFormatStandardForm"/>
        </w:rPr>
      </w:pPr>
      <w:r>
        <w:rPr>
          <w:rFonts w:ascii="Courier" w:hAnsi="Courier" w:cs="Courier"/>
          <w:noProof/>
        </w:rPr>
        <w:drawing>
          <wp:inline distT="0" distB="0" distL="0" distR="0">
            <wp:extent cx="2801925" cy="2007515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25" cy="20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MathematicaFormatStandardForm"/>
        </w:rPr>
        <w:t xml:space="preserve"> </w:t>
      </w:r>
      <w:r>
        <w:rPr>
          <w:rFonts w:ascii="Courier" w:hAnsi="Courier" w:cs="Courier"/>
          <w:noProof/>
        </w:rPr>
        <w:drawing>
          <wp:inline distT="0" distB="0" distL="0" distR="0">
            <wp:extent cx="2754274" cy="1969457"/>
            <wp:effectExtent l="19050" t="0" r="7976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74" cy="196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FF" w:rsidRDefault="00DB7EFF" w:rsidP="006F3941">
      <w:pPr>
        <w:jc w:val="center"/>
        <w:rPr>
          <w:rStyle w:val="MathematicaFormatStandardForm"/>
        </w:rPr>
      </w:pPr>
    </w:p>
    <w:p w:rsidR="006F3941" w:rsidRDefault="006F3941" w:rsidP="006F3941">
      <w:pPr>
        <w:jc w:val="center"/>
      </w:pPr>
      <w:r>
        <w:rPr>
          <w:rFonts w:ascii="Courier" w:hAnsi="Courier" w:cs="Courier"/>
          <w:noProof/>
        </w:rPr>
        <w:drawing>
          <wp:inline distT="0" distB="0" distL="0" distR="0">
            <wp:extent cx="2687561" cy="1931400"/>
            <wp:effectExtent l="1905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61" cy="193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MathematicaFormatStandardForm"/>
        </w:rPr>
        <w:t xml:space="preserve"> </w:t>
      </w:r>
      <w:r>
        <w:rPr>
          <w:rFonts w:ascii="Courier" w:hAnsi="Courier" w:cs="Courier"/>
          <w:noProof/>
        </w:rPr>
        <w:drawing>
          <wp:inline distT="0" distB="0" distL="0" distR="0">
            <wp:extent cx="2582727" cy="1864800"/>
            <wp:effectExtent l="19050" t="0" r="8073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27" cy="186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96E" w:rsidRDefault="00A6596E" w:rsidP="00B54DA0">
      <w:pPr>
        <w:jc w:val="center"/>
        <w:sectPr w:rsidR="00A6596E" w:rsidSect="000102A7">
          <w:pgSz w:w="12240" w:h="15840" w:code="1"/>
          <w:pgMar w:top="720" w:right="720" w:bottom="720" w:left="1008" w:header="432" w:footer="432" w:gutter="0"/>
          <w:cols w:space="720"/>
          <w:docGrid w:linePitch="360"/>
        </w:sectPr>
      </w:pPr>
    </w:p>
    <w:p w:rsidR="004F1947" w:rsidRDefault="004F1947" w:rsidP="00B54DA0">
      <w:pPr>
        <w:jc w:val="center"/>
      </w:pPr>
      <w:r>
        <w:object w:dxaOrig="9303" w:dyaOrig="4605">
          <v:shape id="_x0000_i1090" type="#_x0000_t75" style="width:452.25pt;height:223.5pt" o:ole="">
            <v:imagedata r:id="rId120" o:title=""/>
          </v:shape>
          <o:OLEObject Type="Embed" ProgID="CorelDRAW.Graphic.12" ShapeID="_x0000_i1090" DrawAspect="Content" ObjectID="_1389148105" r:id="rId121"/>
        </w:object>
      </w:r>
    </w:p>
    <w:p w:rsidR="004F1947" w:rsidRPr="00763D9F" w:rsidRDefault="004F1947" w:rsidP="004F1947">
      <w:pPr>
        <w:jc w:val="center"/>
        <w:rPr>
          <w:sz w:val="20"/>
          <w:szCs w:val="20"/>
        </w:rPr>
      </w:pPr>
    </w:p>
    <w:p w:rsidR="004F1947" w:rsidRDefault="004F1947" w:rsidP="004F1947">
      <w:pPr>
        <w:jc w:val="center"/>
      </w:pPr>
      <w:r>
        <w:object w:dxaOrig="9303" w:dyaOrig="4605">
          <v:shape id="_x0000_i1091" type="#_x0000_t75" style="width:452.25pt;height:223.5pt" o:ole="">
            <v:imagedata r:id="rId120" o:title=""/>
          </v:shape>
          <o:OLEObject Type="Embed" ProgID="CorelDRAW.Graphic.12" ShapeID="_x0000_i1091" DrawAspect="Content" ObjectID="_1389148106" r:id="rId122"/>
        </w:object>
      </w:r>
    </w:p>
    <w:p w:rsidR="004F1947" w:rsidRPr="00763D9F" w:rsidRDefault="004F1947" w:rsidP="004F1947">
      <w:pPr>
        <w:jc w:val="center"/>
        <w:rPr>
          <w:sz w:val="20"/>
          <w:szCs w:val="20"/>
        </w:rPr>
      </w:pPr>
    </w:p>
    <w:p w:rsidR="00C74229" w:rsidRDefault="004F1947" w:rsidP="004F1947">
      <w:pPr>
        <w:jc w:val="center"/>
      </w:pPr>
      <w:r>
        <w:object w:dxaOrig="9303" w:dyaOrig="4605">
          <v:shape id="_x0000_i1092" type="#_x0000_t75" style="width:452.25pt;height:223.5pt" o:ole="">
            <v:imagedata r:id="rId120" o:title=""/>
          </v:shape>
          <o:OLEObject Type="Embed" ProgID="CorelDRAW.Graphic.12" ShapeID="_x0000_i1092" DrawAspect="Content" ObjectID="_1389148107" r:id="rId123"/>
        </w:object>
      </w:r>
    </w:p>
    <w:p w:rsidR="00D80976" w:rsidRDefault="00D80976" w:rsidP="006D6810">
      <w:pPr>
        <w:jc w:val="center"/>
        <w:sectPr w:rsidR="00D80976" w:rsidSect="00A6596E">
          <w:pgSz w:w="12240" w:h="15840" w:code="1"/>
          <w:pgMar w:top="864" w:right="432" w:bottom="720" w:left="432" w:header="432" w:footer="432" w:gutter="0"/>
          <w:cols w:space="720"/>
          <w:docGrid w:linePitch="360"/>
        </w:sectPr>
      </w:pPr>
    </w:p>
    <w:p w:rsidR="008F3D41" w:rsidRDefault="008F3D41" w:rsidP="006D6810">
      <w:pPr>
        <w:jc w:val="center"/>
      </w:pPr>
    </w:p>
    <w:p w:rsidR="009D181A" w:rsidRDefault="009D181A" w:rsidP="006D6810">
      <w:pPr>
        <w:jc w:val="center"/>
      </w:pPr>
    </w:p>
    <w:p w:rsidR="009D181A" w:rsidRDefault="009D181A" w:rsidP="006D6810">
      <w:pPr>
        <w:jc w:val="center"/>
      </w:pPr>
    </w:p>
    <w:p w:rsidR="004F1947" w:rsidRPr="00095519" w:rsidRDefault="00D80976" w:rsidP="006D6810">
      <w:pPr>
        <w:jc w:val="center"/>
      </w:pPr>
      <w:r>
        <w:rPr>
          <w:noProof/>
        </w:rPr>
        <w:drawing>
          <wp:inline distT="0" distB="0" distL="0" distR="0">
            <wp:extent cx="7132320" cy="713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ircle_angles.png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47" w:rsidRPr="00095519" w:rsidSect="00D80976">
      <w:pgSz w:w="12240" w:h="15840" w:code="1"/>
      <w:pgMar w:top="864" w:right="432" w:bottom="720" w:left="43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DDD"/>
    <w:multiLevelType w:val="hybridMultilevel"/>
    <w:tmpl w:val="B296994A"/>
    <w:lvl w:ilvl="0" w:tplc="06289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A3FF3"/>
    <w:multiLevelType w:val="hybridMultilevel"/>
    <w:tmpl w:val="7B0E6FBA"/>
    <w:lvl w:ilvl="0" w:tplc="B89A84D6"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C7CD7"/>
    <w:rsid w:val="000102A7"/>
    <w:rsid w:val="00023CA0"/>
    <w:rsid w:val="00042F2D"/>
    <w:rsid w:val="00064CCD"/>
    <w:rsid w:val="000660F5"/>
    <w:rsid w:val="000947CC"/>
    <w:rsid w:val="000A084A"/>
    <w:rsid w:val="000B065C"/>
    <w:rsid w:val="000C6B53"/>
    <w:rsid w:val="000C7CD7"/>
    <w:rsid w:val="000E5528"/>
    <w:rsid w:val="000F1D89"/>
    <w:rsid w:val="000F7357"/>
    <w:rsid w:val="001044F9"/>
    <w:rsid w:val="001307D1"/>
    <w:rsid w:val="0013537F"/>
    <w:rsid w:val="00177F57"/>
    <w:rsid w:val="00180FCA"/>
    <w:rsid w:val="0018295A"/>
    <w:rsid w:val="00194D9A"/>
    <w:rsid w:val="0019630F"/>
    <w:rsid w:val="001D04CD"/>
    <w:rsid w:val="002052E6"/>
    <w:rsid w:val="002114E7"/>
    <w:rsid w:val="00223125"/>
    <w:rsid w:val="0024062B"/>
    <w:rsid w:val="00242CA3"/>
    <w:rsid w:val="00245E40"/>
    <w:rsid w:val="00246444"/>
    <w:rsid w:val="00250FB0"/>
    <w:rsid w:val="00265DAD"/>
    <w:rsid w:val="00270D4C"/>
    <w:rsid w:val="002A0B5D"/>
    <w:rsid w:val="002C3864"/>
    <w:rsid w:val="002E02B7"/>
    <w:rsid w:val="002E12DC"/>
    <w:rsid w:val="0031519C"/>
    <w:rsid w:val="003170B4"/>
    <w:rsid w:val="0033752E"/>
    <w:rsid w:val="00341682"/>
    <w:rsid w:val="00351A9E"/>
    <w:rsid w:val="00352D37"/>
    <w:rsid w:val="0035360E"/>
    <w:rsid w:val="00360057"/>
    <w:rsid w:val="00364EE5"/>
    <w:rsid w:val="00365301"/>
    <w:rsid w:val="00375CC4"/>
    <w:rsid w:val="00387167"/>
    <w:rsid w:val="00395C90"/>
    <w:rsid w:val="003C1264"/>
    <w:rsid w:val="003F3E4B"/>
    <w:rsid w:val="003F761A"/>
    <w:rsid w:val="00402A18"/>
    <w:rsid w:val="0040481A"/>
    <w:rsid w:val="0043543B"/>
    <w:rsid w:val="00443887"/>
    <w:rsid w:val="00444C5E"/>
    <w:rsid w:val="00451755"/>
    <w:rsid w:val="00451C89"/>
    <w:rsid w:val="004542C4"/>
    <w:rsid w:val="004C47C9"/>
    <w:rsid w:val="004C6503"/>
    <w:rsid w:val="004F1947"/>
    <w:rsid w:val="004F32B2"/>
    <w:rsid w:val="00524C82"/>
    <w:rsid w:val="0053429D"/>
    <w:rsid w:val="00540BA5"/>
    <w:rsid w:val="005456D2"/>
    <w:rsid w:val="005B2240"/>
    <w:rsid w:val="005B56DD"/>
    <w:rsid w:val="0062144F"/>
    <w:rsid w:val="00641DD4"/>
    <w:rsid w:val="006478D2"/>
    <w:rsid w:val="006519AC"/>
    <w:rsid w:val="00651AFF"/>
    <w:rsid w:val="00672C3B"/>
    <w:rsid w:val="00682D18"/>
    <w:rsid w:val="0069036E"/>
    <w:rsid w:val="006B5082"/>
    <w:rsid w:val="006B636E"/>
    <w:rsid w:val="006C1573"/>
    <w:rsid w:val="006D6810"/>
    <w:rsid w:val="006F3941"/>
    <w:rsid w:val="0070310A"/>
    <w:rsid w:val="007A1CAE"/>
    <w:rsid w:val="00827B9D"/>
    <w:rsid w:val="0086585E"/>
    <w:rsid w:val="008759D2"/>
    <w:rsid w:val="008822C0"/>
    <w:rsid w:val="008A0B70"/>
    <w:rsid w:val="008B141F"/>
    <w:rsid w:val="008C0B20"/>
    <w:rsid w:val="008C1E77"/>
    <w:rsid w:val="008C6ED8"/>
    <w:rsid w:val="008E2177"/>
    <w:rsid w:val="008E6136"/>
    <w:rsid w:val="008F3D41"/>
    <w:rsid w:val="00915800"/>
    <w:rsid w:val="00927681"/>
    <w:rsid w:val="00940497"/>
    <w:rsid w:val="00953ED6"/>
    <w:rsid w:val="00963CF1"/>
    <w:rsid w:val="00965393"/>
    <w:rsid w:val="0097701B"/>
    <w:rsid w:val="009904C7"/>
    <w:rsid w:val="009922E5"/>
    <w:rsid w:val="009955A1"/>
    <w:rsid w:val="009A6FB9"/>
    <w:rsid w:val="009A7F1C"/>
    <w:rsid w:val="009B3539"/>
    <w:rsid w:val="009B6908"/>
    <w:rsid w:val="009D181A"/>
    <w:rsid w:val="00A2374D"/>
    <w:rsid w:val="00A2684D"/>
    <w:rsid w:val="00A335AB"/>
    <w:rsid w:val="00A62A89"/>
    <w:rsid w:val="00A6596E"/>
    <w:rsid w:val="00A86C31"/>
    <w:rsid w:val="00AA2614"/>
    <w:rsid w:val="00AB1B7C"/>
    <w:rsid w:val="00AC0BD7"/>
    <w:rsid w:val="00AF78C3"/>
    <w:rsid w:val="00B0159F"/>
    <w:rsid w:val="00B26951"/>
    <w:rsid w:val="00B33DAC"/>
    <w:rsid w:val="00B34496"/>
    <w:rsid w:val="00B54DA0"/>
    <w:rsid w:val="00B82D93"/>
    <w:rsid w:val="00B93672"/>
    <w:rsid w:val="00BA1136"/>
    <w:rsid w:val="00BF3682"/>
    <w:rsid w:val="00BF5287"/>
    <w:rsid w:val="00BF69D5"/>
    <w:rsid w:val="00C206C2"/>
    <w:rsid w:val="00C36721"/>
    <w:rsid w:val="00C56588"/>
    <w:rsid w:val="00C61342"/>
    <w:rsid w:val="00C67D77"/>
    <w:rsid w:val="00C74229"/>
    <w:rsid w:val="00C7716F"/>
    <w:rsid w:val="00CA52F2"/>
    <w:rsid w:val="00CD242C"/>
    <w:rsid w:val="00D06BBF"/>
    <w:rsid w:val="00D11A40"/>
    <w:rsid w:val="00D14F68"/>
    <w:rsid w:val="00D32464"/>
    <w:rsid w:val="00D368D7"/>
    <w:rsid w:val="00D51258"/>
    <w:rsid w:val="00D80976"/>
    <w:rsid w:val="00D82455"/>
    <w:rsid w:val="00D83546"/>
    <w:rsid w:val="00DA048C"/>
    <w:rsid w:val="00DB2FF0"/>
    <w:rsid w:val="00DB7EFF"/>
    <w:rsid w:val="00DC078C"/>
    <w:rsid w:val="00DD4C8C"/>
    <w:rsid w:val="00E10455"/>
    <w:rsid w:val="00E81856"/>
    <w:rsid w:val="00E8512C"/>
    <w:rsid w:val="00EA38DE"/>
    <w:rsid w:val="00EB6891"/>
    <w:rsid w:val="00ED1637"/>
    <w:rsid w:val="00ED1EAD"/>
    <w:rsid w:val="00ED20F4"/>
    <w:rsid w:val="00EF40FA"/>
    <w:rsid w:val="00F00462"/>
    <w:rsid w:val="00F2036F"/>
    <w:rsid w:val="00F55A5F"/>
    <w:rsid w:val="00F87BA6"/>
    <w:rsid w:val="00FA7FA2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6F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7FA2"/>
    <w:rPr>
      <w:color w:val="0000FF"/>
      <w:u w:val="single"/>
    </w:rPr>
  </w:style>
  <w:style w:type="paragraph" w:styleId="NormalWeb">
    <w:name w:val="Normal (Web)"/>
    <w:basedOn w:val="Normal"/>
    <w:rsid w:val="00FA7FA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MathematicaFormatStandardForm">
    <w:name w:val="MathematicaFormatStandardForm"/>
    <w:uiPriority w:val="99"/>
    <w:rsid w:val="006F3941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6F3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94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6D68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D6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78C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DC078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117" Type="http://schemas.openxmlformats.org/officeDocument/2006/relationships/image" Target="media/image34.emf"/><Relationship Id="rId21" Type="http://schemas.openxmlformats.org/officeDocument/2006/relationships/oleObject" Target="embeddings/oleObject1.bin"/><Relationship Id="rId42" Type="http://schemas.openxmlformats.org/officeDocument/2006/relationships/image" Target="media/image13.w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5.bin"/><Relationship Id="rId89" Type="http://schemas.openxmlformats.org/officeDocument/2006/relationships/image" Target="media/image22.wmf"/><Relationship Id="rId112" Type="http://schemas.openxmlformats.org/officeDocument/2006/relationships/oleObject" Target="embeddings/oleObject65.bin"/><Relationship Id="rId16" Type="http://schemas.openxmlformats.org/officeDocument/2006/relationships/hyperlink" Target="http://www.mathwords.com/h/hypotenuse.htm" TargetMode="External"/><Relationship Id="rId107" Type="http://schemas.openxmlformats.org/officeDocument/2006/relationships/oleObject" Target="embeddings/oleObject61.bin"/><Relationship Id="rId11" Type="http://schemas.openxmlformats.org/officeDocument/2006/relationships/hyperlink" Target="http://www.mathwords.com/h/hypotenuse.htm" TargetMode="External"/><Relationship Id="rId32" Type="http://schemas.openxmlformats.org/officeDocument/2006/relationships/image" Target="media/image8.wmf"/><Relationship Id="rId37" Type="http://schemas.openxmlformats.org/officeDocument/2006/relationships/oleObject" Target="embeddings/oleObject9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4.bin"/><Relationship Id="rId74" Type="http://schemas.openxmlformats.org/officeDocument/2006/relationships/image" Target="media/image17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68.bin"/><Relationship Id="rId5" Type="http://schemas.openxmlformats.org/officeDocument/2006/relationships/settings" Target="settings.xml"/><Relationship Id="rId90" Type="http://schemas.openxmlformats.org/officeDocument/2006/relationships/oleObject" Target="embeddings/oleObject50.bin"/><Relationship Id="rId95" Type="http://schemas.openxmlformats.org/officeDocument/2006/relationships/image" Target="media/image25.wmf"/><Relationship Id="rId22" Type="http://schemas.openxmlformats.org/officeDocument/2006/relationships/image" Target="media/image3.wmf"/><Relationship Id="rId27" Type="http://schemas.openxmlformats.org/officeDocument/2006/relationships/oleObject" Target="embeddings/oleObject4.bin"/><Relationship Id="rId43" Type="http://schemas.openxmlformats.org/officeDocument/2006/relationships/oleObject" Target="embeddings/oleObject12.bin"/><Relationship Id="rId48" Type="http://schemas.openxmlformats.org/officeDocument/2006/relationships/image" Target="media/image1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30.emf"/><Relationship Id="rId118" Type="http://schemas.openxmlformats.org/officeDocument/2006/relationships/image" Target="media/image35.emf"/><Relationship Id="rId80" Type="http://schemas.openxmlformats.org/officeDocument/2006/relationships/image" Target="media/image20.wmf"/><Relationship Id="rId85" Type="http://schemas.openxmlformats.org/officeDocument/2006/relationships/oleObject" Target="embeddings/oleObject46.bin"/><Relationship Id="rId12" Type="http://schemas.openxmlformats.org/officeDocument/2006/relationships/hyperlink" Target="http://www.mathwords.com/h/hypotenuse.htm" TargetMode="External"/><Relationship Id="rId17" Type="http://schemas.openxmlformats.org/officeDocument/2006/relationships/hyperlink" Target="http://www.mathwords.com/a/adjacent.htm" TargetMode="External"/><Relationship Id="rId33" Type="http://schemas.openxmlformats.org/officeDocument/2006/relationships/oleObject" Target="embeddings/oleObject7.bin"/><Relationship Id="rId38" Type="http://schemas.openxmlformats.org/officeDocument/2006/relationships/image" Target="media/image11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9.bin"/><Relationship Id="rId108" Type="http://schemas.openxmlformats.org/officeDocument/2006/relationships/image" Target="media/image29.wmf"/><Relationship Id="rId124" Type="http://schemas.openxmlformats.org/officeDocument/2006/relationships/image" Target="media/image38.png"/><Relationship Id="rId54" Type="http://schemas.openxmlformats.org/officeDocument/2006/relationships/image" Target="media/image16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91" Type="http://schemas.openxmlformats.org/officeDocument/2006/relationships/image" Target="media/image23.wmf"/><Relationship Id="rId96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2.bin"/><Relationship Id="rId28" Type="http://schemas.openxmlformats.org/officeDocument/2006/relationships/image" Target="media/image6.wmf"/><Relationship Id="rId49" Type="http://schemas.openxmlformats.org/officeDocument/2006/relationships/oleObject" Target="embeddings/oleObject16.bin"/><Relationship Id="rId114" Type="http://schemas.openxmlformats.org/officeDocument/2006/relationships/image" Target="media/image31.emf"/><Relationship Id="rId119" Type="http://schemas.openxmlformats.org/officeDocument/2006/relationships/image" Target="media/image36.emf"/><Relationship Id="rId44" Type="http://schemas.openxmlformats.org/officeDocument/2006/relationships/oleObject" Target="embeddings/oleObject13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7.bin"/><Relationship Id="rId13" Type="http://schemas.openxmlformats.org/officeDocument/2006/relationships/hyperlink" Target="http://www.mathwords.com/a/adjacent.htm" TargetMode="External"/><Relationship Id="rId18" Type="http://schemas.openxmlformats.org/officeDocument/2006/relationships/hyperlink" Target="http://www.mathwords.com/a/adjacent.htm" TargetMode="External"/><Relationship Id="rId39" Type="http://schemas.openxmlformats.org/officeDocument/2006/relationships/oleObject" Target="embeddings/oleObject10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9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21.bin"/><Relationship Id="rId76" Type="http://schemas.openxmlformats.org/officeDocument/2006/relationships/image" Target="media/image18.wmf"/><Relationship Id="rId97" Type="http://schemas.openxmlformats.org/officeDocument/2006/relationships/image" Target="media/image26.wmf"/><Relationship Id="rId104" Type="http://schemas.openxmlformats.org/officeDocument/2006/relationships/image" Target="media/image27.wmf"/><Relationship Id="rId120" Type="http://schemas.openxmlformats.org/officeDocument/2006/relationships/image" Target="media/image37.emf"/><Relationship Id="rId125" Type="http://schemas.openxmlformats.org/officeDocument/2006/relationships/fontTable" Target="fontTable.xml"/><Relationship Id="rId7" Type="http://schemas.openxmlformats.org/officeDocument/2006/relationships/hyperlink" Target="http://www.mathwords.com/s/sine.htm" TargetMode="Externa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1.bin"/><Relationship Id="rId2" Type="http://schemas.openxmlformats.org/officeDocument/2006/relationships/numbering" Target="numbering.xml"/><Relationship Id="rId29" Type="http://schemas.openxmlformats.org/officeDocument/2006/relationships/oleObject" Target="embeddings/oleObject5.bin"/><Relationship Id="rId24" Type="http://schemas.openxmlformats.org/officeDocument/2006/relationships/image" Target="media/image4.wmf"/><Relationship Id="rId40" Type="http://schemas.openxmlformats.org/officeDocument/2006/relationships/image" Target="media/image12.wmf"/><Relationship Id="rId45" Type="http://schemas.openxmlformats.org/officeDocument/2006/relationships/image" Target="media/image14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3.bin"/><Relationship Id="rId115" Type="http://schemas.openxmlformats.org/officeDocument/2006/relationships/image" Target="media/image32.emf"/><Relationship Id="rId61" Type="http://schemas.openxmlformats.org/officeDocument/2006/relationships/oleObject" Target="embeddings/oleObject27.bin"/><Relationship Id="rId82" Type="http://schemas.openxmlformats.org/officeDocument/2006/relationships/image" Target="media/image21.wmf"/><Relationship Id="rId19" Type="http://schemas.openxmlformats.org/officeDocument/2006/relationships/image" Target="media/image1.jpg"/><Relationship Id="rId14" Type="http://schemas.openxmlformats.org/officeDocument/2006/relationships/hyperlink" Target="http://www.mathwords.com/a/adjacent.htm" TargetMode="External"/><Relationship Id="rId30" Type="http://schemas.openxmlformats.org/officeDocument/2006/relationships/image" Target="media/image7.wmf"/><Relationship Id="rId35" Type="http://schemas.openxmlformats.org/officeDocument/2006/relationships/oleObject" Target="embeddings/oleObject8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60.bin"/><Relationship Id="rId126" Type="http://schemas.openxmlformats.org/officeDocument/2006/relationships/theme" Target="theme/theme1.xml"/><Relationship Id="rId8" Type="http://schemas.openxmlformats.org/officeDocument/2006/relationships/hyperlink" Target="http://www.mathwords.com/c/cosine.htm" TargetMode="Externa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8.bin"/><Relationship Id="rId93" Type="http://schemas.openxmlformats.org/officeDocument/2006/relationships/image" Target="media/image24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oleObject" Target="embeddings/oleObject3.bin"/><Relationship Id="rId46" Type="http://schemas.openxmlformats.org/officeDocument/2006/relationships/oleObject" Target="embeddings/oleObject14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33.emf"/><Relationship Id="rId20" Type="http://schemas.openxmlformats.org/officeDocument/2006/relationships/image" Target="media/image2.wmf"/><Relationship Id="rId41" Type="http://schemas.openxmlformats.org/officeDocument/2006/relationships/oleObject" Target="embeddings/oleObject11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4.bin"/><Relationship Id="rId15" Type="http://schemas.openxmlformats.org/officeDocument/2006/relationships/hyperlink" Target="http://www.mathwords.com/h/hypotenuse.htm" TargetMode="External"/><Relationship Id="rId36" Type="http://schemas.openxmlformats.org/officeDocument/2006/relationships/image" Target="media/image10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28.wmf"/><Relationship Id="rId10" Type="http://schemas.openxmlformats.org/officeDocument/2006/relationships/hyperlink" Target="http://www.mathwords.com/a/angle.htm" TargetMode="External"/><Relationship Id="rId31" Type="http://schemas.openxmlformats.org/officeDocument/2006/relationships/oleObject" Target="embeddings/oleObject6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9.bin"/><Relationship Id="rId78" Type="http://schemas.openxmlformats.org/officeDocument/2006/relationships/image" Target="media/image19.wmf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7.bin"/><Relationship Id="rId4" Type="http://schemas.microsoft.com/office/2007/relationships/stylesWithEffects" Target="stylesWithEffects.xml"/><Relationship Id="rId9" Type="http://schemas.openxmlformats.org/officeDocument/2006/relationships/hyperlink" Target="http://www.mathwords.com/t/tang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A138F-7DBA-42CB-B2CA-FBBB0CE1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312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Angle q</vt:lpstr>
    </vt:vector>
  </TitlesOfParts>
  <Company>Hewlett-Packard</Company>
  <LinksUpToDate>false</LinksUpToDate>
  <CharactersWithSpaces>3621</CharactersWithSpaces>
  <SharedDoc>false</SharedDoc>
  <HLinks>
    <vt:vector size="72" baseType="variant">
      <vt:variant>
        <vt:i4>7798895</vt:i4>
      </vt:variant>
      <vt:variant>
        <vt:i4>45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42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39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36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7798895</vt:i4>
      </vt:variant>
      <vt:variant>
        <vt:i4>33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30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27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24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5046347</vt:i4>
      </vt:variant>
      <vt:variant>
        <vt:i4>21</vt:i4>
      </vt:variant>
      <vt:variant>
        <vt:i4>0</vt:i4>
      </vt:variant>
      <vt:variant>
        <vt:i4>5</vt:i4>
      </vt:variant>
      <vt:variant>
        <vt:lpwstr>http://www.mathwords.com/a/angle.htm</vt:lpwstr>
      </vt:variant>
      <vt:variant>
        <vt:lpwstr/>
      </vt:variant>
      <vt:variant>
        <vt:i4>3145761</vt:i4>
      </vt:variant>
      <vt:variant>
        <vt:i4>18</vt:i4>
      </vt:variant>
      <vt:variant>
        <vt:i4>0</vt:i4>
      </vt:variant>
      <vt:variant>
        <vt:i4>5</vt:i4>
      </vt:variant>
      <vt:variant>
        <vt:lpwstr>http://www.mathwords.com/t/tangent.htm</vt:lpwstr>
      </vt:variant>
      <vt:variant>
        <vt:lpwstr/>
      </vt:variant>
      <vt:variant>
        <vt:i4>851992</vt:i4>
      </vt:variant>
      <vt:variant>
        <vt:i4>15</vt:i4>
      </vt:variant>
      <vt:variant>
        <vt:i4>0</vt:i4>
      </vt:variant>
      <vt:variant>
        <vt:i4>5</vt:i4>
      </vt:variant>
      <vt:variant>
        <vt:lpwstr>http://www.mathwords.com/c/cosine.htm</vt:lpwstr>
      </vt:variant>
      <vt:variant>
        <vt:lpwstr/>
      </vt:variant>
      <vt:variant>
        <vt:i4>8257655</vt:i4>
      </vt:variant>
      <vt:variant>
        <vt:i4>12</vt:i4>
      </vt:variant>
      <vt:variant>
        <vt:i4>0</vt:i4>
      </vt:variant>
      <vt:variant>
        <vt:i4>5</vt:i4>
      </vt:variant>
      <vt:variant>
        <vt:lpwstr>http://www.mathwords.com/s/sine.htm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 q</dc:title>
  <dc:creator>Fouad E. Khoury</dc:creator>
  <cp:lastModifiedBy>Fredo</cp:lastModifiedBy>
  <cp:revision>127</cp:revision>
  <cp:lastPrinted>2011-02-03T14:10:00Z</cp:lastPrinted>
  <dcterms:created xsi:type="dcterms:W3CDTF">2009-08-18T23:56:00Z</dcterms:created>
  <dcterms:modified xsi:type="dcterms:W3CDTF">2012-01-27T11:32:00Z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