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BC" w:rsidRPr="00D530C4" w:rsidRDefault="0022679A" w:rsidP="00E571AF">
      <w:pPr>
        <w:tabs>
          <w:tab w:val="left" w:pos="5040"/>
          <w:tab w:val="left" w:pos="8640"/>
        </w:tabs>
        <w:spacing w:line="276" w:lineRule="auto"/>
      </w:pPr>
      <w:r w:rsidRPr="00D530C4">
        <w:rPr>
          <w:b/>
        </w:rPr>
        <w:t xml:space="preserve">Math </w:t>
      </w:r>
      <w:r w:rsidR="00B031F1" w:rsidRPr="00D530C4">
        <w:rPr>
          <w:b/>
        </w:rPr>
        <w:t>1316</w:t>
      </w:r>
      <w:r w:rsidRPr="00D530C4">
        <w:rPr>
          <w:b/>
        </w:rPr>
        <w:t xml:space="preserve"> – </w:t>
      </w:r>
      <w:r w:rsidR="00B031F1" w:rsidRPr="00D530C4">
        <w:rPr>
          <w:b/>
        </w:rPr>
        <w:t>Trigonometry</w:t>
      </w:r>
      <w:r w:rsidRPr="00D530C4">
        <w:tab/>
      </w:r>
      <w:r w:rsidRPr="00D530C4">
        <w:rPr>
          <w:b/>
          <w:i/>
          <w:sz w:val="28"/>
        </w:rPr>
        <w:t>Exam</w:t>
      </w:r>
      <w:r w:rsidRPr="00D530C4">
        <w:rPr>
          <w:b/>
          <w:sz w:val="28"/>
        </w:rPr>
        <w:t xml:space="preserve"> </w:t>
      </w:r>
      <w:r w:rsidR="0027461D">
        <w:rPr>
          <w:b/>
          <w:sz w:val="28"/>
        </w:rPr>
        <w:t>3</w:t>
      </w:r>
      <w:r w:rsidR="00170230" w:rsidRPr="00D530C4">
        <w:rPr>
          <w:b/>
          <w:sz w:val="28"/>
        </w:rPr>
        <w:tab/>
      </w:r>
      <w:r w:rsidR="00170230" w:rsidRPr="00D530C4">
        <w:rPr>
          <w:b/>
          <w:i/>
          <w:color w:val="FF0000"/>
          <w:sz w:val="32"/>
        </w:rPr>
        <w:t>Review</w:t>
      </w:r>
    </w:p>
    <w:p w:rsidR="0022679A" w:rsidRPr="00D530C4" w:rsidRDefault="0022679A" w:rsidP="0022679A">
      <w:pPr>
        <w:tabs>
          <w:tab w:val="left" w:pos="4320"/>
        </w:tabs>
      </w:pPr>
      <w:r w:rsidRPr="00D530C4">
        <w:rPr>
          <w:i/>
        </w:rPr>
        <w:t>Instructor</w:t>
      </w:r>
      <w:r w:rsidRPr="00D530C4">
        <w:t>: Fred Khoury</w:t>
      </w:r>
    </w:p>
    <w:p w:rsidR="00D05E01" w:rsidRPr="00D530C4" w:rsidRDefault="00D05E01" w:rsidP="006A30D6">
      <w:pPr>
        <w:spacing w:after="120" w:line="276" w:lineRule="auto"/>
      </w:pPr>
    </w:p>
    <w:p w:rsidR="000B2FF7" w:rsidRDefault="000B2FF7" w:rsidP="000B2FF7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 xml:space="preserve">If </w:t>
      </w:r>
      <w:r>
        <w:rPr>
          <w:position w:val="-24"/>
        </w:rPr>
        <w:object w:dxaOrig="1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0.75pt" o:ole="" fillcolor="window">
            <v:imagedata r:id="rId8" o:title=""/>
          </v:shape>
          <o:OLEObject Type="Embed" ProgID="Equation.3" ShapeID="_x0000_i1025" DrawAspect="Content" ObjectID="_1393062373" r:id="rId9"/>
        </w:object>
      </w:r>
      <w:r>
        <w:t xml:space="preserve"> with </w:t>
      </w:r>
      <w:r w:rsidRPr="000B2FF7">
        <w:rPr>
          <w:i/>
        </w:rPr>
        <w:t>A</w:t>
      </w:r>
      <w:r>
        <w:t xml:space="preserve"> in QII and </w:t>
      </w:r>
      <w:r>
        <w:rPr>
          <w:position w:val="-24"/>
        </w:rPr>
        <w:object w:dxaOrig="1080" w:dyaOrig="620">
          <v:shape id="_x0000_i1026" type="#_x0000_t75" style="width:54pt;height:30.75pt" o:ole="" fillcolor="window">
            <v:imagedata r:id="rId10" o:title=""/>
          </v:shape>
          <o:OLEObject Type="Embed" ProgID="Equation.3" ShapeID="_x0000_i1026" DrawAspect="Content" ObjectID="_1393062374" r:id="rId11"/>
        </w:object>
      </w:r>
      <w:r>
        <w:t xml:space="preserve"> with </w:t>
      </w:r>
      <w:r w:rsidRPr="000B2FF7">
        <w:rPr>
          <w:i/>
          <w:iCs/>
        </w:rPr>
        <w:t>B</w:t>
      </w:r>
      <w:r>
        <w:t xml:space="preserve"> in QIII, find the exact value of each</w:t>
      </w:r>
      <w:r w:rsidR="006C3E17">
        <w:t xml:space="preserve"> </w:t>
      </w:r>
      <w:r>
        <w:t>of the following:</w:t>
      </w:r>
    </w:p>
    <w:p w:rsidR="00E820EB" w:rsidRPr="00D530C4" w:rsidRDefault="000B2FF7" w:rsidP="000B34B9">
      <w:pPr>
        <w:pStyle w:val="ListParagraph"/>
        <w:numPr>
          <w:ilvl w:val="0"/>
          <w:numId w:val="12"/>
        </w:numPr>
        <w:tabs>
          <w:tab w:val="left" w:pos="2880"/>
          <w:tab w:val="left" w:pos="5040"/>
          <w:tab w:val="left" w:pos="7200"/>
        </w:tabs>
      </w:pPr>
      <w:r>
        <w:rPr>
          <w:position w:val="-10"/>
        </w:rPr>
        <w:object w:dxaOrig="1100" w:dyaOrig="320">
          <v:shape id="_x0000_i1027" type="#_x0000_t75" style="width:54.75pt;height:15.75pt" o:ole="" fillcolor="window">
            <v:imagedata r:id="rId12" o:title=""/>
          </v:shape>
          <o:OLEObject Type="Embed" ProgID="Equation.3" ShapeID="_x0000_i1027" DrawAspect="Content" ObjectID="_1393062375" r:id="rId13"/>
        </w:object>
      </w:r>
      <w:r w:rsidR="00051BEC" w:rsidRPr="00D530C4">
        <w:tab/>
      </w:r>
      <w:r w:rsidR="00051BEC" w:rsidRPr="00D530C4">
        <w:rPr>
          <w:i/>
        </w:rPr>
        <w:t>b</w:t>
      </w:r>
      <w:r w:rsidR="00051BEC" w:rsidRPr="00D530C4">
        <w:t>)</w:t>
      </w:r>
      <w:r w:rsidR="00A777A2">
        <w:t xml:space="preserve"> </w:t>
      </w:r>
      <w:r>
        <w:rPr>
          <w:position w:val="-6"/>
        </w:rPr>
        <w:object w:dxaOrig="700" w:dyaOrig="279">
          <v:shape id="_x0000_i1028" type="#_x0000_t75" style="width:35.25pt;height:14.25pt" o:ole="" fillcolor="window">
            <v:imagedata r:id="rId14" o:title=""/>
          </v:shape>
          <o:OLEObject Type="Embed" ProgID="Equation.3" ShapeID="_x0000_i1028" DrawAspect="Content" ObjectID="_1393062376" r:id="rId15"/>
        </w:object>
      </w:r>
      <w:r w:rsidR="00051BEC" w:rsidRPr="00D530C4">
        <w:tab/>
      </w:r>
      <w:r w:rsidR="00051BEC" w:rsidRPr="00D530C4">
        <w:rPr>
          <w:i/>
        </w:rPr>
        <w:t>c</w:t>
      </w:r>
      <w:r w:rsidR="00051BEC" w:rsidRPr="00D530C4">
        <w:t>)</w:t>
      </w:r>
      <w:r w:rsidR="000B34B9" w:rsidRPr="00D530C4">
        <w:t xml:space="preserve"> </w:t>
      </w:r>
      <w:r>
        <w:rPr>
          <w:position w:val="-10"/>
        </w:rPr>
        <w:object w:dxaOrig="1060" w:dyaOrig="320">
          <v:shape id="_x0000_i1029" type="#_x0000_t75" style="width:53.25pt;height:15.75pt" o:ole="" fillcolor="window">
            <v:imagedata r:id="rId16" o:title=""/>
          </v:shape>
          <o:OLEObject Type="Embed" ProgID="Equation.3" ShapeID="_x0000_i1029" DrawAspect="Content" ObjectID="_1393062377" r:id="rId17"/>
        </w:object>
      </w:r>
      <w:r w:rsidR="00C16481">
        <w:tab/>
      </w:r>
      <w:r w:rsidR="00C16481" w:rsidRPr="00C16481">
        <w:rPr>
          <w:i/>
        </w:rPr>
        <w:t>d</w:t>
      </w:r>
      <w:r w:rsidR="00C16481">
        <w:t xml:space="preserve">) </w:t>
      </w:r>
      <w:r>
        <w:rPr>
          <w:position w:val="-10"/>
        </w:rPr>
        <w:object w:dxaOrig="1080" w:dyaOrig="320">
          <v:shape id="_x0000_i1030" type="#_x0000_t75" style="width:54pt;height:15.75pt" o:ole="" fillcolor="window">
            <v:imagedata r:id="rId18" o:title=""/>
          </v:shape>
          <o:OLEObject Type="Embed" ProgID="Equation.3" ShapeID="_x0000_i1030" DrawAspect="Content" ObjectID="_1393062378" r:id="rId19"/>
        </w:object>
      </w:r>
    </w:p>
    <w:p w:rsidR="000E2296" w:rsidRPr="00D530C4" w:rsidRDefault="000E2296" w:rsidP="00106C54">
      <w:pPr>
        <w:spacing w:line="360" w:lineRule="auto"/>
        <w:ind w:left="540" w:hanging="540"/>
      </w:pPr>
    </w:p>
    <w:p w:rsidR="00325CF0" w:rsidRDefault="000A25BE" w:rsidP="003247F6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 xml:space="preserve">If </w:t>
      </w:r>
      <w:r w:rsidRPr="000A25BE">
        <w:rPr>
          <w:position w:val="-20"/>
        </w:rPr>
        <w:object w:dxaOrig="2240" w:dyaOrig="520">
          <v:shape id="_x0000_i1031" type="#_x0000_t75" style="width:111.75pt;height:26.25pt" o:ole="">
            <v:imagedata r:id="rId20" o:title=""/>
          </v:shape>
          <o:OLEObject Type="Embed" ProgID="Equation.DSMT4" ShapeID="_x0000_i1031" DrawAspect="Content" ObjectID="_1393062379" r:id="rId21"/>
        </w:object>
      </w:r>
      <w:r>
        <w:t>, find</w:t>
      </w:r>
    </w:p>
    <w:p w:rsidR="003247F6" w:rsidRPr="00D530C4" w:rsidRDefault="000A25BE" w:rsidP="00C44982">
      <w:pPr>
        <w:pStyle w:val="ListParagraph"/>
        <w:numPr>
          <w:ilvl w:val="0"/>
          <w:numId w:val="18"/>
        </w:numPr>
        <w:tabs>
          <w:tab w:val="left" w:pos="2520"/>
          <w:tab w:val="left" w:pos="4140"/>
          <w:tab w:val="left" w:pos="5760"/>
          <w:tab w:val="left" w:pos="7560"/>
          <w:tab w:val="left" w:pos="8280"/>
        </w:tabs>
      </w:pPr>
      <w:r w:rsidRPr="000A25BE">
        <w:rPr>
          <w:position w:val="-6"/>
          <w:szCs w:val="20"/>
        </w:rPr>
        <w:object w:dxaOrig="680" w:dyaOrig="279">
          <v:shape id="_x0000_i1032" type="#_x0000_t75" style="width:33.75pt;height:14.25pt" o:ole="" fillcolor="window">
            <v:imagedata r:id="rId22" o:title=""/>
          </v:shape>
          <o:OLEObject Type="Embed" ProgID="Equation.DSMT4" ShapeID="_x0000_i1032" DrawAspect="Content" ObjectID="_1393062380" r:id="rId23"/>
        </w:object>
      </w:r>
      <w:r w:rsidR="003247F6" w:rsidRPr="00D530C4">
        <w:tab/>
      </w:r>
      <w:r w:rsidR="003247F6" w:rsidRPr="00D530C4">
        <w:rPr>
          <w:i/>
        </w:rPr>
        <w:t>b</w:t>
      </w:r>
      <w:r w:rsidR="003247F6" w:rsidRPr="00D530C4">
        <w:t>)</w:t>
      </w:r>
      <w:r w:rsidR="00A777A2">
        <w:t xml:space="preserve"> </w:t>
      </w:r>
      <w:r w:rsidRPr="000A25BE">
        <w:rPr>
          <w:position w:val="-6"/>
          <w:szCs w:val="20"/>
        </w:rPr>
        <w:object w:dxaOrig="639" w:dyaOrig="279">
          <v:shape id="_x0000_i1033" type="#_x0000_t75" style="width:31.5pt;height:14.25pt" o:ole="" fillcolor="window">
            <v:imagedata r:id="rId24" o:title=""/>
          </v:shape>
          <o:OLEObject Type="Embed" ProgID="Equation.DSMT4" ShapeID="_x0000_i1033" DrawAspect="Content" ObjectID="_1393062381" r:id="rId25"/>
        </w:object>
      </w:r>
      <w:r w:rsidR="003247F6" w:rsidRPr="00D530C4">
        <w:tab/>
      </w:r>
      <w:r w:rsidR="003247F6" w:rsidRPr="00D530C4">
        <w:rPr>
          <w:i/>
        </w:rPr>
        <w:t>c</w:t>
      </w:r>
      <w:r w:rsidR="003247F6" w:rsidRPr="00D530C4">
        <w:t xml:space="preserve">) </w:t>
      </w:r>
      <w:r w:rsidR="00C44982" w:rsidRPr="00C44982">
        <w:rPr>
          <w:position w:val="-6"/>
          <w:szCs w:val="20"/>
        </w:rPr>
        <w:object w:dxaOrig="660" w:dyaOrig="279">
          <v:shape id="_x0000_i1034" type="#_x0000_t75" style="width:32.25pt;height:14.25pt" o:ole="" fillcolor="window">
            <v:imagedata r:id="rId26" o:title=""/>
          </v:shape>
          <o:OLEObject Type="Embed" ProgID="Equation.DSMT4" ShapeID="_x0000_i1034" DrawAspect="Content" ObjectID="_1393062382" r:id="rId27"/>
        </w:object>
      </w:r>
      <w:r>
        <w:rPr>
          <w:position w:val="-20"/>
          <w:szCs w:val="20"/>
        </w:rPr>
        <w:tab/>
      </w:r>
      <w:r w:rsidRPr="00C16481">
        <w:rPr>
          <w:i/>
        </w:rPr>
        <w:t>d</w:t>
      </w:r>
      <w:r>
        <w:t xml:space="preserve">) </w:t>
      </w:r>
      <w:r w:rsidR="00C44982" w:rsidRPr="00A777A2">
        <w:rPr>
          <w:position w:val="-20"/>
          <w:szCs w:val="20"/>
        </w:rPr>
        <w:object w:dxaOrig="560" w:dyaOrig="520">
          <v:shape id="_x0000_i1035" type="#_x0000_t75" style="width:27.75pt;height:26.25pt" o:ole="" fillcolor="window">
            <v:imagedata r:id="rId28" o:title=""/>
          </v:shape>
          <o:OLEObject Type="Embed" ProgID="Equation.DSMT4" ShapeID="_x0000_i1035" DrawAspect="Content" ObjectID="_1393062383" r:id="rId29"/>
        </w:object>
      </w:r>
      <w:r w:rsidR="00C44982">
        <w:tab/>
      </w:r>
      <w:r w:rsidR="00C44982">
        <w:rPr>
          <w:i/>
        </w:rPr>
        <w:t>e</w:t>
      </w:r>
      <w:r w:rsidR="00C44982">
        <w:t xml:space="preserve">) </w:t>
      </w:r>
      <w:r w:rsidR="00C44982" w:rsidRPr="000A25BE">
        <w:rPr>
          <w:position w:val="-20"/>
        </w:rPr>
        <w:object w:dxaOrig="600" w:dyaOrig="520">
          <v:shape id="_x0000_i1036" type="#_x0000_t75" style="width:30pt;height:26.25pt" o:ole="" fillcolor="window">
            <v:imagedata r:id="rId30" o:title=""/>
          </v:shape>
          <o:OLEObject Type="Embed" ProgID="Equation.DSMT4" ShapeID="_x0000_i1036" DrawAspect="Content" ObjectID="_1393062384" r:id="rId31"/>
        </w:object>
      </w:r>
    </w:p>
    <w:p w:rsidR="003247F6" w:rsidRDefault="003247F6" w:rsidP="00106C54">
      <w:pPr>
        <w:spacing w:line="360" w:lineRule="auto"/>
        <w:rPr>
          <w:szCs w:val="20"/>
        </w:rPr>
      </w:pPr>
    </w:p>
    <w:p w:rsidR="00CE37E9" w:rsidRDefault="00C44982" w:rsidP="00E55521">
      <w:pPr>
        <w:pStyle w:val="ListParagraph"/>
        <w:numPr>
          <w:ilvl w:val="0"/>
          <w:numId w:val="9"/>
        </w:numPr>
        <w:ind w:left="540" w:hanging="540"/>
      </w:pPr>
      <w:r>
        <w:t>Evaluate:</w:t>
      </w:r>
    </w:p>
    <w:p w:rsidR="00C44982" w:rsidRPr="00D530C4" w:rsidRDefault="00C44982" w:rsidP="00A567D5">
      <w:pPr>
        <w:pStyle w:val="ListParagraph"/>
        <w:numPr>
          <w:ilvl w:val="0"/>
          <w:numId w:val="28"/>
        </w:numPr>
        <w:tabs>
          <w:tab w:val="left" w:pos="3240"/>
          <w:tab w:val="left" w:pos="5760"/>
        </w:tabs>
      </w:pPr>
      <w:r w:rsidRPr="00C44982">
        <w:rPr>
          <w:position w:val="-22"/>
        </w:rPr>
        <w:object w:dxaOrig="1500" w:dyaOrig="560">
          <v:shape id="_x0000_i1037" type="#_x0000_t75" style="width:75pt;height:27.75pt" o:ole="" fillcolor="window">
            <v:imagedata r:id="rId32" o:title=""/>
          </v:shape>
          <o:OLEObject Type="Embed" ProgID="Equation.DSMT4" ShapeID="_x0000_i1037" DrawAspect="Content" ObjectID="_1393062385" r:id="rId33"/>
        </w:object>
      </w:r>
      <w:r w:rsidRPr="00D530C4">
        <w:tab/>
      </w:r>
      <w:r w:rsidRPr="00D530C4">
        <w:rPr>
          <w:i/>
        </w:rPr>
        <w:t>b</w:t>
      </w:r>
      <w:r w:rsidRPr="00D530C4">
        <w:t>)</w:t>
      </w:r>
      <w:r>
        <w:t xml:space="preserve"> </w:t>
      </w:r>
      <w:r w:rsidR="00FF7098" w:rsidRPr="00FF7098">
        <w:rPr>
          <w:position w:val="-22"/>
        </w:rPr>
        <w:object w:dxaOrig="1700" w:dyaOrig="560">
          <v:shape id="_x0000_i1038" type="#_x0000_t75" style="width:84.75pt;height:27.75pt" o:ole="" fillcolor="window">
            <v:imagedata r:id="rId34" o:title=""/>
          </v:shape>
          <o:OLEObject Type="Embed" ProgID="Equation.DSMT4" ShapeID="_x0000_i1038" DrawAspect="Content" ObjectID="_1393062386" r:id="rId35"/>
        </w:object>
      </w:r>
      <w:r w:rsidRPr="00D530C4">
        <w:tab/>
      </w:r>
      <w:r w:rsidRPr="00D530C4">
        <w:rPr>
          <w:i/>
        </w:rPr>
        <w:t>c</w:t>
      </w:r>
      <w:r w:rsidRPr="00D530C4">
        <w:t>)</w:t>
      </w:r>
      <w:r w:rsidR="00337237" w:rsidRPr="00337237">
        <w:t xml:space="preserve"> </w:t>
      </w:r>
      <w:r w:rsidR="00337237" w:rsidRPr="00337237">
        <w:rPr>
          <w:position w:val="-38"/>
        </w:rPr>
        <w:object w:dxaOrig="2220" w:dyaOrig="880">
          <v:shape id="_x0000_i1039" type="#_x0000_t75" style="width:111pt;height:44.25pt" o:ole="" fillcolor="window">
            <v:imagedata r:id="rId36" o:title=""/>
          </v:shape>
          <o:OLEObject Type="Embed" ProgID="Equation.DSMT4" ShapeID="_x0000_i1039" DrawAspect="Content" ObjectID="_1393062387" r:id="rId37"/>
        </w:object>
      </w:r>
      <w:bookmarkStart w:id="0" w:name="_GoBack"/>
      <w:bookmarkEnd w:id="0"/>
    </w:p>
    <w:p w:rsidR="00C44982" w:rsidRDefault="00C44982" w:rsidP="00C44982">
      <w:pPr>
        <w:spacing w:line="276" w:lineRule="auto"/>
      </w:pPr>
    </w:p>
    <w:p w:rsidR="006F0977" w:rsidRDefault="00106C54" w:rsidP="00E24B1A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 xml:space="preserve">Find all solutions in the interval </w:t>
      </w:r>
      <w:r>
        <w:rPr>
          <w:position w:val="-6"/>
        </w:rPr>
        <w:object w:dxaOrig="1100" w:dyaOrig="279">
          <v:shape id="_x0000_i1040" type="#_x0000_t75" style="width:54.75pt;height:14.25pt" o:ole="" fillcolor="window">
            <v:imagedata r:id="rId38" o:title=""/>
          </v:shape>
          <o:OLEObject Type="Embed" ProgID="Equation.3" ShapeID="_x0000_i1040" DrawAspect="Content" ObjectID="_1393062388" r:id="rId39"/>
        </w:object>
      </w:r>
    </w:p>
    <w:p w:rsidR="00106C54" w:rsidRDefault="00106C54" w:rsidP="00106C54">
      <w:pPr>
        <w:widowControl/>
        <w:numPr>
          <w:ilvl w:val="0"/>
          <w:numId w:val="30"/>
        </w:numPr>
        <w:autoSpaceDE/>
        <w:autoSpaceDN/>
        <w:adjustRightInd/>
        <w:spacing w:line="276" w:lineRule="auto"/>
      </w:pPr>
      <w:r>
        <w:rPr>
          <w:position w:val="-6"/>
        </w:rPr>
        <w:object w:dxaOrig="1660" w:dyaOrig="380">
          <v:shape id="_x0000_i1041" type="#_x0000_t75" style="width:83.25pt;height:18.75pt" o:ole="" fillcolor="window">
            <v:imagedata r:id="rId40" o:title=""/>
          </v:shape>
          <o:OLEObject Type="Embed" ProgID="Equation.DSMT4" ShapeID="_x0000_i1041" DrawAspect="Content" ObjectID="_1393062389" r:id="rId41"/>
        </w:object>
      </w:r>
    </w:p>
    <w:p w:rsidR="00106C54" w:rsidRDefault="00106C54" w:rsidP="00106C54">
      <w:pPr>
        <w:widowControl/>
        <w:numPr>
          <w:ilvl w:val="0"/>
          <w:numId w:val="30"/>
        </w:numPr>
        <w:autoSpaceDE/>
        <w:autoSpaceDN/>
        <w:adjustRightInd/>
        <w:spacing w:line="276" w:lineRule="auto"/>
      </w:pPr>
      <w:r>
        <w:rPr>
          <w:position w:val="-6"/>
        </w:rPr>
        <w:object w:dxaOrig="1980" w:dyaOrig="380">
          <v:shape id="_x0000_i1042" type="#_x0000_t75" style="width:99pt;height:18.75pt" o:ole="" fillcolor="window">
            <v:imagedata r:id="rId42" o:title=""/>
          </v:shape>
          <o:OLEObject Type="Embed" ProgID="Equation.DSMT4" ShapeID="_x0000_i1042" DrawAspect="Content" ObjectID="_1393062390" r:id="rId43"/>
        </w:object>
      </w:r>
    </w:p>
    <w:p w:rsidR="00106C54" w:rsidRDefault="00106C54" w:rsidP="00106C54">
      <w:pPr>
        <w:widowControl/>
        <w:numPr>
          <w:ilvl w:val="0"/>
          <w:numId w:val="30"/>
        </w:numPr>
        <w:autoSpaceDE/>
        <w:autoSpaceDN/>
        <w:adjustRightInd/>
        <w:spacing w:line="276" w:lineRule="auto"/>
      </w:pPr>
      <w:r>
        <w:rPr>
          <w:position w:val="-6"/>
        </w:rPr>
        <w:object w:dxaOrig="2799" w:dyaOrig="279">
          <v:shape id="_x0000_i1043" type="#_x0000_t75" style="width:140.25pt;height:14.25pt" o:ole="" fillcolor="window">
            <v:imagedata r:id="rId44" o:title=""/>
          </v:shape>
          <o:OLEObject Type="Embed" ProgID="Equation.DSMT4" ShapeID="_x0000_i1043" DrawAspect="Content" ObjectID="_1393062391" r:id="rId45"/>
        </w:object>
      </w:r>
    </w:p>
    <w:p w:rsidR="00106C54" w:rsidRDefault="00106C54" w:rsidP="00106C54">
      <w:pPr>
        <w:widowControl/>
        <w:numPr>
          <w:ilvl w:val="0"/>
          <w:numId w:val="30"/>
        </w:numPr>
        <w:autoSpaceDE/>
        <w:autoSpaceDN/>
        <w:adjustRightInd/>
        <w:spacing w:line="276" w:lineRule="auto"/>
      </w:pPr>
      <w:r>
        <w:rPr>
          <w:position w:val="-6"/>
        </w:rPr>
        <w:object w:dxaOrig="2020" w:dyaOrig="380">
          <v:shape id="_x0000_i1044" type="#_x0000_t75" style="width:101.25pt;height:18.75pt" o:ole="">
            <v:imagedata r:id="rId46" o:title=""/>
          </v:shape>
          <o:OLEObject Type="Embed" ProgID="Equation.3" ShapeID="_x0000_i1044" DrawAspect="Content" ObjectID="_1393062392" r:id="rId47"/>
        </w:object>
      </w:r>
    </w:p>
    <w:p w:rsidR="00106C54" w:rsidRDefault="00106C54" w:rsidP="00106C54">
      <w:pPr>
        <w:widowControl/>
        <w:numPr>
          <w:ilvl w:val="0"/>
          <w:numId w:val="30"/>
        </w:numPr>
        <w:autoSpaceDE/>
        <w:autoSpaceDN/>
        <w:adjustRightInd/>
        <w:spacing w:line="276" w:lineRule="auto"/>
      </w:pPr>
      <w:r>
        <w:rPr>
          <w:position w:val="-6"/>
        </w:rPr>
        <w:object w:dxaOrig="1520" w:dyaOrig="380">
          <v:shape id="_x0000_i1045" type="#_x0000_t75" style="width:75.75pt;height:18.75pt" o:ole="">
            <v:imagedata r:id="rId48" o:title=""/>
          </v:shape>
          <o:OLEObject Type="Embed" ProgID="Equation.3" ShapeID="_x0000_i1045" DrawAspect="Content" ObjectID="_1393062393" r:id="rId49"/>
        </w:object>
      </w:r>
    </w:p>
    <w:p w:rsidR="00106C54" w:rsidRDefault="00106C54" w:rsidP="00106C54">
      <w:pPr>
        <w:widowControl/>
        <w:numPr>
          <w:ilvl w:val="0"/>
          <w:numId w:val="30"/>
        </w:numPr>
        <w:autoSpaceDE/>
        <w:autoSpaceDN/>
        <w:adjustRightInd/>
        <w:spacing w:line="276" w:lineRule="auto"/>
      </w:pPr>
      <w:r>
        <w:rPr>
          <w:position w:val="-8"/>
        </w:rPr>
        <w:object w:dxaOrig="2020" w:dyaOrig="360">
          <v:shape id="_x0000_i1046" type="#_x0000_t75" style="width:101.25pt;height:18pt" o:ole="">
            <v:imagedata r:id="rId50" o:title=""/>
          </v:shape>
          <o:OLEObject Type="Embed" ProgID="Equation.3" ShapeID="_x0000_i1046" DrawAspect="Content" ObjectID="_1393062394" r:id="rId51"/>
        </w:object>
      </w:r>
    </w:p>
    <w:p w:rsidR="00106C54" w:rsidRDefault="00106C54" w:rsidP="00106C54">
      <w:pPr>
        <w:widowControl/>
        <w:numPr>
          <w:ilvl w:val="0"/>
          <w:numId w:val="30"/>
        </w:numPr>
        <w:autoSpaceDE/>
        <w:autoSpaceDN/>
        <w:adjustRightInd/>
        <w:spacing w:line="276" w:lineRule="auto"/>
      </w:pPr>
      <w:r>
        <w:rPr>
          <w:position w:val="-6"/>
        </w:rPr>
        <w:object w:dxaOrig="1600" w:dyaOrig="279">
          <v:shape id="_x0000_i1047" type="#_x0000_t75" style="width:80.25pt;height:14.25pt" o:ole="">
            <v:imagedata r:id="rId52" o:title=""/>
          </v:shape>
          <o:OLEObject Type="Embed" ProgID="Equation.3" ShapeID="_x0000_i1047" DrawAspect="Content" ObjectID="_1393062395" r:id="rId53"/>
        </w:object>
      </w:r>
    </w:p>
    <w:p w:rsidR="00106C54" w:rsidRDefault="00106C54" w:rsidP="00106C54">
      <w:pPr>
        <w:widowControl/>
        <w:numPr>
          <w:ilvl w:val="0"/>
          <w:numId w:val="30"/>
        </w:numPr>
        <w:autoSpaceDE/>
        <w:autoSpaceDN/>
        <w:adjustRightInd/>
        <w:spacing w:line="276" w:lineRule="auto"/>
      </w:pPr>
      <w:r>
        <w:rPr>
          <w:position w:val="-6"/>
        </w:rPr>
        <w:object w:dxaOrig="2220" w:dyaOrig="279">
          <v:shape id="_x0000_i1048" type="#_x0000_t75" style="width:111pt;height:14.25pt" o:ole="">
            <v:imagedata r:id="rId54" o:title=""/>
          </v:shape>
          <o:OLEObject Type="Embed" ProgID="Equation.3" ShapeID="_x0000_i1048" DrawAspect="Content" ObjectID="_1393062396" r:id="rId55"/>
        </w:object>
      </w:r>
    </w:p>
    <w:p w:rsidR="00393505" w:rsidRDefault="00393505" w:rsidP="00106C54">
      <w:pPr>
        <w:widowControl/>
        <w:numPr>
          <w:ilvl w:val="0"/>
          <w:numId w:val="30"/>
        </w:numPr>
        <w:autoSpaceDE/>
        <w:autoSpaceDN/>
        <w:adjustRightInd/>
        <w:spacing w:line="276" w:lineRule="auto"/>
      </w:pPr>
      <w:r>
        <w:rPr>
          <w:position w:val="-6"/>
        </w:rPr>
        <w:object w:dxaOrig="2299" w:dyaOrig="380">
          <v:shape id="_x0000_i1049" type="#_x0000_t75" style="width:114.75pt;height:18.75pt" o:ole="">
            <v:imagedata r:id="rId56" o:title=""/>
          </v:shape>
          <o:OLEObject Type="Embed" ProgID="Equation.DSMT4" ShapeID="_x0000_i1049" DrawAspect="Content" ObjectID="_1393062397" r:id="rId57"/>
        </w:object>
      </w:r>
    </w:p>
    <w:p w:rsidR="009D0A68" w:rsidRDefault="009D0A68" w:rsidP="00106C54">
      <w:pPr>
        <w:widowControl/>
        <w:numPr>
          <w:ilvl w:val="0"/>
          <w:numId w:val="30"/>
        </w:numPr>
        <w:autoSpaceDE/>
        <w:autoSpaceDN/>
        <w:adjustRightInd/>
        <w:spacing w:line="276" w:lineRule="auto"/>
      </w:pPr>
      <w:r w:rsidRPr="009D0A68">
        <w:rPr>
          <w:position w:val="-14"/>
        </w:rPr>
        <w:object w:dxaOrig="1980" w:dyaOrig="460">
          <v:shape id="_x0000_i1050" type="#_x0000_t75" style="width:99pt;height:23.25pt" o:ole="">
            <v:imagedata r:id="rId58" o:title=""/>
          </v:shape>
          <o:OLEObject Type="Embed" ProgID="Equation.DSMT4" ShapeID="_x0000_i1050" DrawAspect="Content" ObjectID="_1393062398" r:id="rId59"/>
        </w:object>
      </w:r>
    </w:p>
    <w:p w:rsidR="006F0977" w:rsidRDefault="006F0977" w:rsidP="00C44982">
      <w:pPr>
        <w:spacing w:line="276" w:lineRule="auto"/>
      </w:pPr>
    </w:p>
    <w:p w:rsidR="00E24B1A" w:rsidRDefault="00AD5C16" w:rsidP="00E24B1A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 xml:space="preserve">Find all solutions in the </w:t>
      </w:r>
      <w:proofErr w:type="gramStart"/>
      <w:r>
        <w:t>interval</w:t>
      </w:r>
      <w:r w:rsidR="00E24B1A">
        <w:t xml:space="preserve"> </w:t>
      </w:r>
      <w:proofErr w:type="gramEnd"/>
      <w:r w:rsidR="00E24B1A">
        <w:rPr>
          <w:position w:val="-6"/>
        </w:rPr>
        <w:object w:dxaOrig="1260" w:dyaOrig="340">
          <v:shape id="_x0000_i1051" type="#_x0000_t75" style="width:63pt;height:17.25pt" o:ole="" fillcolor="window">
            <v:imagedata r:id="rId60" o:title=""/>
          </v:shape>
          <o:OLEObject Type="Embed" ProgID="Equation.3" ShapeID="_x0000_i1051" DrawAspect="Content" ObjectID="_1393062399" r:id="rId61"/>
        </w:object>
      </w:r>
      <w:r w:rsidR="00E24B1A">
        <w:t>:. Approximate the solutions to the nearest tenth of a degree</w:t>
      </w:r>
    </w:p>
    <w:p w:rsidR="00320827" w:rsidRPr="00D530C4" w:rsidRDefault="00EE0463" w:rsidP="009379F0">
      <w:pPr>
        <w:tabs>
          <w:tab w:val="left" w:pos="4320"/>
        </w:tabs>
        <w:spacing w:before="120" w:line="276" w:lineRule="auto"/>
        <w:ind w:left="720"/>
      </w:pPr>
      <w:r w:rsidRPr="00EE0463">
        <w:rPr>
          <w:i/>
        </w:rPr>
        <w:t>a</w:t>
      </w:r>
      <w:r>
        <w:t xml:space="preserve">) </w:t>
      </w:r>
      <w:r w:rsidR="00AD5C16">
        <w:rPr>
          <w:position w:val="-6"/>
        </w:rPr>
        <w:object w:dxaOrig="2180" w:dyaOrig="279">
          <v:shape id="_x0000_i1052" type="#_x0000_t75" style="width:108.75pt;height:14.25pt" o:ole="" fillcolor="window">
            <v:imagedata r:id="rId62" o:title=""/>
          </v:shape>
          <o:OLEObject Type="Embed" ProgID="Equation.3" ShapeID="_x0000_i1052" DrawAspect="Content" ObjectID="_1393062400" r:id="rId63"/>
        </w:object>
      </w:r>
      <w:r>
        <w:tab/>
      </w:r>
      <w:proofErr w:type="gramStart"/>
      <w:r w:rsidRPr="00EE0463">
        <w:rPr>
          <w:i/>
        </w:rPr>
        <w:t>b</w:t>
      </w:r>
      <w:proofErr w:type="gramEnd"/>
      <w:r>
        <w:t xml:space="preserve">) </w:t>
      </w:r>
      <w:r>
        <w:rPr>
          <w:position w:val="-6"/>
        </w:rPr>
        <w:object w:dxaOrig="1880" w:dyaOrig="279">
          <v:shape id="_x0000_i1053" type="#_x0000_t75" style="width:93.75pt;height:14.25pt" o:ole="">
            <v:imagedata r:id="rId64" o:title=""/>
          </v:shape>
          <o:OLEObject Type="Embed" ProgID="Equation.3" ShapeID="_x0000_i1053" DrawAspect="Content" ObjectID="_1393062401" r:id="rId65"/>
        </w:object>
      </w:r>
      <w:r w:rsidR="00320827" w:rsidRPr="00D530C4">
        <w:br w:type="page"/>
      </w:r>
    </w:p>
    <w:p w:rsidR="005F58BD" w:rsidRPr="00D530C4" w:rsidRDefault="005F58BD" w:rsidP="005F58BD">
      <w:pPr>
        <w:jc w:val="center"/>
        <w:rPr>
          <w:b/>
          <w:i/>
          <w:color w:val="FF0000"/>
          <w:sz w:val="32"/>
        </w:rPr>
      </w:pPr>
      <w:r w:rsidRPr="00D530C4">
        <w:rPr>
          <w:b/>
          <w:i/>
          <w:color w:val="FF0000"/>
          <w:sz w:val="32"/>
        </w:rPr>
        <w:lastRenderedPageBreak/>
        <w:t>Answers</w:t>
      </w:r>
    </w:p>
    <w:p w:rsidR="005F58BD" w:rsidRPr="00D530C4" w:rsidRDefault="005F58BD" w:rsidP="005F58BD"/>
    <w:p w:rsidR="005F58BD" w:rsidRDefault="00E53C59" w:rsidP="005F2BBB">
      <w:pPr>
        <w:pStyle w:val="ListParagraph"/>
        <w:numPr>
          <w:ilvl w:val="0"/>
          <w:numId w:val="8"/>
        </w:numPr>
        <w:tabs>
          <w:tab w:val="left" w:pos="2520"/>
          <w:tab w:val="left" w:pos="4320"/>
          <w:tab w:val="left" w:pos="5760"/>
        </w:tabs>
        <w:spacing w:line="48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A67574" w:rsidRPr="00A67574">
        <w:rPr>
          <w:position w:val="-20"/>
        </w:rPr>
        <w:object w:dxaOrig="620" w:dyaOrig="520">
          <v:shape id="_x0000_i1054" type="#_x0000_t75" style="width:30.75pt;height:26.25pt" o:ole="" fillcolor="window">
            <v:imagedata r:id="rId66" o:title=""/>
          </v:shape>
          <o:OLEObject Type="Embed" ProgID="Equation.DSMT4" ShapeID="_x0000_i1054" DrawAspect="Content" ObjectID="_1393062402" r:id="rId67"/>
        </w:object>
      </w:r>
      <w:r>
        <w:tab/>
      </w:r>
      <w:r w:rsidRPr="00E53C59">
        <w:rPr>
          <w:i/>
        </w:rPr>
        <w:t>b</w:t>
      </w:r>
      <w:r>
        <w:t>)</w:t>
      </w:r>
      <w:r w:rsidR="009A0EDF">
        <w:t xml:space="preserve"> </w:t>
      </w:r>
      <w:r w:rsidR="00A67574" w:rsidRPr="00A67574">
        <w:rPr>
          <w:position w:val="-20"/>
        </w:rPr>
        <w:object w:dxaOrig="639" w:dyaOrig="520">
          <v:shape id="_x0000_i1055" type="#_x0000_t75" style="width:32.25pt;height:26.25pt" o:ole="" fillcolor="window">
            <v:imagedata r:id="rId68" o:title=""/>
          </v:shape>
          <o:OLEObject Type="Embed" ProgID="Equation.DSMT4" ShapeID="_x0000_i1055" DrawAspect="Content" ObjectID="_1393062403" r:id="rId69"/>
        </w:object>
      </w:r>
      <w:r w:rsidR="00A2038A">
        <w:tab/>
      </w:r>
      <w:r w:rsidR="00A2038A" w:rsidRPr="00F7330C">
        <w:rPr>
          <w:i/>
        </w:rPr>
        <w:t>c</w:t>
      </w:r>
      <w:r w:rsidR="00A2038A">
        <w:t xml:space="preserve">) </w:t>
      </w:r>
      <w:r w:rsidR="00A67574" w:rsidRPr="00A67574">
        <w:rPr>
          <w:position w:val="-20"/>
        </w:rPr>
        <w:object w:dxaOrig="620" w:dyaOrig="520">
          <v:shape id="_x0000_i1056" type="#_x0000_t75" style="width:30.75pt;height:26.25pt" o:ole="" fillcolor="window">
            <v:imagedata r:id="rId70" o:title=""/>
          </v:shape>
          <o:OLEObject Type="Embed" ProgID="Equation.DSMT4" ShapeID="_x0000_i1056" DrawAspect="Content" ObjectID="_1393062404" r:id="rId71"/>
        </w:object>
      </w:r>
      <w:r w:rsidR="00C16481">
        <w:rPr>
          <w:szCs w:val="20"/>
        </w:rPr>
        <w:tab/>
      </w:r>
      <w:r w:rsidR="00C16481" w:rsidRPr="00C16481">
        <w:rPr>
          <w:i/>
          <w:szCs w:val="20"/>
        </w:rPr>
        <w:t>d</w:t>
      </w:r>
      <w:r w:rsidR="00C16481">
        <w:rPr>
          <w:szCs w:val="20"/>
        </w:rPr>
        <w:t xml:space="preserve">) </w:t>
      </w:r>
      <w:r w:rsidR="00A67574" w:rsidRPr="00A67574">
        <w:rPr>
          <w:position w:val="-20"/>
        </w:rPr>
        <w:object w:dxaOrig="440" w:dyaOrig="520">
          <v:shape id="_x0000_i1057" type="#_x0000_t75" style="width:21.75pt;height:26.25pt" o:ole="" fillcolor="window">
            <v:imagedata r:id="rId72" o:title=""/>
          </v:shape>
          <o:OLEObject Type="Embed" ProgID="Equation.DSMT4" ShapeID="_x0000_i1057" DrawAspect="Content" ObjectID="_1393062405" r:id="rId73"/>
        </w:object>
      </w:r>
    </w:p>
    <w:p w:rsidR="00C44982" w:rsidRDefault="00C44982" w:rsidP="005F2BBB">
      <w:pPr>
        <w:pStyle w:val="ListParagraph"/>
        <w:numPr>
          <w:ilvl w:val="0"/>
          <w:numId w:val="8"/>
        </w:numPr>
        <w:tabs>
          <w:tab w:val="left" w:pos="2520"/>
          <w:tab w:val="left" w:pos="4320"/>
          <w:tab w:val="left" w:pos="5760"/>
          <w:tab w:val="left" w:pos="7200"/>
        </w:tabs>
        <w:spacing w:line="48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Pr="00A67574">
        <w:rPr>
          <w:position w:val="-20"/>
        </w:rPr>
        <w:object w:dxaOrig="639" w:dyaOrig="520">
          <v:shape id="_x0000_i1058" type="#_x0000_t75" style="width:32.25pt;height:26.25pt" o:ole="" fillcolor="window">
            <v:imagedata r:id="rId74" o:title=""/>
          </v:shape>
          <o:OLEObject Type="Embed" ProgID="Equation.DSMT4" ShapeID="_x0000_i1058" DrawAspect="Content" ObjectID="_1393062406" r:id="rId75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="00C839B9" w:rsidRPr="00A67574">
        <w:rPr>
          <w:position w:val="-20"/>
        </w:rPr>
        <w:object w:dxaOrig="480" w:dyaOrig="520">
          <v:shape id="_x0000_i1059" type="#_x0000_t75" style="width:24pt;height:26.25pt" o:ole="" fillcolor="window">
            <v:imagedata r:id="rId76" o:title=""/>
          </v:shape>
          <o:OLEObject Type="Embed" ProgID="Equation.DSMT4" ShapeID="_x0000_i1059" DrawAspect="Content" ObjectID="_1393062407" r:id="rId77"/>
        </w:object>
      </w:r>
      <w:r>
        <w:tab/>
      </w:r>
      <w:r w:rsidRPr="00F7330C">
        <w:rPr>
          <w:i/>
        </w:rPr>
        <w:t>c</w:t>
      </w:r>
      <w:r>
        <w:t xml:space="preserve">) </w:t>
      </w:r>
      <w:r w:rsidR="004F6DFB" w:rsidRPr="00A67574">
        <w:rPr>
          <w:position w:val="-20"/>
        </w:rPr>
        <w:object w:dxaOrig="639" w:dyaOrig="520">
          <v:shape id="_x0000_i1060" type="#_x0000_t75" style="width:32.25pt;height:26.25pt" o:ole="" fillcolor="window">
            <v:imagedata r:id="rId78" o:title=""/>
          </v:shape>
          <o:OLEObject Type="Embed" ProgID="Equation.DSMT4" ShapeID="_x0000_i1060" DrawAspect="Content" ObjectID="_1393062408" r:id="rId79"/>
        </w:object>
      </w:r>
      <w:r>
        <w:rPr>
          <w:szCs w:val="20"/>
        </w:rPr>
        <w:tab/>
      </w:r>
      <w:r w:rsidRPr="00C16481">
        <w:rPr>
          <w:i/>
          <w:szCs w:val="20"/>
        </w:rPr>
        <w:t>d</w:t>
      </w:r>
      <w:r>
        <w:rPr>
          <w:szCs w:val="20"/>
        </w:rPr>
        <w:t xml:space="preserve">) </w:t>
      </w:r>
      <w:r w:rsidR="00787C01" w:rsidRPr="00A67574">
        <w:rPr>
          <w:position w:val="-20"/>
        </w:rPr>
        <w:object w:dxaOrig="639" w:dyaOrig="600">
          <v:shape id="_x0000_i1061" type="#_x0000_t75" style="width:32.25pt;height:30pt" o:ole="" fillcolor="window">
            <v:imagedata r:id="rId80" o:title=""/>
          </v:shape>
          <o:OLEObject Type="Embed" ProgID="Equation.DSMT4" ShapeID="_x0000_i1061" DrawAspect="Content" ObjectID="_1393062409" r:id="rId81"/>
        </w:object>
      </w:r>
      <w:r>
        <w:tab/>
      </w:r>
      <w:r>
        <w:rPr>
          <w:i/>
          <w:szCs w:val="20"/>
        </w:rPr>
        <w:t>e</w:t>
      </w:r>
      <w:r>
        <w:rPr>
          <w:szCs w:val="20"/>
        </w:rPr>
        <w:t xml:space="preserve">) </w:t>
      </w:r>
      <w:r w:rsidR="004D60D1" w:rsidRPr="00A67574">
        <w:rPr>
          <w:position w:val="-20"/>
        </w:rPr>
        <w:object w:dxaOrig="639" w:dyaOrig="600">
          <v:shape id="_x0000_i1062" type="#_x0000_t75" style="width:32.25pt;height:30pt" o:ole="" fillcolor="window">
            <v:imagedata r:id="rId82" o:title=""/>
          </v:shape>
          <o:OLEObject Type="Embed" ProgID="Equation.DSMT4" ShapeID="_x0000_i1062" DrawAspect="Content" ObjectID="_1393062410" r:id="rId83"/>
        </w:object>
      </w:r>
    </w:p>
    <w:p w:rsidR="007141A7" w:rsidRDefault="007141A7" w:rsidP="005F2BBB">
      <w:pPr>
        <w:pStyle w:val="ListParagraph"/>
        <w:numPr>
          <w:ilvl w:val="0"/>
          <w:numId w:val="8"/>
        </w:numPr>
        <w:tabs>
          <w:tab w:val="left" w:pos="2340"/>
          <w:tab w:val="left" w:pos="4680"/>
          <w:tab w:val="left" w:pos="7200"/>
        </w:tabs>
        <w:spacing w:line="48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Pr="00A67574">
        <w:rPr>
          <w:position w:val="-20"/>
        </w:rPr>
        <w:object w:dxaOrig="639" w:dyaOrig="600">
          <v:shape id="_x0000_i1063" type="#_x0000_t75" style="width:32.25pt;height:30pt" o:ole="" fillcolor="window">
            <v:imagedata r:id="rId84" o:title=""/>
          </v:shape>
          <o:OLEObject Type="Embed" ProgID="Equation.DSMT4" ShapeID="_x0000_i1063" DrawAspect="Content" ObjectID="_1393062411" r:id="rId85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Pr="00A67574">
        <w:rPr>
          <w:position w:val="-20"/>
        </w:rPr>
        <w:object w:dxaOrig="1500" w:dyaOrig="580">
          <v:shape id="_x0000_i1064" type="#_x0000_t75" style="width:75pt;height:29.25pt" o:ole="" fillcolor="window">
            <v:imagedata r:id="rId86" o:title=""/>
          </v:shape>
          <o:OLEObject Type="Embed" ProgID="Equation.DSMT4" ShapeID="_x0000_i1064" DrawAspect="Content" ObjectID="_1393062412" r:id="rId87"/>
        </w:object>
      </w:r>
      <w:r>
        <w:tab/>
      </w:r>
      <w:r w:rsidRPr="00F7330C">
        <w:rPr>
          <w:i/>
        </w:rPr>
        <w:t>c</w:t>
      </w:r>
      <w:r>
        <w:t>)</w:t>
      </w:r>
      <w:r w:rsidR="00337237">
        <w:t xml:space="preserve"> </w:t>
      </w:r>
      <w:r w:rsidR="00337237" w:rsidRPr="00A67574">
        <w:rPr>
          <w:position w:val="-20"/>
        </w:rPr>
        <w:object w:dxaOrig="240" w:dyaOrig="520">
          <v:shape id="_x0000_i1065" type="#_x0000_t75" style="width:12pt;height:26.25pt" o:ole="" fillcolor="window">
            <v:imagedata r:id="rId88" o:title=""/>
          </v:shape>
          <o:OLEObject Type="Embed" ProgID="Equation.DSMT4" ShapeID="_x0000_i1065" DrawAspect="Content" ObjectID="_1393062413" r:id="rId89"/>
        </w:object>
      </w:r>
      <w:r>
        <w:rPr>
          <w:szCs w:val="20"/>
        </w:rPr>
        <w:t xml:space="preserve"> </w:t>
      </w:r>
    </w:p>
    <w:p w:rsidR="005F2BBB" w:rsidRDefault="005F2BBB" w:rsidP="005F2BBB">
      <w:pPr>
        <w:pStyle w:val="ListParagraph"/>
        <w:numPr>
          <w:ilvl w:val="0"/>
          <w:numId w:val="8"/>
        </w:numPr>
        <w:tabs>
          <w:tab w:val="left" w:pos="2340"/>
          <w:tab w:val="left" w:pos="5220"/>
          <w:tab w:val="left" w:pos="7560"/>
        </w:tabs>
        <w:spacing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>
        <w:rPr>
          <w:position w:val="-24"/>
        </w:rPr>
        <w:object w:dxaOrig="1020" w:dyaOrig="620">
          <v:shape id="_x0000_i1066" type="#_x0000_t75" style="width:51pt;height:30.75pt" o:ole="" fillcolor="window">
            <v:imagedata r:id="rId90" o:title=""/>
          </v:shape>
          <o:OLEObject Type="Embed" ProgID="Equation.3" ShapeID="_x0000_i1066" DrawAspect="Content" ObjectID="_1393062414" r:id="rId91"/>
        </w:object>
      </w:r>
      <w:r>
        <w:tab/>
      </w:r>
      <w:r w:rsidRPr="00E53C59">
        <w:rPr>
          <w:i/>
        </w:rPr>
        <w:t>b</w:t>
      </w:r>
      <w:r>
        <w:t xml:space="preserve">) </w:t>
      </w:r>
      <w:r>
        <w:rPr>
          <w:position w:val="-24"/>
        </w:rPr>
        <w:object w:dxaOrig="2040" w:dyaOrig="620">
          <v:shape id="_x0000_i1067" type="#_x0000_t75" style="width:102pt;height:30.75pt" o:ole="" fillcolor="window">
            <v:imagedata r:id="rId92" o:title=""/>
          </v:shape>
          <o:OLEObject Type="Embed" ProgID="Equation.3" ShapeID="_x0000_i1067" DrawAspect="Content" ObjectID="_1393062415" r:id="rId93"/>
        </w:object>
      </w:r>
      <w:r>
        <w:tab/>
      </w:r>
      <w:r w:rsidRPr="00F7330C">
        <w:rPr>
          <w:i/>
        </w:rPr>
        <w:t>c</w:t>
      </w:r>
      <w:r>
        <w:t>)</w:t>
      </w:r>
      <w:r w:rsidRPr="005F2BBB">
        <w:t xml:space="preserve"> </w:t>
      </w:r>
      <w:r>
        <w:rPr>
          <w:position w:val="-24"/>
        </w:rPr>
        <w:object w:dxaOrig="1219" w:dyaOrig="620">
          <v:shape id="_x0000_i1068" type="#_x0000_t75" style="width:60.75pt;height:30.75pt" o:ole="" fillcolor="window">
            <v:imagedata r:id="rId94" o:title=""/>
          </v:shape>
          <o:OLEObject Type="Embed" ProgID="Equation.3" ShapeID="_x0000_i1068" DrawAspect="Content" ObjectID="_1393062416" r:id="rId95"/>
        </w:object>
      </w:r>
      <w:r>
        <w:rPr>
          <w:szCs w:val="20"/>
        </w:rPr>
        <w:tab/>
      </w:r>
      <w:r w:rsidRPr="00C16481">
        <w:rPr>
          <w:i/>
          <w:szCs w:val="20"/>
        </w:rPr>
        <w:t>d</w:t>
      </w:r>
      <w:r>
        <w:rPr>
          <w:szCs w:val="20"/>
        </w:rPr>
        <w:t xml:space="preserve">) </w:t>
      </w:r>
      <w:r>
        <w:rPr>
          <w:position w:val="-24"/>
        </w:rPr>
        <w:object w:dxaOrig="820" w:dyaOrig="620">
          <v:shape id="_x0000_i1069" type="#_x0000_t75" style="width:41.25pt;height:30.75pt" o:ole="">
            <v:imagedata r:id="rId96" o:title=""/>
          </v:shape>
          <o:OLEObject Type="Embed" ProgID="Equation.3" ShapeID="_x0000_i1069" DrawAspect="Content" ObjectID="_1393062417" r:id="rId97"/>
        </w:object>
      </w:r>
    </w:p>
    <w:p w:rsidR="009A0EDF" w:rsidRDefault="005F2BBB" w:rsidP="005F2BBB">
      <w:pPr>
        <w:tabs>
          <w:tab w:val="left" w:pos="2880"/>
          <w:tab w:val="left" w:pos="5220"/>
          <w:tab w:val="left" w:pos="7560"/>
        </w:tabs>
        <w:spacing w:line="360" w:lineRule="auto"/>
        <w:ind w:left="540"/>
      </w:pPr>
      <w:r>
        <w:rPr>
          <w:i/>
        </w:rPr>
        <w:t>e</w:t>
      </w:r>
      <w:r>
        <w:t xml:space="preserve">) </w:t>
      </w:r>
      <w:r>
        <w:rPr>
          <w:position w:val="-24"/>
        </w:rPr>
        <w:object w:dxaOrig="1600" w:dyaOrig="620">
          <v:shape id="_x0000_i1070" type="#_x0000_t75" style="width:80.25pt;height:30.75pt" o:ole="">
            <v:imagedata r:id="rId98" o:title=""/>
          </v:shape>
          <o:OLEObject Type="Embed" ProgID="Equation.3" ShapeID="_x0000_i1070" DrawAspect="Content" ObjectID="_1393062418" r:id="rId99"/>
        </w:object>
      </w:r>
      <w:r>
        <w:tab/>
      </w:r>
      <w:proofErr w:type="gramStart"/>
      <w:r>
        <w:rPr>
          <w:i/>
        </w:rPr>
        <w:t>f</w:t>
      </w:r>
      <w:proofErr w:type="gramEnd"/>
      <w:r>
        <w:t xml:space="preserve">) </w:t>
      </w:r>
      <w:r>
        <w:rPr>
          <w:position w:val="-24"/>
        </w:rPr>
        <w:object w:dxaOrig="1520" w:dyaOrig="620">
          <v:shape id="_x0000_i1071" type="#_x0000_t75" style="width:75.75pt;height:30.75pt" o:ole="">
            <v:imagedata r:id="rId100" o:title=""/>
          </v:shape>
          <o:OLEObject Type="Embed" ProgID="Equation.3" ShapeID="_x0000_i1071" DrawAspect="Content" ObjectID="_1393062419" r:id="rId101"/>
        </w:object>
      </w:r>
      <w:r>
        <w:tab/>
      </w:r>
      <w:r>
        <w:rPr>
          <w:i/>
        </w:rPr>
        <w:t>g</w:t>
      </w:r>
      <w:r>
        <w:t>)</w:t>
      </w:r>
      <w:r w:rsidRPr="005F2BBB">
        <w:t xml:space="preserve"> </w:t>
      </w:r>
      <w:r>
        <w:rPr>
          <w:position w:val="-24"/>
        </w:rPr>
        <w:object w:dxaOrig="680" w:dyaOrig="620">
          <v:shape id="_x0000_i1072" type="#_x0000_t75" style="width:33.75pt;height:30.75pt" o:ole="">
            <v:imagedata r:id="rId102" o:title=""/>
          </v:shape>
          <o:OLEObject Type="Embed" ProgID="Equation.3" ShapeID="_x0000_i1072" DrawAspect="Content" ObjectID="_1393062420" r:id="rId103"/>
        </w:object>
      </w:r>
      <w:r>
        <w:tab/>
      </w:r>
      <w:r>
        <w:rPr>
          <w:i/>
        </w:rPr>
        <w:t>h</w:t>
      </w:r>
      <w:r>
        <w:t>)</w:t>
      </w:r>
      <w:r w:rsidRPr="005F2BBB">
        <w:t xml:space="preserve"> </w:t>
      </w:r>
      <w:r>
        <w:rPr>
          <w:position w:val="-24"/>
        </w:rPr>
        <w:object w:dxaOrig="1060" w:dyaOrig="620">
          <v:shape id="_x0000_i1073" type="#_x0000_t75" style="width:53.25pt;height:30.75pt" o:ole="">
            <v:imagedata r:id="rId104" o:title=""/>
          </v:shape>
          <o:OLEObject Type="Embed" ProgID="Equation.3" ShapeID="_x0000_i1073" DrawAspect="Content" ObjectID="_1393062421" r:id="rId105"/>
        </w:object>
      </w:r>
    </w:p>
    <w:p w:rsidR="00393505" w:rsidRDefault="00393505" w:rsidP="00337237">
      <w:pPr>
        <w:tabs>
          <w:tab w:val="left" w:pos="2880"/>
          <w:tab w:val="left" w:pos="5220"/>
          <w:tab w:val="left" w:pos="7560"/>
        </w:tabs>
        <w:ind w:left="540"/>
      </w:pPr>
      <w:proofErr w:type="spellStart"/>
      <w:r>
        <w:rPr>
          <w:i/>
        </w:rPr>
        <w:t>i</w:t>
      </w:r>
      <w:proofErr w:type="spellEnd"/>
      <w:r>
        <w:t xml:space="preserve">) </w:t>
      </w:r>
      <w:r w:rsidRPr="00393505">
        <w:rPr>
          <w:position w:val="-20"/>
        </w:rPr>
        <w:object w:dxaOrig="1060" w:dyaOrig="520">
          <v:shape id="_x0000_i1074" type="#_x0000_t75" style="width:53.25pt;height:26.25pt" o:ole="">
            <v:imagedata r:id="rId106" o:title=""/>
          </v:shape>
          <o:OLEObject Type="Embed" ProgID="Equation.DSMT4" ShapeID="_x0000_i1074" DrawAspect="Content" ObjectID="_1393062422" r:id="rId107"/>
        </w:object>
      </w:r>
      <w:r>
        <w:tab/>
      </w:r>
      <w:proofErr w:type="gramStart"/>
      <w:r>
        <w:rPr>
          <w:i/>
        </w:rPr>
        <w:t>j</w:t>
      </w:r>
      <w:proofErr w:type="gramEnd"/>
      <w:r>
        <w:t>)</w:t>
      </w:r>
      <w:r w:rsidR="009D0A68">
        <w:t xml:space="preserve"> </w:t>
      </w:r>
      <w:r w:rsidR="009D0A68" w:rsidRPr="009D0A68">
        <w:rPr>
          <w:position w:val="-6"/>
        </w:rPr>
        <w:object w:dxaOrig="220" w:dyaOrig="220">
          <v:shape id="_x0000_i1075" type="#_x0000_t75" style="width:11.25pt;height:11.25pt" o:ole="">
            <v:imagedata r:id="rId108" o:title=""/>
          </v:shape>
          <o:OLEObject Type="Embed" ProgID="Equation.DSMT4" ShapeID="_x0000_i1075" DrawAspect="Content" ObjectID="_1393062423" r:id="rId109"/>
        </w:object>
      </w:r>
      <w:r w:rsidRPr="005F2BBB">
        <w:t xml:space="preserve"> </w:t>
      </w:r>
    </w:p>
    <w:p w:rsidR="00B06BBA" w:rsidRDefault="00B06BBA" w:rsidP="002F7F79"/>
    <w:p w:rsidR="002F7F79" w:rsidRDefault="00EE0463" w:rsidP="00EE0463">
      <w:pPr>
        <w:pStyle w:val="ListParagraph"/>
        <w:numPr>
          <w:ilvl w:val="0"/>
          <w:numId w:val="8"/>
        </w:numPr>
        <w:tabs>
          <w:tab w:val="left" w:pos="4320"/>
        </w:tabs>
        <w:spacing w:line="360" w:lineRule="auto"/>
        <w:ind w:left="540" w:hanging="540"/>
      </w:pPr>
      <w:r w:rsidRPr="00E53C59">
        <w:rPr>
          <w:i/>
        </w:rPr>
        <w:t>a</w:t>
      </w:r>
      <w:r>
        <w:t xml:space="preserve">)  </w:t>
      </w:r>
      <w:r w:rsidR="002F7F79">
        <w:rPr>
          <w:position w:val="-10"/>
        </w:rPr>
        <w:object w:dxaOrig="2320" w:dyaOrig="380">
          <v:shape id="_x0000_i1076" type="#_x0000_t75" style="width:116.25pt;height:18.75pt" o:ole="" fillcolor="window">
            <v:imagedata r:id="rId110" o:title=""/>
          </v:shape>
          <o:OLEObject Type="Embed" ProgID="Equation.3" ShapeID="_x0000_i1076" DrawAspect="Content" ObjectID="_1393062424" r:id="rId111"/>
        </w:object>
      </w:r>
      <w:r>
        <w:tab/>
      </w:r>
      <w:r w:rsidRPr="00E53C59">
        <w:rPr>
          <w:i/>
        </w:rPr>
        <w:t>b</w:t>
      </w:r>
      <w:r>
        <w:t xml:space="preserve">) </w:t>
      </w:r>
      <w:r>
        <w:rPr>
          <w:position w:val="-10"/>
        </w:rPr>
        <w:object w:dxaOrig="1280" w:dyaOrig="420">
          <v:shape id="_x0000_i1077" type="#_x0000_t75" style="width:63.75pt;height:21pt" o:ole="">
            <v:imagedata r:id="rId112" o:title=""/>
          </v:shape>
          <o:OLEObject Type="Embed" ProgID="Equation.3" ShapeID="_x0000_i1077" DrawAspect="Content" ObjectID="_1393062425" r:id="rId113"/>
        </w:object>
      </w:r>
    </w:p>
    <w:p w:rsidR="002F7F79" w:rsidRDefault="002F7F79" w:rsidP="002F7F79"/>
    <w:p w:rsidR="002F7F79" w:rsidRDefault="002F7F79" w:rsidP="002F7F79"/>
    <w:p w:rsidR="002F7F79" w:rsidRDefault="002F7F79" w:rsidP="002F7F79"/>
    <w:p w:rsidR="002F7F79" w:rsidRDefault="002F7F79" w:rsidP="002F7F79">
      <w:pPr>
        <w:spacing w:line="360" w:lineRule="auto"/>
      </w:pPr>
    </w:p>
    <w:sectPr w:rsidR="002F7F79" w:rsidSect="00320827">
      <w:footerReference w:type="default" r:id="rId114"/>
      <w:type w:val="continuous"/>
      <w:pgSz w:w="12240" w:h="15840" w:code="1"/>
      <w:pgMar w:top="720" w:right="864" w:bottom="864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FD6" w:rsidRDefault="006C7FD6" w:rsidP="00DC0D2F">
      <w:r>
        <w:separator/>
      </w:r>
    </w:p>
  </w:endnote>
  <w:endnote w:type="continuationSeparator" w:id="0">
    <w:p w:rsidR="006C7FD6" w:rsidRDefault="006C7FD6" w:rsidP="00DC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4334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D2F" w:rsidRDefault="00DC0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7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0D2F" w:rsidRDefault="00DC0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FD6" w:rsidRDefault="006C7FD6" w:rsidP="00DC0D2F">
      <w:r>
        <w:separator/>
      </w:r>
    </w:p>
  </w:footnote>
  <w:footnote w:type="continuationSeparator" w:id="0">
    <w:p w:rsidR="006C7FD6" w:rsidRDefault="006C7FD6" w:rsidP="00DC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9CD"/>
    <w:multiLevelType w:val="hybridMultilevel"/>
    <w:tmpl w:val="40602F7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5E5"/>
    <w:multiLevelType w:val="hybridMultilevel"/>
    <w:tmpl w:val="58B81AC6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5F5C49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11DC7"/>
    <w:multiLevelType w:val="hybridMultilevel"/>
    <w:tmpl w:val="21FAF93E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2A6373"/>
    <w:multiLevelType w:val="hybridMultilevel"/>
    <w:tmpl w:val="9A229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63454"/>
    <w:multiLevelType w:val="singleLevel"/>
    <w:tmpl w:val="58AE735A"/>
    <w:lvl w:ilvl="0">
      <w:start w:val="1"/>
      <w:numFmt w:val="lowerLetter"/>
      <w:lvlText w:val="(%1)"/>
      <w:lvlJc w:val="left"/>
      <w:pPr>
        <w:tabs>
          <w:tab w:val="num" w:pos="4320"/>
        </w:tabs>
        <w:ind w:left="4320" w:hanging="3600"/>
      </w:pPr>
    </w:lvl>
  </w:abstractNum>
  <w:abstractNum w:abstractNumId="6">
    <w:nsid w:val="277C0C30"/>
    <w:multiLevelType w:val="hybridMultilevel"/>
    <w:tmpl w:val="21729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144AA"/>
    <w:multiLevelType w:val="hybridMultilevel"/>
    <w:tmpl w:val="98CEA9FA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B3F0C"/>
    <w:multiLevelType w:val="hybridMultilevel"/>
    <w:tmpl w:val="F3128252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6C8EFEB4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17ABA"/>
    <w:multiLevelType w:val="hybridMultilevel"/>
    <w:tmpl w:val="5E3481E2"/>
    <w:lvl w:ilvl="0" w:tplc="CCD6BA7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B265FB"/>
    <w:multiLevelType w:val="hybridMultilevel"/>
    <w:tmpl w:val="3C3428F0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CC52FE"/>
    <w:multiLevelType w:val="hybridMultilevel"/>
    <w:tmpl w:val="F42017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20ED1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9E2B16"/>
    <w:multiLevelType w:val="singleLevel"/>
    <w:tmpl w:val="38C8A038"/>
    <w:lvl w:ilvl="0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16">
    <w:nsid w:val="4A277B92"/>
    <w:multiLevelType w:val="hybridMultilevel"/>
    <w:tmpl w:val="D6C855BE"/>
    <w:lvl w:ilvl="0" w:tplc="DD48AF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E8D406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62520A"/>
    <w:multiLevelType w:val="singleLevel"/>
    <w:tmpl w:val="4086D458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abstractNum w:abstractNumId="19">
    <w:nsid w:val="52321CA3"/>
    <w:multiLevelType w:val="hybridMultilevel"/>
    <w:tmpl w:val="80EC782C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F4FA4"/>
    <w:multiLevelType w:val="hybridMultilevel"/>
    <w:tmpl w:val="188C02E8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B74E23"/>
    <w:multiLevelType w:val="hybridMultilevel"/>
    <w:tmpl w:val="A7ECA460"/>
    <w:lvl w:ilvl="0" w:tplc="A9303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67475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8D725B"/>
    <w:multiLevelType w:val="hybridMultilevel"/>
    <w:tmpl w:val="C2A249E0"/>
    <w:lvl w:ilvl="0" w:tplc="CCD6BA7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CCD6BA7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7E24FD"/>
    <w:multiLevelType w:val="hybridMultilevel"/>
    <w:tmpl w:val="9D62307C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175D3"/>
    <w:multiLevelType w:val="hybridMultilevel"/>
    <w:tmpl w:val="CC5436EC"/>
    <w:lvl w:ilvl="0" w:tplc="6C8EFEB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0171F2C"/>
    <w:multiLevelType w:val="hybridMultilevel"/>
    <w:tmpl w:val="4B4E5ADE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0D0982"/>
    <w:multiLevelType w:val="hybridMultilevel"/>
    <w:tmpl w:val="4CD4EDB6"/>
    <w:lvl w:ilvl="0" w:tplc="A4CC9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1067BB"/>
    <w:multiLevelType w:val="singleLevel"/>
    <w:tmpl w:val="9D04315C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abstractNum w:abstractNumId="31">
    <w:nsid w:val="7D7133EC"/>
    <w:multiLevelType w:val="hybridMultilevel"/>
    <w:tmpl w:val="2E62F4E0"/>
    <w:lvl w:ilvl="0" w:tplc="BC300C5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9"/>
  </w:num>
  <w:num w:numId="2">
    <w:abstractNumId w:val="25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27"/>
  </w:num>
  <w:num w:numId="8">
    <w:abstractNumId w:val="24"/>
  </w:num>
  <w:num w:numId="9">
    <w:abstractNumId w:val="28"/>
  </w:num>
  <w:num w:numId="10">
    <w:abstractNumId w:val="21"/>
  </w:num>
  <w:num w:numId="11">
    <w:abstractNumId w:val="11"/>
  </w:num>
  <w:num w:numId="12">
    <w:abstractNumId w:val="2"/>
  </w:num>
  <w:num w:numId="13">
    <w:abstractNumId w:val="23"/>
  </w:num>
  <w:num w:numId="14">
    <w:abstractNumId w:val="20"/>
  </w:num>
  <w:num w:numId="15">
    <w:abstractNumId w:val="19"/>
  </w:num>
  <w:num w:numId="16">
    <w:abstractNumId w:val="10"/>
  </w:num>
  <w:num w:numId="17">
    <w:abstractNumId w:val="5"/>
    <w:lvlOverride w:ilvl="0">
      <w:startOverride w:val="1"/>
    </w:lvlOverride>
  </w:num>
  <w:num w:numId="18">
    <w:abstractNumId w:val="22"/>
  </w:num>
  <w:num w:numId="19">
    <w:abstractNumId w:val="4"/>
  </w:num>
  <w:num w:numId="20">
    <w:abstractNumId w:val="18"/>
    <w:lvlOverride w:ilvl="0">
      <w:startOverride w:val="1"/>
    </w:lvlOverride>
  </w:num>
  <w:num w:numId="21">
    <w:abstractNumId w:val="3"/>
  </w:num>
  <w:num w:numId="22">
    <w:abstractNumId w:val="30"/>
    <w:lvlOverride w:ilvl="0">
      <w:startOverride w:val="1"/>
    </w:lvlOverride>
  </w:num>
  <w:num w:numId="23">
    <w:abstractNumId w:val="12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26"/>
  </w:num>
  <w:num w:numId="27">
    <w:abstractNumId w:val="14"/>
  </w:num>
  <w:num w:numId="28">
    <w:abstractNumId w:val="17"/>
  </w:num>
  <w:num w:numId="29">
    <w:abstractNumId w:val="15"/>
  </w:num>
  <w:num w:numId="30">
    <w:abstractNumId w:val="1"/>
  </w:num>
  <w:num w:numId="31">
    <w:abstractNumId w:val="16"/>
  </w:num>
  <w:num w:numId="32">
    <w:abstractNumId w:val="6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01"/>
    <w:rsid w:val="0000794C"/>
    <w:rsid w:val="000515CA"/>
    <w:rsid w:val="00051BEC"/>
    <w:rsid w:val="00081C39"/>
    <w:rsid w:val="00083D98"/>
    <w:rsid w:val="00094609"/>
    <w:rsid w:val="000A25BE"/>
    <w:rsid w:val="000A6D97"/>
    <w:rsid w:val="000B2FF7"/>
    <w:rsid w:val="000B34B9"/>
    <w:rsid w:val="000C441B"/>
    <w:rsid w:val="000E1CAB"/>
    <w:rsid w:val="000E2296"/>
    <w:rsid w:val="000E2B74"/>
    <w:rsid w:val="000E6778"/>
    <w:rsid w:val="000F1087"/>
    <w:rsid w:val="000F7309"/>
    <w:rsid w:val="00101611"/>
    <w:rsid w:val="0010213F"/>
    <w:rsid w:val="001056AB"/>
    <w:rsid w:val="00106C54"/>
    <w:rsid w:val="00117267"/>
    <w:rsid w:val="001328F0"/>
    <w:rsid w:val="001353E4"/>
    <w:rsid w:val="00143518"/>
    <w:rsid w:val="00170230"/>
    <w:rsid w:val="001828E3"/>
    <w:rsid w:val="001A3EB4"/>
    <w:rsid w:val="001C3426"/>
    <w:rsid w:val="001D75C3"/>
    <w:rsid w:val="001E7B73"/>
    <w:rsid w:val="001F2DE7"/>
    <w:rsid w:val="002241A2"/>
    <w:rsid w:val="0022679A"/>
    <w:rsid w:val="0027461D"/>
    <w:rsid w:val="00276A4C"/>
    <w:rsid w:val="00286A7D"/>
    <w:rsid w:val="002E4645"/>
    <w:rsid w:val="002F561A"/>
    <w:rsid w:val="002F7F79"/>
    <w:rsid w:val="003019BC"/>
    <w:rsid w:val="00320827"/>
    <w:rsid w:val="003225E5"/>
    <w:rsid w:val="003247F6"/>
    <w:rsid w:val="00325CF0"/>
    <w:rsid w:val="00337237"/>
    <w:rsid w:val="00346498"/>
    <w:rsid w:val="003549F4"/>
    <w:rsid w:val="00393505"/>
    <w:rsid w:val="00393520"/>
    <w:rsid w:val="0039373C"/>
    <w:rsid w:val="003C6B49"/>
    <w:rsid w:val="003D049D"/>
    <w:rsid w:val="003F2C6F"/>
    <w:rsid w:val="004209E6"/>
    <w:rsid w:val="004249B7"/>
    <w:rsid w:val="00447578"/>
    <w:rsid w:val="00447C19"/>
    <w:rsid w:val="00460ADF"/>
    <w:rsid w:val="00471664"/>
    <w:rsid w:val="004907D0"/>
    <w:rsid w:val="004C12C9"/>
    <w:rsid w:val="004C744A"/>
    <w:rsid w:val="004D60D1"/>
    <w:rsid w:val="004F6DFB"/>
    <w:rsid w:val="004F7376"/>
    <w:rsid w:val="005118BC"/>
    <w:rsid w:val="00523E58"/>
    <w:rsid w:val="0052546F"/>
    <w:rsid w:val="00541D33"/>
    <w:rsid w:val="00574835"/>
    <w:rsid w:val="0058633C"/>
    <w:rsid w:val="005877E8"/>
    <w:rsid w:val="005F2BBB"/>
    <w:rsid w:val="005F467A"/>
    <w:rsid w:val="005F58BD"/>
    <w:rsid w:val="006024B3"/>
    <w:rsid w:val="00627AF0"/>
    <w:rsid w:val="00656256"/>
    <w:rsid w:val="006977B2"/>
    <w:rsid w:val="006A30D6"/>
    <w:rsid w:val="006A69A9"/>
    <w:rsid w:val="006B32E7"/>
    <w:rsid w:val="006C0A0C"/>
    <w:rsid w:val="006C308E"/>
    <w:rsid w:val="006C3E17"/>
    <w:rsid w:val="006C7FD6"/>
    <w:rsid w:val="006E6E6C"/>
    <w:rsid w:val="006F0977"/>
    <w:rsid w:val="007001A8"/>
    <w:rsid w:val="0070069F"/>
    <w:rsid w:val="0070778A"/>
    <w:rsid w:val="007141A7"/>
    <w:rsid w:val="00747200"/>
    <w:rsid w:val="007738EE"/>
    <w:rsid w:val="007822BF"/>
    <w:rsid w:val="00787C01"/>
    <w:rsid w:val="007A338D"/>
    <w:rsid w:val="007A77C9"/>
    <w:rsid w:val="007C1727"/>
    <w:rsid w:val="007C5F78"/>
    <w:rsid w:val="007D12ED"/>
    <w:rsid w:val="007F597C"/>
    <w:rsid w:val="00810A42"/>
    <w:rsid w:val="00833D5C"/>
    <w:rsid w:val="0084753E"/>
    <w:rsid w:val="00875007"/>
    <w:rsid w:val="0088303D"/>
    <w:rsid w:val="00883D61"/>
    <w:rsid w:val="008B327E"/>
    <w:rsid w:val="008B7C72"/>
    <w:rsid w:val="008D0E58"/>
    <w:rsid w:val="008E6136"/>
    <w:rsid w:val="00901374"/>
    <w:rsid w:val="009379F0"/>
    <w:rsid w:val="00940126"/>
    <w:rsid w:val="009425DF"/>
    <w:rsid w:val="009A0EDF"/>
    <w:rsid w:val="009A360C"/>
    <w:rsid w:val="009B2D28"/>
    <w:rsid w:val="009B7D35"/>
    <w:rsid w:val="009D0A68"/>
    <w:rsid w:val="009D5E2E"/>
    <w:rsid w:val="009D65EA"/>
    <w:rsid w:val="009E3989"/>
    <w:rsid w:val="009F430A"/>
    <w:rsid w:val="00A00AAC"/>
    <w:rsid w:val="00A1316B"/>
    <w:rsid w:val="00A2038A"/>
    <w:rsid w:val="00A567D5"/>
    <w:rsid w:val="00A67574"/>
    <w:rsid w:val="00A777A2"/>
    <w:rsid w:val="00AB6BAE"/>
    <w:rsid w:val="00AD5C16"/>
    <w:rsid w:val="00AE6620"/>
    <w:rsid w:val="00AF2C67"/>
    <w:rsid w:val="00B031F1"/>
    <w:rsid w:val="00B06BBA"/>
    <w:rsid w:val="00B6247D"/>
    <w:rsid w:val="00BD3DE8"/>
    <w:rsid w:val="00BD59ED"/>
    <w:rsid w:val="00BE6C7F"/>
    <w:rsid w:val="00BF4ADC"/>
    <w:rsid w:val="00C1518A"/>
    <w:rsid w:val="00C16130"/>
    <w:rsid w:val="00C16481"/>
    <w:rsid w:val="00C44982"/>
    <w:rsid w:val="00C537B7"/>
    <w:rsid w:val="00C57E95"/>
    <w:rsid w:val="00C6664A"/>
    <w:rsid w:val="00C839B9"/>
    <w:rsid w:val="00CB4CBE"/>
    <w:rsid w:val="00CE37E9"/>
    <w:rsid w:val="00CF6239"/>
    <w:rsid w:val="00D05E01"/>
    <w:rsid w:val="00D37178"/>
    <w:rsid w:val="00D374FB"/>
    <w:rsid w:val="00D530C4"/>
    <w:rsid w:val="00D67049"/>
    <w:rsid w:val="00D76B0F"/>
    <w:rsid w:val="00D93AD6"/>
    <w:rsid w:val="00DC0D2F"/>
    <w:rsid w:val="00DD5601"/>
    <w:rsid w:val="00DE0476"/>
    <w:rsid w:val="00DE5FF6"/>
    <w:rsid w:val="00E21B11"/>
    <w:rsid w:val="00E24B1A"/>
    <w:rsid w:val="00E53C59"/>
    <w:rsid w:val="00E55521"/>
    <w:rsid w:val="00E571AF"/>
    <w:rsid w:val="00E820EB"/>
    <w:rsid w:val="00E83E21"/>
    <w:rsid w:val="00EA0F1F"/>
    <w:rsid w:val="00EA2C29"/>
    <w:rsid w:val="00EB6A33"/>
    <w:rsid w:val="00ED3C07"/>
    <w:rsid w:val="00EE0463"/>
    <w:rsid w:val="00F2652A"/>
    <w:rsid w:val="00F4464D"/>
    <w:rsid w:val="00F54B4A"/>
    <w:rsid w:val="00F61266"/>
    <w:rsid w:val="00F7330C"/>
    <w:rsid w:val="00FA6F58"/>
    <w:rsid w:val="00FB21FD"/>
    <w:rsid w:val="00FC6D8F"/>
    <w:rsid w:val="00FD3024"/>
    <w:rsid w:val="00FD481B"/>
    <w:rsid w:val="00FD7065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374FB"/>
    <w:pPr>
      <w:keepNext/>
      <w:widowControl/>
      <w:autoSpaceDE/>
      <w:autoSpaceDN/>
      <w:adjustRightInd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paragraph" w:customStyle="1" w:styleId="NormalText">
    <w:name w:val="Normal Text"/>
    <w:rsid w:val="00E820E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374FB"/>
    <w:rPr>
      <w:rFonts w:ascii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3225E5"/>
    <w:pPr>
      <w:widowControl/>
      <w:autoSpaceDE/>
      <w:autoSpaceDN/>
      <w:adjustRightInd/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225E5"/>
    <w:rPr>
      <w:rFonts w:ascii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D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0F1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0F1F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374FB"/>
    <w:pPr>
      <w:keepNext/>
      <w:widowControl/>
      <w:autoSpaceDE/>
      <w:autoSpaceDN/>
      <w:adjustRightInd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paragraph" w:customStyle="1" w:styleId="NormalText">
    <w:name w:val="Normal Text"/>
    <w:rsid w:val="00E820E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374FB"/>
    <w:rPr>
      <w:rFonts w:ascii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3225E5"/>
    <w:pPr>
      <w:widowControl/>
      <w:autoSpaceDE/>
      <w:autoSpaceDN/>
      <w:adjustRightInd/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225E5"/>
    <w:rPr>
      <w:rFonts w:ascii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D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0F1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0F1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Fredo</cp:lastModifiedBy>
  <cp:revision>177</cp:revision>
  <cp:lastPrinted>2011-06-11T12:43:00Z</cp:lastPrinted>
  <dcterms:created xsi:type="dcterms:W3CDTF">2011-06-11T04:43:00Z</dcterms:created>
  <dcterms:modified xsi:type="dcterms:W3CDTF">2012-03-12T17:59:00Z</dcterms:modified>
</cp:coreProperties>
</file>