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9071" w14:textId="77777777" w:rsidR="0031341D" w:rsidRDefault="0031341D">
      <w:pPr>
        <w:rPr>
          <w:b/>
          <w:bCs/>
          <w:color w:val="FF0000"/>
        </w:rPr>
      </w:pPr>
    </w:p>
    <w:p w14:paraId="594DE39D" w14:textId="77777777" w:rsidR="0031341D" w:rsidRDefault="0031341D">
      <w:pPr>
        <w:rPr>
          <w:b/>
          <w:bCs/>
          <w:color w:val="FF0000"/>
        </w:rPr>
      </w:pPr>
    </w:p>
    <w:p w14:paraId="1C21F074" w14:textId="77777777" w:rsidR="0031341D" w:rsidRDefault="0031341D">
      <w:pPr>
        <w:rPr>
          <w:b/>
          <w:bCs/>
          <w:color w:val="FF0000"/>
        </w:rPr>
      </w:pPr>
    </w:p>
    <w:p w14:paraId="5D1253A0" w14:textId="77777777" w:rsidR="0031341D" w:rsidRDefault="0031341D">
      <w:pPr>
        <w:rPr>
          <w:b/>
          <w:bCs/>
          <w:color w:val="FF0000"/>
        </w:rPr>
      </w:pPr>
    </w:p>
    <w:p w14:paraId="231F17E3" w14:textId="77777777" w:rsidR="0031341D" w:rsidRDefault="0031341D">
      <w:pPr>
        <w:rPr>
          <w:b/>
          <w:bCs/>
          <w:color w:val="FF0000"/>
        </w:rPr>
      </w:pPr>
    </w:p>
    <w:p w14:paraId="7AE4357B" w14:textId="77777777" w:rsidR="0031341D" w:rsidRDefault="0031341D">
      <w:pPr>
        <w:rPr>
          <w:b/>
          <w:bCs/>
          <w:color w:val="FF0000"/>
        </w:rPr>
      </w:pPr>
    </w:p>
    <w:p w14:paraId="1FE49D9B" w14:textId="77777777" w:rsidR="0031341D" w:rsidRDefault="0031341D">
      <w:pPr>
        <w:rPr>
          <w:b/>
          <w:bCs/>
          <w:color w:val="FF0000"/>
        </w:rPr>
      </w:pPr>
    </w:p>
    <w:p w14:paraId="207F08C5" w14:textId="77777777" w:rsidR="0031341D" w:rsidRDefault="0031341D">
      <w:pPr>
        <w:rPr>
          <w:b/>
          <w:bCs/>
          <w:color w:val="FF0000"/>
          <w:sz w:val="32"/>
        </w:rPr>
      </w:pPr>
      <w:r w:rsidRPr="00C16F5B">
        <w:rPr>
          <w:b/>
          <w:bCs/>
          <w:i/>
          <w:iCs/>
          <w:color w:val="FF0000"/>
          <w:sz w:val="32"/>
        </w:rPr>
        <w:t>m</w:t>
      </w:r>
      <w:r>
        <w:rPr>
          <w:b/>
          <w:bCs/>
          <w:color w:val="FF0000"/>
          <w:sz w:val="32"/>
        </w:rPr>
        <w:t xml:space="preserve"> </w:t>
      </w:r>
      <w:r>
        <w:rPr>
          <w:b/>
          <w:bCs/>
          <w:i/>
          <w:iCs/>
          <w:color w:val="FF0000"/>
          <w:sz w:val="32"/>
        </w:rPr>
        <w:t>x</w:t>
      </w:r>
      <w:r>
        <w:rPr>
          <w:b/>
          <w:bCs/>
          <w:color w:val="FF0000"/>
          <w:sz w:val="32"/>
        </w:rPr>
        <w:t xml:space="preserve"> </w:t>
      </w:r>
      <w:r w:rsidRPr="00C16F5B">
        <w:rPr>
          <w:b/>
          <w:bCs/>
          <w:i/>
          <w:iCs/>
          <w:color w:val="FF0000"/>
          <w:sz w:val="32"/>
        </w:rPr>
        <w:t>m</w:t>
      </w:r>
    </w:p>
    <w:p w14:paraId="44802FA7" w14:textId="77777777" w:rsidR="0031341D" w:rsidRDefault="0031341D">
      <w:pPr>
        <w:rPr>
          <w:b/>
          <w:bCs/>
          <w:color w:val="FF0000"/>
        </w:rPr>
      </w:pPr>
    </w:p>
    <w:p w14:paraId="04B0FB74" w14:textId="5A4313CC" w:rsidR="0031341D" w:rsidRDefault="0031341D">
      <w:pPr>
        <w:tabs>
          <w:tab w:val="left" w:pos="720"/>
          <w:tab w:val="left" w:pos="3600"/>
          <w:tab w:val="left" w:pos="4140"/>
        </w:tabs>
      </w:pPr>
      <w:r>
        <w:tab/>
      </w:r>
      <w:r w:rsidR="00C16F5B" w:rsidRPr="00C16F5B">
        <w:rPr>
          <w:position w:val="-144"/>
        </w:rPr>
        <w:object w:dxaOrig="7680" w:dyaOrig="3000" w14:anchorId="78160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4.65pt;height:149.65pt" o:ole="">
            <v:imagedata r:id="rId4" o:title=""/>
          </v:shape>
          <o:OLEObject Type="Embed" ProgID="Equation.DSMT4" ShapeID="_x0000_i1028" DrawAspect="Content" ObjectID="_1668074343" r:id="rId5"/>
        </w:object>
      </w:r>
    </w:p>
    <w:p w14:paraId="14AB4631" w14:textId="77777777" w:rsidR="0031341D" w:rsidRDefault="0031341D"/>
    <w:p w14:paraId="09B0905C" w14:textId="77777777" w:rsidR="0031341D" w:rsidRDefault="0031341D"/>
    <w:p w14:paraId="559EC2A2" w14:textId="77777777" w:rsidR="0031341D" w:rsidRDefault="0031341D"/>
    <w:p w14:paraId="469D96F2" w14:textId="77777777" w:rsidR="0031341D" w:rsidRDefault="0031341D">
      <w:r>
        <w:rPr>
          <w:u w:val="single"/>
        </w:rPr>
        <w:t>Note:</w:t>
      </w:r>
      <w:r>
        <w:t xml:space="preserve">   </w:t>
      </w:r>
      <w:r>
        <w:rPr>
          <w:b/>
          <w:bCs/>
          <w:i/>
          <w:iCs/>
          <w:color w:val="0000FF"/>
          <w:sz w:val="28"/>
        </w:rPr>
        <w:t>j</w:t>
      </w:r>
      <w:r>
        <w:t xml:space="preserve"> is the column number.</w:t>
      </w:r>
    </w:p>
    <w:p w14:paraId="26B49071" w14:textId="77777777" w:rsidR="0031341D" w:rsidRDefault="0031341D"/>
    <w:sectPr w:rsidR="0031341D" w:rsidSect="00A73D53">
      <w:pgSz w:w="12240" w:h="15840" w:code="1"/>
      <w:pgMar w:top="1296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41D"/>
    <w:rsid w:val="000F2538"/>
    <w:rsid w:val="00102D04"/>
    <w:rsid w:val="0031341D"/>
    <w:rsid w:val="007549C8"/>
    <w:rsid w:val="008D17C9"/>
    <w:rsid w:val="00A73D53"/>
    <w:rsid w:val="00C16F5B"/>
    <w:rsid w:val="00F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D55C"/>
  <w15:docId w15:val="{68AFF138-69D5-408C-9536-070B2E7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x m</vt:lpstr>
    </vt:vector>
  </TitlesOfParts>
  <Company>United Space Alliance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x m</dc:title>
  <dc:creator>Khoury, Fouad E</dc:creator>
  <cp:lastModifiedBy>Fred Khoury</cp:lastModifiedBy>
  <cp:revision>6</cp:revision>
  <cp:lastPrinted>2012-09-19T04:26:00Z</cp:lastPrinted>
  <dcterms:created xsi:type="dcterms:W3CDTF">2009-09-07T18:53:00Z</dcterms:created>
  <dcterms:modified xsi:type="dcterms:W3CDTF">2020-11-28T17:00:00Z</dcterms:modified>
</cp:coreProperties>
</file>