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943" w:rsidRPr="00E60D56" w:rsidRDefault="0038307C" w:rsidP="007A6A87">
      <w:pPr>
        <w:spacing w:after="360"/>
        <w:rPr>
          <w:b/>
          <w:color w:val="0000CC"/>
          <w:sz w:val="36"/>
        </w:rPr>
      </w:pPr>
      <w:r>
        <w:rPr>
          <w:b/>
          <w:i/>
          <w:color w:val="0000CC"/>
          <w:sz w:val="36"/>
        </w:rPr>
        <w:t xml:space="preserve">Lecture </w:t>
      </w:r>
      <w:bookmarkStart w:id="0" w:name="_GoBack"/>
      <w:bookmarkEnd w:id="0"/>
      <w:r w:rsidR="005F3026" w:rsidRPr="00E60D56">
        <w:rPr>
          <w:b/>
          <w:color w:val="0000CC"/>
          <w:sz w:val="36"/>
        </w:rPr>
        <w:t xml:space="preserve">1 </w:t>
      </w:r>
      <w:r w:rsidR="005F3026" w:rsidRPr="00E60D56">
        <w:rPr>
          <w:b/>
          <w:color w:val="0000CC"/>
          <w:sz w:val="36"/>
        </w:rPr>
        <w:sym w:font="Symbol" w:char="F02D"/>
      </w:r>
      <w:r w:rsidR="005F3026" w:rsidRPr="00E60D56">
        <w:rPr>
          <w:b/>
          <w:color w:val="0000CC"/>
          <w:sz w:val="36"/>
        </w:rPr>
        <w:t xml:space="preserve"> Vectors </w:t>
      </w:r>
      <w:r w:rsidR="005F3026" w:rsidRPr="00662C28">
        <w:rPr>
          <w:b/>
          <w:color w:val="FF0000"/>
          <w:sz w:val="32"/>
        </w:rPr>
        <w:t>(</w:t>
      </w:r>
      <w:r w:rsidR="005F3026" w:rsidRPr="00662C28">
        <w:rPr>
          <w:b/>
          <w:i/>
          <w:color w:val="FF0000"/>
          <w:sz w:val="32"/>
        </w:rPr>
        <w:t>Review</w:t>
      </w:r>
      <w:r w:rsidR="005F3026" w:rsidRPr="00662C28">
        <w:rPr>
          <w:b/>
          <w:color w:val="FF0000"/>
          <w:sz w:val="32"/>
        </w:rPr>
        <w:t>)</w:t>
      </w:r>
    </w:p>
    <w:p w:rsidR="00825CD8" w:rsidRDefault="0029062D" w:rsidP="00B31FD6">
      <w:pPr>
        <w:spacing w:after="120" w:line="360" w:lineRule="auto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51.6pt;margin-top:3.75pt;width:154.5pt;height:84.75pt;z-index:251659264;mso-position-horizontal-relative:text;mso-position-vertical-relative:text;mso-width-relative:page;mso-height-relative:page">
            <v:imagedata r:id="rId8" o:title=""/>
            <w10:wrap type="square"/>
          </v:shape>
          <o:OLEObject Type="Embed" ProgID="Visio.Drawing.11" ShapeID="_x0000_s1026" DrawAspect="Content" ObjectID="_1469948372" r:id="rId9"/>
        </w:object>
      </w:r>
      <w:r w:rsidR="00825CD8">
        <w:t xml:space="preserve">The direction of the arrowhead specifies the </w:t>
      </w:r>
      <w:r w:rsidR="00825CD8" w:rsidRPr="004B7BAD">
        <w:rPr>
          <w:b/>
          <w:i/>
        </w:rPr>
        <w:t>direction</w:t>
      </w:r>
      <w:r w:rsidR="00825CD8">
        <w:t xml:space="preserve"> of the vector and the </w:t>
      </w:r>
      <w:r w:rsidR="00825CD8" w:rsidRPr="004B7BAD">
        <w:rPr>
          <w:b/>
          <w:i/>
        </w:rPr>
        <w:t>length</w:t>
      </w:r>
      <w:r w:rsidR="00825CD8">
        <w:t xml:space="preserve"> of the arrow specifies the </w:t>
      </w:r>
      <w:r w:rsidR="00825CD8" w:rsidRPr="004B7BAD">
        <w:rPr>
          <w:i/>
        </w:rPr>
        <w:t>magnitude</w:t>
      </w:r>
      <w:r w:rsidR="00825CD8">
        <w:t>.</w:t>
      </w:r>
    </w:p>
    <w:p w:rsidR="00825CD8" w:rsidRDefault="00825CD8" w:rsidP="00825CD8">
      <w:r>
        <w:t xml:space="preserve">The tail of the arrow is called the </w:t>
      </w:r>
      <w:r w:rsidRPr="005A5C30">
        <w:rPr>
          <w:b/>
          <w:i/>
        </w:rPr>
        <w:t>initial point</w:t>
      </w:r>
      <w:r>
        <w:t xml:space="preserve"> of the vector and the tip the </w:t>
      </w:r>
      <w:r w:rsidRPr="005A5C30">
        <w:rPr>
          <w:b/>
          <w:i/>
        </w:rPr>
        <w:t>terminal point</w:t>
      </w:r>
      <w:r>
        <w:t>.</w:t>
      </w:r>
    </w:p>
    <w:p w:rsidR="005F3026" w:rsidRDefault="005F3026" w:rsidP="005F3026"/>
    <w:p w:rsidR="00B31FD6" w:rsidRPr="00B31FD6" w:rsidRDefault="00B31FD6" w:rsidP="00B31FD6">
      <w:pPr>
        <w:spacing w:after="120"/>
        <w:rPr>
          <w:b/>
          <w:sz w:val="28"/>
        </w:rPr>
      </w:pPr>
      <w:r w:rsidRPr="00B31FD6">
        <w:rPr>
          <w:b/>
          <w:sz w:val="28"/>
        </w:rPr>
        <w:t>Parallelogram Rule for Vector Addition</w:t>
      </w:r>
    </w:p>
    <w:p w:rsidR="00B31FD6" w:rsidRDefault="00B31FD6" w:rsidP="00B31FD6">
      <w:r>
        <w:t xml:space="preserve">If </w:t>
      </w:r>
      <w:r w:rsidRPr="006E72B6">
        <w:rPr>
          <w:b/>
          <w:i/>
          <w:sz w:val="26"/>
          <w:szCs w:val="26"/>
        </w:rPr>
        <w:t>v</w:t>
      </w:r>
      <w:r>
        <w:t xml:space="preserve"> and </w:t>
      </w:r>
      <w:r w:rsidRPr="006E72B6">
        <w:rPr>
          <w:b/>
          <w:i/>
          <w:sz w:val="26"/>
          <w:szCs w:val="26"/>
        </w:rPr>
        <w:t>w</w:t>
      </w:r>
      <w:r>
        <w:t xml:space="preserve"> are vectors that are positioned so their initial points coincides, then the vectors form adjacent sides of a parallelogram, and then the sum </w:t>
      </w:r>
      <w:r w:rsidRPr="006E72B6">
        <w:rPr>
          <w:b/>
          <w:i/>
          <w:sz w:val="26"/>
          <w:szCs w:val="26"/>
        </w:rPr>
        <w:t>v</w:t>
      </w:r>
      <w:r>
        <w:t xml:space="preserve"> + </w:t>
      </w:r>
      <w:r w:rsidRPr="006E72B6">
        <w:rPr>
          <w:b/>
          <w:i/>
          <w:sz w:val="26"/>
          <w:szCs w:val="26"/>
        </w:rPr>
        <w:t>w</w:t>
      </w:r>
      <w:r>
        <w:t xml:space="preserve"> is the vector represented by the arrow from the common initial point of </w:t>
      </w:r>
      <w:r w:rsidRPr="006E72B6">
        <w:rPr>
          <w:b/>
          <w:i/>
          <w:sz w:val="26"/>
          <w:szCs w:val="26"/>
        </w:rPr>
        <w:t>v</w:t>
      </w:r>
      <w:r>
        <w:t xml:space="preserve"> and </w:t>
      </w:r>
      <w:r w:rsidRPr="006E72B6">
        <w:rPr>
          <w:b/>
          <w:i/>
          <w:sz w:val="26"/>
          <w:szCs w:val="26"/>
        </w:rPr>
        <w:t>w</w:t>
      </w:r>
      <w:r>
        <w:t xml:space="preserve"> to the opposite vertex of the parallelogram.</w:t>
      </w:r>
    </w:p>
    <w:p w:rsidR="00B31FD6" w:rsidRDefault="00B31FD6" w:rsidP="00B31FD6">
      <w:pPr>
        <w:jc w:val="center"/>
      </w:pPr>
      <w:r>
        <w:object w:dxaOrig="2158" w:dyaOrig="1750">
          <v:shape id="_x0000_i1025" type="#_x0000_t75" style="width:108pt;height:87.75pt" o:ole="">
            <v:imagedata r:id="rId10" o:title=""/>
          </v:shape>
          <o:OLEObject Type="Embed" ProgID="Visio.Drawing.11" ShapeID="_x0000_i1025" DrawAspect="Content" ObjectID="_1469948221" r:id="rId11"/>
        </w:object>
      </w:r>
    </w:p>
    <w:p w:rsidR="0041478B" w:rsidRPr="0041478B" w:rsidRDefault="0041478B" w:rsidP="0041478B">
      <w:pPr>
        <w:spacing w:after="120"/>
        <w:rPr>
          <w:b/>
          <w:sz w:val="28"/>
        </w:rPr>
      </w:pPr>
      <w:r w:rsidRPr="0041478B">
        <w:rPr>
          <w:b/>
          <w:sz w:val="28"/>
        </w:rPr>
        <w:t>Triangle Rule for Vector Addition</w:t>
      </w:r>
    </w:p>
    <w:p w:rsidR="0041478B" w:rsidRDefault="0041478B" w:rsidP="00DF2AAA">
      <w:pPr>
        <w:spacing w:after="120"/>
      </w:pPr>
      <w:r>
        <w:t xml:space="preserve">If </w:t>
      </w:r>
      <w:r w:rsidRPr="006E72B6">
        <w:rPr>
          <w:b/>
          <w:i/>
          <w:sz w:val="26"/>
          <w:szCs w:val="26"/>
        </w:rPr>
        <w:t>v</w:t>
      </w:r>
      <w:r>
        <w:t xml:space="preserve"> and </w:t>
      </w:r>
      <w:r w:rsidRPr="006E72B6">
        <w:rPr>
          <w:b/>
          <w:i/>
          <w:sz w:val="26"/>
          <w:szCs w:val="26"/>
        </w:rPr>
        <w:t>w</w:t>
      </w:r>
      <w:r>
        <w:t xml:space="preserve"> are vectors that are positioned so the initial point of </w:t>
      </w:r>
      <w:r w:rsidRPr="00F25ABF">
        <w:rPr>
          <w:i/>
          <w:sz w:val="26"/>
          <w:szCs w:val="26"/>
        </w:rPr>
        <w:t>w</w:t>
      </w:r>
      <w:r>
        <w:t xml:space="preserve"> is at the terminal point of </w:t>
      </w:r>
      <w:r w:rsidRPr="00F25ABF">
        <w:rPr>
          <w:b/>
          <w:i/>
          <w:sz w:val="26"/>
          <w:szCs w:val="26"/>
        </w:rPr>
        <w:t>v</w:t>
      </w:r>
      <w:r>
        <w:t xml:space="preserve">, then the sum </w:t>
      </w:r>
      <w:r w:rsidRPr="006E72B6">
        <w:rPr>
          <w:b/>
          <w:i/>
          <w:sz w:val="26"/>
          <w:szCs w:val="26"/>
        </w:rPr>
        <w:t>v</w:t>
      </w:r>
      <w:r>
        <w:t xml:space="preserve"> + </w:t>
      </w:r>
      <w:r w:rsidRPr="006E72B6">
        <w:rPr>
          <w:b/>
          <w:i/>
          <w:sz w:val="26"/>
          <w:szCs w:val="26"/>
        </w:rPr>
        <w:t>w</w:t>
      </w:r>
      <w:r>
        <w:t xml:space="preserve"> is represented by the arrow from the initial point of </w:t>
      </w:r>
      <w:r w:rsidRPr="006E72B6">
        <w:rPr>
          <w:b/>
          <w:i/>
          <w:sz w:val="26"/>
          <w:szCs w:val="26"/>
        </w:rPr>
        <w:t>v</w:t>
      </w:r>
      <w:r>
        <w:t xml:space="preserve"> to the terminal point of </w:t>
      </w:r>
      <w:r w:rsidRPr="006E72B6">
        <w:rPr>
          <w:b/>
          <w:i/>
          <w:sz w:val="26"/>
          <w:szCs w:val="26"/>
        </w:rPr>
        <w:t>w</w:t>
      </w:r>
      <w:r>
        <w:t>.</w:t>
      </w:r>
    </w:p>
    <w:p w:rsidR="0041478B" w:rsidRDefault="0041478B" w:rsidP="005E4600">
      <w:pPr>
        <w:spacing w:line="240" w:lineRule="auto"/>
        <w:jc w:val="center"/>
      </w:pPr>
      <w:r>
        <w:object w:dxaOrig="2158" w:dyaOrig="1781">
          <v:shape id="_x0000_i1026" type="#_x0000_t75" style="width:108pt;height:89.25pt" o:ole="">
            <v:imagedata r:id="rId12" o:title=""/>
          </v:shape>
          <o:OLEObject Type="Embed" ProgID="Visio.Drawing.11" ShapeID="_x0000_i1026" DrawAspect="Content" ObjectID="_1469948222" r:id="rId13"/>
        </w:object>
      </w:r>
      <w:r>
        <w:tab/>
      </w:r>
      <w:r>
        <w:object w:dxaOrig="2337" w:dyaOrig="1981">
          <v:shape id="_x0000_i1027" type="#_x0000_t75" style="width:117pt;height:99pt" o:ole="">
            <v:imagedata r:id="rId14" o:title=""/>
          </v:shape>
          <o:OLEObject Type="Embed" ProgID="Visio.Drawing.11" ShapeID="_x0000_i1027" DrawAspect="Content" ObjectID="_1469948223" r:id="rId15"/>
        </w:object>
      </w:r>
    </w:p>
    <w:p w:rsidR="0041478B" w:rsidRDefault="005E4600" w:rsidP="005E4600">
      <w:pPr>
        <w:tabs>
          <w:tab w:val="left" w:pos="3960"/>
        </w:tabs>
      </w:pPr>
      <w:r>
        <w:tab/>
      </w:r>
      <w:r w:rsidR="0041478B" w:rsidRPr="00EE7911">
        <w:object w:dxaOrig="1560" w:dyaOrig="380">
          <v:shape id="_x0000_i1028" type="#_x0000_t75" style="width:78pt;height:18.75pt" o:ole="">
            <v:imagedata r:id="rId16" o:title=""/>
          </v:shape>
          <o:OLEObject Type="Embed" ProgID="Equation.DSMT4" ShapeID="_x0000_i1028" DrawAspect="Content" ObjectID="_1469948224" r:id="rId17"/>
        </w:object>
      </w:r>
    </w:p>
    <w:p w:rsidR="0041478B" w:rsidRDefault="0041478B" w:rsidP="005E4600"/>
    <w:p w:rsidR="009E428E" w:rsidRPr="009E428E" w:rsidRDefault="00DF2AAA" w:rsidP="009E428E">
      <w:pPr>
        <w:spacing w:line="360" w:lineRule="auto"/>
        <w:rPr>
          <w:b/>
          <w:sz w:val="28"/>
        </w:rPr>
      </w:pPr>
      <w:r>
        <w:rPr>
          <w:rFonts w:eastAsia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73905026" wp14:editId="025FAA2F">
            <wp:simplePos x="0" y="0"/>
            <wp:positionH relativeFrom="column">
              <wp:posOffset>4522470</wp:posOffset>
            </wp:positionH>
            <wp:positionV relativeFrom="paragraph">
              <wp:posOffset>2540</wp:posOffset>
            </wp:positionV>
            <wp:extent cx="1723532" cy="1005840"/>
            <wp:effectExtent l="0" t="0" r="0" b="3810"/>
            <wp:wrapTight wrapText="bothSides">
              <wp:wrapPolygon edited="0">
                <wp:start x="0" y="0"/>
                <wp:lineTo x="0" y="21273"/>
                <wp:lineTo x="21250" y="21273"/>
                <wp:lineTo x="21250" y="0"/>
                <wp:lineTo x="0" y="0"/>
              </wp:wrapPolygon>
            </wp:wrapTight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532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28E" w:rsidRPr="009E428E">
        <w:rPr>
          <w:b/>
          <w:sz w:val="28"/>
        </w:rPr>
        <w:t>Inverse</w:t>
      </w:r>
      <w:r w:rsidR="009E428E" w:rsidRPr="009E428E">
        <w:rPr>
          <w:b/>
          <w:spacing w:val="6"/>
          <w:sz w:val="28"/>
        </w:rPr>
        <w:t xml:space="preserve"> </w:t>
      </w:r>
      <w:r w:rsidR="009E428E" w:rsidRPr="009E428E">
        <w:rPr>
          <w:b/>
          <w:sz w:val="28"/>
        </w:rPr>
        <w:t>element</w:t>
      </w:r>
      <w:r w:rsidR="009E428E" w:rsidRPr="009E428E">
        <w:rPr>
          <w:b/>
          <w:spacing w:val="6"/>
          <w:sz w:val="28"/>
        </w:rPr>
        <w:t xml:space="preserve"> </w:t>
      </w:r>
      <w:r w:rsidR="009E428E" w:rsidRPr="009E428E">
        <w:rPr>
          <w:b/>
          <w:sz w:val="28"/>
        </w:rPr>
        <w:t>for</w:t>
      </w:r>
      <w:r w:rsidR="009E428E" w:rsidRPr="009E428E">
        <w:rPr>
          <w:b/>
          <w:spacing w:val="6"/>
          <w:sz w:val="28"/>
        </w:rPr>
        <w:t xml:space="preserve"> </w:t>
      </w:r>
      <w:r w:rsidR="009E428E" w:rsidRPr="009E428E">
        <w:rPr>
          <w:b/>
          <w:sz w:val="28"/>
        </w:rPr>
        <w:t>Vector</w:t>
      </w:r>
      <w:r w:rsidR="009E428E" w:rsidRPr="009E428E">
        <w:rPr>
          <w:b/>
          <w:spacing w:val="7"/>
          <w:sz w:val="28"/>
        </w:rPr>
        <w:t xml:space="preserve"> </w:t>
      </w:r>
      <w:r w:rsidR="009E428E" w:rsidRPr="009E428E">
        <w:rPr>
          <w:b/>
          <w:sz w:val="28"/>
        </w:rPr>
        <w:t>Addition</w:t>
      </w:r>
    </w:p>
    <w:p w:rsidR="00A241D6" w:rsidRDefault="009E428E" w:rsidP="009E428E">
      <w:pPr>
        <w:spacing w:line="360" w:lineRule="auto"/>
      </w:pPr>
      <w:r>
        <w:t>For</w:t>
      </w:r>
      <w:r>
        <w:rPr>
          <w:spacing w:val="6"/>
        </w:rPr>
        <w:t xml:space="preserve"> </w:t>
      </w:r>
      <w:r>
        <w:t>every</w:t>
      </w:r>
      <w:r>
        <w:rPr>
          <w:spacing w:val="6"/>
        </w:rPr>
        <w:t xml:space="preserve"> </w:t>
      </w:r>
      <w:r>
        <w:t>vector</w:t>
      </w:r>
      <w:r>
        <w:rPr>
          <w:spacing w:val="-20"/>
        </w:rPr>
        <w:t xml:space="preserve"> </w:t>
      </w:r>
      <w:r w:rsidRPr="009E428E">
        <w:rPr>
          <w:b/>
          <w:i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unique</w:t>
      </w:r>
      <w:r>
        <w:rPr>
          <w:spacing w:val="6"/>
        </w:rPr>
        <w:t xml:space="preserve"> </w:t>
      </w:r>
      <w:r>
        <w:t>inverse vector</w:t>
      </w:r>
    </w:p>
    <w:p w:rsidR="009E428E" w:rsidRDefault="009E428E" w:rsidP="00735929">
      <w:pPr>
        <w:spacing w:line="360" w:lineRule="auto"/>
        <w:ind w:left="1440"/>
      </w:pPr>
      <w:r w:rsidRPr="009E428E">
        <w:rPr>
          <w:position w:val="-14"/>
        </w:rPr>
        <w:object w:dxaOrig="3739" w:dyaOrig="400">
          <v:shape id="_x0000_i1029" type="#_x0000_t75" style="width:186.75pt;height:20.25pt" o:ole="">
            <v:imagedata r:id="rId19" o:title=""/>
          </v:shape>
          <o:OLEObject Type="Embed" ProgID="Equation.DSMT4" ShapeID="_x0000_i1029" DrawAspect="Content" ObjectID="_1469948225" r:id="rId20"/>
        </w:object>
      </w:r>
      <w:r>
        <w:t xml:space="preserve"> </w:t>
      </w:r>
    </w:p>
    <w:p w:rsidR="009E428E" w:rsidRDefault="009E428E" w:rsidP="00735929">
      <w:pPr>
        <w:spacing w:line="360" w:lineRule="auto"/>
      </w:pPr>
      <w:r>
        <w:t xml:space="preserve">This means that the vector </w:t>
      </w:r>
      <w:r>
        <w:sym w:font="Symbol" w:char="F02D"/>
      </w:r>
      <w:r w:rsidRPr="009E428E">
        <w:rPr>
          <w:i/>
        </w:rPr>
        <w:t>A</w:t>
      </w:r>
      <w:r>
        <w:t xml:space="preserve"> has the same magnitude as </w:t>
      </w:r>
      <w:r w:rsidRPr="009E428E">
        <w:rPr>
          <w:i/>
        </w:rPr>
        <w:t>A</w:t>
      </w:r>
      <w:r>
        <w:t xml:space="preserve">, </w:t>
      </w:r>
    </w:p>
    <w:p w:rsidR="00DF2AAA" w:rsidRDefault="00DF2AAA" w:rsidP="00735929">
      <w:pPr>
        <w:ind w:left="1530"/>
      </w:pPr>
      <w:r w:rsidRPr="00DF2AAA">
        <w:rPr>
          <w:position w:val="-14"/>
        </w:rPr>
        <w:object w:dxaOrig="1359" w:dyaOrig="400">
          <v:shape id="_x0000_i1030" type="#_x0000_t75" style="width:68.25pt;height:20.25pt" o:ole="">
            <v:imagedata r:id="rId21" o:title=""/>
          </v:shape>
          <o:OLEObject Type="Embed" ProgID="Equation.DSMT4" ShapeID="_x0000_i1030" DrawAspect="Content" ObjectID="_1469948226" r:id="rId22"/>
        </w:object>
      </w:r>
    </w:p>
    <w:p w:rsidR="00735929" w:rsidRDefault="00735929" w:rsidP="004C6105">
      <w:pPr>
        <w:spacing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DD30DF" w:rsidRPr="004C6105" w:rsidRDefault="004C6105" w:rsidP="004C6105">
      <w:pPr>
        <w:spacing w:line="360" w:lineRule="auto"/>
        <w:rPr>
          <w:b/>
          <w:sz w:val="28"/>
        </w:rPr>
      </w:pPr>
      <w:r w:rsidRPr="004C6105">
        <w:rPr>
          <w:b/>
          <w:sz w:val="28"/>
        </w:rPr>
        <w:lastRenderedPageBreak/>
        <w:t>Scalar Field</w:t>
      </w:r>
    </w:p>
    <w:p w:rsidR="004C6105" w:rsidRDefault="004C6105" w:rsidP="005E4600">
      <w:r>
        <w:t xml:space="preserve">A scalar function of one or more variables; </w:t>
      </w:r>
    </w:p>
    <w:p w:rsidR="004C6105" w:rsidRDefault="004C6105" w:rsidP="005E4600">
      <w:r>
        <w:t>e.g. The distribution of locally averaged family incomes over the United States</w:t>
      </w:r>
      <w:r w:rsidR="006760F3">
        <w:t>.</w:t>
      </w:r>
    </w:p>
    <w:p w:rsidR="006760F3" w:rsidRDefault="006760F3" w:rsidP="005E4600">
      <w:r>
        <w:t>Or the electric charge distribution of the surface of a piece of metal.</w:t>
      </w:r>
    </w:p>
    <w:p w:rsidR="0034327B" w:rsidRPr="0034327B" w:rsidRDefault="0034327B" w:rsidP="00AD18EC">
      <w:pPr>
        <w:tabs>
          <w:tab w:val="left" w:pos="5276"/>
        </w:tabs>
        <w:spacing w:line="240" w:lineRule="auto"/>
        <w:ind w:left="720"/>
        <w:jc w:val="center"/>
        <w:rPr>
          <w:rFonts w:eastAsia="Times New Roman" w:cs="Times New Roman"/>
          <w:szCs w:val="20"/>
        </w:rPr>
      </w:pPr>
      <w:r w:rsidRPr="0034327B">
        <w:rPr>
          <w:noProof/>
          <w:position w:val="32"/>
        </w:rPr>
        <w:drawing>
          <wp:inline distT="0" distB="0" distL="0" distR="0" wp14:anchorId="4C2ED368" wp14:editId="3B7126FE">
            <wp:extent cx="1691575" cy="1005840"/>
            <wp:effectExtent l="0" t="0" r="4445" b="381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5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262F0">
        <w:object w:dxaOrig="2065" w:dyaOrig="2415">
          <v:shape id="_x0000_i1031" type="#_x0000_t75" style="width:103.5pt;height:120.75pt" o:ole="">
            <v:imagedata r:id="rId24" o:title=""/>
          </v:shape>
          <o:OLEObject Type="Embed" ProgID="Visio.Drawing.11" ShapeID="_x0000_i1031" DrawAspect="Content" ObjectID="_1469948227" r:id="rId25"/>
        </w:object>
      </w:r>
    </w:p>
    <w:p w:rsidR="00A241D6" w:rsidRDefault="00A241D6" w:rsidP="005E4600"/>
    <w:p w:rsidR="00933183" w:rsidRDefault="00933183" w:rsidP="005E4600"/>
    <w:p w:rsidR="009E5580" w:rsidRPr="009E5580" w:rsidRDefault="009E5580" w:rsidP="009E5580">
      <w:pPr>
        <w:spacing w:line="360" w:lineRule="auto"/>
        <w:rPr>
          <w:b/>
          <w:sz w:val="28"/>
        </w:rPr>
      </w:pPr>
      <w:r w:rsidRPr="009E5580">
        <w:rPr>
          <w:b/>
          <w:sz w:val="28"/>
        </w:rPr>
        <w:t>Distributive Law for Scalar Addition</w:t>
      </w:r>
    </w:p>
    <w:p w:rsidR="009E5580" w:rsidRDefault="009E5580" w:rsidP="005E4600">
      <w:pPr>
        <w:rPr>
          <w:spacing w:val="-1"/>
        </w:rPr>
      </w:pPr>
      <w:r>
        <w:t>The</w:t>
      </w:r>
      <w:r>
        <w:rPr>
          <w:spacing w:val="7"/>
        </w:rPr>
        <w:t xml:space="preserve"> </w:t>
      </w:r>
      <w:r>
        <w:rPr>
          <w:spacing w:val="-1"/>
        </w:rPr>
        <w:t>multiplication</w:t>
      </w:r>
      <w:r>
        <w:rPr>
          <w:spacing w:val="7"/>
        </w:rPr>
        <w:t xml:space="preserve"> </w:t>
      </w:r>
      <w:r>
        <w:t>operation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rPr>
          <w:spacing w:val="-1"/>
        </w:rPr>
        <w:t>satisfies</w:t>
      </w:r>
      <w:r>
        <w:rPr>
          <w:spacing w:val="7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 xml:space="preserve">distributive law for the addition of </w:t>
      </w:r>
      <w:r>
        <w:rPr>
          <w:spacing w:val="-1"/>
        </w:rPr>
        <w:t>numbers.</w:t>
      </w:r>
    </w:p>
    <w:p w:rsidR="009E5580" w:rsidRDefault="009E5580" w:rsidP="005E4600">
      <w:pPr>
        <w:rPr>
          <w:spacing w:val="-1"/>
        </w:rPr>
      </w:pPr>
      <w:r>
        <w:rPr>
          <w:spacing w:val="-1"/>
        </w:rPr>
        <w:t xml:space="preserve">Let </w:t>
      </w:r>
      <w:r w:rsidRPr="009E5580">
        <w:rPr>
          <w:i/>
          <w:spacing w:val="-1"/>
          <w:sz w:val="26"/>
          <w:szCs w:val="26"/>
        </w:rPr>
        <w:t>b</w:t>
      </w:r>
      <w:r>
        <w:rPr>
          <w:spacing w:val="-1"/>
        </w:rPr>
        <w:t xml:space="preserve"> and </w:t>
      </w:r>
      <w:r w:rsidRPr="009E5580">
        <w:rPr>
          <w:i/>
          <w:spacing w:val="-1"/>
          <w:sz w:val="26"/>
          <w:szCs w:val="26"/>
        </w:rPr>
        <w:t>c</w:t>
      </w:r>
      <w:r>
        <w:rPr>
          <w:spacing w:val="-1"/>
        </w:rPr>
        <w:t xml:space="preserve"> be real numbers. Then</w:t>
      </w:r>
    </w:p>
    <w:p w:rsidR="009E5580" w:rsidRDefault="009E5580" w:rsidP="009E5580">
      <w:pPr>
        <w:spacing w:line="360" w:lineRule="auto"/>
        <w:jc w:val="center"/>
      </w:pPr>
      <w:r w:rsidRPr="009E5580">
        <w:rPr>
          <w:position w:val="-14"/>
        </w:rPr>
        <w:object w:dxaOrig="1900" w:dyaOrig="440">
          <v:shape id="_x0000_i1032" type="#_x0000_t75" style="width:94.5pt;height:22.5pt" o:ole="">
            <v:imagedata r:id="rId26" o:title=""/>
          </v:shape>
          <o:OLEObject Type="Embed" ProgID="Equation.DSMT4" ShapeID="_x0000_i1032" DrawAspect="Content" ObjectID="_1469948228" r:id="rId27"/>
        </w:object>
      </w:r>
      <w:r>
        <w:t xml:space="preserve"> </w:t>
      </w:r>
    </w:p>
    <w:p w:rsidR="009E5580" w:rsidRDefault="009E5580" w:rsidP="009E5580">
      <w:pPr>
        <w:spacing w:line="200" w:lineRule="atLeast"/>
        <w:ind w:left="1764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59FE3E9" wp14:editId="41F75183">
            <wp:extent cx="3492841" cy="13716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84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80" w:rsidRDefault="009E5580" w:rsidP="00933183"/>
    <w:p w:rsidR="00933183" w:rsidRDefault="00933183" w:rsidP="00933183"/>
    <w:p w:rsidR="00933183" w:rsidRPr="00933183" w:rsidRDefault="00933183" w:rsidP="00933183">
      <w:pPr>
        <w:spacing w:line="360" w:lineRule="auto"/>
        <w:rPr>
          <w:b/>
          <w:sz w:val="28"/>
        </w:rPr>
      </w:pPr>
      <w:r w:rsidRPr="00933183">
        <w:rPr>
          <w:b/>
          <w:sz w:val="28"/>
        </w:rPr>
        <w:t>Identity</w:t>
      </w:r>
      <w:r w:rsidRPr="00933183">
        <w:rPr>
          <w:b/>
          <w:spacing w:val="53"/>
          <w:sz w:val="28"/>
        </w:rPr>
        <w:t xml:space="preserve"> </w:t>
      </w:r>
      <w:r w:rsidRPr="00933183">
        <w:rPr>
          <w:b/>
          <w:sz w:val="28"/>
        </w:rPr>
        <w:t>Element</w:t>
      </w:r>
      <w:r w:rsidRPr="00933183">
        <w:rPr>
          <w:b/>
          <w:spacing w:val="53"/>
          <w:sz w:val="28"/>
        </w:rPr>
        <w:t xml:space="preserve"> </w:t>
      </w:r>
      <w:r w:rsidRPr="00933183">
        <w:rPr>
          <w:b/>
          <w:sz w:val="28"/>
        </w:rPr>
        <w:t>for</w:t>
      </w:r>
      <w:r w:rsidRPr="00933183">
        <w:rPr>
          <w:b/>
          <w:spacing w:val="53"/>
          <w:sz w:val="28"/>
        </w:rPr>
        <w:t xml:space="preserve"> </w:t>
      </w:r>
      <w:r w:rsidRPr="00933183">
        <w:rPr>
          <w:b/>
          <w:sz w:val="28"/>
        </w:rPr>
        <w:t>Scalar</w:t>
      </w:r>
      <w:r w:rsidRPr="00933183">
        <w:rPr>
          <w:b/>
          <w:spacing w:val="53"/>
          <w:sz w:val="28"/>
        </w:rPr>
        <w:t xml:space="preserve"> </w:t>
      </w:r>
      <w:r w:rsidRPr="00933183">
        <w:rPr>
          <w:b/>
          <w:sz w:val="28"/>
        </w:rPr>
        <w:t>Multiplication</w:t>
      </w:r>
    </w:p>
    <w:p w:rsidR="009E5580" w:rsidRDefault="00933183" w:rsidP="005E4600">
      <w:pPr>
        <w:rPr>
          <w:spacing w:val="-1"/>
        </w:rPr>
      </w:pPr>
      <w:r>
        <w:t>The</w:t>
      </w:r>
      <w:r>
        <w:rPr>
          <w:spacing w:val="52"/>
        </w:rPr>
        <w:t xml:space="preserve"> </w:t>
      </w:r>
      <w:r>
        <w:rPr>
          <w:spacing w:val="-1"/>
        </w:rPr>
        <w:t>number</w:t>
      </w:r>
      <w:r>
        <w:rPr>
          <w:spacing w:val="52"/>
        </w:rPr>
        <w:t xml:space="preserve"> </w:t>
      </w:r>
      <w:r>
        <w:t>1</w:t>
      </w:r>
      <w:r>
        <w:rPr>
          <w:spacing w:val="52"/>
        </w:rPr>
        <w:t xml:space="preserve"> </w:t>
      </w:r>
      <w:r>
        <w:t>acts</w:t>
      </w:r>
      <w:r>
        <w:rPr>
          <w:spacing w:val="52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an</w:t>
      </w:r>
      <w:r>
        <w:rPr>
          <w:spacing w:val="52"/>
        </w:rPr>
        <w:t xml:space="preserve"> </w:t>
      </w:r>
      <w:r>
        <w:t>identity</w:t>
      </w:r>
      <w:r>
        <w:rPr>
          <w:spacing w:val="24"/>
        </w:rPr>
        <w:t xml:space="preserve"> </w:t>
      </w:r>
      <w:r>
        <w:rPr>
          <w:spacing w:val="-1"/>
        </w:rPr>
        <w:t>element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multiplication</w:t>
      </w:r>
    </w:p>
    <w:p w:rsidR="00933183" w:rsidRDefault="00933183" w:rsidP="00933183">
      <w:pPr>
        <w:spacing w:before="120" w:after="120" w:line="360" w:lineRule="auto"/>
        <w:jc w:val="center"/>
      </w:pPr>
      <w:r w:rsidRPr="00933183">
        <w:rPr>
          <w:position w:val="-4"/>
        </w:rPr>
        <w:object w:dxaOrig="740" w:dyaOrig="340">
          <v:shape id="_x0000_i1033" type="#_x0000_t75" style="width:37.5pt;height:16.5pt" o:ole="">
            <v:imagedata r:id="rId29" o:title=""/>
          </v:shape>
          <o:OLEObject Type="Embed" ProgID="Equation.DSMT4" ShapeID="_x0000_i1033" DrawAspect="Content" ObjectID="_1469948229" r:id="rId30"/>
        </w:object>
      </w:r>
      <w:r>
        <w:t xml:space="preserve"> </w:t>
      </w:r>
    </w:p>
    <w:p w:rsidR="00933183" w:rsidRDefault="0066582F" w:rsidP="005E4600">
      <w:pPr>
        <w:rPr>
          <w:spacing w:val="-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EBD85C0" wp14:editId="77C10005">
            <wp:simplePos x="0" y="0"/>
            <wp:positionH relativeFrom="column">
              <wp:posOffset>3827145</wp:posOffset>
            </wp:positionH>
            <wp:positionV relativeFrom="paragraph">
              <wp:posOffset>86360</wp:posOffset>
            </wp:positionV>
            <wp:extent cx="2580675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6" y="21429"/>
                <wp:lineTo x="213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7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82F" w:rsidRDefault="0066582F" w:rsidP="005E4600">
      <w:pPr>
        <w:rPr>
          <w:spacing w:val="-1"/>
        </w:rPr>
      </w:pPr>
    </w:p>
    <w:p w:rsidR="0066582F" w:rsidRDefault="0066582F" w:rsidP="0066582F"/>
    <w:p w:rsidR="0066582F" w:rsidRPr="0066582F" w:rsidRDefault="0066582F" w:rsidP="0066582F">
      <w:pPr>
        <w:spacing w:after="120"/>
        <w:rPr>
          <w:b/>
          <w:i/>
          <w:noProof/>
          <w:color w:val="833C0B" w:themeColor="accent2" w:themeShade="80"/>
          <w:sz w:val="28"/>
        </w:rPr>
      </w:pPr>
      <w:r w:rsidRPr="0066582F">
        <w:rPr>
          <w:b/>
          <w:i/>
          <w:noProof/>
          <w:color w:val="833C0B" w:themeColor="accent2" w:themeShade="80"/>
          <w:sz w:val="28"/>
        </w:rPr>
        <w:t>Definition</w:t>
      </w:r>
    </w:p>
    <w:p w:rsidR="0066582F" w:rsidRDefault="0066582F" w:rsidP="0066582F">
      <w:pPr>
        <w:rPr>
          <w:noProof/>
        </w:rPr>
      </w:pPr>
      <w:r>
        <w:rPr>
          <w:noProof/>
        </w:rPr>
        <w:t xml:space="preserve">The vector represented by the direected line segment </w:t>
      </w:r>
      <w:r w:rsidR="007C2CBA" w:rsidRPr="007C2CBA">
        <w:rPr>
          <w:noProof/>
          <w:position w:val="-10"/>
        </w:rPr>
        <w:object w:dxaOrig="400" w:dyaOrig="380">
          <v:shape id="_x0000_i1034" type="#_x0000_t75" style="width:18pt;height:21pt" o:ole="">
            <v:imagedata r:id="rId32" o:title=""/>
          </v:shape>
          <o:OLEObject Type="Embed" ProgID="Equation.DSMT4" ShapeID="_x0000_i1034" DrawAspect="Content" ObjectID="_1469948230" r:id="rId33"/>
        </w:object>
      </w:r>
      <w:r>
        <w:rPr>
          <w:noProof/>
        </w:rPr>
        <w:t xml:space="preserve"> has initial point </w:t>
      </w:r>
      <w:r w:rsidR="007C2CBA">
        <w:rPr>
          <w:i/>
          <w:noProof/>
        </w:rPr>
        <w:t>P</w:t>
      </w:r>
      <w:r>
        <w:rPr>
          <w:noProof/>
        </w:rPr>
        <w:t xml:space="preserve"> and terminal point </w:t>
      </w:r>
      <w:r w:rsidR="007C2CBA">
        <w:rPr>
          <w:i/>
          <w:noProof/>
        </w:rPr>
        <w:t>Q</w:t>
      </w:r>
      <w:r>
        <w:rPr>
          <w:noProof/>
        </w:rPr>
        <w:t xml:space="preserve"> and its length is denoted by </w:t>
      </w:r>
      <w:r w:rsidR="007C2CBA" w:rsidRPr="00C05D50">
        <w:rPr>
          <w:noProof/>
          <w:position w:val="-18"/>
        </w:rPr>
        <w:object w:dxaOrig="499" w:dyaOrig="480">
          <v:shape id="_x0000_i1035" type="#_x0000_t75" style="width:24.75pt;height:24pt" o:ole="">
            <v:imagedata r:id="rId34" o:title=""/>
          </v:shape>
          <o:OLEObject Type="Embed" ProgID="Equation.DSMT4" ShapeID="_x0000_i1035" DrawAspect="Content" ObjectID="_1469948231" r:id="rId35"/>
        </w:object>
      </w:r>
    </w:p>
    <w:p w:rsidR="0066582F" w:rsidRDefault="0066582F" w:rsidP="0066582F">
      <w:pPr>
        <w:jc w:val="center"/>
      </w:pPr>
    </w:p>
    <w:p w:rsidR="00AD18EC" w:rsidRPr="00D82644" w:rsidRDefault="00AD18EC" w:rsidP="00AD18EC">
      <w:pPr>
        <w:rPr>
          <w:b/>
          <w:sz w:val="28"/>
        </w:rPr>
      </w:pPr>
      <w:r w:rsidRPr="00D82644">
        <w:rPr>
          <w:b/>
          <w:sz w:val="28"/>
        </w:rPr>
        <w:t>Magnitude</w:t>
      </w:r>
    </w:p>
    <w:p w:rsidR="00AD18EC" w:rsidRDefault="00AD18EC" w:rsidP="005A6CEF">
      <w:pPr>
        <w:spacing w:line="360" w:lineRule="auto"/>
      </w:pPr>
      <w:r>
        <w:lastRenderedPageBreak/>
        <w:t xml:space="preserve">The vector components </w:t>
      </w:r>
      <w:r w:rsidRPr="003405BD">
        <w:rPr>
          <w:position w:val="-22"/>
        </w:rPr>
        <w:object w:dxaOrig="1880" w:dyaOrig="580">
          <v:shape id="_x0000_i1036" type="#_x0000_t75" style="width:94.5pt;height:28.5pt" o:ole="">
            <v:imagedata r:id="rId36" o:title=""/>
          </v:shape>
          <o:OLEObject Type="Embed" ProgID="Equation.DSMT4" ShapeID="_x0000_i1036" DrawAspect="Content" ObjectID="_1469948232" r:id="rId37"/>
        </w:object>
      </w:r>
    </w:p>
    <w:p w:rsidR="00AD18EC" w:rsidRDefault="00AD18EC" w:rsidP="00AD18EC">
      <w:pPr>
        <w:jc w:val="center"/>
      </w:pPr>
      <w:r w:rsidRPr="00B118B2">
        <w:rPr>
          <w:position w:val="-28"/>
        </w:rPr>
        <w:object w:dxaOrig="2160" w:dyaOrig="660">
          <v:shape id="_x0000_i1037" type="#_x0000_t75" style="width:108pt;height:33pt" o:ole="">
            <v:imagedata r:id="rId38" o:title=""/>
          </v:shape>
          <o:OLEObject Type="Embed" ProgID="Equation.DSMT4" ShapeID="_x0000_i1037" DrawAspect="Content" ObjectID="_1469948233" r:id="rId39"/>
        </w:object>
      </w:r>
      <w:r>
        <w:t xml:space="preserve"> </w:t>
      </w:r>
    </w:p>
    <w:p w:rsidR="00570987" w:rsidRDefault="00570987" w:rsidP="00570987">
      <w:pPr>
        <w:spacing w:before="120" w:line="360" w:lineRule="auto"/>
      </w:pPr>
      <w:r>
        <w:t xml:space="preserve">The magnitude or length of the vector </w:t>
      </w:r>
      <w:r w:rsidRPr="00E815A1">
        <w:rPr>
          <w:position w:val="-10"/>
        </w:rPr>
        <w:object w:dxaOrig="760" w:dyaOrig="380">
          <v:shape id="_x0000_i1038" type="#_x0000_t75" style="width:36pt;height:18pt" o:ole="">
            <v:imagedata r:id="rId40" o:title=""/>
          </v:shape>
          <o:OLEObject Type="Embed" ProgID="Equation.DSMT4" ShapeID="_x0000_i1038" DrawAspect="Content" ObjectID="_1469948234" r:id="rId41"/>
        </w:object>
      </w:r>
      <w:r>
        <w:t xml:space="preserve"> is the nonegative number</w:t>
      </w:r>
    </w:p>
    <w:p w:rsidR="00570987" w:rsidRDefault="00570987" w:rsidP="00570987">
      <w:pPr>
        <w:jc w:val="center"/>
      </w:pPr>
      <w:r w:rsidRPr="00E815A1">
        <w:rPr>
          <w:position w:val="-24"/>
        </w:rPr>
        <w:object w:dxaOrig="5980" w:dyaOrig="700">
          <v:shape id="_x0000_i1039" type="#_x0000_t75" style="width:300pt;height:36pt" o:ole="">
            <v:imagedata r:id="rId42" o:title=""/>
          </v:shape>
          <o:OLEObject Type="Embed" ProgID="Equation.DSMT4" ShapeID="_x0000_i1039" DrawAspect="Content" ObjectID="_1469948235" r:id="rId43"/>
        </w:object>
      </w:r>
    </w:p>
    <w:p w:rsidR="0066582F" w:rsidRDefault="0066582F" w:rsidP="0066582F"/>
    <w:p w:rsidR="0066582F" w:rsidRDefault="0066582F" w:rsidP="0066582F"/>
    <w:p w:rsidR="00C57512" w:rsidRPr="00C57512" w:rsidRDefault="00C57512" w:rsidP="00C57512">
      <w:pPr>
        <w:spacing w:line="360" w:lineRule="auto"/>
        <w:rPr>
          <w:b/>
          <w:sz w:val="28"/>
        </w:rPr>
      </w:pPr>
      <w:r w:rsidRPr="00C57512">
        <w:rPr>
          <w:b/>
          <w:sz w:val="28"/>
        </w:rPr>
        <w:t>Unit</w:t>
      </w:r>
      <w:r w:rsidRPr="00C57512">
        <w:rPr>
          <w:b/>
          <w:spacing w:val="17"/>
          <w:sz w:val="28"/>
        </w:rPr>
        <w:t xml:space="preserve"> </w:t>
      </w:r>
      <w:r w:rsidRPr="00C57512">
        <w:rPr>
          <w:b/>
          <w:sz w:val="28"/>
        </w:rPr>
        <w:t>vectors</w:t>
      </w:r>
    </w:p>
    <w:p w:rsidR="00C57512" w:rsidRDefault="00C57512" w:rsidP="00C57512">
      <w:r>
        <w:t>The</w:t>
      </w:r>
      <w:r>
        <w:rPr>
          <w:spacing w:val="17"/>
        </w:rPr>
        <w:t xml:space="preserve"> </w:t>
      </w:r>
      <w:r>
        <w:t>idea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multiplication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</w:rPr>
        <w:t>real</w:t>
      </w:r>
      <w:r>
        <w:rPr>
          <w:spacing w:val="15"/>
        </w:rPr>
        <w:t xml:space="preserve"> </w:t>
      </w:r>
      <w:r>
        <w:rPr>
          <w:spacing w:val="-1"/>
        </w:rPr>
        <w:t>numbers</w:t>
      </w:r>
      <w:r>
        <w:rPr>
          <w:spacing w:val="15"/>
        </w:rPr>
        <w:t xml:space="preserve"> </w:t>
      </w:r>
      <w:r>
        <w:t>allows</w:t>
      </w:r>
      <w:r>
        <w:rPr>
          <w:spacing w:val="15"/>
        </w:rPr>
        <w:t xml:space="preserve"> </w:t>
      </w:r>
      <w:r>
        <w:t>us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define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of unit</w:t>
      </w:r>
      <w:r>
        <w:rPr>
          <w:spacing w:val="12"/>
        </w:rPr>
        <w:t xml:space="preserve"> </w:t>
      </w:r>
      <w:r>
        <w:t>vectors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point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 xml:space="preserve">space. We associate to each point </w:t>
      </w:r>
      <w:r w:rsidRPr="00C57512">
        <w:rPr>
          <w:i/>
          <w:spacing w:val="-1"/>
        </w:rPr>
        <w:t>P</w:t>
      </w:r>
      <w:r>
        <w:rPr>
          <w:spacing w:val="-1"/>
        </w:rPr>
        <w:t xml:space="preserve"> in space, a set of three unit vectors </w:t>
      </w:r>
      <w:r w:rsidRPr="00C57512">
        <w:rPr>
          <w:spacing w:val="-1"/>
          <w:position w:val="-20"/>
        </w:rPr>
        <w:object w:dxaOrig="900" w:dyaOrig="520">
          <v:shape id="_x0000_i1040" type="#_x0000_t75" style="width:45pt;height:25.5pt" o:ole="">
            <v:imagedata r:id="rId44" o:title=""/>
          </v:shape>
          <o:OLEObject Type="Embed" ProgID="Equation.DSMT4" ShapeID="_x0000_i1040" DrawAspect="Content" ObjectID="_1469948236" r:id="rId45"/>
        </w:object>
      </w:r>
      <w:r>
        <w:rPr>
          <w:spacing w:val="-1"/>
        </w:rPr>
        <w:t xml:space="preserve">. A unit vector means that the magnitude is one: </w:t>
      </w:r>
      <w:r w:rsidR="00253959" w:rsidRPr="00C57512">
        <w:rPr>
          <w:spacing w:val="-1"/>
          <w:position w:val="-20"/>
        </w:rPr>
        <w:object w:dxaOrig="2740" w:dyaOrig="520">
          <v:shape id="_x0000_i1041" type="#_x0000_t75" style="width:136.5pt;height:25.5pt" o:ole="">
            <v:imagedata r:id="rId46" o:title=""/>
          </v:shape>
          <o:OLEObject Type="Embed" ProgID="Equation.DSMT4" ShapeID="_x0000_i1041" DrawAspect="Content" ObjectID="_1469948237" r:id="rId47"/>
        </w:object>
      </w:r>
    </w:p>
    <w:p w:rsidR="00F12A64" w:rsidRDefault="005A6CEF" w:rsidP="005A6CEF">
      <w:pPr>
        <w:spacing w:before="120" w:after="120"/>
        <w:jc w:val="center"/>
      </w:pPr>
      <w:r>
        <w:rPr>
          <w:noProof/>
        </w:rPr>
        <w:drawing>
          <wp:inline distT="0" distB="0" distL="0" distR="0" wp14:anchorId="6826E1C9" wp14:editId="36B0C1A0">
            <wp:extent cx="2641808" cy="2286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8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EF" w:rsidRDefault="005A6CEF" w:rsidP="005A6CEF">
      <w:pPr>
        <w:rPr>
          <w:noProof/>
        </w:rPr>
      </w:pPr>
      <w:r>
        <w:rPr>
          <w:noProof/>
        </w:rPr>
        <w:t xml:space="preserve">A vector </w:t>
      </w:r>
      <w:r w:rsidRPr="00224203">
        <w:rPr>
          <w:b/>
          <w:i/>
          <w:noProof/>
          <w:sz w:val="26"/>
          <w:szCs w:val="26"/>
        </w:rPr>
        <w:t>v</w:t>
      </w:r>
      <w:r>
        <w:rPr>
          <w:noProof/>
        </w:rPr>
        <w:t xml:space="preserve"> of length 1 is called a </w:t>
      </w:r>
      <w:r w:rsidRPr="00224203">
        <w:rPr>
          <w:b/>
          <w:i/>
          <w:noProof/>
        </w:rPr>
        <w:t>unit vector</w:t>
      </w:r>
      <w:r>
        <w:rPr>
          <w:noProof/>
        </w:rPr>
        <w:t xml:space="preserve">. The </w:t>
      </w:r>
      <w:r w:rsidRPr="00224203">
        <w:rPr>
          <w:b/>
          <w:i/>
          <w:noProof/>
        </w:rPr>
        <w:t>standard unit vectors</w:t>
      </w:r>
      <w:r>
        <w:rPr>
          <w:noProof/>
        </w:rPr>
        <w:t xml:space="preserve"> are</w:t>
      </w:r>
    </w:p>
    <w:p w:rsidR="005A6CEF" w:rsidRDefault="00002215" w:rsidP="005A6CEF">
      <w:pPr>
        <w:spacing w:before="120" w:after="120"/>
        <w:jc w:val="center"/>
        <w:rPr>
          <w:noProof/>
        </w:rPr>
      </w:pPr>
      <w:r w:rsidRPr="00224203">
        <w:rPr>
          <w:noProof/>
          <w:position w:val="-14"/>
        </w:rPr>
        <w:object w:dxaOrig="4800" w:dyaOrig="420">
          <v:shape id="_x0000_i1042" type="#_x0000_t75" style="width:243pt;height:18.75pt" o:ole="">
            <v:imagedata r:id="rId49" o:title=""/>
          </v:shape>
          <o:OLEObject Type="Embed" ProgID="Equation.DSMT4" ShapeID="_x0000_i1042" DrawAspect="Content" ObjectID="_1469948238" r:id="rId50"/>
        </w:object>
      </w:r>
    </w:p>
    <w:p w:rsidR="005A6CEF" w:rsidRDefault="005A6CEF" w:rsidP="005A6CEF">
      <w:pPr>
        <w:rPr>
          <w:noProof/>
        </w:rPr>
      </w:pPr>
      <w:r>
        <w:rPr>
          <w:noProof/>
        </w:rPr>
        <w:t xml:space="preserve">Any vector </w:t>
      </w:r>
      <w:r w:rsidRPr="00E815A1">
        <w:rPr>
          <w:position w:val="-20"/>
        </w:rPr>
        <w:object w:dxaOrig="1700" w:dyaOrig="520">
          <v:shape id="_x0000_i1043" type="#_x0000_t75" style="width:84pt;height:24pt" o:ole="">
            <v:imagedata r:id="rId51" o:title=""/>
          </v:shape>
          <o:OLEObject Type="Embed" ProgID="Equation.DSMT4" ShapeID="_x0000_i1043" DrawAspect="Content" ObjectID="_1469948239" r:id="rId52"/>
        </w:object>
      </w:r>
      <w:r>
        <w:rPr>
          <w:position w:val="-20"/>
        </w:rPr>
        <w:t xml:space="preserve"> </w:t>
      </w:r>
      <w:r>
        <w:rPr>
          <w:noProof/>
        </w:rPr>
        <w:t>can be written as a linear combination of the standard unit vectors as follows:</w:t>
      </w:r>
    </w:p>
    <w:p w:rsidR="005A6CEF" w:rsidRDefault="005A6CEF" w:rsidP="00002215">
      <w:pPr>
        <w:ind w:left="720"/>
        <w:rPr>
          <w:position w:val="-20"/>
        </w:rPr>
      </w:pPr>
      <w:r w:rsidRPr="00E815A1">
        <w:rPr>
          <w:position w:val="-20"/>
        </w:rPr>
        <w:object w:dxaOrig="1700" w:dyaOrig="520">
          <v:shape id="_x0000_i1044" type="#_x0000_t75" style="width:84pt;height:24pt" o:ole="">
            <v:imagedata r:id="rId51" o:title=""/>
          </v:shape>
          <o:OLEObject Type="Embed" ProgID="Equation.DSMT4" ShapeID="_x0000_i1044" DrawAspect="Content" ObjectID="_1469948240" r:id="rId53"/>
        </w:object>
      </w:r>
    </w:p>
    <w:p w:rsidR="005A6CEF" w:rsidRDefault="005A6CEF" w:rsidP="00002215">
      <w:pPr>
        <w:tabs>
          <w:tab w:val="left" w:pos="900"/>
        </w:tabs>
        <w:ind w:left="720"/>
        <w:rPr>
          <w:noProof/>
        </w:rPr>
      </w:pPr>
      <w:r>
        <w:rPr>
          <w:position w:val="-20"/>
        </w:rPr>
        <w:tab/>
      </w:r>
      <w:r w:rsidRPr="000A252D">
        <w:rPr>
          <w:noProof/>
          <w:position w:val="-20"/>
        </w:rPr>
        <w:object w:dxaOrig="3700" w:dyaOrig="520">
          <v:shape id="_x0000_i1045" type="#_x0000_t75" style="width:186pt;height:24pt" o:ole="">
            <v:imagedata r:id="rId54" o:title=""/>
          </v:shape>
          <o:OLEObject Type="Embed" ProgID="Equation.DSMT4" ShapeID="_x0000_i1045" DrawAspect="Content" ObjectID="_1469948241" r:id="rId55"/>
        </w:object>
      </w:r>
    </w:p>
    <w:p w:rsidR="005A6CEF" w:rsidRDefault="005A6CEF" w:rsidP="0000221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Pr="00C81708">
        <w:rPr>
          <w:noProof/>
          <w:position w:val="-18"/>
        </w:rPr>
        <w:object w:dxaOrig="3960" w:dyaOrig="440">
          <v:shape id="_x0000_i1046" type="#_x0000_t75" style="width:198pt;height:24pt" o:ole="">
            <v:imagedata r:id="rId56" o:title=""/>
          </v:shape>
          <o:OLEObject Type="Embed" ProgID="Equation.DSMT4" ShapeID="_x0000_i1046" DrawAspect="Content" ObjectID="_1469948242" r:id="rId57"/>
        </w:object>
      </w:r>
    </w:p>
    <w:p w:rsidR="005A6CEF" w:rsidRDefault="005A6CEF" w:rsidP="005A6CEF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002215" w:rsidRPr="00C81708">
        <w:rPr>
          <w:noProof/>
          <w:position w:val="-18"/>
        </w:rPr>
        <w:object w:dxaOrig="1760" w:dyaOrig="460">
          <v:shape id="_x0000_i1047" type="#_x0000_t75" style="width:89.25pt;height:26.25pt" o:ole="">
            <v:imagedata r:id="rId58" o:title=""/>
          </v:shape>
          <o:OLEObject Type="Embed" ProgID="Equation.DSMT4" ShapeID="_x0000_i1047" DrawAspect="Content" ObjectID="_1469948243" r:id="rId59"/>
        </w:object>
      </w:r>
    </w:p>
    <w:p w:rsidR="00002215" w:rsidRDefault="00002215" w:rsidP="00002215">
      <w:pPr>
        <w:rPr>
          <w:noProof/>
        </w:rPr>
      </w:pPr>
      <w:r>
        <w:rPr>
          <w:noProof/>
        </w:rPr>
        <w:br w:type="page"/>
      </w:r>
    </w:p>
    <w:p w:rsidR="00366959" w:rsidRPr="00DB1423" w:rsidRDefault="00366959" w:rsidP="00C57512">
      <w:pPr>
        <w:rPr>
          <w:b/>
          <w:sz w:val="28"/>
        </w:rPr>
      </w:pPr>
      <w:r w:rsidRPr="00DB1423">
        <w:rPr>
          <w:b/>
          <w:sz w:val="28"/>
        </w:rPr>
        <w:lastRenderedPageBreak/>
        <w:t>Direction</w:t>
      </w:r>
    </w:p>
    <w:p w:rsidR="00366959" w:rsidRDefault="00366959" w:rsidP="00C57512">
      <w:r>
        <w:t xml:space="preserve">Let’s consider a vector </w:t>
      </w:r>
      <w:r w:rsidRPr="003405BD">
        <w:rPr>
          <w:position w:val="-22"/>
        </w:rPr>
        <w:object w:dxaOrig="1719" w:dyaOrig="580">
          <v:shape id="_x0000_i1048" type="#_x0000_t75" style="width:85.5pt;height:28.5pt" o:ole="">
            <v:imagedata r:id="rId60" o:title=""/>
          </v:shape>
          <o:OLEObject Type="Embed" ProgID="Equation.DSMT4" ShapeID="_x0000_i1048" DrawAspect="Content" ObjectID="_1469948244" r:id="rId61"/>
        </w:object>
      </w:r>
      <w:r w:rsidR="00B86537">
        <w:t xml:space="preserve">. Since the </w:t>
      </w:r>
      <w:r w:rsidR="00B86537" w:rsidRPr="00B86537">
        <w:rPr>
          <w:i/>
        </w:rPr>
        <w:t>z-</w:t>
      </w:r>
      <w:r w:rsidR="00B86537">
        <w:t xml:space="preserve">component is zero, the vector </w:t>
      </w:r>
      <w:r w:rsidR="00B86537" w:rsidRPr="00B86537">
        <w:rPr>
          <w:position w:val="-4"/>
        </w:rPr>
        <w:object w:dxaOrig="260" w:dyaOrig="340">
          <v:shape id="_x0000_i1049" type="#_x0000_t75" style="width:13.5pt;height:16.5pt" o:ole="">
            <v:imagedata r:id="rId62" o:title=""/>
          </v:shape>
          <o:OLEObject Type="Embed" ProgID="Equation.DSMT4" ShapeID="_x0000_i1049" DrawAspect="Content" ObjectID="_1469948245" r:id="rId63"/>
        </w:object>
      </w:r>
      <w:r w:rsidR="00DB1423">
        <w:t xml:space="preserve"> lies in the </w:t>
      </w:r>
      <w:r w:rsidR="00DB1423" w:rsidRPr="00DB1423">
        <w:rPr>
          <w:i/>
        </w:rPr>
        <w:t>x-y</w:t>
      </w:r>
      <w:r w:rsidR="00DB1423">
        <w:t xml:space="preserve"> plane. Let </w:t>
      </w:r>
      <w:r w:rsidR="00DB1423" w:rsidRPr="00DB1423">
        <w:rPr>
          <w:rFonts w:ascii="Cambria Math" w:hAnsi="Cambria Math"/>
          <w:i/>
          <w:sz w:val="26"/>
          <w:szCs w:val="26"/>
        </w:rPr>
        <w:t>θ</w:t>
      </w:r>
      <w:r w:rsidR="00DB1423">
        <w:rPr>
          <w:rFonts w:ascii="Cambria Math" w:hAnsi="Cambria Math"/>
          <w:i/>
          <w:sz w:val="26"/>
          <w:szCs w:val="26"/>
        </w:rPr>
        <w:t xml:space="preserve"> </w:t>
      </w:r>
      <w:r w:rsidR="00DB1423" w:rsidRPr="00DB1423">
        <w:rPr>
          <w:rFonts w:ascii="Cambria Math" w:hAnsi="Cambria Math"/>
          <w:i/>
          <w:sz w:val="26"/>
          <w:szCs w:val="26"/>
        </w:rPr>
        <w:t xml:space="preserve"> </w:t>
      </w:r>
      <w:r w:rsidR="00DB1423">
        <w:rPr>
          <w:rFonts w:ascii="Cambria Math" w:hAnsi="Cambria Math"/>
        </w:rPr>
        <w:t xml:space="preserve">denote the angle that the vector </w:t>
      </w:r>
      <w:r w:rsidR="00DB1423" w:rsidRPr="00B86537">
        <w:rPr>
          <w:position w:val="-4"/>
        </w:rPr>
        <w:object w:dxaOrig="260" w:dyaOrig="340">
          <v:shape id="_x0000_i1050" type="#_x0000_t75" style="width:13.5pt;height:16.5pt" o:ole="">
            <v:imagedata r:id="rId62" o:title=""/>
          </v:shape>
          <o:OLEObject Type="Embed" ProgID="Equation.DSMT4" ShapeID="_x0000_i1050" DrawAspect="Content" ObjectID="_1469948246" r:id="rId64"/>
        </w:object>
      </w:r>
      <w:r w:rsidR="00DB1423">
        <w:t xml:space="preserve"> makes in the counterclockwise direction with the positive </w:t>
      </w:r>
      <w:r w:rsidR="00DB1423" w:rsidRPr="00DB1423">
        <w:rPr>
          <w:i/>
        </w:rPr>
        <w:t>x-</w:t>
      </w:r>
      <w:r w:rsidR="00DB1423">
        <w:t>axis.</w:t>
      </w:r>
    </w:p>
    <w:p w:rsidR="00366959" w:rsidRDefault="00366959" w:rsidP="00B856ED">
      <w:pPr>
        <w:spacing w:line="360" w:lineRule="auto"/>
        <w:jc w:val="center"/>
      </w:pPr>
      <w:r>
        <w:rPr>
          <w:rFonts w:ascii="Symbol" w:eastAsia="Symbol" w:hAnsi="Symbol" w:cs="Symbol"/>
          <w:noProof/>
          <w:sz w:val="20"/>
          <w:szCs w:val="20"/>
        </w:rPr>
        <w:drawing>
          <wp:inline distT="0" distB="0" distL="0" distR="0" wp14:anchorId="69624449" wp14:editId="79E29835">
            <wp:extent cx="1765115" cy="1828800"/>
            <wp:effectExtent l="0" t="0" r="6985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1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ED" w:rsidRDefault="00B856ED" w:rsidP="00B86537">
      <w:pPr>
        <w:jc w:val="center"/>
      </w:pPr>
      <w:r w:rsidRPr="00B856ED">
        <w:rPr>
          <w:position w:val="-22"/>
        </w:rPr>
        <w:object w:dxaOrig="3100" w:dyaOrig="460">
          <v:shape id="_x0000_i1051" type="#_x0000_t75" style="width:154.5pt;height:22.5pt" o:ole="">
            <v:imagedata r:id="rId66" o:title=""/>
          </v:shape>
          <o:OLEObject Type="Embed" ProgID="Equation.DSMT4" ShapeID="_x0000_i1051" DrawAspect="Content" ObjectID="_1469948247" r:id="rId67"/>
        </w:object>
      </w:r>
      <w:r>
        <w:t xml:space="preserve"> </w:t>
      </w:r>
    </w:p>
    <w:p w:rsidR="00366959" w:rsidRDefault="007243FC" w:rsidP="00C57512">
      <w:r>
        <w:t xml:space="preserve">We can write a vector in the </w:t>
      </w:r>
      <w:r w:rsidRPr="00265EE1">
        <w:rPr>
          <w:i/>
        </w:rPr>
        <w:t>x-y</w:t>
      </w:r>
      <w:r>
        <w:t xml:space="preserve"> plane as </w:t>
      </w:r>
    </w:p>
    <w:p w:rsidR="007243FC" w:rsidRDefault="007243FC" w:rsidP="00265EE1">
      <w:pPr>
        <w:spacing w:before="120" w:after="120"/>
        <w:ind w:left="720"/>
      </w:pPr>
      <w:r w:rsidRPr="007243FC">
        <w:rPr>
          <w:position w:val="-10"/>
        </w:rPr>
        <w:object w:dxaOrig="2340" w:dyaOrig="400">
          <v:shape id="_x0000_i1052" type="#_x0000_t75" style="width:117pt;height:19.5pt" o:ole="">
            <v:imagedata r:id="rId68" o:title=""/>
          </v:shape>
          <o:OLEObject Type="Embed" ProgID="Equation.DSMT4" ShapeID="_x0000_i1052" DrawAspect="Content" ObjectID="_1469948248" r:id="rId69"/>
        </w:object>
      </w:r>
    </w:p>
    <w:p w:rsidR="00265EE1" w:rsidRDefault="00265EE1" w:rsidP="00265EE1">
      <w:pPr>
        <w:spacing w:before="120" w:after="120"/>
        <w:ind w:left="720"/>
      </w:pPr>
      <w:r w:rsidRPr="00265EE1">
        <w:rPr>
          <w:position w:val="-32"/>
        </w:rPr>
        <w:object w:dxaOrig="1140" w:dyaOrig="800">
          <v:shape id="_x0000_i1053" type="#_x0000_t75" style="width:57pt;height:40.5pt" o:ole="">
            <v:imagedata r:id="rId70" o:title=""/>
          </v:shape>
          <o:OLEObject Type="Embed" ProgID="Equation.DSMT4" ShapeID="_x0000_i1053" DrawAspect="Content" ObjectID="_1469948249" r:id="rId71"/>
        </w:object>
      </w:r>
      <w:r>
        <w:t xml:space="preserve"> </w:t>
      </w:r>
    </w:p>
    <w:p w:rsidR="00366959" w:rsidRDefault="00366959" w:rsidP="00C57512"/>
    <w:p w:rsidR="005A6CEF" w:rsidRDefault="005A6CEF" w:rsidP="00C57512"/>
    <w:p w:rsidR="005A6CEF" w:rsidRPr="00F52FF7" w:rsidRDefault="005A6CEF" w:rsidP="005A6CEF">
      <w:pPr>
        <w:spacing w:after="120"/>
        <w:rPr>
          <w:b/>
          <w:noProof/>
          <w:sz w:val="28"/>
        </w:rPr>
      </w:pPr>
      <w:r w:rsidRPr="00F52FF7">
        <w:rPr>
          <w:b/>
          <w:noProof/>
          <w:sz w:val="28"/>
        </w:rPr>
        <w:t>Proporties of Vector Operations</w:t>
      </w:r>
    </w:p>
    <w:p w:rsidR="005A6CEF" w:rsidRDefault="005A6CEF" w:rsidP="005A6CEF">
      <w:pPr>
        <w:spacing w:line="360" w:lineRule="auto"/>
        <w:rPr>
          <w:noProof/>
        </w:rPr>
      </w:pPr>
      <w:r>
        <w:rPr>
          <w:noProof/>
        </w:rPr>
        <w:t xml:space="preserve">Let </w:t>
      </w:r>
      <w:r w:rsidRPr="00F52FF7">
        <w:rPr>
          <w:b/>
          <w:i/>
          <w:noProof/>
          <w:sz w:val="26"/>
          <w:szCs w:val="26"/>
        </w:rPr>
        <w:t>u, v, w</w:t>
      </w:r>
      <w:r>
        <w:rPr>
          <w:noProof/>
        </w:rPr>
        <w:t xml:space="preserve"> be vectors and </w:t>
      </w:r>
      <w:r w:rsidRPr="00F52FF7">
        <w:rPr>
          <w:i/>
          <w:noProof/>
        </w:rPr>
        <w:t>a, b</w:t>
      </w:r>
      <w:r>
        <w:rPr>
          <w:noProof/>
        </w:rPr>
        <w:t xml:space="preserve"> be scalars</w:t>
      </w:r>
    </w:p>
    <w:tbl>
      <w:tblPr>
        <w:tblStyle w:val="TableGrid"/>
        <w:tblW w:w="4700" w:type="pct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8"/>
        <w:gridCol w:w="4773"/>
      </w:tblGrid>
      <w:tr w:rsidR="005A6CEF" w:rsidTr="005A6CEF">
        <w:tc>
          <w:tcPr>
            <w:tcW w:w="4963" w:type="dxa"/>
          </w:tcPr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rPr>
                <w:noProof/>
              </w:rPr>
            </w:pPr>
            <w:r w:rsidRPr="00E4372C">
              <w:rPr>
                <w:noProof/>
                <w:position w:val="-6"/>
              </w:rPr>
              <w:object w:dxaOrig="1260" w:dyaOrig="240">
                <v:shape id="_x0000_i1054" type="#_x0000_t75" style="width:66pt;height:12pt" o:ole="">
                  <v:imagedata r:id="rId72" o:title=""/>
                </v:shape>
                <o:OLEObject Type="Embed" ProgID="Equation.DSMT4" ShapeID="_x0000_i1054" DrawAspect="Content" ObjectID="_1469948250" r:id="rId73"/>
              </w:object>
            </w:r>
          </w:p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rPr>
                <w:noProof/>
              </w:rPr>
            </w:pPr>
            <w:r w:rsidRPr="0063471B">
              <w:rPr>
                <w:noProof/>
                <w:position w:val="-14"/>
              </w:rPr>
              <w:object w:dxaOrig="2420" w:dyaOrig="400">
                <v:shape id="_x0000_i1055" type="#_x0000_t75" style="width:120pt;height:18pt" o:ole="">
                  <v:imagedata r:id="rId74" o:title=""/>
                </v:shape>
                <o:OLEObject Type="Embed" ProgID="Equation.DSMT4" ShapeID="_x0000_i1055" DrawAspect="Content" ObjectID="_1469948251" r:id="rId75"/>
              </w:object>
            </w:r>
          </w:p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rPr>
                <w:noProof/>
              </w:rPr>
            </w:pPr>
            <w:r w:rsidRPr="00E4372C">
              <w:rPr>
                <w:noProof/>
                <w:position w:val="-6"/>
              </w:rPr>
              <w:object w:dxaOrig="920" w:dyaOrig="279">
                <v:shape id="_x0000_i1056" type="#_x0000_t75" style="width:48pt;height:12pt" o:ole="">
                  <v:imagedata r:id="rId76" o:title=""/>
                </v:shape>
                <o:OLEObject Type="Embed" ProgID="Equation.DSMT4" ShapeID="_x0000_i1056" DrawAspect="Content" ObjectID="_1469948252" r:id="rId77"/>
              </w:object>
            </w:r>
          </w:p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rPr>
                <w:noProof/>
              </w:rPr>
            </w:pPr>
            <w:r w:rsidRPr="0063471B">
              <w:rPr>
                <w:noProof/>
                <w:position w:val="-14"/>
              </w:rPr>
              <w:object w:dxaOrig="1240" w:dyaOrig="400">
                <v:shape id="_x0000_i1057" type="#_x0000_t75" style="width:60pt;height:18pt" o:ole="">
                  <v:imagedata r:id="rId78" o:title=""/>
                </v:shape>
                <o:OLEObject Type="Embed" ProgID="Equation.DSMT4" ShapeID="_x0000_i1057" DrawAspect="Content" ObjectID="_1469948253" r:id="rId79"/>
              </w:object>
            </w:r>
          </w:p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rPr>
                <w:noProof/>
              </w:rPr>
            </w:pPr>
            <w:r w:rsidRPr="00E4372C">
              <w:rPr>
                <w:noProof/>
                <w:position w:val="-6"/>
              </w:rPr>
              <w:object w:dxaOrig="680" w:dyaOrig="279">
                <v:shape id="_x0000_i1058" type="#_x0000_t75" style="width:36pt;height:12pt" o:ole="">
                  <v:imagedata r:id="rId80" o:title=""/>
                </v:shape>
                <o:OLEObject Type="Embed" ProgID="Equation.DSMT4" ShapeID="_x0000_i1058" DrawAspect="Content" ObjectID="_1469948254" r:id="rId81"/>
              </w:object>
            </w:r>
          </w:p>
        </w:tc>
        <w:tc>
          <w:tcPr>
            <w:tcW w:w="4963" w:type="dxa"/>
          </w:tcPr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ind w:left="360"/>
              <w:rPr>
                <w:noProof/>
              </w:rPr>
            </w:pPr>
            <w:r w:rsidRPr="00E4372C">
              <w:rPr>
                <w:noProof/>
                <w:position w:val="-6"/>
              </w:rPr>
              <w:object w:dxaOrig="660" w:dyaOrig="279">
                <v:shape id="_x0000_i1059" type="#_x0000_t75" style="width:36pt;height:12pt" o:ole="">
                  <v:imagedata r:id="rId82" o:title=""/>
                </v:shape>
                <o:OLEObject Type="Embed" ProgID="Equation.DSMT4" ShapeID="_x0000_i1059" DrawAspect="Content" ObjectID="_1469948255" r:id="rId83"/>
              </w:object>
            </w:r>
          </w:p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ind w:left="360"/>
              <w:rPr>
                <w:noProof/>
              </w:rPr>
            </w:pPr>
            <w:r w:rsidRPr="00E4372C">
              <w:rPr>
                <w:noProof/>
                <w:position w:val="-14"/>
              </w:rPr>
              <w:object w:dxaOrig="1480" w:dyaOrig="400">
                <v:shape id="_x0000_i1060" type="#_x0000_t75" style="width:1in;height:18pt" o:ole="">
                  <v:imagedata r:id="rId84" o:title=""/>
                </v:shape>
                <o:OLEObject Type="Embed" ProgID="Equation.DSMT4" ShapeID="_x0000_i1060" DrawAspect="Content" ObjectID="_1469948256" r:id="rId85"/>
              </w:object>
            </w:r>
          </w:p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ind w:left="360"/>
              <w:rPr>
                <w:noProof/>
              </w:rPr>
            </w:pPr>
            <w:r w:rsidRPr="00E4372C">
              <w:rPr>
                <w:noProof/>
                <w:position w:val="-14"/>
              </w:rPr>
              <w:object w:dxaOrig="1860" w:dyaOrig="400">
                <v:shape id="_x0000_i1061" type="#_x0000_t75" style="width:96pt;height:18pt" o:ole="">
                  <v:imagedata r:id="rId86" o:title=""/>
                </v:shape>
                <o:OLEObject Type="Embed" ProgID="Equation.DSMT4" ShapeID="_x0000_i1061" DrawAspect="Content" ObjectID="_1469948257" r:id="rId87"/>
              </w:object>
            </w:r>
          </w:p>
          <w:p w:rsidR="005A6CEF" w:rsidRDefault="005A6CEF" w:rsidP="005A6CEF">
            <w:pPr>
              <w:pStyle w:val="ListParagraph"/>
              <w:numPr>
                <w:ilvl w:val="0"/>
                <w:numId w:val="4"/>
              </w:numPr>
              <w:spacing w:after="200" w:line="360" w:lineRule="auto"/>
              <w:ind w:left="360"/>
              <w:rPr>
                <w:noProof/>
              </w:rPr>
            </w:pPr>
            <w:r w:rsidRPr="00E4372C">
              <w:rPr>
                <w:noProof/>
                <w:position w:val="-14"/>
              </w:rPr>
              <w:object w:dxaOrig="1840" w:dyaOrig="400">
                <v:shape id="_x0000_i1062" type="#_x0000_t75" style="width:90pt;height:18pt" o:ole="">
                  <v:imagedata r:id="rId88" o:title=""/>
                </v:shape>
                <o:OLEObject Type="Embed" ProgID="Equation.DSMT4" ShapeID="_x0000_i1062" DrawAspect="Content" ObjectID="_1469948258" r:id="rId89"/>
              </w:object>
            </w:r>
          </w:p>
        </w:tc>
      </w:tr>
    </w:tbl>
    <w:p w:rsidR="005A6CEF" w:rsidRDefault="005A6CEF" w:rsidP="005A6CEF">
      <w:pPr>
        <w:spacing w:line="360" w:lineRule="auto"/>
        <w:rPr>
          <w:noProof/>
        </w:rPr>
        <w:sectPr w:rsidR="005A6CEF" w:rsidSect="00922064">
          <w:footerReference w:type="default" r:id="rId90"/>
          <w:pgSz w:w="12240" w:h="15840" w:code="1"/>
          <w:pgMar w:top="720" w:right="1008" w:bottom="720" w:left="1008" w:header="288" w:footer="144" w:gutter="0"/>
          <w:cols w:space="720"/>
          <w:docGrid w:linePitch="360"/>
        </w:sectPr>
      </w:pPr>
    </w:p>
    <w:p w:rsidR="006760F3" w:rsidRPr="00515B99" w:rsidRDefault="00A241D6" w:rsidP="00A37F75">
      <w:pPr>
        <w:spacing w:line="360" w:lineRule="auto"/>
        <w:rPr>
          <w:b/>
          <w:i/>
          <w:color w:val="833C0B" w:themeColor="accent2" w:themeShade="80"/>
          <w:sz w:val="32"/>
        </w:rPr>
      </w:pPr>
      <w:r w:rsidRPr="00515B99">
        <w:rPr>
          <w:b/>
          <w:i/>
          <w:color w:val="833C0B" w:themeColor="accent2" w:themeShade="80"/>
          <w:sz w:val="32"/>
        </w:rPr>
        <w:lastRenderedPageBreak/>
        <w:t>Vector Field</w:t>
      </w:r>
    </w:p>
    <w:p w:rsidR="00A241D6" w:rsidRDefault="00A241D6" w:rsidP="005E4600">
      <w:r>
        <w:t>A vector function of one or more variables;</w:t>
      </w:r>
      <w:r w:rsidR="008359D0">
        <w:t xml:space="preserve"> </w:t>
      </w:r>
      <w:r>
        <w:t>e.g. the velocity</w:t>
      </w:r>
      <w:r w:rsidR="00A37F75">
        <w:t xml:space="preserve"> </w:t>
      </w:r>
      <w:r>
        <w:t>of a projectile fired from a cannon as a function of time.</w:t>
      </w:r>
    </w:p>
    <w:p w:rsidR="00A241D6" w:rsidRDefault="00A241D6" w:rsidP="005E4600">
      <w:r>
        <w:t>Or the electric field as a function of time and space</w:t>
      </w:r>
      <w:r w:rsidR="00A37F75">
        <w:t>.</w:t>
      </w:r>
    </w:p>
    <w:p w:rsidR="00A241D6" w:rsidRDefault="00A241D6" w:rsidP="005E4600"/>
    <w:p w:rsidR="00C57512" w:rsidRDefault="00C57512" w:rsidP="005E4600"/>
    <w:p w:rsidR="00A37F75" w:rsidRPr="00276726" w:rsidRDefault="00A37F75" w:rsidP="00993D02">
      <w:pPr>
        <w:spacing w:line="360" w:lineRule="auto"/>
        <w:rPr>
          <w:b/>
          <w:i/>
          <w:color w:val="833C0B" w:themeColor="accent2" w:themeShade="80"/>
          <w:sz w:val="28"/>
        </w:rPr>
      </w:pPr>
      <w:r w:rsidRPr="00276726">
        <w:rPr>
          <w:b/>
          <w:i/>
          <w:color w:val="833C0B" w:themeColor="accent2" w:themeShade="80"/>
          <w:sz w:val="28"/>
        </w:rPr>
        <w:t>Why vectors?</w:t>
      </w:r>
    </w:p>
    <w:p w:rsidR="00A37F75" w:rsidRDefault="00A37F75" w:rsidP="0038046D">
      <w:pPr>
        <w:spacing w:line="360" w:lineRule="auto"/>
      </w:pPr>
      <w:r>
        <w:t>Some quantities of physical interest cannot be characterized by a single number.</w:t>
      </w:r>
    </w:p>
    <w:p w:rsidR="0038046D" w:rsidRDefault="0038046D" w:rsidP="0038046D">
      <w:pPr>
        <w:spacing w:after="120"/>
      </w:pPr>
      <w:r>
        <w:rPr>
          <w:spacing w:val="-1"/>
        </w:rPr>
        <w:t>When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apply</w:t>
      </w:r>
      <w:r>
        <w:rPr>
          <w:spacing w:val="18"/>
        </w:rPr>
        <w:t xml:space="preserve"> </w:t>
      </w:r>
      <w:r>
        <w:t>vectors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physical</w:t>
      </w:r>
      <w:r>
        <w:rPr>
          <w:spacing w:val="18"/>
        </w:rPr>
        <w:t xml:space="preserve"> </w:t>
      </w:r>
      <w:r>
        <w:t>quantities</w:t>
      </w:r>
      <w:r>
        <w:rPr>
          <w:spacing w:val="18"/>
        </w:rPr>
        <w:t xml:space="preserve"> </w:t>
      </w:r>
      <w:r>
        <w:rPr>
          <w:spacing w:val="-1"/>
        </w:rPr>
        <w:t>it’s</w:t>
      </w:r>
      <w:r>
        <w:rPr>
          <w:spacing w:val="17"/>
        </w:rPr>
        <w:t xml:space="preserve"> </w:t>
      </w:r>
      <w:r>
        <w:t>nice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keep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back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rPr>
          <w:spacing w:val="-1"/>
        </w:rPr>
        <w:t>minds</w:t>
      </w:r>
      <w:r>
        <w:rPr>
          <w:spacing w:val="28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rPr>
          <w:spacing w:val="-1"/>
        </w:rPr>
        <w:t>formal</w:t>
      </w:r>
      <w:r>
        <w:rPr>
          <w:spacing w:val="5"/>
        </w:rPr>
        <w:t xml:space="preserve"> </w:t>
      </w:r>
      <w:r>
        <w:t>properties.</w:t>
      </w:r>
      <w:r>
        <w:rPr>
          <w:spacing w:val="5"/>
        </w:rPr>
        <w:t xml:space="preserve"> </w:t>
      </w:r>
      <w:r>
        <w:t>However</w:t>
      </w:r>
      <w:r>
        <w:rPr>
          <w:spacing w:val="5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physicist’s</w:t>
      </w:r>
      <w:r>
        <w:rPr>
          <w:spacing w:val="5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view,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interested</w:t>
      </w:r>
      <w:r>
        <w:rPr>
          <w:spacing w:val="2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representing</w:t>
      </w:r>
      <w:r>
        <w:rPr>
          <w:spacing w:val="45"/>
        </w:rPr>
        <w:t xml:space="preserve"> </w:t>
      </w:r>
      <w:r>
        <w:t>physical</w:t>
      </w:r>
      <w:r>
        <w:rPr>
          <w:spacing w:val="45"/>
        </w:rPr>
        <w:t xml:space="preserve"> </w:t>
      </w:r>
      <w:r>
        <w:t>quantities</w:t>
      </w:r>
      <w:r>
        <w:rPr>
          <w:spacing w:val="45"/>
        </w:rPr>
        <w:t xml:space="preserve"> </w:t>
      </w:r>
      <w:r>
        <w:t>such</w:t>
      </w:r>
      <w:r>
        <w:rPr>
          <w:spacing w:val="45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1"/>
        </w:rPr>
        <w:t>displacement,</w:t>
      </w:r>
      <w:r>
        <w:rPr>
          <w:spacing w:val="44"/>
        </w:rPr>
        <w:t xml:space="preserve"> </w:t>
      </w:r>
      <w:r>
        <w:t>velocity,</w:t>
      </w:r>
      <w:r>
        <w:rPr>
          <w:spacing w:val="44"/>
        </w:rPr>
        <w:t xml:space="preserve"> </w:t>
      </w:r>
      <w:r>
        <w:t>acceleration,</w:t>
      </w:r>
      <w:r>
        <w:rPr>
          <w:spacing w:val="44"/>
        </w:rPr>
        <w:t xml:space="preserve"> </w:t>
      </w:r>
      <w:r>
        <w:t>force,</w:t>
      </w:r>
      <w:r>
        <w:rPr>
          <w:spacing w:val="22"/>
        </w:rPr>
        <w:t xml:space="preserve"> </w:t>
      </w:r>
      <w:r>
        <w:rPr>
          <w:spacing w:val="-1"/>
        </w:rPr>
        <w:t>impulse,</w:t>
      </w:r>
      <w:r>
        <w:rPr>
          <w:spacing w:val="27"/>
        </w:rPr>
        <w:t xml:space="preserve"> </w:t>
      </w:r>
      <w:r>
        <w:rPr>
          <w:spacing w:val="-1"/>
        </w:rPr>
        <w:t>momentum,</w:t>
      </w:r>
      <w:r>
        <w:rPr>
          <w:spacing w:val="27"/>
        </w:rPr>
        <w:t xml:space="preserve"> </w:t>
      </w:r>
      <w:r>
        <w:t>torque,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angular</w:t>
      </w:r>
      <w:r>
        <w:rPr>
          <w:spacing w:val="27"/>
        </w:rPr>
        <w:t xml:space="preserve"> </w:t>
      </w:r>
      <w:r>
        <w:rPr>
          <w:spacing w:val="-1"/>
        </w:rPr>
        <w:t>momentum</w:t>
      </w:r>
      <w:r>
        <w:rPr>
          <w:spacing w:val="25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vectors.</w:t>
      </w:r>
      <w:r>
        <w:rPr>
          <w:spacing w:val="27"/>
        </w:rPr>
        <w:t xml:space="preserve"> </w:t>
      </w:r>
      <w:r>
        <w:rPr>
          <w:spacing w:val="-2"/>
        </w:rPr>
        <w:t>We</w:t>
      </w:r>
      <w:r>
        <w:rPr>
          <w:spacing w:val="27"/>
        </w:rPr>
        <w:t xml:space="preserve"> </w:t>
      </w:r>
      <w:r>
        <w:t>can’t</w:t>
      </w:r>
      <w:r>
        <w:rPr>
          <w:spacing w:val="27"/>
        </w:rPr>
        <w:t xml:space="preserve"> </w:t>
      </w:r>
      <w:r>
        <w:t>add</w:t>
      </w:r>
      <w:r>
        <w:rPr>
          <w:spacing w:val="27"/>
        </w:rPr>
        <w:t xml:space="preserve"> </w:t>
      </w:r>
      <w:r>
        <w:t>force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velocity</w:t>
      </w:r>
      <w:r>
        <w:rPr>
          <w:spacing w:val="37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subtract</w:t>
      </w:r>
      <w:r>
        <w:rPr>
          <w:spacing w:val="37"/>
        </w:rPr>
        <w:t xml:space="preserve"> </w:t>
      </w:r>
      <w:r>
        <w:rPr>
          <w:spacing w:val="-1"/>
        </w:rPr>
        <w:t>momentum</w:t>
      </w:r>
      <w:r>
        <w:rPr>
          <w:spacing w:val="35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rPr>
          <w:spacing w:val="-1"/>
        </w:rPr>
        <w:t>torque.</w:t>
      </w:r>
      <w:r>
        <w:rPr>
          <w:spacing w:val="36"/>
        </w:rPr>
        <w:t xml:space="preserve"> </w:t>
      </w:r>
      <w:r>
        <w:rPr>
          <w:spacing w:val="-2"/>
        </w:rPr>
        <w:t>We</w:t>
      </w:r>
      <w:r>
        <w:rPr>
          <w:spacing w:val="36"/>
        </w:rPr>
        <w:t xml:space="preserve"> </w:t>
      </w:r>
      <w:r>
        <w:rPr>
          <w:spacing w:val="-1"/>
        </w:rPr>
        <w:t>must</w:t>
      </w:r>
      <w:r>
        <w:rPr>
          <w:spacing w:val="36"/>
        </w:rPr>
        <w:t xml:space="preserve"> </w:t>
      </w:r>
      <w:r>
        <w:t>always</w:t>
      </w:r>
      <w:r>
        <w:rPr>
          <w:spacing w:val="36"/>
        </w:rPr>
        <w:t xml:space="preserve"> </w:t>
      </w:r>
      <w:r>
        <w:t>understand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physical</w:t>
      </w:r>
      <w:r>
        <w:rPr>
          <w:spacing w:val="27"/>
        </w:rPr>
        <w:t xml:space="preserve"> </w:t>
      </w:r>
      <w:r>
        <w:t>context for</w:t>
      </w:r>
      <w:r>
        <w:rPr>
          <w:spacing w:val="41"/>
        </w:rPr>
        <w:t xml:space="preserve"> </w:t>
      </w:r>
      <w:r>
        <w:t>the vector</w:t>
      </w:r>
      <w:r>
        <w:rPr>
          <w:spacing w:val="41"/>
        </w:rPr>
        <w:t xml:space="preserve"> </w:t>
      </w:r>
      <w:r>
        <w:t>quantity. Thus,</w:t>
      </w:r>
      <w:r>
        <w:rPr>
          <w:spacing w:val="41"/>
        </w:rPr>
        <w:t xml:space="preserve"> </w:t>
      </w:r>
      <w:r>
        <w:rPr>
          <w:spacing w:val="-1"/>
        </w:rPr>
        <w:t>instead</w:t>
      </w:r>
      <w:r>
        <w:rPr>
          <w:spacing w:val="40"/>
        </w:rPr>
        <w:t xml:space="preserve"> </w:t>
      </w:r>
      <w:r>
        <w:t>of approaching vectors</w:t>
      </w:r>
      <w:r>
        <w:rPr>
          <w:spacing w:val="40"/>
        </w:rPr>
        <w:t xml:space="preserve"> </w:t>
      </w:r>
      <w:r>
        <w:t xml:space="preserve">as </w:t>
      </w:r>
      <w:r>
        <w:rPr>
          <w:spacing w:val="-1"/>
        </w:rPr>
        <w:t>formal mathematical</w:t>
      </w:r>
      <w:r>
        <w:rPr>
          <w:spacing w:val="45"/>
        </w:rPr>
        <w:t xml:space="preserve"> </w:t>
      </w:r>
      <w:r>
        <w:t>objects</w:t>
      </w:r>
      <w:r>
        <w:rPr>
          <w:spacing w:val="45"/>
        </w:rPr>
        <w:t xml:space="preserve"> </w:t>
      </w:r>
      <w:r>
        <w:t>we</w:t>
      </w:r>
      <w:r>
        <w:rPr>
          <w:spacing w:val="45"/>
        </w:rPr>
        <w:t xml:space="preserve"> </w:t>
      </w:r>
      <w:r>
        <w:t>shall</w:t>
      </w:r>
      <w:r>
        <w:rPr>
          <w:spacing w:val="45"/>
        </w:rPr>
        <w:t xml:space="preserve"> </w:t>
      </w:r>
      <w:r>
        <w:t>instead</w:t>
      </w:r>
      <w:r>
        <w:rPr>
          <w:spacing w:val="45"/>
        </w:rPr>
        <w:t xml:space="preserve"> </w:t>
      </w:r>
      <w:r>
        <w:t>consider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following</w:t>
      </w:r>
      <w:r>
        <w:rPr>
          <w:spacing w:val="45"/>
        </w:rPr>
        <w:t xml:space="preserve"> </w:t>
      </w:r>
      <w:r>
        <w:t>essential</w:t>
      </w:r>
      <w:r>
        <w:rPr>
          <w:spacing w:val="45"/>
        </w:rPr>
        <w:t xml:space="preserve"> </w:t>
      </w:r>
      <w:r>
        <w:t>properties</w:t>
      </w:r>
      <w:r>
        <w:rPr>
          <w:spacing w:val="45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enable us to represent physical quantities as vectors.</w:t>
      </w:r>
    </w:p>
    <w:p w:rsidR="00276726" w:rsidRDefault="00276726" w:rsidP="00667CE3">
      <w:pPr>
        <w:spacing w:line="360" w:lineRule="auto"/>
      </w:pPr>
      <w:r>
        <w:t xml:space="preserve">In order to fully characterize a vector field, </w:t>
      </w:r>
      <w:r w:rsidRPr="00276726">
        <w:rPr>
          <w:position w:val="-4"/>
        </w:rPr>
        <w:object w:dxaOrig="260" w:dyaOrig="320">
          <v:shape id="_x0000_i1063" type="#_x0000_t75" style="width:12.75pt;height:15.75pt" o:ole="">
            <v:imagedata r:id="rId91" o:title=""/>
          </v:shape>
          <o:OLEObject Type="Embed" ProgID="Equation.DSMT4" ShapeID="_x0000_i1063" DrawAspect="Content" ObjectID="_1469948259" r:id="rId92"/>
        </w:object>
      </w:r>
      <w:r>
        <w:t>, which represents, say force, you must</w:t>
      </w:r>
    </w:p>
    <w:p w:rsidR="00276726" w:rsidRDefault="00276726" w:rsidP="0038046D">
      <w:pPr>
        <w:pStyle w:val="ListParagraph"/>
        <w:numPr>
          <w:ilvl w:val="0"/>
          <w:numId w:val="1"/>
        </w:numPr>
        <w:spacing w:line="360" w:lineRule="auto"/>
        <w:ind w:left="540"/>
      </w:pPr>
      <w:r>
        <w:t xml:space="preserve">Tell the point in space and time at which you are interested in determining </w:t>
      </w:r>
      <w:r w:rsidRPr="00AB39F3">
        <w:rPr>
          <w:i/>
        </w:rPr>
        <w:t>F</w:t>
      </w:r>
      <w:r>
        <w:t>.</w:t>
      </w:r>
    </w:p>
    <w:p w:rsidR="00276726" w:rsidRDefault="00276726" w:rsidP="00667CE3">
      <w:pPr>
        <w:pStyle w:val="ListParagraph"/>
        <w:numPr>
          <w:ilvl w:val="0"/>
          <w:numId w:val="1"/>
        </w:numPr>
        <w:ind w:left="540"/>
      </w:pPr>
      <w:r>
        <w:t xml:space="preserve">Tell the </w:t>
      </w:r>
      <w:r w:rsidRPr="00667CE3">
        <w:rPr>
          <w:b/>
          <w:i/>
        </w:rPr>
        <w:t>direction</w:t>
      </w:r>
      <w:r>
        <w:t xml:space="preserve"> in which </w:t>
      </w:r>
      <w:r w:rsidRPr="00AB39F3">
        <w:rPr>
          <w:i/>
        </w:rPr>
        <w:t>F</w:t>
      </w:r>
      <w:r>
        <w:t xml:space="preserve"> acts.</w:t>
      </w:r>
    </w:p>
    <w:p w:rsidR="00276726" w:rsidRDefault="00276726" w:rsidP="00933183">
      <w:pPr>
        <w:pStyle w:val="ListParagraph"/>
        <w:numPr>
          <w:ilvl w:val="0"/>
          <w:numId w:val="1"/>
        </w:numPr>
        <w:ind w:left="540"/>
      </w:pPr>
      <w:r>
        <w:t xml:space="preserve">Tell how </w:t>
      </w:r>
      <w:r w:rsidRPr="00667CE3">
        <w:rPr>
          <w:b/>
          <w:i/>
        </w:rPr>
        <w:t>much</w:t>
      </w:r>
      <w:r>
        <w:t xml:space="preserve"> force is being applied </w:t>
      </w:r>
      <w:r w:rsidRPr="00276726">
        <w:rPr>
          <w:position w:val="-20"/>
        </w:rPr>
        <w:object w:dxaOrig="520" w:dyaOrig="520">
          <v:shape id="_x0000_i1064" type="#_x0000_t75" style="width:26.25pt;height:26.25pt" o:ole="">
            <v:imagedata r:id="rId93" o:title=""/>
          </v:shape>
          <o:OLEObject Type="Embed" ProgID="Equation.DSMT4" ShapeID="_x0000_i1064" DrawAspect="Content" ObjectID="_1469948260" r:id="rId94"/>
        </w:object>
      </w:r>
      <w:r>
        <w:t>.</w:t>
      </w:r>
    </w:p>
    <w:p w:rsidR="00A37F75" w:rsidRDefault="00A37F75" w:rsidP="00100BF8"/>
    <w:p w:rsidR="008F7569" w:rsidRPr="008F7569" w:rsidRDefault="008F7569" w:rsidP="008F7569">
      <w:pPr>
        <w:spacing w:line="360" w:lineRule="auto"/>
        <w:rPr>
          <w:b/>
          <w:i/>
          <w:color w:val="833C0B" w:themeColor="accent2" w:themeShade="80"/>
          <w:sz w:val="28"/>
        </w:rPr>
      </w:pPr>
      <w:r w:rsidRPr="008F7569">
        <w:rPr>
          <w:b/>
          <w:i/>
          <w:color w:val="833C0B" w:themeColor="accent2" w:themeShade="80"/>
          <w:sz w:val="28"/>
        </w:rPr>
        <w:t>How is a vector represented?</w:t>
      </w:r>
    </w:p>
    <w:p w:rsidR="008F7569" w:rsidRDefault="008F7569" w:rsidP="008F7569">
      <w:pPr>
        <w:pStyle w:val="ListParagraph"/>
        <w:numPr>
          <w:ilvl w:val="0"/>
          <w:numId w:val="2"/>
        </w:numPr>
        <w:ind w:left="360"/>
      </w:pPr>
      <w:r w:rsidRPr="008F7569">
        <w:rPr>
          <w:b/>
          <w:i/>
        </w:rPr>
        <w:t>Graphically</w:t>
      </w:r>
      <w:r>
        <w:t>: This type of representation is useful for illustrative purposes for vector fields and can be useful computationally for two-dimensional vector fields.</w:t>
      </w:r>
    </w:p>
    <w:p w:rsidR="008F7569" w:rsidRDefault="008F7569" w:rsidP="008F7569">
      <w:pPr>
        <w:pStyle w:val="ListParagraph"/>
        <w:numPr>
          <w:ilvl w:val="0"/>
          <w:numId w:val="2"/>
        </w:numPr>
        <w:ind w:left="360"/>
      </w:pPr>
      <w:r>
        <w:rPr>
          <w:b/>
          <w:i/>
        </w:rPr>
        <w:t>Resolution into components</w:t>
      </w:r>
      <w:r w:rsidRPr="008F7569">
        <w:t>:</w:t>
      </w:r>
      <w:r>
        <w:t xml:space="preserve"> This is most commonly how we represent a vector.</w:t>
      </w:r>
    </w:p>
    <w:p w:rsidR="008F7569" w:rsidRDefault="008F7569" w:rsidP="008F7569">
      <w:pPr>
        <w:ind w:left="630"/>
      </w:pPr>
      <w:r w:rsidRPr="008F7569">
        <w:rPr>
          <w:i/>
        </w:rPr>
        <w:t>For example</w:t>
      </w:r>
      <w:r>
        <w:t xml:space="preserve">, in rectangular components, we represent a vector by specifying its projections along the </w:t>
      </w:r>
      <w:r w:rsidRPr="008F7569">
        <w:rPr>
          <w:i/>
        </w:rPr>
        <w:t>x, y</w:t>
      </w:r>
      <w:r>
        <w:t xml:space="preserve">, and </w:t>
      </w:r>
      <w:r w:rsidRPr="008F7569">
        <w:rPr>
          <w:i/>
        </w:rPr>
        <w:t>z</w:t>
      </w:r>
      <w:r>
        <w:t xml:space="preserve"> axes.</w:t>
      </w:r>
    </w:p>
    <w:p w:rsidR="008F7569" w:rsidRDefault="008F7569" w:rsidP="00AD6A05"/>
    <w:p w:rsidR="008E6EB2" w:rsidRDefault="008E6EB2" w:rsidP="00AD6A05"/>
    <w:p w:rsidR="00AD6A05" w:rsidRDefault="00704F8C" w:rsidP="00F96E17">
      <w:r>
        <w:t xml:space="preserve">The </w:t>
      </w:r>
      <w:r w:rsidRPr="00704F8C">
        <w:rPr>
          <w:b/>
          <w:i/>
        </w:rPr>
        <w:t>Base</w:t>
      </w:r>
      <w:r>
        <w:t xml:space="preserve"> vectors for rectangular components are vectors with </w:t>
      </w:r>
      <w:r w:rsidRPr="00704F8C">
        <w:rPr>
          <w:b/>
          <w:i/>
        </w:rPr>
        <w:t>unit</w:t>
      </w:r>
      <w:r>
        <w:t xml:space="preserve"> magnitude and with a direction along the </w:t>
      </w:r>
      <w:r w:rsidRPr="008F7569">
        <w:rPr>
          <w:i/>
        </w:rPr>
        <w:t>x, y</w:t>
      </w:r>
      <w:r>
        <w:t xml:space="preserve">, and </w:t>
      </w:r>
      <w:r w:rsidRPr="008F7569">
        <w:rPr>
          <w:i/>
        </w:rPr>
        <w:t>z</w:t>
      </w:r>
      <w:r>
        <w:t xml:space="preserve"> axes.</w:t>
      </w:r>
    </w:p>
    <w:p w:rsidR="008F7569" w:rsidRDefault="008F7569" w:rsidP="005E4600"/>
    <w:p w:rsidR="00EB0022" w:rsidRDefault="00EB0022" w:rsidP="00A95712">
      <w:pPr>
        <w:spacing w:line="360" w:lineRule="auto"/>
      </w:pPr>
      <w:r>
        <w:t xml:space="preserve">The most common notations are </w:t>
      </w:r>
    </w:p>
    <w:tbl>
      <w:tblPr>
        <w:tblStyle w:val="TableGrid"/>
        <w:tblW w:w="1407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2342"/>
      </w:tblGrid>
      <w:tr w:rsidR="005D172D" w:rsidTr="00A95712">
        <w:tc>
          <w:tcPr>
            <w:tcW w:w="535" w:type="dxa"/>
          </w:tcPr>
          <w:p w:rsidR="005D172D" w:rsidRDefault="005D172D" w:rsidP="00EB0022"/>
        </w:tc>
        <w:tc>
          <w:tcPr>
            <w:tcW w:w="2340" w:type="dxa"/>
            <w:tcBorders>
              <w:bottom w:val="single" w:sz="4" w:space="0" w:color="auto"/>
            </w:tcBorders>
          </w:tcPr>
          <w:p w:rsidR="005D172D" w:rsidRPr="005D172D" w:rsidRDefault="005D172D" w:rsidP="00EB0022">
            <w:pPr>
              <w:rPr>
                <w:b/>
                <w:i/>
              </w:rPr>
            </w:pPr>
            <w:r w:rsidRPr="005D172D">
              <w:rPr>
                <w:b/>
                <w:i/>
                <w:sz w:val="22"/>
              </w:rPr>
              <w:t>Base Vector Direction</w:t>
            </w:r>
          </w:p>
        </w:tc>
      </w:tr>
      <w:tr w:rsidR="005D172D" w:rsidTr="00A95712">
        <w:tc>
          <w:tcPr>
            <w:tcW w:w="535" w:type="dxa"/>
            <w:tcBorders>
              <w:right w:val="single" w:sz="4" w:space="0" w:color="auto"/>
            </w:tcBorders>
          </w:tcPr>
          <w:p w:rsidR="005D172D" w:rsidRPr="005D172D" w:rsidRDefault="005D172D" w:rsidP="005D172D">
            <w:pPr>
              <w:jc w:val="center"/>
              <w:rPr>
                <w:sz w:val="20"/>
              </w:rPr>
            </w:pPr>
            <w:r w:rsidRPr="005D172D">
              <w:rPr>
                <w:sz w:val="20"/>
              </w:rPr>
              <w:t>N</w:t>
            </w:r>
          </w:p>
          <w:p w:rsidR="005D172D" w:rsidRDefault="005D172D" w:rsidP="005D172D">
            <w:pPr>
              <w:jc w:val="center"/>
            </w:pPr>
            <w:r w:rsidRPr="005D172D">
              <w:rPr>
                <w:sz w:val="20"/>
              </w:rPr>
              <w:t>O</w:t>
            </w:r>
            <w:r w:rsidRPr="005D172D">
              <w:rPr>
                <w:sz w:val="20"/>
              </w:rPr>
              <w:br/>
              <w:t>T</w:t>
            </w:r>
            <w:r w:rsidRPr="005D172D">
              <w:rPr>
                <w:sz w:val="20"/>
              </w:rPr>
              <w:br/>
              <w:t>A</w:t>
            </w:r>
            <w:r w:rsidRPr="005D172D">
              <w:rPr>
                <w:sz w:val="20"/>
              </w:rPr>
              <w:br/>
              <w:t>T</w:t>
            </w:r>
            <w:r w:rsidRPr="005D172D">
              <w:rPr>
                <w:sz w:val="20"/>
              </w:rPr>
              <w:br/>
              <w:t>I</w:t>
            </w:r>
            <w:r w:rsidRPr="005D172D">
              <w:rPr>
                <w:sz w:val="20"/>
              </w:rPr>
              <w:br/>
              <w:t>O</w:t>
            </w:r>
            <w:r w:rsidRPr="005D172D">
              <w:rPr>
                <w:sz w:val="20"/>
              </w:rPr>
              <w:br/>
              <w:t>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</w:tcBorders>
          </w:tcPr>
          <w:p w:rsidR="005D172D" w:rsidRDefault="005D172D" w:rsidP="005D172D">
            <w:pPr>
              <w:spacing w:before="240"/>
              <w:jc w:val="center"/>
            </w:pPr>
            <w:r w:rsidRPr="005D172D">
              <w:rPr>
                <w:position w:val="-66"/>
              </w:rPr>
              <w:object w:dxaOrig="1420" w:dyaOrig="1420">
                <v:shape id="_x0000_i1065" type="#_x0000_t75" style="width:71.25pt;height:71.25pt" o:ole="">
                  <v:imagedata r:id="rId95" o:title=""/>
                </v:shape>
                <o:OLEObject Type="Embed" ProgID="Equation.DSMT4" ShapeID="_x0000_i1065" DrawAspect="Content" ObjectID="_1469948261" r:id="rId96"/>
              </w:object>
            </w:r>
          </w:p>
        </w:tc>
      </w:tr>
    </w:tbl>
    <w:p w:rsidR="00A241D6" w:rsidRDefault="008B5F92" w:rsidP="00515B99">
      <w:pPr>
        <w:spacing w:before="120"/>
      </w:pPr>
      <w:r>
        <w:t>In general, a circumflex, “</w:t>
      </w:r>
      <w:r w:rsidRPr="008B5F92">
        <w:rPr>
          <w:b/>
          <w:sz w:val="28"/>
        </w:rPr>
        <w:t>^</w:t>
      </w:r>
      <w:r>
        <w:t>.” Over a symbol will be used to indicate that symbol represents a unit vector.</w:t>
      </w:r>
    </w:p>
    <w:p w:rsidR="008B5F92" w:rsidRDefault="008B5F92" w:rsidP="005E4600">
      <w:r>
        <w:lastRenderedPageBreak/>
        <w:t xml:space="preserve">Thus, in our notation, a vector </w:t>
      </w:r>
      <w:r w:rsidRPr="00276726">
        <w:rPr>
          <w:position w:val="-4"/>
        </w:rPr>
        <w:object w:dxaOrig="260" w:dyaOrig="320">
          <v:shape id="_x0000_i1066" type="#_x0000_t75" style="width:12.75pt;height:15.75pt" o:ole="">
            <v:imagedata r:id="rId91" o:title=""/>
          </v:shape>
          <o:OLEObject Type="Embed" ProgID="Equation.DSMT4" ShapeID="_x0000_i1066" DrawAspect="Content" ObjectID="_1469948262" r:id="rId97"/>
        </w:object>
      </w:r>
      <w:r>
        <w:t>, would be written as</w:t>
      </w:r>
    </w:p>
    <w:p w:rsidR="008B5F92" w:rsidRDefault="008B5F92" w:rsidP="00E2266A">
      <w:pPr>
        <w:tabs>
          <w:tab w:val="left" w:pos="1440"/>
        </w:tabs>
        <w:spacing w:before="120" w:after="120" w:line="240" w:lineRule="auto"/>
      </w:pPr>
      <w:r>
        <w:tab/>
      </w:r>
      <w:r w:rsidRPr="008B5F92">
        <w:rPr>
          <w:position w:val="-22"/>
        </w:rPr>
        <w:object w:dxaOrig="2180" w:dyaOrig="499">
          <v:shape id="_x0000_i1067" type="#_x0000_t75" style="width:108.75pt;height:24.75pt" o:ole="">
            <v:imagedata r:id="rId98" o:title=""/>
          </v:shape>
          <o:OLEObject Type="Embed" ProgID="Equation.DSMT4" ShapeID="_x0000_i1067" DrawAspect="Content" ObjectID="_1469948263" r:id="rId99"/>
        </w:object>
      </w:r>
    </w:p>
    <w:p w:rsidR="00DD30DF" w:rsidRDefault="00285667" w:rsidP="00E2266A">
      <w:pPr>
        <w:spacing w:line="360" w:lineRule="auto"/>
      </w:pPr>
      <w:r>
        <w:t>In rectangular coordinates.</w:t>
      </w:r>
    </w:p>
    <w:p w:rsidR="003B6C0A" w:rsidRDefault="003B6C0A" w:rsidP="005E4600"/>
    <w:p w:rsidR="00285667" w:rsidRDefault="00955EAC" w:rsidP="005E4600">
      <w:r>
        <w:t>Rather than writing out “</w:t>
      </w:r>
      <w:r w:rsidRPr="00955EAC">
        <w:rPr>
          <w:i/>
        </w:rPr>
        <w:t>x, y, z</w:t>
      </w:r>
      <w:r>
        <w:t>” every time, it is preferable to define the position vector,</w:t>
      </w:r>
    </w:p>
    <w:p w:rsidR="00E2266A" w:rsidRDefault="00E2266A" w:rsidP="005E4600">
      <w:r>
        <w:tab/>
      </w:r>
      <w:r w:rsidRPr="00E2266A">
        <w:rPr>
          <w:position w:val="-10"/>
        </w:rPr>
        <w:object w:dxaOrig="1579" w:dyaOrig="320">
          <v:shape id="_x0000_i1068" type="#_x0000_t75" style="width:78.75pt;height:15.75pt" o:ole="">
            <v:imagedata r:id="rId100" o:title=""/>
          </v:shape>
          <o:OLEObject Type="Embed" ProgID="Equation.DSMT4" ShapeID="_x0000_i1068" DrawAspect="Content" ObjectID="_1469948264" r:id="rId101"/>
        </w:object>
      </w:r>
    </w:p>
    <w:p w:rsidR="00955EAC" w:rsidRDefault="00797053" w:rsidP="00797053">
      <w:pPr>
        <w:jc w:val="center"/>
      </w:pPr>
      <w:r>
        <w:object w:dxaOrig="3968" w:dyaOrig="3614">
          <v:shape id="_x0000_i1069" type="#_x0000_t75" style="width:198.75pt;height:180.75pt" o:ole="">
            <v:imagedata r:id="rId102" o:title=""/>
          </v:shape>
          <o:OLEObject Type="Embed" ProgID="Visio.Drawing.11" ShapeID="_x0000_i1069" DrawAspect="Content" ObjectID="_1469948265" r:id="rId103"/>
        </w:object>
      </w:r>
    </w:p>
    <w:p w:rsidR="00797053" w:rsidRDefault="00797053" w:rsidP="005E4600">
      <w:r>
        <w:t xml:space="preserve">Thus, we write </w:t>
      </w:r>
      <w:r w:rsidRPr="00797053">
        <w:rPr>
          <w:position w:val="-14"/>
        </w:rPr>
        <w:object w:dxaOrig="1240" w:dyaOrig="420">
          <v:shape id="_x0000_i1070" type="#_x0000_t75" style="width:62.25pt;height:21pt" o:ole="">
            <v:imagedata r:id="rId104" o:title=""/>
          </v:shape>
          <o:OLEObject Type="Embed" ProgID="Equation.DSMT4" ShapeID="_x0000_i1070" DrawAspect="Content" ObjectID="_1469948266" r:id="rId105"/>
        </w:object>
      </w:r>
      <w:r>
        <w:t xml:space="preserve"> </w:t>
      </w:r>
    </w:p>
    <w:p w:rsidR="005F3026" w:rsidRDefault="005F3026" w:rsidP="005E4600"/>
    <w:p w:rsidR="00B04010" w:rsidRDefault="00B04010" w:rsidP="005E4600">
      <w:r>
        <w:br w:type="page"/>
      </w:r>
    </w:p>
    <w:p w:rsidR="00B04010" w:rsidRPr="00A2578A" w:rsidRDefault="00B04010" w:rsidP="00B04010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lastRenderedPageBreak/>
        <w:t>Example</w:t>
      </w:r>
    </w:p>
    <w:p w:rsidR="00B04010" w:rsidRDefault="00B04010" w:rsidP="00B04010">
      <w:r>
        <w:t>A 75-N weight is suspended by two wires.</w:t>
      </w:r>
    </w:p>
    <w:p w:rsidR="00B04010" w:rsidRDefault="00B04010" w:rsidP="00B04010">
      <w:pPr>
        <w:spacing w:before="120" w:after="120"/>
        <w:jc w:val="center"/>
      </w:pPr>
      <w:r>
        <w:rPr>
          <w:noProof/>
        </w:rPr>
        <w:drawing>
          <wp:inline distT="0" distB="0" distL="0" distR="0" wp14:anchorId="020D0B0E" wp14:editId="496DCD96">
            <wp:extent cx="2706624" cy="1463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10" w:rsidRDefault="00B04010" w:rsidP="00B04010">
      <w:r>
        <w:t xml:space="preserve">Find the forces </w:t>
      </w:r>
      <w:r w:rsidRPr="00322089">
        <w:rPr>
          <w:position w:val="-16"/>
        </w:rPr>
        <w:object w:dxaOrig="320" w:dyaOrig="400">
          <v:shape id="_x0000_i1071" type="#_x0000_t75" style="width:18pt;height:18pt" o:ole="">
            <v:imagedata r:id="rId107" o:title=""/>
          </v:shape>
          <o:OLEObject Type="Embed" ProgID="Equation.DSMT4" ShapeID="_x0000_i1071" DrawAspect="Content" ObjectID="_1469948267" r:id="rId108"/>
        </w:object>
      </w:r>
      <w:r>
        <w:t xml:space="preserve"> and </w:t>
      </w:r>
      <w:r w:rsidRPr="00322089">
        <w:rPr>
          <w:position w:val="-16"/>
        </w:rPr>
        <w:object w:dxaOrig="360" w:dyaOrig="400">
          <v:shape id="_x0000_i1072" type="#_x0000_t75" style="width:18pt;height:18pt" o:ole="">
            <v:imagedata r:id="rId109" o:title=""/>
          </v:shape>
          <o:OLEObject Type="Embed" ProgID="Equation.DSMT4" ShapeID="_x0000_i1072" DrawAspect="Content" ObjectID="_1469948268" r:id="rId110"/>
        </w:object>
      </w:r>
      <w:r>
        <w:t xml:space="preserve"> acting both wires</w:t>
      </w:r>
    </w:p>
    <w:p w:rsidR="00B04010" w:rsidRPr="003357C5" w:rsidRDefault="00B04010" w:rsidP="00B04010">
      <w:pPr>
        <w:spacing w:before="120" w:after="120"/>
        <w:rPr>
          <w:b/>
          <w:i/>
          <w:u w:val="single"/>
        </w:rPr>
      </w:pPr>
      <w:r w:rsidRPr="003357C5">
        <w:rPr>
          <w:b/>
          <w:i/>
          <w:u w:val="single"/>
        </w:rPr>
        <w:t>Solution</w:t>
      </w:r>
    </w:p>
    <w:p w:rsidR="00B04010" w:rsidRDefault="00B04010" w:rsidP="00B04010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74C17F" wp14:editId="5E2FF2FC">
            <wp:simplePos x="0" y="0"/>
            <wp:positionH relativeFrom="column">
              <wp:posOffset>4175760</wp:posOffset>
            </wp:positionH>
            <wp:positionV relativeFrom="paragraph">
              <wp:posOffset>122555</wp:posOffset>
            </wp:positionV>
            <wp:extent cx="1905000" cy="22860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4E88">
        <w:rPr>
          <w:position w:val="-20"/>
        </w:rPr>
        <w:object w:dxaOrig="3180" w:dyaOrig="520">
          <v:shape id="_x0000_i1073" type="#_x0000_t75" style="width:162pt;height:24pt" o:ole="">
            <v:imagedata r:id="rId112" o:title=""/>
          </v:shape>
          <o:OLEObject Type="Embed" ProgID="Equation.DSMT4" ShapeID="_x0000_i1073" DrawAspect="Content" ObjectID="_1469948269" r:id="rId113"/>
        </w:object>
      </w:r>
    </w:p>
    <w:p w:rsidR="00B04010" w:rsidRDefault="00B04010" w:rsidP="00B04010">
      <w:pPr>
        <w:spacing w:after="120"/>
        <w:ind w:left="360"/>
      </w:pPr>
      <w:r w:rsidRPr="00B64E88">
        <w:rPr>
          <w:position w:val="-20"/>
        </w:rPr>
        <w:object w:dxaOrig="3120" w:dyaOrig="520">
          <v:shape id="_x0000_i1074" type="#_x0000_t75" style="width:156pt;height:24pt" o:ole="">
            <v:imagedata r:id="rId114" o:title=""/>
          </v:shape>
          <o:OLEObject Type="Embed" ProgID="Equation.DSMT4" ShapeID="_x0000_i1074" DrawAspect="Content" ObjectID="_1469948270" r:id="rId115"/>
        </w:object>
      </w:r>
    </w:p>
    <w:p w:rsidR="00B04010" w:rsidRDefault="00B04010" w:rsidP="00B04010">
      <w:pPr>
        <w:spacing w:after="120"/>
        <w:ind w:left="360"/>
      </w:pPr>
      <w:r w:rsidRPr="001A480A">
        <w:rPr>
          <w:position w:val="-16"/>
        </w:rPr>
        <w:object w:dxaOrig="1780" w:dyaOrig="420">
          <v:shape id="_x0000_i1075" type="#_x0000_t75" style="width:90pt;height:24pt" o:ole="">
            <v:imagedata r:id="rId116" o:title=""/>
          </v:shape>
          <o:OLEObject Type="Embed" ProgID="Equation.DSMT4" ShapeID="_x0000_i1075" DrawAspect="Content" ObjectID="_1469948271" r:id="rId117"/>
        </w:object>
      </w:r>
    </w:p>
    <w:p w:rsidR="00B04010" w:rsidRDefault="00B04010" w:rsidP="00B04010">
      <w:pPr>
        <w:spacing w:after="120"/>
        <w:ind w:left="360"/>
      </w:pPr>
      <w:r w:rsidRPr="001A480A">
        <w:rPr>
          <w:position w:val="-20"/>
        </w:rPr>
        <w:object w:dxaOrig="5319" w:dyaOrig="520">
          <v:shape id="_x0000_i1076" type="#_x0000_t75" style="width:264pt;height:24pt" o:ole="">
            <v:imagedata r:id="rId118" o:title=""/>
          </v:shape>
          <o:OLEObject Type="Embed" ProgID="Equation.DSMT4" ShapeID="_x0000_i1076" DrawAspect="Content" ObjectID="_1469948272" r:id="rId119"/>
        </w:object>
      </w:r>
    </w:p>
    <w:p w:rsidR="00B04010" w:rsidRDefault="00B04010" w:rsidP="00B04010">
      <w:pPr>
        <w:spacing w:line="360" w:lineRule="auto"/>
        <w:ind w:left="360"/>
      </w:pPr>
      <w:r w:rsidRPr="001A480A">
        <w:rPr>
          <w:position w:val="-18"/>
        </w:rPr>
        <w:object w:dxaOrig="2820" w:dyaOrig="480">
          <v:shape id="_x0000_i1077" type="#_x0000_t75" style="width:2in;height:24pt" o:ole="">
            <v:imagedata r:id="rId120" o:title=""/>
          </v:shape>
          <o:OLEObject Type="Embed" ProgID="Equation.DSMT4" ShapeID="_x0000_i1077" DrawAspect="Content" ObjectID="_1469948273" r:id="rId121"/>
        </w:object>
      </w:r>
    </w:p>
    <w:p w:rsidR="00B04010" w:rsidRDefault="00B04010" w:rsidP="00B04010">
      <w:pPr>
        <w:spacing w:line="360" w:lineRule="auto"/>
        <w:ind w:left="1080"/>
      </w:pPr>
      <w:r w:rsidRPr="001A480A">
        <w:rPr>
          <w:position w:val="-20"/>
        </w:rPr>
        <w:object w:dxaOrig="3519" w:dyaOrig="520">
          <v:shape id="_x0000_i1078" type="#_x0000_t75" style="width:174pt;height:24pt" o:ole="">
            <v:imagedata r:id="rId122" o:title=""/>
          </v:shape>
          <o:OLEObject Type="Embed" ProgID="Equation.DSMT4" ShapeID="_x0000_i1078" DrawAspect="Content" ObjectID="_1469948274" r:id="rId123"/>
        </w:object>
      </w:r>
    </w:p>
    <w:p w:rsidR="00B04010" w:rsidRDefault="00B04010" w:rsidP="00B04010">
      <w:pPr>
        <w:spacing w:line="360" w:lineRule="auto"/>
        <w:ind w:left="1080"/>
      </w:pPr>
      <w:r w:rsidRPr="00507FC9">
        <w:rPr>
          <w:position w:val="-18"/>
        </w:rPr>
        <w:object w:dxaOrig="3320" w:dyaOrig="480">
          <v:shape id="_x0000_i1079" type="#_x0000_t75" style="width:168pt;height:24pt" o:ole="">
            <v:imagedata r:id="rId124" o:title=""/>
          </v:shape>
          <o:OLEObject Type="Embed" ProgID="Equation.DSMT4" ShapeID="_x0000_i1079" DrawAspect="Content" ObjectID="_1469948275" r:id="rId125"/>
        </w:object>
      </w:r>
    </w:p>
    <w:p w:rsidR="00B04010" w:rsidRDefault="00B04010" w:rsidP="00B04010">
      <w:pPr>
        <w:spacing w:after="120" w:line="360" w:lineRule="auto"/>
        <w:ind w:left="1080"/>
      </w:pPr>
      <w:r w:rsidRPr="00507FC9">
        <w:rPr>
          <w:position w:val="-20"/>
        </w:rPr>
        <w:object w:dxaOrig="4040" w:dyaOrig="520">
          <v:shape id="_x0000_i1080" type="#_x0000_t75" style="width:204pt;height:24pt" o:ole="">
            <v:imagedata r:id="rId126" o:title=""/>
          </v:shape>
          <o:OLEObject Type="Embed" ProgID="Equation.DSMT4" ShapeID="_x0000_i1080" DrawAspect="Content" ObjectID="_1469948276" r:id="rId127"/>
        </w:object>
      </w:r>
    </w:p>
    <w:p w:rsidR="00B04010" w:rsidRDefault="00B04010" w:rsidP="00B04010">
      <w:pPr>
        <w:spacing w:after="120"/>
        <w:ind w:left="360"/>
      </w:pPr>
      <w:r w:rsidRPr="001A480A">
        <w:rPr>
          <w:position w:val="-20"/>
        </w:rPr>
        <w:object w:dxaOrig="3100" w:dyaOrig="520">
          <v:shape id="_x0000_i1081" type="#_x0000_t75" style="width:156pt;height:24pt" o:ole="">
            <v:imagedata r:id="rId128" o:title=""/>
          </v:shape>
          <o:OLEObject Type="Embed" ProgID="Equation.DSMT4" ShapeID="_x0000_i1081" DrawAspect="Content" ObjectID="_1469948277" r:id="rId129"/>
        </w:object>
      </w:r>
    </w:p>
    <w:p w:rsidR="00B04010" w:rsidRDefault="00B04010" w:rsidP="00B04010">
      <w:pPr>
        <w:spacing w:line="360" w:lineRule="auto"/>
        <w:ind w:left="360"/>
      </w:pPr>
      <w:r>
        <w:t>The force vectors are then:</w:t>
      </w:r>
    </w:p>
    <w:p w:rsidR="00B04010" w:rsidRDefault="00B04010" w:rsidP="00B04010">
      <w:pPr>
        <w:ind w:left="360"/>
      </w:pPr>
      <w:r w:rsidRPr="00B64E88">
        <w:rPr>
          <w:position w:val="-20"/>
        </w:rPr>
        <w:object w:dxaOrig="3180" w:dyaOrig="520">
          <v:shape id="_x0000_i1082" type="#_x0000_t75" style="width:162pt;height:24pt" o:ole="">
            <v:imagedata r:id="rId112" o:title=""/>
          </v:shape>
          <o:OLEObject Type="Embed" ProgID="Equation.DSMT4" ShapeID="_x0000_i1082" DrawAspect="Content" ObjectID="_1469948278" r:id="rId130"/>
        </w:object>
      </w:r>
    </w:p>
    <w:p w:rsidR="00B04010" w:rsidRDefault="00B04010" w:rsidP="00B04010">
      <w:pPr>
        <w:tabs>
          <w:tab w:val="left" w:pos="630"/>
        </w:tabs>
        <w:ind w:left="360"/>
      </w:pPr>
      <w:r>
        <w:tab/>
      </w:r>
      <w:r w:rsidRPr="00161B25">
        <w:rPr>
          <w:position w:val="-14"/>
        </w:rPr>
        <w:object w:dxaOrig="3159" w:dyaOrig="400">
          <v:shape id="_x0000_i1083" type="#_x0000_t75" style="width:156pt;height:18pt" o:ole="">
            <v:imagedata r:id="rId131" o:title=""/>
          </v:shape>
          <o:OLEObject Type="Embed" ProgID="Equation.DSMT4" ShapeID="_x0000_i1083" DrawAspect="Content" ObjectID="_1469948279" r:id="rId132"/>
        </w:object>
      </w:r>
    </w:p>
    <w:p w:rsidR="00B04010" w:rsidRDefault="00B04010" w:rsidP="00B04010">
      <w:pPr>
        <w:tabs>
          <w:tab w:val="left" w:pos="630"/>
        </w:tabs>
        <w:spacing w:after="120"/>
        <w:ind w:left="360"/>
      </w:pPr>
      <w:r>
        <w:tab/>
      </w:r>
      <w:r w:rsidRPr="00161B25">
        <w:rPr>
          <w:position w:val="-18"/>
        </w:rPr>
        <w:object w:dxaOrig="1860" w:dyaOrig="440">
          <v:shape id="_x0000_i1084" type="#_x0000_t75" style="width:96pt;height:24pt" o:ole="">
            <v:imagedata r:id="rId133" o:title=""/>
          </v:shape>
          <o:OLEObject Type="Embed" ProgID="Equation.DSMT4" ShapeID="_x0000_i1084" DrawAspect="Content" ObjectID="_1469948280" r:id="rId134"/>
        </w:object>
      </w:r>
    </w:p>
    <w:p w:rsidR="00B04010" w:rsidRDefault="00B04010" w:rsidP="00B04010">
      <w:pPr>
        <w:tabs>
          <w:tab w:val="left" w:pos="630"/>
        </w:tabs>
        <w:ind w:left="360"/>
      </w:pPr>
      <w:r w:rsidRPr="00B64E88">
        <w:rPr>
          <w:position w:val="-20"/>
        </w:rPr>
        <w:object w:dxaOrig="3120" w:dyaOrig="520">
          <v:shape id="_x0000_i1085" type="#_x0000_t75" style="width:156pt;height:24pt" o:ole="">
            <v:imagedata r:id="rId114" o:title=""/>
          </v:shape>
          <o:OLEObject Type="Embed" ProgID="Equation.DSMT4" ShapeID="_x0000_i1085" DrawAspect="Content" ObjectID="_1469948281" r:id="rId135"/>
        </w:object>
      </w:r>
    </w:p>
    <w:p w:rsidR="00B04010" w:rsidRDefault="00B04010" w:rsidP="00B04010">
      <w:pPr>
        <w:tabs>
          <w:tab w:val="left" w:pos="630"/>
        </w:tabs>
        <w:ind w:left="360"/>
      </w:pPr>
      <w:r>
        <w:tab/>
      </w:r>
      <w:r w:rsidRPr="00161B25">
        <w:rPr>
          <w:position w:val="-14"/>
        </w:rPr>
        <w:object w:dxaOrig="3019" w:dyaOrig="400">
          <v:shape id="_x0000_i1086" type="#_x0000_t75" style="width:150pt;height:18pt" o:ole="">
            <v:imagedata r:id="rId136" o:title=""/>
          </v:shape>
          <o:OLEObject Type="Embed" ProgID="Equation.DSMT4" ShapeID="_x0000_i1086" DrawAspect="Content" ObjectID="_1469948282" r:id="rId137"/>
        </w:object>
      </w:r>
    </w:p>
    <w:p w:rsidR="00B04010" w:rsidRDefault="00B04010" w:rsidP="00B04010">
      <w:pPr>
        <w:tabs>
          <w:tab w:val="left" w:pos="630"/>
        </w:tabs>
        <w:ind w:left="360"/>
      </w:pPr>
      <w:r>
        <w:tab/>
      </w:r>
      <w:r w:rsidRPr="00161B25">
        <w:rPr>
          <w:position w:val="-18"/>
        </w:rPr>
        <w:object w:dxaOrig="1719" w:dyaOrig="440">
          <v:shape id="_x0000_i1087" type="#_x0000_t75" style="width:84pt;height:24pt" o:ole="">
            <v:imagedata r:id="rId138" o:title=""/>
          </v:shape>
          <o:OLEObject Type="Embed" ProgID="Equation.DSMT4" ShapeID="_x0000_i1087" DrawAspect="Content" ObjectID="_1469948283" r:id="rId139"/>
        </w:object>
      </w:r>
    </w:p>
    <w:p w:rsidR="007878F0" w:rsidRDefault="007878F0" w:rsidP="00B04010">
      <w:pPr>
        <w:spacing w:line="360" w:lineRule="auto"/>
        <w:rPr>
          <w:b/>
          <w:i/>
          <w:color w:val="833C0B" w:themeColor="accent2" w:themeShade="80"/>
          <w:sz w:val="32"/>
          <w:szCs w:val="36"/>
        </w:rPr>
      </w:pPr>
      <w:r>
        <w:rPr>
          <w:b/>
          <w:i/>
          <w:color w:val="833C0B" w:themeColor="accent2" w:themeShade="80"/>
          <w:sz w:val="32"/>
          <w:szCs w:val="36"/>
        </w:rPr>
        <w:br w:type="page"/>
      </w:r>
    </w:p>
    <w:p w:rsidR="005F3026" w:rsidRPr="00B04010" w:rsidRDefault="00B04010" w:rsidP="00B04010">
      <w:pPr>
        <w:spacing w:line="360" w:lineRule="auto"/>
        <w:rPr>
          <w:b/>
          <w:i/>
          <w:color w:val="833C0B" w:themeColor="accent2" w:themeShade="80"/>
          <w:sz w:val="32"/>
          <w:szCs w:val="36"/>
        </w:rPr>
      </w:pPr>
      <w:r w:rsidRPr="00B04010">
        <w:rPr>
          <w:b/>
          <w:i/>
          <w:color w:val="833C0B" w:themeColor="accent2" w:themeShade="80"/>
          <w:sz w:val="32"/>
          <w:szCs w:val="36"/>
        </w:rPr>
        <w:lastRenderedPageBreak/>
        <w:t xml:space="preserve">The </w:t>
      </w:r>
      <w:r w:rsidRPr="00E157E4">
        <w:rPr>
          <w:b/>
          <w:i/>
          <w:color w:val="0000CC"/>
          <w:sz w:val="32"/>
          <w:szCs w:val="36"/>
        </w:rPr>
        <w:t>Dot</w:t>
      </w:r>
      <w:r w:rsidRPr="00B04010">
        <w:rPr>
          <w:b/>
          <w:i/>
          <w:color w:val="833C0B" w:themeColor="accent2" w:themeShade="80"/>
          <w:sz w:val="32"/>
          <w:szCs w:val="36"/>
        </w:rPr>
        <w:t xml:space="preserve"> Product</w:t>
      </w:r>
    </w:p>
    <w:p w:rsidR="00B04010" w:rsidRDefault="00B04010" w:rsidP="00B04010">
      <w:r>
        <w:t xml:space="preserve">If a force </w:t>
      </w:r>
      <w:r w:rsidRPr="00F3237F">
        <w:rPr>
          <w:b/>
          <w:i/>
        </w:rPr>
        <w:t>F</w:t>
      </w:r>
      <w:r>
        <w:t xml:space="preserve"> is applied to a particle moving along a path, we often need to know the magnitude of the force and the direction of motion.</w:t>
      </w:r>
    </w:p>
    <w:p w:rsidR="00B04010" w:rsidRDefault="00B04010" w:rsidP="00E71432">
      <w:pPr>
        <w:spacing w:after="120"/>
        <w:jc w:val="center"/>
      </w:pPr>
      <w:r>
        <w:rPr>
          <w:noProof/>
        </w:rPr>
        <w:drawing>
          <wp:inline distT="0" distB="0" distL="0" distR="0" wp14:anchorId="70A1E54C" wp14:editId="0DE691BE">
            <wp:extent cx="2496312" cy="1554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10" w:rsidRDefault="00B04010" w:rsidP="00B04010">
      <w:r>
        <w:t xml:space="preserve">To calculate the angle between two vectors directly from their component, called the </w:t>
      </w:r>
      <w:r w:rsidRPr="00A4767C">
        <w:rPr>
          <w:b/>
          <w:i/>
          <w:sz w:val="26"/>
          <w:szCs w:val="26"/>
        </w:rPr>
        <w:t>dot product</w:t>
      </w:r>
      <w:r>
        <w:t xml:space="preserve">, also called </w:t>
      </w:r>
      <w:r w:rsidRPr="00A4767C">
        <w:rPr>
          <w:i/>
        </w:rPr>
        <w:t>inner</w:t>
      </w:r>
      <w:r>
        <w:t xml:space="preserve"> or </w:t>
      </w:r>
      <w:r w:rsidRPr="00A4767C">
        <w:rPr>
          <w:i/>
        </w:rPr>
        <w:t>scalar</w:t>
      </w:r>
      <w:r>
        <w:t xml:space="preserve"> products.</w:t>
      </w:r>
    </w:p>
    <w:p w:rsidR="00B04010" w:rsidRDefault="00B04010" w:rsidP="00B04010"/>
    <w:p w:rsidR="00B04010" w:rsidRDefault="00B04010" w:rsidP="00B04010"/>
    <w:p w:rsidR="00B04010" w:rsidRPr="006737F4" w:rsidRDefault="00B04010" w:rsidP="00B04010">
      <w:pPr>
        <w:spacing w:after="120"/>
        <w:rPr>
          <w:b/>
          <w:sz w:val="28"/>
        </w:rPr>
      </w:pPr>
      <w:r w:rsidRPr="006737F4">
        <w:rPr>
          <w:b/>
          <w:sz w:val="28"/>
        </w:rPr>
        <w:t>Angle between Vectors</w:t>
      </w:r>
    </w:p>
    <w:p w:rsidR="00B04010" w:rsidRPr="00A2578A" w:rsidRDefault="00B04010" w:rsidP="00B04010">
      <w:pPr>
        <w:spacing w:line="360" w:lineRule="auto"/>
        <w:rPr>
          <w:b/>
          <w:i/>
          <w:color w:val="833C0B" w:themeColor="accent2" w:themeShade="80"/>
          <w:sz w:val="28"/>
          <w:szCs w:val="26"/>
        </w:rPr>
      </w:pPr>
      <w:r w:rsidRPr="00A2578A">
        <w:rPr>
          <w:b/>
          <w:i/>
          <w:color w:val="833C0B" w:themeColor="accent2" w:themeShade="80"/>
          <w:sz w:val="28"/>
          <w:szCs w:val="26"/>
        </w:rPr>
        <w:t>Theorem</w:t>
      </w:r>
    </w:p>
    <w:p w:rsidR="00B04010" w:rsidRDefault="00B04010" w:rsidP="00B04010">
      <w:pPr>
        <w:spacing w:line="360" w:lineRule="auto"/>
      </w:pPr>
      <w:r>
        <w:t xml:space="preserve">The angle </w:t>
      </w:r>
      <w:r w:rsidRPr="00E71432">
        <w:rPr>
          <w:i/>
        </w:rPr>
        <w:sym w:font="Symbol" w:char="F071"/>
      </w:r>
      <w:r>
        <w:t xml:space="preserve"> between two nonzero vectors </w:t>
      </w:r>
      <w:r w:rsidRPr="00525104">
        <w:rPr>
          <w:position w:val="-20"/>
        </w:rPr>
        <w:object w:dxaOrig="4260" w:dyaOrig="520">
          <v:shape id="_x0000_i1088" type="#_x0000_t75" style="width:3in;height:24pt" o:ole="">
            <v:imagedata r:id="rId141" o:title=""/>
          </v:shape>
          <o:OLEObject Type="Embed" ProgID="Equation.DSMT4" ShapeID="_x0000_i1088" DrawAspect="Content" ObjectID="_1469948284" r:id="rId142"/>
        </w:object>
      </w:r>
      <w:r>
        <w:t xml:space="preserve"> is given by</w:t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7"/>
        <w:gridCol w:w="4425"/>
      </w:tblGrid>
      <w:tr w:rsidR="00B04010" w:rsidTr="00B04010">
        <w:trPr>
          <w:jc w:val="center"/>
        </w:trPr>
        <w:tc>
          <w:tcPr>
            <w:tcW w:w="5107" w:type="dxa"/>
          </w:tcPr>
          <w:p w:rsidR="00B04010" w:rsidRDefault="00B04010" w:rsidP="00B04010">
            <w:pPr>
              <w:spacing w:line="360" w:lineRule="auto"/>
            </w:pPr>
          </w:p>
          <w:p w:rsidR="00B04010" w:rsidRDefault="00B04010" w:rsidP="00B04010">
            <w:pPr>
              <w:spacing w:line="360" w:lineRule="auto"/>
            </w:pPr>
          </w:p>
          <w:p w:rsidR="00B04010" w:rsidRDefault="00B04010" w:rsidP="00B04010">
            <w:pPr>
              <w:spacing w:line="360" w:lineRule="auto"/>
            </w:pPr>
            <w:r w:rsidRPr="00525104">
              <w:rPr>
                <w:position w:val="-42"/>
              </w:rPr>
              <w:object w:dxaOrig="3580" w:dyaOrig="960">
                <v:shape id="_x0000_i1089" type="#_x0000_t75" style="width:180pt;height:48pt" o:ole="">
                  <v:imagedata r:id="rId143" o:title=""/>
                </v:shape>
                <o:OLEObject Type="Embed" ProgID="Equation.DSMT4" ShapeID="_x0000_i1089" DrawAspect="Content" ObjectID="_1469948285" r:id="rId144"/>
              </w:object>
            </w:r>
          </w:p>
        </w:tc>
        <w:tc>
          <w:tcPr>
            <w:tcW w:w="5107" w:type="dxa"/>
          </w:tcPr>
          <w:p w:rsidR="00B04010" w:rsidRDefault="00B04010" w:rsidP="00B04010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5E2A411" wp14:editId="72BCFE5C">
                  <wp:extent cx="1414128" cy="1828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2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010" w:rsidRDefault="00B04010" w:rsidP="00B04010"/>
    <w:p w:rsidR="00B04010" w:rsidRDefault="00B04010" w:rsidP="00B04010">
      <w:pPr>
        <w:jc w:val="center"/>
      </w:pPr>
    </w:p>
    <w:p w:rsidR="00B04010" w:rsidRPr="00855753" w:rsidRDefault="00B04010" w:rsidP="00B04010">
      <w:pPr>
        <w:spacing w:line="360" w:lineRule="auto"/>
        <w:rPr>
          <w:b/>
          <w:i/>
          <w:color w:val="833C0B" w:themeColor="accent2" w:themeShade="80"/>
          <w:sz w:val="28"/>
        </w:rPr>
      </w:pPr>
      <w:r w:rsidRPr="00855753">
        <w:rPr>
          <w:b/>
          <w:i/>
          <w:color w:val="833C0B" w:themeColor="accent2" w:themeShade="80"/>
          <w:sz w:val="28"/>
        </w:rPr>
        <w:t>Definition</w:t>
      </w:r>
    </w:p>
    <w:p w:rsidR="00B04010" w:rsidRDefault="00B04010" w:rsidP="00B04010">
      <w:r>
        <w:t xml:space="preserve">The dot product </w:t>
      </w:r>
      <w:r w:rsidRPr="00855753">
        <w:rPr>
          <w:position w:val="-6"/>
        </w:rPr>
        <w:object w:dxaOrig="400" w:dyaOrig="220">
          <v:shape id="_x0000_i1090" type="#_x0000_t75" style="width:18pt;height:12pt" o:ole="">
            <v:imagedata r:id="rId146" o:title=""/>
          </v:shape>
          <o:OLEObject Type="Embed" ProgID="Equation.DSMT4" ShapeID="_x0000_i1090" DrawAspect="Content" ObjectID="_1469948286" r:id="rId147"/>
        </w:object>
      </w:r>
      <w:r>
        <w:t xml:space="preserve">of vector </w:t>
      </w:r>
      <w:r w:rsidRPr="00525104">
        <w:rPr>
          <w:position w:val="-20"/>
        </w:rPr>
        <w:object w:dxaOrig="4260" w:dyaOrig="520">
          <v:shape id="_x0000_i1091" type="#_x0000_t75" style="width:3in;height:24pt" o:ole="">
            <v:imagedata r:id="rId141" o:title=""/>
          </v:shape>
          <o:OLEObject Type="Embed" ProgID="Equation.DSMT4" ShapeID="_x0000_i1091" DrawAspect="Content" ObjectID="_1469948287" r:id="rId148"/>
        </w:object>
      </w:r>
      <w:r>
        <w:t xml:space="preserve"> is</w:t>
      </w:r>
    </w:p>
    <w:p w:rsidR="00B04010" w:rsidRDefault="00B04010" w:rsidP="00B04010">
      <w:pPr>
        <w:spacing w:before="120"/>
        <w:jc w:val="center"/>
      </w:pPr>
      <w:r w:rsidRPr="00855753">
        <w:rPr>
          <w:position w:val="-18"/>
        </w:rPr>
        <w:object w:dxaOrig="2740" w:dyaOrig="420">
          <v:shape id="_x0000_i1092" type="#_x0000_t75" style="width:138pt;height:24pt" o:ole="">
            <v:imagedata r:id="rId149" o:title=""/>
          </v:shape>
          <o:OLEObject Type="Embed" ProgID="Equation.DSMT4" ShapeID="_x0000_i1092" DrawAspect="Content" ObjectID="_1469948288" r:id="rId150"/>
        </w:object>
      </w:r>
    </w:p>
    <w:p w:rsidR="00B04010" w:rsidRDefault="00B04010" w:rsidP="00B04010"/>
    <w:p w:rsidR="00B04010" w:rsidRPr="00A2578A" w:rsidRDefault="00B04010" w:rsidP="00B04010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t>Example</w:t>
      </w:r>
    </w:p>
    <w:p w:rsidR="00B04010" w:rsidRDefault="00B04010" w:rsidP="00B04010">
      <w:r>
        <w:t>Find the dot product:</w:t>
      </w:r>
    </w:p>
    <w:p w:rsidR="00B04010" w:rsidRDefault="00B04010" w:rsidP="00B04010">
      <w:pPr>
        <w:pStyle w:val="ListParagraph"/>
        <w:numPr>
          <w:ilvl w:val="0"/>
          <w:numId w:val="5"/>
        </w:numPr>
        <w:spacing w:after="200"/>
        <w:ind w:left="540"/>
      </w:pPr>
      <w:r w:rsidRPr="0094397F">
        <w:rPr>
          <w:position w:val="-14"/>
        </w:rPr>
        <w:object w:dxaOrig="2040" w:dyaOrig="400">
          <v:shape id="_x0000_i1093" type="#_x0000_t75" style="width:102pt;height:18pt" o:ole="">
            <v:imagedata r:id="rId151" o:title=""/>
          </v:shape>
          <o:OLEObject Type="Embed" ProgID="Equation.DSMT4" ShapeID="_x0000_i1093" DrawAspect="Content" ObjectID="_1469948289" r:id="rId152"/>
        </w:object>
      </w:r>
    </w:p>
    <w:p w:rsidR="00B04010" w:rsidRDefault="00B04010" w:rsidP="00B04010">
      <w:pPr>
        <w:pStyle w:val="ListParagraph"/>
        <w:numPr>
          <w:ilvl w:val="0"/>
          <w:numId w:val="5"/>
        </w:numPr>
        <w:ind w:left="540"/>
      </w:pPr>
      <w:r w:rsidRPr="0094397F">
        <w:rPr>
          <w:position w:val="-20"/>
        </w:rPr>
        <w:object w:dxaOrig="2680" w:dyaOrig="520">
          <v:shape id="_x0000_i1094" type="#_x0000_t75" style="width:132pt;height:24pt" o:ole="">
            <v:imagedata r:id="rId153" o:title=""/>
          </v:shape>
          <o:OLEObject Type="Embed" ProgID="Equation.DSMT4" ShapeID="_x0000_i1094" DrawAspect="Content" ObjectID="_1469948290" r:id="rId154"/>
        </w:object>
      </w:r>
    </w:p>
    <w:p w:rsidR="00B04010" w:rsidRPr="003357C5" w:rsidRDefault="00B04010" w:rsidP="00B04010">
      <w:pPr>
        <w:spacing w:before="120" w:after="120"/>
        <w:rPr>
          <w:b/>
          <w:i/>
          <w:u w:val="single"/>
        </w:rPr>
      </w:pPr>
      <w:r w:rsidRPr="003357C5">
        <w:rPr>
          <w:b/>
          <w:i/>
          <w:u w:val="single"/>
        </w:rPr>
        <w:lastRenderedPageBreak/>
        <w:t>Solution</w:t>
      </w:r>
    </w:p>
    <w:p w:rsidR="00B04010" w:rsidRDefault="00B04010" w:rsidP="00B04010">
      <w:pPr>
        <w:pStyle w:val="ListParagraph"/>
        <w:numPr>
          <w:ilvl w:val="0"/>
          <w:numId w:val="6"/>
        </w:numPr>
      </w:pPr>
      <w:r w:rsidRPr="0094397F">
        <w:rPr>
          <w:position w:val="-14"/>
        </w:rPr>
        <w:object w:dxaOrig="4959" w:dyaOrig="400">
          <v:shape id="_x0000_i1095" type="#_x0000_t75" style="width:246pt;height:18pt" o:ole="">
            <v:imagedata r:id="rId155" o:title=""/>
          </v:shape>
          <o:OLEObject Type="Embed" ProgID="Equation.DSMT4" ShapeID="_x0000_i1095" DrawAspect="Content" ObjectID="_1469948291" r:id="rId156"/>
        </w:object>
      </w:r>
    </w:p>
    <w:p w:rsidR="00B04010" w:rsidRDefault="00B04010" w:rsidP="00B04010">
      <w:pPr>
        <w:tabs>
          <w:tab w:val="left" w:pos="2790"/>
        </w:tabs>
        <w:spacing w:after="120"/>
        <w:ind w:left="720"/>
      </w:pPr>
      <w:r>
        <w:tab/>
      </w:r>
      <w:r w:rsidRPr="001266F8">
        <w:rPr>
          <w:position w:val="-10"/>
        </w:rPr>
        <w:object w:dxaOrig="580" w:dyaOrig="340">
          <v:shape id="_x0000_i1096" type="#_x0000_t75" style="width:30pt;height:18pt" o:ole="">
            <v:imagedata r:id="rId157" o:title=""/>
          </v:shape>
          <o:OLEObject Type="Embed" ProgID="Equation.DSMT4" ShapeID="_x0000_i1096" DrawAspect="Content" ObjectID="_1469948292" r:id="rId158"/>
        </w:object>
      </w:r>
    </w:p>
    <w:p w:rsidR="00B04010" w:rsidRDefault="00B04010" w:rsidP="00B04010">
      <w:pPr>
        <w:pStyle w:val="ListParagraph"/>
        <w:numPr>
          <w:ilvl w:val="0"/>
          <w:numId w:val="6"/>
        </w:numPr>
      </w:pPr>
      <w:r w:rsidRPr="0094397F">
        <w:rPr>
          <w:position w:val="-20"/>
        </w:rPr>
        <w:object w:dxaOrig="4860" w:dyaOrig="520">
          <v:shape id="_x0000_i1097" type="#_x0000_t75" style="width:246pt;height:24pt" o:ole="">
            <v:imagedata r:id="rId159" o:title=""/>
          </v:shape>
          <o:OLEObject Type="Embed" ProgID="Equation.DSMT4" ShapeID="_x0000_i1097" DrawAspect="Content" ObjectID="_1469948293" r:id="rId160"/>
        </w:object>
      </w:r>
    </w:p>
    <w:p w:rsidR="00B04010" w:rsidRDefault="00B04010" w:rsidP="00B04010">
      <w:pPr>
        <w:tabs>
          <w:tab w:val="left" w:pos="3420"/>
        </w:tabs>
        <w:ind w:left="720"/>
      </w:pPr>
      <w:r>
        <w:tab/>
      </w:r>
      <w:r w:rsidRPr="001266F8">
        <w:rPr>
          <w:position w:val="-10"/>
        </w:rPr>
        <w:object w:dxaOrig="400" w:dyaOrig="340">
          <v:shape id="_x0000_i1098" type="#_x0000_t75" style="width:18pt;height:18pt" o:ole="">
            <v:imagedata r:id="rId161" o:title=""/>
          </v:shape>
          <o:OLEObject Type="Embed" ProgID="Equation.DSMT4" ShapeID="_x0000_i1098" DrawAspect="Content" ObjectID="_1469948294" r:id="rId162"/>
        </w:object>
      </w:r>
    </w:p>
    <w:p w:rsidR="00B04010" w:rsidRDefault="00B04010" w:rsidP="00B04010"/>
    <w:p w:rsidR="00E71432" w:rsidRDefault="00E71432" w:rsidP="00B04010"/>
    <w:p w:rsidR="00E71432" w:rsidRPr="00A2578A" w:rsidRDefault="00E71432" w:rsidP="00E71432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t>Example</w:t>
      </w:r>
    </w:p>
    <w:p w:rsidR="00E71432" w:rsidRDefault="00E71432" w:rsidP="00E71432">
      <w:r>
        <w:t>Find the angle between</w:t>
      </w:r>
      <w:r w:rsidRPr="00007385">
        <w:t xml:space="preserve"> </w:t>
      </w:r>
      <w:r w:rsidRPr="00007385">
        <w:rPr>
          <w:position w:val="-10"/>
        </w:rPr>
        <w:object w:dxaOrig="3879" w:dyaOrig="340">
          <v:shape id="_x0000_i1099" type="#_x0000_t75" style="width:192pt;height:18pt" o:ole="">
            <v:imagedata r:id="rId163" o:title=""/>
          </v:shape>
          <o:OLEObject Type="Embed" ProgID="Equation.DSMT4" ShapeID="_x0000_i1099" DrawAspect="Content" ObjectID="_1469948295" r:id="rId164"/>
        </w:object>
      </w:r>
    </w:p>
    <w:p w:rsidR="00E71432" w:rsidRPr="003357C5" w:rsidRDefault="00E71432" w:rsidP="00E71432">
      <w:pPr>
        <w:spacing w:before="120" w:after="120"/>
        <w:rPr>
          <w:b/>
          <w:i/>
          <w:u w:val="single"/>
        </w:rPr>
      </w:pPr>
      <w:r w:rsidRPr="003357C5">
        <w:rPr>
          <w:b/>
          <w:i/>
          <w:u w:val="single"/>
        </w:rPr>
        <w:t>Solution</w:t>
      </w:r>
    </w:p>
    <w:p w:rsidR="00E71432" w:rsidRDefault="00E71432" w:rsidP="009B1E22">
      <w:pPr>
        <w:ind w:left="360"/>
      </w:pPr>
      <w:r w:rsidRPr="00007385">
        <w:rPr>
          <w:position w:val="-14"/>
        </w:rPr>
        <w:object w:dxaOrig="3680" w:dyaOrig="400">
          <v:shape id="_x0000_i1100" type="#_x0000_t75" style="width:186pt;height:18pt" o:ole="">
            <v:imagedata r:id="rId165" o:title=""/>
          </v:shape>
          <o:OLEObject Type="Embed" ProgID="Equation.DSMT4" ShapeID="_x0000_i1100" DrawAspect="Content" ObjectID="_1469948296" r:id="rId166"/>
        </w:object>
      </w:r>
    </w:p>
    <w:p w:rsidR="00E71432" w:rsidRDefault="00E71432" w:rsidP="009B1E22">
      <w:pPr>
        <w:ind w:left="360"/>
      </w:pPr>
      <w:r w:rsidRPr="00007385">
        <w:rPr>
          <w:position w:val="-16"/>
        </w:rPr>
        <w:object w:dxaOrig="2920" w:dyaOrig="560">
          <v:shape id="_x0000_i1101" type="#_x0000_t75" style="width:2in;height:30pt" o:ole="">
            <v:imagedata r:id="rId167" o:title=""/>
          </v:shape>
          <o:OLEObject Type="Embed" ProgID="Equation.DSMT4" ShapeID="_x0000_i1101" DrawAspect="Content" ObjectID="_1469948297" r:id="rId168"/>
        </w:object>
      </w:r>
    </w:p>
    <w:p w:rsidR="00E71432" w:rsidRDefault="00E71432" w:rsidP="009B1E22">
      <w:pPr>
        <w:spacing w:after="120"/>
        <w:ind w:left="360"/>
      </w:pPr>
      <w:r w:rsidRPr="00007385">
        <w:rPr>
          <w:position w:val="-10"/>
        </w:rPr>
        <w:object w:dxaOrig="2299" w:dyaOrig="480">
          <v:shape id="_x0000_i1102" type="#_x0000_t75" style="width:114pt;height:24pt" o:ole="">
            <v:imagedata r:id="rId169" o:title=""/>
          </v:shape>
          <o:OLEObject Type="Embed" ProgID="Equation.DSMT4" ShapeID="_x0000_i1102" DrawAspect="Content" ObjectID="_1469948298" r:id="rId170"/>
        </w:object>
      </w:r>
    </w:p>
    <w:p w:rsidR="00E71432" w:rsidRDefault="00E71432" w:rsidP="009B1E22">
      <w:pPr>
        <w:ind w:left="360"/>
      </w:pPr>
      <w:r w:rsidRPr="00007385">
        <w:rPr>
          <w:position w:val="-30"/>
        </w:rPr>
        <w:object w:dxaOrig="1540" w:dyaOrig="620">
          <v:shape id="_x0000_i1103" type="#_x0000_t75" style="width:78pt;height:30pt" o:ole="">
            <v:imagedata r:id="rId171" o:title=""/>
          </v:shape>
          <o:OLEObject Type="Embed" ProgID="Equation.DSMT4" ShapeID="_x0000_i1103" DrawAspect="Content" ObjectID="_1469948299" r:id="rId172"/>
        </w:object>
      </w:r>
    </w:p>
    <w:p w:rsidR="00E71432" w:rsidRDefault="00E71432" w:rsidP="009B1E22">
      <w:pPr>
        <w:tabs>
          <w:tab w:val="left" w:pos="540"/>
        </w:tabs>
        <w:ind w:left="360"/>
      </w:pPr>
      <w:r>
        <w:tab/>
      </w:r>
      <w:r w:rsidRPr="00007385">
        <w:rPr>
          <w:position w:val="-32"/>
        </w:rPr>
        <w:object w:dxaOrig="1760" w:dyaOrig="760">
          <v:shape id="_x0000_i1104" type="#_x0000_t75" style="width:90pt;height:36pt" o:ole="">
            <v:imagedata r:id="rId173" o:title=""/>
          </v:shape>
          <o:OLEObject Type="Embed" ProgID="Equation.DSMT4" ShapeID="_x0000_i1104" DrawAspect="Content" ObjectID="_1469948300" r:id="rId174"/>
        </w:object>
      </w:r>
    </w:p>
    <w:p w:rsidR="00E71432" w:rsidRDefault="00E71432" w:rsidP="00E71432">
      <w:pPr>
        <w:tabs>
          <w:tab w:val="left" w:pos="540"/>
        </w:tabs>
        <w:ind w:left="360"/>
      </w:pPr>
      <w:r>
        <w:tab/>
      </w:r>
      <w:r w:rsidRPr="00007385">
        <w:rPr>
          <w:position w:val="-10"/>
        </w:rPr>
        <w:object w:dxaOrig="1200" w:dyaOrig="340">
          <v:shape id="_x0000_i1105" type="#_x0000_t75" style="width:60pt;height:18pt" o:ole="">
            <v:imagedata r:id="rId175" o:title=""/>
          </v:shape>
          <o:OLEObject Type="Embed" ProgID="Equation.DSMT4" ShapeID="_x0000_i1105" DrawAspect="Content" ObjectID="_1469948301" r:id="rId176"/>
        </w:object>
      </w:r>
    </w:p>
    <w:p w:rsidR="00E71432" w:rsidRDefault="00E71432" w:rsidP="00B04010"/>
    <w:p w:rsidR="00B04010" w:rsidRDefault="00B04010" w:rsidP="00B04010"/>
    <w:p w:rsidR="00E71432" w:rsidRPr="00270C41" w:rsidRDefault="009B1E22" w:rsidP="009B1E22">
      <w:pPr>
        <w:tabs>
          <w:tab w:val="left" w:pos="1440"/>
        </w:tabs>
        <w:spacing w:line="360" w:lineRule="auto"/>
        <w:rPr>
          <w:b/>
          <w:sz w:val="28"/>
        </w:rPr>
      </w:pPr>
      <w:r w:rsidRPr="009B347A">
        <w:rPr>
          <w:b/>
          <w:i/>
          <w:color w:val="833C0B" w:themeColor="accent2" w:themeShade="80"/>
          <w:sz w:val="28"/>
        </w:rPr>
        <w:t>Definition</w:t>
      </w:r>
      <w:r>
        <w:rPr>
          <w:b/>
          <w:i/>
          <w:color w:val="833C0B" w:themeColor="accent2" w:themeShade="80"/>
          <w:sz w:val="28"/>
        </w:rPr>
        <w:tab/>
      </w:r>
      <w:r w:rsidR="00E71432" w:rsidRPr="00270C41">
        <w:rPr>
          <w:b/>
          <w:sz w:val="28"/>
        </w:rPr>
        <w:t>Perpendicular (</w:t>
      </w:r>
      <w:r w:rsidR="00E71432" w:rsidRPr="000215D2">
        <w:rPr>
          <w:b/>
          <w:i/>
          <w:color w:val="833C0B" w:themeColor="accent2" w:themeShade="80"/>
          <w:sz w:val="28"/>
        </w:rPr>
        <w:t>Orthogonal</w:t>
      </w:r>
      <w:r w:rsidR="00E71432" w:rsidRPr="00270C41">
        <w:rPr>
          <w:b/>
          <w:sz w:val="28"/>
        </w:rPr>
        <w:t>) Vectors</w:t>
      </w:r>
    </w:p>
    <w:p w:rsidR="00E71432" w:rsidRDefault="00E71432" w:rsidP="00E71432">
      <w:r>
        <w:t xml:space="preserve">Vectors </w:t>
      </w:r>
      <w:r w:rsidRPr="00270C41">
        <w:rPr>
          <w:b/>
          <w:i/>
        </w:rPr>
        <w:t>u</w:t>
      </w:r>
      <w:r>
        <w:t xml:space="preserve"> and </w:t>
      </w:r>
      <w:r w:rsidRPr="00270C41">
        <w:rPr>
          <w:b/>
          <w:i/>
        </w:rPr>
        <w:t>v</w:t>
      </w:r>
      <w:r>
        <w:t xml:space="preserve"> are orthogonal (or perpendicular) iff </w:t>
      </w:r>
      <w:r w:rsidRPr="00270C41">
        <w:rPr>
          <w:position w:val="-6"/>
        </w:rPr>
        <w:object w:dxaOrig="820" w:dyaOrig="279">
          <v:shape id="_x0000_i1106" type="#_x0000_t75" style="width:42pt;height:12pt" o:ole="">
            <v:imagedata r:id="rId177" o:title=""/>
          </v:shape>
          <o:OLEObject Type="Embed" ProgID="Equation.DSMT4" ShapeID="_x0000_i1106" DrawAspect="Content" ObjectID="_1469948302" r:id="rId178"/>
        </w:object>
      </w:r>
    </w:p>
    <w:p w:rsidR="00E71432" w:rsidRDefault="00E71432" w:rsidP="00E71432"/>
    <w:p w:rsidR="009B1E22" w:rsidRDefault="009B1E22" w:rsidP="00E71432"/>
    <w:p w:rsidR="009B1E22" w:rsidRPr="004F39DE" w:rsidRDefault="009B1E22" w:rsidP="009B1E22">
      <w:pPr>
        <w:spacing w:after="120"/>
        <w:rPr>
          <w:b/>
          <w:sz w:val="28"/>
        </w:rPr>
      </w:pPr>
      <w:r w:rsidRPr="004F39DE">
        <w:rPr>
          <w:b/>
          <w:sz w:val="28"/>
        </w:rPr>
        <w:t>Dot Product Properties and Vector Projection</w:t>
      </w:r>
    </w:p>
    <w:p w:rsidR="009B1E22" w:rsidRDefault="009B1E22" w:rsidP="009B1E22">
      <w:pPr>
        <w:spacing w:after="120"/>
      </w:pPr>
      <w:r>
        <w:t xml:space="preserve">If </w:t>
      </w:r>
      <w:r w:rsidRPr="00270C41">
        <w:rPr>
          <w:b/>
          <w:i/>
        </w:rPr>
        <w:t>u</w:t>
      </w:r>
      <w:r>
        <w:rPr>
          <w:b/>
          <w:i/>
        </w:rPr>
        <w:t xml:space="preserve">, v </w:t>
      </w:r>
      <w:r>
        <w:t xml:space="preserve">and </w:t>
      </w:r>
      <w:r>
        <w:rPr>
          <w:b/>
          <w:i/>
        </w:rPr>
        <w:t>w</w:t>
      </w:r>
      <w:r>
        <w:t xml:space="preserve"> are any vectors and </w:t>
      </w:r>
      <w:r w:rsidRPr="000D5EC4">
        <w:rPr>
          <w:i/>
        </w:rPr>
        <w:t>c</w:t>
      </w:r>
      <w:r>
        <w:t xml:space="preserve"> is a scalar, then</w:t>
      </w:r>
    </w:p>
    <w:tbl>
      <w:tblPr>
        <w:tblStyle w:val="TableGrid"/>
        <w:tblW w:w="4700" w:type="pct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4"/>
        <w:gridCol w:w="4827"/>
      </w:tblGrid>
      <w:tr w:rsidR="00147189" w:rsidTr="00CB37C9">
        <w:tc>
          <w:tcPr>
            <w:tcW w:w="5076" w:type="dxa"/>
          </w:tcPr>
          <w:p w:rsidR="009B1E22" w:rsidRPr="00FA79F5" w:rsidRDefault="009B1E22" w:rsidP="009B1E22">
            <w:pPr>
              <w:numPr>
                <w:ilvl w:val="0"/>
                <w:numId w:val="7"/>
              </w:numPr>
              <w:spacing w:line="360" w:lineRule="auto"/>
              <w:contextualSpacing/>
            </w:pPr>
            <w:r w:rsidRPr="000D5EC4">
              <w:rPr>
                <w:position w:val="-6"/>
              </w:rPr>
              <w:object w:dxaOrig="1140" w:dyaOrig="240">
                <v:shape id="_x0000_i1107" type="#_x0000_t75" style="width:60pt;height:12pt" o:ole="">
                  <v:imagedata r:id="rId179" o:title=""/>
                </v:shape>
                <o:OLEObject Type="Embed" ProgID="Equation.DSMT4" ShapeID="_x0000_i1107" DrawAspect="Content" ObjectID="_1469948303" r:id="rId180"/>
              </w:object>
            </w:r>
          </w:p>
          <w:p w:rsidR="009B1E22" w:rsidRPr="000D5EC4" w:rsidRDefault="009B1E22" w:rsidP="009B1E22">
            <w:pPr>
              <w:numPr>
                <w:ilvl w:val="0"/>
                <w:numId w:val="7"/>
              </w:numPr>
              <w:spacing w:line="360" w:lineRule="auto"/>
              <w:contextualSpacing/>
            </w:pPr>
            <w:r w:rsidRPr="00FA79F5">
              <w:rPr>
                <w:position w:val="-14"/>
              </w:rPr>
              <w:object w:dxaOrig="1100" w:dyaOrig="480">
                <v:shape id="_x0000_i1108" type="#_x0000_t75" style="width:54pt;height:24pt" o:ole="">
                  <v:imagedata r:id="rId181" o:title=""/>
                </v:shape>
                <o:OLEObject Type="Embed" ProgID="Equation.DSMT4" ShapeID="_x0000_i1108" DrawAspect="Content" ObjectID="_1469948304" r:id="rId182"/>
              </w:object>
            </w:r>
          </w:p>
          <w:p w:rsidR="009B1E22" w:rsidRPr="000D5EC4" w:rsidRDefault="009B1E22" w:rsidP="009B1E22">
            <w:pPr>
              <w:numPr>
                <w:ilvl w:val="0"/>
                <w:numId w:val="7"/>
              </w:numPr>
              <w:spacing w:line="360" w:lineRule="auto"/>
              <w:contextualSpacing/>
            </w:pPr>
            <w:r w:rsidRPr="000D5EC4">
              <w:rPr>
                <w:position w:val="-14"/>
              </w:rPr>
              <w:object w:dxaOrig="2460" w:dyaOrig="400">
                <v:shape id="_x0000_i1109" type="#_x0000_t75" style="width:126pt;height:18pt" o:ole="">
                  <v:imagedata r:id="rId183" o:title=""/>
                </v:shape>
                <o:OLEObject Type="Embed" ProgID="Equation.DSMT4" ShapeID="_x0000_i1109" DrawAspect="Content" ObjectID="_1469948305" r:id="rId184"/>
              </w:object>
            </w:r>
          </w:p>
          <w:p w:rsidR="009B1E22" w:rsidRPr="00071ED9" w:rsidRDefault="009B1E22" w:rsidP="009B1E22">
            <w:pPr>
              <w:numPr>
                <w:ilvl w:val="0"/>
                <w:numId w:val="7"/>
              </w:numPr>
              <w:spacing w:line="360" w:lineRule="auto"/>
              <w:contextualSpacing/>
            </w:pPr>
            <w:r w:rsidRPr="000D5EC4">
              <w:rPr>
                <w:position w:val="-14"/>
              </w:rPr>
              <w:object w:dxaOrig="2460" w:dyaOrig="400">
                <v:shape id="_x0000_i1110" type="#_x0000_t75" style="width:126pt;height:18pt" o:ole="">
                  <v:imagedata r:id="rId185" o:title=""/>
                </v:shape>
                <o:OLEObject Type="Embed" ProgID="Equation.DSMT4" ShapeID="_x0000_i1110" DrawAspect="Content" ObjectID="_1469948306" r:id="rId186"/>
              </w:object>
            </w:r>
          </w:p>
        </w:tc>
        <w:tc>
          <w:tcPr>
            <w:tcW w:w="5076" w:type="dxa"/>
          </w:tcPr>
          <w:p w:rsidR="009B1E22" w:rsidRPr="00071ED9" w:rsidRDefault="009B1E22" w:rsidP="009B1E22">
            <w:pPr>
              <w:pStyle w:val="ListParagraph"/>
              <w:numPr>
                <w:ilvl w:val="0"/>
                <w:numId w:val="7"/>
              </w:numPr>
              <w:spacing w:after="200" w:line="360" w:lineRule="auto"/>
              <w:rPr>
                <w:position w:val="-6"/>
              </w:rPr>
            </w:pPr>
            <w:r w:rsidRPr="00071ED9">
              <w:rPr>
                <w:position w:val="-14"/>
              </w:rPr>
              <w:object w:dxaOrig="2480" w:dyaOrig="400">
                <v:shape id="_x0000_i1111" type="#_x0000_t75" style="width:123.75pt;height:18pt" o:ole="">
                  <v:imagedata r:id="rId187" o:title=""/>
                </v:shape>
                <o:OLEObject Type="Embed" ProgID="Equation.DSMT4" ShapeID="_x0000_i1111" DrawAspect="Content" ObjectID="_1469948307" r:id="rId188"/>
              </w:object>
            </w:r>
          </w:p>
          <w:p w:rsidR="009B1E22" w:rsidRPr="00071ED9" w:rsidRDefault="009B1E22" w:rsidP="009B1E22">
            <w:pPr>
              <w:pStyle w:val="ListParagraph"/>
              <w:numPr>
                <w:ilvl w:val="0"/>
                <w:numId w:val="7"/>
              </w:numPr>
              <w:spacing w:after="200" w:line="360" w:lineRule="auto"/>
              <w:rPr>
                <w:position w:val="-6"/>
              </w:rPr>
            </w:pPr>
            <w:r w:rsidRPr="00071ED9">
              <w:rPr>
                <w:position w:val="-14"/>
              </w:rPr>
              <w:object w:dxaOrig="2460" w:dyaOrig="400">
                <v:shape id="_x0000_i1112" type="#_x0000_t75" style="width:123.75pt;height:18pt" o:ole="">
                  <v:imagedata r:id="rId189" o:title=""/>
                </v:shape>
                <o:OLEObject Type="Embed" ProgID="Equation.DSMT4" ShapeID="_x0000_i1112" DrawAspect="Content" ObjectID="_1469948308" r:id="rId190"/>
              </w:object>
            </w:r>
          </w:p>
          <w:p w:rsidR="009B1E22" w:rsidRPr="00071ED9" w:rsidRDefault="009B1E22" w:rsidP="009B1E22">
            <w:pPr>
              <w:pStyle w:val="ListParagraph"/>
              <w:numPr>
                <w:ilvl w:val="0"/>
                <w:numId w:val="7"/>
              </w:numPr>
              <w:spacing w:after="200" w:line="360" w:lineRule="auto"/>
              <w:rPr>
                <w:position w:val="-6"/>
              </w:rPr>
            </w:pPr>
            <w:r w:rsidRPr="000D5EC4">
              <w:rPr>
                <w:position w:val="-14"/>
              </w:rPr>
              <w:object w:dxaOrig="2720" w:dyaOrig="400">
                <v:shape id="_x0000_i1113" type="#_x0000_t75" style="width:138pt;height:18pt" o:ole="">
                  <v:imagedata r:id="rId191" o:title=""/>
                </v:shape>
                <o:OLEObject Type="Embed" ProgID="Equation.DSMT4" ShapeID="_x0000_i1113" DrawAspect="Content" ObjectID="_1469948309" r:id="rId192"/>
              </w:object>
            </w:r>
          </w:p>
          <w:p w:rsidR="009B1E22" w:rsidRPr="00071ED9" w:rsidRDefault="009B1E22" w:rsidP="009B1E22">
            <w:pPr>
              <w:pStyle w:val="ListParagraph"/>
              <w:numPr>
                <w:ilvl w:val="0"/>
                <w:numId w:val="7"/>
              </w:numPr>
              <w:spacing w:after="200" w:line="360" w:lineRule="auto"/>
              <w:rPr>
                <w:position w:val="-6"/>
              </w:rPr>
            </w:pPr>
            <w:r w:rsidRPr="000D5EC4">
              <w:rPr>
                <w:position w:val="-6"/>
              </w:rPr>
              <w:object w:dxaOrig="1460" w:dyaOrig="279">
                <v:shape id="_x0000_i1114" type="#_x0000_t75" style="width:1in;height:12pt" o:ole="">
                  <v:imagedata r:id="rId193" o:title=""/>
                </v:shape>
                <o:OLEObject Type="Embed" ProgID="Equation.DSMT4" ShapeID="_x0000_i1114" DrawAspect="Content" ObjectID="_1469948310" r:id="rId194"/>
              </w:object>
            </w:r>
          </w:p>
        </w:tc>
      </w:tr>
    </w:tbl>
    <w:p w:rsidR="00382D37" w:rsidRDefault="00382D37" w:rsidP="00B04010">
      <w:r>
        <w:br w:type="page"/>
      </w:r>
    </w:p>
    <w:p w:rsidR="00382D37" w:rsidRDefault="00382D37" w:rsidP="00382D37">
      <w:r>
        <w:lastRenderedPageBreak/>
        <w:t xml:space="preserve">The vector projection of </w:t>
      </w:r>
      <w:r w:rsidRPr="00446611">
        <w:rPr>
          <w:position w:val="-10"/>
        </w:rPr>
        <w:object w:dxaOrig="800" w:dyaOrig="380">
          <v:shape id="_x0000_i1115" type="#_x0000_t75" style="width:42pt;height:18pt" o:ole="">
            <v:imagedata r:id="rId195" o:title=""/>
          </v:shape>
          <o:OLEObject Type="Embed" ProgID="Equation.DSMT4" ShapeID="_x0000_i1115" DrawAspect="Content" ObjectID="_1469948311" r:id="rId196"/>
        </w:object>
      </w:r>
      <w:r>
        <w:t xml:space="preserve"> onto a nonzero vector </w:t>
      </w:r>
      <w:r w:rsidRPr="00446611">
        <w:rPr>
          <w:position w:val="-6"/>
        </w:rPr>
        <w:object w:dxaOrig="740" w:dyaOrig="340">
          <v:shape id="_x0000_i1116" type="#_x0000_t75" style="width:36pt;height:18pt" o:ole="">
            <v:imagedata r:id="rId197" o:title=""/>
          </v:shape>
          <o:OLEObject Type="Embed" ProgID="Equation.DSMT4" ShapeID="_x0000_i1116" DrawAspect="Content" ObjectID="_1469948312" r:id="rId198"/>
        </w:object>
      </w:r>
      <w:r>
        <w:t xml:space="preserve"> is the vector </w:t>
      </w:r>
      <w:r w:rsidRPr="00446611">
        <w:rPr>
          <w:position w:val="-4"/>
        </w:rPr>
        <w:object w:dxaOrig="380" w:dyaOrig="320">
          <v:shape id="_x0000_i1117" type="#_x0000_t75" style="width:18pt;height:18pt" o:ole="">
            <v:imagedata r:id="rId199" o:title=""/>
          </v:shape>
          <o:OLEObject Type="Embed" ProgID="Equation.DSMT4" ShapeID="_x0000_i1117" DrawAspect="Content" ObjectID="_1469948313" r:id="rId200"/>
        </w:object>
      </w:r>
      <w:r>
        <w:t xml:space="preserve"> determined by dropping a perpendicular from </w:t>
      </w:r>
      <w:r w:rsidRPr="003510B2">
        <w:rPr>
          <w:i/>
        </w:rPr>
        <w:t>Q</w:t>
      </w:r>
      <w:r>
        <w:t xml:space="preserve"> to the line </w:t>
      </w:r>
      <w:r w:rsidRPr="003510B2">
        <w:rPr>
          <w:i/>
        </w:rPr>
        <w:t>PS</w:t>
      </w:r>
      <w:r>
        <w:t xml:space="preserve">. </w:t>
      </w:r>
    </w:p>
    <w:p w:rsidR="00382D37" w:rsidRDefault="00382D37" w:rsidP="00E157E4">
      <w:pPr>
        <w:spacing w:after="120"/>
        <w:jc w:val="center"/>
      </w:pPr>
      <w:r>
        <w:rPr>
          <w:noProof/>
        </w:rPr>
        <w:drawing>
          <wp:inline distT="0" distB="0" distL="0" distR="0" wp14:anchorId="533D957E" wp14:editId="7C9CDF75">
            <wp:extent cx="2180125" cy="1097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1801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9357FCB" wp14:editId="047464FE">
            <wp:extent cx="2475065" cy="109728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47506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37" w:rsidRDefault="00382D37" w:rsidP="00E9581A">
      <w:pPr>
        <w:tabs>
          <w:tab w:val="left" w:pos="3240"/>
        </w:tabs>
        <w:spacing w:line="360" w:lineRule="auto"/>
        <w:rPr>
          <w:position w:val="-42"/>
        </w:rPr>
      </w:pPr>
      <w:r>
        <w:t>The notation for this vector is</w:t>
      </w:r>
      <w:r w:rsidR="00E9581A">
        <w:tab/>
      </w:r>
      <w:r w:rsidRPr="00446611">
        <w:rPr>
          <w:position w:val="-18"/>
        </w:rPr>
        <w:object w:dxaOrig="4660" w:dyaOrig="440">
          <v:shape id="_x0000_i1118" type="#_x0000_t75" style="width:234pt;height:24pt" o:ole="">
            <v:imagedata r:id="rId203" o:title=""/>
          </v:shape>
          <o:OLEObject Type="Embed" ProgID="Equation.DSMT4" ShapeID="_x0000_i1118" DrawAspect="Content" ObjectID="_1469948314" r:id="rId204"/>
        </w:object>
      </w:r>
    </w:p>
    <w:p w:rsidR="00382D37" w:rsidRDefault="00382D37" w:rsidP="00382D37">
      <w:pPr>
        <w:spacing w:after="120"/>
        <w:jc w:val="center"/>
      </w:pPr>
      <w:r>
        <w:rPr>
          <w:noProof/>
        </w:rPr>
        <w:drawing>
          <wp:inline distT="0" distB="0" distL="0" distR="0" wp14:anchorId="00531A60" wp14:editId="0F278DE6">
            <wp:extent cx="1642057" cy="1554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64205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B7B6CCC" wp14:editId="4909B7D0">
            <wp:extent cx="2700174" cy="1554480"/>
            <wp:effectExtent l="0" t="0" r="508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70017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37" w:rsidRDefault="00C7731E" w:rsidP="00382D37">
      <w:pPr>
        <w:spacing w:line="360" w:lineRule="auto"/>
        <w:ind w:left="720"/>
        <w:rPr>
          <w:position w:val="-42"/>
        </w:rPr>
      </w:pPr>
      <w:r w:rsidRPr="00C7731E">
        <w:rPr>
          <w:position w:val="-42"/>
        </w:rPr>
        <w:object w:dxaOrig="3420" w:dyaOrig="960">
          <v:shape id="_x0000_i1119" type="#_x0000_t75" style="width:175.5pt;height:46.5pt" o:ole="">
            <v:imagedata r:id="rId207" o:title=""/>
          </v:shape>
          <o:OLEObject Type="Embed" ProgID="Equation.DSMT4" ShapeID="_x0000_i1119" DrawAspect="Content" ObjectID="_1469948315" r:id="rId208"/>
        </w:object>
      </w:r>
    </w:p>
    <w:p w:rsidR="00382D37" w:rsidRDefault="00382D37" w:rsidP="0019374E">
      <w:pPr>
        <w:tabs>
          <w:tab w:val="left" w:pos="6300"/>
        </w:tabs>
        <w:spacing w:line="240" w:lineRule="auto"/>
      </w:pPr>
      <w:r>
        <w:t xml:space="preserve">The scalar component of </w:t>
      </w:r>
      <w:r w:rsidRPr="0019374E">
        <w:rPr>
          <w:b/>
          <w:i/>
          <w:sz w:val="26"/>
          <w:szCs w:val="26"/>
        </w:rPr>
        <w:t>u</w:t>
      </w:r>
      <w:r>
        <w:t xml:space="preserve"> in the direction of </w:t>
      </w:r>
      <w:r w:rsidRPr="0019374E">
        <w:rPr>
          <w:b/>
          <w:i/>
          <w:sz w:val="26"/>
          <w:szCs w:val="26"/>
        </w:rPr>
        <w:t>v</w:t>
      </w:r>
      <w:r>
        <w:t xml:space="preserve"> is the scalar</w:t>
      </w:r>
      <w:r w:rsidR="00EA6A18">
        <w:t xml:space="preserve">: </w:t>
      </w:r>
      <w:r w:rsidR="00EA6A18">
        <w:tab/>
      </w:r>
      <w:r w:rsidRPr="00446611">
        <w:rPr>
          <w:position w:val="-30"/>
        </w:rPr>
        <w:object w:dxaOrig="2200" w:dyaOrig="620">
          <v:shape id="_x0000_i1120" type="#_x0000_t75" style="width:108pt;height:30pt" o:ole="">
            <v:imagedata r:id="rId209" o:title=""/>
          </v:shape>
          <o:OLEObject Type="Embed" ProgID="Equation.DSMT4" ShapeID="_x0000_i1120" DrawAspect="Content" ObjectID="_1469948316" r:id="rId210"/>
        </w:object>
      </w:r>
    </w:p>
    <w:p w:rsidR="00B04010" w:rsidRDefault="00B04010" w:rsidP="00B04010"/>
    <w:p w:rsidR="00CC4005" w:rsidRDefault="00CC4005" w:rsidP="00B04010"/>
    <w:p w:rsidR="00CC4005" w:rsidRPr="00A2578A" w:rsidRDefault="00CC4005" w:rsidP="00CC4005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t>Example</w:t>
      </w:r>
    </w:p>
    <w:p w:rsidR="00CC4005" w:rsidRDefault="00CC4005" w:rsidP="00CC4005">
      <w:r>
        <w:t xml:space="preserve">Find the vector projection of </w:t>
      </w:r>
      <w:r w:rsidRPr="00B566BF">
        <w:rPr>
          <w:position w:val="-10"/>
        </w:rPr>
        <w:object w:dxaOrig="3820" w:dyaOrig="340">
          <v:shape id="_x0000_i1121" type="#_x0000_t75" style="width:192pt;height:18pt" o:ole="">
            <v:imagedata r:id="rId211" o:title=""/>
          </v:shape>
          <o:OLEObject Type="Embed" ProgID="Equation.DSMT4" ShapeID="_x0000_i1121" DrawAspect="Content" ObjectID="_1469948317" r:id="rId212"/>
        </w:object>
      </w:r>
      <w:r>
        <w:t xml:space="preserve"> and the scalar component of </w:t>
      </w:r>
      <w:r w:rsidRPr="00883B9B">
        <w:rPr>
          <w:b/>
          <w:i/>
        </w:rPr>
        <w:t>u</w:t>
      </w:r>
      <w:r>
        <w:t xml:space="preserve"> in the direction of </w:t>
      </w:r>
      <w:r w:rsidRPr="00883B9B">
        <w:rPr>
          <w:b/>
          <w:i/>
        </w:rPr>
        <w:t>v</w:t>
      </w:r>
      <w:r>
        <w:t>.</w:t>
      </w:r>
    </w:p>
    <w:p w:rsidR="00CC4005" w:rsidRPr="003357C5" w:rsidRDefault="00CC4005" w:rsidP="00CC4005">
      <w:pPr>
        <w:spacing w:before="120" w:after="120"/>
        <w:rPr>
          <w:b/>
          <w:i/>
          <w:u w:val="single"/>
        </w:rPr>
      </w:pPr>
      <w:r w:rsidRPr="003357C5">
        <w:rPr>
          <w:b/>
          <w:i/>
          <w:u w:val="single"/>
        </w:rPr>
        <w:t>Solution</w:t>
      </w:r>
    </w:p>
    <w:p w:rsidR="00CC4005" w:rsidRDefault="00CC4005" w:rsidP="00E157E4">
      <w:pPr>
        <w:spacing w:line="240" w:lineRule="auto"/>
        <w:ind w:left="360"/>
        <w:rPr>
          <w:position w:val="-30"/>
        </w:rPr>
      </w:pPr>
      <w:r w:rsidRPr="005F3226">
        <w:rPr>
          <w:position w:val="-40"/>
        </w:rPr>
        <w:object w:dxaOrig="1719" w:dyaOrig="720">
          <v:shape id="_x0000_i1122" type="#_x0000_t75" style="width:84pt;height:36pt" o:ole="">
            <v:imagedata r:id="rId213" o:title=""/>
          </v:shape>
          <o:OLEObject Type="Embed" ProgID="Equation.DSMT4" ShapeID="_x0000_i1122" DrawAspect="Content" ObjectID="_1469948318" r:id="rId214"/>
        </w:object>
      </w:r>
      <w:r w:rsidRPr="005F3226">
        <w:rPr>
          <w:position w:val="-40"/>
        </w:rPr>
        <w:object w:dxaOrig="3560" w:dyaOrig="820">
          <v:shape id="_x0000_i1123" type="#_x0000_t75" style="width:180pt;height:42pt" o:ole="">
            <v:imagedata r:id="rId215" o:title=""/>
          </v:shape>
          <o:OLEObject Type="Embed" ProgID="Equation.DSMT4" ShapeID="_x0000_i1123" DrawAspect="Content" ObjectID="_1469948319" r:id="rId216"/>
        </w:object>
      </w:r>
      <w:r w:rsidR="00CB37C9" w:rsidRPr="00CB37C9">
        <w:rPr>
          <w:position w:val="-20"/>
        </w:rPr>
        <w:object w:dxaOrig="1800" w:dyaOrig="520">
          <v:shape id="_x0000_i1124" type="#_x0000_t75" style="width:90pt;height:26.25pt" o:ole="">
            <v:imagedata r:id="rId217" o:title=""/>
          </v:shape>
          <o:OLEObject Type="Embed" ProgID="Equation.DSMT4" ShapeID="_x0000_i1124" DrawAspect="Content" ObjectID="_1469948320" r:id="rId218"/>
        </w:object>
      </w:r>
    </w:p>
    <w:p w:rsidR="00CC4005" w:rsidRDefault="00CC4005" w:rsidP="00E157E4">
      <w:pPr>
        <w:tabs>
          <w:tab w:val="left" w:pos="117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3D5B0F">
        <w:rPr>
          <w:position w:val="-26"/>
        </w:rPr>
        <w:object w:dxaOrig="1800" w:dyaOrig="580">
          <v:shape id="_x0000_i1125" type="#_x0000_t75" style="width:90pt;height:30pt" o:ole="">
            <v:imagedata r:id="rId219" o:title=""/>
          </v:shape>
          <o:OLEObject Type="Embed" ProgID="Equation.DSMT4" ShapeID="_x0000_i1125" DrawAspect="Content" ObjectID="_1469948321" r:id="rId220"/>
        </w:object>
      </w:r>
    </w:p>
    <w:p w:rsidR="00CC4005" w:rsidRDefault="00CC4005" w:rsidP="00E157E4">
      <w:pPr>
        <w:tabs>
          <w:tab w:val="left" w:pos="1170"/>
        </w:tabs>
        <w:spacing w:line="240" w:lineRule="auto"/>
        <w:ind w:left="360"/>
        <w:rPr>
          <w:position w:val="-10"/>
        </w:rPr>
      </w:pPr>
      <w:r w:rsidRPr="0085707E">
        <w:rPr>
          <w:position w:val="-30"/>
        </w:rPr>
        <w:object w:dxaOrig="1400" w:dyaOrig="620">
          <v:shape id="_x0000_i1126" type="#_x0000_t75" style="width:1in;height:30pt" o:ole="">
            <v:imagedata r:id="rId221" o:title=""/>
          </v:shape>
          <o:OLEObject Type="Embed" ProgID="Equation.DSMT4" ShapeID="_x0000_i1126" DrawAspect="Content" ObjectID="_1469948322" r:id="rId222"/>
        </w:object>
      </w:r>
      <w:r w:rsidRPr="00716371">
        <w:rPr>
          <w:position w:val="-46"/>
        </w:rPr>
        <w:object w:dxaOrig="3720" w:dyaOrig="840">
          <v:shape id="_x0000_i1127" type="#_x0000_t75" style="width:186pt;height:42pt" o:ole="">
            <v:imagedata r:id="rId223" o:title=""/>
          </v:shape>
          <o:OLEObject Type="Embed" ProgID="Equation.DSMT4" ShapeID="_x0000_i1127" DrawAspect="Content" ObjectID="_1469948323" r:id="rId224"/>
        </w:object>
      </w:r>
    </w:p>
    <w:p w:rsidR="00CC4005" w:rsidRDefault="00CC4005" w:rsidP="00CB37C9">
      <w:pPr>
        <w:tabs>
          <w:tab w:val="left" w:pos="1080"/>
        </w:tabs>
        <w:ind w:left="360"/>
        <w:rPr>
          <w:position w:val="-10"/>
        </w:rPr>
      </w:pPr>
      <w:r>
        <w:rPr>
          <w:position w:val="-10"/>
        </w:rPr>
        <w:tab/>
      </w:r>
      <w:r w:rsidRPr="00464344">
        <w:rPr>
          <w:position w:val="-22"/>
        </w:rPr>
        <w:object w:dxaOrig="3140" w:dyaOrig="560">
          <v:shape id="_x0000_i1128" type="#_x0000_t75" style="width:156pt;height:30pt" o:ole="">
            <v:imagedata r:id="rId225" o:title=""/>
          </v:shape>
          <o:OLEObject Type="Embed" ProgID="Equation.DSMT4" ShapeID="_x0000_i1128" DrawAspect="Content" ObjectID="_1469948324" r:id="rId226"/>
        </w:object>
      </w:r>
    </w:p>
    <w:p w:rsidR="00CC4005" w:rsidRDefault="00CC4005" w:rsidP="00CB37C9">
      <w:pPr>
        <w:tabs>
          <w:tab w:val="left" w:pos="1080"/>
        </w:tabs>
        <w:ind w:left="360"/>
        <w:rPr>
          <w:position w:val="-10"/>
        </w:rPr>
      </w:pPr>
      <w:r>
        <w:rPr>
          <w:position w:val="-10"/>
        </w:rPr>
        <w:tab/>
      </w:r>
      <w:r w:rsidRPr="00464344">
        <w:rPr>
          <w:position w:val="-22"/>
        </w:rPr>
        <w:object w:dxaOrig="2439" w:dyaOrig="560">
          <v:shape id="_x0000_i1129" type="#_x0000_t75" style="width:120pt;height:30pt" o:ole="">
            <v:imagedata r:id="rId227" o:title=""/>
          </v:shape>
          <o:OLEObject Type="Embed" ProgID="Equation.DSMT4" ShapeID="_x0000_i1129" DrawAspect="Content" ObjectID="_1469948325" r:id="rId228"/>
        </w:object>
      </w:r>
    </w:p>
    <w:p w:rsidR="00CC4005" w:rsidRDefault="00CC4005" w:rsidP="00E157E4">
      <w:pPr>
        <w:tabs>
          <w:tab w:val="left" w:pos="1080"/>
        </w:tabs>
        <w:spacing w:line="240" w:lineRule="auto"/>
        <w:ind w:left="360"/>
      </w:pPr>
      <w:r>
        <w:rPr>
          <w:position w:val="-10"/>
        </w:rPr>
        <w:tab/>
      </w:r>
      <w:r w:rsidRPr="00DB76C9">
        <w:rPr>
          <w:position w:val="-26"/>
        </w:rPr>
        <w:object w:dxaOrig="639" w:dyaOrig="580">
          <v:shape id="_x0000_i1130" type="#_x0000_t75" style="width:30pt;height:30pt" o:ole="">
            <v:imagedata r:id="rId229" o:title=""/>
          </v:shape>
          <o:OLEObject Type="Embed" ProgID="Equation.DSMT4" ShapeID="_x0000_i1130" DrawAspect="Content" ObjectID="_1469948326" r:id="rId230"/>
        </w:object>
      </w:r>
    </w:p>
    <w:p w:rsidR="00E157E4" w:rsidRPr="00E157E4" w:rsidRDefault="00E157E4" w:rsidP="00E157E4">
      <w:pPr>
        <w:spacing w:after="120"/>
        <w:rPr>
          <w:b/>
          <w:sz w:val="32"/>
        </w:rPr>
      </w:pPr>
      <w:r w:rsidRPr="00E157E4">
        <w:rPr>
          <w:b/>
          <w:sz w:val="32"/>
        </w:rPr>
        <w:lastRenderedPageBreak/>
        <w:t xml:space="preserve">The </w:t>
      </w:r>
      <w:r w:rsidRPr="00E157E4">
        <w:rPr>
          <w:b/>
          <w:i/>
          <w:color w:val="000099"/>
          <w:sz w:val="32"/>
        </w:rPr>
        <w:t>Cross</w:t>
      </w:r>
      <w:r w:rsidRPr="00E157E4">
        <w:rPr>
          <w:b/>
          <w:sz w:val="32"/>
        </w:rPr>
        <w:t xml:space="preserve"> </w:t>
      </w:r>
      <w:r w:rsidRPr="00E157E4">
        <w:rPr>
          <w:b/>
          <w:i/>
          <w:color w:val="833C0B" w:themeColor="accent2" w:themeShade="80"/>
          <w:sz w:val="32"/>
        </w:rPr>
        <w:t>Product</w:t>
      </w:r>
    </w:p>
    <w:p w:rsidR="00E157E4" w:rsidRDefault="00E157E4" w:rsidP="00E157E4">
      <w:pPr>
        <w:spacing w:after="120"/>
      </w:pPr>
      <w:r w:rsidRPr="004565CA">
        <w:t>To find a vector in 3-space that is perpendicular to two vectors; the type of vector multiplication that facilities this construction is the cross product.</w:t>
      </w:r>
    </w:p>
    <w:p w:rsidR="00E157E4" w:rsidRPr="004565CA" w:rsidRDefault="00E157E4" w:rsidP="00E157E4">
      <w:r>
        <w:t xml:space="preserve">We start with two nonzero vectors </w:t>
      </w:r>
      <w:r w:rsidRPr="004565CA">
        <w:rPr>
          <w:b/>
          <w:i/>
        </w:rPr>
        <w:t>u</w:t>
      </w:r>
      <w:r>
        <w:t xml:space="preserve"> and </w:t>
      </w:r>
      <w:r w:rsidRPr="004565CA">
        <w:rPr>
          <w:b/>
          <w:i/>
        </w:rPr>
        <w:t>v</w:t>
      </w:r>
      <w:r>
        <w:t xml:space="preserve"> in space. If </w:t>
      </w:r>
      <w:r w:rsidRPr="004565CA">
        <w:rPr>
          <w:b/>
          <w:i/>
        </w:rPr>
        <w:t>u</w:t>
      </w:r>
      <w:r>
        <w:t xml:space="preserve"> and </w:t>
      </w:r>
      <w:r w:rsidRPr="004565CA">
        <w:rPr>
          <w:b/>
          <w:i/>
        </w:rPr>
        <w:t>v</w:t>
      </w:r>
      <w:r>
        <w:t xml:space="preserve"> are no parallel, they determine a plane. We select a unit vector </w:t>
      </w:r>
      <w:r w:rsidRPr="004565CA">
        <w:rPr>
          <w:b/>
          <w:i/>
        </w:rPr>
        <w:t>n</w:t>
      </w:r>
      <w:r>
        <w:t xml:space="preserve"> perpendicular to the plane by the </w:t>
      </w:r>
      <w:r w:rsidRPr="004565CA">
        <w:rPr>
          <w:b/>
          <w:i/>
        </w:rPr>
        <w:t>right-hand rule</w:t>
      </w:r>
      <w:r>
        <w:t xml:space="preserve">. Then the cross product </w:t>
      </w:r>
      <w:r w:rsidRPr="004565CA">
        <w:rPr>
          <w:position w:val="-6"/>
        </w:rPr>
        <w:object w:dxaOrig="560" w:dyaOrig="240">
          <v:shape id="_x0000_i1131" type="#_x0000_t75" style="width:30pt;height:12pt" o:ole="">
            <v:imagedata r:id="rId231" o:title=""/>
          </v:shape>
          <o:OLEObject Type="Embed" ProgID="Equation.DSMT4" ShapeID="_x0000_i1131" DrawAspect="Content" ObjectID="_1469948327" r:id="rId232"/>
        </w:object>
      </w:r>
      <w:r>
        <w:t xml:space="preserve"> (“</w:t>
      </w:r>
      <w:r w:rsidRPr="00F33039">
        <w:rPr>
          <w:b/>
          <w:i/>
        </w:rPr>
        <w:t>u</w:t>
      </w:r>
      <w:r>
        <w:t xml:space="preserve"> cross </w:t>
      </w:r>
      <w:r w:rsidRPr="00F33039">
        <w:rPr>
          <w:b/>
          <w:i/>
        </w:rPr>
        <w:t>v</w:t>
      </w:r>
      <w:r>
        <w:t>”) is the vector defined as follows</w:t>
      </w:r>
    </w:p>
    <w:p w:rsidR="00E157E4" w:rsidRDefault="00E157E4" w:rsidP="00E157E4">
      <w:pPr>
        <w:spacing w:before="120" w:after="120"/>
        <w:jc w:val="center"/>
      </w:pPr>
      <w:r>
        <w:rPr>
          <w:noProof/>
        </w:rPr>
        <w:drawing>
          <wp:inline distT="0" distB="0" distL="0" distR="0" wp14:anchorId="11BAB7DE" wp14:editId="432C675C">
            <wp:extent cx="2609781" cy="21031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60978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E4" w:rsidRPr="004565CA" w:rsidRDefault="00E157E4" w:rsidP="00E157E4">
      <w:pPr>
        <w:jc w:val="center"/>
      </w:pPr>
      <w:r w:rsidRPr="004565CA">
        <w:rPr>
          <w:noProof/>
        </w:rPr>
        <w:drawing>
          <wp:inline distT="0" distB="0" distL="0" distR="0" wp14:anchorId="1986189B" wp14:editId="486AA02A">
            <wp:extent cx="1614835" cy="1463040"/>
            <wp:effectExtent l="0" t="0" r="0" b="0"/>
            <wp:docPr id="42" name="Picture 42" descr="C:\Users\Fredo\Math\fredmath\LinearAlg\Notes\Graphs\500px-Right_hand_rule_cross_product_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Fredo\Math\fredmath\LinearAlg\Notes\Graphs\500px-Right_hand_rule_cross_product_svg.png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3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5CA">
        <w:tab/>
        <w:t xml:space="preserve">    </w:t>
      </w:r>
      <w:r w:rsidRPr="004565CA">
        <w:rPr>
          <w:noProof/>
        </w:rPr>
        <w:drawing>
          <wp:inline distT="0" distB="0" distL="0" distR="0" wp14:anchorId="3D8F4B64" wp14:editId="3D4C16E4">
            <wp:extent cx="1315684" cy="1828800"/>
            <wp:effectExtent l="0" t="0" r="0" b="0"/>
            <wp:docPr id="43" name="Picture 43" descr="C:\Users\Fredo\Math\fredmath\LinearAlg\Notes\Graphs\500px-Cross_product_vector_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Users\Fredo\Math\fredmath\LinearAlg\Notes\Graphs\500px-Cross_product_vector_svg.png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68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5CA">
        <w:tab/>
      </w:r>
      <w:r>
        <w:t xml:space="preserve">  </w:t>
      </w:r>
      <w:r w:rsidRPr="004565CA">
        <w:rPr>
          <w:noProof/>
        </w:rPr>
        <w:drawing>
          <wp:inline distT="0" distB="0" distL="0" distR="0" wp14:anchorId="2B170152" wp14:editId="2C9A6E1F">
            <wp:extent cx="2250468" cy="1737360"/>
            <wp:effectExtent l="0" t="0" r="0" b="0"/>
            <wp:docPr id="44" name="Picture 44" descr="C:\Users\Fredo\Math\fredmath\LinearAlg\Notes\Graphs\250px-Parallelpiped_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Fredo\Math\fredmath\LinearAlg\Notes\Graphs\250px-Parallelpiped_volume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6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7E4" w:rsidRDefault="00E157E4" w:rsidP="00E157E4"/>
    <w:p w:rsidR="00E157E4" w:rsidRDefault="00E157E4" w:rsidP="00E157E4"/>
    <w:p w:rsidR="00E157E4" w:rsidRPr="001D7518" w:rsidRDefault="00E157E4" w:rsidP="00E157E4">
      <w:pPr>
        <w:spacing w:line="360" w:lineRule="auto"/>
        <w:rPr>
          <w:b/>
          <w:i/>
          <w:color w:val="833C0B" w:themeColor="accent2" w:themeShade="80"/>
          <w:sz w:val="28"/>
        </w:rPr>
      </w:pPr>
      <w:r w:rsidRPr="001D7518">
        <w:rPr>
          <w:b/>
          <w:i/>
          <w:color w:val="833C0B" w:themeColor="accent2" w:themeShade="80"/>
          <w:sz w:val="28"/>
        </w:rPr>
        <w:t>Definition</w:t>
      </w:r>
    </w:p>
    <w:p w:rsidR="00E157E4" w:rsidRDefault="00E157E4" w:rsidP="00E157E4">
      <w:pPr>
        <w:ind w:left="720"/>
      </w:pPr>
      <w:r w:rsidRPr="001D7518">
        <w:rPr>
          <w:position w:val="-16"/>
        </w:rPr>
        <w:object w:dxaOrig="2120" w:dyaOrig="440">
          <v:shape id="_x0000_i1132" type="#_x0000_t75" style="width:108pt;height:24pt" o:ole="">
            <v:imagedata r:id="rId237" o:title=""/>
          </v:shape>
          <o:OLEObject Type="Embed" ProgID="Equation.DSMT4" ShapeID="_x0000_i1132" DrawAspect="Content" ObjectID="_1469948328" r:id="rId238"/>
        </w:object>
      </w:r>
    </w:p>
    <w:p w:rsidR="00E157E4" w:rsidRDefault="00E157E4" w:rsidP="00E157E4">
      <w:pPr>
        <w:spacing w:line="360" w:lineRule="auto"/>
      </w:pPr>
    </w:p>
    <w:p w:rsidR="00E157E4" w:rsidRPr="004565CA" w:rsidRDefault="00E157E4" w:rsidP="00E157E4"/>
    <w:p w:rsidR="00E157E4" w:rsidRPr="00DF431C" w:rsidRDefault="00E157E4" w:rsidP="00E157E4">
      <w:pPr>
        <w:spacing w:line="360" w:lineRule="auto"/>
        <w:rPr>
          <w:b/>
          <w:sz w:val="28"/>
        </w:rPr>
      </w:pPr>
      <w:r w:rsidRPr="00DF431C">
        <w:rPr>
          <w:b/>
          <w:sz w:val="28"/>
        </w:rPr>
        <w:t>Parallel Vectors</w:t>
      </w:r>
    </w:p>
    <w:p w:rsidR="00E157E4" w:rsidRDefault="00E157E4" w:rsidP="00E157E4">
      <w:r>
        <w:t xml:space="preserve">Nonzero vectors </w:t>
      </w:r>
      <w:r w:rsidRPr="004565CA">
        <w:rPr>
          <w:b/>
          <w:i/>
        </w:rPr>
        <w:t>u</w:t>
      </w:r>
      <w:r>
        <w:t xml:space="preserve"> and </w:t>
      </w:r>
      <w:r w:rsidRPr="004565CA">
        <w:rPr>
          <w:b/>
          <w:i/>
        </w:rPr>
        <w:t>v</w:t>
      </w:r>
      <w:r>
        <w:t xml:space="preserve"> are parallel iff </w:t>
      </w:r>
      <w:r w:rsidRPr="004565CA">
        <w:rPr>
          <w:position w:val="-6"/>
        </w:rPr>
        <w:object w:dxaOrig="960" w:dyaOrig="279">
          <v:shape id="_x0000_i1133" type="#_x0000_t75" style="width:48pt;height:12pt" o:ole="">
            <v:imagedata r:id="rId239" o:title=""/>
          </v:shape>
          <o:OLEObject Type="Embed" ProgID="Equation.DSMT4" ShapeID="_x0000_i1133" DrawAspect="Content" ObjectID="_1469948329" r:id="rId240"/>
        </w:object>
      </w:r>
    </w:p>
    <w:p w:rsidR="00147189" w:rsidRDefault="00147189" w:rsidP="00B04010">
      <w:r>
        <w:br w:type="page"/>
      </w:r>
    </w:p>
    <w:p w:rsidR="00147189" w:rsidRPr="004C4985" w:rsidRDefault="00147189" w:rsidP="00147189">
      <w:pPr>
        <w:spacing w:line="360" w:lineRule="auto"/>
        <w:rPr>
          <w:b/>
          <w:sz w:val="28"/>
        </w:rPr>
      </w:pPr>
      <w:r w:rsidRPr="004C4985">
        <w:rPr>
          <w:b/>
          <w:sz w:val="28"/>
        </w:rPr>
        <w:lastRenderedPageBreak/>
        <w:t>Properties of the Cross Product</w:t>
      </w:r>
    </w:p>
    <w:p w:rsidR="00147189" w:rsidRDefault="00147189" w:rsidP="00F903B9">
      <w:pPr>
        <w:spacing w:line="360" w:lineRule="auto"/>
      </w:pPr>
      <w:r>
        <w:t xml:space="preserve">If </w:t>
      </w:r>
      <w:r w:rsidRPr="004565CA">
        <w:rPr>
          <w:b/>
          <w:i/>
        </w:rPr>
        <w:t>u</w:t>
      </w:r>
      <w:r>
        <w:rPr>
          <w:b/>
          <w:i/>
        </w:rPr>
        <w:t>, v</w:t>
      </w:r>
      <w:r>
        <w:t xml:space="preserve"> and </w:t>
      </w:r>
      <w:r>
        <w:rPr>
          <w:b/>
          <w:i/>
        </w:rPr>
        <w:t>w</w:t>
      </w:r>
      <w:r>
        <w:t xml:space="preserve"> are any vectors and </w:t>
      </w:r>
      <w:r w:rsidRPr="004C4985">
        <w:rPr>
          <w:i/>
        </w:rPr>
        <w:t>r, s</w:t>
      </w:r>
      <w:r>
        <w:t xml:space="preserve"> are scalars, then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  <w:gridCol w:w="4779"/>
      </w:tblGrid>
      <w:tr w:rsidR="00553545" w:rsidTr="00F903B9">
        <w:tc>
          <w:tcPr>
            <w:tcW w:w="4963" w:type="dxa"/>
          </w:tcPr>
          <w:p w:rsidR="00553545" w:rsidRPr="00AA68D8" w:rsidRDefault="00553545" w:rsidP="00553545">
            <w:pPr>
              <w:numPr>
                <w:ilvl w:val="0"/>
                <w:numId w:val="8"/>
              </w:numPr>
              <w:spacing w:line="360" w:lineRule="auto"/>
              <w:ind w:left="540"/>
              <w:contextualSpacing/>
            </w:pPr>
            <w:r w:rsidRPr="00AA68D8">
              <w:rPr>
                <w:position w:val="-14"/>
              </w:rPr>
              <w:object w:dxaOrig="1640" w:dyaOrig="400">
                <v:shape id="_x0000_i1134" type="#_x0000_t75" style="width:84pt;height:18pt" o:ole="">
                  <v:imagedata r:id="rId241" o:title=""/>
                </v:shape>
                <o:OLEObject Type="Embed" ProgID="Equation.DSMT4" ShapeID="_x0000_i1134" DrawAspect="Content" ObjectID="_1469948330" r:id="rId242"/>
              </w:object>
            </w:r>
          </w:p>
          <w:p w:rsidR="00553545" w:rsidRPr="00AA68D8" w:rsidRDefault="00553545" w:rsidP="00553545">
            <w:pPr>
              <w:numPr>
                <w:ilvl w:val="0"/>
                <w:numId w:val="8"/>
              </w:numPr>
              <w:spacing w:line="360" w:lineRule="auto"/>
              <w:ind w:left="540"/>
              <w:contextualSpacing/>
            </w:pPr>
            <w:r w:rsidRPr="00AA68D8">
              <w:rPr>
                <w:position w:val="-14"/>
              </w:rPr>
              <w:object w:dxaOrig="2920" w:dyaOrig="400">
                <v:shape id="_x0000_i1135" type="#_x0000_t75" style="width:2in;height:18pt" o:ole="">
                  <v:imagedata r:id="rId243" o:title=""/>
                </v:shape>
                <o:OLEObject Type="Embed" ProgID="Equation.DSMT4" ShapeID="_x0000_i1135" DrawAspect="Content" ObjectID="_1469948331" r:id="rId244"/>
              </w:object>
            </w:r>
          </w:p>
          <w:p w:rsidR="00553545" w:rsidRPr="00AA68D8" w:rsidRDefault="00553545" w:rsidP="00553545">
            <w:pPr>
              <w:numPr>
                <w:ilvl w:val="0"/>
                <w:numId w:val="8"/>
              </w:numPr>
              <w:spacing w:line="360" w:lineRule="auto"/>
              <w:ind w:left="540"/>
              <w:contextualSpacing/>
            </w:pPr>
            <w:r w:rsidRPr="00AA68D8">
              <w:rPr>
                <w:position w:val="-14"/>
              </w:rPr>
              <w:object w:dxaOrig="2960" w:dyaOrig="400">
                <v:shape id="_x0000_i1136" type="#_x0000_t75" style="width:150pt;height:18pt" o:ole="">
                  <v:imagedata r:id="rId245" o:title=""/>
                </v:shape>
                <o:OLEObject Type="Embed" ProgID="Equation.DSMT4" ShapeID="_x0000_i1136" DrawAspect="Content" ObjectID="_1469948332" r:id="rId246"/>
              </w:object>
            </w:r>
          </w:p>
          <w:p w:rsidR="00553545" w:rsidRPr="00553545" w:rsidRDefault="00553545" w:rsidP="00F903B9">
            <w:pPr>
              <w:numPr>
                <w:ilvl w:val="0"/>
                <w:numId w:val="8"/>
              </w:numPr>
              <w:ind w:left="540"/>
              <w:contextualSpacing/>
            </w:pPr>
            <w:r w:rsidRPr="00AA68D8">
              <w:rPr>
                <w:position w:val="-14"/>
              </w:rPr>
              <w:object w:dxaOrig="2920" w:dyaOrig="400">
                <v:shape id="_x0000_i1137" type="#_x0000_t75" style="width:2in;height:18pt" o:ole="">
                  <v:imagedata r:id="rId247" o:title=""/>
                </v:shape>
                <o:OLEObject Type="Embed" ProgID="Equation.DSMT4" ShapeID="_x0000_i1137" DrawAspect="Content" ObjectID="_1469948333" r:id="rId248"/>
              </w:object>
            </w:r>
          </w:p>
        </w:tc>
        <w:tc>
          <w:tcPr>
            <w:tcW w:w="4963" w:type="dxa"/>
          </w:tcPr>
          <w:p w:rsidR="00553545" w:rsidRPr="00AA68D8" w:rsidRDefault="00553545" w:rsidP="00553545">
            <w:pPr>
              <w:numPr>
                <w:ilvl w:val="0"/>
                <w:numId w:val="8"/>
              </w:numPr>
              <w:spacing w:line="360" w:lineRule="auto"/>
              <w:ind w:left="540"/>
              <w:contextualSpacing/>
            </w:pPr>
            <w:r w:rsidRPr="00AA68D8">
              <w:rPr>
                <w:position w:val="-14"/>
              </w:rPr>
              <w:object w:dxaOrig="2460" w:dyaOrig="400">
                <v:shape id="_x0000_i1138" type="#_x0000_t75" style="width:126pt;height:18pt" o:ole="">
                  <v:imagedata r:id="rId249" o:title=""/>
                </v:shape>
                <o:OLEObject Type="Embed" ProgID="Equation.DSMT4" ShapeID="_x0000_i1138" DrawAspect="Content" ObjectID="_1469948334" r:id="rId250"/>
              </w:object>
            </w:r>
          </w:p>
          <w:p w:rsidR="00553545" w:rsidRPr="00AA68D8" w:rsidRDefault="00553545" w:rsidP="00553545">
            <w:pPr>
              <w:numPr>
                <w:ilvl w:val="0"/>
                <w:numId w:val="8"/>
              </w:numPr>
              <w:spacing w:line="360" w:lineRule="auto"/>
              <w:ind w:left="540"/>
              <w:contextualSpacing/>
            </w:pPr>
            <w:r w:rsidRPr="00AA68D8">
              <w:rPr>
                <w:position w:val="-6"/>
              </w:rPr>
              <w:object w:dxaOrig="1560" w:dyaOrig="279">
                <v:shape id="_x0000_i1139" type="#_x0000_t75" style="width:78pt;height:12pt" o:ole="">
                  <v:imagedata r:id="rId251" o:title=""/>
                </v:shape>
                <o:OLEObject Type="Embed" ProgID="Equation.DSMT4" ShapeID="_x0000_i1139" DrawAspect="Content" ObjectID="_1469948335" r:id="rId252"/>
              </w:object>
            </w:r>
          </w:p>
          <w:p w:rsidR="00553545" w:rsidRPr="00553545" w:rsidRDefault="00553545" w:rsidP="00553545">
            <w:pPr>
              <w:numPr>
                <w:ilvl w:val="0"/>
                <w:numId w:val="8"/>
              </w:numPr>
              <w:spacing w:line="276" w:lineRule="auto"/>
              <w:ind w:left="540"/>
              <w:contextualSpacing/>
            </w:pPr>
            <w:r w:rsidRPr="00AA68D8">
              <w:rPr>
                <w:position w:val="-6"/>
              </w:rPr>
              <w:object w:dxaOrig="900" w:dyaOrig="279">
                <v:shape id="_x0000_i1140" type="#_x0000_t75" style="width:48pt;height:12pt" o:ole="">
                  <v:imagedata r:id="rId253" o:title=""/>
                </v:shape>
                <o:OLEObject Type="Embed" ProgID="Equation.DSMT4" ShapeID="_x0000_i1140" DrawAspect="Content" ObjectID="_1469948336" r:id="rId254"/>
              </w:object>
            </w:r>
          </w:p>
        </w:tc>
      </w:tr>
    </w:tbl>
    <w:p w:rsidR="00147189" w:rsidRDefault="00147189" w:rsidP="00F903B9"/>
    <w:p w:rsidR="00147189" w:rsidRDefault="00147189" w:rsidP="00147189">
      <w:pPr>
        <w:jc w:val="center"/>
      </w:pPr>
      <w:r>
        <w:rPr>
          <w:noProof/>
        </w:rPr>
        <w:drawing>
          <wp:inline distT="0" distB="0" distL="0" distR="0" wp14:anchorId="737386E5" wp14:editId="320AF74D">
            <wp:extent cx="2558819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55881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89" w:rsidRDefault="00147189" w:rsidP="00147189"/>
    <w:p w:rsidR="00147189" w:rsidRDefault="00147189" w:rsidP="00147189"/>
    <w:p w:rsidR="00147189" w:rsidRPr="00930C23" w:rsidRDefault="00147189" w:rsidP="00147189">
      <w:pPr>
        <w:tabs>
          <w:tab w:val="left" w:pos="2520"/>
        </w:tabs>
        <w:spacing w:after="24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BE2567" wp14:editId="3EADD7DB">
            <wp:simplePos x="0" y="0"/>
            <wp:positionH relativeFrom="column">
              <wp:posOffset>2916555</wp:posOffset>
            </wp:positionH>
            <wp:positionV relativeFrom="paragraph">
              <wp:posOffset>31750</wp:posOffset>
            </wp:positionV>
            <wp:extent cx="914400" cy="904875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4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E3EB491" wp14:editId="36A1E782">
            <wp:simplePos x="0" y="0"/>
            <wp:positionH relativeFrom="column">
              <wp:posOffset>4063365</wp:posOffset>
            </wp:positionH>
            <wp:positionV relativeFrom="paragraph">
              <wp:posOffset>164465</wp:posOffset>
            </wp:positionV>
            <wp:extent cx="2194560" cy="1989814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98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C23">
        <w:rPr>
          <w:b/>
          <w:i/>
          <w:u w:val="single"/>
        </w:rPr>
        <w:t>Note</w:t>
      </w:r>
      <w:r w:rsidRPr="00930C23">
        <w:t>:</w:t>
      </w:r>
    </w:p>
    <w:p w:rsidR="00147189" w:rsidRPr="00930C23" w:rsidRDefault="00147189" w:rsidP="00147189">
      <w:pPr>
        <w:numPr>
          <w:ilvl w:val="0"/>
          <w:numId w:val="9"/>
        </w:numPr>
        <w:tabs>
          <w:tab w:val="left" w:pos="2520"/>
        </w:tabs>
        <w:spacing w:line="360" w:lineRule="auto"/>
        <w:contextualSpacing/>
      </w:pPr>
      <w:r w:rsidRPr="00930C23">
        <w:rPr>
          <w:position w:val="-10"/>
        </w:rPr>
        <w:object w:dxaOrig="2260" w:dyaOrig="320">
          <v:shape id="_x0000_i1141" type="#_x0000_t75" style="width:114pt;height:18pt" o:ole="">
            <v:imagedata r:id="rId258" o:title=""/>
          </v:shape>
          <o:OLEObject Type="Embed" ProgID="Equation.DSMT4" ShapeID="_x0000_i1141" DrawAspect="Content" ObjectID="_1469948337" r:id="rId259"/>
        </w:object>
      </w:r>
    </w:p>
    <w:p w:rsidR="00147189" w:rsidRPr="00930C23" w:rsidRDefault="00147189" w:rsidP="00147189">
      <w:pPr>
        <w:numPr>
          <w:ilvl w:val="0"/>
          <w:numId w:val="9"/>
        </w:numPr>
        <w:tabs>
          <w:tab w:val="left" w:pos="2520"/>
        </w:tabs>
        <w:spacing w:line="360" w:lineRule="auto"/>
        <w:contextualSpacing/>
      </w:pPr>
      <w:r w:rsidRPr="00930C23">
        <w:rPr>
          <w:position w:val="-10"/>
        </w:rPr>
        <w:object w:dxaOrig="3100" w:dyaOrig="340">
          <v:shape id="_x0000_i1142" type="#_x0000_t75" style="width:156pt;height:18pt" o:ole="">
            <v:imagedata r:id="rId260" o:title=""/>
          </v:shape>
          <o:OLEObject Type="Embed" ProgID="Equation.DSMT4" ShapeID="_x0000_i1142" DrawAspect="Content" ObjectID="_1469948338" r:id="rId261"/>
        </w:object>
      </w:r>
    </w:p>
    <w:p w:rsidR="00147189" w:rsidRPr="00297BEA" w:rsidRDefault="00147189" w:rsidP="00147189">
      <w:pPr>
        <w:numPr>
          <w:ilvl w:val="0"/>
          <w:numId w:val="9"/>
        </w:numPr>
        <w:tabs>
          <w:tab w:val="left" w:pos="2520"/>
        </w:tabs>
        <w:spacing w:line="360" w:lineRule="auto"/>
        <w:contextualSpacing/>
      </w:pPr>
      <w:r w:rsidRPr="00930C23">
        <w:rPr>
          <w:position w:val="-10"/>
        </w:rPr>
        <w:object w:dxaOrig="3600" w:dyaOrig="340">
          <v:shape id="_x0000_i1143" type="#_x0000_t75" style="width:180pt;height:18pt" o:ole="">
            <v:imagedata r:id="rId262" o:title=""/>
          </v:shape>
          <o:OLEObject Type="Embed" ProgID="Equation.DSMT4" ShapeID="_x0000_i1143" DrawAspect="Content" ObjectID="_1469948339" r:id="rId263"/>
        </w:object>
      </w:r>
    </w:p>
    <w:p w:rsidR="00147189" w:rsidRPr="00FD5581" w:rsidRDefault="00147189" w:rsidP="00147189">
      <w:pPr>
        <w:numPr>
          <w:ilvl w:val="0"/>
          <w:numId w:val="9"/>
        </w:numPr>
        <w:tabs>
          <w:tab w:val="left" w:pos="2520"/>
        </w:tabs>
        <w:spacing w:line="360" w:lineRule="auto"/>
        <w:contextualSpacing/>
      </w:pPr>
      <w:r w:rsidRPr="00297BEA">
        <w:rPr>
          <w:position w:val="-14"/>
        </w:rPr>
        <w:object w:dxaOrig="1980" w:dyaOrig="400">
          <v:shape id="_x0000_i1144" type="#_x0000_t75" style="width:102pt;height:18pt" o:ole="">
            <v:imagedata r:id="rId264" o:title=""/>
          </v:shape>
          <o:OLEObject Type="Embed" ProgID="Equation.DSMT4" ShapeID="_x0000_i1144" DrawAspect="Content" ObjectID="_1469948340" r:id="rId265"/>
        </w:object>
      </w:r>
    </w:p>
    <w:p w:rsidR="00147189" w:rsidRPr="00FD5581" w:rsidRDefault="00147189" w:rsidP="00147189">
      <w:pPr>
        <w:numPr>
          <w:ilvl w:val="0"/>
          <w:numId w:val="9"/>
        </w:numPr>
        <w:tabs>
          <w:tab w:val="left" w:pos="2520"/>
        </w:tabs>
        <w:spacing w:line="360" w:lineRule="auto"/>
        <w:contextualSpacing/>
      </w:pPr>
      <w:r w:rsidRPr="00FD5581">
        <w:rPr>
          <w:position w:val="-14"/>
        </w:rPr>
        <w:object w:dxaOrig="1960" w:dyaOrig="400">
          <v:shape id="_x0000_i1145" type="#_x0000_t75" style="width:96pt;height:18pt" o:ole="">
            <v:imagedata r:id="rId266" o:title=""/>
          </v:shape>
          <o:OLEObject Type="Embed" ProgID="Equation.DSMT4" ShapeID="_x0000_i1145" DrawAspect="Content" ObjectID="_1469948341" r:id="rId267"/>
        </w:object>
      </w:r>
    </w:p>
    <w:p w:rsidR="00147189" w:rsidRPr="00930C23" w:rsidRDefault="00147189" w:rsidP="00147189">
      <w:pPr>
        <w:numPr>
          <w:ilvl w:val="0"/>
          <w:numId w:val="9"/>
        </w:numPr>
        <w:tabs>
          <w:tab w:val="left" w:pos="2520"/>
        </w:tabs>
        <w:spacing w:line="360" w:lineRule="auto"/>
        <w:contextualSpacing/>
      </w:pPr>
      <w:r w:rsidRPr="00FD5581">
        <w:rPr>
          <w:position w:val="-14"/>
        </w:rPr>
        <w:object w:dxaOrig="1920" w:dyaOrig="400">
          <v:shape id="_x0000_i1146" type="#_x0000_t75" style="width:96pt;height:18pt" o:ole="">
            <v:imagedata r:id="rId268" o:title=""/>
          </v:shape>
          <o:OLEObject Type="Embed" ProgID="Equation.DSMT4" ShapeID="_x0000_i1146" DrawAspect="Content" ObjectID="_1469948342" r:id="rId269"/>
        </w:object>
      </w:r>
    </w:p>
    <w:p w:rsidR="00147189" w:rsidRDefault="00147189" w:rsidP="00147189"/>
    <w:p w:rsidR="00147189" w:rsidRDefault="00147189" w:rsidP="00147189">
      <w:r>
        <w:rPr>
          <w:noProof/>
        </w:rPr>
        <w:drawing>
          <wp:anchor distT="0" distB="0" distL="114300" distR="114300" simplePos="0" relativeHeight="251667456" behindDoc="0" locked="0" layoutInCell="1" allowOverlap="1" wp14:anchorId="7C3B2EFB" wp14:editId="05863B56">
            <wp:simplePos x="0" y="0"/>
            <wp:positionH relativeFrom="column">
              <wp:posOffset>3554730</wp:posOffset>
            </wp:positionH>
            <wp:positionV relativeFrom="paragraph">
              <wp:posOffset>163830</wp:posOffset>
            </wp:positionV>
            <wp:extent cx="2483471" cy="18288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189" w:rsidRDefault="00147189" w:rsidP="00147189"/>
    <w:p w:rsidR="00147189" w:rsidRPr="00223D7B" w:rsidRDefault="00147189" w:rsidP="00147189">
      <w:pPr>
        <w:spacing w:after="120"/>
        <w:rPr>
          <w:b/>
          <w:sz w:val="28"/>
        </w:rPr>
      </w:pPr>
      <w:r w:rsidRPr="00223D7B">
        <w:rPr>
          <w:b/>
          <w:position w:val="-14"/>
          <w:sz w:val="28"/>
        </w:rPr>
        <w:object w:dxaOrig="620" w:dyaOrig="400">
          <v:shape id="_x0000_i1147" type="#_x0000_t75" style="width:30pt;height:18pt" o:ole="">
            <v:imagedata r:id="rId271" o:title=""/>
          </v:shape>
          <o:OLEObject Type="Embed" ProgID="Equation.DSMT4" ShapeID="_x0000_i1147" DrawAspect="Content" ObjectID="_1469948343" r:id="rId272"/>
        </w:object>
      </w:r>
      <w:r w:rsidRPr="00223D7B">
        <w:rPr>
          <w:b/>
          <w:sz w:val="28"/>
        </w:rPr>
        <w:t xml:space="preserve"> Is the </w:t>
      </w:r>
      <w:r w:rsidRPr="00223D7B">
        <w:rPr>
          <w:b/>
          <w:i/>
          <w:sz w:val="28"/>
        </w:rPr>
        <w:t>Area</w:t>
      </w:r>
      <w:r w:rsidRPr="00223D7B">
        <w:rPr>
          <w:b/>
          <w:sz w:val="28"/>
        </w:rPr>
        <w:t xml:space="preserve"> of the Parallelogram</w:t>
      </w:r>
    </w:p>
    <w:p w:rsidR="00147189" w:rsidRDefault="00147189" w:rsidP="00147189">
      <w:pPr>
        <w:spacing w:line="360" w:lineRule="auto"/>
      </w:pPr>
      <w:r>
        <w:t xml:space="preserve">Because </w:t>
      </w:r>
      <w:r w:rsidRPr="00E86CC0">
        <w:rPr>
          <w:b/>
          <w:i/>
        </w:rPr>
        <w:t>n</w:t>
      </w:r>
      <w:r>
        <w:t xml:space="preserve"> is a unit vector, the magnitude of </w:t>
      </w:r>
      <w:r w:rsidRPr="00E86CC0">
        <w:rPr>
          <w:position w:val="-6"/>
        </w:rPr>
        <w:object w:dxaOrig="560" w:dyaOrig="240">
          <v:shape id="_x0000_i1148" type="#_x0000_t75" style="width:30pt;height:12pt" o:ole="">
            <v:imagedata r:id="rId273" o:title=""/>
          </v:shape>
          <o:OLEObject Type="Embed" ProgID="Equation.DSMT4" ShapeID="_x0000_i1148" DrawAspect="Content" ObjectID="_1469948344" r:id="rId274"/>
        </w:object>
      </w:r>
      <w:r>
        <w:t xml:space="preserve"> is</w:t>
      </w:r>
    </w:p>
    <w:p w:rsidR="00147189" w:rsidRDefault="00147189" w:rsidP="00147189">
      <w:pPr>
        <w:spacing w:before="120"/>
        <w:ind w:left="720"/>
      </w:pPr>
      <w:r w:rsidRPr="00223D7B">
        <w:rPr>
          <w:position w:val="-14"/>
        </w:rPr>
        <w:object w:dxaOrig="3519" w:dyaOrig="400">
          <v:shape id="_x0000_i1149" type="#_x0000_t75" style="width:174pt;height:18pt" o:ole="">
            <v:imagedata r:id="rId275" o:title=""/>
          </v:shape>
          <o:OLEObject Type="Embed" ProgID="Equation.DSMT4" ShapeID="_x0000_i1149" DrawAspect="Content" ObjectID="_1469948345" r:id="rId276"/>
        </w:object>
      </w:r>
    </w:p>
    <w:p w:rsidR="00147189" w:rsidRDefault="00147189" w:rsidP="00147189"/>
    <w:p w:rsidR="00CC4005" w:rsidRDefault="00CC4005" w:rsidP="00B04010"/>
    <w:p w:rsidR="00147189" w:rsidRDefault="00147189" w:rsidP="00B04010"/>
    <w:p w:rsidR="00147189" w:rsidRDefault="00147189" w:rsidP="00B04010"/>
    <w:p w:rsidR="00CC4005" w:rsidRDefault="00CC4005" w:rsidP="00B04010"/>
    <w:p w:rsidR="00F903B9" w:rsidRDefault="00F903B9" w:rsidP="00F903B9">
      <w:pPr>
        <w:spacing w:after="120" w:line="360" w:lineRule="auto"/>
      </w:pPr>
      <w:r w:rsidRPr="002D1454">
        <w:rPr>
          <w:b/>
          <w:sz w:val="28"/>
        </w:rPr>
        <w:lastRenderedPageBreak/>
        <w:t xml:space="preserve">Determinant Formula for </w:t>
      </w:r>
      <w:r w:rsidRPr="00E86CC0">
        <w:rPr>
          <w:position w:val="-6"/>
        </w:rPr>
        <w:object w:dxaOrig="560" w:dyaOrig="240">
          <v:shape id="_x0000_i1150" type="#_x0000_t75" style="width:30pt;height:12pt" o:ole="">
            <v:imagedata r:id="rId273" o:title=""/>
          </v:shape>
          <o:OLEObject Type="Embed" ProgID="Equation.DSMT4" ShapeID="_x0000_i1150" DrawAspect="Content" ObjectID="_1469948346" r:id="rId277"/>
        </w:object>
      </w:r>
    </w:p>
    <w:p w:rsidR="00F903B9" w:rsidRPr="004565CA" w:rsidRDefault="00F903B9" w:rsidP="00F903B9">
      <w:pPr>
        <w:spacing w:before="120" w:after="120"/>
        <w:rPr>
          <w:b/>
          <w:i/>
          <w:color w:val="833C0B" w:themeColor="accent2" w:themeShade="80"/>
          <w:sz w:val="28"/>
        </w:rPr>
      </w:pPr>
      <w:r w:rsidRPr="004565CA">
        <w:rPr>
          <w:b/>
          <w:i/>
          <w:color w:val="833C0B" w:themeColor="accent2" w:themeShade="80"/>
          <w:sz w:val="28"/>
        </w:rPr>
        <w:t>Definition</w:t>
      </w:r>
    </w:p>
    <w:p w:rsidR="00F903B9" w:rsidRPr="004565CA" w:rsidRDefault="00F903B9" w:rsidP="00F903B9">
      <w:r w:rsidRPr="004565CA">
        <w:t xml:space="preserve">The cross product of </w:t>
      </w:r>
      <w:r w:rsidRPr="004565CA">
        <w:rPr>
          <w:position w:val="-20"/>
        </w:rPr>
        <w:object w:dxaOrig="1760" w:dyaOrig="520">
          <v:shape id="_x0000_i1151" type="#_x0000_t75" style="width:90pt;height:24pt" o:ole="">
            <v:imagedata r:id="rId278" o:title=""/>
          </v:shape>
          <o:OLEObject Type="Embed" ProgID="Equation.DSMT4" ShapeID="_x0000_i1151" DrawAspect="Content" ObjectID="_1469948347" r:id="rId279"/>
        </w:object>
      </w:r>
      <w:r w:rsidRPr="004565CA">
        <w:t xml:space="preserve"> and </w:t>
      </w:r>
      <w:r w:rsidRPr="004565CA">
        <w:rPr>
          <w:position w:val="-20"/>
        </w:rPr>
        <w:object w:dxaOrig="1680" w:dyaOrig="520">
          <v:shape id="_x0000_i1152" type="#_x0000_t75" style="width:84pt;height:24pt" o:ole="">
            <v:imagedata r:id="rId280" o:title=""/>
          </v:shape>
          <o:OLEObject Type="Embed" ProgID="Equation.DSMT4" ShapeID="_x0000_i1152" DrawAspect="Content" ObjectID="_1469948348" r:id="rId281"/>
        </w:object>
      </w:r>
      <w:r w:rsidRPr="004565CA">
        <w:t xml:space="preserve"> is the vector</w:t>
      </w:r>
    </w:p>
    <w:p w:rsidR="00F903B9" w:rsidRPr="004565CA" w:rsidRDefault="00F903B9" w:rsidP="00F903B9">
      <w:pPr>
        <w:spacing w:after="120"/>
        <w:ind w:left="720"/>
      </w:pPr>
      <w:r w:rsidRPr="004565CA">
        <w:rPr>
          <w:position w:val="-62"/>
        </w:rPr>
        <w:object w:dxaOrig="2160" w:dyaOrig="1359">
          <v:shape id="_x0000_i1153" type="#_x0000_t75" style="width:108pt;height:66pt" o:ole="">
            <v:imagedata r:id="rId282" o:title=""/>
          </v:shape>
          <o:OLEObject Type="Embed" ProgID="Equation.DSMT4" ShapeID="_x0000_i1153" DrawAspect="Content" ObjectID="_1469948349" r:id="rId283"/>
        </w:object>
      </w:r>
    </w:p>
    <w:p w:rsidR="00F903B9" w:rsidRPr="004565CA" w:rsidRDefault="00F903B9" w:rsidP="00F903B9">
      <w:pPr>
        <w:tabs>
          <w:tab w:val="left" w:pos="1260"/>
        </w:tabs>
        <w:spacing w:after="120"/>
        <w:ind w:left="720"/>
      </w:pPr>
      <w:r w:rsidRPr="004565CA">
        <w:tab/>
      </w:r>
      <w:r w:rsidRPr="004565CA">
        <w:rPr>
          <w:position w:val="-38"/>
        </w:rPr>
        <w:object w:dxaOrig="3700" w:dyaOrig="880">
          <v:shape id="_x0000_i1154" type="#_x0000_t75" style="width:186pt;height:42pt" o:ole="">
            <v:imagedata r:id="rId284" o:title=""/>
          </v:shape>
          <o:OLEObject Type="Embed" ProgID="Equation.DSMT4" ShapeID="_x0000_i1154" DrawAspect="Content" ObjectID="_1469948350" r:id="rId285"/>
        </w:object>
      </w:r>
    </w:p>
    <w:p w:rsidR="00F903B9" w:rsidRPr="004565CA" w:rsidRDefault="00F903B9" w:rsidP="00F903B9">
      <w:pPr>
        <w:tabs>
          <w:tab w:val="left" w:pos="1260"/>
        </w:tabs>
        <w:ind w:left="720"/>
      </w:pPr>
      <w:r w:rsidRPr="004565CA">
        <w:tab/>
      </w:r>
      <w:r w:rsidRPr="004565CA">
        <w:rPr>
          <w:position w:val="-20"/>
        </w:rPr>
        <w:object w:dxaOrig="5360" w:dyaOrig="520">
          <v:shape id="_x0000_i1155" type="#_x0000_t75" style="width:270pt;height:24pt" o:ole="">
            <v:imagedata r:id="rId286" o:title=""/>
          </v:shape>
          <o:OLEObject Type="Embed" ProgID="Equation.DSMT4" ShapeID="_x0000_i1155" DrawAspect="Content" ObjectID="_1469948351" r:id="rId287"/>
        </w:object>
      </w:r>
    </w:p>
    <w:p w:rsidR="00F903B9" w:rsidRPr="004565CA" w:rsidRDefault="00F903B9" w:rsidP="00F903B9">
      <w:pPr>
        <w:tabs>
          <w:tab w:val="left" w:pos="1260"/>
        </w:tabs>
        <w:ind w:left="720"/>
      </w:pPr>
      <w:r w:rsidRPr="004565CA">
        <w:tab/>
      </w:r>
      <w:r w:rsidRPr="004565CA">
        <w:rPr>
          <w:position w:val="-24"/>
        </w:rPr>
        <w:object w:dxaOrig="4900" w:dyaOrig="600">
          <v:shape id="_x0000_i1156" type="#_x0000_t75" style="width:246pt;height:30pt" o:ole="">
            <v:imagedata r:id="rId288" o:title=""/>
          </v:shape>
          <o:OLEObject Type="Embed" ProgID="Equation.DSMT4" ShapeID="_x0000_i1156" DrawAspect="Content" ObjectID="_1469948352" r:id="rId289"/>
        </w:object>
      </w:r>
    </w:p>
    <w:p w:rsidR="00F903B9" w:rsidRDefault="00F903B9" w:rsidP="00F903B9"/>
    <w:p w:rsidR="00F903B9" w:rsidRDefault="00F903B9" w:rsidP="00F903B9"/>
    <w:p w:rsidR="00F903B9" w:rsidRPr="00ED2354" w:rsidRDefault="00F903B9" w:rsidP="00F903B9">
      <w:pPr>
        <w:spacing w:after="120"/>
        <w:rPr>
          <w:b/>
          <w:i/>
          <w:sz w:val="28"/>
        </w:rPr>
      </w:pPr>
      <w:r w:rsidRPr="00ED2354">
        <w:rPr>
          <w:b/>
          <w:i/>
          <w:sz w:val="28"/>
        </w:rPr>
        <w:t>Example</w:t>
      </w:r>
    </w:p>
    <w:p w:rsidR="00F903B9" w:rsidRDefault="00F903B9" w:rsidP="00F903B9">
      <w:pPr>
        <w:rPr>
          <w:position w:val="-20"/>
        </w:rPr>
      </w:pPr>
      <w:r>
        <w:t xml:space="preserve">Find </w:t>
      </w:r>
      <w:r w:rsidRPr="00E86CC0">
        <w:rPr>
          <w:position w:val="-6"/>
        </w:rPr>
        <w:object w:dxaOrig="560" w:dyaOrig="240">
          <v:shape id="_x0000_i1157" type="#_x0000_t75" style="width:30pt;height:12pt" o:ole="">
            <v:imagedata r:id="rId273" o:title=""/>
          </v:shape>
          <o:OLEObject Type="Embed" ProgID="Equation.DSMT4" ShapeID="_x0000_i1157" DrawAspect="Content" ObjectID="_1469948353" r:id="rId290"/>
        </w:object>
      </w:r>
      <w:r>
        <w:t xml:space="preserve"> and </w:t>
      </w:r>
      <w:r w:rsidRPr="00E86CC0">
        <w:rPr>
          <w:position w:val="-6"/>
        </w:rPr>
        <w:object w:dxaOrig="560" w:dyaOrig="240">
          <v:shape id="_x0000_i1158" type="#_x0000_t75" style="width:30pt;height:12pt" o:ole="">
            <v:imagedata r:id="rId291" o:title=""/>
          </v:shape>
          <o:OLEObject Type="Embed" ProgID="Equation.DSMT4" ShapeID="_x0000_i1158" DrawAspect="Content" ObjectID="_1469948354" r:id="rId292"/>
        </w:object>
      </w:r>
      <w:r>
        <w:t xml:space="preserve"> if </w:t>
      </w:r>
      <w:r w:rsidRPr="00B4775A">
        <w:rPr>
          <w:position w:val="-10"/>
        </w:rPr>
        <w:object w:dxaOrig="1400" w:dyaOrig="320">
          <v:shape id="_x0000_i1159" type="#_x0000_t75" style="width:1in;height:18pt" o:ole="">
            <v:imagedata r:id="rId293" o:title=""/>
          </v:shape>
          <o:OLEObject Type="Embed" ProgID="Equation.DSMT4" ShapeID="_x0000_i1159" DrawAspect="Content" ObjectID="_1469948355" r:id="rId294"/>
        </w:object>
      </w:r>
      <w:r w:rsidRPr="004565CA">
        <w:t xml:space="preserve"> and </w:t>
      </w:r>
      <w:r w:rsidRPr="00B4775A">
        <w:rPr>
          <w:position w:val="-10"/>
        </w:rPr>
        <w:object w:dxaOrig="1620" w:dyaOrig="320">
          <v:shape id="_x0000_i1160" type="#_x0000_t75" style="width:84pt;height:18pt" o:ole="">
            <v:imagedata r:id="rId295" o:title=""/>
          </v:shape>
          <o:OLEObject Type="Embed" ProgID="Equation.DSMT4" ShapeID="_x0000_i1160" DrawAspect="Content" ObjectID="_1469948356" r:id="rId296"/>
        </w:object>
      </w:r>
    </w:p>
    <w:p w:rsidR="00F903B9" w:rsidRPr="00D86482" w:rsidRDefault="00F903B9" w:rsidP="00F903B9">
      <w:pPr>
        <w:spacing w:before="120" w:after="120"/>
        <w:rPr>
          <w:b/>
          <w:i/>
          <w:position w:val="-20"/>
          <w:u w:val="single"/>
        </w:rPr>
      </w:pPr>
      <w:r w:rsidRPr="00D86482">
        <w:rPr>
          <w:b/>
          <w:i/>
          <w:position w:val="-20"/>
          <w:u w:val="single"/>
        </w:rPr>
        <w:t>Solution</w:t>
      </w:r>
    </w:p>
    <w:p w:rsidR="00F903B9" w:rsidRDefault="00F903B9" w:rsidP="00F903B9">
      <w:pPr>
        <w:spacing w:line="360" w:lineRule="auto"/>
        <w:ind w:left="360"/>
        <w:rPr>
          <w:position w:val="-62"/>
        </w:rPr>
      </w:pPr>
      <w:r w:rsidRPr="00B4775A">
        <w:rPr>
          <w:position w:val="-50"/>
        </w:rPr>
        <w:object w:dxaOrig="1840" w:dyaOrig="1120">
          <v:shape id="_x0000_i1161" type="#_x0000_t75" style="width:90pt;height:54pt" o:ole="">
            <v:imagedata r:id="rId297" o:title=""/>
          </v:shape>
          <o:OLEObject Type="Embed" ProgID="Equation.DSMT4" ShapeID="_x0000_i1161" DrawAspect="Content" ObjectID="_1469948357" r:id="rId298"/>
        </w:object>
      </w:r>
    </w:p>
    <w:p w:rsidR="00F903B9" w:rsidRDefault="00F903B9" w:rsidP="00F903B9">
      <w:pPr>
        <w:tabs>
          <w:tab w:val="left" w:pos="900"/>
        </w:tabs>
        <w:spacing w:line="360" w:lineRule="auto"/>
        <w:ind w:left="360"/>
        <w:rPr>
          <w:position w:val="-38"/>
        </w:rPr>
      </w:pPr>
      <w:r>
        <w:rPr>
          <w:position w:val="-62"/>
        </w:rPr>
        <w:tab/>
      </w:r>
      <w:r w:rsidRPr="00B4775A">
        <w:rPr>
          <w:position w:val="-30"/>
        </w:rPr>
        <w:object w:dxaOrig="2960" w:dyaOrig="720">
          <v:shape id="_x0000_i1162" type="#_x0000_t75" style="width:151.5pt;height:36pt" o:ole="">
            <v:imagedata r:id="rId299" o:title=""/>
          </v:shape>
          <o:OLEObject Type="Embed" ProgID="Equation.DSMT4" ShapeID="_x0000_i1162" DrawAspect="Content" ObjectID="_1469948358" r:id="rId300"/>
        </w:object>
      </w:r>
    </w:p>
    <w:p w:rsidR="00F903B9" w:rsidRDefault="00F903B9" w:rsidP="00F903B9">
      <w:pPr>
        <w:tabs>
          <w:tab w:val="left" w:pos="900"/>
        </w:tabs>
        <w:spacing w:after="120"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B4775A">
        <w:rPr>
          <w:position w:val="-10"/>
        </w:rPr>
        <w:object w:dxaOrig="1700" w:dyaOrig="320">
          <v:shape id="_x0000_i1163" type="#_x0000_t75" style="width:84pt;height:18pt" o:ole="">
            <v:imagedata r:id="rId301" o:title=""/>
          </v:shape>
          <o:OLEObject Type="Embed" ProgID="Equation.DSMT4" ShapeID="_x0000_i1163" DrawAspect="Content" ObjectID="_1469948359" r:id="rId302"/>
        </w:object>
      </w:r>
    </w:p>
    <w:p w:rsidR="00F903B9" w:rsidRDefault="00F903B9" w:rsidP="00F903B9">
      <w:pPr>
        <w:tabs>
          <w:tab w:val="left" w:pos="900"/>
        </w:tabs>
        <w:ind w:left="360"/>
      </w:pPr>
      <w:r w:rsidRPr="00B4775A">
        <w:rPr>
          <w:position w:val="-10"/>
        </w:rPr>
        <w:object w:dxaOrig="2980" w:dyaOrig="320">
          <v:shape id="_x0000_i1164" type="#_x0000_t75" style="width:150pt;height:18pt" o:ole="">
            <v:imagedata r:id="rId303" o:title=""/>
          </v:shape>
          <o:OLEObject Type="Embed" ProgID="Equation.DSMT4" ShapeID="_x0000_i1164" DrawAspect="Content" ObjectID="_1469948360" r:id="rId304"/>
        </w:object>
      </w:r>
    </w:p>
    <w:p w:rsidR="00E157E4" w:rsidRDefault="00E157E4" w:rsidP="00B04010"/>
    <w:p w:rsidR="00F903B9" w:rsidRDefault="00F903B9" w:rsidP="00B04010">
      <w:r>
        <w:br w:type="page"/>
      </w:r>
    </w:p>
    <w:p w:rsidR="00F903B9" w:rsidRPr="007717E4" w:rsidRDefault="00F903B9" w:rsidP="00F903B9">
      <w:pPr>
        <w:spacing w:after="120"/>
        <w:rPr>
          <w:b/>
          <w:sz w:val="28"/>
        </w:rPr>
      </w:pPr>
      <w:r w:rsidRPr="007717E4">
        <w:rPr>
          <w:b/>
          <w:sz w:val="28"/>
        </w:rPr>
        <w:lastRenderedPageBreak/>
        <w:t>Triple Scalar or Box Product</w:t>
      </w:r>
    </w:p>
    <w:p w:rsidR="00F903B9" w:rsidRDefault="00F903B9" w:rsidP="00F903B9">
      <w:r>
        <w:t xml:space="preserve">The product </w:t>
      </w:r>
      <w:r w:rsidRPr="00CD6561">
        <w:rPr>
          <w:position w:val="-14"/>
        </w:rPr>
        <w:object w:dxaOrig="980" w:dyaOrig="400">
          <v:shape id="_x0000_i1165" type="#_x0000_t75" style="width:48pt;height:18pt" o:ole="">
            <v:imagedata r:id="rId305" o:title=""/>
          </v:shape>
          <o:OLEObject Type="Embed" ProgID="Equation.DSMT4" ShapeID="_x0000_i1165" DrawAspect="Content" ObjectID="_1469948361" r:id="rId306"/>
        </w:object>
      </w:r>
      <w:r>
        <w:t xml:space="preserve"> is called the triple scalar product of </w:t>
      </w:r>
      <w:r w:rsidRPr="00CD6561">
        <w:rPr>
          <w:b/>
          <w:i/>
        </w:rPr>
        <w:t>u, v</w:t>
      </w:r>
      <w:r>
        <w:t xml:space="preserve">, and </w:t>
      </w:r>
      <w:r w:rsidRPr="00CD6561">
        <w:rPr>
          <w:b/>
          <w:i/>
        </w:rPr>
        <w:t>w</w:t>
      </w:r>
      <w:r>
        <w:t xml:space="preserve"> (in that order).</w:t>
      </w:r>
    </w:p>
    <w:p w:rsidR="00F903B9" w:rsidRDefault="00F5512B" w:rsidP="00F903B9">
      <w:pPr>
        <w:spacing w:before="120" w:after="120"/>
        <w:jc w:val="center"/>
      </w:pPr>
      <w:r w:rsidRPr="00F5512B">
        <w:rPr>
          <w:position w:val="-16"/>
        </w:rPr>
        <w:object w:dxaOrig="2900" w:dyaOrig="440">
          <v:shape id="_x0000_i1166" type="#_x0000_t75" style="width:144.75pt;height:19.5pt" o:ole="">
            <v:imagedata r:id="rId307" o:title=""/>
          </v:shape>
          <o:OLEObject Type="Embed" ProgID="Equation.DSMT4" ShapeID="_x0000_i1166" DrawAspect="Content" ObjectID="_1469948362" r:id="rId308"/>
        </w:object>
      </w:r>
    </w:p>
    <w:p w:rsidR="00F903B9" w:rsidRDefault="00F903B9" w:rsidP="00F903B9">
      <w:pPr>
        <w:spacing w:before="120" w:after="120"/>
        <w:jc w:val="center"/>
      </w:pPr>
      <w:r>
        <w:rPr>
          <w:noProof/>
        </w:rPr>
        <w:drawing>
          <wp:inline distT="0" distB="0" distL="0" distR="0" wp14:anchorId="5EEBAE98" wp14:editId="1295D3EA">
            <wp:extent cx="4745736" cy="182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B9" w:rsidRDefault="00F903B9" w:rsidP="00F903B9"/>
    <w:p w:rsidR="00F903B9" w:rsidRPr="00CD6561" w:rsidRDefault="00F903B9" w:rsidP="00F903B9">
      <w:pPr>
        <w:spacing w:after="120"/>
        <w:rPr>
          <w:b/>
          <w:i/>
          <w:color w:val="833C0B" w:themeColor="accent2" w:themeShade="80"/>
          <w:sz w:val="32"/>
        </w:rPr>
      </w:pPr>
      <w:r w:rsidRPr="00CD6561">
        <w:rPr>
          <w:b/>
          <w:i/>
          <w:color w:val="833C0B" w:themeColor="accent2" w:themeShade="80"/>
          <w:sz w:val="32"/>
        </w:rPr>
        <w:t>Volume</w:t>
      </w:r>
    </w:p>
    <w:p w:rsidR="00F903B9" w:rsidRPr="00CD6561" w:rsidRDefault="00F903B9" w:rsidP="00F903B9">
      <w:pPr>
        <w:spacing w:after="120"/>
      </w:pPr>
      <w:r w:rsidRPr="00CD6561">
        <w:t>The Volume of the Parallelepiped is</w:t>
      </w:r>
    </w:p>
    <w:p w:rsidR="00F903B9" w:rsidRDefault="00F903B9" w:rsidP="00F903B9">
      <w:pPr>
        <w:ind w:left="720"/>
        <w:rPr>
          <w:position w:val="-30"/>
        </w:rPr>
      </w:pPr>
      <w:r w:rsidRPr="00C90DAB">
        <w:rPr>
          <w:position w:val="-14"/>
        </w:rPr>
        <w:object w:dxaOrig="2840" w:dyaOrig="400">
          <v:shape id="_x0000_i1167" type="#_x0000_t75" style="width:2in;height:18pt" o:ole="">
            <v:imagedata r:id="rId310" o:title=""/>
          </v:shape>
          <o:OLEObject Type="Embed" ProgID="Equation.DSMT4" ShapeID="_x0000_i1167" DrawAspect="Content" ObjectID="_1469948363" r:id="rId311"/>
        </w:object>
      </w:r>
    </w:p>
    <w:p w:rsidR="00F903B9" w:rsidRDefault="00F903B9" w:rsidP="00F903B9">
      <w:pPr>
        <w:tabs>
          <w:tab w:val="left" w:pos="990"/>
        </w:tabs>
        <w:ind w:left="720"/>
        <w:rPr>
          <w:position w:val="-30"/>
        </w:rPr>
      </w:pPr>
      <w:r>
        <w:rPr>
          <w:position w:val="-30"/>
        </w:rPr>
        <w:tab/>
      </w:r>
      <w:r w:rsidRPr="00C90DAB">
        <w:rPr>
          <w:position w:val="-14"/>
        </w:rPr>
        <w:object w:dxaOrig="1660" w:dyaOrig="400">
          <v:shape id="_x0000_i1168" type="#_x0000_t75" style="width:84pt;height:18pt" o:ole="">
            <v:imagedata r:id="rId312" o:title=""/>
          </v:shape>
          <o:OLEObject Type="Embed" ProgID="Equation.DSMT4" ShapeID="_x0000_i1168" DrawAspect="Content" ObjectID="_1469948364" r:id="rId313"/>
        </w:object>
      </w:r>
    </w:p>
    <w:p w:rsidR="00F903B9" w:rsidRDefault="00F903B9" w:rsidP="00F903B9">
      <w:pPr>
        <w:tabs>
          <w:tab w:val="left" w:pos="990"/>
        </w:tabs>
        <w:ind w:left="720"/>
        <w:rPr>
          <w:position w:val="-30"/>
        </w:rPr>
      </w:pPr>
      <w:r>
        <w:rPr>
          <w:position w:val="-30"/>
        </w:rPr>
        <w:tab/>
      </w:r>
      <w:r w:rsidRPr="00CD6561">
        <w:rPr>
          <w:position w:val="-30"/>
        </w:rPr>
        <w:object w:dxaOrig="1840" w:dyaOrig="780">
          <v:shape id="_x0000_i1169" type="#_x0000_t75" style="width:90pt;height:42pt" o:ole="">
            <v:imagedata r:id="rId314" o:title=""/>
          </v:shape>
          <o:OLEObject Type="Embed" ProgID="Equation.DSMT4" ShapeID="_x0000_i1169" DrawAspect="Content" ObjectID="_1469948365" r:id="rId315"/>
        </w:object>
      </w:r>
    </w:p>
    <w:p w:rsidR="00F903B9" w:rsidRDefault="00F903B9" w:rsidP="00F903B9">
      <w:pPr>
        <w:tabs>
          <w:tab w:val="left" w:pos="990"/>
        </w:tabs>
        <w:spacing w:after="120"/>
        <w:ind w:left="720"/>
        <w:rPr>
          <w:position w:val="-30"/>
        </w:rPr>
      </w:pPr>
      <w:r>
        <w:rPr>
          <w:position w:val="-30"/>
        </w:rPr>
        <w:tab/>
      </w:r>
      <w:r w:rsidRPr="00C3231F">
        <w:rPr>
          <w:position w:val="-16"/>
        </w:rPr>
        <w:object w:dxaOrig="1240" w:dyaOrig="440">
          <v:shape id="_x0000_i1170" type="#_x0000_t75" style="width:60pt;height:24pt" o:ole="">
            <v:imagedata r:id="rId316" o:title=""/>
          </v:shape>
          <o:OLEObject Type="Embed" ProgID="Equation.DSMT4" ShapeID="_x0000_i1170" DrawAspect="Content" ObjectID="_1469948366" r:id="rId317"/>
        </w:object>
      </w:r>
    </w:p>
    <w:p w:rsidR="00F903B9" w:rsidRPr="00CD6561" w:rsidRDefault="00F903B9" w:rsidP="00F903B9">
      <w:pPr>
        <w:ind w:left="720"/>
      </w:pPr>
      <w:r w:rsidRPr="00CD6561">
        <w:rPr>
          <w:position w:val="-64"/>
        </w:rPr>
        <w:object w:dxaOrig="3620" w:dyaOrig="1400">
          <v:shape id="_x0000_i1171" type="#_x0000_t75" style="width:180pt;height:1in" o:ole="">
            <v:imagedata r:id="rId318" o:title=""/>
          </v:shape>
          <o:OLEObject Type="Embed" ProgID="Equation.DSMT4" ShapeID="_x0000_i1171" DrawAspect="Content" ObjectID="_1469948367" r:id="rId319"/>
        </w:object>
      </w:r>
    </w:p>
    <w:p w:rsidR="00F903B9" w:rsidRDefault="00F903B9" w:rsidP="00F903B9"/>
    <w:p w:rsidR="00F903B9" w:rsidRDefault="00F903B9" w:rsidP="00F903B9"/>
    <w:p w:rsidR="00F903B9" w:rsidRPr="00ED2354" w:rsidRDefault="00F903B9" w:rsidP="00F903B9">
      <w:pPr>
        <w:spacing w:after="120"/>
        <w:rPr>
          <w:b/>
          <w:i/>
          <w:sz w:val="28"/>
        </w:rPr>
      </w:pPr>
      <w:r w:rsidRPr="00ED2354">
        <w:rPr>
          <w:b/>
          <w:i/>
          <w:sz w:val="28"/>
        </w:rPr>
        <w:t>Example</w:t>
      </w:r>
    </w:p>
    <w:p w:rsidR="00F903B9" w:rsidRDefault="00F903B9" w:rsidP="00F903B9">
      <w:r>
        <w:t xml:space="preserve">Find the volume of the box (parallelepiped) determined by </w:t>
      </w:r>
      <w:r w:rsidRPr="00B4775A">
        <w:rPr>
          <w:position w:val="-10"/>
        </w:rPr>
        <w:object w:dxaOrig="1460" w:dyaOrig="320">
          <v:shape id="_x0000_i1172" type="#_x0000_t75" style="width:1in;height:18pt" o:ole="">
            <v:imagedata r:id="rId320" o:title=""/>
          </v:shape>
          <o:OLEObject Type="Embed" ProgID="Equation.DSMT4" ShapeID="_x0000_i1172" DrawAspect="Content" ObjectID="_1469948368" r:id="rId321"/>
        </w:object>
      </w:r>
      <w:r>
        <w:rPr>
          <w:position w:val="-20"/>
        </w:rPr>
        <w:t xml:space="preserve"> </w:t>
      </w:r>
      <w:r w:rsidRPr="00B4775A">
        <w:rPr>
          <w:position w:val="-10"/>
        </w:rPr>
        <w:object w:dxaOrig="1320" w:dyaOrig="320">
          <v:shape id="_x0000_i1173" type="#_x0000_t75" style="width:66pt;height:18pt" o:ole="">
            <v:imagedata r:id="rId322" o:title=""/>
          </v:shape>
          <o:OLEObject Type="Embed" ProgID="Equation.DSMT4" ShapeID="_x0000_i1173" DrawAspect="Content" ObjectID="_1469948369" r:id="rId323"/>
        </w:object>
      </w:r>
      <w:r w:rsidRPr="004565CA">
        <w:t xml:space="preserve"> and </w:t>
      </w:r>
      <w:r w:rsidRPr="00B4775A">
        <w:rPr>
          <w:position w:val="-10"/>
        </w:rPr>
        <w:object w:dxaOrig="1300" w:dyaOrig="320">
          <v:shape id="_x0000_i1174" type="#_x0000_t75" style="width:66pt;height:18pt" o:ole="">
            <v:imagedata r:id="rId324" o:title=""/>
          </v:shape>
          <o:OLEObject Type="Embed" ProgID="Equation.DSMT4" ShapeID="_x0000_i1174" DrawAspect="Content" ObjectID="_1469948370" r:id="rId325"/>
        </w:object>
      </w:r>
    </w:p>
    <w:p w:rsidR="00F903B9" w:rsidRPr="00D86482" w:rsidRDefault="00F903B9" w:rsidP="00F5512B">
      <w:pPr>
        <w:spacing w:before="120"/>
        <w:rPr>
          <w:b/>
          <w:i/>
          <w:u w:val="single"/>
        </w:rPr>
      </w:pPr>
      <w:r w:rsidRPr="00D86482">
        <w:rPr>
          <w:b/>
          <w:i/>
          <w:u w:val="single"/>
        </w:rPr>
        <w:t>Solution</w:t>
      </w:r>
    </w:p>
    <w:p w:rsidR="00F903B9" w:rsidRDefault="00F903B9" w:rsidP="00BB6EA9">
      <w:pPr>
        <w:spacing w:after="120" w:line="240" w:lineRule="auto"/>
        <w:ind w:left="360"/>
      </w:pPr>
      <w:r w:rsidRPr="00E8100D">
        <w:rPr>
          <w:position w:val="-52"/>
        </w:rPr>
        <w:object w:dxaOrig="4520" w:dyaOrig="1160">
          <v:shape id="_x0000_i1175" type="#_x0000_t75" style="width:228pt;height:60pt" o:ole="">
            <v:imagedata r:id="rId326" o:title=""/>
          </v:shape>
          <o:OLEObject Type="Embed" ProgID="Equation.DSMT4" ShapeID="_x0000_i1175" DrawAspect="Content" ObjectID="_1469948371" r:id="rId327"/>
        </w:object>
      </w:r>
    </w:p>
    <w:p w:rsidR="00CC4005" w:rsidRDefault="00F903B9" w:rsidP="00F903B9">
      <w:pPr>
        <w:ind w:left="360"/>
      </w:pPr>
      <w:r>
        <w:t>The volume is 23 units cubed.</w:t>
      </w:r>
    </w:p>
    <w:sectPr w:rsidR="00CC4005" w:rsidSect="00922064">
      <w:footerReference w:type="default" r:id="rId328"/>
      <w:pgSz w:w="12240" w:h="15840" w:code="1"/>
      <w:pgMar w:top="720" w:right="1008" w:bottom="720" w:left="100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062D" w:rsidRDefault="0029062D" w:rsidP="004C6105">
      <w:pPr>
        <w:spacing w:line="240" w:lineRule="auto"/>
      </w:pPr>
      <w:r>
        <w:separator/>
      </w:r>
    </w:p>
  </w:endnote>
  <w:endnote w:type="continuationSeparator" w:id="0">
    <w:p w:rsidR="0029062D" w:rsidRDefault="0029062D" w:rsidP="004C61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6CEF" w:rsidRDefault="005A6C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307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A6CEF" w:rsidRDefault="005A6CE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555673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D37" w:rsidRDefault="00382D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307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4740CA" w:rsidRDefault="004740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062D" w:rsidRDefault="0029062D" w:rsidP="004C6105">
      <w:pPr>
        <w:spacing w:line="240" w:lineRule="auto"/>
      </w:pPr>
      <w:r>
        <w:separator/>
      </w:r>
    </w:p>
  </w:footnote>
  <w:footnote w:type="continuationSeparator" w:id="0">
    <w:p w:rsidR="0029062D" w:rsidRDefault="0029062D" w:rsidP="004C61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C20FA"/>
    <w:multiLevelType w:val="hybridMultilevel"/>
    <w:tmpl w:val="8B6AC738"/>
    <w:lvl w:ilvl="0" w:tplc="63BED0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12A23"/>
    <w:multiLevelType w:val="hybridMultilevel"/>
    <w:tmpl w:val="8AAEC5F2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851B96"/>
    <w:multiLevelType w:val="hybridMultilevel"/>
    <w:tmpl w:val="EB780D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BE345A"/>
    <w:multiLevelType w:val="hybridMultilevel"/>
    <w:tmpl w:val="940E50CA"/>
    <w:lvl w:ilvl="0" w:tplc="B680E61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C51AA2"/>
    <w:multiLevelType w:val="hybridMultilevel"/>
    <w:tmpl w:val="C948812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56755F"/>
    <w:multiLevelType w:val="hybridMultilevel"/>
    <w:tmpl w:val="0B784E30"/>
    <w:lvl w:ilvl="0" w:tplc="DC3C8C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8816F1"/>
    <w:multiLevelType w:val="hybridMultilevel"/>
    <w:tmpl w:val="BB8A4760"/>
    <w:lvl w:ilvl="0" w:tplc="A2E48B90">
      <w:start w:val="1"/>
      <w:numFmt w:val="decimal"/>
      <w:lvlText w:val="(%1)"/>
      <w:lvlJc w:val="left"/>
      <w:pPr>
        <w:ind w:left="120" w:hanging="341"/>
      </w:pPr>
      <w:rPr>
        <w:rFonts w:ascii="Times New Roman" w:eastAsia="Times New Roman" w:hAnsi="Times New Roman" w:hint="default"/>
        <w:sz w:val="24"/>
        <w:szCs w:val="24"/>
      </w:rPr>
    </w:lvl>
    <w:lvl w:ilvl="1" w:tplc="BB3A3A46">
      <w:start w:val="1"/>
      <w:numFmt w:val="bullet"/>
      <w:lvlText w:val="•"/>
      <w:lvlJc w:val="left"/>
      <w:pPr>
        <w:ind w:left="996" w:hanging="341"/>
      </w:pPr>
      <w:rPr>
        <w:rFonts w:hint="default"/>
      </w:rPr>
    </w:lvl>
    <w:lvl w:ilvl="2" w:tplc="0D5AAAA4">
      <w:start w:val="1"/>
      <w:numFmt w:val="bullet"/>
      <w:lvlText w:val="•"/>
      <w:lvlJc w:val="left"/>
      <w:pPr>
        <w:ind w:left="1872" w:hanging="341"/>
      </w:pPr>
      <w:rPr>
        <w:rFonts w:hint="default"/>
      </w:rPr>
    </w:lvl>
    <w:lvl w:ilvl="3" w:tplc="C526D22C">
      <w:start w:val="1"/>
      <w:numFmt w:val="bullet"/>
      <w:lvlText w:val="•"/>
      <w:lvlJc w:val="left"/>
      <w:pPr>
        <w:ind w:left="2748" w:hanging="341"/>
      </w:pPr>
      <w:rPr>
        <w:rFonts w:hint="default"/>
      </w:rPr>
    </w:lvl>
    <w:lvl w:ilvl="4" w:tplc="8F9E32AA">
      <w:start w:val="1"/>
      <w:numFmt w:val="bullet"/>
      <w:lvlText w:val="•"/>
      <w:lvlJc w:val="left"/>
      <w:pPr>
        <w:ind w:left="3624" w:hanging="341"/>
      </w:pPr>
      <w:rPr>
        <w:rFonts w:hint="default"/>
      </w:rPr>
    </w:lvl>
    <w:lvl w:ilvl="5" w:tplc="21AE7A82">
      <w:start w:val="1"/>
      <w:numFmt w:val="bullet"/>
      <w:lvlText w:val="•"/>
      <w:lvlJc w:val="left"/>
      <w:pPr>
        <w:ind w:left="4500" w:hanging="341"/>
      </w:pPr>
      <w:rPr>
        <w:rFonts w:hint="default"/>
      </w:rPr>
    </w:lvl>
    <w:lvl w:ilvl="6" w:tplc="625AA138">
      <w:start w:val="1"/>
      <w:numFmt w:val="bullet"/>
      <w:lvlText w:val="•"/>
      <w:lvlJc w:val="left"/>
      <w:pPr>
        <w:ind w:left="5376" w:hanging="341"/>
      </w:pPr>
      <w:rPr>
        <w:rFonts w:hint="default"/>
      </w:rPr>
    </w:lvl>
    <w:lvl w:ilvl="7" w:tplc="689699BE">
      <w:start w:val="1"/>
      <w:numFmt w:val="bullet"/>
      <w:lvlText w:val="•"/>
      <w:lvlJc w:val="left"/>
      <w:pPr>
        <w:ind w:left="6252" w:hanging="341"/>
      </w:pPr>
      <w:rPr>
        <w:rFonts w:hint="default"/>
      </w:rPr>
    </w:lvl>
    <w:lvl w:ilvl="8" w:tplc="950A1B5A">
      <w:start w:val="1"/>
      <w:numFmt w:val="bullet"/>
      <w:lvlText w:val="•"/>
      <w:lvlJc w:val="left"/>
      <w:pPr>
        <w:ind w:left="7128" w:hanging="341"/>
      </w:pPr>
      <w:rPr>
        <w:rFonts w:hint="default"/>
      </w:rPr>
    </w:lvl>
  </w:abstractNum>
  <w:abstractNum w:abstractNumId="7">
    <w:nsid w:val="693F5F44"/>
    <w:multiLevelType w:val="hybridMultilevel"/>
    <w:tmpl w:val="10E6B452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D75A15"/>
    <w:multiLevelType w:val="hybridMultilevel"/>
    <w:tmpl w:val="4A0C1BBC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DAC"/>
    <w:rsid w:val="00000A0E"/>
    <w:rsid w:val="00002215"/>
    <w:rsid w:val="000059E4"/>
    <w:rsid w:val="0001253E"/>
    <w:rsid w:val="00012F57"/>
    <w:rsid w:val="00013342"/>
    <w:rsid w:val="000151D2"/>
    <w:rsid w:val="0001551E"/>
    <w:rsid w:val="00016B88"/>
    <w:rsid w:val="00017176"/>
    <w:rsid w:val="0002471A"/>
    <w:rsid w:val="00024D67"/>
    <w:rsid w:val="000272A7"/>
    <w:rsid w:val="00032CC1"/>
    <w:rsid w:val="00033392"/>
    <w:rsid w:val="00034A07"/>
    <w:rsid w:val="00036335"/>
    <w:rsid w:val="0004110B"/>
    <w:rsid w:val="000539E1"/>
    <w:rsid w:val="0005490C"/>
    <w:rsid w:val="00055286"/>
    <w:rsid w:val="00060262"/>
    <w:rsid w:val="000640EF"/>
    <w:rsid w:val="000653A8"/>
    <w:rsid w:val="00073E71"/>
    <w:rsid w:val="00081D38"/>
    <w:rsid w:val="00082007"/>
    <w:rsid w:val="00093BC6"/>
    <w:rsid w:val="00094348"/>
    <w:rsid w:val="000A3A12"/>
    <w:rsid w:val="000A6989"/>
    <w:rsid w:val="000B1DED"/>
    <w:rsid w:val="000B728F"/>
    <w:rsid w:val="000B7C4C"/>
    <w:rsid w:val="000B7CA8"/>
    <w:rsid w:val="000C187F"/>
    <w:rsid w:val="000C2CB5"/>
    <w:rsid w:val="000C35C6"/>
    <w:rsid w:val="000C39FE"/>
    <w:rsid w:val="000C3AA8"/>
    <w:rsid w:val="000C5C53"/>
    <w:rsid w:val="000C67D0"/>
    <w:rsid w:val="000C68F4"/>
    <w:rsid w:val="000C71DC"/>
    <w:rsid w:val="000D180B"/>
    <w:rsid w:val="000D1BEF"/>
    <w:rsid w:val="000D22CC"/>
    <w:rsid w:val="000D4EA6"/>
    <w:rsid w:val="000D4FBA"/>
    <w:rsid w:val="000D69C1"/>
    <w:rsid w:val="000D7783"/>
    <w:rsid w:val="000E68B2"/>
    <w:rsid w:val="000F0F0B"/>
    <w:rsid w:val="000F4660"/>
    <w:rsid w:val="000F5137"/>
    <w:rsid w:val="000F78E7"/>
    <w:rsid w:val="000F7E2F"/>
    <w:rsid w:val="00100BF8"/>
    <w:rsid w:val="001017B2"/>
    <w:rsid w:val="001018BF"/>
    <w:rsid w:val="00105F7E"/>
    <w:rsid w:val="001127DD"/>
    <w:rsid w:val="001148D2"/>
    <w:rsid w:val="001159F1"/>
    <w:rsid w:val="00120842"/>
    <w:rsid w:val="001230E1"/>
    <w:rsid w:val="00123EE1"/>
    <w:rsid w:val="00124C30"/>
    <w:rsid w:val="001255C0"/>
    <w:rsid w:val="0012561F"/>
    <w:rsid w:val="00131C06"/>
    <w:rsid w:val="001333B0"/>
    <w:rsid w:val="0013407C"/>
    <w:rsid w:val="00134E9E"/>
    <w:rsid w:val="0013610D"/>
    <w:rsid w:val="00145C12"/>
    <w:rsid w:val="00147189"/>
    <w:rsid w:val="00147EBB"/>
    <w:rsid w:val="001504B7"/>
    <w:rsid w:val="00154952"/>
    <w:rsid w:val="00156555"/>
    <w:rsid w:val="0016168C"/>
    <w:rsid w:val="0017098C"/>
    <w:rsid w:val="0017119B"/>
    <w:rsid w:val="00175444"/>
    <w:rsid w:val="001777A8"/>
    <w:rsid w:val="00180738"/>
    <w:rsid w:val="00185EE6"/>
    <w:rsid w:val="00187661"/>
    <w:rsid w:val="00190062"/>
    <w:rsid w:val="00191947"/>
    <w:rsid w:val="001928DA"/>
    <w:rsid w:val="0019374E"/>
    <w:rsid w:val="001952B9"/>
    <w:rsid w:val="001A0119"/>
    <w:rsid w:val="001A3DDE"/>
    <w:rsid w:val="001A5D26"/>
    <w:rsid w:val="001A6AEC"/>
    <w:rsid w:val="001A770A"/>
    <w:rsid w:val="001B0CA2"/>
    <w:rsid w:val="001C1601"/>
    <w:rsid w:val="001C2441"/>
    <w:rsid w:val="001C561B"/>
    <w:rsid w:val="001D22C5"/>
    <w:rsid w:val="001D3BDB"/>
    <w:rsid w:val="001D7B83"/>
    <w:rsid w:val="001E209A"/>
    <w:rsid w:val="001E366F"/>
    <w:rsid w:val="001E4614"/>
    <w:rsid w:val="001E5102"/>
    <w:rsid w:val="001E6EFF"/>
    <w:rsid w:val="001F0B47"/>
    <w:rsid w:val="001F32E6"/>
    <w:rsid w:val="001F534D"/>
    <w:rsid w:val="001F6673"/>
    <w:rsid w:val="001F70F0"/>
    <w:rsid w:val="00201454"/>
    <w:rsid w:val="00206608"/>
    <w:rsid w:val="002072C0"/>
    <w:rsid w:val="00212D06"/>
    <w:rsid w:val="00214D0F"/>
    <w:rsid w:val="002168D8"/>
    <w:rsid w:val="002206E2"/>
    <w:rsid w:val="00221AA6"/>
    <w:rsid w:val="002258A9"/>
    <w:rsid w:val="002272E7"/>
    <w:rsid w:val="00235900"/>
    <w:rsid w:val="0023601E"/>
    <w:rsid w:val="00243F76"/>
    <w:rsid w:val="0024551F"/>
    <w:rsid w:val="0025116A"/>
    <w:rsid w:val="002511EB"/>
    <w:rsid w:val="00253959"/>
    <w:rsid w:val="002543A8"/>
    <w:rsid w:val="002544F5"/>
    <w:rsid w:val="00255394"/>
    <w:rsid w:val="00256E10"/>
    <w:rsid w:val="002607C4"/>
    <w:rsid w:val="00265EE1"/>
    <w:rsid w:val="00271AD8"/>
    <w:rsid w:val="002765B3"/>
    <w:rsid w:val="00276726"/>
    <w:rsid w:val="00282089"/>
    <w:rsid w:val="002827AB"/>
    <w:rsid w:val="00282F8D"/>
    <w:rsid w:val="00285667"/>
    <w:rsid w:val="00285E32"/>
    <w:rsid w:val="00286D4F"/>
    <w:rsid w:val="0029062D"/>
    <w:rsid w:val="002954CE"/>
    <w:rsid w:val="002A1E07"/>
    <w:rsid w:val="002B154D"/>
    <w:rsid w:val="002B4C9F"/>
    <w:rsid w:val="002C5743"/>
    <w:rsid w:val="002C57B0"/>
    <w:rsid w:val="002C57D9"/>
    <w:rsid w:val="002C62BC"/>
    <w:rsid w:val="002D01C8"/>
    <w:rsid w:val="002D2408"/>
    <w:rsid w:val="002D33CD"/>
    <w:rsid w:val="002D375F"/>
    <w:rsid w:val="002D415A"/>
    <w:rsid w:val="002D4DB1"/>
    <w:rsid w:val="002E2F10"/>
    <w:rsid w:val="002E6CE9"/>
    <w:rsid w:val="002E7E7F"/>
    <w:rsid w:val="00300744"/>
    <w:rsid w:val="00301EB7"/>
    <w:rsid w:val="003029D6"/>
    <w:rsid w:val="00304C12"/>
    <w:rsid w:val="00305F52"/>
    <w:rsid w:val="00307292"/>
    <w:rsid w:val="00310C09"/>
    <w:rsid w:val="00310F20"/>
    <w:rsid w:val="00311627"/>
    <w:rsid w:val="00312EBD"/>
    <w:rsid w:val="00314B40"/>
    <w:rsid w:val="00317183"/>
    <w:rsid w:val="00322738"/>
    <w:rsid w:val="003239C4"/>
    <w:rsid w:val="00330CF6"/>
    <w:rsid w:val="00335278"/>
    <w:rsid w:val="003361E3"/>
    <w:rsid w:val="00337AC7"/>
    <w:rsid w:val="00340086"/>
    <w:rsid w:val="00340293"/>
    <w:rsid w:val="003405BD"/>
    <w:rsid w:val="0034327B"/>
    <w:rsid w:val="003456A4"/>
    <w:rsid w:val="003510B2"/>
    <w:rsid w:val="00351C9A"/>
    <w:rsid w:val="00353053"/>
    <w:rsid w:val="00364044"/>
    <w:rsid w:val="003665FC"/>
    <w:rsid w:val="00366959"/>
    <w:rsid w:val="00370972"/>
    <w:rsid w:val="003723D3"/>
    <w:rsid w:val="0037503D"/>
    <w:rsid w:val="0037507E"/>
    <w:rsid w:val="003756A4"/>
    <w:rsid w:val="003758AE"/>
    <w:rsid w:val="0038046D"/>
    <w:rsid w:val="00382B2E"/>
    <w:rsid w:val="00382D37"/>
    <w:rsid w:val="0038307C"/>
    <w:rsid w:val="0038692F"/>
    <w:rsid w:val="0038786E"/>
    <w:rsid w:val="00387D9E"/>
    <w:rsid w:val="00390DE2"/>
    <w:rsid w:val="00394359"/>
    <w:rsid w:val="00394E37"/>
    <w:rsid w:val="00395B33"/>
    <w:rsid w:val="00396AEC"/>
    <w:rsid w:val="0039791F"/>
    <w:rsid w:val="003A032E"/>
    <w:rsid w:val="003A0729"/>
    <w:rsid w:val="003A271E"/>
    <w:rsid w:val="003A2F2F"/>
    <w:rsid w:val="003A4E1E"/>
    <w:rsid w:val="003A60EA"/>
    <w:rsid w:val="003B0254"/>
    <w:rsid w:val="003B02A8"/>
    <w:rsid w:val="003B6C0A"/>
    <w:rsid w:val="003C008F"/>
    <w:rsid w:val="003C388C"/>
    <w:rsid w:val="003D11F2"/>
    <w:rsid w:val="003D4592"/>
    <w:rsid w:val="003D50D5"/>
    <w:rsid w:val="003D55F4"/>
    <w:rsid w:val="003D5DDB"/>
    <w:rsid w:val="003E2105"/>
    <w:rsid w:val="003E74D0"/>
    <w:rsid w:val="003E7610"/>
    <w:rsid w:val="003F24B3"/>
    <w:rsid w:val="003F4543"/>
    <w:rsid w:val="003F5604"/>
    <w:rsid w:val="003F61E5"/>
    <w:rsid w:val="003F789E"/>
    <w:rsid w:val="00402B61"/>
    <w:rsid w:val="00403EEB"/>
    <w:rsid w:val="004040FF"/>
    <w:rsid w:val="00410F59"/>
    <w:rsid w:val="00412F99"/>
    <w:rsid w:val="0041478B"/>
    <w:rsid w:val="004179B9"/>
    <w:rsid w:val="004234C3"/>
    <w:rsid w:val="00427D10"/>
    <w:rsid w:val="00430747"/>
    <w:rsid w:val="00432CBE"/>
    <w:rsid w:val="00432FCD"/>
    <w:rsid w:val="0043484B"/>
    <w:rsid w:val="0044120A"/>
    <w:rsid w:val="004428BF"/>
    <w:rsid w:val="00445349"/>
    <w:rsid w:val="0044700A"/>
    <w:rsid w:val="00453896"/>
    <w:rsid w:val="0046130C"/>
    <w:rsid w:val="0046445F"/>
    <w:rsid w:val="00466C25"/>
    <w:rsid w:val="00466F20"/>
    <w:rsid w:val="004740CA"/>
    <w:rsid w:val="00475AF9"/>
    <w:rsid w:val="004812FB"/>
    <w:rsid w:val="00482B39"/>
    <w:rsid w:val="00491156"/>
    <w:rsid w:val="0049252B"/>
    <w:rsid w:val="004A1D27"/>
    <w:rsid w:val="004A238E"/>
    <w:rsid w:val="004B09F4"/>
    <w:rsid w:val="004B19D7"/>
    <w:rsid w:val="004B320A"/>
    <w:rsid w:val="004B526F"/>
    <w:rsid w:val="004B7287"/>
    <w:rsid w:val="004C2647"/>
    <w:rsid w:val="004C6105"/>
    <w:rsid w:val="004D0A15"/>
    <w:rsid w:val="004D37BB"/>
    <w:rsid w:val="004D3EF5"/>
    <w:rsid w:val="004D7420"/>
    <w:rsid w:val="004E21DC"/>
    <w:rsid w:val="004E2478"/>
    <w:rsid w:val="0050155F"/>
    <w:rsid w:val="00505A39"/>
    <w:rsid w:val="0050611E"/>
    <w:rsid w:val="005120F6"/>
    <w:rsid w:val="0051398F"/>
    <w:rsid w:val="00515B99"/>
    <w:rsid w:val="005172B5"/>
    <w:rsid w:val="00522AB0"/>
    <w:rsid w:val="00523973"/>
    <w:rsid w:val="00524318"/>
    <w:rsid w:val="005249B4"/>
    <w:rsid w:val="0053162C"/>
    <w:rsid w:val="005360DF"/>
    <w:rsid w:val="005421DB"/>
    <w:rsid w:val="005426F3"/>
    <w:rsid w:val="0054441B"/>
    <w:rsid w:val="005464EF"/>
    <w:rsid w:val="00547FC1"/>
    <w:rsid w:val="0055038B"/>
    <w:rsid w:val="00553545"/>
    <w:rsid w:val="00555819"/>
    <w:rsid w:val="00555A90"/>
    <w:rsid w:val="005567DC"/>
    <w:rsid w:val="005608D3"/>
    <w:rsid w:val="0056308B"/>
    <w:rsid w:val="00565B5F"/>
    <w:rsid w:val="00570987"/>
    <w:rsid w:val="00571E4E"/>
    <w:rsid w:val="005750E2"/>
    <w:rsid w:val="0058071F"/>
    <w:rsid w:val="00581C6E"/>
    <w:rsid w:val="00585B2E"/>
    <w:rsid w:val="00586364"/>
    <w:rsid w:val="005916C5"/>
    <w:rsid w:val="005975AF"/>
    <w:rsid w:val="005A32E3"/>
    <w:rsid w:val="005A52F3"/>
    <w:rsid w:val="005A5BEF"/>
    <w:rsid w:val="005A63B9"/>
    <w:rsid w:val="005A6575"/>
    <w:rsid w:val="005A6CEF"/>
    <w:rsid w:val="005B2A3E"/>
    <w:rsid w:val="005B3A8F"/>
    <w:rsid w:val="005B4695"/>
    <w:rsid w:val="005B551E"/>
    <w:rsid w:val="005B6608"/>
    <w:rsid w:val="005B69DC"/>
    <w:rsid w:val="005B6E6F"/>
    <w:rsid w:val="005B735D"/>
    <w:rsid w:val="005C081F"/>
    <w:rsid w:val="005C44F1"/>
    <w:rsid w:val="005C66DE"/>
    <w:rsid w:val="005C71A1"/>
    <w:rsid w:val="005D172D"/>
    <w:rsid w:val="005D32D3"/>
    <w:rsid w:val="005E1C78"/>
    <w:rsid w:val="005E2B9B"/>
    <w:rsid w:val="005E4600"/>
    <w:rsid w:val="005F1870"/>
    <w:rsid w:val="005F3026"/>
    <w:rsid w:val="005F353A"/>
    <w:rsid w:val="005F38C3"/>
    <w:rsid w:val="005F3EFA"/>
    <w:rsid w:val="005F43B7"/>
    <w:rsid w:val="005F6AC2"/>
    <w:rsid w:val="00601AE7"/>
    <w:rsid w:val="00603C20"/>
    <w:rsid w:val="00603D4A"/>
    <w:rsid w:val="006050E7"/>
    <w:rsid w:val="0060660D"/>
    <w:rsid w:val="00607E33"/>
    <w:rsid w:val="00617531"/>
    <w:rsid w:val="006177D4"/>
    <w:rsid w:val="00622F43"/>
    <w:rsid w:val="00623DF8"/>
    <w:rsid w:val="006243A4"/>
    <w:rsid w:val="00624D9F"/>
    <w:rsid w:val="00632B17"/>
    <w:rsid w:val="0063353C"/>
    <w:rsid w:val="0063394F"/>
    <w:rsid w:val="00635098"/>
    <w:rsid w:val="00656824"/>
    <w:rsid w:val="006578F3"/>
    <w:rsid w:val="00657C48"/>
    <w:rsid w:val="00662C28"/>
    <w:rsid w:val="00663BE9"/>
    <w:rsid w:val="0066582F"/>
    <w:rsid w:val="0066702B"/>
    <w:rsid w:val="00667CE3"/>
    <w:rsid w:val="006709FB"/>
    <w:rsid w:val="006713C5"/>
    <w:rsid w:val="006718A6"/>
    <w:rsid w:val="00671BC2"/>
    <w:rsid w:val="00673844"/>
    <w:rsid w:val="00674767"/>
    <w:rsid w:val="00675EB6"/>
    <w:rsid w:val="006760F3"/>
    <w:rsid w:val="0067632B"/>
    <w:rsid w:val="006826AF"/>
    <w:rsid w:val="00684B2A"/>
    <w:rsid w:val="00685939"/>
    <w:rsid w:val="0069162B"/>
    <w:rsid w:val="00691C60"/>
    <w:rsid w:val="00692A1B"/>
    <w:rsid w:val="00694674"/>
    <w:rsid w:val="00695EC8"/>
    <w:rsid w:val="006A1BD2"/>
    <w:rsid w:val="006A1E26"/>
    <w:rsid w:val="006A51E1"/>
    <w:rsid w:val="006B04EA"/>
    <w:rsid w:val="006B06BF"/>
    <w:rsid w:val="006B1F1C"/>
    <w:rsid w:val="006B40C8"/>
    <w:rsid w:val="006C004A"/>
    <w:rsid w:val="006C1F26"/>
    <w:rsid w:val="006C3148"/>
    <w:rsid w:val="006C3B26"/>
    <w:rsid w:val="006C3F49"/>
    <w:rsid w:val="006C671C"/>
    <w:rsid w:val="006D3832"/>
    <w:rsid w:val="006D5897"/>
    <w:rsid w:val="006D5AD9"/>
    <w:rsid w:val="006E0917"/>
    <w:rsid w:val="006E5519"/>
    <w:rsid w:val="006E6270"/>
    <w:rsid w:val="006E7C18"/>
    <w:rsid w:val="006F48E0"/>
    <w:rsid w:val="006F4945"/>
    <w:rsid w:val="006F5451"/>
    <w:rsid w:val="006F5F55"/>
    <w:rsid w:val="00704F8C"/>
    <w:rsid w:val="007064FD"/>
    <w:rsid w:val="007128C1"/>
    <w:rsid w:val="00714B00"/>
    <w:rsid w:val="00717D4E"/>
    <w:rsid w:val="007241ED"/>
    <w:rsid w:val="007243FC"/>
    <w:rsid w:val="007248D0"/>
    <w:rsid w:val="00725B48"/>
    <w:rsid w:val="007262F0"/>
    <w:rsid w:val="00730943"/>
    <w:rsid w:val="00730B93"/>
    <w:rsid w:val="0073135D"/>
    <w:rsid w:val="00733F18"/>
    <w:rsid w:val="007354DE"/>
    <w:rsid w:val="00735929"/>
    <w:rsid w:val="00740706"/>
    <w:rsid w:val="007417BE"/>
    <w:rsid w:val="0074316B"/>
    <w:rsid w:val="00744189"/>
    <w:rsid w:val="00751C9A"/>
    <w:rsid w:val="00752FCE"/>
    <w:rsid w:val="00754F82"/>
    <w:rsid w:val="007555D4"/>
    <w:rsid w:val="00756FB4"/>
    <w:rsid w:val="00762E7F"/>
    <w:rsid w:val="0076542E"/>
    <w:rsid w:val="0077132F"/>
    <w:rsid w:val="00784CB4"/>
    <w:rsid w:val="00784E1C"/>
    <w:rsid w:val="007878F0"/>
    <w:rsid w:val="00787C39"/>
    <w:rsid w:val="0079036B"/>
    <w:rsid w:val="00792DD4"/>
    <w:rsid w:val="00797053"/>
    <w:rsid w:val="007A0198"/>
    <w:rsid w:val="007A5BCB"/>
    <w:rsid w:val="007A6A87"/>
    <w:rsid w:val="007A6B0D"/>
    <w:rsid w:val="007A723E"/>
    <w:rsid w:val="007A77A6"/>
    <w:rsid w:val="007A7E8B"/>
    <w:rsid w:val="007B04A1"/>
    <w:rsid w:val="007B116D"/>
    <w:rsid w:val="007B12DF"/>
    <w:rsid w:val="007B2DB1"/>
    <w:rsid w:val="007C2CBA"/>
    <w:rsid w:val="007C7460"/>
    <w:rsid w:val="007D0BA7"/>
    <w:rsid w:val="007E3C51"/>
    <w:rsid w:val="007E45B1"/>
    <w:rsid w:val="007E5CCC"/>
    <w:rsid w:val="007E72D8"/>
    <w:rsid w:val="007F1721"/>
    <w:rsid w:val="007F1A64"/>
    <w:rsid w:val="007F7237"/>
    <w:rsid w:val="007F74A9"/>
    <w:rsid w:val="007F74F5"/>
    <w:rsid w:val="007F7859"/>
    <w:rsid w:val="00813661"/>
    <w:rsid w:val="00817952"/>
    <w:rsid w:val="00822E4F"/>
    <w:rsid w:val="00823C37"/>
    <w:rsid w:val="008257A0"/>
    <w:rsid w:val="00825CD8"/>
    <w:rsid w:val="00827BD3"/>
    <w:rsid w:val="0083039A"/>
    <w:rsid w:val="00830B6A"/>
    <w:rsid w:val="008337FD"/>
    <w:rsid w:val="008359D0"/>
    <w:rsid w:val="00840D54"/>
    <w:rsid w:val="00845EAF"/>
    <w:rsid w:val="0084711B"/>
    <w:rsid w:val="008471D7"/>
    <w:rsid w:val="00847F2B"/>
    <w:rsid w:val="00847F70"/>
    <w:rsid w:val="00851329"/>
    <w:rsid w:val="00851965"/>
    <w:rsid w:val="00862798"/>
    <w:rsid w:val="00863E72"/>
    <w:rsid w:val="008673FC"/>
    <w:rsid w:val="0087245F"/>
    <w:rsid w:val="0087375F"/>
    <w:rsid w:val="00883E51"/>
    <w:rsid w:val="00884F45"/>
    <w:rsid w:val="008879E8"/>
    <w:rsid w:val="00891E52"/>
    <w:rsid w:val="008933CE"/>
    <w:rsid w:val="00893E14"/>
    <w:rsid w:val="00896FE2"/>
    <w:rsid w:val="008A6D2D"/>
    <w:rsid w:val="008B00A2"/>
    <w:rsid w:val="008B05D3"/>
    <w:rsid w:val="008B1B84"/>
    <w:rsid w:val="008B5F92"/>
    <w:rsid w:val="008C37D3"/>
    <w:rsid w:val="008C6F28"/>
    <w:rsid w:val="008D0952"/>
    <w:rsid w:val="008D28FB"/>
    <w:rsid w:val="008D6723"/>
    <w:rsid w:val="008D7F5D"/>
    <w:rsid w:val="008E5BCA"/>
    <w:rsid w:val="008E6A58"/>
    <w:rsid w:val="008E6EB2"/>
    <w:rsid w:val="008F08BC"/>
    <w:rsid w:val="008F0CD6"/>
    <w:rsid w:val="008F1489"/>
    <w:rsid w:val="008F164B"/>
    <w:rsid w:val="008F1D50"/>
    <w:rsid w:val="008F7569"/>
    <w:rsid w:val="00906672"/>
    <w:rsid w:val="00915933"/>
    <w:rsid w:val="009166F1"/>
    <w:rsid w:val="009177C8"/>
    <w:rsid w:val="00920B8F"/>
    <w:rsid w:val="00921856"/>
    <w:rsid w:val="00922064"/>
    <w:rsid w:val="009225ED"/>
    <w:rsid w:val="00922E13"/>
    <w:rsid w:val="0092458D"/>
    <w:rsid w:val="00930406"/>
    <w:rsid w:val="00933183"/>
    <w:rsid w:val="009346BF"/>
    <w:rsid w:val="00934D57"/>
    <w:rsid w:val="0093598E"/>
    <w:rsid w:val="009424AD"/>
    <w:rsid w:val="00946850"/>
    <w:rsid w:val="0094769B"/>
    <w:rsid w:val="0095080D"/>
    <w:rsid w:val="00952B8F"/>
    <w:rsid w:val="009531B8"/>
    <w:rsid w:val="00955EAC"/>
    <w:rsid w:val="00956C23"/>
    <w:rsid w:val="009605A1"/>
    <w:rsid w:val="00963B96"/>
    <w:rsid w:val="00963CA3"/>
    <w:rsid w:val="009646D0"/>
    <w:rsid w:val="0097307A"/>
    <w:rsid w:val="00973A16"/>
    <w:rsid w:val="00973D01"/>
    <w:rsid w:val="009744AD"/>
    <w:rsid w:val="00974547"/>
    <w:rsid w:val="00977739"/>
    <w:rsid w:val="00985C02"/>
    <w:rsid w:val="009919A2"/>
    <w:rsid w:val="0099232D"/>
    <w:rsid w:val="00993D02"/>
    <w:rsid w:val="00995777"/>
    <w:rsid w:val="00996743"/>
    <w:rsid w:val="009A21E8"/>
    <w:rsid w:val="009A5AAA"/>
    <w:rsid w:val="009B1E22"/>
    <w:rsid w:val="009B2DF3"/>
    <w:rsid w:val="009C1E6A"/>
    <w:rsid w:val="009C2C31"/>
    <w:rsid w:val="009D011D"/>
    <w:rsid w:val="009D44C4"/>
    <w:rsid w:val="009D6AC0"/>
    <w:rsid w:val="009E041F"/>
    <w:rsid w:val="009E17A8"/>
    <w:rsid w:val="009E26C0"/>
    <w:rsid w:val="009E428E"/>
    <w:rsid w:val="009E5580"/>
    <w:rsid w:val="009E68C6"/>
    <w:rsid w:val="009F06A8"/>
    <w:rsid w:val="009F0DA8"/>
    <w:rsid w:val="009F2914"/>
    <w:rsid w:val="009F50AE"/>
    <w:rsid w:val="00A01F5B"/>
    <w:rsid w:val="00A044E9"/>
    <w:rsid w:val="00A04A42"/>
    <w:rsid w:val="00A05BC4"/>
    <w:rsid w:val="00A07237"/>
    <w:rsid w:val="00A12214"/>
    <w:rsid w:val="00A140DC"/>
    <w:rsid w:val="00A21F48"/>
    <w:rsid w:val="00A2333B"/>
    <w:rsid w:val="00A241D6"/>
    <w:rsid w:val="00A24D7C"/>
    <w:rsid w:val="00A26389"/>
    <w:rsid w:val="00A311C1"/>
    <w:rsid w:val="00A336AE"/>
    <w:rsid w:val="00A35FA5"/>
    <w:rsid w:val="00A37F75"/>
    <w:rsid w:val="00A4172D"/>
    <w:rsid w:val="00A41BF0"/>
    <w:rsid w:val="00A46C59"/>
    <w:rsid w:val="00A471D3"/>
    <w:rsid w:val="00A47797"/>
    <w:rsid w:val="00A479DA"/>
    <w:rsid w:val="00A50FF4"/>
    <w:rsid w:val="00A52AB2"/>
    <w:rsid w:val="00A540D3"/>
    <w:rsid w:val="00A54974"/>
    <w:rsid w:val="00A57B99"/>
    <w:rsid w:val="00A60982"/>
    <w:rsid w:val="00A62860"/>
    <w:rsid w:val="00A64259"/>
    <w:rsid w:val="00A65F1B"/>
    <w:rsid w:val="00A70A27"/>
    <w:rsid w:val="00A7298E"/>
    <w:rsid w:val="00A7429D"/>
    <w:rsid w:val="00A77CE6"/>
    <w:rsid w:val="00A8087A"/>
    <w:rsid w:val="00A80943"/>
    <w:rsid w:val="00A819C8"/>
    <w:rsid w:val="00A85068"/>
    <w:rsid w:val="00A85BC9"/>
    <w:rsid w:val="00A85D78"/>
    <w:rsid w:val="00A90C61"/>
    <w:rsid w:val="00A91C86"/>
    <w:rsid w:val="00A939E5"/>
    <w:rsid w:val="00A93A3A"/>
    <w:rsid w:val="00A94ED6"/>
    <w:rsid w:val="00A9544E"/>
    <w:rsid w:val="00A95669"/>
    <w:rsid w:val="00A95712"/>
    <w:rsid w:val="00A97E9D"/>
    <w:rsid w:val="00AA061F"/>
    <w:rsid w:val="00AA3F2E"/>
    <w:rsid w:val="00AB39F3"/>
    <w:rsid w:val="00AB4996"/>
    <w:rsid w:val="00AB4B34"/>
    <w:rsid w:val="00AC15F4"/>
    <w:rsid w:val="00AC313E"/>
    <w:rsid w:val="00AC4357"/>
    <w:rsid w:val="00AC641A"/>
    <w:rsid w:val="00AC765D"/>
    <w:rsid w:val="00AD187F"/>
    <w:rsid w:val="00AD18EC"/>
    <w:rsid w:val="00AD46FE"/>
    <w:rsid w:val="00AD49B9"/>
    <w:rsid w:val="00AD630F"/>
    <w:rsid w:val="00AD6A05"/>
    <w:rsid w:val="00AD6C75"/>
    <w:rsid w:val="00AD784A"/>
    <w:rsid w:val="00AE11DC"/>
    <w:rsid w:val="00AE3292"/>
    <w:rsid w:val="00AE4549"/>
    <w:rsid w:val="00AE50E0"/>
    <w:rsid w:val="00AE6D31"/>
    <w:rsid w:val="00AE6FCB"/>
    <w:rsid w:val="00AE7EEB"/>
    <w:rsid w:val="00AF4B86"/>
    <w:rsid w:val="00AF50A2"/>
    <w:rsid w:val="00AF55A5"/>
    <w:rsid w:val="00B01114"/>
    <w:rsid w:val="00B04010"/>
    <w:rsid w:val="00B066DB"/>
    <w:rsid w:val="00B06F07"/>
    <w:rsid w:val="00B118B2"/>
    <w:rsid w:val="00B13AE2"/>
    <w:rsid w:val="00B14AD8"/>
    <w:rsid w:val="00B2022E"/>
    <w:rsid w:val="00B22032"/>
    <w:rsid w:val="00B31FD6"/>
    <w:rsid w:val="00B37E6B"/>
    <w:rsid w:val="00B41F96"/>
    <w:rsid w:val="00B43C0B"/>
    <w:rsid w:val="00B44048"/>
    <w:rsid w:val="00B448EE"/>
    <w:rsid w:val="00B45D0B"/>
    <w:rsid w:val="00B4618C"/>
    <w:rsid w:val="00B46DD6"/>
    <w:rsid w:val="00B47B9D"/>
    <w:rsid w:val="00B502F4"/>
    <w:rsid w:val="00B50B3C"/>
    <w:rsid w:val="00B5564F"/>
    <w:rsid w:val="00B56158"/>
    <w:rsid w:val="00B6116A"/>
    <w:rsid w:val="00B62175"/>
    <w:rsid w:val="00B624E6"/>
    <w:rsid w:val="00B62C5F"/>
    <w:rsid w:val="00B62F9A"/>
    <w:rsid w:val="00B64346"/>
    <w:rsid w:val="00B6510E"/>
    <w:rsid w:val="00B721E8"/>
    <w:rsid w:val="00B72EF3"/>
    <w:rsid w:val="00B7548F"/>
    <w:rsid w:val="00B779C9"/>
    <w:rsid w:val="00B805BA"/>
    <w:rsid w:val="00B806B6"/>
    <w:rsid w:val="00B83FBA"/>
    <w:rsid w:val="00B856ED"/>
    <w:rsid w:val="00B85DAC"/>
    <w:rsid w:val="00B86537"/>
    <w:rsid w:val="00B87094"/>
    <w:rsid w:val="00B87F73"/>
    <w:rsid w:val="00B92A12"/>
    <w:rsid w:val="00B96327"/>
    <w:rsid w:val="00BA0656"/>
    <w:rsid w:val="00BA3769"/>
    <w:rsid w:val="00BA3B60"/>
    <w:rsid w:val="00BA3F66"/>
    <w:rsid w:val="00BA533F"/>
    <w:rsid w:val="00BA5565"/>
    <w:rsid w:val="00BA7F14"/>
    <w:rsid w:val="00BB1916"/>
    <w:rsid w:val="00BB1E66"/>
    <w:rsid w:val="00BB3787"/>
    <w:rsid w:val="00BB43BB"/>
    <w:rsid w:val="00BB4556"/>
    <w:rsid w:val="00BB5B95"/>
    <w:rsid w:val="00BB5C15"/>
    <w:rsid w:val="00BB6EA9"/>
    <w:rsid w:val="00BC09B5"/>
    <w:rsid w:val="00BD0AD5"/>
    <w:rsid w:val="00BD1599"/>
    <w:rsid w:val="00BD1715"/>
    <w:rsid w:val="00BD2B41"/>
    <w:rsid w:val="00BD630D"/>
    <w:rsid w:val="00BE4F38"/>
    <w:rsid w:val="00BE676E"/>
    <w:rsid w:val="00BE67D6"/>
    <w:rsid w:val="00BE7010"/>
    <w:rsid w:val="00BE773E"/>
    <w:rsid w:val="00BE77AF"/>
    <w:rsid w:val="00BF2ECD"/>
    <w:rsid w:val="00BF4C35"/>
    <w:rsid w:val="00BF6835"/>
    <w:rsid w:val="00BF7EA6"/>
    <w:rsid w:val="00C038DD"/>
    <w:rsid w:val="00C10F24"/>
    <w:rsid w:val="00C110D7"/>
    <w:rsid w:val="00C12D5A"/>
    <w:rsid w:val="00C15212"/>
    <w:rsid w:val="00C21C55"/>
    <w:rsid w:val="00C2209E"/>
    <w:rsid w:val="00C22811"/>
    <w:rsid w:val="00C2568D"/>
    <w:rsid w:val="00C25D71"/>
    <w:rsid w:val="00C324D3"/>
    <w:rsid w:val="00C32C51"/>
    <w:rsid w:val="00C42020"/>
    <w:rsid w:val="00C45915"/>
    <w:rsid w:val="00C463E6"/>
    <w:rsid w:val="00C505FC"/>
    <w:rsid w:val="00C50E3D"/>
    <w:rsid w:val="00C5115D"/>
    <w:rsid w:val="00C54079"/>
    <w:rsid w:val="00C57512"/>
    <w:rsid w:val="00C60E66"/>
    <w:rsid w:val="00C61AAF"/>
    <w:rsid w:val="00C6501B"/>
    <w:rsid w:val="00C7107B"/>
    <w:rsid w:val="00C7731E"/>
    <w:rsid w:val="00C77D27"/>
    <w:rsid w:val="00C8568F"/>
    <w:rsid w:val="00C872C0"/>
    <w:rsid w:val="00C872D6"/>
    <w:rsid w:val="00C90835"/>
    <w:rsid w:val="00C9288C"/>
    <w:rsid w:val="00C9472B"/>
    <w:rsid w:val="00C96670"/>
    <w:rsid w:val="00CA0456"/>
    <w:rsid w:val="00CA2D22"/>
    <w:rsid w:val="00CA4424"/>
    <w:rsid w:val="00CA495D"/>
    <w:rsid w:val="00CA4CD1"/>
    <w:rsid w:val="00CB0261"/>
    <w:rsid w:val="00CB0E6A"/>
    <w:rsid w:val="00CB235C"/>
    <w:rsid w:val="00CB37C9"/>
    <w:rsid w:val="00CB7F33"/>
    <w:rsid w:val="00CB7F92"/>
    <w:rsid w:val="00CC4005"/>
    <w:rsid w:val="00CC4FBE"/>
    <w:rsid w:val="00CC5E25"/>
    <w:rsid w:val="00CC63A0"/>
    <w:rsid w:val="00CD0485"/>
    <w:rsid w:val="00CD16A3"/>
    <w:rsid w:val="00CD49DE"/>
    <w:rsid w:val="00CD4D0D"/>
    <w:rsid w:val="00CE0781"/>
    <w:rsid w:val="00CE1B5D"/>
    <w:rsid w:val="00CE291F"/>
    <w:rsid w:val="00CE302F"/>
    <w:rsid w:val="00CE765A"/>
    <w:rsid w:val="00CF1D58"/>
    <w:rsid w:val="00CF4DA8"/>
    <w:rsid w:val="00CF5113"/>
    <w:rsid w:val="00CF7C48"/>
    <w:rsid w:val="00D02835"/>
    <w:rsid w:val="00D030BC"/>
    <w:rsid w:val="00D11D70"/>
    <w:rsid w:val="00D16056"/>
    <w:rsid w:val="00D161BA"/>
    <w:rsid w:val="00D228BD"/>
    <w:rsid w:val="00D231AD"/>
    <w:rsid w:val="00D24217"/>
    <w:rsid w:val="00D27626"/>
    <w:rsid w:val="00D27FC4"/>
    <w:rsid w:val="00D313B7"/>
    <w:rsid w:val="00D314D9"/>
    <w:rsid w:val="00D33AFA"/>
    <w:rsid w:val="00D37AD3"/>
    <w:rsid w:val="00D41EB9"/>
    <w:rsid w:val="00D42E60"/>
    <w:rsid w:val="00D4531F"/>
    <w:rsid w:val="00D45D5A"/>
    <w:rsid w:val="00D475FE"/>
    <w:rsid w:val="00D50C12"/>
    <w:rsid w:val="00D51DCB"/>
    <w:rsid w:val="00D559DA"/>
    <w:rsid w:val="00D566F3"/>
    <w:rsid w:val="00D56E40"/>
    <w:rsid w:val="00D66DA9"/>
    <w:rsid w:val="00D671C0"/>
    <w:rsid w:val="00D744EC"/>
    <w:rsid w:val="00D74B92"/>
    <w:rsid w:val="00D74C90"/>
    <w:rsid w:val="00D76C98"/>
    <w:rsid w:val="00D76CA0"/>
    <w:rsid w:val="00D819E8"/>
    <w:rsid w:val="00D8235A"/>
    <w:rsid w:val="00D82644"/>
    <w:rsid w:val="00D83A96"/>
    <w:rsid w:val="00D86B52"/>
    <w:rsid w:val="00D94DAA"/>
    <w:rsid w:val="00D959DA"/>
    <w:rsid w:val="00D96451"/>
    <w:rsid w:val="00D971A0"/>
    <w:rsid w:val="00DA05CF"/>
    <w:rsid w:val="00DA10C6"/>
    <w:rsid w:val="00DA3045"/>
    <w:rsid w:val="00DA334B"/>
    <w:rsid w:val="00DA3CA1"/>
    <w:rsid w:val="00DA536B"/>
    <w:rsid w:val="00DA6572"/>
    <w:rsid w:val="00DB1423"/>
    <w:rsid w:val="00DB1EA5"/>
    <w:rsid w:val="00DB20F2"/>
    <w:rsid w:val="00DC24EF"/>
    <w:rsid w:val="00DC5A9C"/>
    <w:rsid w:val="00DD1C03"/>
    <w:rsid w:val="00DD30DF"/>
    <w:rsid w:val="00DD383D"/>
    <w:rsid w:val="00DD5D8F"/>
    <w:rsid w:val="00DD7C9B"/>
    <w:rsid w:val="00DE01B8"/>
    <w:rsid w:val="00DE32A7"/>
    <w:rsid w:val="00DE6846"/>
    <w:rsid w:val="00DE6905"/>
    <w:rsid w:val="00DE7A20"/>
    <w:rsid w:val="00DE7B9A"/>
    <w:rsid w:val="00DF1FF6"/>
    <w:rsid w:val="00DF2AAA"/>
    <w:rsid w:val="00DF2FBB"/>
    <w:rsid w:val="00DF3A34"/>
    <w:rsid w:val="00DF4C30"/>
    <w:rsid w:val="00DF4F93"/>
    <w:rsid w:val="00E02FAC"/>
    <w:rsid w:val="00E047D0"/>
    <w:rsid w:val="00E06858"/>
    <w:rsid w:val="00E06C68"/>
    <w:rsid w:val="00E11651"/>
    <w:rsid w:val="00E125A0"/>
    <w:rsid w:val="00E12644"/>
    <w:rsid w:val="00E13538"/>
    <w:rsid w:val="00E14E4B"/>
    <w:rsid w:val="00E157E4"/>
    <w:rsid w:val="00E20240"/>
    <w:rsid w:val="00E2266A"/>
    <w:rsid w:val="00E22A62"/>
    <w:rsid w:val="00E2408F"/>
    <w:rsid w:val="00E24878"/>
    <w:rsid w:val="00E24D1F"/>
    <w:rsid w:val="00E25E10"/>
    <w:rsid w:val="00E2630B"/>
    <w:rsid w:val="00E3575C"/>
    <w:rsid w:val="00E37125"/>
    <w:rsid w:val="00E37870"/>
    <w:rsid w:val="00E45F2A"/>
    <w:rsid w:val="00E46274"/>
    <w:rsid w:val="00E50A9B"/>
    <w:rsid w:val="00E5125E"/>
    <w:rsid w:val="00E54CF9"/>
    <w:rsid w:val="00E5589B"/>
    <w:rsid w:val="00E56385"/>
    <w:rsid w:val="00E5751F"/>
    <w:rsid w:val="00E60D56"/>
    <w:rsid w:val="00E61CBA"/>
    <w:rsid w:val="00E62469"/>
    <w:rsid w:val="00E62541"/>
    <w:rsid w:val="00E700F1"/>
    <w:rsid w:val="00E71432"/>
    <w:rsid w:val="00E762C8"/>
    <w:rsid w:val="00E810DB"/>
    <w:rsid w:val="00E9581A"/>
    <w:rsid w:val="00EA07F7"/>
    <w:rsid w:val="00EA5AF1"/>
    <w:rsid w:val="00EA6A18"/>
    <w:rsid w:val="00EB0022"/>
    <w:rsid w:val="00EB0F62"/>
    <w:rsid w:val="00EB2528"/>
    <w:rsid w:val="00EB3D2F"/>
    <w:rsid w:val="00EB4B5C"/>
    <w:rsid w:val="00EC01DE"/>
    <w:rsid w:val="00EC216C"/>
    <w:rsid w:val="00EC3157"/>
    <w:rsid w:val="00ED5C5A"/>
    <w:rsid w:val="00ED69C6"/>
    <w:rsid w:val="00EE6589"/>
    <w:rsid w:val="00EF1BBD"/>
    <w:rsid w:val="00F01B5F"/>
    <w:rsid w:val="00F01DC6"/>
    <w:rsid w:val="00F028C2"/>
    <w:rsid w:val="00F05599"/>
    <w:rsid w:val="00F07293"/>
    <w:rsid w:val="00F12A64"/>
    <w:rsid w:val="00F13141"/>
    <w:rsid w:val="00F161DE"/>
    <w:rsid w:val="00F16799"/>
    <w:rsid w:val="00F17686"/>
    <w:rsid w:val="00F1790F"/>
    <w:rsid w:val="00F20E00"/>
    <w:rsid w:val="00F22F9E"/>
    <w:rsid w:val="00F25C74"/>
    <w:rsid w:val="00F26317"/>
    <w:rsid w:val="00F313E5"/>
    <w:rsid w:val="00F37064"/>
    <w:rsid w:val="00F40054"/>
    <w:rsid w:val="00F401B0"/>
    <w:rsid w:val="00F41A8F"/>
    <w:rsid w:val="00F43EC6"/>
    <w:rsid w:val="00F51346"/>
    <w:rsid w:val="00F545B6"/>
    <w:rsid w:val="00F5512B"/>
    <w:rsid w:val="00F567BE"/>
    <w:rsid w:val="00F62F8E"/>
    <w:rsid w:val="00F63158"/>
    <w:rsid w:val="00F670C4"/>
    <w:rsid w:val="00F677C0"/>
    <w:rsid w:val="00F67B44"/>
    <w:rsid w:val="00F70DF8"/>
    <w:rsid w:val="00F71F8F"/>
    <w:rsid w:val="00F73FB0"/>
    <w:rsid w:val="00F75423"/>
    <w:rsid w:val="00F754D3"/>
    <w:rsid w:val="00F804E8"/>
    <w:rsid w:val="00F805DE"/>
    <w:rsid w:val="00F81855"/>
    <w:rsid w:val="00F82078"/>
    <w:rsid w:val="00F834EF"/>
    <w:rsid w:val="00F903B9"/>
    <w:rsid w:val="00F90DA8"/>
    <w:rsid w:val="00F928B8"/>
    <w:rsid w:val="00F92C78"/>
    <w:rsid w:val="00F93D29"/>
    <w:rsid w:val="00F93F90"/>
    <w:rsid w:val="00F96E17"/>
    <w:rsid w:val="00F96E9B"/>
    <w:rsid w:val="00FA1E31"/>
    <w:rsid w:val="00FA42D4"/>
    <w:rsid w:val="00FA66AE"/>
    <w:rsid w:val="00FA7F54"/>
    <w:rsid w:val="00FD0276"/>
    <w:rsid w:val="00FE2540"/>
    <w:rsid w:val="00FE3121"/>
    <w:rsid w:val="00FF14B5"/>
    <w:rsid w:val="00FF36B6"/>
    <w:rsid w:val="00FF4447"/>
    <w:rsid w:val="00FF464A"/>
    <w:rsid w:val="00FF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329451FA-0295-43D1-A8F0-AD93A987E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0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610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105"/>
  </w:style>
  <w:style w:type="paragraph" w:styleId="Footer">
    <w:name w:val="footer"/>
    <w:basedOn w:val="Normal"/>
    <w:link w:val="FooterChar"/>
    <w:uiPriority w:val="99"/>
    <w:unhideWhenUsed/>
    <w:rsid w:val="004C610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105"/>
  </w:style>
  <w:style w:type="table" w:styleId="TableGrid">
    <w:name w:val="Table Grid"/>
    <w:basedOn w:val="TableNormal"/>
    <w:uiPriority w:val="59"/>
    <w:rsid w:val="005D172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C57512"/>
    <w:pPr>
      <w:widowControl w:val="0"/>
      <w:spacing w:line="240" w:lineRule="auto"/>
      <w:ind w:left="119"/>
    </w:pPr>
    <w:rPr>
      <w:rFonts w:eastAsia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57512"/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6.bin"/><Relationship Id="rId299" Type="http://schemas.openxmlformats.org/officeDocument/2006/relationships/image" Target="media/image153.wmf"/><Relationship Id="rId21" Type="http://schemas.openxmlformats.org/officeDocument/2006/relationships/image" Target="media/image8.wmf"/><Relationship Id="rId63" Type="http://schemas.openxmlformats.org/officeDocument/2006/relationships/oleObject" Target="embeddings/oleObject21.bin"/><Relationship Id="rId159" Type="http://schemas.openxmlformats.org/officeDocument/2006/relationships/image" Target="media/image78.wmf"/><Relationship Id="rId324" Type="http://schemas.openxmlformats.org/officeDocument/2006/relationships/image" Target="media/image166.wmf"/><Relationship Id="rId170" Type="http://schemas.openxmlformats.org/officeDocument/2006/relationships/oleObject" Target="embeddings/oleObject73.bin"/><Relationship Id="rId226" Type="http://schemas.openxmlformats.org/officeDocument/2006/relationships/oleObject" Target="embeddings/oleObject99.bin"/><Relationship Id="rId268" Type="http://schemas.openxmlformats.org/officeDocument/2006/relationships/image" Target="media/image138.wmf"/><Relationship Id="rId32" Type="http://schemas.openxmlformats.org/officeDocument/2006/relationships/image" Target="media/image15.wmf"/><Relationship Id="rId74" Type="http://schemas.openxmlformats.org/officeDocument/2006/relationships/image" Target="media/image36.wmf"/><Relationship Id="rId128" Type="http://schemas.openxmlformats.org/officeDocument/2006/relationships/image" Target="media/image63.wmf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21.wmf"/><Relationship Id="rId279" Type="http://schemas.openxmlformats.org/officeDocument/2006/relationships/oleObject" Target="embeddings/oleObject122.bin"/><Relationship Id="rId43" Type="http://schemas.openxmlformats.org/officeDocument/2006/relationships/oleObject" Target="embeddings/oleObject11.bin"/><Relationship Id="rId139" Type="http://schemas.openxmlformats.org/officeDocument/2006/relationships/oleObject" Target="embeddings/oleObject58.bin"/><Relationship Id="rId290" Type="http://schemas.openxmlformats.org/officeDocument/2006/relationships/oleObject" Target="embeddings/oleObject128.bin"/><Relationship Id="rId304" Type="http://schemas.openxmlformats.org/officeDocument/2006/relationships/oleObject" Target="embeddings/oleObject135.bin"/><Relationship Id="rId85" Type="http://schemas.openxmlformats.org/officeDocument/2006/relationships/oleObject" Target="embeddings/oleObject32.bin"/><Relationship Id="rId150" Type="http://schemas.openxmlformats.org/officeDocument/2006/relationships/oleObject" Target="embeddings/oleObject63.bin"/><Relationship Id="rId192" Type="http://schemas.openxmlformats.org/officeDocument/2006/relationships/oleObject" Target="embeddings/oleObject84.bin"/><Relationship Id="rId206" Type="http://schemas.openxmlformats.org/officeDocument/2006/relationships/image" Target="media/image103.png"/><Relationship Id="rId248" Type="http://schemas.openxmlformats.org/officeDocument/2006/relationships/oleObject" Target="embeddings/oleObject108.bin"/><Relationship Id="rId12" Type="http://schemas.openxmlformats.org/officeDocument/2006/relationships/image" Target="media/image3.emf"/><Relationship Id="rId108" Type="http://schemas.openxmlformats.org/officeDocument/2006/relationships/oleObject" Target="embeddings/oleObject42.bin"/><Relationship Id="rId315" Type="http://schemas.openxmlformats.org/officeDocument/2006/relationships/oleObject" Target="embeddings/oleObject140.bin"/><Relationship Id="rId54" Type="http://schemas.openxmlformats.org/officeDocument/2006/relationships/image" Target="media/image26.wmf"/><Relationship Id="rId96" Type="http://schemas.openxmlformats.org/officeDocument/2006/relationships/oleObject" Target="embeddings/oleObject37.bin"/><Relationship Id="rId161" Type="http://schemas.openxmlformats.org/officeDocument/2006/relationships/image" Target="media/image79.wmf"/><Relationship Id="rId217" Type="http://schemas.openxmlformats.org/officeDocument/2006/relationships/image" Target="media/image109.wmf"/><Relationship Id="rId259" Type="http://schemas.openxmlformats.org/officeDocument/2006/relationships/oleObject" Target="embeddings/oleObject112.bin"/><Relationship Id="rId23" Type="http://schemas.openxmlformats.org/officeDocument/2006/relationships/image" Target="media/image9.png"/><Relationship Id="rId119" Type="http://schemas.openxmlformats.org/officeDocument/2006/relationships/oleObject" Target="embeddings/oleObject47.bin"/><Relationship Id="rId270" Type="http://schemas.openxmlformats.org/officeDocument/2006/relationships/image" Target="media/image139.png"/><Relationship Id="rId326" Type="http://schemas.openxmlformats.org/officeDocument/2006/relationships/image" Target="media/image167.wmf"/><Relationship Id="rId65" Type="http://schemas.openxmlformats.org/officeDocument/2006/relationships/image" Target="media/image31.png"/><Relationship Id="rId130" Type="http://schemas.openxmlformats.org/officeDocument/2006/relationships/oleObject" Target="embeddings/oleObject53.bin"/><Relationship Id="rId172" Type="http://schemas.openxmlformats.org/officeDocument/2006/relationships/oleObject" Target="embeddings/oleObject74.bin"/><Relationship Id="rId228" Type="http://schemas.openxmlformats.org/officeDocument/2006/relationships/oleObject" Target="embeddings/oleObject100.bin"/><Relationship Id="rId281" Type="http://schemas.openxmlformats.org/officeDocument/2006/relationships/oleObject" Target="embeddings/oleObject123.bin"/><Relationship Id="rId34" Type="http://schemas.openxmlformats.org/officeDocument/2006/relationships/image" Target="media/image16.wmf"/><Relationship Id="rId76" Type="http://schemas.openxmlformats.org/officeDocument/2006/relationships/image" Target="media/image37.wmf"/><Relationship Id="rId141" Type="http://schemas.openxmlformats.org/officeDocument/2006/relationships/image" Target="media/image69.wmf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image" Target="media/image122.wmf"/><Relationship Id="rId250" Type="http://schemas.openxmlformats.org/officeDocument/2006/relationships/oleObject" Target="embeddings/oleObject109.bin"/><Relationship Id="rId271" Type="http://schemas.openxmlformats.org/officeDocument/2006/relationships/image" Target="media/image140.wmf"/><Relationship Id="rId292" Type="http://schemas.openxmlformats.org/officeDocument/2006/relationships/oleObject" Target="embeddings/oleObject129.bin"/><Relationship Id="rId306" Type="http://schemas.openxmlformats.org/officeDocument/2006/relationships/oleObject" Target="embeddings/oleObject136.bin"/><Relationship Id="rId24" Type="http://schemas.openxmlformats.org/officeDocument/2006/relationships/image" Target="media/image10.emf"/><Relationship Id="rId45" Type="http://schemas.openxmlformats.org/officeDocument/2006/relationships/oleObject" Target="embeddings/oleObject12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3.bin"/><Relationship Id="rId110" Type="http://schemas.openxmlformats.org/officeDocument/2006/relationships/oleObject" Target="embeddings/oleObject43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46.bin"/><Relationship Id="rId152" Type="http://schemas.openxmlformats.org/officeDocument/2006/relationships/oleObject" Target="embeddings/oleObject64.bin"/><Relationship Id="rId173" Type="http://schemas.openxmlformats.org/officeDocument/2006/relationships/image" Target="media/image85.wmf"/><Relationship Id="rId194" Type="http://schemas.openxmlformats.org/officeDocument/2006/relationships/oleObject" Target="embeddings/oleObject85.bin"/><Relationship Id="rId208" Type="http://schemas.openxmlformats.org/officeDocument/2006/relationships/oleObject" Target="embeddings/oleObject90.bin"/><Relationship Id="rId229" Type="http://schemas.openxmlformats.org/officeDocument/2006/relationships/image" Target="media/image115.wmf"/><Relationship Id="rId240" Type="http://schemas.openxmlformats.org/officeDocument/2006/relationships/oleObject" Target="embeddings/oleObject104.bin"/><Relationship Id="rId261" Type="http://schemas.openxmlformats.org/officeDocument/2006/relationships/oleObject" Target="embeddings/oleObject113.bin"/><Relationship Id="rId14" Type="http://schemas.openxmlformats.org/officeDocument/2006/relationships/image" Target="media/image4.emf"/><Relationship Id="rId35" Type="http://schemas.openxmlformats.org/officeDocument/2006/relationships/oleObject" Target="embeddings/oleObject7.bin"/><Relationship Id="rId56" Type="http://schemas.openxmlformats.org/officeDocument/2006/relationships/image" Target="media/image27.wmf"/><Relationship Id="rId77" Type="http://schemas.openxmlformats.org/officeDocument/2006/relationships/oleObject" Target="embeddings/oleObject28.bin"/><Relationship Id="rId100" Type="http://schemas.openxmlformats.org/officeDocument/2006/relationships/image" Target="media/image48.wmf"/><Relationship Id="rId282" Type="http://schemas.openxmlformats.org/officeDocument/2006/relationships/image" Target="media/image145.wmf"/><Relationship Id="rId317" Type="http://schemas.openxmlformats.org/officeDocument/2006/relationships/oleObject" Target="embeddings/oleObject141.bin"/><Relationship Id="rId8" Type="http://schemas.openxmlformats.org/officeDocument/2006/relationships/image" Target="media/image1.emf"/><Relationship Id="rId98" Type="http://schemas.openxmlformats.org/officeDocument/2006/relationships/image" Target="media/image47.wmf"/><Relationship Id="rId121" Type="http://schemas.openxmlformats.org/officeDocument/2006/relationships/oleObject" Target="embeddings/oleObject48.bin"/><Relationship Id="rId142" Type="http://schemas.openxmlformats.org/officeDocument/2006/relationships/oleObject" Target="embeddings/oleObject59.bin"/><Relationship Id="rId163" Type="http://schemas.openxmlformats.org/officeDocument/2006/relationships/image" Target="media/image80.wmf"/><Relationship Id="rId184" Type="http://schemas.openxmlformats.org/officeDocument/2006/relationships/oleObject" Target="embeddings/oleObject80.bin"/><Relationship Id="rId219" Type="http://schemas.openxmlformats.org/officeDocument/2006/relationships/image" Target="media/image110.wmf"/><Relationship Id="rId230" Type="http://schemas.openxmlformats.org/officeDocument/2006/relationships/oleObject" Target="embeddings/oleObject101.bin"/><Relationship Id="rId251" Type="http://schemas.openxmlformats.org/officeDocument/2006/relationships/image" Target="media/image128.wmf"/><Relationship Id="rId25" Type="http://schemas.openxmlformats.org/officeDocument/2006/relationships/oleObject" Target="embeddings/Microsoft_Visio_2003-2010_Drawing5.vsd"/><Relationship Id="rId46" Type="http://schemas.openxmlformats.org/officeDocument/2006/relationships/image" Target="media/image22.wmf"/><Relationship Id="rId67" Type="http://schemas.openxmlformats.org/officeDocument/2006/relationships/oleObject" Target="embeddings/oleObject23.bin"/><Relationship Id="rId272" Type="http://schemas.openxmlformats.org/officeDocument/2006/relationships/oleObject" Target="embeddings/oleObject118.bin"/><Relationship Id="rId293" Type="http://schemas.openxmlformats.org/officeDocument/2006/relationships/image" Target="media/image150.wmf"/><Relationship Id="rId307" Type="http://schemas.openxmlformats.org/officeDocument/2006/relationships/image" Target="media/image157.wmf"/><Relationship Id="rId328" Type="http://schemas.openxmlformats.org/officeDocument/2006/relationships/footer" Target="footer2.xml"/><Relationship Id="rId88" Type="http://schemas.openxmlformats.org/officeDocument/2006/relationships/image" Target="media/image43.wmf"/><Relationship Id="rId111" Type="http://schemas.openxmlformats.org/officeDocument/2006/relationships/image" Target="media/image54.png"/><Relationship Id="rId132" Type="http://schemas.openxmlformats.org/officeDocument/2006/relationships/oleObject" Target="embeddings/oleObject54.bin"/><Relationship Id="rId153" Type="http://schemas.openxmlformats.org/officeDocument/2006/relationships/image" Target="media/image75.wmf"/><Relationship Id="rId174" Type="http://schemas.openxmlformats.org/officeDocument/2006/relationships/oleObject" Target="embeddings/oleObject75.bin"/><Relationship Id="rId195" Type="http://schemas.openxmlformats.org/officeDocument/2006/relationships/image" Target="media/image96.wmf"/><Relationship Id="rId209" Type="http://schemas.openxmlformats.org/officeDocument/2006/relationships/image" Target="media/image105.wmf"/><Relationship Id="rId220" Type="http://schemas.openxmlformats.org/officeDocument/2006/relationships/oleObject" Target="embeddings/oleObject96.bin"/><Relationship Id="rId241" Type="http://schemas.openxmlformats.org/officeDocument/2006/relationships/image" Target="media/image123.wmf"/><Relationship Id="rId15" Type="http://schemas.openxmlformats.org/officeDocument/2006/relationships/oleObject" Target="embeddings/Microsoft_Visio_2003-2010_Drawing4.vsd"/><Relationship Id="rId36" Type="http://schemas.openxmlformats.org/officeDocument/2006/relationships/image" Target="media/image17.wmf"/><Relationship Id="rId57" Type="http://schemas.openxmlformats.org/officeDocument/2006/relationships/oleObject" Target="embeddings/oleObject18.bin"/><Relationship Id="rId262" Type="http://schemas.openxmlformats.org/officeDocument/2006/relationships/image" Target="media/image135.wmf"/><Relationship Id="rId283" Type="http://schemas.openxmlformats.org/officeDocument/2006/relationships/oleObject" Target="embeddings/oleObject124.bin"/><Relationship Id="rId318" Type="http://schemas.openxmlformats.org/officeDocument/2006/relationships/image" Target="media/image163.wmf"/><Relationship Id="rId78" Type="http://schemas.openxmlformats.org/officeDocument/2006/relationships/image" Target="media/image38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image" Target="media/image60.wmf"/><Relationship Id="rId143" Type="http://schemas.openxmlformats.org/officeDocument/2006/relationships/image" Target="media/image70.wmf"/><Relationship Id="rId164" Type="http://schemas.openxmlformats.org/officeDocument/2006/relationships/oleObject" Target="embeddings/oleObject70.bin"/><Relationship Id="rId185" Type="http://schemas.openxmlformats.org/officeDocument/2006/relationships/image" Target="media/image91.wmf"/><Relationship Id="rId9" Type="http://schemas.openxmlformats.org/officeDocument/2006/relationships/oleObject" Target="embeddings/Microsoft_Visio_2003-2010_Drawing1.vsd"/><Relationship Id="rId210" Type="http://schemas.openxmlformats.org/officeDocument/2006/relationships/oleObject" Target="embeddings/oleObject91.bin"/><Relationship Id="rId26" Type="http://schemas.openxmlformats.org/officeDocument/2006/relationships/image" Target="media/image11.wmf"/><Relationship Id="rId231" Type="http://schemas.openxmlformats.org/officeDocument/2006/relationships/image" Target="media/image116.wmf"/><Relationship Id="rId252" Type="http://schemas.openxmlformats.org/officeDocument/2006/relationships/oleObject" Target="embeddings/oleObject110.bin"/><Relationship Id="rId273" Type="http://schemas.openxmlformats.org/officeDocument/2006/relationships/image" Target="media/image141.wmf"/><Relationship Id="rId294" Type="http://schemas.openxmlformats.org/officeDocument/2006/relationships/oleObject" Target="embeddings/oleObject130.bin"/><Relationship Id="rId308" Type="http://schemas.openxmlformats.org/officeDocument/2006/relationships/oleObject" Target="embeddings/oleObject137.bin"/><Relationship Id="rId329" Type="http://schemas.openxmlformats.org/officeDocument/2006/relationships/fontTable" Target="fontTable.xml"/><Relationship Id="rId47" Type="http://schemas.openxmlformats.org/officeDocument/2006/relationships/oleObject" Target="embeddings/oleObject13.bin"/><Relationship Id="rId68" Type="http://schemas.openxmlformats.org/officeDocument/2006/relationships/image" Target="media/image33.wmf"/><Relationship Id="rId89" Type="http://schemas.openxmlformats.org/officeDocument/2006/relationships/oleObject" Target="embeddings/oleObject34.bin"/><Relationship Id="rId112" Type="http://schemas.openxmlformats.org/officeDocument/2006/relationships/image" Target="media/image55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65.bin"/><Relationship Id="rId175" Type="http://schemas.openxmlformats.org/officeDocument/2006/relationships/image" Target="media/image86.wmf"/><Relationship Id="rId196" Type="http://schemas.openxmlformats.org/officeDocument/2006/relationships/oleObject" Target="embeddings/oleObject86.bin"/><Relationship Id="rId200" Type="http://schemas.openxmlformats.org/officeDocument/2006/relationships/oleObject" Target="embeddings/oleObject88.bin"/><Relationship Id="rId16" Type="http://schemas.openxmlformats.org/officeDocument/2006/relationships/image" Target="media/image5.wmf"/><Relationship Id="rId221" Type="http://schemas.openxmlformats.org/officeDocument/2006/relationships/image" Target="media/image111.wmf"/><Relationship Id="rId242" Type="http://schemas.openxmlformats.org/officeDocument/2006/relationships/oleObject" Target="embeddings/oleObject105.bin"/><Relationship Id="rId263" Type="http://schemas.openxmlformats.org/officeDocument/2006/relationships/oleObject" Target="embeddings/oleObject114.bin"/><Relationship Id="rId284" Type="http://schemas.openxmlformats.org/officeDocument/2006/relationships/image" Target="media/image146.wmf"/><Relationship Id="rId319" Type="http://schemas.openxmlformats.org/officeDocument/2006/relationships/oleObject" Target="embeddings/oleObject142.bin"/><Relationship Id="rId37" Type="http://schemas.openxmlformats.org/officeDocument/2006/relationships/oleObject" Target="embeddings/oleObject8.bin"/><Relationship Id="rId58" Type="http://schemas.openxmlformats.org/officeDocument/2006/relationships/image" Target="media/image28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49.emf"/><Relationship Id="rId123" Type="http://schemas.openxmlformats.org/officeDocument/2006/relationships/oleObject" Target="embeddings/oleObject49.bin"/><Relationship Id="rId144" Type="http://schemas.openxmlformats.org/officeDocument/2006/relationships/oleObject" Target="embeddings/oleObject60.bin"/><Relationship Id="rId330" Type="http://schemas.openxmlformats.org/officeDocument/2006/relationships/theme" Target="theme/theme1.xml"/><Relationship Id="rId90" Type="http://schemas.openxmlformats.org/officeDocument/2006/relationships/footer" Target="footer1.xml"/><Relationship Id="rId165" Type="http://schemas.openxmlformats.org/officeDocument/2006/relationships/image" Target="media/image81.wmf"/><Relationship Id="rId186" Type="http://schemas.openxmlformats.org/officeDocument/2006/relationships/oleObject" Target="embeddings/oleObject81.bin"/><Relationship Id="rId211" Type="http://schemas.openxmlformats.org/officeDocument/2006/relationships/image" Target="media/image106.wmf"/><Relationship Id="rId232" Type="http://schemas.openxmlformats.org/officeDocument/2006/relationships/oleObject" Target="embeddings/oleObject102.bin"/><Relationship Id="rId253" Type="http://schemas.openxmlformats.org/officeDocument/2006/relationships/image" Target="media/image129.wmf"/><Relationship Id="rId274" Type="http://schemas.openxmlformats.org/officeDocument/2006/relationships/oleObject" Target="embeddings/oleObject119.bin"/><Relationship Id="rId295" Type="http://schemas.openxmlformats.org/officeDocument/2006/relationships/image" Target="media/image151.wmf"/><Relationship Id="rId309" Type="http://schemas.openxmlformats.org/officeDocument/2006/relationships/image" Target="media/image158.png"/><Relationship Id="rId27" Type="http://schemas.openxmlformats.org/officeDocument/2006/relationships/oleObject" Target="embeddings/oleObject4.bin"/><Relationship Id="rId48" Type="http://schemas.openxmlformats.org/officeDocument/2006/relationships/image" Target="media/image23.png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44.bin"/><Relationship Id="rId134" Type="http://schemas.openxmlformats.org/officeDocument/2006/relationships/oleObject" Target="embeddings/oleObject55.bin"/><Relationship Id="rId320" Type="http://schemas.openxmlformats.org/officeDocument/2006/relationships/image" Target="media/image164.wmf"/><Relationship Id="rId80" Type="http://schemas.openxmlformats.org/officeDocument/2006/relationships/image" Target="media/image39.wmf"/><Relationship Id="rId155" Type="http://schemas.openxmlformats.org/officeDocument/2006/relationships/image" Target="media/image76.wmf"/><Relationship Id="rId176" Type="http://schemas.openxmlformats.org/officeDocument/2006/relationships/oleObject" Target="embeddings/oleObject76.bin"/><Relationship Id="rId197" Type="http://schemas.openxmlformats.org/officeDocument/2006/relationships/image" Target="media/image97.wmf"/><Relationship Id="rId201" Type="http://schemas.openxmlformats.org/officeDocument/2006/relationships/image" Target="media/image99.png"/><Relationship Id="rId222" Type="http://schemas.openxmlformats.org/officeDocument/2006/relationships/oleObject" Target="embeddings/oleObject97.bin"/><Relationship Id="rId243" Type="http://schemas.openxmlformats.org/officeDocument/2006/relationships/image" Target="media/image124.wmf"/><Relationship Id="rId264" Type="http://schemas.openxmlformats.org/officeDocument/2006/relationships/image" Target="media/image136.wmf"/><Relationship Id="rId285" Type="http://schemas.openxmlformats.org/officeDocument/2006/relationships/oleObject" Target="embeddings/oleObject125.bin"/><Relationship Id="rId17" Type="http://schemas.openxmlformats.org/officeDocument/2006/relationships/oleObject" Target="embeddings/oleObject1.bin"/><Relationship Id="rId38" Type="http://schemas.openxmlformats.org/officeDocument/2006/relationships/image" Target="media/image18.wmf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Microsoft_Visio_2003-2010_Drawing6.vsd"/><Relationship Id="rId124" Type="http://schemas.openxmlformats.org/officeDocument/2006/relationships/image" Target="media/image61.wmf"/><Relationship Id="rId310" Type="http://schemas.openxmlformats.org/officeDocument/2006/relationships/image" Target="media/image159.wmf"/><Relationship Id="rId70" Type="http://schemas.openxmlformats.org/officeDocument/2006/relationships/image" Target="media/image34.wmf"/><Relationship Id="rId91" Type="http://schemas.openxmlformats.org/officeDocument/2006/relationships/image" Target="media/image44.wmf"/><Relationship Id="rId145" Type="http://schemas.openxmlformats.org/officeDocument/2006/relationships/image" Target="media/image71.png"/><Relationship Id="rId166" Type="http://schemas.openxmlformats.org/officeDocument/2006/relationships/oleObject" Target="embeddings/oleObject71.bin"/><Relationship Id="rId187" Type="http://schemas.openxmlformats.org/officeDocument/2006/relationships/image" Target="media/image92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2.bin"/><Relationship Id="rId233" Type="http://schemas.openxmlformats.org/officeDocument/2006/relationships/image" Target="media/image117.png"/><Relationship Id="rId254" Type="http://schemas.openxmlformats.org/officeDocument/2006/relationships/oleObject" Target="embeddings/oleObject111.bin"/><Relationship Id="rId28" Type="http://schemas.openxmlformats.org/officeDocument/2006/relationships/image" Target="media/image12.png"/><Relationship Id="rId49" Type="http://schemas.openxmlformats.org/officeDocument/2006/relationships/image" Target="media/image24.wmf"/><Relationship Id="rId114" Type="http://schemas.openxmlformats.org/officeDocument/2006/relationships/image" Target="media/image56.wmf"/><Relationship Id="rId275" Type="http://schemas.openxmlformats.org/officeDocument/2006/relationships/image" Target="media/image142.wmf"/><Relationship Id="rId296" Type="http://schemas.openxmlformats.org/officeDocument/2006/relationships/oleObject" Target="embeddings/oleObject131.bin"/><Relationship Id="rId300" Type="http://schemas.openxmlformats.org/officeDocument/2006/relationships/oleObject" Target="embeddings/oleObject133.bin"/><Relationship Id="rId60" Type="http://schemas.openxmlformats.org/officeDocument/2006/relationships/image" Target="media/image29.wmf"/><Relationship Id="rId81" Type="http://schemas.openxmlformats.org/officeDocument/2006/relationships/oleObject" Target="embeddings/oleObject30.bin"/><Relationship Id="rId135" Type="http://schemas.openxmlformats.org/officeDocument/2006/relationships/oleObject" Target="embeddings/oleObject56.bin"/><Relationship Id="rId156" Type="http://schemas.openxmlformats.org/officeDocument/2006/relationships/oleObject" Target="embeddings/oleObject66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87.bin"/><Relationship Id="rId321" Type="http://schemas.openxmlformats.org/officeDocument/2006/relationships/oleObject" Target="embeddings/oleObject143.bin"/><Relationship Id="rId202" Type="http://schemas.openxmlformats.org/officeDocument/2006/relationships/image" Target="media/image100.png"/><Relationship Id="rId223" Type="http://schemas.openxmlformats.org/officeDocument/2006/relationships/image" Target="media/image112.wmf"/><Relationship Id="rId244" Type="http://schemas.openxmlformats.org/officeDocument/2006/relationships/oleObject" Target="embeddings/oleObject106.bin"/><Relationship Id="rId18" Type="http://schemas.openxmlformats.org/officeDocument/2006/relationships/image" Target="media/image6.png"/><Relationship Id="rId39" Type="http://schemas.openxmlformats.org/officeDocument/2006/relationships/oleObject" Target="embeddings/oleObject9.bin"/><Relationship Id="rId265" Type="http://schemas.openxmlformats.org/officeDocument/2006/relationships/oleObject" Target="embeddings/oleObject115.bin"/><Relationship Id="rId286" Type="http://schemas.openxmlformats.org/officeDocument/2006/relationships/image" Target="media/image147.wmf"/><Relationship Id="rId50" Type="http://schemas.openxmlformats.org/officeDocument/2006/relationships/oleObject" Target="embeddings/oleObject14.bin"/><Relationship Id="rId104" Type="http://schemas.openxmlformats.org/officeDocument/2006/relationships/image" Target="media/image50.wmf"/><Relationship Id="rId125" Type="http://schemas.openxmlformats.org/officeDocument/2006/relationships/oleObject" Target="embeddings/oleObject50.bin"/><Relationship Id="rId146" Type="http://schemas.openxmlformats.org/officeDocument/2006/relationships/image" Target="media/image72.wmf"/><Relationship Id="rId167" Type="http://schemas.openxmlformats.org/officeDocument/2006/relationships/image" Target="media/image82.wmf"/><Relationship Id="rId188" Type="http://schemas.openxmlformats.org/officeDocument/2006/relationships/oleObject" Target="embeddings/oleObject82.bin"/><Relationship Id="rId311" Type="http://schemas.openxmlformats.org/officeDocument/2006/relationships/oleObject" Target="embeddings/oleObject138.bin"/><Relationship Id="rId71" Type="http://schemas.openxmlformats.org/officeDocument/2006/relationships/oleObject" Target="embeddings/oleObject25.bin"/><Relationship Id="rId92" Type="http://schemas.openxmlformats.org/officeDocument/2006/relationships/oleObject" Target="embeddings/oleObject35.bin"/><Relationship Id="rId213" Type="http://schemas.openxmlformats.org/officeDocument/2006/relationships/image" Target="media/image107.wmf"/><Relationship Id="rId234" Type="http://schemas.openxmlformats.org/officeDocument/2006/relationships/image" Target="media/image118.pn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image" Target="media/image130.png"/><Relationship Id="rId276" Type="http://schemas.openxmlformats.org/officeDocument/2006/relationships/oleObject" Target="embeddings/oleObject120.bin"/><Relationship Id="rId297" Type="http://schemas.openxmlformats.org/officeDocument/2006/relationships/image" Target="media/image152.wmf"/><Relationship Id="rId40" Type="http://schemas.openxmlformats.org/officeDocument/2006/relationships/image" Target="media/image19.wmf"/><Relationship Id="rId115" Type="http://schemas.openxmlformats.org/officeDocument/2006/relationships/oleObject" Target="embeddings/oleObject45.bin"/><Relationship Id="rId136" Type="http://schemas.openxmlformats.org/officeDocument/2006/relationships/image" Target="media/image66.wmf"/><Relationship Id="rId157" Type="http://schemas.openxmlformats.org/officeDocument/2006/relationships/image" Target="media/image77.wmf"/><Relationship Id="rId178" Type="http://schemas.openxmlformats.org/officeDocument/2006/relationships/oleObject" Target="embeddings/oleObject77.bin"/><Relationship Id="rId301" Type="http://schemas.openxmlformats.org/officeDocument/2006/relationships/image" Target="media/image154.wmf"/><Relationship Id="rId322" Type="http://schemas.openxmlformats.org/officeDocument/2006/relationships/image" Target="media/image165.wmf"/><Relationship Id="rId61" Type="http://schemas.openxmlformats.org/officeDocument/2006/relationships/oleObject" Target="embeddings/oleObject20.bin"/><Relationship Id="rId82" Type="http://schemas.openxmlformats.org/officeDocument/2006/relationships/image" Target="media/image40.wmf"/><Relationship Id="rId199" Type="http://schemas.openxmlformats.org/officeDocument/2006/relationships/image" Target="media/image98.wmf"/><Relationship Id="rId203" Type="http://schemas.openxmlformats.org/officeDocument/2006/relationships/image" Target="media/image101.wmf"/><Relationship Id="rId19" Type="http://schemas.openxmlformats.org/officeDocument/2006/relationships/image" Target="media/image7.wmf"/><Relationship Id="rId224" Type="http://schemas.openxmlformats.org/officeDocument/2006/relationships/oleObject" Target="embeddings/oleObject98.bin"/><Relationship Id="rId245" Type="http://schemas.openxmlformats.org/officeDocument/2006/relationships/image" Target="media/image125.wmf"/><Relationship Id="rId266" Type="http://schemas.openxmlformats.org/officeDocument/2006/relationships/image" Target="media/image137.wmf"/><Relationship Id="rId287" Type="http://schemas.openxmlformats.org/officeDocument/2006/relationships/oleObject" Target="embeddings/oleObject126.bin"/><Relationship Id="rId30" Type="http://schemas.openxmlformats.org/officeDocument/2006/relationships/oleObject" Target="embeddings/oleObject5.bin"/><Relationship Id="rId105" Type="http://schemas.openxmlformats.org/officeDocument/2006/relationships/oleObject" Target="embeddings/oleObject41.bin"/><Relationship Id="rId126" Type="http://schemas.openxmlformats.org/officeDocument/2006/relationships/image" Target="media/image62.wmf"/><Relationship Id="rId147" Type="http://schemas.openxmlformats.org/officeDocument/2006/relationships/oleObject" Target="embeddings/oleObject61.bin"/><Relationship Id="rId168" Type="http://schemas.openxmlformats.org/officeDocument/2006/relationships/oleObject" Target="embeddings/oleObject72.bin"/><Relationship Id="rId312" Type="http://schemas.openxmlformats.org/officeDocument/2006/relationships/image" Target="media/image160.wmf"/><Relationship Id="rId51" Type="http://schemas.openxmlformats.org/officeDocument/2006/relationships/image" Target="media/image25.wmf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189" Type="http://schemas.openxmlformats.org/officeDocument/2006/relationships/image" Target="media/image93.wmf"/><Relationship Id="rId3" Type="http://schemas.openxmlformats.org/officeDocument/2006/relationships/styles" Target="styles.xml"/><Relationship Id="rId214" Type="http://schemas.openxmlformats.org/officeDocument/2006/relationships/oleObject" Target="embeddings/oleObject93.bin"/><Relationship Id="rId235" Type="http://schemas.openxmlformats.org/officeDocument/2006/relationships/image" Target="media/image119.png"/><Relationship Id="rId256" Type="http://schemas.openxmlformats.org/officeDocument/2006/relationships/image" Target="media/image131.png"/><Relationship Id="rId277" Type="http://schemas.openxmlformats.org/officeDocument/2006/relationships/oleObject" Target="embeddings/oleObject121.bin"/><Relationship Id="rId298" Type="http://schemas.openxmlformats.org/officeDocument/2006/relationships/oleObject" Target="embeddings/oleObject132.bin"/><Relationship Id="rId116" Type="http://schemas.openxmlformats.org/officeDocument/2006/relationships/image" Target="media/image57.wmf"/><Relationship Id="rId137" Type="http://schemas.openxmlformats.org/officeDocument/2006/relationships/oleObject" Target="embeddings/oleObject57.bin"/><Relationship Id="rId158" Type="http://schemas.openxmlformats.org/officeDocument/2006/relationships/oleObject" Target="embeddings/oleObject67.bin"/><Relationship Id="rId302" Type="http://schemas.openxmlformats.org/officeDocument/2006/relationships/oleObject" Target="embeddings/oleObject134.bin"/><Relationship Id="rId323" Type="http://schemas.openxmlformats.org/officeDocument/2006/relationships/oleObject" Target="embeddings/oleObject144.bin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10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1.bin"/><Relationship Id="rId179" Type="http://schemas.openxmlformats.org/officeDocument/2006/relationships/image" Target="media/image88.wmf"/><Relationship Id="rId190" Type="http://schemas.openxmlformats.org/officeDocument/2006/relationships/oleObject" Target="embeddings/oleObject83.bin"/><Relationship Id="rId204" Type="http://schemas.openxmlformats.org/officeDocument/2006/relationships/oleObject" Target="embeddings/oleObject89.bin"/><Relationship Id="rId225" Type="http://schemas.openxmlformats.org/officeDocument/2006/relationships/image" Target="media/image113.wmf"/><Relationship Id="rId246" Type="http://schemas.openxmlformats.org/officeDocument/2006/relationships/oleObject" Target="embeddings/oleObject107.bin"/><Relationship Id="rId267" Type="http://schemas.openxmlformats.org/officeDocument/2006/relationships/oleObject" Target="embeddings/oleObject116.bin"/><Relationship Id="rId288" Type="http://schemas.openxmlformats.org/officeDocument/2006/relationships/image" Target="media/image148.wmf"/><Relationship Id="rId106" Type="http://schemas.openxmlformats.org/officeDocument/2006/relationships/image" Target="media/image51.png"/><Relationship Id="rId127" Type="http://schemas.openxmlformats.org/officeDocument/2006/relationships/oleObject" Target="embeddings/oleObject51.bin"/><Relationship Id="rId313" Type="http://schemas.openxmlformats.org/officeDocument/2006/relationships/oleObject" Target="embeddings/oleObject139.bin"/><Relationship Id="rId10" Type="http://schemas.openxmlformats.org/officeDocument/2006/relationships/image" Target="media/image2.emf"/><Relationship Id="rId31" Type="http://schemas.openxmlformats.org/officeDocument/2006/relationships/image" Target="media/image14.png"/><Relationship Id="rId52" Type="http://schemas.openxmlformats.org/officeDocument/2006/relationships/oleObject" Target="embeddings/oleObject15.bin"/><Relationship Id="rId73" Type="http://schemas.openxmlformats.org/officeDocument/2006/relationships/oleObject" Target="embeddings/oleObject26.bin"/><Relationship Id="rId94" Type="http://schemas.openxmlformats.org/officeDocument/2006/relationships/oleObject" Target="embeddings/oleObject36.bin"/><Relationship Id="rId148" Type="http://schemas.openxmlformats.org/officeDocument/2006/relationships/oleObject" Target="embeddings/oleObject62.bin"/><Relationship Id="rId169" Type="http://schemas.openxmlformats.org/officeDocument/2006/relationships/image" Target="media/image83.wmf"/><Relationship Id="rId4" Type="http://schemas.openxmlformats.org/officeDocument/2006/relationships/settings" Target="settings.xml"/><Relationship Id="rId180" Type="http://schemas.openxmlformats.org/officeDocument/2006/relationships/oleObject" Target="embeddings/oleObject78.bin"/><Relationship Id="rId215" Type="http://schemas.openxmlformats.org/officeDocument/2006/relationships/image" Target="media/image108.wmf"/><Relationship Id="rId236" Type="http://schemas.openxmlformats.org/officeDocument/2006/relationships/image" Target="media/image120.png"/><Relationship Id="rId257" Type="http://schemas.openxmlformats.org/officeDocument/2006/relationships/image" Target="media/image132.png"/><Relationship Id="rId278" Type="http://schemas.openxmlformats.org/officeDocument/2006/relationships/image" Target="media/image143.wmf"/><Relationship Id="rId303" Type="http://schemas.openxmlformats.org/officeDocument/2006/relationships/image" Target="media/image155.wmf"/><Relationship Id="rId42" Type="http://schemas.openxmlformats.org/officeDocument/2006/relationships/image" Target="media/image20.wmf"/><Relationship Id="rId84" Type="http://schemas.openxmlformats.org/officeDocument/2006/relationships/image" Target="media/image41.wmf"/><Relationship Id="rId138" Type="http://schemas.openxmlformats.org/officeDocument/2006/relationships/image" Target="media/image67.wmf"/><Relationship Id="rId191" Type="http://schemas.openxmlformats.org/officeDocument/2006/relationships/image" Target="media/image94.wmf"/><Relationship Id="rId205" Type="http://schemas.openxmlformats.org/officeDocument/2006/relationships/image" Target="media/image102.png"/><Relationship Id="rId247" Type="http://schemas.openxmlformats.org/officeDocument/2006/relationships/image" Target="media/image126.wmf"/><Relationship Id="rId107" Type="http://schemas.openxmlformats.org/officeDocument/2006/relationships/image" Target="media/image52.wmf"/><Relationship Id="rId289" Type="http://schemas.openxmlformats.org/officeDocument/2006/relationships/oleObject" Target="embeddings/oleObject127.bin"/><Relationship Id="rId11" Type="http://schemas.openxmlformats.org/officeDocument/2006/relationships/oleObject" Target="embeddings/Microsoft_Visio_2003-2010_Drawing2.vsd"/><Relationship Id="rId53" Type="http://schemas.openxmlformats.org/officeDocument/2006/relationships/oleObject" Target="embeddings/oleObject16.bin"/><Relationship Id="rId149" Type="http://schemas.openxmlformats.org/officeDocument/2006/relationships/image" Target="media/image73.wmf"/><Relationship Id="rId314" Type="http://schemas.openxmlformats.org/officeDocument/2006/relationships/image" Target="media/image161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68.bin"/><Relationship Id="rId216" Type="http://schemas.openxmlformats.org/officeDocument/2006/relationships/oleObject" Target="embeddings/oleObject94.bin"/><Relationship Id="rId258" Type="http://schemas.openxmlformats.org/officeDocument/2006/relationships/image" Target="media/image133.wmf"/><Relationship Id="rId22" Type="http://schemas.openxmlformats.org/officeDocument/2006/relationships/oleObject" Target="embeddings/oleObject3.bin"/><Relationship Id="rId64" Type="http://schemas.openxmlformats.org/officeDocument/2006/relationships/oleObject" Target="embeddings/oleObject22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45.bin"/><Relationship Id="rId171" Type="http://schemas.openxmlformats.org/officeDocument/2006/relationships/image" Target="media/image84.wmf"/><Relationship Id="rId227" Type="http://schemas.openxmlformats.org/officeDocument/2006/relationships/image" Target="media/image114.wmf"/><Relationship Id="rId269" Type="http://schemas.openxmlformats.org/officeDocument/2006/relationships/oleObject" Target="embeddings/oleObject117.bin"/><Relationship Id="rId33" Type="http://schemas.openxmlformats.org/officeDocument/2006/relationships/oleObject" Target="embeddings/oleObject6.bin"/><Relationship Id="rId129" Type="http://schemas.openxmlformats.org/officeDocument/2006/relationships/oleObject" Target="embeddings/oleObject52.bin"/><Relationship Id="rId280" Type="http://schemas.openxmlformats.org/officeDocument/2006/relationships/image" Target="media/image144.wmf"/><Relationship Id="rId75" Type="http://schemas.openxmlformats.org/officeDocument/2006/relationships/oleObject" Target="embeddings/oleObject27.bin"/><Relationship Id="rId140" Type="http://schemas.openxmlformats.org/officeDocument/2006/relationships/image" Target="media/image68.png"/><Relationship Id="rId182" Type="http://schemas.openxmlformats.org/officeDocument/2006/relationships/oleObject" Target="embeddings/oleObject7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03.bin"/><Relationship Id="rId291" Type="http://schemas.openxmlformats.org/officeDocument/2006/relationships/image" Target="media/image149.wmf"/><Relationship Id="rId305" Type="http://schemas.openxmlformats.org/officeDocument/2006/relationships/image" Target="media/image156.wmf"/><Relationship Id="rId44" Type="http://schemas.openxmlformats.org/officeDocument/2006/relationships/image" Target="media/image21.wmf"/><Relationship Id="rId86" Type="http://schemas.openxmlformats.org/officeDocument/2006/relationships/image" Target="media/image42.wmf"/><Relationship Id="rId151" Type="http://schemas.openxmlformats.org/officeDocument/2006/relationships/image" Target="media/image74.wmf"/><Relationship Id="rId193" Type="http://schemas.openxmlformats.org/officeDocument/2006/relationships/image" Target="media/image95.wmf"/><Relationship Id="rId207" Type="http://schemas.openxmlformats.org/officeDocument/2006/relationships/image" Target="media/image104.wmf"/><Relationship Id="rId249" Type="http://schemas.openxmlformats.org/officeDocument/2006/relationships/image" Target="media/image127.wmf"/><Relationship Id="rId13" Type="http://schemas.openxmlformats.org/officeDocument/2006/relationships/oleObject" Target="embeddings/Microsoft_Visio_2003-2010_Drawing3.vsd"/><Relationship Id="rId109" Type="http://schemas.openxmlformats.org/officeDocument/2006/relationships/image" Target="media/image53.wmf"/><Relationship Id="rId260" Type="http://schemas.openxmlformats.org/officeDocument/2006/relationships/image" Target="media/image134.wmf"/><Relationship Id="rId316" Type="http://schemas.openxmlformats.org/officeDocument/2006/relationships/image" Target="media/image162.wmf"/><Relationship Id="rId55" Type="http://schemas.openxmlformats.org/officeDocument/2006/relationships/oleObject" Target="embeddings/oleObject17.bin"/><Relationship Id="rId97" Type="http://schemas.openxmlformats.org/officeDocument/2006/relationships/oleObject" Target="embeddings/oleObject38.bin"/><Relationship Id="rId120" Type="http://schemas.openxmlformats.org/officeDocument/2006/relationships/image" Target="media/image59.wmf"/><Relationship Id="rId162" Type="http://schemas.openxmlformats.org/officeDocument/2006/relationships/oleObject" Target="embeddings/oleObject69.bin"/><Relationship Id="rId218" Type="http://schemas.openxmlformats.org/officeDocument/2006/relationships/oleObject" Target="embeddings/oleObject9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B3063-3199-4D99-A8AD-350B4ADE6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14</Pages>
  <Words>1621</Words>
  <Characters>9243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Duke</cp:lastModifiedBy>
  <cp:revision>91</cp:revision>
  <dcterms:created xsi:type="dcterms:W3CDTF">2014-06-16T02:12:00Z</dcterms:created>
  <dcterms:modified xsi:type="dcterms:W3CDTF">2014-08-19T15:08:00Z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