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54501" w14:textId="5BB75966" w:rsidR="001A3FED" w:rsidRDefault="001A3FED" w:rsidP="00B65FD7">
      <w:pPr>
        <w:ind w:firstLine="720"/>
        <w:rPr>
          <w:rFonts w:ascii="Constantia" w:hAnsi="Constantia"/>
          <w:sz w:val="40"/>
          <w:szCs w:val="40"/>
          <w:lang w:val="en-US"/>
        </w:rPr>
      </w:pPr>
      <w:r>
        <w:rPr>
          <w:rFonts w:ascii="Constantia" w:hAnsi="Constantia"/>
          <w:sz w:val="40"/>
          <w:szCs w:val="40"/>
          <w:lang w:val="en-US"/>
        </w:rPr>
        <w:t xml:space="preserve">Library application </w:t>
      </w:r>
    </w:p>
    <w:p w14:paraId="6A7703B9" w14:textId="2632509E" w:rsidR="00B65FD7" w:rsidRDefault="00B65FD7" w:rsidP="00B65FD7">
      <w:pPr>
        <w:ind w:firstLine="720"/>
        <w:rPr>
          <w:rFonts w:ascii="Aptos" w:hAnsi="Aptos"/>
          <w:lang w:val="en-US"/>
        </w:rPr>
      </w:pPr>
      <w:r w:rsidRPr="00B65FD7">
        <w:rPr>
          <w:rFonts w:ascii="Aptos" w:hAnsi="Aptos"/>
          <w:lang w:val="en-US"/>
        </w:rPr>
        <w:t xml:space="preserve">Name: </w:t>
      </w:r>
      <w:r w:rsidR="00181D91">
        <w:rPr>
          <w:rFonts w:ascii="Aptos" w:hAnsi="Aptos"/>
          <w:lang w:val="en-US"/>
        </w:rPr>
        <w:t>T</w:t>
      </w:r>
      <w:r w:rsidRPr="00B65FD7">
        <w:rPr>
          <w:rFonts w:ascii="Aptos" w:hAnsi="Aptos"/>
          <w:lang w:val="en-US"/>
        </w:rPr>
        <w:t xml:space="preserve">hor Jaksland </w:t>
      </w:r>
      <w:r w:rsidRPr="00B65FD7">
        <w:rPr>
          <w:rFonts w:ascii="Aptos" w:hAnsi="Aptos"/>
          <w:lang w:val="en-US"/>
        </w:rPr>
        <w:tab/>
      </w:r>
      <w:r w:rsidRPr="00B65FD7">
        <w:rPr>
          <w:rFonts w:ascii="Aptos" w:hAnsi="Aptos"/>
          <w:lang w:val="en-US"/>
        </w:rPr>
        <w:tab/>
      </w:r>
      <w:r>
        <w:rPr>
          <w:rFonts w:ascii="Aptos" w:hAnsi="Aptos"/>
          <w:lang w:val="en-US"/>
        </w:rPr>
        <w:tab/>
      </w:r>
      <w:r>
        <w:rPr>
          <w:rFonts w:ascii="Aptos" w:hAnsi="Aptos"/>
          <w:lang w:val="en-US"/>
        </w:rPr>
        <w:tab/>
      </w:r>
      <w:r w:rsidR="00181D91">
        <w:rPr>
          <w:rFonts w:ascii="Aptos" w:hAnsi="Aptos"/>
          <w:lang w:val="en-US"/>
        </w:rPr>
        <w:t>S</w:t>
      </w:r>
      <w:r w:rsidRPr="00B65FD7">
        <w:rPr>
          <w:rFonts w:ascii="Aptos" w:hAnsi="Aptos"/>
          <w:lang w:val="en-US"/>
        </w:rPr>
        <w:t xml:space="preserve">tudent </w:t>
      </w:r>
      <w:r w:rsidR="00181D91">
        <w:rPr>
          <w:rFonts w:ascii="Aptos" w:hAnsi="Aptos"/>
          <w:lang w:val="en-US"/>
        </w:rPr>
        <w:t>N</w:t>
      </w:r>
      <w:r w:rsidRPr="00B65FD7">
        <w:rPr>
          <w:rFonts w:ascii="Aptos" w:hAnsi="Aptos"/>
          <w:lang w:val="en-US"/>
        </w:rPr>
        <w:t>umber:23438376</w:t>
      </w:r>
    </w:p>
    <w:p w14:paraId="02E0BFAA" w14:textId="72BE1ACE" w:rsidR="00EC56E1" w:rsidRPr="00B65FD7" w:rsidRDefault="00EC56E1" w:rsidP="00B65FD7">
      <w:pPr>
        <w:ind w:firstLine="720"/>
        <w:rPr>
          <w:rFonts w:ascii="Aptos" w:hAnsi="Aptos"/>
          <w:lang w:val="en-US"/>
        </w:rPr>
      </w:pPr>
      <w:r>
        <w:rPr>
          <w:rFonts w:ascii="Aptos" w:hAnsi="Aptos"/>
          <w:lang w:val="en-US"/>
        </w:rPr>
        <w:t xml:space="preserve">Github: </w:t>
      </w:r>
      <w:r w:rsidRPr="00EC56E1">
        <w:rPr>
          <w:rFonts w:ascii="Aptos" w:hAnsi="Aptos"/>
          <w:lang w:val="en-US"/>
        </w:rPr>
        <w:t>https://github.com/pizzathor/libaryprop</w:t>
      </w:r>
    </w:p>
    <w:p w14:paraId="47156B1C" w14:textId="5E41E1DA" w:rsidR="002F46A1" w:rsidRPr="00181D91" w:rsidRDefault="00181D91">
      <w:pPr>
        <w:rPr>
          <w:rFonts w:ascii="Constantia" w:hAnsi="Constantia"/>
          <w:lang w:val="en-US"/>
        </w:rPr>
      </w:pPr>
      <w:r w:rsidRPr="00181D91">
        <w:rPr>
          <w:rFonts w:ascii="Constantia" w:hAnsi="Constantia"/>
          <w:lang w:val="en-US"/>
        </w:rPr>
        <w:t xml:space="preserve">The theme of this project is Digital Tools/Tech Access. </w:t>
      </w:r>
      <w:r w:rsidR="001A3FED" w:rsidRPr="00181D91">
        <w:rPr>
          <w:rFonts w:ascii="Constantia" w:hAnsi="Constantia"/>
          <w:lang w:val="en-US"/>
        </w:rPr>
        <w:t xml:space="preserve">This </w:t>
      </w:r>
      <w:r w:rsidR="006D5077" w:rsidRPr="00181D91">
        <w:rPr>
          <w:rFonts w:ascii="Constantia" w:hAnsi="Constantia"/>
          <w:lang w:val="en-US"/>
        </w:rPr>
        <w:t>is an</w:t>
      </w:r>
      <w:r w:rsidR="001A3FED" w:rsidRPr="00181D91">
        <w:rPr>
          <w:rFonts w:ascii="Constantia" w:hAnsi="Constantia"/>
          <w:lang w:val="en-US"/>
        </w:rPr>
        <w:t xml:space="preserve"> application which libraries can use to manage commons </w:t>
      </w:r>
      <w:r>
        <w:rPr>
          <w:rFonts w:ascii="Constantia" w:hAnsi="Constantia"/>
          <w:lang w:val="en-US"/>
        </w:rPr>
        <w:t xml:space="preserve">critical </w:t>
      </w:r>
      <w:r w:rsidR="001A3FED" w:rsidRPr="00181D91">
        <w:rPr>
          <w:rFonts w:ascii="Constantia" w:hAnsi="Constantia"/>
          <w:lang w:val="en-US"/>
        </w:rPr>
        <w:t>tasks</w:t>
      </w:r>
      <w:r w:rsidRPr="00181D91">
        <w:rPr>
          <w:rFonts w:ascii="Constantia" w:hAnsi="Constantia"/>
          <w:lang w:val="en-US"/>
        </w:rPr>
        <w:t>.</w:t>
      </w:r>
      <w:r>
        <w:rPr>
          <w:rFonts w:ascii="Constantia" w:hAnsi="Constantia"/>
          <w:lang w:val="en-US"/>
        </w:rPr>
        <w:t xml:space="preserve"> This is achieved through implementing three different abstract data types that I have mentioned in the description below.</w:t>
      </w:r>
    </w:p>
    <w:p w14:paraId="187B4EA1" w14:textId="4A21A061" w:rsidR="002F46A1" w:rsidRDefault="002F46A1">
      <w:pPr>
        <w:rPr>
          <w:rFonts w:ascii="Constantia" w:hAnsi="Constantia"/>
          <w:sz w:val="40"/>
          <w:szCs w:val="40"/>
          <w:lang w:val="en-US"/>
        </w:rPr>
      </w:pPr>
      <w:r w:rsidRPr="002F46A1">
        <w:rPr>
          <w:rFonts w:ascii="Constantia" w:hAnsi="Constantia"/>
          <w:sz w:val="40"/>
          <w:szCs w:val="40"/>
          <w:lang w:val="en-US"/>
        </w:rPr>
        <w:t>Description</w:t>
      </w:r>
    </w:p>
    <w:p w14:paraId="6A354992" w14:textId="3BF6579B" w:rsidR="006D5077" w:rsidRDefault="001A3FED">
      <w:pPr>
        <w:rPr>
          <w:rFonts w:ascii="Constantia" w:hAnsi="Constantia"/>
          <w:lang w:val="en-US"/>
        </w:rPr>
      </w:pPr>
      <w:r>
        <w:rPr>
          <w:rFonts w:ascii="Constantia" w:hAnsi="Constantia"/>
          <w:lang w:val="en-US"/>
        </w:rPr>
        <w:t>This application covers three functions that a library would use such as book storage, book returns and book queues (for when multiple people want to read a book)</w:t>
      </w:r>
      <w:r w:rsidR="006D5077">
        <w:rPr>
          <w:rFonts w:ascii="Constantia" w:hAnsi="Constantia"/>
          <w:lang w:val="en-US"/>
        </w:rPr>
        <w:t>.</w:t>
      </w:r>
    </w:p>
    <w:p w14:paraId="466723FB" w14:textId="04D85718" w:rsidR="008E06E2" w:rsidRDefault="008E06E2">
      <w:pPr>
        <w:rPr>
          <w:rFonts w:ascii="Constantia" w:hAnsi="Constantia"/>
          <w:lang w:val="en-US"/>
        </w:rPr>
      </w:pPr>
      <w:r>
        <w:rPr>
          <w:rFonts w:ascii="Constantia" w:hAnsi="Constantia"/>
          <w:lang w:val="en-US"/>
        </w:rPr>
        <w:t xml:space="preserve">The application covers book storage where the library would keep track of their books by orgizing them by genre first and id second this would help the library to organize their books based on genre since ids would be insuffient for organizing books. </w:t>
      </w:r>
    </w:p>
    <w:p w14:paraId="4ADDB525" w14:textId="4C78C361" w:rsidR="008E06E2" w:rsidRDefault="008E06E2">
      <w:pPr>
        <w:rPr>
          <w:rFonts w:ascii="Constantia" w:hAnsi="Constantia"/>
          <w:lang w:val="en-US"/>
        </w:rPr>
      </w:pPr>
      <w:r>
        <w:rPr>
          <w:rFonts w:ascii="Constantia" w:hAnsi="Constantia"/>
          <w:lang w:val="en-US"/>
        </w:rPr>
        <w:t>Th</w:t>
      </w:r>
      <w:r w:rsidR="00976C75">
        <w:rPr>
          <w:rFonts w:ascii="Constantia" w:hAnsi="Constantia"/>
          <w:lang w:val="en-US"/>
        </w:rPr>
        <w:t>e</w:t>
      </w:r>
      <w:r>
        <w:rPr>
          <w:rFonts w:ascii="Constantia" w:hAnsi="Constantia"/>
          <w:lang w:val="en-US"/>
        </w:rPr>
        <w:t xml:space="preserve"> application also </w:t>
      </w:r>
      <w:r w:rsidR="00976C75">
        <w:rPr>
          <w:rFonts w:ascii="Constantia" w:hAnsi="Constantia"/>
          <w:lang w:val="en-US"/>
        </w:rPr>
        <w:t>helps handle book returns which returns the most resent book added to the return stack which seemed like the best way to make use of the stack array and would be very simple to operate this function.</w:t>
      </w:r>
    </w:p>
    <w:p w14:paraId="69298C05" w14:textId="693968CC" w:rsidR="00976C75" w:rsidRPr="007C46E2" w:rsidRDefault="00976C75">
      <w:pPr>
        <w:rPr>
          <w:rFonts w:ascii="Constantia" w:hAnsi="Constantia"/>
          <w:lang w:val="en-US"/>
        </w:rPr>
      </w:pPr>
      <w:r>
        <w:rPr>
          <w:rFonts w:ascii="Constantia" w:hAnsi="Constantia"/>
          <w:lang w:val="en-US"/>
        </w:rPr>
        <w:t>The application also helps with the queue for the computers that most libraries have by allowing libraries to add to the back of the queue and pull up the person who is at the front of the queue which allows the library an easy method of keeping track of who is next to use the computer.</w:t>
      </w:r>
    </w:p>
    <w:p w14:paraId="463DC9F9" w14:textId="1F7715BD" w:rsidR="002F46A1" w:rsidRDefault="002F46A1">
      <w:pPr>
        <w:rPr>
          <w:rFonts w:ascii="Constantia" w:hAnsi="Constantia"/>
          <w:sz w:val="40"/>
          <w:szCs w:val="40"/>
          <w:lang w:val="en-US"/>
        </w:rPr>
      </w:pPr>
      <w:r>
        <w:rPr>
          <w:rFonts w:ascii="Constantia" w:hAnsi="Constantia"/>
          <w:sz w:val="40"/>
          <w:szCs w:val="40"/>
          <w:lang w:val="en-US"/>
        </w:rPr>
        <w:t>Advanced data types used</w:t>
      </w:r>
    </w:p>
    <w:p w14:paraId="42BE3B80" w14:textId="0ED0FD4F" w:rsidR="00422AFA" w:rsidRDefault="001A3FED">
      <w:pPr>
        <w:rPr>
          <w:rFonts w:ascii="Constantia" w:hAnsi="Constantia"/>
          <w:lang w:val="en-US"/>
        </w:rPr>
      </w:pPr>
      <w:r>
        <w:rPr>
          <w:rFonts w:ascii="Constantia" w:hAnsi="Constantia"/>
          <w:lang w:val="en-US"/>
        </w:rPr>
        <w:t>I have used an array list for the book storage</w:t>
      </w:r>
      <w:r w:rsidR="00422AFA">
        <w:rPr>
          <w:rFonts w:ascii="Constantia" w:hAnsi="Constantia"/>
          <w:lang w:val="en-US"/>
        </w:rPr>
        <w:t xml:space="preserve"> where each book</w:t>
      </w:r>
      <w:r w:rsidR="006D5077">
        <w:rPr>
          <w:rFonts w:ascii="Constantia" w:hAnsi="Constantia"/>
          <w:lang w:val="en-US"/>
        </w:rPr>
        <w:t xml:space="preserve"> Object</w:t>
      </w:r>
      <w:r w:rsidR="00422AFA">
        <w:rPr>
          <w:rFonts w:ascii="Constantia" w:hAnsi="Constantia"/>
          <w:lang w:val="en-US"/>
        </w:rPr>
        <w:t xml:space="preserve"> stores its id</w:t>
      </w:r>
      <w:r w:rsidR="006D5077">
        <w:rPr>
          <w:rFonts w:ascii="Constantia" w:hAnsi="Constantia"/>
          <w:lang w:val="en-US"/>
        </w:rPr>
        <w:t>, name and genre. This stores the object in a typical array</w:t>
      </w:r>
      <w:r w:rsidR="00AE2606">
        <w:rPr>
          <w:rFonts w:ascii="Constantia" w:hAnsi="Constantia"/>
          <w:lang w:val="en-US"/>
        </w:rPr>
        <w:t>.</w:t>
      </w:r>
    </w:p>
    <w:p w14:paraId="7AAD8CA6" w14:textId="2EB09C4B" w:rsidR="001A3FED" w:rsidRDefault="001A3FED">
      <w:pPr>
        <w:rPr>
          <w:rFonts w:ascii="Constantia" w:hAnsi="Constantia"/>
          <w:lang w:val="en-US"/>
        </w:rPr>
      </w:pPr>
      <w:r>
        <w:rPr>
          <w:rFonts w:ascii="Constantia" w:hAnsi="Constantia"/>
          <w:lang w:val="en-US"/>
        </w:rPr>
        <w:t xml:space="preserve">I used a stack for book returns </w:t>
      </w:r>
      <w:r w:rsidR="00B65FD7">
        <w:rPr>
          <w:rFonts w:ascii="Constantia" w:hAnsi="Constantia"/>
          <w:lang w:val="en-US"/>
        </w:rPr>
        <w:t xml:space="preserve">which is </w:t>
      </w:r>
      <w:r w:rsidR="00AE2606">
        <w:rPr>
          <w:rFonts w:ascii="Constantia" w:hAnsi="Constantia"/>
          <w:lang w:val="en-US"/>
        </w:rPr>
        <w:t>a last in first out</w:t>
      </w:r>
      <w:r w:rsidR="00B65FD7">
        <w:rPr>
          <w:rFonts w:ascii="Constantia" w:hAnsi="Constantia"/>
          <w:lang w:val="en-US"/>
        </w:rPr>
        <w:t xml:space="preserve"> data type</w:t>
      </w:r>
      <w:r w:rsidR="00AE2606">
        <w:rPr>
          <w:rFonts w:ascii="Constantia" w:hAnsi="Constantia"/>
          <w:lang w:val="en-US"/>
        </w:rPr>
        <w:t>, I used this because book returns are simple and it doesn’t matter when each book comes out.</w:t>
      </w:r>
    </w:p>
    <w:p w14:paraId="08E53A26" w14:textId="3215182B" w:rsidR="00AE2606" w:rsidRPr="001A3FED" w:rsidRDefault="00AE2606">
      <w:pPr>
        <w:rPr>
          <w:rFonts w:ascii="Constantia" w:hAnsi="Constantia"/>
          <w:lang w:val="en-US"/>
        </w:rPr>
      </w:pPr>
      <w:r>
        <w:rPr>
          <w:rFonts w:ascii="Constantia" w:hAnsi="Constantia"/>
          <w:lang w:val="en-US"/>
        </w:rPr>
        <w:t xml:space="preserve">I used a queue for </w:t>
      </w:r>
      <w:r w:rsidR="00B40315">
        <w:rPr>
          <w:rFonts w:ascii="Constantia" w:hAnsi="Constantia"/>
          <w:lang w:val="en-US"/>
        </w:rPr>
        <w:t>computer</w:t>
      </w:r>
      <w:r>
        <w:rPr>
          <w:rFonts w:ascii="Constantia" w:hAnsi="Constantia"/>
          <w:lang w:val="en-US"/>
        </w:rPr>
        <w:t xml:space="preserve"> </w:t>
      </w:r>
      <w:r w:rsidR="00B65FD7">
        <w:rPr>
          <w:rFonts w:ascii="Constantia" w:hAnsi="Constantia"/>
          <w:lang w:val="en-US"/>
        </w:rPr>
        <w:t>reservations</w:t>
      </w:r>
      <w:r>
        <w:rPr>
          <w:rFonts w:ascii="Constantia" w:hAnsi="Constantia"/>
          <w:lang w:val="en-US"/>
        </w:rPr>
        <w:t xml:space="preserve"> </w:t>
      </w:r>
      <w:r w:rsidR="00B65FD7">
        <w:rPr>
          <w:rFonts w:ascii="Constantia" w:hAnsi="Constantia"/>
          <w:lang w:val="en-US"/>
        </w:rPr>
        <w:t>which is</w:t>
      </w:r>
      <w:r>
        <w:rPr>
          <w:rFonts w:ascii="Constantia" w:hAnsi="Constantia"/>
          <w:lang w:val="en-US"/>
        </w:rPr>
        <w:t xml:space="preserve"> a first in first out</w:t>
      </w:r>
      <w:r w:rsidR="00B65FD7">
        <w:rPr>
          <w:rFonts w:ascii="Constantia" w:hAnsi="Constantia"/>
          <w:lang w:val="en-US"/>
        </w:rPr>
        <w:t xml:space="preserve"> data type</w:t>
      </w:r>
      <w:r>
        <w:rPr>
          <w:rFonts w:ascii="Constantia" w:hAnsi="Constantia"/>
          <w:lang w:val="en-US"/>
        </w:rPr>
        <w:t xml:space="preserve">. This was used for the </w:t>
      </w:r>
      <w:r w:rsidR="00B40315">
        <w:rPr>
          <w:rFonts w:ascii="Constantia" w:hAnsi="Constantia"/>
          <w:lang w:val="en-US"/>
        </w:rPr>
        <w:t>computer</w:t>
      </w:r>
      <w:r>
        <w:rPr>
          <w:rFonts w:ascii="Constantia" w:hAnsi="Constantia"/>
          <w:lang w:val="en-US"/>
        </w:rPr>
        <w:t xml:space="preserve"> queue because we can see who </w:t>
      </w:r>
      <w:r w:rsidR="00B40315">
        <w:rPr>
          <w:rFonts w:ascii="Constantia" w:hAnsi="Constantia"/>
          <w:lang w:val="en-US"/>
        </w:rPr>
        <w:t>use</w:t>
      </w:r>
      <w:r>
        <w:rPr>
          <w:rFonts w:ascii="Constantia" w:hAnsi="Constantia"/>
          <w:lang w:val="en-US"/>
        </w:rPr>
        <w:t xml:space="preserve">s the </w:t>
      </w:r>
      <w:r w:rsidR="00B40315">
        <w:rPr>
          <w:rFonts w:ascii="Constantia" w:hAnsi="Constantia"/>
          <w:lang w:val="en-US"/>
        </w:rPr>
        <w:t>computer</w:t>
      </w:r>
      <w:r>
        <w:rPr>
          <w:rFonts w:ascii="Constantia" w:hAnsi="Constantia"/>
          <w:lang w:val="en-US"/>
        </w:rPr>
        <w:t xml:space="preserve"> when </w:t>
      </w:r>
      <w:r w:rsidR="00B40315">
        <w:rPr>
          <w:rFonts w:ascii="Constantia" w:hAnsi="Constantia"/>
          <w:lang w:val="en-US"/>
        </w:rPr>
        <w:t>one is free</w:t>
      </w:r>
      <w:r>
        <w:rPr>
          <w:rFonts w:ascii="Constantia" w:hAnsi="Constantia"/>
          <w:lang w:val="en-US"/>
        </w:rPr>
        <w:t>.</w:t>
      </w:r>
    </w:p>
    <w:p w14:paraId="30A01357" w14:textId="6C54DE97" w:rsidR="002F46A1" w:rsidRDefault="002F46A1">
      <w:pPr>
        <w:rPr>
          <w:rFonts w:ascii="Constantia" w:hAnsi="Constantia"/>
          <w:sz w:val="40"/>
          <w:szCs w:val="40"/>
          <w:lang w:val="en-US"/>
        </w:rPr>
      </w:pPr>
      <w:r>
        <w:rPr>
          <w:rFonts w:ascii="Constantia" w:hAnsi="Constantia"/>
          <w:sz w:val="40"/>
          <w:szCs w:val="40"/>
          <w:lang w:val="en-US"/>
        </w:rPr>
        <w:t xml:space="preserve">Why did I use </w:t>
      </w:r>
      <w:r w:rsidR="001A3FED">
        <w:rPr>
          <w:rFonts w:ascii="Constantia" w:hAnsi="Constantia"/>
          <w:sz w:val="40"/>
          <w:szCs w:val="40"/>
          <w:lang w:val="en-US"/>
        </w:rPr>
        <w:t xml:space="preserve">these two </w:t>
      </w:r>
      <w:r>
        <w:rPr>
          <w:rFonts w:ascii="Constantia" w:hAnsi="Constantia"/>
          <w:sz w:val="40"/>
          <w:szCs w:val="40"/>
          <w:lang w:val="en-US"/>
        </w:rPr>
        <w:t>ADT</w:t>
      </w:r>
      <w:r w:rsidR="001A3FED">
        <w:rPr>
          <w:rFonts w:ascii="Constantia" w:hAnsi="Constantia"/>
          <w:sz w:val="40"/>
          <w:szCs w:val="40"/>
          <w:lang w:val="en-US"/>
        </w:rPr>
        <w:t>s</w:t>
      </w:r>
    </w:p>
    <w:p w14:paraId="0CC2B64E" w14:textId="7B1BF33C" w:rsidR="002F46A1" w:rsidRDefault="001A3FED">
      <w:pPr>
        <w:rPr>
          <w:rFonts w:ascii="Constantia" w:hAnsi="Constantia"/>
          <w:lang w:val="en-US"/>
        </w:rPr>
      </w:pPr>
      <w:r>
        <w:rPr>
          <w:rFonts w:ascii="Constantia" w:hAnsi="Constantia"/>
          <w:lang w:val="en-US"/>
        </w:rPr>
        <w:t>I used the array</w:t>
      </w:r>
      <w:r w:rsidR="00B65FD7">
        <w:rPr>
          <w:rFonts w:ascii="Constantia" w:hAnsi="Constantia"/>
          <w:lang w:val="en-US"/>
        </w:rPr>
        <w:t xml:space="preserve"> </w:t>
      </w:r>
      <w:r>
        <w:rPr>
          <w:rFonts w:ascii="Constantia" w:hAnsi="Constantia"/>
          <w:lang w:val="en-US"/>
        </w:rPr>
        <w:t>list for the book storage sinc</w:t>
      </w:r>
      <w:r w:rsidR="00AE2606">
        <w:rPr>
          <w:rFonts w:ascii="Constantia" w:hAnsi="Constantia"/>
          <w:lang w:val="en-US"/>
        </w:rPr>
        <w:t xml:space="preserve">e I can store each book by genre and </w:t>
      </w:r>
      <w:r w:rsidR="007372C8">
        <w:rPr>
          <w:rFonts w:ascii="Constantia" w:hAnsi="Constantia"/>
          <w:lang w:val="en-US"/>
        </w:rPr>
        <w:t xml:space="preserve">name and each book can be taken out and </w:t>
      </w:r>
      <w:r w:rsidR="00F1236F">
        <w:rPr>
          <w:rFonts w:ascii="Constantia" w:hAnsi="Constantia"/>
          <w:lang w:val="en-US"/>
        </w:rPr>
        <w:t>have a set place to be based on the book id and genre with each book is sorted by genre and then id within the genre</w:t>
      </w:r>
      <w:r w:rsidR="00847EFD">
        <w:rPr>
          <w:rFonts w:ascii="Constantia" w:hAnsi="Constantia"/>
          <w:lang w:val="en-US"/>
        </w:rPr>
        <w:t xml:space="preserve">. </w:t>
      </w:r>
    </w:p>
    <w:p w14:paraId="2B3617C9" w14:textId="10420F95" w:rsidR="001A3FED" w:rsidRPr="001A3FED" w:rsidRDefault="001A3FED">
      <w:pPr>
        <w:rPr>
          <w:rFonts w:ascii="Constantia" w:hAnsi="Constantia"/>
          <w:lang w:val="en-US"/>
        </w:rPr>
      </w:pPr>
      <w:r>
        <w:rPr>
          <w:rFonts w:ascii="Constantia" w:hAnsi="Constantia"/>
          <w:lang w:val="en-US"/>
        </w:rPr>
        <w:lastRenderedPageBreak/>
        <w:t xml:space="preserve">I used a queue for </w:t>
      </w:r>
      <w:r w:rsidR="00B40315">
        <w:rPr>
          <w:rFonts w:ascii="Constantia" w:hAnsi="Constantia"/>
          <w:lang w:val="en-US"/>
        </w:rPr>
        <w:t>computer</w:t>
      </w:r>
      <w:r>
        <w:rPr>
          <w:rFonts w:ascii="Constantia" w:hAnsi="Constantia"/>
          <w:lang w:val="en-US"/>
        </w:rPr>
        <w:t xml:space="preserve"> queue because</w:t>
      </w:r>
      <w:r w:rsidR="00F1236F">
        <w:rPr>
          <w:rFonts w:ascii="Constantia" w:hAnsi="Constantia"/>
          <w:lang w:val="en-US"/>
        </w:rPr>
        <w:t xml:space="preserve"> I just needed to store each person who wanted the</w:t>
      </w:r>
      <w:r w:rsidR="00B40315">
        <w:rPr>
          <w:rFonts w:ascii="Constantia" w:hAnsi="Constantia"/>
          <w:lang w:val="en-US"/>
        </w:rPr>
        <w:t xml:space="preserve"> computer </w:t>
      </w:r>
      <w:r w:rsidR="00F1236F">
        <w:rPr>
          <w:rFonts w:ascii="Constantia" w:hAnsi="Constantia"/>
          <w:lang w:val="en-US"/>
        </w:rPr>
        <w:t xml:space="preserve">and I needed to see who was the first to request the </w:t>
      </w:r>
      <w:r w:rsidR="00B40315">
        <w:rPr>
          <w:rFonts w:ascii="Constantia" w:hAnsi="Constantia"/>
          <w:lang w:val="en-US"/>
        </w:rPr>
        <w:t>computer</w:t>
      </w:r>
      <w:r w:rsidR="00F1236F">
        <w:rPr>
          <w:rFonts w:ascii="Constantia" w:hAnsi="Constantia"/>
          <w:lang w:val="en-US"/>
        </w:rPr>
        <w:t xml:space="preserve"> and when the </w:t>
      </w:r>
      <w:r w:rsidR="00B40315">
        <w:rPr>
          <w:rFonts w:ascii="Constantia" w:hAnsi="Constantia"/>
          <w:lang w:val="en-US"/>
        </w:rPr>
        <w:t>computer</w:t>
      </w:r>
      <w:r w:rsidR="00F1236F">
        <w:rPr>
          <w:rFonts w:ascii="Constantia" w:hAnsi="Constantia"/>
          <w:lang w:val="en-US"/>
        </w:rPr>
        <w:t xml:space="preserve"> is </w:t>
      </w:r>
      <w:r w:rsidR="00B40315">
        <w:rPr>
          <w:rFonts w:ascii="Constantia" w:hAnsi="Constantia"/>
          <w:lang w:val="en-US"/>
        </w:rPr>
        <w:t>free</w:t>
      </w:r>
      <w:r w:rsidR="00F1236F">
        <w:rPr>
          <w:rFonts w:ascii="Constantia" w:hAnsi="Constantia"/>
          <w:lang w:val="en-US"/>
        </w:rPr>
        <w:t xml:space="preserve"> it can be given to the next person</w:t>
      </w:r>
      <w:r w:rsidR="00B40315">
        <w:rPr>
          <w:rFonts w:ascii="Constantia" w:hAnsi="Constantia"/>
          <w:lang w:val="en-US"/>
        </w:rPr>
        <w:t xml:space="preserve"> in the queue</w:t>
      </w:r>
      <w:r w:rsidR="00F1236F">
        <w:rPr>
          <w:rFonts w:ascii="Constantia" w:hAnsi="Constantia"/>
          <w:lang w:val="en-US"/>
        </w:rPr>
        <w:t>.</w:t>
      </w:r>
    </w:p>
    <w:p w14:paraId="4274E1AC" w14:textId="14A3C482" w:rsidR="008346ED" w:rsidRPr="00847EFD" w:rsidRDefault="002F46A1">
      <w:pPr>
        <w:rPr>
          <w:rFonts w:ascii="Constantia" w:hAnsi="Constantia"/>
          <w:sz w:val="40"/>
          <w:szCs w:val="40"/>
          <w:lang w:val="en-US"/>
        </w:rPr>
      </w:pPr>
      <w:r w:rsidRPr="002F46A1">
        <w:rPr>
          <w:rFonts w:ascii="Constantia" w:hAnsi="Constantia"/>
          <w:sz w:val="40"/>
          <w:szCs w:val="40"/>
          <w:lang w:val="en-US"/>
        </w:rPr>
        <w:t>Theme</w:t>
      </w:r>
    </w:p>
    <w:p w14:paraId="6B9CD436" w14:textId="0923045C" w:rsidR="00847EFD" w:rsidRDefault="001A3FED">
      <w:pPr>
        <w:rPr>
          <w:rFonts w:ascii="Constantia" w:hAnsi="Constantia"/>
          <w:lang w:val="en-US"/>
        </w:rPr>
      </w:pPr>
      <w:r>
        <w:rPr>
          <w:rFonts w:ascii="Constantia" w:hAnsi="Constantia"/>
          <w:lang w:val="en-US"/>
        </w:rPr>
        <w:t xml:space="preserve">The theme for this project </w:t>
      </w:r>
      <w:r w:rsidR="008346ED">
        <w:rPr>
          <w:rFonts w:ascii="Constantia" w:hAnsi="Constantia"/>
          <w:lang w:val="en-US"/>
        </w:rPr>
        <w:t>is</w:t>
      </w:r>
      <w:r w:rsidR="00B65FD7">
        <w:rPr>
          <w:rFonts w:ascii="Constantia" w:hAnsi="Constantia"/>
          <w:lang w:val="en-US"/>
        </w:rPr>
        <w:t xml:space="preserve"> digital tools/ tech access</w:t>
      </w:r>
      <w:r w:rsidR="00181D91">
        <w:rPr>
          <w:rFonts w:ascii="Constantia" w:hAnsi="Constantia"/>
          <w:lang w:val="en-US"/>
        </w:rPr>
        <w:t xml:space="preserve"> which in this case</w:t>
      </w:r>
      <w:r w:rsidR="00B65FD7">
        <w:rPr>
          <w:rFonts w:ascii="Constantia" w:hAnsi="Constantia"/>
          <w:lang w:val="en-US"/>
        </w:rPr>
        <w:t xml:space="preserve"> was a tool made for a library</w:t>
      </w:r>
      <w:r w:rsidR="008346ED">
        <w:rPr>
          <w:rFonts w:ascii="Constantia" w:hAnsi="Constantia"/>
          <w:lang w:val="en-US"/>
        </w:rPr>
        <w:t xml:space="preserve"> system</w:t>
      </w:r>
      <w:r w:rsidR="00B65FD7">
        <w:rPr>
          <w:rFonts w:ascii="Constantia" w:hAnsi="Constantia"/>
          <w:lang w:val="en-US"/>
        </w:rPr>
        <w:t xml:space="preserve"> </w:t>
      </w:r>
      <w:r w:rsidR="00976C75">
        <w:rPr>
          <w:rFonts w:ascii="Constantia" w:hAnsi="Constantia"/>
          <w:lang w:val="en-US"/>
        </w:rPr>
        <w:t>to</w:t>
      </w:r>
      <w:r w:rsidR="00B65FD7">
        <w:rPr>
          <w:rFonts w:ascii="Constantia" w:hAnsi="Constantia"/>
          <w:lang w:val="en-US"/>
        </w:rPr>
        <w:t xml:space="preserve"> help keep track of books and the many </w:t>
      </w:r>
      <w:r w:rsidR="008E06E2">
        <w:rPr>
          <w:rFonts w:ascii="Constantia" w:hAnsi="Constantia"/>
          <w:lang w:val="en-US"/>
        </w:rPr>
        <w:t>actions that the library would do in relation to books.</w:t>
      </w:r>
      <w:r w:rsidR="00847EFD">
        <w:rPr>
          <w:rFonts w:ascii="Constantia" w:hAnsi="Constantia"/>
          <w:lang w:val="en-US"/>
        </w:rPr>
        <w:t xml:space="preserve"> </w:t>
      </w:r>
    </w:p>
    <w:p w14:paraId="5C340272" w14:textId="30CDFC9F" w:rsidR="00181D91" w:rsidRDefault="00181D91" w:rsidP="00847EFD">
      <w:pPr>
        <w:tabs>
          <w:tab w:val="left" w:pos="5520"/>
        </w:tabs>
        <w:rPr>
          <w:rFonts w:ascii="Constantia" w:hAnsi="Constantia"/>
          <w:lang w:val="en-US"/>
        </w:rPr>
      </w:pPr>
      <w:r>
        <w:rPr>
          <w:rFonts w:ascii="Constantia" w:hAnsi="Constantia"/>
          <w:lang w:val="en-US"/>
        </w:rPr>
        <w:t>The reason why I chose this theme was because it seemed like good way to make use of the three data types that I had learned in lectures and I could easily imagine each use for the tools specifically for library.</w:t>
      </w:r>
    </w:p>
    <w:p w14:paraId="4009A67E" w14:textId="52026EC3" w:rsidR="00181D91" w:rsidRDefault="00181D91" w:rsidP="00847EFD">
      <w:pPr>
        <w:tabs>
          <w:tab w:val="left" w:pos="5520"/>
        </w:tabs>
        <w:rPr>
          <w:rFonts w:ascii="Constantia" w:hAnsi="Constantia"/>
          <w:lang w:val="en-US"/>
        </w:rPr>
      </w:pPr>
    </w:p>
    <w:p w14:paraId="4B84A070" w14:textId="35997BED" w:rsidR="00847EFD" w:rsidRDefault="00847EFD" w:rsidP="00847EFD">
      <w:pPr>
        <w:tabs>
          <w:tab w:val="left" w:pos="5520"/>
        </w:tabs>
        <w:rPr>
          <w:rFonts w:ascii="Constantia" w:hAnsi="Constantia"/>
          <w:lang w:val="en-US"/>
        </w:rPr>
      </w:pPr>
      <w:r>
        <w:rPr>
          <w:rFonts w:ascii="Constantia" w:hAnsi="Constantia"/>
          <w:lang w:val="en-US"/>
        </w:rPr>
        <w:tab/>
      </w:r>
    </w:p>
    <w:p w14:paraId="06CD067F" w14:textId="4678DF47" w:rsidR="00847EFD" w:rsidRPr="00847EFD" w:rsidRDefault="00847EFD" w:rsidP="00847EFD">
      <w:pPr>
        <w:tabs>
          <w:tab w:val="left" w:pos="5520"/>
        </w:tabs>
        <w:rPr>
          <w:rFonts w:ascii="Constantia" w:hAnsi="Constantia"/>
          <w:lang w:val="en-US"/>
        </w:rPr>
      </w:pPr>
      <w:r>
        <w:rPr>
          <w:rFonts w:ascii="Constantia" w:hAnsi="Constantia"/>
          <w:lang w:val="en-US"/>
        </w:rPr>
        <w:t xml:space="preserve"> </w:t>
      </w:r>
    </w:p>
    <w:sectPr w:rsidR="00847EFD" w:rsidRPr="00847E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6A1"/>
    <w:rsid w:val="0008201D"/>
    <w:rsid w:val="000D6AE9"/>
    <w:rsid w:val="001308DF"/>
    <w:rsid w:val="00181D91"/>
    <w:rsid w:val="001A3FED"/>
    <w:rsid w:val="002E331A"/>
    <w:rsid w:val="002F46A1"/>
    <w:rsid w:val="00346FB6"/>
    <w:rsid w:val="00422AFA"/>
    <w:rsid w:val="005129B4"/>
    <w:rsid w:val="006D5077"/>
    <w:rsid w:val="007372C8"/>
    <w:rsid w:val="007C46E2"/>
    <w:rsid w:val="00826ED4"/>
    <w:rsid w:val="008346ED"/>
    <w:rsid w:val="00847EFD"/>
    <w:rsid w:val="008E06E2"/>
    <w:rsid w:val="00976C75"/>
    <w:rsid w:val="00AE2606"/>
    <w:rsid w:val="00B40315"/>
    <w:rsid w:val="00B65FD7"/>
    <w:rsid w:val="00C95756"/>
    <w:rsid w:val="00EC56E1"/>
    <w:rsid w:val="00F1236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C5A78"/>
  <w15:chartTrackingRefBased/>
  <w15:docId w15:val="{6E792EA5-9F21-43C3-B095-AC56EEB4B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6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6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6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6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6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6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6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6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6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6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6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6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6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6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6A1"/>
    <w:rPr>
      <w:rFonts w:eastAsiaTheme="majorEastAsia" w:cstheme="majorBidi"/>
      <w:color w:val="272727" w:themeColor="text1" w:themeTint="D8"/>
    </w:rPr>
  </w:style>
  <w:style w:type="paragraph" w:styleId="Title">
    <w:name w:val="Title"/>
    <w:basedOn w:val="Normal"/>
    <w:next w:val="Normal"/>
    <w:link w:val="TitleChar"/>
    <w:uiPriority w:val="10"/>
    <w:qFormat/>
    <w:rsid w:val="002F4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6A1"/>
    <w:pPr>
      <w:spacing w:before="160"/>
      <w:jc w:val="center"/>
    </w:pPr>
    <w:rPr>
      <w:i/>
      <w:iCs/>
      <w:color w:val="404040" w:themeColor="text1" w:themeTint="BF"/>
    </w:rPr>
  </w:style>
  <w:style w:type="character" w:customStyle="1" w:styleId="QuoteChar">
    <w:name w:val="Quote Char"/>
    <w:basedOn w:val="DefaultParagraphFont"/>
    <w:link w:val="Quote"/>
    <w:uiPriority w:val="29"/>
    <w:rsid w:val="002F46A1"/>
    <w:rPr>
      <w:i/>
      <w:iCs/>
      <w:color w:val="404040" w:themeColor="text1" w:themeTint="BF"/>
    </w:rPr>
  </w:style>
  <w:style w:type="paragraph" w:styleId="ListParagraph">
    <w:name w:val="List Paragraph"/>
    <w:basedOn w:val="Normal"/>
    <w:uiPriority w:val="34"/>
    <w:qFormat/>
    <w:rsid w:val="002F46A1"/>
    <w:pPr>
      <w:ind w:left="720"/>
      <w:contextualSpacing/>
    </w:pPr>
  </w:style>
  <w:style w:type="character" w:styleId="IntenseEmphasis">
    <w:name w:val="Intense Emphasis"/>
    <w:basedOn w:val="DefaultParagraphFont"/>
    <w:uiPriority w:val="21"/>
    <w:qFormat/>
    <w:rsid w:val="002F46A1"/>
    <w:rPr>
      <w:i/>
      <w:iCs/>
      <w:color w:val="0F4761" w:themeColor="accent1" w:themeShade="BF"/>
    </w:rPr>
  </w:style>
  <w:style w:type="paragraph" w:styleId="IntenseQuote">
    <w:name w:val="Intense Quote"/>
    <w:basedOn w:val="Normal"/>
    <w:next w:val="Normal"/>
    <w:link w:val="IntenseQuoteChar"/>
    <w:uiPriority w:val="30"/>
    <w:qFormat/>
    <w:rsid w:val="002F4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6A1"/>
    <w:rPr>
      <w:i/>
      <w:iCs/>
      <w:color w:val="0F4761" w:themeColor="accent1" w:themeShade="BF"/>
    </w:rPr>
  </w:style>
  <w:style w:type="character" w:styleId="IntenseReference">
    <w:name w:val="Intense Reference"/>
    <w:basedOn w:val="DefaultParagraphFont"/>
    <w:uiPriority w:val="32"/>
    <w:qFormat/>
    <w:rsid w:val="002F46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2</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Thor Jaksland</dc:creator>
  <cp:keywords/>
  <dc:description/>
  <cp:lastModifiedBy>Thor Jaksland</cp:lastModifiedBy>
  <cp:revision>7</cp:revision>
  <dcterms:created xsi:type="dcterms:W3CDTF">2026-03-10T20:54:00Z</dcterms:created>
  <dcterms:modified xsi:type="dcterms:W3CDTF">2026-03-18T21:43:00Z</dcterms:modified>
</cp:coreProperties>
</file>