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TUXTLA GUTIERREZ</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TUXTLA GUTIERREZ</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MIRAGE</w:t>
      </w:r>
      <w:r>
        <w:rPr>
          <w:rFonts w:ascii="Arial" w:hAnsi="Arial" w:cs="Arial" w:eastAsia="Arial"/>
          <w:b w:val="0"/>
          <w:sz w:val="20"/>
          <w:u w:val="none"/>
        </w:rPr>
        <w:t xml:space="preserve">, NÚMERO DE SERIE </w:t>
      </w:r>
      <w:r>
        <w:rPr>
          <w:rFonts w:ascii="Arial" w:hAnsi="Arial" w:cs="Arial" w:eastAsia="Arial"/>
          <w:b/>
          <w:sz w:val="20"/>
          <w:u w:val="none"/>
        </w:rPr>
        <w:t>EHF181T9052401219</w:t>
      </w:r>
      <w:r>
        <w:rPr>
          <w:rFonts w:ascii="Arial" w:hAnsi="Arial" w:cs="Arial" w:eastAsia="Arial"/>
          <w:b w:val="0"/>
          <w:sz w:val="20"/>
          <w:u w:val="none"/>
        </w:rPr>
        <w:t xml:space="preserve">, DE CAPACIDAD </w:t>
      </w:r>
      <w:r>
        <w:rPr>
          <w:rFonts w:ascii="Arial" w:hAnsi="Arial" w:cs="Arial" w:eastAsia="Arial"/>
          <w:b/>
          <w:sz w:val="20"/>
          <w:u w:val="none"/>
        </w:rPr>
        <w:t>1.5 T</w:t>
      </w:r>
      <w:r>
        <w:rPr>
          <w:rFonts w:ascii="Arial" w:hAnsi="Arial" w:cs="Arial" w:eastAsia="Arial"/>
          <w:b w:val="0"/>
          <w:sz w:val="20"/>
          <w:u w:val="none"/>
        </w:rPr>
        <w:t xml:space="preserve">, UBICADO EN LA ZONA DE </w:t>
      </w:r>
      <w:r>
        <w:rPr>
          <w:rFonts w:ascii="Arial" w:hAnsi="Arial" w:cs="Arial" w:eastAsia="Arial"/>
          <w:b/>
          <w:sz w:val="20"/>
          <w:u w:val="none"/>
        </w:rPr>
        <w:t>SITE</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footerReference w:type="default" r:id="rId10"/>
          <w:pgSz w:w="12240" w:h="15840"/>
          <w:pgMar w:top="1417"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REALIZO CAMBIO DE TARJETA ELECTRÓNICA PRINCIPAL, CAMBIO DE SENSOR DE TEMPERATURA DE AMBIENTE Y CAMBIO DE VÁLVULA DE EXPANSIÓN.</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TUXTLA GUTIERREZ</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TUXTLA GUTIERREZ</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MIRAGE</w:t>
      </w:r>
      <w:r>
        <w:rPr>
          <w:rFonts w:ascii="Arial" w:hAnsi="Arial" w:cs="Arial" w:eastAsia="Arial"/>
          <w:b w:val="0"/>
          <w:sz w:val="20"/>
          <w:u w:val="none"/>
        </w:rPr>
        <w:t xml:space="preserve">, NÚMERO DE SERIE </w:t>
      </w:r>
      <w:r>
        <w:rPr>
          <w:rFonts w:ascii="Arial" w:hAnsi="Arial" w:cs="Arial" w:eastAsia="Arial"/>
          <w:b/>
          <w:sz w:val="20"/>
          <w:u w:val="none"/>
        </w:rPr>
        <w:t>CHF261T09052502047</w:t>
      </w:r>
      <w:r>
        <w:rPr>
          <w:rFonts w:ascii="Arial" w:hAnsi="Arial" w:cs="Arial" w:eastAsia="Arial"/>
          <w:b w:val="0"/>
          <w:sz w:val="20"/>
          <w:u w:val="none"/>
        </w:rPr>
        <w:t xml:space="preserve">, DE CAPACIDAD </w:t>
      </w:r>
      <w:r>
        <w:rPr>
          <w:rFonts w:ascii="Arial" w:hAnsi="Arial" w:cs="Arial" w:eastAsia="Arial"/>
          <w:b/>
          <w:sz w:val="20"/>
          <w:u w:val="none"/>
        </w:rPr>
        <w:t>2 T</w:t>
      </w:r>
      <w:r>
        <w:rPr>
          <w:rFonts w:ascii="Arial" w:hAnsi="Arial" w:cs="Arial" w:eastAsia="Arial"/>
          <w:b w:val="0"/>
          <w:sz w:val="20"/>
          <w:u w:val="none"/>
        </w:rPr>
        <w:t xml:space="preserve">, UBICADO EN LA ZONA DE </w:t>
      </w:r>
      <w:r>
        <w:rPr>
          <w:rFonts w:ascii="Arial" w:hAnsi="Arial" w:cs="Arial" w:eastAsia="Arial"/>
          <w:b/>
          <w:sz w:val="20"/>
          <w:u w:val="none"/>
        </w:rPr>
        <w:t>QUÌMICA CLÌNICA</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REALIZO CAMBIO DE GOMAS ANTIVIBRATORIAS, CAMBIO DE CONTACTOR MAGNÉTICO Y CAMBIO DE SERPENTÍN CONDENSADOR.</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TUXTLA GUTIERREZ</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TUXTLA GUTIERREZ</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MIRAGE</w:t>
      </w:r>
      <w:r>
        <w:rPr>
          <w:rFonts w:ascii="Arial" w:hAnsi="Arial" w:cs="Arial" w:eastAsia="Arial"/>
          <w:b w:val="0"/>
          <w:sz w:val="20"/>
          <w:u w:val="none"/>
        </w:rPr>
        <w:t xml:space="preserve">, NÚMERO DE SERIE </w:t>
      </w:r>
      <w:r>
        <w:rPr>
          <w:rFonts w:ascii="Arial" w:hAnsi="Arial" w:cs="Arial" w:eastAsia="Arial"/>
          <w:b/>
          <w:sz w:val="20"/>
          <w:u w:val="none"/>
        </w:rPr>
        <w:t>EWF120E44082358734</w:t>
      </w:r>
      <w:r>
        <w:rPr>
          <w:rFonts w:ascii="Arial" w:hAnsi="Arial" w:cs="Arial" w:eastAsia="Arial"/>
          <w:b w:val="0"/>
          <w:sz w:val="20"/>
          <w:u w:val="none"/>
        </w:rPr>
        <w:t xml:space="preserve">, DE CAPACIDAD </w:t>
      </w:r>
      <w:r>
        <w:rPr>
          <w:rFonts w:ascii="Arial" w:hAnsi="Arial" w:cs="Arial" w:eastAsia="Arial"/>
          <w:b/>
          <w:sz w:val="20"/>
          <w:u w:val="none"/>
        </w:rPr>
        <w:t>1 T</w:t>
      </w:r>
      <w:r>
        <w:rPr>
          <w:rFonts w:ascii="Arial" w:hAnsi="Arial" w:cs="Arial" w:eastAsia="Arial"/>
          <w:b w:val="0"/>
          <w:sz w:val="20"/>
          <w:u w:val="none"/>
        </w:rPr>
        <w:t xml:space="preserve">, UBICADO EN LA ZONA DE </w:t>
      </w:r>
      <w:r>
        <w:rPr>
          <w:rFonts w:ascii="Arial" w:hAnsi="Arial" w:cs="Arial" w:eastAsia="Arial"/>
          <w:b/>
          <w:sz w:val="20"/>
          <w:u w:val="none"/>
        </w:rPr>
        <w:t>HEMATOLOGÍA E INMUNOQUÍMICA</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REALIZO CAMBIO DE TARJETA ELECTRÓNICA PRINCIPAL, CAMBIO DE CONTACTOR MAGNÉTICO, CAMBIO DE VÁLVULA DE SERVICIO Y SE REALIZÓ CARGA DE GAS REFRIGERANTE.</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TUXTLA GUTIERREZ</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TUXTLA GUTIERREZ</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53PYC2430</w:t>
      </w:r>
      <w:r>
        <w:rPr>
          <w:rFonts w:ascii="Arial" w:hAnsi="Arial" w:cs="Arial" w:eastAsia="Arial"/>
          <w:b w:val="0"/>
          <w:sz w:val="20"/>
          <w:u w:val="none"/>
        </w:rPr>
        <w:t xml:space="preserve">, DE CAPACIDAD </w:t>
      </w:r>
      <w:r>
        <w:rPr>
          <w:rFonts w:ascii="Arial" w:hAnsi="Arial" w:cs="Arial" w:eastAsia="Arial"/>
          <w:b/>
          <w:sz w:val="20"/>
          <w:u w:val="none"/>
        </w:rPr>
        <w:t>1.5 T</w:t>
      </w:r>
      <w:r>
        <w:rPr>
          <w:rFonts w:ascii="Arial" w:hAnsi="Arial" w:cs="Arial" w:eastAsia="Arial"/>
          <w:b w:val="0"/>
          <w:sz w:val="20"/>
          <w:u w:val="none"/>
        </w:rPr>
        <w:t xml:space="preserve">, UBICADO EN LA ZONA DE </w:t>
      </w:r>
      <w:r>
        <w:rPr>
          <w:rFonts w:ascii="Arial" w:hAnsi="Arial" w:cs="Arial" w:eastAsia="Arial"/>
          <w:b/>
          <w:sz w:val="20"/>
          <w:u w:val="none"/>
        </w:rPr>
        <w:t>ENLACE DE DIRECCION</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REALIZO CAMBIO DE FUSIBLE TÉRMICO DEL MOTOR VENTILADOR.</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TUXTLA GUTIERREZ</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TUXTLA GUTIERREZ</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MIRAGE</w:t>
      </w:r>
      <w:r>
        <w:rPr>
          <w:rFonts w:ascii="Arial" w:hAnsi="Arial" w:cs="Arial" w:eastAsia="Arial"/>
          <w:b w:val="0"/>
          <w:sz w:val="20"/>
          <w:u w:val="none"/>
        </w:rPr>
        <w:t xml:space="preserve">, NÚMERO DE SERIE </w:t>
      </w:r>
      <w:r>
        <w:rPr>
          <w:rFonts w:ascii="Arial" w:hAnsi="Arial" w:cs="Arial" w:eastAsia="Arial"/>
          <w:b/>
          <w:sz w:val="20"/>
          <w:u w:val="none"/>
        </w:rPr>
        <w:t>EWF120E44082358755</w:t>
      </w:r>
      <w:r>
        <w:rPr>
          <w:rFonts w:ascii="Arial" w:hAnsi="Arial" w:cs="Arial" w:eastAsia="Arial"/>
          <w:b w:val="0"/>
          <w:sz w:val="20"/>
          <w:u w:val="none"/>
        </w:rPr>
        <w:t xml:space="preserve">, DE CAPACIDAD </w:t>
      </w:r>
      <w:r>
        <w:rPr>
          <w:rFonts w:ascii="Arial" w:hAnsi="Arial" w:cs="Arial" w:eastAsia="Arial"/>
          <w:b/>
          <w:sz w:val="20"/>
          <w:u w:val="none"/>
        </w:rPr>
        <w:t>1 T</w:t>
      </w:r>
      <w:r>
        <w:rPr>
          <w:rFonts w:ascii="Arial" w:hAnsi="Arial" w:cs="Arial" w:eastAsia="Arial"/>
          <w:b w:val="0"/>
          <w:sz w:val="20"/>
          <w:u w:val="none"/>
        </w:rPr>
        <w:t xml:space="preserve">, UBICADO EN LA ZONA DE </w:t>
      </w:r>
      <w:r>
        <w:rPr>
          <w:rFonts w:ascii="Arial" w:hAnsi="Arial" w:cs="Arial" w:eastAsia="Arial"/>
          <w:b/>
          <w:sz w:val="20"/>
          <w:u w:val="none"/>
        </w:rPr>
        <w:t>PROCESO DE MUESTRAS</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REALIZO CAMBIO DE FUSIBLE TÉRMICO DEL MOTOR VENTILADOR Y SE CAMBIO VÁLVULA DE INVERSORA.</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TUXTLA GUTIERREZ</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TUXTLA GUTIERREZ</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MIRAGE</w:t>
      </w:r>
      <w:r>
        <w:rPr>
          <w:rFonts w:ascii="Arial" w:hAnsi="Arial" w:cs="Arial" w:eastAsia="Arial"/>
          <w:b w:val="0"/>
          <w:sz w:val="20"/>
          <w:u w:val="none"/>
        </w:rPr>
        <w:t xml:space="preserve">, NÚMERO DE SERIE </w:t>
      </w:r>
      <w:r>
        <w:rPr>
          <w:rFonts w:ascii="Arial" w:hAnsi="Arial" w:cs="Arial" w:eastAsia="Arial"/>
          <w:b/>
          <w:sz w:val="20"/>
          <w:u w:val="none"/>
        </w:rPr>
        <w:t>EWF120E44082358755</w:t>
      </w:r>
      <w:r>
        <w:rPr>
          <w:rFonts w:ascii="Arial" w:hAnsi="Arial" w:cs="Arial" w:eastAsia="Arial"/>
          <w:b w:val="0"/>
          <w:sz w:val="20"/>
          <w:u w:val="none"/>
        </w:rPr>
        <w:t xml:space="preserve">, DE CAPACIDAD </w:t>
      </w:r>
      <w:r>
        <w:rPr>
          <w:rFonts w:ascii="Arial" w:hAnsi="Arial" w:cs="Arial" w:eastAsia="Arial"/>
          <w:b/>
          <w:sz w:val="20"/>
          <w:u w:val="none"/>
        </w:rPr>
        <w:t>1 T</w:t>
      </w:r>
      <w:r>
        <w:rPr>
          <w:rFonts w:ascii="Arial" w:hAnsi="Arial" w:cs="Arial" w:eastAsia="Arial"/>
          <w:b w:val="0"/>
          <w:sz w:val="20"/>
          <w:u w:val="none"/>
        </w:rPr>
        <w:t xml:space="preserve">, UBICADO EN LA ZONA DE </w:t>
      </w:r>
      <w:r>
        <w:rPr>
          <w:rFonts w:ascii="Arial" w:hAnsi="Arial" w:cs="Arial" w:eastAsia="Arial"/>
          <w:b/>
          <w:sz w:val="20"/>
          <w:u w:val="none"/>
        </w:rPr>
        <w:t>UROANÀLISIS</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CAMBIO DE CAPACITOR Y CAMBIO DE TARJETA DE CONTROL.</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TUXTLA GUTIERREZ</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TUXTLA GUTIERREZ</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D203328020417307170174</w:t>
      </w:r>
      <w:r>
        <w:rPr>
          <w:rFonts w:ascii="Arial" w:hAnsi="Arial" w:cs="Arial" w:eastAsia="Arial"/>
          <w:b w:val="0"/>
          <w:sz w:val="20"/>
          <w:u w:val="none"/>
        </w:rPr>
        <w:t xml:space="preserve">, DE CAPACIDAD </w:t>
      </w:r>
      <w:r>
        <w:rPr>
          <w:rFonts w:ascii="Arial" w:hAnsi="Arial" w:cs="Arial" w:eastAsia="Arial"/>
          <w:b/>
          <w:sz w:val="20"/>
          <w:u w:val="none"/>
        </w:rPr>
        <w:t>1 T</w:t>
      </w:r>
      <w:r>
        <w:rPr>
          <w:rFonts w:ascii="Arial" w:hAnsi="Arial" w:cs="Arial" w:eastAsia="Arial"/>
          <w:b w:val="0"/>
          <w:sz w:val="20"/>
          <w:u w:val="none"/>
        </w:rPr>
        <w:t xml:space="preserve">, UBICADO EN LA ZONA DE </w:t>
      </w:r>
      <w:r>
        <w:rPr>
          <w:rFonts w:ascii="Arial" w:hAnsi="Arial" w:cs="Arial" w:eastAsia="Arial"/>
          <w:b/>
          <w:sz w:val="20"/>
          <w:u w:val="none"/>
        </w:rPr>
        <w:t>QUÌMICA CLÌNICA</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CAMBIO CAPACITADORES DE MARCHA Y ARRANQUE, CAMBIO DE PROTECTORES TÉRMICOS, AISLAMIENTO TÉRMICO DE LAS TUBERÍAS Y ARMATIGUADORES DE GOMA (EVAPORADOR).</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TUXTLA GUTIERREZ</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TUXTLA GUTIERREZ</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D203328020417307170174</w:t>
      </w:r>
      <w:r>
        <w:rPr>
          <w:rFonts w:ascii="Arial" w:hAnsi="Arial" w:cs="Arial" w:eastAsia="Arial"/>
          <w:b w:val="0"/>
          <w:sz w:val="20"/>
          <w:u w:val="none"/>
        </w:rPr>
        <w:t xml:space="preserve">, DE CAPACIDAD </w:t>
      </w:r>
      <w:r>
        <w:rPr>
          <w:rFonts w:ascii="Arial" w:hAnsi="Arial" w:cs="Arial" w:eastAsia="Arial"/>
          <w:b/>
          <w:sz w:val="20"/>
          <w:u w:val="none"/>
        </w:rPr>
        <w:t>1T</w:t>
      </w:r>
      <w:r>
        <w:rPr>
          <w:rFonts w:ascii="Arial" w:hAnsi="Arial" w:cs="Arial" w:eastAsia="Arial"/>
          <w:b w:val="0"/>
          <w:sz w:val="20"/>
          <w:u w:val="none"/>
        </w:rPr>
        <w:t xml:space="preserve">, UBICADO EN LA ZONA DE </w:t>
      </w:r>
      <w:r>
        <w:rPr>
          <w:rFonts w:ascii="Arial" w:hAnsi="Arial" w:cs="Arial" w:eastAsia="Arial"/>
          <w:b/>
          <w:sz w:val="20"/>
          <w:u w:val="none"/>
        </w:rPr>
        <w:t>ALMACÉN</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REALIZO CAMBIO DE FUSIBLE TÉRMICO DEL MOTOR VENTILADOR.</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TUXTLA GUTIERREZ</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TUXTLA GUTIERREZ</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YORK</w:t>
      </w:r>
      <w:r>
        <w:rPr>
          <w:rFonts w:ascii="Arial" w:hAnsi="Arial" w:cs="Arial" w:eastAsia="Arial"/>
          <w:b w:val="0"/>
          <w:sz w:val="20"/>
          <w:u w:val="none"/>
        </w:rPr>
        <w:t xml:space="preserve">, NÚMERO DE SERIE </w:t>
      </w:r>
      <w:r>
        <w:rPr>
          <w:rFonts w:ascii="Arial" w:hAnsi="Arial" w:cs="Arial" w:eastAsia="Arial"/>
          <w:b/>
          <w:sz w:val="20"/>
          <w:u w:val="none"/>
        </w:rPr>
        <w:t>S/N</w:t>
      </w:r>
      <w:r>
        <w:rPr>
          <w:rFonts w:ascii="Arial" w:hAnsi="Arial" w:cs="Arial" w:eastAsia="Arial"/>
          <w:b w:val="0"/>
          <w:sz w:val="20"/>
          <w:u w:val="none"/>
        </w:rPr>
        <w:t xml:space="preserve">, DE CAPACIDAD </w:t>
      </w:r>
      <w:r>
        <w:rPr>
          <w:rFonts w:ascii="Arial" w:hAnsi="Arial" w:cs="Arial" w:eastAsia="Arial"/>
          <w:b/>
          <w:sz w:val="20"/>
          <w:u w:val="none"/>
        </w:rPr>
        <w:t>1T</w:t>
      </w:r>
      <w:r>
        <w:rPr>
          <w:rFonts w:ascii="Arial" w:hAnsi="Arial" w:cs="Arial" w:eastAsia="Arial"/>
          <w:b w:val="0"/>
          <w:sz w:val="20"/>
          <w:u w:val="none"/>
        </w:rPr>
        <w:t xml:space="preserve">, UBICADO EN LA ZONA DE </w:t>
      </w:r>
      <w:r>
        <w:rPr>
          <w:rFonts w:ascii="Arial" w:hAnsi="Arial" w:cs="Arial" w:eastAsia="Arial"/>
          <w:b/>
          <w:sz w:val="20"/>
          <w:u w:val="none"/>
        </w:rPr>
        <w:t>ARCHIVO CLINICO</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REALIZO CAMBIO DE MOTOR A PASOS, CAMBIO DE VÁLVULA DE SERVICIO Y CAMBIO DE TUBERIA DE CONDENSADOR.</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TUXTLA GUTIERREZ</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TUXTLA GUTIERREZ</w:t>
      </w:r>
      <w:r>
        <w:rPr>
          <w:rFonts w:ascii="Arial" w:hAnsi="Arial" w:cs="Arial" w:eastAsia="Arial"/>
          <w:b w:val="0"/>
          <w:sz w:val="20"/>
          <w:u w:val="none"/>
        </w:rPr>
        <w:t xml:space="preserve">, SE ENCONTRÓ EL EQUIPO DE AIRE ACONDICIONADO TIPO PAQUETE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0515P47072</w:t>
      </w:r>
      <w:r>
        <w:rPr>
          <w:rFonts w:ascii="Arial" w:hAnsi="Arial" w:cs="Arial" w:eastAsia="Arial"/>
          <w:b w:val="0"/>
          <w:sz w:val="20"/>
          <w:u w:val="none"/>
        </w:rPr>
        <w:t xml:space="preserve">, DE CAPACIDAD </w:t>
      </w:r>
      <w:r>
        <w:rPr>
          <w:rFonts w:ascii="Arial" w:hAnsi="Arial" w:cs="Arial" w:eastAsia="Arial"/>
          <w:b/>
          <w:sz w:val="20"/>
          <w:u w:val="none"/>
        </w:rPr>
        <w:t>15 T</w:t>
      </w:r>
      <w:r>
        <w:rPr>
          <w:rFonts w:ascii="Arial" w:hAnsi="Arial" w:cs="Arial" w:eastAsia="Arial"/>
          <w:b w:val="0"/>
          <w:sz w:val="20"/>
          <w:u w:val="none"/>
        </w:rPr>
        <w:t xml:space="preserve">, UBICADO EN LA ZONA DE </w:t>
      </w:r>
      <w:r>
        <w:rPr>
          <w:rFonts w:ascii="Arial" w:hAnsi="Arial" w:cs="Arial" w:eastAsia="Arial"/>
          <w:b/>
          <w:sz w:val="20"/>
          <w:u w:val="none"/>
        </w:rPr>
        <w:t>EQUIPO 1</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SE REALIZÓ UNA INSPECCIÓN VISUAL DEL EQUIPO DE AIRE ACONDICIONADO TIPO PAQUETE. POSTERIORMENTE, SE EFECTUÓ LA TOMA DE TEMPERATURA DEL AIRE DE SUMINISTRO, LA REVISIÓN DE LAS CONEXIONES ELÉCTRICAS, ASÍ COMO LA MEDICIÓN DE VOLTAJE Y AMPERAJE DE LA UNIDAD. TAMBIÉN SE VERIFICÓ EL ESTADO DE LA TUBERÍA DE REFRIGERANTE Y DEL FORRO DE DUCTOS.</w:t>
      </w:r>
    </w:p>
    <w:p>
      <w:pPr>
        <w:spacing w:before="0" w:after="120" w:line="240" w:lineRule="auto"/>
        <w:jc w:val="both"/>
      </w:pPr>
      <w:r>
        <w:rPr>
          <w:rFonts w:ascii="Arial" w:hAnsi="Arial" w:cs="Arial" w:eastAsia="Arial"/>
          <w:b w:val="0"/>
          <w:sz w:val="19"/>
          <w:u w:val="none"/>
        </w:rPr>
        <w:t>UNA VEZ CONCLUIDA LA INSPECCIÓN INICIAL, SE PROCEDIÓ A APAGAR LA UNIDAD Y A DESMONTAR LAS TAPAS DEL EQUIPO. SE REALIZÓ LA REVISIÓN, LIMPIEZA Y TORQUEADO DE TERMINALES EN EL TABLERO PRINCIPAL DE FUERZA Y CONTROL, CON EL FIN DE EVITAR PUNTOS CALIENTES POR FALSOS CONTACTOS. DE IGUAL MANERA, SE LLEVÓ A CABO LA LIMPIEZA DE CONTACTOS EN CONTACTORES MAGNÉTICOS Y RELEVADORES; SE VERIFICÓ QUE NO EXISTIERA ARQUEAMIENTO NI DESGASTE EXCESIVO DE PLATINOS. ADEMÁS, SE REVISÓ LA SEÑAL DE CONTROL PROVENIENTE DEL TERMOSTATO Y SE COMPROBÓ LA SECUENCIA DE ARRANQUE DE COMPRESORES Y VENTILADORES.</w:t>
      </w:r>
    </w:p>
    <w:p>
      <w:pPr>
        <w:spacing w:before="0" w:after="120" w:line="240" w:lineRule="auto"/>
        <w:jc w:val="both"/>
      </w:pPr>
      <w:r>
        <w:rPr>
          <w:rFonts w:ascii="Arial" w:hAnsi="Arial" w:cs="Arial" w:eastAsia="Arial"/>
          <w:b w:val="0"/>
          <w:sz w:val="19"/>
          <w:u w:val="none"/>
        </w:rPr>
        <w:t>EN EL SISTEMA MECÁNICO Y DE VENTILACIÓN, SE INSPECCIONÓ LA TENSIÓN, ALINEACIÓN Y ESTADO FÍSICO DE LAS BANDAS DE TRANSMISIÓN, ASÍ COMO EL AJUSTE DE LAS POLEAS DEL MOTOR EVAPORADOR. TAMBIÉN SE APLICÓ LUBRICANTE DE ALTA TEMPERATURA EN CHUMACERAS Y RODAMIENTOS DEL EJE DE LA TURBINA Y DEL MOTOR DEL EVAPORADOR. ADICIONALMENTE, SE REALIZÓ BALANCEO VISUAL Y LIMPIEZA DE LA TURBINA DEL EVAPORADOR Y DEL ASPA DEL CONDENSADOR, CON EL OBJETIVO DE EVITAR VIBRACIONES ESTRUCTURALES Y ASEGURAR EL FLUJO DE AIRE DE DISEÑO.</w:t>
      </w:r>
    </w:p>
    <w:p>
      <w:pPr>
        <w:spacing w:before="0" w:after="120" w:line="240" w:lineRule="auto"/>
        <w:jc w:val="both"/>
      </w:pPr>
      <w:r>
        <w:rPr>
          <w:rFonts w:ascii="Arial" w:hAnsi="Arial" w:cs="Arial" w:eastAsia="Arial"/>
          <w:b w:val="0"/>
          <w:sz w:val="19"/>
          <w:u w:val="none"/>
        </w:rPr>
        <w:t>POSTERIORMENTE, SE REALIZÓ LAVADO A ALTA PRESIÓN CON AGENTE QUÍMICO ESPUMOSO BIODEGRADABLE EN EL SERPENTÍN CONDENSADOR EXTERIOR Y EN EL SERPENTÍN EVAPORADOR INTERIOR, REMOVIENDO SEDIMENTOS Y OBSTRUCCIONES. ASIMISMO, SE RETIRARON LOS FILTROS DE AIRE SATURADOS Y SE EFECTUÓ LIMPIEZA PROFUNDA DEL ÁREA. TAMBIÉN SE REALIZÓ EL DESAZOLVE MECÁNICO Y QUÍMICO DE LA CHAROLA DE RECOLECCIÓN DE CONDENSADOS Y DE LA TUBERÍA DE DRENAJE, CON LA FINALIDAD DE PREVENIR DESBORDAMIENTOS Y LA PROLIFERACIÓN INTERNA DE HONGOS.</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ENSEGUIDA, SE REVISARON LOS DUCTOS Y SUS CONEXIONES ASÍ COMO LA MEDICIÓN DE PRESIÓN DE GAS REFRIGERANTE CON APOYO DE MANÓMETROS DE PRESIÓN Y ASÍ DETERMINAR EL NIVEL DE GAS DE LA UNIDAD. UNA VEZ CONCLUIDAS LAS ACTIVIDADES DE REVISIÓN, LIMPIEZA Y SUSTITUCIÓN DE PIEZAS DAÑADAS, SE PROCEDIÓ AL ARMADO DEL EQUIPO, COLOCANDO NUEVAMENTE SUS TAPAS, Y SE REALIZÓ LA PRUEBA DE ARRANQUE PARA VERIFICAR SU CORRECTA OPERACIÓN.</w:t>
      </w:r>
    </w:p>
    <w:p>
      <w:pPr>
        <w:keepNext/>
        <w:spacing w:before="280" w:after="240" w:line="240" w:lineRule="auto"/>
        <w:jc w:val="both"/>
      </w:pPr>
      <w:r>
        <w:rPr>
          <w:rFonts w:ascii="Arial" w:hAnsi="Arial" w:cs="Arial" w:eastAsia="Arial"/>
          <w:b/>
          <w:sz w:val="20"/>
          <w:u w:val="none"/>
        </w:rPr>
        <w:t>PIEZAS SUSTITUIDAS Y CORRECCIONES REALIZADAS</w:t>
      </w:r>
    </w:p>
    <w:p>
      <w:pPr>
        <w:spacing w:before="0" w:after="120" w:line="240" w:lineRule="auto"/>
        <w:jc w:val="both"/>
      </w:pPr>
      <w:r>
        <w:rPr>
          <w:rFonts w:ascii="Arial" w:hAnsi="Arial" w:cs="Arial" w:eastAsia="Arial"/>
          <w:b w:val="0"/>
          <w:sz w:val="19"/>
          <w:u w:val="none"/>
        </w:rPr>
        <w:t>CON BASE EN EL DIAGNÓSTICO TÉCNICO Y LA INSPECCIÓN REALIZADA, FUE NECESARIO EFECTUAR LAS SIGUIENTES ACCIONES CORRECTIVAS PARA GARANTIZAR EL CORRECTO FUNCIONAMIENTO DEL EQUIPO:</w:t>
      </w:r>
    </w:p>
    <w:p>
      <w:pPr>
        <w:numPr>
          <w:ilvl w:val="0"/>
          <w:numId w:val="2"/>
        </w:numPr>
        <w:spacing w:before="0" w:after="40" w:line="240" w:lineRule="auto"/>
        <w:jc w:val="both"/>
      </w:pPr>
      <w:r>
        <w:rPr>
          <w:rFonts w:ascii="Arial" w:hAnsi="Arial" w:cs="Arial" w:eastAsia="Arial"/>
          <w:b/>
          <w:sz w:val="20"/>
          <w:u w:val="none"/>
        </w:rPr>
        <w:t>FILTROS SECUNDARIOS O DE ALTA EFICIENCIA:</w:t>
      </w:r>
      <w:r>
        <w:rPr>
          <w:rFonts w:ascii="Arial" w:hAnsi="Arial" w:cs="Arial" w:eastAsia="Arial"/>
          <w:b w:val="0"/>
          <w:sz w:val="20"/>
          <w:u w:val="none"/>
        </w:rPr>
        <w:t xml:space="preserve"> SUSTITUIDOS POR EXCESO DE CAÍDA DE PRESIÓN ESTÁTICA (ΔP).</w:t>
      </w:r>
    </w:p>
    <w:p>
      <w:pPr>
        <w:numPr>
          <w:ilvl w:val="0"/>
          <w:numId w:val="2"/>
        </w:numPr>
        <w:spacing w:before="0" w:after="40" w:line="240" w:lineRule="auto"/>
        <w:jc w:val="both"/>
      </w:pPr>
      <w:r>
        <w:rPr>
          <w:rFonts w:ascii="Arial" w:hAnsi="Arial" w:cs="Arial" w:eastAsia="Arial"/>
          <w:b/>
          <w:sz w:val="20"/>
          <w:u w:val="none"/>
        </w:rPr>
        <w:t>FILTROS METÁLICOS / LAVABLES:</w:t>
      </w:r>
      <w:r>
        <w:rPr>
          <w:rFonts w:ascii="Arial" w:hAnsi="Arial" w:cs="Arial" w:eastAsia="Arial"/>
          <w:b w:val="0"/>
          <w:sz w:val="20"/>
          <w:u w:val="none"/>
        </w:rPr>
        <w:t xml:space="preserve"> SUSTITUIDOS POR DEFORMACIÓN O DOBLAMIENTO DEL MARCO.</w:t>
      </w:r>
    </w:p>
    <w:p>
      <w:pPr>
        <w:numPr>
          <w:ilvl w:val="0"/>
          <w:numId w:val="2"/>
        </w:numPr>
        <w:spacing w:before="0" w:after="40" w:line="240" w:lineRule="auto"/>
        <w:jc w:val="both"/>
      </w:pPr>
      <w:r>
        <w:rPr>
          <w:rFonts w:ascii="Arial" w:hAnsi="Arial" w:cs="Arial" w:eastAsia="Arial"/>
          <w:b/>
          <w:sz w:val="20"/>
          <w:u w:val="none"/>
        </w:rPr>
        <w:t>VÁLVULA DE EXPANSIÓN TERMOSTÁTICA (TXV):</w:t>
      </w:r>
      <w:r>
        <w:rPr>
          <w:rFonts w:ascii="Arial" w:hAnsi="Arial" w:cs="Arial" w:eastAsia="Arial"/>
          <w:b w:val="0"/>
          <w:sz w:val="20"/>
          <w:u w:val="none"/>
        </w:rPr>
        <w:t xml:space="preserve"> SUSTITUIDO DEBIDO A QUE EL REFRIGERANTE NO CIRCULA HACIA EL EVAPORADOR, PROVOCANDO QUE EL SISTEMA TRABAJE EN VACÍO Y NO ENFRÍE.</w:t>
      </w:r>
    </w:p>
    <w:p>
      <w:pPr>
        <w:numPr>
          <w:ilvl w:val="0"/>
          <w:numId w:val="2"/>
        </w:numPr>
        <w:spacing w:before="0" w:after="40" w:line="240" w:lineRule="auto"/>
        <w:jc w:val="both"/>
      </w:pPr>
      <w:r>
        <w:rPr>
          <w:rFonts w:ascii="Arial" w:hAnsi="Arial" w:cs="Arial" w:eastAsia="Arial"/>
          <w:b/>
          <w:sz w:val="20"/>
          <w:u w:val="none"/>
        </w:rPr>
        <w:t>VÁLVULA DE EXPANSIÓN TERMOSTÁTICA (TXV):</w:t>
      </w:r>
      <w:r>
        <w:rPr>
          <w:rFonts w:ascii="Arial" w:hAnsi="Arial" w:cs="Arial" w:eastAsia="Arial"/>
          <w:b w:val="0"/>
          <w:sz w:val="20"/>
          <w:u w:val="none"/>
        </w:rPr>
        <w:t xml:space="preserve"> SUSTITUIDO DEBIDO A QUE EL TUBO CAPILAR O BULBO SE ENCONTRABA FRACTURADA.</w:t>
      </w:r>
    </w:p>
    <w:p>
      <w:pPr>
        <w:numPr>
          <w:ilvl w:val="0"/>
          <w:numId w:val="2"/>
        </w:numPr>
        <w:spacing w:before="0" w:after="40" w:line="240" w:lineRule="auto"/>
        <w:jc w:val="both"/>
      </w:pPr>
      <w:r>
        <w:rPr>
          <w:rFonts w:ascii="Arial" w:hAnsi="Arial" w:cs="Arial" w:eastAsia="Arial"/>
          <w:b/>
          <w:sz w:val="20"/>
          <w:u w:val="none"/>
        </w:rPr>
        <w:t>FILTRO DESHIDRATADOR:</w:t>
      </w:r>
      <w:r>
        <w:rPr>
          <w:rFonts w:ascii="Arial" w:hAnsi="Arial" w:cs="Arial" w:eastAsia="Arial"/>
          <w:b w:val="0"/>
          <w:sz w:val="20"/>
          <w:u w:val="none"/>
        </w:rPr>
        <w:t xml:space="preserve"> SUSTITUIDO DEBIDO A SATURACIÓN DE HUMEDAD, LODO Y PARTÍCULAS METÁLICAS.</w:t>
      </w:r>
    </w:p>
    <w:p>
      <w:pPr>
        <w:numPr>
          <w:ilvl w:val="0"/>
          <w:numId w:val="2"/>
        </w:numPr>
        <w:spacing w:before="0" w:after="40" w:line="240" w:lineRule="auto"/>
        <w:jc w:val="both"/>
      </w:pPr>
      <w:r>
        <w:rPr>
          <w:rFonts w:ascii="Arial" w:hAnsi="Arial" w:cs="Arial" w:eastAsia="Arial"/>
          <w:b/>
          <w:sz w:val="20"/>
          <w:u w:val="none"/>
        </w:rPr>
        <w:t>TERMOSTATO AMBIENTAL:</w:t>
      </w:r>
      <w:r>
        <w:rPr>
          <w:rFonts w:ascii="Arial" w:hAnsi="Arial" w:cs="Arial" w:eastAsia="Arial"/>
          <w:b w:val="0"/>
          <w:sz w:val="20"/>
          <w:u w:val="none"/>
        </w:rPr>
        <w:t xml:space="preserve"> SUSTITUIDO DEBIDO A LA CORROSIÓN POR SULFATACIÓN DE BATERÍAS.</w:t>
      </w:r>
    </w:p>
    <w:p>
      <w:pPr>
        <w:numPr>
          <w:ilvl w:val="0"/>
          <w:numId w:val="2"/>
        </w:numPr>
        <w:spacing w:before="0" w:after="40" w:line="240" w:lineRule="auto"/>
        <w:jc w:val="both"/>
      </w:pPr>
      <w:r>
        <w:rPr>
          <w:rFonts w:ascii="Arial" w:hAnsi="Arial" w:cs="Arial" w:eastAsia="Arial"/>
          <w:b/>
          <w:sz w:val="20"/>
          <w:u w:val="none"/>
        </w:rPr>
        <w:t>EL FILTRO DESHIDRATADOR:</w:t>
      </w:r>
      <w:r>
        <w:rPr>
          <w:rFonts w:ascii="Arial" w:hAnsi="Arial" w:cs="Arial" w:eastAsia="Arial"/>
          <w:b w:val="0"/>
          <w:sz w:val="20"/>
          <w:u w:val="none"/>
        </w:rPr>
        <w:t xml:space="preserve"> SUSTITUIDOS POR OBSTRUCCIÓN DE SU NÚCLEO DESECANTE POR CONTAMINANTES GENERADOS TRAS UNA FALLA DEL COMPRESOR.</w:t>
      </w:r>
    </w:p>
    <w:p>
      <w:pPr>
        <w:spacing w:before="0" w:after="120" w:line="240" w:lineRule="auto"/>
        <w:jc w:val="both"/>
      </w:pPr>
      <w:r>
        <w:rPr>
          <w:rFonts w:ascii="Arial" w:hAnsi="Arial" w:cs="Arial" w:eastAsia="Arial"/>
          <w:b w:val="0"/>
          <w:sz w:val="19"/>
          <w:u w:val="none"/>
        </w:rPr>
        <w:t>FINALMENTE, UNA VEZ INFORMADOS EL ENCARGADO DE MANTENIMIENTO Y EL RESPONSABLE DE LA UNIDAD MÉDICA, SE REALIZÓ LA ENTREGA DEL EQUIPO EN CONDICIONES OPERATIVAS SATISFACTORIAS Y SEGURAS.</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TUXTLA GUTIERREZ</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TUXTLA GUTIERREZ</w:t>
      </w:r>
      <w:r>
        <w:rPr>
          <w:rFonts w:ascii="Arial" w:hAnsi="Arial" w:cs="Arial" w:eastAsia="Arial"/>
          <w:b w:val="0"/>
          <w:sz w:val="20"/>
          <w:u w:val="none"/>
        </w:rPr>
        <w:t xml:space="preserve">, SE ENCONTRÓ EL EQUIPO DE AIRE ACONDICIONADO TIPO PAQUETE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0515P47071</w:t>
      </w:r>
      <w:r>
        <w:rPr>
          <w:rFonts w:ascii="Arial" w:hAnsi="Arial" w:cs="Arial" w:eastAsia="Arial"/>
          <w:b w:val="0"/>
          <w:sz w:val="20"/>
          <w:u w:val="none"/>
        </w:rPr>
        <w:t xml:space="preserve">, DE CAPACIDAD </w:t>
      </w:r>
      <w:r>
        <w:rPr>
          <w:rFonts w:ascii="Arial" w:hAnsi="Arial" w:cs="Arial" w:eastAsia="Arial"/>
          <w:b/>
          <w:sz w:val="20"/>
          <w:u w:val="none"/>
        </w:rPr>
        <w:t>15 T</w:t>
      </w:r>
      <w:r>
        <w:rPr>
          <w:rFonts w:ascii="Arial" w:hAnsi="Arial" w:cs="Arial" w:eastAsia="Arial"/>
          <w:b w:val="0"/>
          <w:sz w:val="20"/>
          <w:u w:val="none"/>
        </w:rPr>
        <w:t xml:space="preserve">, UBICADO EN LA ZONA DE </w:t>
      </w:r>
      <w:r>
        <w:rPr>
          <w:rFonts w:ascii="Arial" w:hAnsi="Arial" w:cs="Arial" w:eastAsia="Arial"/>
          <w:b/>
          <w:sz w:val="20"/>
          <w:u w:val="none"/>
        </w:rPr>
        <w:t>EQUIPO 2</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SE REALIZÓ UNA INSPECCIÓN VISUAL DEL EQUIPO DE AIRE ACONDICIONADO TIPO PAQUETE. POSTERIORMENTE, SE EFECTUÓ LA TOMA DE TEMPERATURA DEL AIRE DE SUMINISTRO, LA REVISIÓN DE LAS CONEXIONES ELÉCTRICAS, ASÍ COMO LA MEDICIÓN DE VOLTAJE Y AMPERAJE DE LA UNIDAD. TAMBIÉN SE VERIFICÓ EL ESTADO DE LA TUBERÍA DE REFRIGERANTE Y DEL FORRO DE DUCTOS.</w:t>
      </w:r>
    </w:p>
    <w:p>
      <w:pPr>
        <w:spacing w:before="0" w:after="120" w:line="240" w:lineRule="auto"/>
        <w:jc w:val="both"/>
      </w:pPr>
      <w:r>
        <w:rPr>
          <w:rFonts w:ascii="Arial" w:hAnsi="Arial" w:cs="Arial" w:eastAsia="Arial"/>
          <w:b w:val="0"/>
          <w:sz w:val="19"/>
          <w:u w:val="none"/>
        </w:rPr>
        <w:t>UNA VEZ CONCLUIDA LA INSPECCIÓN INICIAL, SE PROCEDIÓ A APAGAR LA UNIDAD Y A DESMONTAR LAS TAPAS DEL EQUIPO. SE REALIZÓ LA REVISIÓN, LIMPIEZA Y TORQUEADO DE TERMINALES EN EL TABLERO PRINCIPAL DE FUERZA Y CONTROL, CON EL FIN DE EVITAR PUNTOS CALIENTES POR FALSOS CONTACTOS. DE IGUAL MANERA, SE LLEVÓ A CABO LA LIMPIEZA DE CONTACTOS EN CONTACTORES MAGNÉTICOS Y RELEVADORES; SE VERIFICÓ QUE NO EXISTIERA ARQUEAMIENTO NI DESGASTE EXCESIVO DE PLATINOS. ADEMÁS, SE REVISÓ LA SEÑAL DE CONTROL PROVENIENTE DEL TERMOSTATO Y SE COMPROBÓ LA SECUENCIA DE ARRANQUE DE COMPRESORES Y VENTILADORES.</w:t>
      </w:r>
    </w:p>
    <w:p>
      <w:pPr>
        <w:spacing w:before="0" w:after="120" w:line="240" w:lineRule="auto"/>
        <w:jc w:val="both"/>
      </w:pPr>
      <w:r>
        <w:rPr>
          <w:rFonts w:ascii="Arial" w:hAnsi="Arial" w:cs="Arial" w:eastAsia="Arial"/>
          <w:b w:val="0"/>
          <w:sz w:val="19"/>
          <w:u w:val="none"/>
        </w:rPr>
        <w:t>EN EL SISTEMA MECÁNICO Y DE VENTILACIÓN, SE INSPECCIONÓ LA TENSIÓN, ALINEACIÓN Y ESTADO FÍSICO DE LAS BANDAS DE TRANSMISIÓN, ASÍ COMO EL AJUSTE DE LAS POLEAS DEL MOTOR EVAPORADOR. TAMBIÉN SE APLICÓ LUBRICANTE DE ALTA TEMPERATURA EN CHUMACERAS Y RODAMIENTOS DEL EJE DE LA TURBINA Y DEL MOTOR DEL EVAPORADOR. ADICIONALMENTE, SE REALIZÓ BALANCEO VISUAL Y LIMPIEZA DE LA TURBINA DEL EVAPORADOR Y DEL ASPA DEL CONDENSADOR, CON EL OBJETIVO DE EVITAR VIBRACIONES ESTRUCTURALES Y ASEGURAR EL FLUJO DE AIRE DE DISEÑO.</w:t>
      </w:r>
    </w:p>
    <w:p>
      <w:pPr>
        <w:spacing w:before="0" w:after="120" w:line="240" w:lineRule="auto"/>
        <w:jc w:val="both"/>
      </w:pPr>
      <w:r>
        <w:rPr>
          <w:rFonts w:ascii="Arial" w:hAnsi="Arial" w:cs="Arial" w:eastAsia="Arial"/>
          <w:b w:val="0"/>
          <w:sz w:val="19"/>
          <w:u w:val="none"/>
        </w:rPr>
        <w:t>POSTERIORMENTE, SE REALIZÓ LAVADO A ALTA PRESIÓN CON AGENTE QUÍMICO ESPUMOSO BIODEGRADABLE EN EL SERPENTÍN CONDENSADOR EXTERIOR Y EN EL SERPENTÍN EVAPORADOR INTERIOR, REMOVIENDO SEDIMENTOS Y OBSTRUCCIONES. ASIMISMO, SE RETIRARON LOS FILTROS DE AIRE SATURADOS Y SE EFECTUÓ LIMPIEZA PROFUNDA DEL ÁREA. TAMBIÉN SE REALIZÓ EL DESAZOLVE MECÁNICO Y QUÍMICO DE LA CHAROLA DE RECOLECCIÓN DE CONDENSADOS Y DE LA TUBERÍA DE DRENAJE, CON LA FINALIDAD DE PREVENIR DESBORDAMIENTOS Y LA PROLIFERACIÓN INTERNA DE HONGOS.</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ENSEGUIDA, SE REVISARON LOS DUCTOS Y SUS CONEXIONES ASÍ COMO LA MEDICIÓN DE PRESIÓN DE GAS REFRIGERANTE CON APOYO DE MANÓMETROS DE PRESIÓN Y ASÍ DETERMINAR EL NIVEL DE GAS DE LA UNIDAD. UNA VEZ CONCLUIDAS LAS ACTIVIDADES DE REVISIÓN, LIMPIEZA Y SUSTITUCIÓN DE PIEZAS DAÑADAS, SE PROCEDIÓ AL ARMADO DEL EQUIPO, COLOCANDO NUEVAMENTE SUS TAPAS, Y SE REALIZÓ LA PRUEBA DE ARRANQUE PARA VERIFICAR SU CORRECTA OPERACIÓN.</w:t>
      </w:r>
    </w:p>
    <w:p>
      <w:pPr>
        <w:keepNext/>
        <w:spacing w:before="280" w:after="240" w:line="240" w:lineRule="auto"/>
        <w:jc w:val="both"/>
      </w:pPr>
      <w:r>
        <w:rPr>
          <w:rFonts w:ascii="Arial" w:hAnsi="Arial" w:cs="Arial" w:eastAsia="Arial"/>
          <w:b/>
          <w:sz w:val="20"/>
          <w:u w:val="none"/>
        </w:rPr>
        <w:t>PIEZAS SUSTITUIDAS Y CORRECCIONES REALIZADAS</w:t>
      </w:r>
    </w:p>
    <w:p>
      <w:pPr>
        <w:spacing w:before="0" w:after="120" w:line="240" w:lineRule="auto"/>
        <w:jc w:val="both"/>
      </w:pPr>
      <w:r>
        <w:rPr>
          <w:rFonts w:ascii="Arial" w:hAnsi="Arial" w:cs="Arial" w:eastAsia="Arial"/>
          <w:b w:val="0"/>
          <w:sz w:val="19"/>
          <w:u w:val="none"/>
        </w:rPr>
        <w:t>CON BASE EN EL DIAGNÓSTICO TÉCNICO Y LA INSPECCIÓN REALIZADA, FUE NECESARIO EFECTUAR LAS SIGUIENTES ACCIONES CORRECTIVAS PARA GARANTIZAR EL CORRECTO FUNCIONAMIENTO DEL EQUIPO:</w:t>
      </w:r>
    </w:p>
    <w:p>
      <w:pPr>
        <w:numPr>
          <w:ilvl w:val="0"/>
          <w:numId w:val="3"/>
        </w:numPr>
        <w:spacing w:before="0" w:after="40" w:line="240" w:lineRule="auto"/>
        <w:jc w:val="both"/>
      </w:pPr>
      <w:r>
        <w:rPr>
          <w:rFonts w:ascii="Arial" w:hAnsi="Arial" w:cs="Arial" w:eastAsia="Arial"/>
          <w:b/>
          <w:sz w:val="20"/>
          <w:u w:val="none"/>
        </w:rPr>
        <w:t>MOTOR DEL VENTILADOR DEL CONDENSADOR:</w:t>
      </w:r>
      <w:r>
        <w:rPr>
          <w:rFonts w:ascii="Arial" w:hAnsi="Arial" w:cs="Arial" w:eastAsia="Arial"/>
          <w:b w:val="0"/>
          <w:sz w:val="20"/>
          <w:u w:val="none"/>
        </w:rPr>
        <w:t xml:space="preserve"> SUSTITUIDO DEBIDO A QUE EL BOBINADO SE ENCONTRABA QUEMADO POR SOBRECALENTAMIENTO.</w:t>
      </w:r>
    </w:p>
    <w:p>
      <w:pPr>
        <w:numPr>
          <w:ilvl w:val="0"/>
          <w:numId w:val="3"/>
        </w:numPr>
        <w:spacing w:before="0" w:after="40" w:line="240" w:lineRule="auto"/>
        <w:jc w:val="both"/>
      </w:pPr>
      <w:r>
        <w:rPr>
          <w:rFonts w:ascii="Arial" w:hAnsi="Arial" w:cs="Arial" w:eastAsia="Arial"/>
          <w:b/>
          <w:sz w:val="20"/>
          <w:u w:val="none"/>
        </w:rPr>
        <w:t>FILTROS PLISADOS DESECHABLES:</w:t>
      </w:r>
      <w:r>
        <w:rPr>
          <w:rFonts w:ascii="Arial" w:hAnsi="Arial" w:cs="Arial" w:eastAsia="Arial"/>
          <w:b w:val="0"/>
          <w:sz w:val="20"/>
          <w:u w:val="none"/>
        </w:rPr>
        <w:t xml:space="preserve"> SUSTITUIDOS POR SATURACIÓN EXTREMA DE POLVO Y PARTÍCULAS EN SU SUPERFICIE ACORDEÓN, LO QUE RESTRINGE EL FLUJO DE AIRE HACIA EL EDIFICIO Y ELEVA DRÁSTICAMENTE EL CONSUMO ELÉCTRICO.</w:t>
      </w:r>
    </w:p>
    <w:p>
      <w:pPr>
        <w:numPr>
          <w:ilvl w:val="0"/>
          <w:numId w:val="3"/>
        </w:numPr>
        <w:spacing w:before="0" w:after="40" w:line="240" w:lineRule="auto"/>
        <w:jc w:val="both"/>
      </w:pPr>
      <w:r>
        <w:rPr>
          <w:rFonts w:ascii="Arial" w:hAnsi="Arial" w:cs="Arial" w:eastAsia="Arial"/>
          <w:b/>
          <w:sz w:val="20"/>
          <w:u w:val="none"/>
        </w:rPr>
        <w:t>MOTOR DEL VENTILADOR DEL CONDENSADOR:</w:t>
      </w:r>
      <w:r>
        <w:rPr>
          <w:rFonts w:ascii="Arial" w:hAnsi="Arial" w:cs="Arial" w:eastAsia="Arial"/>
          <w:b w:val="0"/>
          <w:sz w:val="20"/>
          <w:u w:val="none"/>
        </w:rPr>
        <w:t xml:space="preserve"> SUSTITUIDO DEBIDO A PENETRACIÓN DIRECTA DE AGUA (FALLA DE AISLAMIENTO).</w:t>
      </w:r>
    </w:p>
    <w:p>
      <w:pPr>
        <w:numPr>
          <w:ilvl w:val="0"/>
          <w:numId w:val="3"/>
        </w:numPr>
        <w:spacing w:before="0" w:after="40" w:line="240" w:lineRule="auto"/>
        <w:jc w:val="both"/>
      </w:pPr>
      <w:r>
        <w:rPr>
          <w:rFonts w:ascii="Arial" w:hAnsi="Arial" w:cs="Arial" w:eastAsia="Arial"/>
          <w:b/>
          <w:sz w:val="20"/>
          <w:u w:val="none"/>
        </w:rPr>
        <w:t>FILTROS METÁLICOS / LAVABLES:</w:t>
      </w:r>
      <w:r>
        <w:rPr>
          <w:rFonts w:ascii="Arial" w:hAnsi="Arial" w:cs="Arial" w:eastAsia="Arial"/>
          <w:b w:val="0"/>
          <w:sz w:val="20"/>
          <w:u w:val="none"/>
        </w:rPr>
        <w:t xml:space="preserve"> SUSTITUIDOS POR DESPRENDIMIENTO DE LAS CAPAS DE MALLA.</w:t>
      </w:r>
    </w:p>
    <w:p>
      <w:pPr>
        <w:numPr>
          <w:ilvl w:val="0"/>
          <w:numId w:val="3"/>
        </w:numPr>
        <w:spacing w:before="0" w:after="40" w:line="240" w:lineRule="auto"/>
        <w:jc w:val="both"/>
      </w:pPr>
      <w:r>
        <w:rPr>
          <w:rFonts w:ascii="Arial" w:hAnsi="Arial" w:cs="Arial" w:eastAsia="Arial"/>
          <w:b/>
          <w:sz w:val="20"/>
          <w:u w:val="none"/>
        </w:rPr>
        <w:t>PRESOSTATOS (SENSORES DE ALTA Y BAJA PRESIÓN):</w:t>
      </w:r>
      <w:r>
        <w:rPr>
          <w:rFonts w:ascii="Arial" w:hAnsi="Arial" w:cs="Arial" w:eastAsia="Arial"/>
          <w:b w:val="0"/>
          <w:sz w:val="20"/>
          <w:u w:val="none"/>
        </w:rPr>
        <w:t xml:space="preserve"> SUSTITUIDO DEBIDO DAÑO POR VIBRACIÓN EN EL TUBO CAPILAR.</w:t>
      </w:r>
    </w:p>
    <w:p>
      <w:pPr>
        <w:numPr>
          <w:ilvl w:val="0"/>
          <w:numId w:val="3"/>
        </w:numPr>
        <w:spacing w:before="0" w:after="40" w:line="240" w:lineRule="auto"/>
        <w:jc w:val="both"/>
      </w:pPr>
      <w:r>
        <w:rPr>
          <w:rFonts w:ascii="Arial" w:hAnsi="Arial" w:cs="Arial" w:eastAsia="Arial"/>
          <w:b/>
          <w:sz w:val="20"/>
          <w:u w:val="none"/>
        </w:rPr>
        <w:t>TARJETA ELECTRÓNICA DE CONTROL PRINCIPAL:</w:t>
      </w:r>
      <w:r>
        <w:rPr>
          <w:rFonts w:ascii="Arial" w:hAnsi="Arial" w:cs="Arial" w:eastAsia="Arial"/>
          <w:b w:val="0"/>
          <w:sz w:val="20"/>
          <w:u w:val="none"/>
        </w:rPr>
        <w:t xml:space="preserve"> SUSTITUIDO DEBIDO A LA SULFATACIÓN Y CORROSIÓN POR INTEMPERIE.</w:t>
      </w:r>
    </w:p>
    <w:p>
      <w:pPr>
        <w:spacing w:before="0" w:after="120" w:line="240" w:lineRule="auto"/>
        <w:jc w:val="both"/>
      </w:pPr>
      <w:r>
        <w:rPr>
          <w:rFonts w:ascii="Arial" w:hAnsi="Arial" w:cs="Arial" w:eastAsia="Arial"/>
          <w:b w:val="0"/>
          <w:sz w:val="19"/>
          <w:u w:val="none"/>
        </w:rPr>
        <w:t>FINALMENTE, UNA VEZ INFORMADOS EL ENCARGADO DE MANTENIMIENTO Y EL RESPONSABLE DE LA UNIDAD MÉDICA, SE REALIZÓ LA ENTREGA DEL EQUIPO EN CONDICIONES OPERATIVAS SATISFACTORIAS Y SEGURAS.</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TUXTLA GUTIERREZ</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TUXTLA GUTIERREZ</w:t>
      </w:r>
      <w:r>
        <w:rPr>
          <w:rFonts w:ascii="Arial" w:hAnsi="Arial" w:cs="Arial" w:eastAsia="Arial"/>
          <w:b w:val="0"/>
          <w:sz w:val="20"/>
          <w:u w:val="none"/>
        </w:rPr>
        <w:t xml:space="preserve">, SE ENCONTRÓ EL EQUIPO DE AIRE ACONDICIONADO TIPO PAQUETE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0515P17729</w:t>
      </w:r>
      <w:r>
        <w:rPr>
          <w:rFonts w:ascii="Arial" w:hAnsi="Arial" w:cs="Arial" w:eastAsia="Arial"/>
          <w:b w:val="0"/>
          <w:sz w:val="20"/>
          <w:u w:val="none"/>
        </w:rPr>
        <w:t xml:space="preserve">, DE CAPACIDAD </w:t>
      </w:r>
      <w:r>
        <w:rPr>
          <w:rFonts w:ascii="Arial" w:hAnsi="Arial" w:cs="Arial" w:eastAsia="Arial"/>
          <w:b/>
          <w:sz w:val="20"/>
          <w:u w:val="none"/>
        </w:rPr>
        <w:t>15 T</w:t>
      </w:r>
      <w:r>
        <w:rPr>
          <w:rFonts w:ascii="Arial" w:hAnsi="Arial" w:cs="Arial" w:eastAsia="Arial"/>
          <w:b w:val="0"/>
          <w:sz w:val="20"/>
          <w:u w:val="none"/>
        </w:rPr>
        <w:t xml:space="preserve">, UBICADO EN LA ZONA DE </w:t>
      </w:r>
      <w:r>
        <w:rPr>
          <w:rFonts w:ascii="Arial" w:hAnsi="Arial" w:cs="Arial" w:eastAsia="Arial"/>
          <w:b/>
          <w:sz w:val="20"/>
          <w:u w:val="none"/>
        </w:rPr>
        <w:t>EQUIPO 3</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SE REALIZÓ UNA INSPECCIÓN VISUAL DEL EQUIPO DE AIRE ACONDICIONADO TIPO PAQUETE. POSTERIORMENTE, SE EFECTUÓ LA TOMA DE TEMPERATURA DEL AIRE DE SUMINISTRO, LA REVISIÓN DE LAS CONEXIONES ELÉCTRICAS, ASÍ COMO LA MEDICIÓN DE VOLTAJE Y AMPERAJE DE LA UNIDAD. TAMBIÉN SE VERIFICÓ EL ESTADO DE LA TUBERÍA DE REFRIGERANTE Y DEL FORRO DE DUCTOS.</w:t>
      </w:r>
    </w:p>
    <w:p>
      <w:pPr>
        <w:spacing w:before="0" w:after="120" w:line="240" w:lineRule="auto"/>
        <w:jc w:val="both"/>
      </w:pPr>
      <w:r>
        <w:rPr>
          <w:rFonts w:ascii="Arial" w:hAnsi="Arial" w:cs="Arial" w:eastAsia="Arial"/>
          <w:b w:val="0"/>
          <w:sz w:val="19"/>
          <w:u w:val="none"/>
        </w:rPr>
        <w:t>UNA VEZ CONCLUIDA LA INSPECCIÓN INICIAL, SE PROCEDIÓ A APAGAR LA UNIDAD Y A DESMONTAR LAS TAPAS DEL EQUIPO. SE REALIZÓ LA REVISIÓN, LIMPIEZA Y TORQUEADO DE TERMINALES EN EL TABLERO PRINCIPAL DE FUERZA Y CONTROL, CON EL FIN DE EVITAR PUNTOS CALIENTES POR FALSOS CONTACTOS. DE IGUAL MANERA, SE LLEVÓ A CABO LA LIMPIEZA DE CONTACTOS EN CONTACTORES MAGNÉTICOS Y RELEVADORES; SE VERIFICÓ QUE NO EXISTIERA ARQUEAMIENTO NI DESGASTE EXCESIVO DE PLATINOS. ADEMÁS, SE REVISÓ LA SEÑAL DE CONTROL PROVENIENTE DEL TERMOSTATO Y SE COMPROBÓ LA SECUENCIA DE ARRANQUE DE COMPRESORES Y VENTILADORES.</w:t>
      </w:r>
    </w:p>
    <w:p>
      <w:pPr>
        <w:spacing w:before="0" w:after="120" w:line="240" w:lineRule="auto"/>
        <w:jc w:val="both"/>
      </w:pPr>
      <w:r>
        <w:rPr>
          <w:rFonts w:ascii="Arial" w:hAnsi="Arial" w:cs="Arial" w:eastAsia="Arial"/>
          <w:b w:val="0"/>
          <w:sz w:val="19"/>
          <w:u w:val="none"/>
        </w:rPr>
        <w:t>EN EL SISTEMA MECÁNICO Y DE VENTILACIÓN, SE INSPECCIONÓ LA TENSIÓN, ALINEACIÓN Y ESTADO FÍSICO DE LAS BANDAS DE TRANSMISIÓN, ASÍ COMO EL AJUSTE DE LAS POLEAS DEL MOTOR EVAPORADOR. TAMBIÉN SE APLICÓ LUBRICANTE DE ALTA TEMPERATURA EN CHUMACERAS Y RODAMIENTOS DEL EJE DE LA TURBINA Y DEL MOTOR DEL EVAPORADOR. ADICIONALMENTE, SE REALIZÓ BALANCEO VISUAL Y LIMPIEZA DE LA TURBINA DEL EVAPORADOR Y DEL ASPA DEL CONDENSADOR, CON EL OBJETIVO DE EVITAR VIBRACIONES ESTRUCTURALES Y ASEGURAR EL FLUJO DE AIRE DE DISEÑO.</w:t>
      </w:r>
    </w:p>
    <w:p>
      <w:pPr>
        <w:spacing w:before="0" w:after="120" w:line="240" w:lineRule="auto"/>
        <w:jc w:val="both"/>
      </w:pPr>
      <w:r>
        <w:rPr>
          <w:rFonts w:ascii="Arial" w:hAnsi="Arial" w:cs="Arial" w:eastAsia="Arial"/>
          <w:b w:val="0"/>
          <w:sz w:val="19"/>
          <w:u w:val="none"/>
        </w:rPr>
        <w:t>POSTERIORMENTE, SE REALIZÓ LAVADO A ALTA PRESIÓN CON AGENTE QUÍMICO ESPUMOSO BIODEGRADABLE EN EL SERPENTÍN CONDENSADOR EXTERIOR Y EN EL SERPENTÍN EVAPORADOR INTERIOR, REMOVIENDO SEDIMENTOS Y OBSTRUCCIONES. ASIMISMO, SE RETIRARON LOS FILTROS DE AIRE SATURADOS Y SE EFECTUÓ LIMPIEZA PROFUNDA DEL ÁREA. TAMBIÉN SE REALIZÓ EL DESAZOLVE MECÁNICO Y QUÍMICO DE LA CHAROLA DE RECOLECCIÓN DE CONDENSADOS Y DE LA TUBERÍA DE DRENAJE, CON LA FINALIDAD DE PREVENIR DESBORDAMIENTOS Y LA PROLIFERACIÓN INTERNA DE HONGOS.</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ENSEGUIDA, SE REVISARON LOS DUCTOS Y SUS CONEXIONES ASÍ COMO LA MEDICIÓN DE PRESIÓN DE GAS REFRIGERANTE CON APOYO DE MANÓMETROS DE PRESIÓN Y ASÍ DETERMINAR EL NIVEL DE GAS DE LA UNIDAD. UNA VEZ CONCLUIDAS LAS ACTIVIDADES DE REVISIÓN, LIMPIEZA Y SUSTITUCIÓN DE PIEZAS DAÑADAS, SE PROCEDIÓ AL ARMADO DEL EQUIPO, COLOCANDO NUEVAMENTE SUS TAPAS, Y SE REALIZÓ LA PRUEBA DE ARRANQUE PARA VERIFICAR SU CORRECTA OPERACIÓN.</w:t>
      </w:r>
    </w:p>
    <w:p>
      <w:pPr>
        <w:keepNext/>
        <w:spacing w:before="280" w:after="240" w:line="240" w:lineRule="auto"/>
        <w:jc w:val="both"/>
      </w:pPr>
      <w:r>
        <w:rPr>
          <w:rFonts w:ascii="Arial" w:hAnsi="Arial" w:cs="Arial" w:eastAsia="Arial"/>
          <w:b/>
          <w:sz w:val="20"/>
          <w:u w:val="none"/>
        </w:rPr>
        <w:t>PIEZAS SUSTITUIDAS Y CORRECCIONES REALIZADAS</w:t>
      </w:r>
    </w:p>
    <w:p>
      <w:pPr>
        <w:spacing w:before="0" w:after="120" w:line="240" w:lineRule="auto"/>
        <w:jc w:val="both"/>
      </w:pPr>
      <w:r>
        <w:rPr>
          <w:rFonts w:ascii="Arial" w:hAnsi="Arial" w:cs="Arial" w:eastAsia="Arial"/>
          <w:b w:val="0"/>
          <w:sz w:val="19"/>
          <w:u w:val="none"/>
        </w:rPr>
        <w:t>CON BASE EN EL DIAGNÓSTICO TÉCNICO Y LA INSPECCIÓN REALIZADA, FUE NECESARIO EFECTUAR LAS SIGUIENTES ACCIONES CORRECTIVAS PARA GARANTIZAR EL CORRECTO FUNCIONAMIENTO DEL EQUIPO:</w:t>
      </w:r>
    </w:p>
    <w:p>
      <w:pPr>
        <w:numPr>
          <w:ilvl w:val="0"/>
          <w:numId w:val="4"/>
        </w:numPr>
        <w:spacing w:before="0" w:after="40" w:line="240" w:lineRule="auto"/>
        <w:jc w:val="both"/>
      </w:pPr>
      <w:r>
        <w:rPr>
          <w:rFonts w:ascii="Arial" w:hAnsi="Arial" w:cs="Arial" w:eastAsia="Arial"/>
          <w:b/>
          <w:sz w:val="20"/>
          <w:u w:val="none"/>
        </w:rPr>
        <w:t>FILTROS PLISADOS DESECHABLES:</w:t>
      </w:r>
      <w:r>
        <w:rPr>
          <w:rFonts w:ascii="Arial" w:hAnsi="Arial" w:cs="Arial" w:eastAsia="Arial"/>
          <w:b w:val="0"/>
          <w:sz w:val="20"/>
          <w:u w:val="none"/>
        </w:rPr>
        <w:t xml:space="preserve"> SUSTITUIDOS POR SATURACIÓN Y PÉRDIDA DE EFICIENCIA DE FILTRADO.</w:t>
      </w:r>
    </w:p>
    <w:p>
      <w:pPr>
        <w:numPr>
          <w:ilvl w:val="0"/>
          <w:numId w:val="4"/>
        </w:numPr>
        <w:spacing w:before="0" w:after="40" w:line="240" w:lineRule="auto"/>
        <w:jc w:val="both"/>
      </w:pPr>
      <w:r>
        <w:rPr>
          <w:rFonts w:ascii="Arial" w:hAnsi="Arial" w:cs="Arial" w:eastAsia="Arial"/>
          <w:b/>
          <w:sz w:val="20"/>
          <w:u w:val="none"/>
        </w:rPr>
        <w:t>TERMOSTATO AMBIENTAL:</w:t>
      </w:r>
      <w:r>
        <w:rPr>
          <w:rFonts w:ascii="Arial" w:hAnsi="Arial" w:cs="Arial" w:eastAsia="Arial"/>
          <w:b w:val="0"/>
          <w:sz w:val="20"/>
          <w:u w:val="none"/>
        </w:rPr>
        <w:t xml:space="preserve"> SUSTITUIDO DEBIDO A LA DESCALIBRACIÓN DEL SENSOR (TERMISTOR) Y RELÉS INTERNOS DAÑADOS.</w:t>
      </w:r>
    </w:p>
    <w:p>
      <w:pPr>
        <w:numPr>
          <w:ilvl w:val="0"/>
          <w:numId w:val="4"/>
        </w:numPr>
        <w:spacing w:before="0" w:after="40" w:line="240" w:lineRule="auto"/>
        <w:jc w:val="both"/>
      </w:pPr>
      <w:r>
        <w:rPr>
          <w:rFonts w:ascii="Arial" w:hAnsi="Arial" w:cs="Arial" w:eastAsia="Arial"/>
          <w:b/>
          <w:sz w:val="20"/>
          <w:u w:val="none"/>
        </w:rPr>
        <w:t>ACTUADOR DE COMPUERTA DE AIRE EXTERIOR (ECONOMIZADOR):</w:t>
      </w:r>
      <w:r>
        <w:rPr>
          <w:rFonts w:ascii="Arial" w:hAnsi="Arial" w:cs="Arial" w:eastAsia="Arial"/>
          <w:b w:val="0"/>
          <w:sz w:val="20"/>
          <w:u w:val="none"/>
        </w:rPr>
        <w:t xml:space="preserve"> SUSTITUIDO DEBIDO A LAS FALLAS MECÁNICAS EN SUS ENGRANAJES INTERNOS Y PÉRDIDA DE SEÑAL EN SU CIRCUITO DE CONTROL.</w:t>
      </w:r>
    </w:p>
    <w:p>
      <w:pPr>
        <w:numPr>
          <w:ilvl w:val="0"/>
          <w:numId w:val="4"/>
        </w:numPr>
        <w:spacing w:before="0" w:after="40" w:line="240" w:lineRule="auto"/>
        <w:jc w:val="both"/>
      </w:pPr>
      <w:r>
        <w:rPr>
          <w:rFonts w:ascii="Arial" w:hAnsi="Arial" w:cs="Arial" w:eastAsia="Arial"/>
          <w:b/>
          <w:sz w:val="20"/>
          <w:u w:val="none"/>
        </w:rPr>
        <w:t>BANDEJA DE TRANSMISIÓN (BANDAS / CORREAS):</w:t>
      </w:r>
      <w:r>
        <w:rPr>
          <w:rFonts w:ascii="Arial" w:hAnsi="Arial" w:cs="Arial" w:eastAsia="Arial"/>
          <w:b w:val="0"/>
          <w:sz w:val="20"/>
          <w:u w:val="none"/>
        </w:rPr>
        <w:t xml:space="preserve"> SUSTITUIDO DEBIDO A QUE SE ENCONTRABA AGRIETADO, RESECO, ESTIRADO Y PÉRDIDA DE TENSIÓN.</w:t>
      </w:r>
    </w:p>
    <w:p>
      <w:pPr>
        <w:numPr>
          <w:ilvl w:val="0"/>
          <w:numId w:val="4"/>
        </w:numPr>
        <w:spacing w:before="0" w:after="40" w:line="240" w:lineRule="auto"/>
        <w:jc w:val="both"/>
      </w:pPr>
      <w:r>
        <w:rPr>
          <w:rFonts w:ascii="Arial" w:hAnsi="Arial" w:cs="Arial" w:eastAsia="Arial"/>
          <w:b/>
          <w:sz w:val="20"/>
          <w:u w:val="none"/>
        </w:rPr>
        <w:t>CONTACTORES MAGNÉTICOS:</w:t>
      </w:r>
      <w:r>
        <w:rPr>
          <w:rFonts w:ascii="Arial" w:hAnsi="Arial" w:cs="Arial" w:eastAsia="Arial"/>
          <w:b w:val="0"/>
          <w:sz w:val="20"/>
          <w:u w:val="none"/>
        </w:rPr>
        <w:t xml:space="preserve"> SUSTITUIDO DEBIDO AL DESGASTE ELÉCTRICO EN FALLA DE BOBINA ELECTROMAGNÉTICA, LO QUE IMPIDE QUE EL MOTOR (COMPRESOR Y VENTILADOR) RECIBA ENERGÍA DE FORMA SEGURA Y CONTINUA.</w:t>
      </w:r>
    </w:p>
    <w:p>
      <w:pPr>
        <w:numPr>
          <w:ilvl w:val="0"/>
          <w:numId w:val="4"/>
        </w:numPr>
        <w:spacing w:before="0" w:after="40" w:line="240" w:lineRule="auto"/>
        <w:jc w:val="both"/>
      </w:pPr>
      <w:r>
        <w:rPr>
          <w:rFonts w:ascii="Arial" w:hAnsi="Arial" w:cs="Arial" w:eastAsia="Arial"/>
          <w:b/>
          <w:sz w:val="20"/>
          <w:u w:val="none"/>
        </w:rPr>
        <w:t>TERMOSTATO AMBIENTAL:</w:t>
      </w:r>
      <w:r>
        <w:rPr>
          <w:rFonts w:ascii="Arial" w:hAnsi="Arial" w:cs="Arial" w:eastAsia="Arial"/>
          <w:b w:val="0"/>
          <w:sz w:val="20"/>
          <w:u w:val="none"/>
        </w:rPr>
        <w:t xml:space="preserve"> SUSTITUIDO DEBIDO A QUE LA PANTALLA TÁCTIL O DISPLAY SE ENCONTRABA DEFECTUOSO.</w:t>
      </w:r>
    </w:p>
    <w:p>
      <w:pPr>
        <w:spacing w:before="0" w:after="120" w:line="240" w:lineRule="auto"/>
        <w:jc w:val="both"/>
      </w:pPr>
      <w:r>
        <w:rPr>
          <w:rFonts w:ascii="Arial" w:hAnsi="Arial" w:cs="Arial" w:eastAsia="Arial"/>
          <w:b w:val="0"/>
          <w:sz w:val="19"/>
          <w:u w:val="none"/>
        </w:rPr>
        <w:t>FINALMENTE, UNA VEZ INFORMADOS EL ENCARGADO DE MANTENIMIENTO Y EL RESPONSABLE DE LA UNIDAD MÉDICA, SE REALIZÓ LA ENTREGA DEL EQUIPO EN CONDICIONES OPERATIVAS SATISFACTORIAS Y SEGURAS.</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TUXTLA GUTIERREZ</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TUXTLA GUTIERREZ</w:t>
      </w:r>
      <w:r>
        <w:rPr>
          <w:rFonts w:ascii="Arial" w:hAnsi="Arial" w:cs="Arial" w:eastAsia="Arial"/>
          <w:b w:val="0"/>
          <w:sz w:val="20"/>
          <w:u w:val="none"/>
        </w:rPr>
        <w:t xml:space="preserve">, SE ENCONTRÓ EL EQUIPO DE AIRE ACONDICIONADO TIPO PAQUETE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540N22710014124000006</w:t>
      </w:r>
      <w:r>
        <w:rPr>
          <w:rFonts w:ascii="Arial" w:hAnsi="Arial" w:cs="Arial" w:eastAsia="Arial"/>
          <w:b w:val="0"/>
          <w:sz w:val="20"/>
          <w:u w:val="none"/>
        </w:rPr>
        <w:t xml:space="preserve">, DE CAPACIDAD </w:t>
      </w:r>
      <w:r>
        <w:rPr>
          <w:rFonts w:ascii="Arial" w:hAnsi="Arial" w:cs="Arial" w:eastAsia="Arial"/>
          <w:b/>
          <w:sz w:val="20"/>
          <w:u w:val="none"/>
        </w:rPr>
        <w:t>12 T</w:t>
      </w:r>
      <w:r>
        <w:rPr>
          <w:rFonts w:ascii="Arial" w:hAnsi="Arial" w:cs="Arial" w:eastAsia="Arial"/>
          <w:b w:val="0"/>
          <w:sz w:val="20"/>
          <w:u w:val="none"/>
        </w:rPr>
        <w:t xml:space="preserve">, UBICADO EN LA ZONA DE </w:t>
      </w:r>
      <w:r>
        <w:rPr>
          <w:rFonts w:ascii="Arial" w:hAnsi="Arial" w:cs="Arial" w:eastAsia="Arial"/>
          <w:b/>
          <w:sz w:val="20"/>
          <w:u w:val="none"/>
        </w:rPr>
        <w:t>EQUIPO 4</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SE REALIZÓ UNA INSPECCIÓN VISUAL DEL EQUIPO DE AIRE ACONDICIONADO TIPO PAQUETE. POSTERIORMENTE, SE EFECTUÓ LA TOMA DE TEMPERATURA DEL AIRE DE SUMINISTRO, LA REVISIÓN DE LAS CONEXIONES ELÉCTRICAS, ASÍ COMO LA MEDICIÓN DE VOLTAJE Y AMPERAJE DE LA UNIDAD. TAMBIÉN SE VERIFICÓ EL ESTADO DE LA TUBERÍA DE REFRIGERANTE Y DEL FORRO DE DUCTOS.</w:t>
      </w:r>
    </w:p>
    <w:p>
      <w:pPr>
        <w:spacing w:before="0" w:after="120" w:line="240" w:lineRule="auto"/>
        <w:jc w:val="both"/>
      </w:pPr>
      <w:r>
        <w:rPr>
          <w:rFonts w:ascii="Arial" w:hAnsi="Arial" w:cs="Arial" w:eastAsia="Arial"/>
          <w:b w:val="0"/>
          <w:sz w:val="19"/>
          <w:u w:val="none"/>
        </w:rPr>
        <w:t>UNA VEZ CONCLUIDA LA INSPECCIÓN INICIAL, SE PROCEDIÓ A APAGAR LA UNIDAD Y A DESMONTAR LAS TAPAS DEL EQUIPO. SE REALIZÓ LA REVISIÓN, LIMPIEZA Y TORQUEADO DE TERMINALES EN EL TABLERO PRINCIPAL DE FUERZA Y CONTROL, CON EL FIN DE EVITAR PUNTOS CALIENTES POR FALSOS CONTACTOS. DE IGUAL MANERA, SE LLEVÓ A CABO LA LIMPIEZA DE CONTACTOS EN CONTACTORES MAGNÉTICOS Y RELEVADORES; SE VERIFICÓ QUE NO EXISTIERA ARQUEAMIENTO NI DESGASTE EXCESIVO DE PLATINOS. ADEMÁS, SE REVISÓ LA SEÑAL DE CONTROL PROVENIENTE DEL TERMOSTATO Y SE COMPROBÓ LA SECUENCIA DE ARRANQUE DE COMPRESORES Y VENTILADORES.</w:t>
      </w:r>
    </w:p>
    <w:p>
      <w:pPr>
        <w:spacing w:before="0" w:after="120" w:line="240" w:lineRule="auto"/>
        <w:jc w:val="both"/>
      </w:pPr>
      <w:r>
        <w:rPr>
          <w:rFonts w:ascii="Arial" w:hAnsi="Arial" w:cs="Arial" w:eastAsia="Arial"/>
          <w:b w:val="0"/>
          <w:sz w:val="19"/>
          <w:u w:val="none"/>
        </w:rPr>
        <w:t>EN EL SISTEMA MECÁNICO Y DE VENTILACIÓN, SE INSPECCIONÓ LA TENSIÓN, ALINEACIÓN Y ESTADO FÍSICO DE LAS BANDAS DE TRANSMISIÓN, ASÍ COMO EL AJUSTE DE LAS POLEAS DEL MOTOR EVAPORADOR. TAMBIÉN SE APLICÓ LUBRICANTE DE ALTA TEMPERATURA EN CHUMACERAS Y RODAMIENTOS DEL EJE DE LA TURBINA Y DEL MOTOR DEL EVAPORADOR. ADICIONALMENTE, SE REALIZÓ BALANCEO VISUAL Y LIMPIEZA DE LA TURBINA DEL EVAPORADOR Y DEL ASPA DEL CONDENSADOR, CON EL OBJETIVO DE EVITAR VIBRACIONES ESTRUCTURALES Y ASEGURAR EL FLUJO DE AIRE DE DISEÑO.</w:t>
      </w:r>
    </w:p>
    <w:p>
      <w:pPr>
        <w:spacing w:before="0" w:after="120" w:line="240" w:lineRule="auto"/>
        <w:jc w:val="both"/>
      </w:pPr>
      <w:r>
        <w:rPr>
          <w:rFonts w:ascii="Arial" w:hAnsi="Arial" w:cs="Arial" w:eastAsia="Arial"/>
          <w:b w:val="0"/>
          <w:sz w:val="19"/>
          <w:u w:val="none"/>
        </w:rPr>
        <w:t>POSTERIORMENTE, SE REALIZÓ LAVADO A ALTA PRESIÓN CON AGENTE QUÍMICO ESPUMOSO BIODEGRADABLE EN EL SERPENTÍN CONDENSADOR EXTERIOR Y EN EL SERPENTÍN EVAPORADOR INTERIOR, REMOVIENDO SEDIMENTOS Y OBSTRUCCIONES. ASIMISMO, SE RETIRARON LOS FILTROS DE AIRE SATURADOS Y SE EFECTUÓ LIMPIEZA PROFUNDA DEL ÁREA. TAMBIÉN SE REALIZÓ EL DESAZOLVE MECÁNICO Y QUÍMICO DE LA CHAROLA DE RECOLECCIÓN DE CONDENSADOS Y DE LA TUBERÍA DE DRENAJE, CON LA FINALIDAD DE PREVENIR DESBORDAMIENTOS Y LA PROLIFERACIÓN INTERNA DE HONGOS.</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ENSEGUIDA, SE REVISARON LOS DUCTOS Y SUS CONEXIONES ASÍ COMO LA MEDICIÓN DE PRESIÓN DE GAS REFRIGERANTE CON APOYO DE MANÓMETROS DE PRESIÓN Y ASÍ DETERMINAR EL NIVEL DE GAS DE LA UNIDAD. UNA VEZ CONCLUIDAS LAS ACTIVIDADES DE REVISIÓN, LIMPIEZA Y SUSTITUCIÓN DE PIEZAS DAÑADAS, SE PROCEDIÓ AL ARMADO DEL EQUIPO, COLOCANDO NUEVAMENTE SUS TAPAS, Y SE REALIZÓ LA PRUEBA DE ARRANQUE PARA VERIFICAR SU CORRECTA OPERACIÓN.</w:t>
      </w:r>
    </w:p>
    <w:p>
      <w:pPr>
        <w:keepNext/>
        <w:spacing w:before="280" w:after="240" w:line="240" w:lineRule="auto"/>
        <w:jc w:val="both"/>
      </w:pPr>
      <w:r>
        <w:rPr>
          <w:rFonts w:ascii="Arial" w:hAnsi="Arial" w:cs="Arial" w:eastAsia="Arial"/>
          <w:b/>
          <w:sz w:val="20"/>
          <w:u w:val="none"/>
        </w:rPr>
        <w:t>PIEZAS SUSTITUIDAS Y CORRECCIONES REALIZADAS</w:t>
      </w:r>
    </w:p>
    <w:p>
      <w:pPr>
        <w:spacing w:before="0" w:after="120" w:line="240" w:lineRule="auto"/>
        <w:jc w:val="both"/>
      </w:pPr>
      <w:r>
        <w:rPr>
          <w:rFonts w:ascii="Arial" w:hAnsi="Arial" w:cs="Arial" w:eastAsia="Arial"/>
          <w:b w:val="0"/>
          <w:sz w:val="19"/>
          <w:u w:val="none"/>
        </w:rPr>
        <w:t>CON BASE EN EL DIAGNÓSTICO TÉCNICO Y LA INSPECCIÓN REALIZADA, FUE NECESARIO EFECTUAR LAS SIGUIENTES ACCIONES CORRECTIVAS PARA GARANTIZAR EL CORRECTO FUNCIONAMIENTO DEL EQUIPO:</w:t>
      </w:r>
    </w:p>
    <w:p>
      <w:pPr>
        <w:numPr>
          <w:ilvl w:val="0"/>
          <w:numId w:val="5"/>
        </w:numPr>
        <w:spacing w:before="0" w:after="40" w:line="240" w:lineRule="auto"/>
        <w:jc w:val="both"/>
      </w:pPr>
      <w:r>
        <w:rPr>
          <w:rFonts w:ascii="Arial" w:hAnsi="Arial" w:cs="Arial" w:eastAsia="Arial"/>
          <w:b/>
          <w:sz w:val="20"/>
          <w:u w:val="none"/>
        </w:rPr>
        <w:t>CHUMACERAS Y RODAMIENTOS (BALEROS):</w:t>
      </w:r>
      <w:r>
        <w:rPr>
          <w:rFonts w:ascii="Arial" w:hAnsi="Arial" w:cs="Arial" w:eastAsia="Arial"/>
          <w:b w:val="0"/>
          <w:sz w:val="20"/>
          <w:u w:val="none"/>
        </w:rPr>
        <w:t xml:space="preserve"> SUSTITUIDO DEBIDO A PÉRDIDA DE LUBRICACIÓN INTERNA.</w:t>
      </w:r>
    </w:p>
    <w:p>
      <w:pPr>
        <w:numPr>
          <w:ilvl w:val="0"/>
          <w:numId w:val="5"/>
        </w:numPr>
        <w:spacing w:before="0" w:after="40" w:line="240" w:lineRule="auto"/>
        <w:jc w:val="both"/>
      </w:pPr>
      <w:r>
        <w:rPr>
          <w:rFonts w:ascii="Arial" w:hAnsi="Arial" w:cs="Arial" w:eastAsia="Arial"/>
          <w:b/>
          <w:sz w:val="20"/>
          <w:u w:val="none"/>
        </w:rPr>
        <w:t>TURBINA DEL EVAPORADOR O ASPA DEL CONDENSADOR:</w:t>
      </w:r>
      <w:r>
        <w:rPr>
          <w:rFonts w:ascii="Arial" w:hAnsi="Arial" w:cs="Arial" w:eastAsia="Arial"/>
          <w:b w:val="0"/>
          <w:sz w:val="20"/>
          <w:u w:val="none"/>
        </w:rPr>
        <w:t xml:space="preserve"> SUSTITUIDO DEBIDO A DEFORMACIÓN FÍSICA DE SUS ÁLABES O FRACTURAS ESTRUCTURALES.</w:t>
      </w:r>
    </w:p>
    <w:p>
      <w:pPr>
        <w:numPr>
          <w:ilvl w:val="0"/>
          <w:numId w:val="5"/>
        </w:numPr>
        <w:spacing w:before="0" w:after="40" w:line="240" w:lineRule="auto"/>
        <w:jc w:val="both"/>
      </w:pPr>
      <w:r>
        <w:rPr>
          <w:rFonts w:ascii="Arial" w:hAnsi="Arial" w:cs="Arial" w:eastAsia="Arial"/>
          <w:b/>
          <w:sz w:val="20"/>
          <w:u w:val="none"/>
        </w:rPr>
        <w:t>FILTROS SECUNDARIOS O DE ALTA EFICIENCIA:</w:t>
      </w:r>
      <w:r>
        <w:rPr>
          <w:rFonts w:ascii="Arial" w:hAnsi="Arial" w:cs="Arial" w:eastAsia="Arial"/>
          <w:b w:val="0"/>
          <w:sz w:val="20"/>
          <w:u w:val="none"/>
        </w:rPr>
        <w:t xml:space="preserve"> SUSTITUIDOS POR SATURACIÓN MICROSCÓPICA PROFUNDA (TAPADO INVISIBLE).</w:t>
      </w:r>
    </w:p>
    <w:p>
      <w:pPr>
        <w:numPr>
          <w:ilvl w:val="0"/>
          <w:numId w:val="5"/>
        </w:numPr>
        <w:spacing w:before="0" w:after="40" w:line="240" w:lineRule="auto"/>
        <w:jc w:val="both"/>
      </w:pPr>
      <w:r>
        <w:rPr>
          <w:rFonts w:ascii="Arial" w:hAnsi="Arial" w:cs="Arial" w:eastAsia="Arial"/>
          <w:b/>
          <w:sz w:val="20"/>
          <w:u w:val="none"/>
        </w:rPr>
        <w:t>MOTOR DEL VENTILADOR DEL CONDENSADOR:</w:t>
      </w:r>
      <w:r>
        <w:rPr>
          <w:rFonts w:ascii="Arial" w:hAnsi="Arial" w:cs="Arial" w:eastAsia="Arial"/>
          <w:b w:val="0"/>
          <w:sz w:val="20"/>
          <w:u w:val="none"/>
        </w:rPr>
        <w:t xml:space="preserve"> SUSTITUIDO DEBIDO A BALEROS Y BUJES AMARRADOS POR AGUA Y POLVO.</w:t>
      </w:r>
    </w:p>
    <w:p>
      <w:pPr>
        <w:numPr>
          <w:ilvl w:val="0"/>
          <w:numId w:val="5"/>
        </w:numPr>
        <w:spacing w:before="0" w:after="40" w:line="240" w:lineRule="auto"/>
        <w:jc w:val="both"/>
      </w:pPr>
      <w:r>
        <w:rPr>
          <w:rFonts w:ascii="Arial" w:hAnsi="Arial" w:cs="Arial" w:eastAsia="Arial"/>
          <w:b/>
          <w:sz w:val="20"/>
          <w:u w:val="none"/>
        </w:rPr>
        <w:t>FILTROS HEPA:</w:t>
      </w:r>
      <w:r>
        <w:rPr>
          <w:rFonts w:ascii="Arial" w:hAnsi="Arial" w:cs="Arial" w:eastAsia="Arial"/>
          <w:b w:val="0"/>
          <w:sz w:val="20"/>
          <w:u w:val="none"/>
        </w:rPr>
        <w:t xml:space="preserve"> SUSTITUIDOS POR OBSTRUCCIÓN COMPLETA DE PARTÍCULAS.</w:t>
      </w:r>
    </w:p>
    <w:p>
      <w:pPr>
        <w:numPr>
          <w:ilvl w:val="0"/>
          <w:numId w:val="5"/>
        </w:numPr>
        <w:spacing w:before="0" w:after="40" w:line="240" w:lineRule="auto"/>
        <w:jc w:val="both"/>
      </w:pPr>
      <w:r>
        <w:rPr>
          <w:rFonts w:ascii="Arial" w:hAnsi="Arial" w:cs="Arial" w:eastAsia="Arial"/>
          <w:b/>
          <w:sz w:val="20"/>
          <w:u w:val="none"/>
        </w:rPr>
        <w:t>CAPACITORES DE MARCHA / ARRANQUE:</w:t>
      </w:r>
      <w:r>
        <w:rPr>
          <w:rFonts w:ascii="Arial" w:hAnsi="Arial" w:cs="Arial" w:eastAsia="Arial"/>
          <w:b w:val="0"/>
          <w:sz w:val="20"/>
          <w:u w:val="none"/>
        </w:rPr>
        <w:t xml:space="preserve"> SUSTITUIDO DEBIDO A QUE EL COMPRESOR NO ARRANCABA Y EL VENTILADOR GIRA LENTO.</w:t>
      </w:r>
    </w:p>
    <w:p>
      <w:pPr>
        <w:spacing w:before="0" w:after="120" w:line="240" w:lineRule="auto"/>
        <w:jc w:val="both"/>
      </w:pPr>
      <w:r>
        <w:rPr>
          <w:rFonts w:ascii="Arial" w:hAnsi="Arial" w:cs="Arial" w:eastAsia="Arial"/>
          <w:b w:val="0"/>
          <w:sz w:val="19"/>
          <w:u w:val="none"/>
        </w:rPr>
        <w:t>FINALMENTE, UNA VEZ INFORMADOS EL ENCARGADO DE MANTENIMIENTO Y EL RESPONSABLE DE LA UNIDAD MÉDICA, SE REALIZÓ LA ENTREGA DEL EQUIPO EN CONDICIONES OPERATIVAS SATISFACTORIAS Y SEGURAS.</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TUXTLA GUTIERREZ</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TUXTLA GUTIERREZ</w:t>
      </w:r>
      <w:r>
        <w:rPr>
          <w:rFonts w:ascii="Arial" w:hAnsi="Arial" w:cs="Arial" w:eastAsia="Arial"/>
          <w:b w:val="0"/>
          <w:sz w:val="20"/>
          <w:u w:val="none"/>
        </w:rPr>
        <w:t xml:space="preserve">, SE ENCONTRÓ EL EQUIPO DE AIRE ACONDICIONADO TIPO PAQUETE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4814C545214</w:t>
      </w:r>
      <w:r>
        <w:rPr>
          <w:rFonts w:ascii="Arial" w:hAnsi="Arial" w:cs="Arial" w:eastAsia="Arial"/>
          <w:b w:val="0"/>
          <w:sz w:val="20"/>
          <w:u w:val="none"/>
        </w:rPr>
        <w:t xml:space="preserve">, DE CAPACIDAD </w:t>
      </w:r>
      <w:r>
        <w:rPr>
          <w:rFonts w:ascii="Arial" w:hAnsi="Arial" w:cs="Arial" w:eastAsia="Arial"/>
          <w:b/>
          <w:sz w:val="20"/>
          <w:u w:val="none"/>
        </w:rPr>
        <w:t>15 T</w:t>
      </w:r>
      <w:r>
        <w:rPr>
          <w:rFonts w:ascii="Arial" w:hAnsi="Arial" w:cs="Arial" w:eastAsia="Arial"/>
          <w:b w:val="0"/>
          <w:sz w:val="20"/>
          <w:u w:val="none"/>
        </w:rPr>
        <w:t xml:space="preserve">, UBICADO EN LA ZONA DE </w:t>
      </w:r>
      <w:r>
        <w:rPr>
          <w:rFonts w:ascii="Arial" w:hAnsi="Arial" w:cs="Arial" w:eastAsia="Arial"/>
          <w:b/>
          <w:sz w:val="20"/>
          <w:u w:val="none"/>
        </w:rPr>
        <w:t>EQUIPO 5</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SE REALIZÓ UNA INSPECCIÓN VISUAL DEL EQUIPO DE AIRE ACONDICIONADO TIPO PAQUETE. POSTERIORMENTE, SE EFECTUÓ LA TOMA DE TEMPERATURA DEL AIRE DE SUMINISTRO, LA REVISIÓN DE LAS CONEXIONES ELÉCTRICAS, ASÍ COMO LA MEDICIÓN DE VOLTAJE Y AMPERAJE DE LA UNIDAD. TAMBIÉN SE VERIFICÓ EL ESTADO DE LA TUBERÍA DE REFRIGERANTE Y DEL FORRO DE DUCTOS.</w:t>
      </w:r>
    </w:p>
    <w:p>
      <w:pPr>
        <w:spacing w:before="0" w:after="120" w:line="240" w:lineRule="auto"/>
        <w:jc w:val="both"/>
      </w:pPr>
      <w:r>
        <w:rPr>
          <w:rFonts w:ascii="Arial" w:hAnsi="Arial" w:cs="Arial" w:eastAsia="Arial"/>
          <w:b w:val="0"/>
          <w:sz w:val="19"/>
          <w:u w:val="none"/>
        </w:rPr>
        <w:t>UNA VEZ CONCLUIDA LA INSPECCIÓN INICIAL, SE PROCEDIÓ A APAGAR LA UNIDAD Y A DESMONTAR LAS TAPAS DEL EQUIPO. SE REALIZÓ LA REVISIÓN, LIMPIEZA Y TORQUEADO DE TERMINALES EN EL TABLERO PRINCIPAL DE FUERZA Y CONTROL, CON EL FIN DE EVITAR PUNTOS CALIENTES POR FALSOS CONTACTOS. DE IGUAL MANERA, SE LLEVÓ A CABO LA LIMPIEZA DE CONTACTOS EN CONTACTORES MAGNÉTICOS Y RELEVADORES; SE VERIFICÓ QUE NO EXISTIERA ARQUEAMIENTO NI DESGASTE EXCESIVO DE PLATINOS. ADEMÁS, SE REVISÓ LA SEÑAL DE CONTROL PROVENIENTE DEL TERMOSTATO Y SE COMPROBÓ LA SECUENCIA DE ARRANQUE DE COMPRESORES Y VENTILADORES.</w:t>
      </w:r>
    </w:p>
    <w:p>
      <w:pPr>
        <w:spacing w:before="0" w:after="120" w:line="240" w:lineRule="auto"/>
        <w:jc w:val="both"/>
      </w:pPr>
      <w:r>
        <w:rPr>
          <w:rFonts w:ascii="Arial" w:hAnsi="Arial" w:cs="Arial" w:eastAsia="Arial"/>
          <w:b w:val="0"/>
          <w:sz w:val="19"/>
          <w:u w:val="none"/>
        </w:rPr>
        <w:t>EN EL SISTEMA MECÁNICO Y DE VENTILACIÓN, SE INSPECCIONÓ LA TENSIÓN, ALINEACIÓN Y ESTADO FÍSICO DE LAS BANDAS DE TRANSMISIÓN, ASÍ COMO EL AJUSTE DE LAS POLEAS DEL MOTOR EVAPORADOR. TAMBIÉN SE APLICÓ LUBRICANTE DE ALTA TEMPERATURA EN CHUMACERAS Y RODAMIENTOS DEL EJE DE LA TURBINA Y DEL MOTOR DEL EVAPORADOR. ADICIONALMENTE, SE REALIZÓ BALANCEO VISUAL Y LIMPIEZA DE LA TURBINA DEL EVAPORADOR Y DEL ASPA DEL CONDENSADOR, CON EL OBJETIVO DE EVITAR VIBRACIONES ESTRUCTURALES Y ASEGURAR EL FLUJO DE AIRE DE DISEÑO.</w:t>
      </w:r>
    </w:p>
    <w:p>
      <w:pPr>
        <w:spacing w:before="0" w:after="120" w:line="240" w:lineRule="auto"/>
        <w:jc w:val="both"/>
      </w:pPr>
      <w:r>
        <w:rPr>
          <w:rFonts w:ascii="Arial" w:hAnsi="Arial" w:cs="Arial" w:eastAsia="Arial"/>
          <w:b w:val="0"/>
          <w:sz w:val="19"/>
          <w:u w:val="none"/>
        </w:rPr>
        <w:t>POSTERIORMENTE, SE REALIZÓ LAVADO A ALTA PRESIÓN CON AGENTE QUÍMICO ESPUMOSO BIODEGRADABLE EN EL SERPENTÍN CONDENSADOR EXTERIOR Y EN EL SERPENTÍN EVAPORADOR INTERIOR, REMOVIENDO SEDIMENTOS Y OBSTRUCCIONES. ASIMISMO, SE RETIRARON LOS FILTROS DE AIRE SATURADOS Y SE EFECTUÓ LIMPIEZA PROFUNDA DEL ÁREA. TAMBIÉN SE REALIZÓ EL DESAZOLVE MECÁNICO Y QUÍMICO DE LA CHAROLA DE RECOLECCIÓN DE CONDENSADOS Y DE LA TUBERÍA DE DRENAJE, CON LA FINALIDAD DE PREVENIR DESBORDAMIENTOS Y LA PROLIFERACIÓN INTERNA DE HONGOS.</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ENSEGUIDA, SE REVISARON LOS DUCTOS Y SUS CONEXIONES ASÍ COMO LA MEDICIÓN DE PRESIÓN DE GAS REFRIGERANTE CON APOYO DE MANÓMETROS DE PRESIÓN Y ASÍ DETERMINAR EL NIVEL DE GAS DE LA UNIDAD. UNA VEZ CONCLUIDAS LAS ACTIVIDADES DE REVISIÓN, LIMPIEZA Y SUSTITUCIÓN DE PIEZAS DAÑADAS, SE PROCEDIÓ AL ARMADO DEL EQUIPO, COLOCANDO NUEVAMENTE SUS TAPAS, Y SE REALIZÓ LA PRUEBA DE ARRANQUE PARA VERIFICAR SU CORRECTA OPERACIÓN.</w:t>
      </w:r>
    </w:p>
    <w:p>
      <w:pPr>
        <w:keepNext/>
        <w:spacing w:before="280" w:after="240" w:line="240" w:lineRule="auto"/>
        <w:jc w:val="both"/>
      </w:pPr>
      <w:r>
        <w:rPr>
          <w:rFonts w:ascii="Arial" w:hAnsi="Arial" w:cs="Arial" w:eastAsia="Arial"/>
          <w:b/>
          <w:sz w:val="20"/>
          <w:u w:val="none"/>
        </w:rPr>
        <w:t>PIEZAS SUSTITUIDAS Y CORRECCIONES REALIZADAS</w:t>
      </w:r>
    </w:p>
    <w:p>
      <w:pPr>
        <w:spacing w:before="0" w:after="120" w:line="240" w:lineRule="auto"/>
        <w:jc w:val="both"/>
      </w:pPr>
      <w:r>
        <w:rPr>
          <w:rFonts w:ascii="Arial" w:hAnsi="Arial" w:cs="Arial" w:eastAsia="Arial"/>
          <w:b w:val="0"/>
          <w:sz w:val="19"/>
          <w:u w:val="none"/>
        </w:rPr>
        <w:t>CON BASE EN EL DIAGNÓSTICO TÉCNICO Y LA INSPECCIÓN REALIZADA, FUE NECESARIO EFECTUAR LAS SIGUIENTES ACCIONES CORRECTIVAS PARA GARANTIZAR EL CORRECTO FUNCIONAMIENTO DEL EQUIPO:</w:t>
      </w:r>
    </w:p>
    <w:p>
      <w:pPr>
        <w:numPr>
          <w:ilvl w:val="0"/>
          <w:numId w:val="6"/>
        </w:numPr>
        <w:spacing w:before="0" w:after="40" w:line="240" w:lineRule="auto"/>
        <w:jc w:val="both"/>
      </w:pPr>
      <w:r>
        <w:rPr>
          <w:rFonts w:ascii="Arial" w:hAnsi="Arial" w:cs="Arial" w:eastAsia="Arial"/>
          <w:b/>
          <w:sz w:val="20"/>
          <w:u w:val="none"/>
        </w:rPr>
        <w:t>FILTROS METÁLICOS / LAVABLES:</w:t>
      </w:r>
      <w:r>
        <w:rPr>
          <w:rFonts w:ascii="Arial" w:hAnsi="Arial" w:cs="Arial" w:eastAsia="Arial"/>
          <w:b w:val="0"/>
          <w:sz w:val="20"/>
          <w:u w:val="none"/>
        </w:rPr>
        <w:t xml:space="preserve"> SUSTITUIDOS POR DEFORMACIÓN O DOBLAMIENTO DEL MARCO.</w:t>
      </w:r>
    </w:p>
    <w:p>
      <w:pPr>
        <w:numPr>
          <w:ilvl w:val="0"/>
          <w:numId w:val="6"/>
        </w:numPr>
        <w:spacing w:before="0" w:after="40" w:line="240" w:lineRule="auto"/>
        <w:jc w:val="both"/>
      </w:pPr>
      <w:r>
        <w:rPr>
          <w:rFonts w:ascii="Arial" w:hAnsi="Arial" w:cs="Arial" w:eastAsia="Arial"/>
          <w:b/>
          <w:sz w:val="20"/>
          <w:u w:val="none"/>
        </w:rPr>
        <w:t>FILTROS SECUNDARIOS O DE ALTA EFICIENCIA:</w:t>
      </w:r>
      <w:r>
        <w:rPr>
          <w:rFonts w:ascii="Arial" w:hAnsi="Arial" w:cs="Arial" w:eastAsia="Arial"/>
          <w:b w:val="0"/>
          <w:sz w:val="20"/>
          <w:u w:val="none"/>
        </w:rPr>
        <w:t xml:space="preserve"> SUSTITUIDOS POR SATURACIÓN MICROSCÓPICA PROFUNDA (TAPADO INVISIBLE).</w:t>
      </w:r>
    </w:p>
    <w:p>
      <w:pPr>
        <w:numPr>
          <w:ilvl w:val="0"/>
          <w:numId w:val="6"/>
        </w:numPr>
        <w:spacing w:before="0" w:after="40" w:line="240" w:lineRule="auto"/>
        <w:jc w:val="both"/>
      </w:pPr>
      <w:r>
        <w:rPr>
          <w:rFonts w:ascii="Arial" w:hAnsi="Arial" w:cs="Arial" w:eastAsia="Arial"/>
          <w:b/>
          <w:sz w:val="20"/>
          <w:u w:val="none"/>
        </w:rPr>
        <w:t>VÁLVULA DE EXPANSIÓN TERMOSTÁTICA (TXV):</w:t>
      </w:r>
      <w:r>
        <w:rPr>
          <w:rFonts w:ascii="Arial" w:hAnsi="Arial" w:cs="Arial" w:eastAsia="Arial"/>
          <w:b w:val="0"/>
          <w:sz w:val="20"/>
          <w:u w:val="none"/>
        </w:rPr>
        <w:t xml:space="preserve"> SUSTITUIDO DEBIDO A QUE EL REFRIGERANTE NO CIRCULA HACIA EL EVAPORADOR, PROVOCANDO QUE EL SISTEMA TRABAJE EN VACÍO Y NO ENFRÍE.</w:t>
      </w:r>
    </w:p>
    <w:p>
      <w:pPr>
        <w:numPr>
          <w:ilvl w:val="0"/>
          <w:numId w:val="6"/>
        </w:numPr>
        <w:spacing w:before="0" w:after="40" w:line="240" w:lineRule="auto"/>
        <w:jc w:val="both"/>
      </w:pPr>
      <w:r>
        <w:rPr>
          <w:rFonts w:ascii="Arial" w:hAnsi="Arial" w:cs="Arial" w:eastAsia="Arial"/>
          <w:b/>
          <w:sz w:val="20"/>
          <w:u w:val="none"/>
        </w:rPr>
        <w:t>CHUMACERAS Y RODAMIENTOS:</w:t>
      </w:r>
      <w:r>
        <w:rPr>
          <w:rFonts w:ascii="Arial" w:hAnsi="Arial" w:cs="Arial" w:eastAsia="Arial"/>
          <w:b w:val="0"/>
          <w:sz w:val="20"/>
          <w:u w:val="none"/>
        </w:rPr>
        <w:t xml:space="preserve"> SUSTITUIDOS DEBIDO A RUIDO INUSUAL Y DESGASTE DETECTADO DURANTE LA INSPECCIÓN.</w:t>
      </w:r>
    </w:p>
    <w:p>
      <w:pPr>
        <w:numPr>
          <w:ilvl w:val="0"/>
          <w:numId w:val="6"/>
        </w:numPr>
        <w:spacing w:before="0" w:after="40" w:line="240" w:lineRule="auto"/>
        <w:jc w:val="both"/>
      </w:pPr>
      <w:r>
        <w:rPr>
          <w:rFonts w:ascii="Arial" w:hAnsi="Arial" w:cs="Arial" w:eastAsia="Arial"/>
          <w:b/>
          <w:sz w:val="20"/>
          <w:u w:val="none"/>
        </w:rPr>
        <w:t>TARJETA ELECTRÓNICA DE CONTROL PRINCIPAL:</w:t>
      </w:r>
      <w:r>
        <w:rPr>
          <w:rFonts w:ascii="Arial" w:hAnsi="Arial" w:cs="Arial" w:eastAsia="Arial"/>
          <w:b w:val="0"/>
          <w:sz w:val="20"/>
          <w:u w:val="none"/>
        </w:rPr>
        <w:t xml:space="preserve"> SUSTITUIDA POR DAÑO OCASIONADO POR CORTO CIRCUITO ASOCIADO A FALLA EN RELEVADORES INTEGRADOS.</w:t>
      </w:r>
    </w:p>
    <w:p>
      <w:pPr>
        <w:numPr>
          <w:ilvl w:val="0"/>
          <w:numId w:val="6"/>
        </w:numPr>
        <w:spacing w:before="0" w:after="40" w:line="240" w:lineRule="auto"/>
        <w:jc w:val="both"/>
      </w:pPr>
      <w:r>
        <w:rPr>
          <w:rFonts w:ascii="Arial" w:hAnsi="Arial" w:cs="Arial" w:eastAsia="Arial"/>
          <w:b/>
          <w:sz w:val="20"/>
          <w:u w:val="none"/>
        </w:rPr>
        <w:t>POLEAS (DEL MOTOR O DE LA TURBINA):</w:t>
      </w:r>
      <w:r>
        <w:rPr>
          <w:rFonts w:ascii="Arial" w:hAnsi="Arial" w:cs="Arial" w:eastAsia="Arial"/>
          <w:b w:val="0"/>
          <w:sz w:val="20"/>
          <w:u w:val="none"/>
        </w:rPr>
        <w:t xml:space="preserve"> SUSTITUIDO DEBIDO QUE LA ROSCA DEL PRISIONERO SE ENCONTRABA BARRIDA Y FISURAS POR FATIGA DE METAL.</w:t>
      </w:r>
    </w:p>
    <w:p>
      <w:pPr>
        <w:spacing w:before="0" w:after="120" w:line="240" w:lineRule="auto"/>
        <w:jc w:val="both"/>
      </w:pPr>
      <w:r>
        <w:rPr>
          <w:rFonts w:ascii="Arial" w:hAnsi="Arial" w:cs="Arial" w:eastAsia="Arial"/>
          <w:b w:val="0"/>
          <w:sz w:val="19"/>
          <w:u w:val="none"/>
        </w:rPr>
        <w:t>FINALMENTE, UNA VEZ INFORMADOS EL ENCARGADO DE MANTENIMIENTO Y EL RESPONSABLE DE LA UNIDAD MÉDICA, SE REALIZÓ LA ENTREGA DEL EQUIPO EN CONDICIONES OPERATIVAS SATISFACTORIAS Y SEGURAS.</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TUXTLA GUTIERREZ</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TUXTLA GUTIERREZ</w:t>
      </w:r>
      <w:r>
        <w:rPr>
          <w:rFonts w:ascii="Arial" w:hAnsi="Arial" w:cs="Arial" w:eastAsia="Arial"/>
          <w:b w:val="0"/>
          <w:sz w:val="20"/>
          <w:u w:val="none"/>
        </w:rPr>
        <w:t xml:space="preserve">, SE ENCONTRÓ EL EQUIPO DE AIRE ACONDICIONADO TIPO PAQUETE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1715U36323</w:t>
      </w:r>
      <w:r>
        <w:rPr>
          <w:rFonts w:ascii="Arial" w:hAnsi="Arial" w:cs="Arial" w:eastAsia="Arial"/>
          <w:b w:val="0"/>
          <w:sz w:val="20"/>
          <w:u w:val="none"/>
        </w:rPr>
        <w:t xml:space="preserve">, DE CAPACIDAD </w:t>
      </w:r>
      <w:r>
        <w:rPr>
          <w:rFonts w:ascii="Arial" w:hAnsi="Arial" w:cs="Arial" w:eastAsia="Arial"/>
          <w:b/>
          <w:sz w:val="20"/>
          <w:u w:val="none"/>
        </w:rPr>
        <w:t>12 T</w:t>
      </w:r>
      <w:r>
        <w:rPr>
          <w:rFonts w:ascii="Arial" w:hAnsi="Arial" w:cs="Arial" w:eastAsia="Arial"/>
          <w:b w:val="0"/>
          <w:sz w:val="20"/>
          <w:u w:val="none"/>
        </w:rPr>
        <w:t xml:space="preserve">, UBICADO EN LA ZONA DE </w:t>
      </w:r>
      <w:r>
        <w:rPr>
          <w:rFonts w:ascii="Arial" w:hAnsi="Arial" w:cs="Arial" w:eastAsia="Arial"/>
          <w:b/>
          <w:sz w:val="20"/>
          <w:u w:val="none"/>
        </w:rPr>
        <w:t>EQUIPO 6</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SE REALIZÓ UNA INSPECCIÓN VISUAL DEL EQUIPO DE AIRE ACONDICIONADO TIPO PAQUETE. POSTERIORMENTE, SE EFECTUÓ LA TOMA DE TEMPERATURA DEL AIRE DE SUMINISTRO, LA REVISIÓN DE LAS CONEXIONES ELÉCTRICAS, ASÍ COMO LA MEDICIÓN DE VOLTAJE Y AMPERAJE DE LA UNIDAD. TAMBIÉN SE VERIFICÓ EL ESTADO DE LA TUBERÍA DE REFRIGERANTE Y DEL FORRO DE DUCTOS.</w:t>
      </w:r>
    </w:p>
    <w:p>
      <w:pPr>
        <w:spacing w:before="0" w:after="120" w:line="240" w:lineRule="auto"/>
        <w:jc w:val="both"/>
      </w:pPr>
      <w:r>
        <w:rPr>
          <w:rFonts w:ascii="Arial" w:hAnsi="Arial" w:cs="Arial" w:eastAsia="Arial"/>
          <w:b w:val="0"/>
          <w:sz w:val="19"/>
          <w:u w:val="none"/>
        </w:rPr>
        <w:t>UNA VEZ CONCLUIDA LA INSPECCIÓN INICIAL, SE PROCEDIÓ A APAGAR LA UNIDAD Y A DESMONTAR LAS TAPAS DEL EQUIPO. SE REALIZÓ LA REVISIÓN, LIMPIEZA Y TORQUEADO DE TERMINALES EN EL TABLERO PRINCIPAL DE FUERZA Y CONTROL, CON EL FIN DE EVITAR PUNTOS CALIENTES POR FALSOS CONTACTOS. DE IGUAL MANERA, SE LLEVÓ A CABO LA LIMPIEZA DE CONTACTOS EN CONTACTORES MAGNÉTICOS Y RELEVADORES; SE VERIFICÓ QUE NO EXISTIERA ARQUEAMIENTO NI DESGASTE EXCESIVO DE PLATINOS. ADEMÁS, SE REVISÓ LA SEÑAL DE CONTROL PROVENIENTE DEL TERMOSTATO Y SE COMPROBÓ LA SECUENCIA DE ARRANQUE DE COMPRESORES Y VENTILADORES.</w:t>
      </w:r>
    </w:p>
    <w:p>
      <w:pPr>
        <w:spacing w:before="0" w:after="120" w:line="240" w:lineRule="auto"/>
        <w:jc w:val="both"/>
      </w:pPr>
      <w:r>
        <w:rPr>
          <w:rFonts w:ascii="Arial" w:hAnsi="Arial" w:cs="Arial" w:eastAsia="Arial"/>
          <w:b w:val="0"/>
          <w:sz w:val="19"/>
          <w:u w:val="none"/>
        </w:rPr>
        <w:t>EN EL SISTEMA MECÁNICO Y DE VENTILACIÓN, SE INSPECCIONÓ LA TENSIÓN, ALINEACIÓN Y ESTADO FÍSICO DE LAS BANDAS DE TRANSMISIÓN, ASÍ COMO EL AJUSTE DE LAS POLEAS DEL MOTOR EVAPORADOR. TAMBIÉN SE APLICÓ LUBRICANTE DE ALTA TEMPERATURA EN CHUMACERAS Y RODAMIENTOS DEL EJE DE LA TURBINA Y DEL MOTOR DEL EVAPORADOR. ADICIONALMENTE, SE REALIZÓ BALANCEO VISUAL Y LIMPIEZA DE LA TURBINA DEL EVAPORADOR Y DEL ASPA DEL CONDENSADOR, CON EL OBJETIVO DE EVITAR VIBRACIONES ESTRUCTURALES Y ASEGURAR EL FLUJO DE AIRE DE DISEÑO.</w:t>
      </w:r>
    </w:p>
    <w:p>
      <w:pPr>
        <w:spacing w:before="0" w:after="120" w:line="240" w:lineRule="auto"/>
        <w:jc w:val="both"/>
      </w:pPr>
      <w:r>
        <w:rPr>
          <w:rFonts w:ascii="Arial" w:hAnsi="Arial" w:cs="Arial" w:eastAsia="Arial"/>
          <w:b w:val="0"/>
          <w:sz w:val="19"/>
          <w:u w:val="none"/>
        </w:rPr>
        <w:t>POSTERIORMENTE, SE REALIZÓ LAVADO A ALTA PRESIÓN CON AGENTE QUÍMICO ESPUMOSO BIODEGRADABLE EN EL SERPENTÍN CONDENSADOR EXTERIOR Y EN EL SERPENTÍN EVAPORADOR INTERIOR, REMOVIENDO SEDIMENTOS Y OBSTRUCCIONES. ASIMISMO, SE RETIRARON LOS FILTROS DE AIRE SATURADOS Y SE EFECTUÓ LIMPIEZA PROFUNDA DEL ÁREA. TAMBIÉN SE REALIZÓ EL DESAZOLVE MECÁNICO Y QUÍMICO DE LA CHAROLA DE RECOLECCIÓN DE CONDENSADOS Y DE LA TUBERÍA DE DRENAJE, CON LA FINALIDAD DE PREVENIR DESBORDAMIENTOS Y LA PROLIFERACIÓN INTERNA DE HONGOS.</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ENSEGUIDA, SE REVISARON LOS DUCTOS Y SUS CONEXIONES ASÍ COMO LA MEDICIÓN DE PRESIÓN DE GAS REFRIGERANTE CON APOYO DE MANÓMETROS DE PRESIÓN Y ASÍ DETERMINAR EL NIVEL DE GAS DE LA UNIDAD. UNA VEZ CONCLUIDAS LAS ACTIVIDADES DE REVISIÓN, LIMPIEZA Y SUSTITUCIÓN DE PIEZAS DAÑADAS, SE PROCEDIÓ AL ARMADO DEL EQUIPO, COLOCANDO NUEVAMENTE SUS TAPAS, Y SE REALIZÓ LA PRUEBA DE ARRANQUE PARA VERIFICAR SU CORRECTA OPERACIÓN.</w:t>
      </w:r>
    </w:p>
    <w:p>
      <w:pPr>
        <w:keepNext/>
        <w:spacing w:before="280" w:after="240" w:line="240" w:lineRule="auto"/>
        <w:jc w:val="both"/>
      </w:pPr>
      <w:r>
        <w:rPr>
          <w:rFonts w:ascii="Arial" w:hAnsi="Arial" w:cs="Arial" w:eastAsia="Arial"/>
          <w:b/>
          <w:sz w:val="20"/>
          <w:u w:val="none"/>
        </w:rPr>
        <w:t>PIEZAS SUSTITUIDAS Y CORRECCIONES REALIZADAS</w:t>
      </w:r>
    </w:p>
    <w:p>
      <w:pPr>
        <w:spacing w:before="0" w:after="120" w:line="240" w:lineRule="auto"/>
        <w:jc w:val="both"/>
      </w:pPr>
      <w:r>
        <w:rPr>
          <w:rFonts w:ascii="Arial" w:hAnsi="Arial" w:cs="Arial" w:eastAsia="Arial"/>
          <w:b w:val="0"/>
          <w:sz w:val="19"/>
          <w:u w:val="none"/>
        </w:rPr>
        <w:t>CON BASE EN EL DIAGNÓSTICO TÉCNICO Y LA INSPECCIÓN REALIZADA, FUE NECESARIO EFECTUAR LAS SIGUIENTES ACCIONES CORRECTIVAS PARA GARANTIZAR EL CORRECTO FUNCIONAMIENTO DEL EQUIPO:</w:t>
      </w:r>
    </w:p>
    <w:p>
      <w:pPr>
        <w:numPr>
          <w:ilvl w:val="0"/>
          <w:numId w:val="7"/>
        </w:numPr>
        <w:spacing w:before="0" w:after="40" w:line="240" w:lineRule="auto"/>
        <w:jc w:val="both"/>
      </w:pPr>
      <w:r>
        <w:rPr>
          <w:rFonts w:ascii="Arial" w:hAnsi="Arial" w:cs="Arial" w:eastAsia="Arial"/>
          <w:b/>
          <w:sz w:val="20"/>
          <w:u w:val="none"/>
        </w:rPr>
        <w:t>TARJETA ELECTRÓNICA DE CONTROL PRINCIPAL:</w:t>
      </w:r>
      <w:r>
        <w:rPr>
          <w:rFonts w:ascii="Arial" w:hAnsi="Arial" w:cs="Arial" w:eastAsia="Arial"/>
          <w:b w:val="0"/>
          <w:sz w:val="20"/>
          <w:u w:val="none"/>
        </w:rPr>
        <w:t xml:space="preserve"> SUSTITUIDO DEBIDO A LA SULFATACIÓN Y CORROSIÓN POR INTEMPERIE.</w:t>
      </w:r>
    </w:p>
    <w:p>
      <w:pPr>
        <w:numPr>
          <w:ilvl w:val="0"/>
          <w:numId w:val="7"/>
        </w:numPr>
        <w:spacing w:before="0" w:after="40" w:line="240" w:lineRule="auto"/>
        <w:jc w:val="both"/>
      </w:pPr>
      <w:r>
        <w:rPr>
          <w:rFonts w:ascii="Arial" w:hAnsi="Arial" w:cs="Arial" w:eastAsia="Arial"/>
          <w:b/>
          <w:sz w:val="20"/>
          <w:u w:val="none"/>
        </w:rPr>
        <w:t>MOTOR DEL VENTILADOR DEL CONDENSADOR:</w:t>
      </w:r>
      <w:r>
        <w:rPr>
          <w:rFonts w:ascii="Arial" w:hAnsi="Arial" w:cs="Arial" w:eastAsia="Arial"/>
          <w:b w:val="0"/>
          <w:sz w:val="20"/>
          <w:u w:val="none"/>
        </w:rPr>
        <w:t xml:space="preserve"> SUSTITUIDO DEBIDO A PENETRACIÓN DIRECTA DE AGUA (FALLA DE AISLAMIENTO).</w:t>
      </w:r>
    </w:p>
    <w:p>
      <w:pPr>
        <w:numPr>
          <w:ilvl w:val="0"/>
          <w:numId w:val="7"/>
        </w:numPr>
        <w:spacing w:before="0" w:after="40" w:line="240" w:lineRule="auto"/>
        <w:jc w:val="both"/>
      </w:pPr>
      <w:r>
        <w:rPr>
          <w:rFonts w:ascii="Arial" w:hAnsi="Arial" w:cs="Arial" w:eastAsia="Arial"/>
          <w:b/>
          <w:sz w:val="20"/>
          <w:u w:val="none"/>
        </w:rPr>
        <w:t>CHUMACERAS Y RODAMIENTOS:</w:t>
      </w:r>
      <w:r>
        <w:rPr>
          <w:rFonts w:ascii="Arial" w:hAnsi="Arial" w:cs="Arial" w:eastAsia="Arial"/>
          <w:b w:val="0"/>
          <w:sz w:val="20"/>
          <w:u w:val="none"/>
        </w:rPr>
        <w:t xml:space="preserve"> SUSTITUIDOS DEBIDO A RUIDO INUSUAL Y DESGASTE DETECTADO DURANTE LA INSPECCIÓN.</w:t>
      </w:r>
    </w:p>
    <w:p>
      <w:pPr>
        <w:numPr>
          <w:ilvl w:val="0"/>
          <w:numId w:val="7"/>
        </w:numPr>
        <w:spacing w:before="0" w:after="40" w:line="240" w:lineRule="auto"/>
        <w:jc w:val="both"/>
      </w:pPr>
      <w:r>
        <w:rPr>
          <w:rFonts w:ascii="Arial" w:hAnsi="Arial" w:cs="Arial" w:eastAsia="Arial"/>
          <w:b/>
          <w:sz w:val="20"/>
          <w:u w:val="none"/>
        </w:rPr>
        <w:t>CONTACTORES MAGNÉTICOS:</w:t>
      </w:r>
      <w:r>
        <w:rPr>
          <w:rFonts w:ascii="Arial" w:hAnsi="Arial" w:cs="Arial" w:eastAsia="Arial"/>
          <w:b w:val="0"/>
          <w:sz w:val="20"/>
          <w:u w:val="none"/>
        </w:rPr>
        <w:t xml:space="preserve"> SUSTITUIDO DEBIDO AL DESGASTE ELÉCTRICO EN FALLA DE BOBINA ELECTROMAGNÉTICA, LO QUE IMPIDE QUE EL MOTOR (COMPRESOR Y VENTILADOR) RECIBA ENERGÍA DE FORMA SEGURA Y CONTINUA.</w:t>
      </w:r>
    </w:p>
    <w:p>
      <w:pPr>
        <w:numPr>
          <w:ilvl w:val="0"/>
          <w:numId w:val="7"/>
        </w:numPr>
        <w:spacing w:before="0" w:after="40" w:line="240" w:lineRule="auto"/>
        <w:jc w:val="both"/>
      </w:pPr>
      <w:r>
        <w:rPr>
          <w:rFonts w:ascii="Arial" w:hAnsi="Arial" w:cs="Arial" w:eastAsia="Arial"/>
          <w:b/>
          <w:sz w:val="20"/>
          <w:u w:val="none"/>
        </w:rPr>
        <w:t>POLEAS (DEL MOTOR O DE LA TURBINA):</w:t>
      </w:r>
      <w:r>
        <w:rPr>
          <w:rFonts w:ascii="Arial" w:hAnsi="Arial" w:cs="Arial" w:eastAsia="Arial"/>
          <w:b w:val="0"/>
          <w:sz w:val="20"/>
          <w:u w:val="none"/>
        </w:rPr>
        <w:t xml:space="preserve"> SUSTITUIDO DEBIDO AL DESGASTE DEL CANAL EN "V" (POLEAS ABOCINADAS).</w:t>
      </w:r>
    </w:p>
    <w:p>
      <w:pPr>
        <w:numPr>
          <w:ilvl w:val="0"/>
          <w:numId w:val="7"/>
        </w:numPr>
        <w:spacing w:before="0" w:after="40" w:line="240" w:lineRule="auto"/>
        <w:jc w:val="both"/>
      </w:pPr>
      <w:r>
        <w:rPr>
          <w:rFonts w:ascii="Arial" w:hAnsi="Arial" w:cs="Arial" w:eastAsia="Arial"/>
          <w:b/>
          <w:sz w:val="20"/>
          <w:u w:val="none"/>
        </w:rPr>
        <w:t>PRESOSTATOS (SENSORES DE ALTA Y BAJA PRESIÓN):</w:t>
      </w:r>
      <w:r>
        <w:rPr>
          <w:rFonts w:ascii="Arial" w:hAnsi="Arial" w:cs="Arial" w:eastAsia="Arial"/>
          <w:b w:val="0"/>
          <w:sz w:val="20"/>
          <w:u w:val="none"/>
        </w:rPr>
        <w:t xml:space="preserve"> SUSTITUIDO DEBIDO A LA CORROSIÓN POR INTEMPERIE EN TERMINALES.</w:t>
      </w:r>
    </w:p>
    <w:p>
      <w:pPr>
        <w:spacing w:before="0" w:after="120" w:line="240" w:lineRule="auto"/>
        <w:jc w:val="both"/>
      </w:pPr>
      <w:r>
        <w:rPr>
          <w:rFonts w:ascii="Arial" w:hAnsi="Arial" w:cs="Arial" w:eastAsia="Arial"/>
          <w:b w:val="0"/>
          <w:sz w:val="19"/>
          <w:u w:val="none"/>
        </w:rPr>
        <w:t>FINALMENTE, UNA VEZ INFORMADOS EL ENCARGADO DE MANTENIMIENTO Y EL RESPONSABLE DE LA UNIDAD MÉDICA, SE REALIZÓ LA ENTREGA DEL EQUIPO EN CONDICIONES OPERATIVAS SATISFACTORIAS Y SEGURAS.</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TUXTLA GUTIERREZ</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TUXTLA GUTIERREZ</w:t>
      </w:r>
      <w:r>
        <w:rPr>
          <w:rFonts w:ascii="Arial" w:hAnsi="Arial" w:cs="Arial" w:eastAsia="Arial"/>
          <w:b w:val="0"/>
          <w:sz w:val="20"/>
          <w:u w:val="none"/>
        </w:rPr>
        <w:t xml:space="preserve">, SE ENCONTRÓ EL EQUIPO DE AIRE ACONDICIONADO TIPO PAQUETE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0515P47760</w:t>
      </w:r>
      <w:r>
        <w:rPr>
          <w:rFonts w:ascii="Arial" w:hAnsi="Arial" w:cs="Arial" w:eastAsia="Arial"/>
          <w:b w:val="0"/>
          <w:sz w:val="20"/>
          <w:u w:val="none"/>
        </w:rPr>
        <w:t xml:space="preserve">, DE CAPACIDAD </w:t>
      </w:r>
      <w:r>
        <w:rPr>
          <w:rFonts w:ascii="Arial" w:hAnsi="Arial" w:cs="Arial" w:eastAsia="Arial"/>
          <w:b/>
          <w:sz w:val="20"/>
          <w:u w:val="none"/>
        </w:rPr>
        <w:t>15 T</w:t>
      </w:r>
      <w:r>
        <w:rPr>
          <w:rFonts w:ascii="Arial" w:hAnsi="Arial" w:cs="Arial" w:eastAsia="Arial"/>
          <w:b w:val="0"/>
          <w:sz w:val="20"/>
          <w:u w:val="none"/>
        </w:rPr>
        <w:t xml:space="preserve">, UBICADO EN LA ZONA DE </w:t>
      </w:r>
      <w:r>
        <w:rPr>
          <w:rFonts w:ascii="Arial" w:hAnsi="Arial" w:cs="Arial" w:eastAsia="Arial"/>
          <w:b/>
          <w:sz w:val="20"/>
          <w:u w:val="none"/>
        </w:rPr>
        <w:t>EQUIPO 7</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SE REALIZÓ UNA INSPECCIÓN VISUAL DEL EQUIPO DE AIRE ACONDICIONADO TIPO PAQUETE. POSTERIORMENTE, SE EFECTUÓ LA TOMA DE TEMPERATURA DEL AIRE DE SUMINISTRO, LA REVISIÓN DE LAS CONEXIONES ELÉCTRICAS, ASÍ COMO LA MEDICIÓN DE VOLTAJE Y AMPERAJE DE LA UNIDAD. TAMBIÉN SE VERIFICÓ EL ESTADO DE LA TUBERÍA DE REFRIGERANTE Y DEL FORRO DE DUCTOS.</w:t>
      </w:r>
    </w:p>
    <w:p>
      <w:pPr>
        <w:spacing w:before="0" w:after="120" w:line="240" w:lineRule="auto"/>
        <w:jc w:val="both"/>
      </w:pPr>
      <w:r>
        <w:rPr>
          <w:rFonts w:ascii="Arial" w:hAnsi="Arial" w:cs="Arial" w:eastAsia="Arial"/>
          <w:b w:val="0"/>
          <w:sz w:val="19"/>
          <w:u w:val="none"/>
        </w:rPr>
        <w:t>UNA VEZ CONCLUIDA LA INSPECCIÓN INICIAL, SE PROCEDIÓ A APAGAR LA UNIDAD Y A DESMONTAR LAS TAPAS DEL EQUIPO. SE REALIZÓ LA REVISIÓN, LIMPIEZA Y TORQUEADO DE TERMINALES EN EL TABLERO PRINCIPAL DE FUERZA Y CONTROL, CON EL FIN DE EVITAR PUNTOS CALIENTES POR FALSOS CONTACTOS. DE IGUAL MANERA, SE LLEVÓ A CABO LA LIMPIEZA DE CONTACTOS EN CONTACTORES MAGNÉTICOS Y RELEVADORES; SE VERIFICÓ QUE NO EXISTIERA ARQUEAMIENTO NI DESGASTE EXCESIVO DE PLATINOS. ADEMÁS, SE REVISÓ LA SEÑAL DE CONTROL PROVENIENTE DEL TERMOSTATO Y SE COMPROBÓ LA SECUENCIA DE ARRANQUE DE COMPRESORES Y VENTILADORES.</w:t>
      </w:r>
    </w:p>
    <w:p>
      <w:pPr>
        <w:spacing w:before="0" w:after="120" w:line="240" w:lineRule="auto"/>
        <w:jc w:val="both"/>
      </w:pPr>
      <w:r>
        <w:rPr>
          <w:rFonts w:ascii="Arial" w:hAnsi="Arial" w:cs="Arial" w:eastAsia="Arial"/>
          <w:b w:val="0"/>
          <w:sz w:val="19"/>
          <w:u w:val="none"/>
        </w:rPr>
        <w:t>EN EL SISTEMA MECÁNICO Y DE VENTILACIÓN, SE INSPECCIONÓ LA TENSIÓN, ALINEACIÓN Y ESTADO FÍSICO DE LAS BANDAS DE TRANSMISIÓN, ASÍ COMO EL AJUSTE DE LAS POLEAS DEL MOTOR EVAPORADOR. TAMBIÉN SE APLICÓ LUBRICANTE DE ALTA TEMPERATURA EN CHUMACERAS Y RODAMIENTOS DEL EJE DE LA TURBINA Y DEL MOTOR DEL EVAPORADOR. ADICIONALMENTE, SE REALIZÓ BALANCEO VISUAL Y LIMPIEZA DE LA TURBINA DEL EVAPORADOR Y DEL ASPA DEL CONDENSADOR, CON EL OBJETIVO DE EVITAR VIBRACIONES ESTRUCTURALES Y ASEGURAR EL FLUJO DE AIRE DE DISEÑO.</w:t>
      </w:r>
    </w:p>
    <w:p>
      <w:pPr>
        <w:spacing w:before="0" w:after="120" w:line="240" w:lineRule="auto"/>
        <w:jc w:val="both"/>
      </w:pPr>
      <w:r>
        <w:rPr>
          <w:rFonts w:ascii="Arial" w:hAnsi="Arial" w:cs="Arial" w:eastAsia="Arial"/>
          <w:b w:val="0"/>
          <w:sz w:val="19"/>
          <w:u w:val="none"/>
        </w:rPr>
        <w:t>POSTERIORMENTE, SE REALIZÓ LAVADO A ALTA PRESIÓN CON AGENTE QUÍMICO ESPUMOSO BIODEGRADABLE EN EL SERPENTÍN CONDENSADOR EXTERIOR Y EN EL SERPENTÍN EVAPORADOR INTERIOR, REMOVIENDO SEDIMENTOS Y OBSTRUCCIONES. ASIMISMO, SE RETIRARON LOS FILTROS DE AIRE SATURADOS Y SE EFECTUÓ LIMPIEZA PROFUNDA DEL ÁREA. TAMBIÉN SE REALIZÓ EL DESAZOLVE MECÁNICO Y QUÍMICO DE LA CHAROLA DE RECOLECCIÓN DE CONDENSADOS Y DE LA TUBERÍA DE DRENAJE, CON LA FINALIDAD DE PREVENIR DESBORDAMIENTOS Y LA PROLIFERACIÓN INTERNA DE HONGOS.</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ENSEGUIDA, SE REVISARON LOS DUCTOS Y SUS CONEXIONES ASÍ COMO LA MEDICIÓN DE PRESIÓN DE GAS REFRIGERANTE CON APOYO DE MANÓMETROS DE PRESIÓN Y ASÍ DETERMINAR EL NIVEL DE GAS DE LA UNIDAD. UNA VEZ CONCLUIDAS LAS ACTIVIDADES DE REVISIÓN, LIMPIEZA Y SUSTITUCIÓN DE PIEZAS DAÑADAS, SE PROCEDIÓ AL ARMADO DEL EQUIPO, COLOCANDO NUEVAMENTE SUS TAPAS, Y SE REALIZÓ LA PRUEBA DE ARRANQUE PARA VERIFICAR SU CORRECTA OPERACIÓN.</w:t>
      </w:r>
    </w:p>
    <w:p>
      <w:pPr>
        <w:keepNext/>
        <w:spacing w:before="280" w:after="240" w:line="240" w:lineRule="auto"/>
        <w:jc w:val="both"/>
      </w:pPr>
      <w:r>
        <w:rPr>
          <w:rFonts w:ascii="Arial" w:hAnsi="Arial" w:cs="Arial" w:eastAsia="Arial"/>
          <w:b/>
          <w:sz w:val="20"/>
          <w:u w:val="none"/>
        </w:rPr>
        <w:t>PIEZAS SUSTITUIDAS Y CORRECCIONES REALIZADAS</w:t>
      </w:r>
    </w:p>
    <w:p>
      <w:pPr>
        <w:spacing w:before="0" w:after="120" w:line="240" w:lineRule="auto"/>
        <w:jc w:val="both"/>
      </w:pPr>
      <w:r>
        <w:rPr>
          <w:rFonts w:ascii="Arial" w:hAnsi="Arial" w:cs="Arial" w:eastAsia="Arial"/>
          <w:b w:val="0"/>
          <w:sz w:val="19"/>
          <w:u w:val="none"/>
        </w:rPr>
        <w:t>CON BASE EN EL DIAGNÓSTICO TÉCNICO Y LA INSPECCIÓN REALIZADA, FUE NECESARIO EFECTUAR LAS SIGUIENTES ACCIONES CORRECTIVAS PARA GARANTIZAR EL CORRECTO FUNCIONAMIENTO DEL EQUIPO:</w:t>
      </w:r>
    </w:p>
    <w:p>
      <w:pPr>
        <w:numPr>
          <w:ilvl w:val="0"/>
          <w:numId w:val="8"/>
        </w:numPr>
        <w:spacing w:before="0" w:after="40" w:line="240" w:lineRule="auto"/>
        <w:jc w:val="both"/>
      </w:pPr>
      <w:r>
        <w:rPr>
          <w:rFonts w:ascii="Arial" w:hAnsi="Arial" w:cs="Arial" w:eastAsia="Arial"/>
          <w:b/>
          <w:sz w:val="20"/>
          <w:u w:val="none"/>
        </w:rPr>
        <w:t>FILTROS HEPA:</w:t>
      </w:r>
      <w:r>
        <w:rPr>
          <w:rFonts w:ascii="Arial" w:hAnsi="Arial" w:cs="Arial" w:eastAsia="Arial"/>
          <w:b w:val="0"/>
          <w:sz w:val="20"/>
          <w:u w:val="none"/>
        </w:rPr>
        <w:t xml:space="preserve"> SUSTITUIDOS POR OBSTRUCCIÓN COMPLETA DE PARTÍCULAS.</w:t>
      </w:r>
    </w:p>
    <w:p>
      <w:pPr>
        <w:numPr>
          <w:ilvl w:val="0"/>
          <w:numId w:val="8"/>
        </w:numPr>
        <w:spacing w:before="0" w:after="40" w:line="240" w:lineRule="auto"/>
        <w:jc w:val="both"/>
      </w:pPr>
      <w:r>
        <w:rPr>
          <w:rFonts w:ascii="Arial" w:hAnsi="Arial" w:cs="Arial" w:eastAsia="Arial"/>
          <w:b/>
          <w:sz w:val="20"/>
          <w:u w:val="none"/>
        </w:rPr>
        <w:t>CAPACITORES DE MARCHA / ARRANQUE:</w:t>
      </w:r>
      <w:r>
        <w:rPr>
          <w:rFonts w:ascii="Arial" w:hAnsi="Arial" w:cs="Arial" w:eastAsia="Arial"/>
          <w:b w:val="0"/>
          <w:sz w:val="20"/>
          <w:u w:val="none"/>
        </w:rPr>
        <w:t xml:space="preserve"> SUSTITUIDO DEBIDO A QUE EL COMPRESOR NO ARRANCABA Y EL VENTILADOR GIRA LENTO.</w:t>
      </w:r>
    </w:p>
    <w:p>
      <w:pPr>
        <w:numPr>
          <w:ilvl w:val="0"/>
          <w:numId w:val="8"/>
        </w:numPr>
        <w:spacing w:before="0" w:after="40" w:line="240" w:lineRule="auto"/>
        <w:jc w:val="both"/>
      </w:pPr>
      <w:r>
        <w:rPr>
          <w:rFonts w:ascii="Arial" w:hAnsi="Arial" w:cs="Arial" w:eastAsia="Arial"/>
          <w:b/>
          <w:sz w:val="20"/>
          <w:u w:val="none"/>
        </w:rPr>
        <w:t>TARJETA ELECTRÓNICA DE CONTROL PRINCIPAL:</w:t>
      </w:r>
      <w:r>
        <w:rPr>
          <w:rFonts w:ascii="Arial" w:hAnsi="Arial" w:cs="Arial" w:eastAsia="Arial"/>
          <w:b w:val="0"/>
          <w:sz w:val="20"/>
          <w:u w:val="none"/>
        </w:rPr>
        <w:t xml:space="preserve"> SUSTITUIDO DEBIDO A LOS RELÉS DE POTENCIA QUEMADOS.</w:t>
      </w:r>
    </w:p>
    <w:p>
      <w:pPr>
        <w:numPr>
          <w:ilvl w:val="0"/>
          <w:numId w:val="8"/>
        </w:numPr>
        <w:spacing w:before="0" w:after="40" w:line="240" w:lineRule="auto"/>
        <w:jc w:val="both"/>
      </w:pPr>
      <w:r>
        <w:rPr>
          <w:rFonts w:ascii="Arial" w:hAnsi="Arial" w:cs="Arial" w:eastAsia="Arial"/>
          <w:b/>
          <w:sz w:val="20"/>
          <w:u w:val="none"/>
        </w:rPr>
        <w:t>FILTROS DE AIRE EXTRUIDOS / DESECHABLES:</w:t>
      </w:r>
      <w:r>
        <w:rPr>
          <w:rFonts w:ascii="Arial" w:hAnsi="Arial" w:cs="Arial" w:eastAsia="Arial"/>
          <w:b w:val="0"/>
          <w:sz w:val="20"/>
          <w:u w:val="none"/>
        </w:rPr>
        <w:t xml:space="preserve"> SUSTITUIDO DEBIDO A SATURACIÓN DE PARTÍCULAS CONTAMINANTES Y OBSTRUCCIÓN DEL FLUJO DE AIRE.</w:t>
      </w:r>
    </w:p>
    <w:p>
      <w:pPr>
        <w:numPr>
          <w:ilvl w:val="0"/>
          <w:numId w:val="8"/>
        </w:numPr>
        <w:spacing w:before="0" w:after="40" w:line="240" w:lineRule="auto"/>
        <w:jc w:val="both"/>
      </w:pPr>
      <w:r>
        <w:rPr>
          <w:rFonts w:ascii="Arial" w:hAnsi="Arial" w:cs="Arial" w:eastAsia="Arial"/>
          <w:b/>
          <w:sz w:val="20"/>
          <w:u w:val="none"/>
        </w:rPr>
        <w:t>TURBINA DEL EVAPORADOR O ASPA DEL CONDENSADOR:</w:t>
      </w:r>
      <w:r>
        <w:rPr>
          <w:rFonts w:ascii="Arial" w:hAnsi="Arial" w:cs="Arial" w:eastAsia="Arial"/>
          <w:b w:val="0"/>
          <w:sz w:val="20"/>
          <w:u w:val="none"/>
        </w:rPr>
        <w:t xml:space="preserve"> SUSTITUIDO DEBIDO A DEFORMACIÓN FÍSICA DE SUS ÁLABES O FRACTURAS ESTRUCTURALES.</w:t>
      </w:r>
    </w:p>
    <w:p>
      <w:pPr>
        <w:numPr>
          <w:ilvl w:val="0"/>
          <w:numId w:val="8"/>
        </w:numPr>
        <w:spacing w:before="0" w:after="40" w:line="240" w:lineRule="auto"/>
        <w:jc w:val="both"/>
      </w:pPr>
      <w:r>
        <w:rPr>
          <w:rFonts w:ascii="Arial" w:hAnsi="Arial" w:cs="Arial" w:eastAsia="Arial"/>
          <w:b/>
          <w:sz w:val="20"/>
          <w:u w:val="none"/>
        </w:rPr>
        <w:t>TARJETA ELECTRÓNICA DE CONTROL PRINCIPAL:</w:t>
      </w:r>
      <w:r>
        <w:rPr>
          <w:rFonts w:ascii="Arial" w:hAnsi="Arial" w:cs="Arial" w:eastAsia="Arial"/>
          <w:b w:val="0"/>
          <w:sz w:val="20"/>
          <w:u w:val="none"/>
        </w:rPr>
        <w:t xml:space="preserve"> SUSTITUIDA POR DAÑO OCASIONADO POR CORTO CIRCUITO ASOCIADO A FALLA EN RELEVADORES INTEGRADOS.</w:t>
      </w:r>
    </w:p>
    <w:p>
      <w:pPr>
        <w:spacing w:before="0" w:after="120" w:line="240" w:lineRule="auto"/>
        <w:jc w:val="both"/>
      </w:pPr>
      <w:r>
        <w:rPr>
          <w:rFonts w:ascii="Arial" w:hAnsi="Arial" w:cs="Arial" w:eastAsia="Arial"/>
          <w:b w:val="0"/>
          <w:sz w:val="19"/>
          <w:u w:val="none"/>
        </w:rPr>
        <w:t>FINALMENTE, UNA VEZ INFORMADOS EL ENCARGADO DE MANTENIMIENTO Y EL RESPONSABLE DE LA UNIDAD MÉDICA, SE REALIZÓ LA ENTREGA DEL EQUIPO EN CONDICIONES OPERATIVAS SATISFACTORIAS Y SEGURAS.</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sectPr w:rsidR="006544AC" w:rsidRPr="006544AC">
      <w:headerReference w:type="default" r:id="rId7"/>
      <w:pgSz w:w="12240" w:h="15840"/>
      <w:pgMar w:top="3096" w:right="1701" w:bottom="1800"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5F5B7" w14:textId="77777777" w:rsidR="00AE4645" w:rsidRDefault="00AE4645" w:rsidP="0058717C">
      <w:pPr>
        <w:spacing w:after="0" w:line="240" w:lineRule="auto"/>
      </w:pPr>
      <w:r>
        <w:separator/>
      </w:r>
    </w:p>
  </w:endnote>
  <w:endnote w:type="continuationSeparator" w:id="0">
    <w:p w14:paraId="6E976D2F" w14:textId="77777777" w:rsidR="00AE4645" w:rsidRDefault="00AE4645" w:rsidP="005871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50AE6" w14:textId="77777777" w:rsidR="00AE4645" w:rsidRDefault="00AE4645" w:rsidP="0058717C">
      <w:pPr>
        <w:spacing w:after="0" w:line="240" w:lineRule="auto"/>
      </w:pPr>
      <w:r>
        <w:separator/>
      </w:r>
    </w:p>
  </w:footnote>
  <w:footnote w:type="continuationSeparator" w:id="0">
    <w:p w14:paraId="1364AC32" w14:textId="77777777" w:rsidR="00AE4645" w:rsidRDefault="00AE4645" w:rsidP="005871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3717D" w14:textId="77777777" w:rsidR="0058717C" w:rsidRDefault="0058717C">
    <w:pPr>
      <w:pStyle w:val="Header"/>
    </w:pPr>
    <w:r>
      <w:rPr>
        <w:rFonts w:ascii="Arial" w:hAnsi="Arial" w:cs="Arial" w:eastAsia="Arial"/>
        <w:noProof/>
        <w:lang w:eastAsia="es-MX"/>
      </w:rPr>
      <w:drawing>
        <wp:anchor distT="0" distB="0" distL="114300" distR="114300" simplePos="0" relativeHeight="251659264" behindDoc="1" locked="0" layoutInCell="1" allowOverlap="1" wp14:anchorId="245C96AD" wp14:editId="0F0D26B8">
          <wp:simplePos x="0" y="0"/>
          <wp:positionH relativeFrom="page">
            <wp:posOffset>38100</wp:posOffset>
          </wp:positionH>
          <wp:positionV relativeFrom="paragraph">
            <wp:posOffset>-438722</wp:posOffset>
          </wp:positionV>
          <wp:extent cx="7693660" cy="9944735"/>
          <wp:effectExtent l="0" t="0" r="2540" b="0"/>
          <wp:wrapNone/>
          <wp:docPr id="2" name="Imagen 2" descr="MOPNTEB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OPNTEBELL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93660" cy="994473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E42A8"/>
    <w:multiLevelType w:val="hybridMultilevel"/>
    <w:tmpl w:val="19ECF902"/>
    <w:lvl w:ilvl="0" w:tplc="86EA404C">
      <w:start w:val="1"/>
      <w:numFmt w:val="decimal"/>
      <w:lvlText w:val="%1."/>
      <w:lvlJc w:val="left"/>
      <w:pPr>
        <w:ind w:left="720" w:hanging="360"/>
      </w:pPr>
      <w:rPr>
        <w:rFonts w:ascii="Arial" w:hAnsi="Arial" w:cs="Aria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378240391">
    <w:abstractNumId w:val="0"/>
  </w:num>
  <w:abstractNum w:abstractNumId="1">
    <w:multiLevelType w:val="singleLevel"/>
    <w:lvl w:ilvl="0">
      <w:start w:val="1"/>
      <w:numFmt w:val="bullet"/>
      <w:lvlText w:val="•"/>
      <w:lvlJc w:val="left"/>
      <w:pPr>
        <w:ind w:left="720" w:hanging="360"/>
      </w:pPr>
    </w:lvl>
  </w:abstractNum>
  <w:num w:numId="2">
    <w:abstractNumId w:val="1"/>
  </w:num>
  <w:abstractNum w:abstractNumId="2">
    <w:multiLevelType w:val="singleLevel"/>
    <w:lvl w:ilvl="0">
      <w:start w:val="1"/>
      <w:numFmt w:val="bullet"/>
      <w:lvlText w:val="•"/>
      <w:lvlJc w:val="left"/>
      <w:pPr>
        <w:ind w:left="720" w:hanging="360"/>
      </w:pPr>
    </w:lvl>
  </w:abstractNum>
  <w:num w:numId="3">
    <w:abstractNumId w:val="2"/>
  </w:num>
  <w:abstractNum w:abstractNumId="3">
    <w:multiLevelType w:val="singleLevel"/>
    <w:lvl w:ilvl="0">
      <w:start w:val="1"/>
      <w:numFmt w:val="bullet"/>
      <w:lvlText w:val="•"/>
      <w:lvlJc w:val="left"/>
      <w:pPr>
        <w:ind w:left="720" w:hanging="360"/>
      </w:pPr>
    </w:lvl>
  </w:abstractNum>
  <w:num w:numId="4">
    <w:abstractNumId w:val="3"/>
  </w:num>
  <w:abstractNum w:abstractNumId="4">
    <w:multiLevelType w:val="singleLevel"/>
    <w:lvl w:ilvl="0">
      <w:start w:val="1"/>
      <w:numFmt w:val="bullet"/>
      <w:lvlText w:val="•"/>
      <w:lvlJc w:val="left"/>
      <w:pPr>
        <w:ind w:left="720" w:hanging="360"/>
      </w:pPr>
    </w:lvl>
  </w:abstractNum>
  <w:num w:numId="5">
    <w:abstractNumId w:val="4"/>
  </w:num>
  <w:abstractNum w:abstractNumId="5">
    <w:multiLevelType w:val="singleLevel"/>
    <w:lvl w:ilvl="0">
      <w:start w:val="1"/>
      <w:numFmt w:val="bullet"/>
      <w:lvlText w:val="•"/>
      <w:lvlJc w:val="left"/>
      <w:pPr>
        <w:ind w:left="720" w:hanging="360"/>
      </w:pPr>
    </w:lvl>
  </w:abstractNum>
  <w:num w:numId="6">
    <w:abstractNumId w:val="5"/>
  </w:num>
  <w:abstractNum w:abstractNumId="6">
    <w:multiLevelType w:val="singleLevel"/>
    <w:lvl w:ilvl="0">
      <w:start w:val="1"/>
      <w:numFmt w:val="bullet"/>
      <w:lvlText w:val="•"/>
      <w:lvlJc w:val="left"/>
      <w:pPr>
        <w:ind w:left="720" w:hanging="360"/>
      </w:pPr>
    </w:lvl>
  </w:abstractNum>
  <w:num w:numId="7">
    <w:abstractNumId w:val="6"/>
  </w:num>
  <w:abstractNum w:abstractNumId="7">
    <w:multiLevelType w:val="singleLevel"/>
    <w:lvl w:ilvl="0">
      <w:start w:val="1"/>
      <w:numFmt w:val="bullet"/>
      <w:lvlText w:val="•"/>
      <w:lvlJc w:val="left"/>
      <w:pPr>
        <w:ind w:left="720" w:hanging="360"/>
      </w:pPr>
    </w:lvl>
  </w:abstract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717C"/>
    <w:rsid w:val="0037254B"/>
    <w:rsid w:val="003A50A5"/>
    <w:rsid w:val="004E2F51"/>
    <w:rsid w:val="00540F19"/>
    <w:rsid w:val="0058717C"/>
    <w:rsid w:val="005E21F3"/>
    <w:rsid w:val="006544AC"/>
    <w:rsid w:val="007A003F"/>
    <w:rsid w:val="009D0B98"/>
    <w:rsid w:val="00AE4645"/>
    <w:rsid w:val="00B01B36"/>
    <w:rsid w:val="00C35DD4"/>
    <w:rsid w:val="00C4239D"/>
    <w:rsid w:val="00DA0371"/>
    <w:rsid w:val="00DC3C5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A36D0"/>
  <w15:chartTrackingRefBased/>
  <w15:docId w15:val="{0064CF2B-8846-451C-831E-642838E22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17C"/>
    <w:rPr>
      <w:rFonts w:ascii="Arial" w:hAnsi="Arial" w:cs="Arial" w:eastAsia="Arial"/>
      <w:sz w:val="20"/>
    </w:rPr>
  </w:style>
  <w:style w:type="character" w:default="1" w:styleId="DefaultParagraphFont">
    <w:name w:val="Default Paragraph Font"/>
    <w:uiPriority w:val="1"/>
    <w:semiHidden/>
    <w:unhideWhenUsed/>
    <w:rPr>
      <w:rFonts w:ascii="Arial" w:hAnsi="Arial" w:cs="Arial" w:eastAsia="Arial"/>
      <w:sz w:val="20"/>
    </w:rPr>
  </w:style>
  <w:style w:type="table" w:default="1" w:styleId="TableNormal">
    <w:name w:val="Normal Table"/>
    <w:uiPriority w:val="99"/>
    <w:semiHidden/>
    <w:unhideWhenUsed/>
    <w:rPr>
      <w:rFonts w:ascii="Arial" w:hAnsi="Arial" w:cs="Arial" w:eastAsia="Arial"/>
      <w:sz w:val="2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8717C"/>
    <w:pPr>
      <w:tabs>
        <w:tab w:val="center" w:pos="4419"/>
        <w:tab w:val="right" w:pos="8838"/>
      </w:tabs>
      <w:spacing w:after="0" w:line="240" w:lineRule="auto"/>
    </w:pPr>
    <w:rPr>
      <w:rFonts w:ascii="Arial" w:hAnsi="Arial" w:cs="Arial" w:eastAsia="Arial"/>
      <w:sz w:val="20"/>
    </w:rPr>
  </w:style>
  <w:style w:type="character" w:customStyle="1" w:styleId="HeaderChar">
    <w:name w:val="Header Char"/>
    <w:basedOn w:val="DefaultParagraphFont"/>
    <w:link w:val="Header"/>
    <w:uiPriority w:val="99"/>
    <w:rsid w:val="0058717C"/>
    <w:rPr>
      <w:rFonts w:ascii="Arial" w:hAnsi="Arial" w:cs="Arial" w:eastAsia="Arial"/>
      <w:sz w:val="20"/>
    </w:rPr>
  </w:style>
  <w:style w:type="paragraph" w:styleId="Footer">
    <w:name w:val="footer"/>
    <w:basedOn w:val="Normal"/>
    <w:link w:val="FooterChar"/>
    <w:uiPriority w:val="99"/>
    <w:unhideWhenUsed/>
    <w:rsid w:val="0058717C"/>
    <w:pPr>
      <w:tabs>
        <w:tab w:val="center" w:pos="4419"/>
        <w:tab w:val="right" w:pos="8838"/>
      </w:tabs>
      <w:spacing w:after="0" w:line="240" w:lineRule="auto"/>
    </w:pPr>
    <w:rPr>
      <w:rFonts w:ascii="Arial" w:hAnsi="Arial" w:cs="Arial" w:eastAsia="Arial"/>
      <w:sz w:val="20"/>
    </w:rPr>
  </w:style>
  <w:style w:type="character" w:customStyle="1" w:styleId="FooterChar">
    <w:name w:val="Footer Char"/>
    <w:basedOn w:val="DefaultParagraphFont"/>
    <w:link w:val="Footer"/>
    <w:uiPriority w:val="99"/>
    <w:rsid w:val="0058717C"/>
    <w:rPr>
      <w:rFonts w:ascii="Arial" w:hAnsi="Arial" w:cs="Arial" w:eastAsia="Arial"/>
      <w:sz w:val="20"/>
    </w:rPr>
  </w:style>
  <w:style w:type="paragraph" w:styleId="NoSpacing">
    <w:name w:val="No Spacing"/>
    <w:uiPriority w:val="1"/>
    <w:qFormat/>
    <w:rsid w:val="0058717C"/>
    <w:pPr>
      <w:spacing w:after="0" w:line="240" w:lineRule="auto"/>
      <w:jc w:val="center"/>
    </w:pPr>
    <w:rPr>
      <w:rFonts w:ascii="Arial" w:eastAsia="Arial" w:hAnsi="Arial" w:cs="Arial"/>
      <w:sz w:val="24"/>
      <w:szCs w:val="24"/>
      <w:lang w:eastAsia="es-ES"/>
    </w:rPr>
  </w:style>
  <w:style w:type="paragraph" w:styleId="NormalWeb">
    <w:name w:val="Normal (Web)"/>
    <w:basedOn w:val="Normal"/>
    <w:uiPriority w:val="99"/>
    <w:unhideWhenUsed/>
    <w:rsid w:val="0058717C"/>
    <w:pPr>
      <w:spacing w:before="100" w:beforeAutospacing="1" w:after="100" w:afterAutospacing="1" w:line="240" w:lineRule="auto"/>
    </w:pPr>
    <w:rPr>
      <w:rFonts w:ascii="Arial" w:eastAsia="Arial" w:hAnsi="Arial" w:cs="Arial"/>
      <w:sz w:val="24"/>
      <w:szCs w:val="24"/>
      <w:lang w:eastAsia="es-MX"/>
    </w:rPr>
  </w:style>
  <w:style w:type="paragraph" w:styleId="ListParagraph">
    <w:name w:val="List Paragraph"/>
    <w:basedOn w:val="Normal"/>
    <w:uiPriority w:val="34"/>
    <w:qFormat/>
    <w:rsid w:val="0058717C"/>
    <w:pPr>
      <w:ind w:left="720"/>
      <w:contextualSpacing/>
    </w:pPr>
    <w:rPr>
      <w:rFonts w:ascii="Arial" w:hAnsi="Arial" w:cs="Arial" w:eastAsia="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405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Pages>
  <Words>2</Words>
  <Characters>18</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ROSALVA</dc:creator>
  <cp:keywords/>
  <dc:description/>
  <cp:lastModifiedBy>Fernando Antonio López García</cp:lastModifiedBy>
  <cp:revision>5</cp:revision>
  <dcterms:created xsi:type="dcterms:W3CDTF">2026-06-19T16:12:00Z</dcterms:created>
  <dcterms:modified xsi:type="dcterms:W3CDTF">2026-06-22T18:35:00Z</dcterms:modified>
</cp:coreProperties>
</file>