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CLINICA DE LA MUJER Y PARTO HUMANIZADO HUIXTLA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CLINICA DE LA MUJER Y PARTO HUMANIZADO HUIXTLA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2 TON</w:t>
      </w:r>
      <w:r>
        <w:rPr>
          <w:rFonts w:ascii="Arial" w:hAnsi="Arial" w:cs="Arial" w:eastAsia="Arial"/>
          <w:b w:val="0"/>
          <w:sz w:val="20"/>
          <w:u w:val="none"/>
        </w:rPr>
        <w:t xml:space="preserve">, UBICADO EN LA ZONA DE </w:t>
      </w:r>
      <w:r>
        <w:rPr>
          <w:rFonts w:ascii="Arial" w:hAnsi="Arial" w:cs="Arial" w:eastAsia="Arial"/>
          <w:b/>
          <w:sz w:val="20"/>
          <w:u w:val="none"/>
        </w:rPr>
        <w:t>ALMACÉN</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footerReference w:type="default" r:id="rId10"/>
          <w:pgSz w:w="12240" w:h="15840"/>
          <w:pgMar w:top="1417"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CAPACITOR DE ARRANQUE/MARCHA, CAMBIO DE SENSORES DE TEMPERATURA AMBIENTE Y POZO Y TRANSFORMADOR DE LA TARJETA.</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CLINICA DE LA MUJER Y PARTO HUMANIZADO HUIXTLA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CLINICA DE LA MUJER Y PARTO HUMANIZADO HUIXTLA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2 TON</w:t>
      </w:r>
      <w:r>
        <w:rPr>
          <w:rFonts w:ascii="Arial" w:hAnsi="Arial" w:cs="Arial" w:eastAsia="Arial"/>
          <w:b w:val="0"/>
          <w:sz w:val="20"/>
          <w:u w:val="none"/>
        </w:rPr>
        <w:t xml:space="preserve">, UBICADO EN LA ZONA DE </w:t>
      </w:r>
      <w:r>
        <w:rPr>
          <w:rFonts w:ascii="Arial" w:hAnsi="Arial" w:cs="Arial" w:eastAsia="Arial"/>
          <w:b/>
          <w:sz w:val="20"/>
          <w:u w:val="none"/>
        </w:rPr>
        <w:t>RADIOGRAFÍA</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CAMBIO DE CAPACITOR DE ARRANQUE/MARCHA, CAMBIO DE TARJETA DE CONTROL Y CAMBIO DE CONTACTOR MAGNÉTICO.</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CLINICA DE LA MUJER Y PARTO HUMANIZADO HUIXTLA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CLINICA DE LA MUJER Y PARTO HUMANIZADO HUIXTLA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MARTECH</w:t>
      </w:r>
      <w:r>
        <w:rPr>
          <w:rFonts w:ascii="Arial" w:hAnsi="Arial" w:cs="Arial" w:eastAsia="Arial"/>
          <w:b w:val="0"/>
          <w:sz w:val="20"/>
          <w:u w:val="none"/>
        </w:rPr>
        <w:t xml:space="preserve">, NÚMERO DE SERIE </w:t>
      </w:r>
      <w:r>
        <w:rPr>
          <w:rFonts w:ascii="Arial" w:hAnsi="Arial" w:cs="Arial" w:eastAsia="Arial"/>
          <w:b/>
          <w:sz w:val="20"/>
          <w:u w:val="none"/>
        </w:rPr>
        <w:t>G3010888143JAMR8062800RR</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MASTOGRAFÍA ÁREA DE MAQUINARIA</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TARJETA ELECTRÓNICA PRINCIPAL, CAMBIO DE CONTACTOR MAGNÉTICO, CAMBIO DE VÁLVULA DE SERVICIO Y SE REALIZÓ CARGA DE GAS REFRIGERANTE.</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CLINICA DE LA MUJER Y PARTO HUMANIZADO HUIXTLA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CLINICA DE LA MUJER Y PARTO HUMANIZADO HUIXTLA</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1515U30457</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CONSULTORIO GINECÓLOGIA</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2"/>
        </w:numPr>
        <w:spacing w:before="0" w:after="40" w:line="240" w:lineRule="auto"/>
        <w:jc w:val="both"/>
      </w:pPr>
      <w:r>
        <w:rPr>
          <w:rFonts w:ascii="Arial" w:hAnsi="Arial" w:cs="Arial" w:eastAsia="Arial"/>
          <w:b/>
          <w:sz w:val="20"/>
          <w:u w:val="none"/>
        </w:rPr>
        <w:t>FILTROS METÁLICOS / LAVABLES:</w:t>
      </w:r>
      <w:r>
        <w:rPr>
          <w:rFonts w:ascii="Arial" w:hAnsi="Arial" w:cs="Arial" w:eastAsia="Arial"/>
          <w:b w:val="0"/>
          <w:sz w:val="20"/>
          <w:u w:val="none"/>
        </w:rPr>
        <w:t xml:space="preserve"> SUSTITUIDOS POR DESPRENDIMIENTO DE LAS CAPAS DE MALLA.</w:t>
      </w:r>
    </w:p>
    <w:p>
      <w:pPr>
        <w:numPr>
          <w:ilvl w:val="0"/>
          <w:numId w:val="2"/>
        </w:numPr>
        <w:spacing w:before="0" w:after="40" w:line="240" w:lineRule="auto"/>
        <w:jc w:val="both"/>
      </w:pPr>
      <w:r>
        <w:rPr>
          <w:rFonts w:ascii="Arial" w:hAnsi="Arial" w:cs="Arial" w:eastAsia="Arial"/>
          <w:b/>
          <w:sz w:val="20"/>
          <w:u w:val="none"/>
        </w:rPr>
        <w:t>TARJETA ELECTRÓNICA DE CONTROL PRINCIPAL:</w:t>
      </w:r>
      <w:r>
        <w:rPr>
          <w:rFonts w:ascii="Arial" w:hAnsi="Arial" w:cs="Arial" w:eastAsia="Arial"/>
          <w:b w:val="0"/>
          <w:sz w:val="20"/>
          <w:u w:val="none"/>
        </w:rPr>
        <w:t xml:space="preserve"> SUSTITUIDO DEBIDO A LOS RELÉS DE POTENCIA QUEMADOS.</w:t>
      </w:r>
    </w:p>
    <w:p>
      <w:pPr>
        <w:numPr>
          <w:ilvl w:val="0"/>
          <w:numId w:val="2"/>
        </w:numPr>
        <w:spacing w:before="0" w:after="40" w:line="240" w:lineRule="auto"/>
        <w:jc w:val="both"/>
      </w:pPr>
      <w:r>
        <w:rPr>
          <w:rFonts w:ascii="Arial" w:hAnsi="Arial" w:cs="Arial" w:eastAsia="Arial"/>
          <w:b/>
          <w:sz w:val="20"/>
          <w:u w:val="none"/>
        </w:rPr>
        <w:t>TERMOSTATO AMBIENTAL:</w:t>
      </w:r>
      <w:r>
        <w:rPr>
          <w:rFonts w:ascii="Arial" w:hAnsi="Arial" w:cs="Arial" w:eastAsia="Arial"/>
          <w:b w:val="0"/>
          <w:sz w:val="20"/>
          <w:u w:val="none"/>
        </w:rPr>
        <w:t xml:space="preserve"> SUSTITUIDO DEBIDO A LA CORROSIÓN POR SULFATACIÓN DE BATERÍAS.</w:t>
      </w:r>
    </w:p>
    <w:p>
      <w:pPr>
        <w:numPr>
          <w:ilvl w:val="0"/>
          <w:numId w:val="2"/>
        </w:numPr>
        <w:spacing w:before="0" w:after="40" w:line="240" w:lineRule="auto"/>
        <w:jc w:val="both"/>
      </w:pPr>
      <w:r>
        <w:rPr>
          <w:rFonts w:ascii="Arial" w:hAnsi="Arial" w:cs="Arial" w:eastAsia="Arial"/>
          <w:b/>
          <w:sz w:val="20"/>
          <w:u w:val="none"/>
        </w:rPr>
        <w:t>VÁLVULA DE EXPANSIÓN TERMOSTÁTICA (TXV):</w:t>
      </w:r>
      <w:r>
        <w:rPr>
          <w:rFonts w:ascii="Arial" w:hAnsi="Arial" w:cs="Arial" w:eastAsia="Arial"/>
          <w:b w:val="0"/>
          <w:sz w:val="20"/>
          <w:u w:val="none"/>
        </w:rPr>
        <w:t xml:space="preserve"> SUSTITUIDO DEBIDO A QUE PASA DEMASIADO REFRIGERANTE SIN EVAPORARSE.</w:t>
      </w:r>
    </w:p>
    <w:p>
      <w:pPr>
        <w:numPr>
          <w:ilvl w:val="0"/>
          <w:numId w:val="2"/>
        </w:numPr>
        <w:spacing w:before="0" w:after="40" w:line="240" w:lineRule="auto"/>
        <w:jc w:val="both"/>
      </w:pPr>
      <w:r>
        <w:rPr>
          <w:rFonts w:ascii="Arial" w:hAnsi="Arial" w:cs="Arial" w:eastAsia="Arial"/>
          <w:b/>
          <w:sz w:val="20"/>
          <w:u w:val="none"/>
        </w:rPr>
        <w:t>PRESOSTATOS (SENSORES DE ALTA Y BAJA PRESIÓN):</w:t>
      </w:r>
      <w:r>
        <w:rPr>
          <w:rFonts w:ascii="Arial" w:hAnsi="Arial" w:cs="Arial" w:eastAsia="Arial"/>
          <w:b w:val="0"/>
          <w:sz w:val="20"/>
          <w:u w:val="none"/>
        </w:rPr>
        <w:t xml:space="preserve"> SUSTITUIDO DEBIDO A FUGA DE REFRIGERANTE A TRAVÉS DEL PRESOSTATO.</w:t>
      </w:r>
    </w:p>
    <w:p>
      <w:pPr>
        <w:numPr>
          <w:ilvl w:val="0"/>
          <w:numId w:val="2"/>
        </w:numPr>
        <w:spacing w:before="0" w:after="40" w:line="240" w:lineRule="auto"/>
        <w:jc w:val="both"/>
      </w:pPr>
      <w:r>
        <w:rPr>
          <w:rFonts w:ascii="Arial" w:hAnsi="Arial" w:cs="Arial" w:eastAsia="Arial"/>
          <w:b/>
          <w:sz w:val="20"/>
          <w:u w:val="none"/>
        </w:rPr>
        <w:t>VÁLVULA INVERSORA:</w:t>
      </w:r>
      <w:r>
        <w:rPr>
          <w:rFonts w:ascii="Arial" w:hAnsi="Arial" w:cs="Arial" w:eastAsia="Arial"/>
          <w:b w:val="0"/>
          <w:sz w:val="20"/>
          <w:u w:val="none"/>
        </w:rPr>
        <w:t xml:space="preserve"> SUSTITUIDO DEBIDO A UNA FALLA MECÁNICA DEBIDO A QUE EL PISTÓN O BLOQUE DESLIZANTE INTERNO SE ENCONTRABA ATASCADO DEBIDO A LODO Y DEFORMACIÓN POR EXCESO DE CALOR Y DESGASTE.</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CLINICA DE LA MUJER Y PARTO HUMANIZADO HUIXTLA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CLINICA DE LA MUJER Y PARTO HUMANIZADO HUIXTLA</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0818P40856</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GOBIERNO</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3"/>
        </w:numPr>
        <w:spacing w:before="0" w:after="40" w:line="240" w:lineRule="auto"/>
        <w:jc w:val="both"/>
      </w:pPr>
      <w:r>
        <w:rPr>
          <w:rFonts w:ascii="Arial" w:hAnsi="Arial" w:cs="Arial" w:eastAsia="Arial"/>
          <w:b/>
          <w:sz w:val="20"/>
          <w:u w:val="none"/>
        </w:rPr>
        <w:t>FILTROS SECUNDARIOS O DE ALTA EFICIENCIA:</w:t>
      </w:r>
      <w:r>
        <w:rPr>
          <w:rFonts w:ascii="Arial" w:hAnsi="Arial" w:cs="Arial" w:eastAsia="Arial"/>
          <w:b w:val="0"/>
          <w:sz w:val="20"/>
          <w:u w:val="none"/>
        </w:rPr>
        <w:t xml:space="preserve"> SUSTITUIDOS POR PÉRDIDA DE LA INTEGRIDAD DE SUS SELLOS PERIMETRALES.</w:t>
      </w:r>
    </w:p>
    <w:p>
      <w:pPr>
        <w:numPr>
          <w:ilvl w:val="0"/>
          <w:numId w:val="3"/>
        </w:numPr>
        <w:spacing w:before="0" w:after="40" w:line="240" w:lineRule="auto"/>
        <w:jc w:val="both"/>
      </w:pPr>
      <w:r>
        <w:rPr>
          <w:rFonts w:ascii="Arial" w:hAnsi="Arial" w:cs="Arial" w:eastAsia="Arial"/>
          <w:b/>
          <w:sz w:val="20"/>
          <w:u w:val="none"/>
        </w:rPr>
        <w:t>RELEVADORES DE SOBRECARGA:</w:t>
      </w:r>
      <w:r>
        <w:rPr>
          <w:rFonts w:ascii="Arial" w:hAnsi="Arial" w:cs="Arial" w:eastAsia="Arial"/>
          <w:b w:val="0"/>
          <w:sz w:val="20"/>
          <w:u w:val="none"/>
        </w:rPr>
        <w:t xml:space="preserve"> SUSTITUIDOS DEBIDO A DAÑO Y FUNCIONAMIENTO DEFICIENTE.</w:t>
      </w:r>
    </w:p>
    <w:p>
      <w:pPr>
        <w:numPr>
          <w:ilvl w:val="0"/>
          <w:numId w:val="3"/>
        </w:numPr>
        <w:spacing w:before="0" w:after="40" w:line="240" w:lineRule="auto"/>
        <w:jc w:val="both"/>
      </w:pPr>
      <w:r>
        <w:rPr>
          <w:rFonts w:ascii="Arial" w:hAnsi="Arial" w:cs="Arial" w:eastAsia="Arial"/>
          <w:b/>
          <w:sz w:val="20"/>
          <w:u w:val="none"/>
        </w:rPr>
        <w:t>BANDEJA DE TRANSMISIÓN (BANDAS / CORREAS):</w:t>
      </w:r>
      <w:r>
        <w:rPr>
          <w:rFonts w:ascii="Arial" w:hAnsi="Arial" w:cs="Arial" w:eastAsia="Arial"/>
          <w:b w:val="0"/>
          <w:sz w:val="20"/>
          <w:u w:val="none"/>
        </w:rPr>
        <w:t xml:space="preserve"> SUSTITUIDO DEBIDO A QUE SE ENCONTRABA AGRIETADO, RESECO, ESTIRADO Y PÉRDIDA DE TENSIÓN.</w:t>
      </w:r>
    </w:p>
    <w:p>
      <w:pPr>
        <w:numPr>
          <w:ilvl w:val="0"/>
          <w:numId w:val="3"/>
        </w:numPr>
        <w:spacing w:before="0" w:after="40" w:line="240" w:lineRule="auto"/>
        <w:jc w:val="both"/>
      </w:pPr>
      <w:r>
        <w:rPr>
          <w:rFonts w:ascii="Arial" w:hAnsi="Arial" w:cs="Arial" w:eastAsia="Arial"/>
          <w:b/>
          <w:sz w:val="20"/>
          <w:u w:val="none"/>
        </w:rPr>
        <w:t>TERMOSTATO AMBIENTAL:</w:t>
      </w:r>
      <w:r>
        <w:rPr>
          <w:rFonts w:ascii="Arial" w:hAnsi="Arial" w:cs="Arial" w:eastAsia="Arial"/>
          <w:b w:val="0"/>
          <w:sz w:val="20"/>
          <w:u w:val="none"/>
        </w:rPr>
        <w:t xml:space="preserve"> SUSTITUIDO DEBIDO A QUE LA PANTALLA TÁCTIL O DISPLAY SE ENCONTRABA DEFECTUOSO.</w:t>
      </w:r>
    </w:p>
    <w:p>
      <w:pPr>
        <w:numPr>
          <w:ilvl w:val="0"/>
          <w:numId w:val="3"/>
        </w:numPr>
        <w:spacing w:before="0" w:after="40" w:line="240" w:lineRule="auto"/>
        <w:jc w:val="both"/>
      </w:pPr>
      <w:r>
        <w:rPr>
          <w:rFonts w:ascii="Arial" w:hAnsi="Arial" w:cs="Arial" w:eastAsia="Arial"/>
          <w:b/>
          <w:sz w:val="20"/>
          <w:u w:val="none"/>
        </w:rPr>
        <w:t>FILTROS METÁLICOS / LAVABLES:</w:t>
      </w:r>
      <w:r>
        <w:rPr>
          <w:rFonts w:ascii="Arial" w:hAnsi="Arial" w:cs="Arial" w:eastAsia="Arial"/>
          <w:b w:val="0"/>
          <w:sz w:val="20"/>
          <w:u w:val="none"/>
        </w:rPr>
        <w:t xml:space="preserve"> SUSTITUIDOS POR DEFORMACIÓN O DOBLAMIENTO DEL MARCO.</w:t>
      </w:r>
    </w:p>
    <w:p>
      <w:pPr>
        <w:numPr>
          <w:ilvl w:val="0"/>
          <w:numId w:val="3"/>
        </w:numPr>
        <w:spacing w:before="0" w:after="40" w:line="240" w:lineRule="auto"/>
        <w:jc w:val="both"/>
      </w:pPr>
      <w:r>
        <w:rPr>
          <w:rFonts w:ascii="Arial" w:hAnsi="Arial" w:cs="Arial" w:eastAsia="Arial"/>
          <w:b/>
          <w:sz w:val="20"/>
          <w:u w:val="none"/>
        </w:rPr>
        <w:t>POLEAS (DEL MOTOR O DE LA TURBINA):</w:t>
      </w:r>
      <w:r>
        <w:rPr>
          <w:rFonts w:ascii="Arial" w:hAnsi="Arial" w:cs="Arial" w:eastAsia="Arial"/>
          <w:b w:val="0"/>
          <w:sz w:val="20"/>
          <w:u w:val="none"/>
        </w:rPr>
        <w:t xml:space="preserve"> SUSTITUIDO DEBIDO AL DESGASTE DEL CANAL EN "V" (POLEAS ABOCINADAS).</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CLINICA DE LA MUJER Y PARTO HUMANIZADO HUIXTLA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CLINICA DE LA MUJER Y PARTO HUMANIZADO HUIXTLA</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4011650253</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LABORATORIO</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4"/>
        </w:numPr>
        <w:spacing w:before="0" w:after="40" w:line="240" w:lineRule="auto"/>
        <w:jc w:val="both"/>
      </w:pPr>
      <w:r>
        <w:rPr>
          <w:rFonts w:ascii="Arial" w:hAnsi="Arial" w:cs="Arial" w:eastAsia="Arial"/>
          <w:b/>
          <w:sz w:val="20"/>
          <w:u w:val="none"/>
        </w:rPr>
        <w:t>VÁLVULA DE EXPANSIÓN TERMOSTÁTICA (TXV):</w:t>
      </w:r>
      <w:r>
        <w:rPr>
          <w:rFonts w:ascii="Arial" w:hAnsi="Arial" w:cs="Arial" w:eastAsia="Arial"/>
          <w:b w:val="0"/>
          <w:sz w:val="20"/>
          <w:u w:val="none"/>
        </w:rPr>
        <w:t xml:space="preserve"> SUSTITUIDO DEBIDO A QUE EL REFRIGERANTE NO CIRCULA HACIA EL EVAPORADOR, PROVOCANDO QUE EL SISTEMA TRABAJE EN VACÍO Y NO ENFRÍE.</w:t>
      </w:r>
    </w:p>
    <w:p>
      <w:pPr>
        <w:numPr>
          <w:ilvl w:val="0"/>
          <w:numId w:val="4"/>
        </w:numPr>
        <w:spacing w:before="0" w:after="40" w:line="240" w:lineRule="auto"/>
        <w:jc w:val="both"/>
      </w:pPr>
      <w:r>
        <w:rPr>
          <w:rFonts w:ascii="Arial" w:hAnsi="Arial" w:cs="Arial" w:eastAsia="Arial"/>
          <w:b/>
          <w:sz w:val="20"/>
          <w:u w:val="none"/>
        </w:rPr>
        <w:t>FILTROS SECUNDARIOS O DE ALTA EFICIENCIA:</w:t>
      </w:r>
      <w:r>
        <w:rPr>
          <w:rFonts w:ascii="Arial" w:hAnsi="Arial" w:cs="Arial" w:eastAsia="Arial"/>
          <w:b w:val="0"/>
          <w:sz w:val="20"/>
          <w:u w:val="none"/>
        </w:rPr>
        <w:t xml:space="preserve"> SUSTITUIDOS POR PÉRDIDA DE LA INTEGRIDAD DE SUS SELLOS PERIMETRALES.</w:t>
      </w:r>
    </w:p>
    <w:p>
      <w:pPr>
        <w:numPr>
          <w:ilvl w:val="0"/>
          <w:numId w:val="4"/>
        </w:numPr>
        <w:spacing w:before="0" w:after="40" w:line="240" w:lineRule="auto"/>
        <w:jc w:val="both"/>
      </w:pPr>
      <w:r>
        <w:rPr>
          <w:rFonts w:ascii="Arial" w:hAnsi="Arial" w:cs="Arial" w:eastAsia="Arial"/>
          <w:b/>
          <w:sz w:val="20"/>
          <w:u w:val="none"/>
        </w:rPr>
        <w:t>FILTROS SECUNDARIOS O DE ALTA EFICIENCIA:</w:t>
      </w:r>
      <w:r>
        <w:rPr>
          <w:rFonts w:ascii="Arial" w:hAnsi="Arial" w:cs="Arial" w:eastAsia="Arial"/>
          <w:b w:val="0"/>
          <w:sz w:val="20"/>
          <w:u w:val="none"/>
        </w:rPr>
        <w:t xml:space="preserve"> SUSTITUIDOS POR EXCESO DE CAÍDA DE PRESIÓN ESTÁTICA (ΔP).</w:t>
      </w:r>
    </w:p>
    <w:p>
      <w:pPr>
        <w:numPr>
          <w:ilvl w:val="0"/>
          <w:numId w:val="4"/>
        </w:numPr>
        <w:spacing w:before="0" w:after="40" w:line="240" w:lineRule="auto"/>
        <w:jc w:val="both"/>
      </w:pPr>
      <w:r>
        <w:rPr>
          <w:rFonts w:ascii="Arial" w:hAnsi="Arial" w:cs="Arial" w:eastAsia="Arial"/>
          <w:b/>
          <w:sz w:val="20"/>
          <w:u w:val="none"/>
        </w:rPr>
        <w:t>FILTROS DE FIBRA DE VIDRIO DESECHABLES:</w:t>
      </w:r>
      <w:r>
        <w:rPr>
          <w:rFonts w:ascii="Arial" w:hAnsi="Arial" w:cs="Arial" w:eastAsia="Arial"/>
          <w:b w:val="0"/>
          <w:sz w:val="20"/>
          <w:u w:val="none"/>
        </w:rPr>
        <w:t xml:space="preserve"> SUSTITUIDOS POR FUGA DE POLVO FINO HACIA EL SERPENTÍN (BYPASS DE SUCIEDAD).</w:t>
      </w:r>
    </w:p>
    <w:p>
      <w:pPr>
        <w:numPr>
          <w:ilvl w:val="0"/>
          <w:numId w:val="4"/>
        </w:numPr>
        <w:spacing w:before="0" w:after="40" w:line="240" w:lineRule="auto"/>
        <w:jc w:val="both"/>
      </w:pPr>
      <w:r>
        <w:rPr>
          <w:rFonts w:ascii="Arial" w:hAnsi="Arial" w:cs="Arial" w:eastAsia="Arial"/>
          <w:b/>
          <w:sz w:val="20"/>
          <w:u w:val="none"/>
        </w:rPr>
        <w:t>ACTUADOR DE COMPUERTA DE AIRE EXTERIOR (ECONOMIZADOR):</w:t>
      </w:r>
      <w:r>
        <w:rPr>
          <w:rFonts w:ascii="Arial" w:hAnsi="Arial" w:cs="Arial" w:eastAsia="Arial"/>
          <w:b w:val="0"/>
          <w:sz w:val="20"/>
          <w:u w:val="none"/>
        </w:rPr>
        <w:t xml:space="preserve"> SUSTITUIDO DEBIDO A LAS FALLAS MECÁNICAS EN SUS ENGRANAJES INTERNOS Y QUEMADURA DE SU MOTOR ELÉCTRICO.</w:t>
      </w:r>
    </w:p>
    <w:p>
      <w:pPr>
        <w:numPr>
          <w:ilvl w:val="0"/>
          <w:numId w:val="4"/>
        </w:numPr>
        <w:spacing w:before="0" w:after="40" w:line="240" w:lineRule="auto"/>
        <w:jc w:val="both"/>
      </w:pPr>
      <w:r>
        <w:rPr>
          <w:rFonts w:ascii="Arial" w:hAnsi="Arial" w:cs="Arial" w:eastAsia="Arial"/>
          <w:b/>
          <w:sz w:val="20"/>
          <w:u w:val="none"/>
        </w:rPr>
        <w:t>ACTUADOR DE COMPUERTA DE AIRE EXTERIOR (ECONOMIZADOR):</w:t>
      </w:r>
      <w:r>
        <w:rPr>
          <w:rFonts w:ascii="Arial" w:hAnsi="Arial" w:cs="Arial" w:eastAsia="Arial"/>
          <w:b w:val="0"/>
          <w:sz w:val="20"/>
          <w:u w:val="none"/>
        </w:rPr>
        <w:t xml:space="preserve"> SUSTITUIDO DEBIDO A LAS FALLAS MECÁNICAS EN SUS ENGRANAJES INTERNOS Y PÉRDIDA DE SEÑAL EN SU CIRCUITO DE CONTROL.</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CLINICA DE LA MUJER Y PARTO HUMANIZADO HUIXTLA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CLINICA DE LA MUJER Y PARTO HUMANIZADO HUIXTLA</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0918P20456</w:t>
      </w:r>
      <w:r>
        <w:rPr>
          <w:rFonts w:ascii="Arial" w:hAnsi="Arial" w:cs="Arial" w:eastAsia="Arial"/>
          <w:b w:val="0"/>
          <w:sz w:val="20"/>
          <w:u w:val="none"/>
        </w:rPr>
        <w:t xml:space="preserve">, DE CAPACIDAD </w:t>
      </w:r>
      <w:r>
        <w:rPr>
          <w:rFonts w:ascii="Arial" w:hAnsi="Arial" w:cs="Arial" w:eastAsia="Arial"/>
          <w:b/>
          <w:sz w:val="20"/>
          <w:u w:val="none"/>
        </w:rPr>
        <w:t>10 TON</w:t>
      </w:r>
      <w:r>
        <w:rPr>
          <w:rFonts w:ascii="Arial" w:hAnsi="Arial" w:cs="Arial" w:eastAsia="Arial"/>
          <w:b w:val="0"/>
          <w:sz w:val="20"/>
          <w:u w:val="none"/>
        </w:rPr>
        <w:t xml:space="preserve">, UBICADO EN LA ZONA DE </w:t>
      </w:r>
      <w:r>
        <w:rPr>
          <w:rFonts w:ascii="Arial" w:hAnsi="Arial" w:cs="Arial" w:eastAsia="Arial"/>
          <w:b/>
          <w:sz w:val="20"/>
          <w:u w:val="none"/>
        </w:rPr>
        <w:t>LOCKER</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5"/>
        </w:numPr>
        <w:spacing w:before="0" w:after="40" w:line="240" w:lineRule="auto"/>
        <w:jc w:val="both"/>
      </w:pPr>
      <w:r>
        <w:rPr>
          <w:rFonts w:ascii="Arial" w:hAnsi="Arial" w:cs="Arial" w:eastAsia="Arial"/>
          <w:b/>
          <w:sz w:val="20"/>
          <w:u w:val="none"/>
        </w:rPr>
        <w:t>FILTROS DE AIRE EXTRUIDOS / DESECHABLES:</w:t>
      </w:r>
      <w:r>
        <w:rPr>
          <w:rFonts w:ascii="Arial" w:hAnsi="Arial" w:cs="Arial" w:eastAsia="Arial"/>
          <w:b w:val="0"/>
          <w:sz w:val="20"/>
          <w:u w:val="none"/>
        </w:rPr>
        <w:t xml:space="preserve"> SUSTITUIDO DEBIDO A SATURACIÓN DE PARTÍCULAS CONTAMINANTES Y OBSTRUCCIÓN DEL FLUJO DE AIRE.</w:t>
      </w:r>
    </w:p>
    <w:p>
      <w:pPr>
        <w:numPr>
          <w:ilvl w:val="0"/>
          <w:numId w:val="5"/>
        </w:numPr>
        <w:spacing w:before="0" w:after="40" w:line="240" w:lineRule="auto"/>
        <w:jc w:val="both"/>
      </w:pPr>
      <w:r>
        <w:rPr>
          <w:rFonts w:ascii="Arial" w:hAnsi="Arial" w:cs="Arial" w:eastAsia="Arial"/>
          <w:b/>
          <w:sz w:val="20"/>
          <w:u w:val="none"/>
        </w:rPr>
        <w:t>FILTROS DE FIBRA DE VIDRIO DESECHABLES:</w:t>
      </w:r>
      <w:r>
        <w:rPr>
          <w:rFonts w:ascii="Arial" w:hAnsi="Arial" w:cs="Arial" w:eastAsia="Arial"/>
          <w:b w:val="0"/>
          <w:sz w:val="20"/>
          <w:u w:val="none"/>
        </w:rPr>
        <w:t xml:space="preserve"> SUSTITUIDOS POR DEGRADACIÓN DE LAS FIBRAS POR HUMEDAD.</w:t>
      </w:r>
    </w:p>
    <w:p>
      <w:pPr>
        <w:numPr>
          <w:ilvl w:val="0"/>
          <w:numId w:val="5"/>
        </w:numPr>
        <w:spacing w:before="0" w:after="40" w:line="240" w:lineRule="auto"/>
        <w:jc w:val="both"/>
      </w:pPr>
      <w:r>
        <w:rPr>
          <w:rFonts w:ascii="Arial" w:hAnsi="Arial" w:cs="Arial" w:eastAsia="Arial"/>
          <w:b/>
          <w:sz w:val="20"/>
          <w:u w:val="none"/>
        </w:rPr>
        <w:t>TERMOSTATO AMBIENTAL:</w:t>
      </w:r>
      <w:r>
        <w:rPr>
          <w:rFonts w:ascii="Arial" w:hAnsi="Arial" w:cs="Arial" w:eastAsia="Arial"/>
          <w:b w:val="0"/>
          <w:sz w:val="20"/>
          <w:u w:val="none"/>
        </w:rPr>
        <w:t xml:space="preserve"> SUSTITUIDO DEBIDO A LA DESCALIBRACIÓN DEL SENSOR (TERMISTOR) Y RELÉS INTERNOS DAÑADOS.</w:t>
      </w:r>
    </w:p>
    <w:p>
      <w:pPr>
        <w:numPr>
          <w:ilvl w:val="0"/>
          <w:numId w:val="5"/>
        </w:numPr>
        <w:spacing w:before="0" w:after="40" w:line="240" w:lineRule="auto"/>
        <w:jc w:val="both"/>
      </w:pPr>
      <w:r>
        <w:rPr>
          <w:rFonts w:ascii="Arial" w:hAnsi="Arial" w:cs="Arial" w:eastAsia="Arial"/>
          <w:b/>
          <w:sz w:val="20"/>
          <w:u w:val="none"/>
        </w:rPr>
        <w:t>FILTROS SECUNDARIOS O DE ALTA EFICIENCIA:</w:t>
      </w:r>
      <w:r>
        <w:rPr>
          <w:rFonts w:ascii="Arial" w:hAnsi="Arial" w:cs="Arial" w:eastAsia="Arial"/>
          <w:b w:val="0"/>
          <w:sz w:val="20"/>
          <w:u w:val="none"/>
        </w:rPr>
        <w:t xml:space="preserve"> SUSTITUIDOS POR PÉRDIDA DE LA INTEGRIDAD DE SUS SELLOS PERIMETRALES.</w:t>
      </w:r>
    </w:p>
    <w:p>
      <w:pPr>
        <w:numPr>
          <w:ilvl w:val="0"/>
          <w:numId w:val="5"/>
        </w:numPr>
        <w:spacing w:before="0" w:after="40" w:line="240" w:lineRule="auto"/>
        <w:jc w:val="both"/>
      </w:pPr>
      <w:r>
        <w:rPr>
          <w:rFonts w:ascii="Arial" w:hAnsi="Arial" w:cs="Arial" w:eastAsia="Arial"/>
          <w:b/>
          <w:sz w:val="20"/>
          <w:u w:val="none"/>
        </w:rPr>
        <w:t>MOTOR DEL VENTILADOR DEL EVAPORADOR (BLOWER):</w:t>
      </w:r>
      <w:r>
        <w:rPr>
          <w:rFonts w:ascii="Arial" w:hAnsi="Arial" w:cs="Arial" w:eastAsia="Arial"/>
          <w:b w:val="0"/>
          <w:sz w:val="20"/>
          <w:u w:val="none"/>
        </w:rPr>
        <w:t xml:space="preserve"> SUSTITUIDO DEBIDO FALLAS ELÉCTRICAS EN SUS BOBINADOS, DESGASTE EN SUS BALEROS.</w:t>
      </w:r>
    </w:p>
    <w:p>
      <w:pPr>
        <w:numPr>
          <w:ilvl w:val="0"/>
          <w:numId w:val="5"/>
        </w:numPr>
        <w:spacing w:before="0" w:after="40" w:line="240" w:lineRule="auto"/>
        <w:jc w:val="both"/>
      </w:pPr>
      <w:r>
        <w:rPr>
          <w:rFonts w:ascii="Arial" w:hAnsi="Arial" w:cs="Arial" w:eastAsia="Arial"/>
          <w:b/>
          <w:sz w:val="20"/>
          <w:u w:val="none"/>
        </w:rPr>
        <w:t>PROTECTORES TÉRMICOS / RELEVADORES DE SOBRECARGA:</w:t>
      </w:r>
      <w:r>
        <w:rPr>
          <w:rFonts w:ascii="Arial" w:hAnsi="Arial" w:cs="Arial" w:eastAsia="Arial"/>
          <w:b w:val="0"/>
          <w:sz w:val="20"/>
          <w:u w:val="none"/>
        </w:rPr>
        <w:t xml:space="preserve"> SUSTITUIDO DEBIDO A QUE PIERDIO SU CALIBRACIÓN MECÁNICA, PROVOCANDO DAÑOS POR FATIGA TÉRMICA Y ELÉCTRICA.</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CLINICA DE LA MUJER Y PARTO HUMANIZADO HUIXTLA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CLINICA DE LA MUJER Y PARTO HUMANIZADO HUIXTLA</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1515U30449</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TRABAJO SOCIAL</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6"/>
        </w:numPr>
        <w:spacing w:before="0" w:after="40" w:line="240" w:lineRule="auto"/>
        <w:jc w:val="both"/>
      </w:pPr>
      <w:r>
        <w:rPr>
          <w:rFonts w:ascii="Arial" w:hAnsi="Arial" w:cs="Arial" w:eastAsia="Arial"/>
          <w:b/>
          <w:sz w:val="20"/>
          <w:u w:val="none"/>
        </w:rPr>
        <w:t>VÁLVULA INVERSORA:</w:t>
      </w:r>
      <w:r>
        <w:rPr>
          <w:rFonts w:ascii="Arial" w:hAnsi="Arial" w:cs="Arial" w:eastAsia="Arial"/>
          <w:b w:val="0"/>
          <w:sz w:val="20"/>
          <w:u w:val="none"/>
        </w:rPr>
        <w:t xml:space="preserve"> SUSTITUIDO DEBIDO A UNA FUGA INTERNA DE REFRIGERANTE, LOS SELLOS DE TEFLÓN INTERNOS SE ENCONTRABAN DESGASTADOS.</w:t>
      </w:r>
    </w:p>
    <w:p>
      <w:pPr>
        <w:numPr>
          <w:ilvl w:val="0"/>
          <w:numId w:val="6"/>
        </w:numPr>
        <w:spacing w:before="0" w:after="40" w:line="240" w:lineRule="auto"/>
        <w:jc w:val="both"/>
      </w:pPr>
      <w:r>
        <w:rPr>
          <w:rFonts w:ascii="Arial" w:hAnsi="Arial" w:cs="Arial" w:eastAsia="Arial"/>
          <w:b/>
          <w:sz w:val="20"/>
          <w:u w:val="none"/>
        </w:rPr>
        <w:t>CAPACITORES DE MARCHA / ARRANQUE:</w:t>
      </w:r>
      <w:r>
        <w:rPr>
          <w:rFonts w:ascii="Arial" w:hAnsi="Arial" w:cs="Arial" w:eastAsia="Arial"/>
          <w:b w:val="0"/>
          <w:sz w:val="20"/>
          <w:u w:val="none"/>
        </w:rPr>
        <w:t xml:space="preserve"> SUSTITUIDO DEBIDO A QUE EL COMPRESOR NO ARRANCABA Y EL VENTILADOR GIRA LENTO.</w:t>
      </w:r>
    </w:p>
    <w:p>
      <w:pPr>
        <w:numPr>
          <w:ilvl w:val="0"/>
          <w:numId w:val="6"/>
        </w:numPr>
        <w:spacing w:before="0" w:after="40" w:line="240" w:lineRule="auto"/>
        <w:jc w:val="both"/>
      </w:pPr>
      <w:r>
        <w:rPr>
          <w:rFonts w:ascii="Arial" w:hAnsi="Arial" w:cs="Arial" w:eastAsia="Arial"/>
          <w:b/>
          <w:sz w:val="20"/>
          <w:u w:val="none"/>
        </w:rPr>
        <w:t>TERMOSTATO AMBIENTAL:</w:t>
      </w:r>
      <w:r>
        <w:rPr>
          <w:rFonts w:ascii="Arial" w:hAnsi="Arial" w:cs="Arial" w:eastAsia="Arial"/>
          <w:b w:val="0"/>
          <w:sz w:val="20"/>
          <w:u w:val="none"/>
        </w:rPr>
        <w:t xml:space="preserve"> SUSTITUIDO DEBIDO A LA CORROSIÓN POR SULFATACIÓN DE BATERÍAS.</w:t>
      </w:r>
    </w:p>
    <w:p>
      <w:pPr>
        <w:numPr>
          <w:ilvl w:val="0"/>
          <w:numId w:val="6"/>
        </w:numPr>
        <w:spacing w:before="0" w:after="40" w:line="240" w:lineRule="auto"/>
        <w:jc w:val="both"/>
      </w:pPr>
      <w:r>
        <w:rPr>
          <w:rFonts w:ascii="Arial" w:hAnsi="Arial" w:cs="Arial" w:eastAsia="Arial"/>
          <w:b/>
          <w:sz w:val="20"/>
          <w:u w:val="none"/>
        </w:rPr>
        <w:t>AISLAMIENTO TÉRMICO INTERNO:</w:t>
      </w:r>
      <w:r>
        <w:rPr>
          <w:rFonts w:ascii="Arial" w:hAnsi="Arial" w:cs="Arial" w:eastAsia="Arial"/>
          <w:b w:val="0"/>
          <w:sz w:val="20"/>
          <w:u w:val="none"/>
        </w:rPr>
        <w:t xml:space="preserve"> SUSTITUIDO DEBIDO A LA DEGRADACIÓN DEBIDA A SU EXPOSICIÓN A LA INTEMPERIE, ACUMULACIÓN DE HUMEDAD CON MOHO O DESPRENDIMIENTO POR VIBRACIÓN.</w:t>
      </w:r>
    </w:p>
    <w:p>
      <w:pPr>
        <w:numPr>
          <w:ilvl w:val="0"/>
          <w:numId w:val="6"/>
        </w:numPr>
        <w:spacing w:before="0" w:after="40" w:line="240" w:lineRule="auto"/>
        <w:jc w:val="both"/>
      </w:pPr>
      <w:r>
        <w:rPr>
          <w:rFonts w:ascii="Arial" w:hAnsi="Arial" w:cs="Arial" w:eastAsia="Arial"/>
          <w:b/>
          <w:sz w:val="20"/>
          <w:u w:val="none"/>
        </w:rPr>
        <w:t>ACTUADOR DE COMPUERTA DE AIRE EXTERIOR (ECONOMIZADOR):</w:t>
      </w:r>
      <w:r>
        <w:rPr>
          <w:rFonts w:ascii="Arial" w:hAnsi="Arial" w:cs="Arial" w:eastAsia="Arial"/>
          <w:b w:val="0"/>
          <w:sz w:val="20"/>
          <w:u w:val="none"/>
        </w:rPr>
        <w:t xml:space="preserve"> SUSTITUIDO DEBIDO A LAS FALLAS MECÁNICAS EN SUS ENGRANAJES INTERNOS Y PÉRDIDA DE SEÑAL EN SU CIRCUITO DE CONTROL.</w:t>
      </w:r>
    </w:p>
    <w:p>
      <w:pPr>
        <w:numPr>
          <w:ilvl w:val="0"/>
          <w:numId w:val="6"/>
        </w:numPr>
        <w:spacing w:before="0" w:after="40" w:line="240" w:lineRule="auto"/>
        <w:jc w:val="both"/>
      </w:pPr>
      <w:r>
        <w:rPr>
          <w:rFonts w:ascii="Arial" w:hAnsi="Arial" w:cs="Arial" w:eastAsia="Arial"/>
          <w:b/>
          <w:sz w:val="20"/>
          <w:u w:val="none"/>
        </w:rPr>
        <w:t>FILTROS METÁLICOS / LAVABLES:</w:t>
      </w:r>
      <w:r>
        <w:rPr>
          <w:rFonts w:ascii="Arial" w:hAnsi="Arial" w:cs="Arial" w:eastAsia="Arial"/>
          <w:b w:val="0"/>
          <w:sz w:val="20"/>
          <w:u w:val="none"/>
        </w:rPr>
        <w:t xml:space="preserve"> SUSTITUIDOS POR CORROSIÓN Y OXIDACIÓN DEL ENTRAMADO.</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CLINICA DE LA MUJER Y PARTO HUMANIZADO HUIXTLA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CLINICA DE LA MUJER Y PARTO HUMANIZADO HUIXTLA</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4011650438</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SALA DE ESPERA</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7"/>
        </w:numPr>
        <w:spacing w:before="0" w:after="40" w:line="240" w:lineRule="auto"/>
        <w:jc w:val="both"/>
      </w:pPr>
      <w:r>
        <w:rPr>
          <w:rFonts w:ascii="Arial" w:hAnsi="Arial" w:cs="Arial" w:eastAsia="Arial"/>
          <w:b/>
          <w:sz w:val="20"/>
          <w:u w:val="none"/>
        </w:rPr>
        <w:t>FILTROS SECUNDARIOS O DE ALTA EFICIENCIA:</w:t>
      </w:r>
      <w:r>
        <w:rPr>
          <w:rFonts w:ascii="Arial" w:hAnsi="Arial" w:cs="Arial" w:eastAsia="Arial"/>
          <w:b w:val="0"/>
          <w:sz w:val="20"/>
          <w:u w:val="none"/>
        </w:rPr>
        <w:t xml:space="preserve"> SUSTITUIDOS POR PÉRDIDA DE LA INTEGRIDAD DE SUS SELLOS PERIMETRALES.</w:t>
      </w:r>
    </w:p>
    <w:p>
      <w:pPr>
        <w:numPr>
          <w:ilvl w:val="0"/>
          <w:numId w:val="7"/>
        </w:numPr>
        <w:spacing w:before="0" w:after="40" w:line="240" w:lineRule="auto"/>
        <w:jc w:val="both"/>
      </w:pPr>
      <w:r>
        <w:rPr>
          <w:rFonts w:ascii="Arial" w:hAnsi="Arial" w:cs="Arial" w:eastAsia="Arial"/>
          <w:b/>
          <w:sz w:val="20"/>
          <w:u w:val="none"/>
        </w:rPr>
        <w:t>BANDA DE TRANSMISIÓN:</w:t>
      </w:r>
      <w:r>
        <w:rPr>
          <w:rFonts w:ascii="Arial" w:hAnsi="Arial" w:cs="Arial" w:eastAsia="Arial"/>
          <w:b w:val="0"/>
          <w:sz w:val="20"/>
          <w:u w:val="none"/>
        </w:rPr>
        <w:t xml:space="preserve"> SUSTITUIDA DEBIDO AL DESGASTE FÍSICO QUE PRESENTABA.</w:t>
      </w:r>
    </w:p>
    <w:p>
      <w:pPr>
        <w:numPr>
          <w:ilvl w:val="0"/>
          <w:numId w:val="7"/>
        </w:numPr>
        <w:spacing w:before="0" w:after="40" w:line="240" w:lineRule="auto"/>
        <w:jc w:val="both"/>
      </w:pPr>
      <w:r>
        <w:rPr>
          <w:rFonts w:ascii="Arial" w:hAnsi="Arial" w:cs="Arial" w:eastAsia="Arial"/>
          <w:b/>
          <w:sz w:val="20"/>
          <w:u w:val="none"/>
        </w:rPr>
        <w:t>TURBINA DEL EVAPORADOR O ASPA DEL CONDENSADOR:</w:t>
      </w:r>
      <w:r>
        <w:rPr>
          <w:rFonts w:ascii="Arial" w:hAnsi="Arial" w:cs="Arial" w:eastAsia="Arial"/>
          <w:b w:val="0"/>
          <w:sz w:val="20"/>
          <w:u w:val="none"/>
        </w:rPr>
        <w:t xml:space="preserve"> SUSTITUIDO DEBIDO A DEFORMACIÓN FÍSICA DE SUS ÁLABES O FRACTURAS ESTRUCTURALES.</w:t>
      </w:r>
    </w:p>
    <w:p>
      <w:pPr>
        <w:numPr>
          <w:ilvl w:val="0"/>
          <w:numId w:val="7"/>
        </w:numPr>
        <w:spacing w:before="0" w:after="40" w:line="240" w:lineRule="auto"/>
        <w:jc w:val="both"/>
      </w:pPr>
      <w:r>
        <w:rPr>
          <w:rFonts w:ascii="Arial" w:hAnsi="Arial" w:cs="Arial" w:eastAsia="Arial"/>
          <w:b/>
          <w:sz w:val="20"/>
          <w:u w:val="none"/>
        </w:rPr>
        <w:t>FILTROS SECUNDARIOS O DE ALTA EFICIENCIA:</w:t>
      </w:r>
      <w:r>
        <w:rPr>
          <w:rFonts w:ascii="Arial" w:hAnsi="Arial" w:cs="Arial" w:eastAsia="Arial"/>
          <w:b w:val="0"/>
          <w:sz w:val="20"/>
          <w:u w:val="none"/>
        </w:rPr>
        <w:t xml:space="preserve"> SUSTITUIDOS POR EXCESO DE CAÍDA DE PRESIÓN ESTÁTICA (ΔP).</w:t>
      </w:r>
    </w:p>
    <w:p>
      <w:pPr>
        <w:numPr>
          <w:ilvl w:val="0"/>
          <w:numId w:val="7"/>
        </w:numPr>
        <w:spacing w:before="0" w:after="40" w:line="240" w:lineRule="auto"/>
        <w:jc w:val="both"/>
      </w:pPr>
      <w:r>
        <w:rPr>
          <w:rFonts w:ascii="Arial" w:hAnsi="Arial" w:cs="Arial" w:eastAsia="Arial"/>
          <w:b/>
          <w:sz w:val="20"/>
          <w:u w:val="none"/>
        </w:rPr>
        <w:t>TERMOSTATO AMBIENTAL:</w:t>
      </w:r>
      <w:r>
        <w:rPr>
          <w:rFonts w:ascii="Arial" w:hAnsi="Arial" w:cs="Arial" w:eastAsia="Arial"/>
          <w:b w:val="0"/>
          <w:sz w:val="20"/>
          <w:u w:val="none"/>
        </w:rPr>
        <w:t xml:space="preserve"> SUSTITUIDO DEBIDO A QUE LA PANTALLA TÁCTIL O DISPLAY SE ENCONTRABA DEFECTUOSO.</w:t>
      </w:r>
    </w:p>
    <w:p>
      <w:pPr>
        <w:numPr>
          <w:ilvl w:val="0"/>
          <w:numId w:val="7"/>
        </w:numPr>
        <w:spacing w:before="0" w:after="40" w:line="240" w:lineRule="auto"/>
        <w:jc w:val="both"/>
      </w:pPr>
      <w:r>
        <w:rPr>
          <w:rFonts w:ascii="Arial" w:hAnsi="Arial" w:cs="Arial" w:eastAsia="Arial"/>
          <w:b/>
          <w:sz w:val="20"/>
          <w:u w:val="none"/>
        </w:rPr>
        <w:t>ACTUADOR DE COMPUERTA DE AIRE EXTERIOR (ECONOMIZADOR):</w:t>
      </w:r>
      <w:r>
        <w:rPr>
          <w:rFonts w:ascii="Arial" w:hAnsi="Arial" w:cs="Arial" w:eastAsia="Arial"/>
          <w:b w:val="0"/>
          <w:sz w:val="20"/>
          <w:u w:val="none"/>
        </w:rPr>
        <w:t xml:space="preserve"> SUSTITUIDO DEBIDO A LAS FALLAS MECÁNICAS EN SUS ENGRANAJES INTERNOS Y PÉRDIDA DE SEÑAL EN SU CIRCUITO DE CONTROL.</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CLINICA DE LA MUJER Y PARTO HUMANIZADO HUIXTLA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CLINICA DE LA MUJER Y PARTO HUMANIZADO HUIXTLA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MARTECH</w:t>
      </w:r>
      <w:r>
        <w:rPr>
          <w:rFonts w:ascii="Arial" w:hAnsi="Arial" w:cs="Arial" w:eastAsia="Arial"/>
          <w:b w:val="0"/>
          <w:sz w:val="20"/>
          <w:u w:val="none"/>
        </w:rPr>
        <w:t xml:space="preserve">, NÚMERO DE SERIE </w:t>
      </w:r>
      <w:r>
        <w:rPr>
          <w:rFonts w:ascii="Arial" w:hAnsi="Arial" w:cs="Arial" w:eastAsia="Arial"/>
          <w:b/>
          <w:sz w:val="20"/>
          <w:u w:val="none"/>
        </w:rPr>
        <w:t>G3010888052HBLP712240010</w:t>
      </w:r>
      <w:r>
        <w:rPr>
          <w:rFonts w:ascii="Arial" w:hAnsi="Arial" w:cs="Arial" w:eastAsia="Arial"/>
          <w:b w:val="0"/>
          <w:sz w:val="20"/>
          <w:u w:val="none"/>
        </w:rPr>
        <w:t xml:space="preserve">, DE CAPACIDAD </w:t>
      </w:r>
      <w:r>
        <w:rPr>
          <w:rFonts w:ascii="Arial" w:hAnsi="Arial" w:cs="Arial" w:eastAsia="Arial"/>
          <w:b/>
          <w:sz w:val="20"/>
          <w:u w:val="none"/>
        </w:rPr>
        <w:t>3 TON</w:t>
      </w:r>
      <w:r>
        <w:rPr>
          <w:rFonts w:ascii="Arial" w:hAnsi="Arial" w:cs="Arial" w:eastAsia="Arial"/>
          <w:b w:val="0"/>
          <w:sz w:val="20"/>
          <w:u w:val="none"/>
        </w:rPr>
        <w:t xml:space="preserve">, UBICADO EN LA ZONA DE </w:t>
      </w:r>
      <w:r>
        <w:rPr>
          <w:rFonts w:ascii="Arial" w:hAnsi="Arial" w:cs="Arial" w:eastAsia="Arial"/>
          <w:b/>
          <w:sz w:val="20"/>
          <w:u w:val="none"/>
        </w:rPr>
        <w:t>SALA DE MASTOGRAFIA</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COMPRESOR Y CAMBIO DE TRANSFORMADOR DE LA TARJETA.</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CLINICA DE LA MUJER Y PARTO HUMANIZADO HUIXTLA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CLINICA DE LA MUJER Y PARTO HUMANIZADO HUIXTLA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D201769690316514170216</w:t>
      </w:r>
      <w:r>
        <w:rPr>
          <w:rFonts w:ascii="Arial" w:hAnsi="Arial" w:cs="Arial" w:eastAsia="Arial"/>
          <w:b w:val="0"/>
          <w:sz w:val="20"/>
          <w:u w:val="none"/>
        </w:rPr>
        <w:t xml:space="preserve">, DE CAPACIDAD </w:t>
      </w:r>
      <w:r>
        <w:rPr>
          <w:rFonts w:ascii="Arial" w:hAnsi="Arial" w:cs="Arial" w:eastAsia="Arial"/>
          <w:b/>
          <w:sz w:val="20"/>
          <w:u w:val="none"/>
        </w:rPr>
        <w:t>2 TON</w:t>
      </w:r>
      <w:r>
        <w:rPr>
          <w:rFonts w:ascii="Arial" w:hAnsi="Arial" w:cs="Arial" w:eastAsia="Arial"/>
          <w:b w:val="0"/>
          <w:sz w:val="20"/>
          <w:u w:val="none"/>
        </w:rPr>
        <w:t xml:space="preserve">, UBICADO EN LA ZONA DE </w:t>
      </w:r>
      <w:r>
        <w:rPr>
          <w:rFonts w:ascii="Arial" w:hAnsi="Arial" w:cs="Arial" w:eastAsia="Arial"/>
          <w:b/>
          <w:sz w:val="20"/>
          <w:u w:val="none"/>
        </w:rPr>
        <w:t>DIRECCION</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CAPACITOR Y CAMBIO DE TARJETA DE CONTROL.</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CLINICA DE LA MUJER Y PARTO HUMANIZADO HUIXTLA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CLINICA DE LA MUJER Y PARTO HUMANIZADO HUIXTLA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YORK</w:t>
      </w:r>
      <w:r>
        <w:rPr>
          <w:rFonts w:ascii="Arial" w:hAnsi="Arial" w:cs="Arial" w:eastAsia="Arial"/>
          <w:b w:val="0"/>
          <w:sz w:val="20"/>
          <w:u w:val="none"/>
        </w:rPr>
        <w:t xml:space="preserve">, NÚMERO DE SERIE </w:t>
      </w:r>
      <w:r>
        <w:rPr>
          <w:rFonts w:ascii="Arial" w:hAnsi="Arial" w:cs="Arial" w:eastAsia="Arial"/>
          <w:b/>
          <w:sz w:val="20"/>
          <w:u w:val="none"/>
        </w:rPr>
        <w:t>020401332181100656</w:t>
      </w:r>
      <w:r>
        <w:rPr>
          <w:rFonts w:ascii="Arial" w:hAnsi="Arial" w:cs="Arial" w:eastAsia="Arial"/>
          <w:b w:val="0"/>
          <w:sz w:val="20"/>
          <w:u w:val="none"/>
        </w:rPr>
        <w:t xml:space="preserve">, DE CAPACIDAD </w:t>
      </w:r>
      <w:r>
        <w:rPr>
          <w:rFonts w:ascii="Arial" w:hAnsi="Arial" w:cs="Arial" w:eastAsia="Arial"/>
          <w:b/>
          <w:sz w:val="20"/>
          <w:u w:val="none"/>
        </w:rPr>
        <w:t>2.5 TON</w:t>
      </w:r>
      <w:r>
        <w:rPr>
          <w:rFonts w:ascii="Arial" w:hAnsi="Arial" w:cs="Arial" w:eastAsia="Arial"/>
          <w:b w:val="0"/>
          <w:sz w:val="20"/>
          <w:u w:val="none"/>
        </w:rPr>
        <w:t xml:space="preserve">, UBICADO EN LA ZONA DE </w:t>
      </w:r>
      <w:r>
        <w:rPr>
          <w:rFonts w:ascii="Arial" w:hAnsi="Arial" w:cs="Arial" w:eastAsia="Arial"/>
          <w:b/>
          <w:sz w:val="20"/>
          <w:u w:val="none"/>
        </w:rPr>
        <w:t>ENTRADA PRINCIPAL</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CAPACITOR DE ARRANQUE/MARCHA, CAMBIO DE VÁLVULA DE SERVICIO, CAMBIO DE TRANSFORMADOR DE LA TARJETA Y FILTRO DESHIDRATADOR.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CLINICA DE LA MUJER Y PARTO HUMANIZADO HUIXTLA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CLINICA DE LA MUJER Y PARTO HUMANIZADO HUIXTLA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YORK</w:t>
      </w:r>
      <w:r>
        <w:rPr>
          <w:rFonts w:ascii="Arial" w:hAnsi="Arial" w:cs="Arial" w:eastAsia="Arial"/>
          <w:b w:val="0"/>
          <w:sz w:val="20"/>
          <w:u w:val="none"/>
        </w:rPr>
        <w:t xml:space="preserve">, NÚMERO DE SERIE </w:t>
      </w:r>
      <w:r>
        <w:rPr>
          <w:rFonts w:ascii="Arial" w:hAnsi="Arial" w:cs="Arial" w:eastAsia="Arial"/>
          <w:b/>
          <w:sz w:val="20"/>
          <w:u w:val="none"/>
        </w:rPr>
        <w:t>020401332181100656</w:t>
      </w:r>
      <w:r>
        <w:rPr>
          <w:rFonts w:ascii="Arial" w:hAnsi="Arial" w:cs="Arial" w:eastAsia="Arial"/>
          <w:b w:val="0"/>
          <w:sz w:val="20"/>
          <w:u w:val="none"/>
        </w:rPr>
        <w:t xml:space="preserve">, DE CAPACIDAD </w:t>
      </w:r>
      <w:r>
        <w:rPr>
          <w:rFonts w:ascii="Arial" w:hAnsi="Arial" w:cs="Arial" w:eastAsia="Arial"/>
          <w:b/>
          <w:sz w:val="20"/>
          <w:u w:val="none"/>
        </w:rPr>
        <w:t>2.5 TON</w:t>
      </w:r>
      <w:r>
        <w:rPr>
          <w:rFonts w:ascii="Arial" w:hAnsi="Arial" w:cs="Arial" w:eastAsia="Arial"/>
          <w:b w:val="0"/>
          <w:sz w:val="20"/>
          <w:u w:val="none"/>
        </w:rPr>
        <w:t xml:space="preserve">, UBICADO EN LA ZONA DE </w:t>
      </w:r>
      <w:r>
        <w:rPr>
          <w:rFonts w:ascii="Arial" w:hAnsi="Arial" w:cs="Arial" w:eastAsia="Arial"/>
          <w:b/>
          <w:sz w:val="20"/>
          <w:u w:val="none"/>
        </w:rPr>
        <w:t>LABORATORIO</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TARJETA DE CONTROL Y SE REALIZÓ CARGA DE GAS REFRIGERANTE.</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CLINICA DE LA MUJER Y PARTO HUMANIZADO HUIXTLA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CLINICA DE LA MUJER Y PARTO HUMANIZADO HUIXTLA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YORK</w:t>
      </w:r>
      <w:r>
        <w:rPr>
          <w:rFonts w:ascii="Arial" w:hAnsi="Arial" w:cs="Arial" w:eastAsia="Arial"/>
          <w:b w:val="0"/>
          <w:sz w:val="20"/>
          <w:u w:val="none"/>
        </w:rPr>
        <w:t xml:space="preserve">, NÚMERO DE SERIE </w:t>
      </w:r>
      <w:r>
        <w:rPr>
          <w:rFonts w:ascii="Arial" w:hAnsi="Arial" w:cs="Arial" w:eastAsia="Arial"/>
          <w:b/>
          <w:sz w:val="20"/>
          <w:u w:val="none"/>
        </w:rPr>
        <w:t>020201016200300030</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LAVADO QUIRURGICO</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GOMAS ANTIVIBRATORIAS, CAMBIO DE CONTACTOR MAGNÉTICO Y CAMBIO DE SERPENTÍN CONDENSADOR.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CLINICA DE LA MUJER Y PARTO HUMANIZADO HUIXTLA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CLINICA DE LA MUJER Y PARTO HUMANIZADO HUIXTLA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YORK</w:t>
      </w:r>
      <w:r>
        <w:rPr>
          <w:rFonts w:ascii="Arial" w:hAnsi="Arial" w:cs="Arial" w:eastAsia="Arial"/>
          <w:b w:val="0"/>
          <w:sz w:val="20"/>
          <w:u w:val="none"/>
        </w:rPr>
        <w:t xml:space="preserve">, NÚMERO DE SERIE </w:t>
      </w:r>
      <w:r>
        <w:rPr>
          <w:rFonts w:ascii="Arial" w:hAnsi="Arial" w:cs="Arial" w:eastAsia="Arial"/>
          <w:b/>
          <w:sz w:val="20"/>
          <w:u w:val="none"/>
        </w:rPr>
        <w:t>020201016200300040</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MEDICINA PREVENTIVA Y APEVO</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TARJETA ELECTRÓNICA PRINCIPAL.</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CLINICA DE LA MUJER Y PARTO HUMANIZADO HUIXTLA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CLINICA DE LA MUJER Y PARTO HUMANIZADO HUIXTLA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40PPRC243A-E</w:t>
      </w:r>
      <w:r>
        <w:rPr>
          <w:rFonts w:ascii="Arial" w:hAnsi="Arial" w:cs="Arial" w:eastAsia="Arial"/>
          <w:b w:val="0"/>
          <w:sz w:val="20"/>
          <w:u w:val="none"/>
        </w:rPr>
        <w:t xml:space="preserve">, DE CAPACIDAD </w:t>
      </w:r>
      <w:r>
        <w:rPr>
          <w:rFonts w:ascii="Arial" w:hAnsi="Arial" w:cs="Arial" w:eastAsia="Arial"/>
          <w:b/>
          <w:sz w:val="20"/>
          <w:u w:val="none"/>
        </w:rPr>
        <w:t>2 TON</w:t>
      </w:r>
      <w:r>
        <w:rPr>
          <w:rFonts w:ascii="Arial" w:hAnsi="Arial" w:cs="Arial" w:eastAsia="Arial"/>
          <w:b w:val="0"/>
          <w:sz w:val="20"/>
          <w:u w:val="none"/>
        </w:rPr>
        <w:t xml:space="preserve">, UBICADO EN LA ZONA DE </w:t>
      </w:r>
      <w:r>
        <w:rPr>
          <w:rFonts w:ascii="Arial" w:hAnsi="Arial" w:cs="Arial" w:eastAsia="Arial"/>
          <w:b/>
          <w:sz w:val="20"/>
          <w:u w:val="none"/>
        </w:rPr>
        <w:t>RECURSOS HUMANOS</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MOTOR A PASOS, CAMBIO DE VÁLVULA DE SERVICIO Y CAMBIO DE TUBERIA DE CONDENSADOR.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CLINICA DE LA MUJER Y PARTO HUMANIZADO HUIXTLA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CLINICA DE LA MUJER Y PARTO HUMANIZADO HUIXTLA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YORK</w:t>
      </w:r>
      <w:r>
        <w:rPr>
          <w:rFonts w:ascii="Arial" w:hAnsi="Arial" w:cs="Arial" w:eastAsia="Arial"/>
          <w:b w:val="0"/>
          <w:sz w:val="20"/>
          <w:u w:val="none"/>
        </w:rPr>
        <w:t xml:space="preserve">, NÚMERO DE SERIE </w:t>
      </w:r>
      <w:r>
        <w:rPr>
          <w:rFonts w:ascii="Arial" w:hAnsi="Arial" w:cs="Arial" w:eastAsia="Arial"/>
          <w:b/>
          <w:sz w:val="20"/>
          <w:u w:val="none"/>
        </w:rPr>
        <w:t>020401332181100813</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TRIAGE 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TARJETA DE CONTROL Y SE REALIZÓ CARGA DE GAS REFRIGERANTE.</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CLINICA DE LA MUJER Y PARTO HUMANIZADO HUIXTLA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CLINICA DE LA MUJER Y PARTO HUMANIZADO HUIXTLA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YORK</w:t>
      </w:r>
      <w:r>
        <w:rPr>
          <w:rFonts w:ascii="Arial" w:hAnsi="Arial" w:cs="Arial" w:eastAsia="Arial"/>
          <w:b w:val="0"/>
          <w:sz w:val="20"/>
          <w:u w:val="none"/>
        </w:rPr>
        <w:t xml:space="preserve">, NÚMERO DE SERIE </w:t>
      </w:r>
      <w:r>
        <w:rPr>
          <w:rFonts w:ascii="Arial" w:hAnsi="Arial" w:cs="Arial" w:eastAsia="Arial"/>
          <w:b/>
          <w:sz w:val="20"/>
          <w:u w:val="none"/>
        </w:rPr>
        <w:t>020401332181100656</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TRIAGE 2</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TARJETA ELECTRÓNICA PRINCIPAL EN EL EVAPORADOR, CAMBIO DE TUBERÍA DE COBRE DAÑADA Y CAMBIO DE AISLAMIENTO TÉRMICO EN EL CONDESADOR.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sectPr w:rsidR="006544AC" w:rsidRPr="006544AC">
      <w:headerReference w:type="default" r:id="rId7"/>
      <w:pgSz w:w="12240" w:h="15840"/>
      <w:pgMar w:top="3096" w:right="1701" w:bottom="180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5F5B7" w14:textId="77777777" w:rsidR="00AE4645" w:rsidRDefault="00AE4645" w:rsidP="0058717C">
      <w:pPr>
        <w:spacing w:after="0" w:line="240" w:lineRule="auto"/>
      </w:pPr>
      <w:r>
        <w:separator/>
      </w:r>
    </w:p>
  </w:endnote>
  <w:endnote w:type="continuationSeparator" w:id="0">
    <w:p w14:paraId="6E976D2F" w14:textId="77777777" w:rsidR="00AE4645" w:rsidRDefault="00AE4645" w:rsidP="00587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50AE6" w14:textId="77777777" w:rsidR="00AE4645" w:rsidRDefault="00AE4645" w:rsidP="0058717C">
      <w:pPr>
        <w:spacing w:after="0" w:line="240" w:lineRule="auto"/>
      </w:pPr>
      <w:r>
        <w:separator/>
      </w:r>
    </w:p>
  </w:footnote>
  <w:footnote w:type="continuationSeparator" w:id="0">
    <w:p w14:paraId="1364AC32" w14:textId="77777777" w:rsidR="00AE4645" w:rsidRDefault="00AE4645" w:rsidP="00587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3717D" w14:textId="77777777" w:rsidR="0058717C" w:rsidRDefault="0058717C">
    <w:pPr>
      <w:pStyle w:val="Header"/>
    </w:pPr>
    <w:r>
      <w:rPr>
        <w:rFonts w:ascii="Arial" w:hAnsi="Arial" w:cs="Arial" w:eastAsia="Arial"/>
        <w:noProof/>
        <w:lang w:eastAsia="es-MX"/>
      </w:rPr>
      <w:drawing>
        <wp:anchor distT="0" distB="0" distL="114300" distR="114300" simplePos="0" relativeHeight="251659264" behindDoc="1" locked="0" layoutInCell="1" allowOverlap="1" wp14:anchorId="245C96AD" wp14:editId="0F0D26B8">
          <wp:simplePos x="0" y="0"/>
          <wp:positionH relativeFrom="page">
            <wp:posOffset>38100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78240391">
    <w:abstractNumId w:val="0"/>
  </w:num>
  <w:abstractNum w:abstractNumId="1">
    <w:multiLevelType w:val="singleLevel"/>
    <w:lvl w:ilvl="0">
      <w:start w:val="1"/>
      <w:numFmt w:val="bullet"/>
      <w:lvlText w:val="•"/>
      <w:lvlJc w:val="left"/>
      <w:pPr>
        <w:ind w:left="720" w:hanging="360"/>
      </w:pPr>
    </w:lvl>
  </w:abstractNum>
  <w:num w:numId="2">
    <w:abstractNumId w:val="1"/>
  </w:num>
  <w:abstractNum w:abstractNumId="2">
    <w:multiLevelType w:val="singleLevel"/>
    <w:lvl w:ilvl="0">
      <w:start w:val="1"/>
      <w:numFmt w:val="bullet"/>
      <w:lvlText w:val="•"/>
      <w:lvlJc w:val="left"/>
      <w:pPr>
        <w:ind w:left="720" w:hanging="360"/>
      </w:pPr>
    </w:lvl>
  </w:abstractNum>
  <w:num w:numId="3">
    <w:abstractNumId w:val="2"/>
  </w:num>
  <w:abstractNum w:abstractNumId="3">
    <w:multiLevelType w:val="singleLevel"/>
    <w:lvl w:ilvl="0">
      <w:start w:val="1"/>
      <w:numFmt w:val="bullet"/>
      <w:lvlText w:val="•"/>
      <w:lvlJc w:val="left"/>
      <w:pPr>
        <w:ind w:left="720" w:hanging="360"/>
      </w:pPr>
    </w:lvl>
  </w:abstractNum>
  <w:num w:numId="4">
    <w:abstractNumId w:val="3"/>
  </w:num>
  <w:abstractNum w:abstractNumId="4">
    <w:multiLevelType w:val="singleLevel"/>
    <w:lvl w:ilvl="0">
      <w:start w:val="1"/>
      <w:numFmt w:val="bullet"/>
      <w:lvlText w:val="•"/>
      <w:lvlJc w:val="left"/>
      <w:pPr>
        <w:ind w:left="720" w:hanging="360"/>
      </w:pPr>
    </w:lvl>
  </w:abstractNum>
  <w:num w:numId="5">
    <w:abstractNumId w:val="4"/>
  </w:num>
  <w:abstractNum w:abstractNumId="5">
    <w:multiLevelType w:val="singleLevel"/>
    <w:lvl w:ilvl="0">
      <w:start w:val="1"/>
      <w:numFmt w:val="bullet"/>
      <w:lvlText w:val="•"/>
      <w:lvlJc w:val="left"/>
      <w:pPr>
        <w:ind w:left="720" w:hanging="360"/>
      </w:pPr>
    </w:lvl>
  </w:abstractNum>
  <w:num w:numId="6">
    <w:abstractNumId w:val="5"/>
  </w:num>
  <w:abstractNum w:abstractNumId="6">
    <w:multiLevelType w:val="singleLevel"/>
    <w:lvl w:ilvl="0">
      <w:start w:val="1"/>
      <w:numFmt w:val="bullet"/>
      <w:lvlText w:val="•"/>
      <w:lvlJc w:val="left"/>
      <w:pPr>
        <w:ind w:left="720" w:hanging="360"/>
      </w:pPr>
    </w:lvl>
  </w:abstract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17C"/>
    <w:rsid w:val="0037254B"/>
    <w:rsid w:val="003A50A5"/>
    <w:rsid w:val="004E2F51"/>
    <w:rsid w:val="00540F19"/>
    <w:rsid w:val="0058717C"/>
    <w:rsid w:val="005E21F3"/>
    <w:rsid w:val="006544AC"/>
    <w:rsid w:val="007A003F"/>
    <w:rsid w:val="009D0B98"/>
    <w:rsid w:val="00AE4645"/>
    <w:rsid w:val="00B01B36"/>
    <w:rsid w:val="00C35DD4"/>
    <w:rsid w:val="00C4239D"/>
    <w:rsid w:val="00DA0371"/>
    <w:rsid w:val="00DC3C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A36D0"/>
  <w15:chartTrackingRefBased/>
  <w15:docId w15:val="{0064CF2B-8846-451C-831E-642838E22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17C"/>
    <w:rPr>
      <w:rFonts w:ascii="Arial" w:hAnsi="Arial" w:cs="Arial" w:eastAsia="Arial"/>
      <w:sz w:val="20"/>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58717C"/>
    <w:rPr>
      <w:rFonts w:ascii="Arial" w:hAnsi="Arial" w:cs="Arial" w:eastAsia="Arial"/>
      <w:sz w:val="20"/>
    </w:rPr>
  </w:style>
  <w:style w:type="paragraph" w:styleId="Footer">
    <w:name w:val="footer"/>
    <w:basedOn w:val="Normal"/>
    <w:link w:val="Foot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58717C"/>
    <w:rPr>
      <w:rFonts w:ascii="Arial" w:hAnsi="Arial" w:cs="Arial" w:eastAsia="Arial"/>
      <w:sz w:val="20"/>
    </w:rPr>
  </w:style>
  <w:style w:type="paragraph" w:styleId="NoSpacing">
    <w:name w:val="No Spacing"/>
    <w:uiPriority w:val="1"/>
    <w:qFormat/>
    <w:rsid w:val="0058717C"/>
    <w:pPr>
      <w:spacing w:after="0" w:line="240" w:lineRule="auto"/>
      <w:jc w:val="center"/>
    </w:pPr>
    <w:rPr>
      <w:rFonts w:ascii="Arial" w:eastAsia="Arial" w:hAnsi="Arial" w:cs="Arial"/>
      <w:sz w:val="24"/>
      <w:szCs w:val="24"/>
      <w:lang w:eastAsia="es-ES"/>
    </w:rPr>
  </w:style>
  <w:style w:type="paragraph" w:styleId="NormalWeb">
    <w:name w:val="Normal (Web)"/>
    <w:basedOn w:val="Normal"/>
    <w:uiPriority w:val="99"/>
    <w:unhideWhenUsed/>
    <w:rsid w:val="0058717C"/>
    <w:pPr>
      <w:spacing w:before="100" w:beforeAutospacing="1" w:after="100" w:afterAutospacing="1" w:line="240" w:lineRule="auto"/>
    </w:pPr>
    <w:rPr>
      <w:rFonts w:ascii="Arial" w:eastAsia="Arial" w:hAnsi="Arial" w:cs="Arial"/>
      <w:sz w:val="24"/>
      <w:szCs w:val="24"/>
      <w:lang w:eastAsia="es-MX"/>
    </w:rPr>
  </w:style>
  <w:style w:type="paragraph" w:styleId="ListParagraph">
    <w:name w:val="List Paragraph"/>
    <w:basedOn w:val="Normal"/>
    <w:uiPriority w:val="34"/>
    <w:qFormat/>
    <w:rsid w:val="0058717C"/>
    <w:pPr>
      <w:ind w:left="720"/>
      <w:contextualSpacing/>
    </w:pPr>
    <w:rPr>
      <w:rFonts w:ascii="Arial" w:hAnsi="Arial" w:cs="Arial" w:eastAsia="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Words>
  <Characters>18</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5</cp:revision>
  <dcterms:created xsi:type="dcterms:W3CDTF">2026-06-19T16:12:00Z</dcterms:created>
  <dcterms:modified xsi:type="dcterms:W3CDTF">2026-06-22T18:35:00Z</dcterms:modified>
</cp:coreProperties>
</file>