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73F5D" w14:textId="77777777" w:rsidR="00C35DD4" w:rsidRDefault="00C35DD4" w:rsidP="00C35DD4">
      <w:pPr>
        <w:rPr>
          <w:b/>
          <w:bCs/>
        </w:rPr>
      </w:pPr>
    </w:p>
    <w:p>
      <w:pPr>
        <w:keepNext/>
        <w:spacing w:before="0" w:after="36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HOSPITALIZACION NUEVA CONCORDIA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HOSPITALIZACION NUEVA CONCORDIA</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4919P32106</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EQUIPO 01</w:t>
      </w:r>
      <w:r>
        <w:rPr>
          <w:rFonts w:ascii="Arial" w:hAnsi="Arial" w:cs="Arial" w:eastAsia="Arial"/>
          <w:b w:val="0"/>
          <w:sz w:val="20"/>
          <w:u w:val="none"/>
        </w:rPr>
        <w:t>.</w:t>
      </w:r>
    </w:p>
    <w:p>
      <w:pPr>
        <w:spacing w:before="0" w:after="200" w:line="240" w:lineRule="auto"/>
        <w:jc w:val="both"/>
      </w:pPr>
      <w:r>
        <w:rPr>
          <w:rFonts w:ascii="Arial" w:hAnsi="Arial" w:cs="Arial" w:eastAsia="Arial"/>
          <w:b w:val="0"/>
          <w:sz w:val="20"/>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200" w:line="240" w:lineRule="auto"/>
        <w:jc w:val="both"/>
      </w:pPr>
      <w:r>
        <w:rPr>
          <w:rFonts w:ascii="Arial" w:hAnsi="Arial" w:cs="Arial" w:eastAsia="Arial"/>
          <w:b w:val="0"/>
          <w:sz w:val="20"/>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200" w:line="240" w:lineRule="auto"/>
        <w:jc w:val="both"/>
      </w:pPr>
      <w:r>
        <w:rPr>
          <w:rFonts w:ascii="Arial" w:hAnsi="Arial" w:cs="Arial" w:eastAsia="Arial"/>
          <w:b w:val="0"/>
          <w:sz w:val="20"/>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ectPr w:rsidR="006544AC" w:rsidRPr="006544AC">
          <w:headerReference w:type="default" r:id="rId7"/>
          <w:footerReference w:type="default" r:id="rId10"/>
          <w:pgSz w:w="12240" w:h="15840"/>
          <w:pgMar w:top="1417" w:right="1701" w:bottom="1800" w:left="1701" w:header="708" w:footer="708" w:gutter="0"/>
          <w:cols w:space="708"/>
          <w:docGrid w:linePitch="360"/>
        </w:sectPr>
      </w:pPr>
    </w:p>
    <w:p>
      <w:pPr>
        <w:spacing w:before="0" w:after="200" w:line="240" w:lineRule="auto"/>
        <w:jc w:val="both"/>
      </w:pPr>
      <w:r>
        <w:rPr>
          <w:rFonts w:ascii="Arial" w:hAnsi="Arial" w:cs="Arial" w:eastAsia="Arial"/>
          <w:b w:val="0"/>
          <w:sz w:val="20"/>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pacing w:before="0" w:after="200" w:line="240" w:lineRule="auto"/>
        <w:jc w:val="both"/>
      </w:pPr>
      <w:r>
        <w:rPr>
          <w:rFonts w:ascii="Arial" w:hAnsi="Arial" w:cs="Arial" w:eastAsia="Arial"/>
          <w:b w:val="0"/>
          <w:sz w:val="20"/>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200" w:line="240" w:lineRule="auto"/>
        <w:jc w:val="both"/>
      </w:pPr>
      <w:r>
        <w:rPr>
          <w:rFonts w:ascii="Arial" w:hAnsi="Arial" w:cs="Arial" w:eastAsia="Arial"/>
          <w:b w:val="0"/>
          <w:sz w:val="20"/>
          <w:u w:val="none"/>
        </w:rPr>
        <w:t>CON BASE EN EL DIAGNÓSTICO TÉCNICO Y LA INSPECCIÓN REALIZADA, FUE NECESARIO EFECTUAR LAS SIGUIENTES ACCIONES CORRECTIVAS PARA GARANTIZAR EL CORRECTO FUNCIONAMIENTO DEL EQUIPO:</w:t>
      </w:r>
    </w:p>
    <w:p>
      <w:pPr>
        <w:numPr>
          <w:ilvl w:val="0"/>
          <w:numId w:val="2"/>
        </w:numPr>
        <w:spacing w:before="0" w:after="40" w:line="240" w:lineRule="auto"/>
        <w:jc w:val="both"/>
      </w:pPr>
      <w:r>
        <w:rPr>
          <w:rFonts w:ascii="Arial" w:hAnsi="Arial" w:cs="Arial" w:eastAsia="Arial"/>
          <w:b/>
          <w:sz w:val="20"/>
          <w:u w:val="none"/>
        </w:rPr>
        <w:t>FILTROS SECUNDARIOS O DE ALTA EFICIENCIA:</w:t>
      </w:r>
      <w:r>
        <w:rPr>
          <w:rFonts w:ascii="Arial" w:hAnsi="Arial" w:cs="Arial" w:eastAsia="Arial"/>
          <w:b w:val="0"/>
          <w:sz w:val="20"/>
          <w:u w:val="none"/>
        </w:rPr>
        <w:t xml:space="preserve"> SUSTITUIDOS POR EXCESO DE CAÍDA DE PRESIÓN ESTÁTICA (ΔP).</w:t>
      </w:r>
    </w:p>
    <w:p>
      <w:pPr>
        <w:numPr>
          <w:ilvl w:val="0"/>
          <w:numId w:val="2"/>
        </w:numPr>
        <w:spacing w:before="0" w:after="40" w:line="240" w:lineRule="auto"/>
        <w:jc w:val="both"/>
      </w:pPr>
      <w:r>
        <w:rPr>
          <w:rFonts w:ascii="Arial" w:hAnsi="Arial" w:cs="Arial" w:eastAsia="Arial"/>
          <w:b/>
          <w:sz w:val="20"/>
          <w:u w:val="none"/>
        </w:rPr>
        <w:t>PRESOSTATOS (SENSORES DE ALTA Y BAJA PRESIÓN):</w:t>
      </w:r>
      <w:r>
        <w:rPr>
          <w:rFonts w:ascii="Arial" w:hAnsi="Arial" w:cs="Arial" w:eastAsia="Arial"/>
          <w:b w:val="0"/>
          <w:sz w:val="20"/>
          <w:u w:val="none"/>
        </w:rPr>
        <w:t xml:space="preserve"> SUSTITUIDO DEBIDO DAÑO POR VIBRACIÓN EN EL TUBO CAPILAR.</w:t>
      </w:r>
    </w:p>
    <w:p>
      <w:pPr>
        <w:numPr>
          <w:ilvl w:val="0"/>
          <w:numId w:val="2"/>
        </w:numPr>
        <w:spacing w:before="0" w:after="40" w:line="240" w:lineRule="auto"/>
        <w:jc w:val="both"/>
      </w:pPr>
      <w:r>
        <w:rPr>
          <w:rFonts w:ascii="Arial" w:hAnsi="Arial" w:cs="Arial" w:eastAsia="Arial"/>
          <w:b/>
          <w:sz w:val="20"/>
          <w:u w:val="none"/>
        </w:rPr>
        <w:t>FILTROS PLISADOS DESECHABLES:</w:t>
      </w:r>
      <w:r>
        <w:rPr>
          <w:rFonts w:ascii="Arial" w:hAnsi="Arial" w:cs="Arial" w:eastAsia="Arial"/>
          <w:b w:val="0"/>
          <w:sz w:val="20"/>
          <w:u w:val="none"/>
        </w:rPr>
        <w:t xml:space="preserve"> SUSTITUIDOS POR SATURACIÓN EXTREMA DE POLVO Y PARTÍCULAS EN SU SUPERFICIE ACORDEÓN, LO QUE RESTRINGE EL FLUJO DE AIRE HACIA EL EDIFICIO Y ELEVA DRÁSTICAMENTE EL CONSUMO ELÉCTRICO.</w:t>
      </w:r>
    </w:p>
    <w:p>
      <w:pPr>
        <w:numPr>
          <w:ilvl w:val="0"/>
          <w:numId w:val="2"/>
        </w:numPr>
        <w:spacing w:before="0" w:after="40" w:line="240" w:lineRule="auto"/>
        <w:jc w:val="both"/>
      </w:pPr>
      <w:r>
        <w:rPr>
          <w:rFonts w:ascii="Arial" w:hAnsi="Arial" w:cs="Arial" w:eastAsia="Arial"/>
          <w:b/>
          <w:sz w:val="20"/>
          <w:u w:val="none"/>
        </w:rPr>
        <w:t>TERMOSTATO AMBIENTAL:</w:t>
      </w:r>
      <w:r>
        <w:rPr>
          <w:rFonts w:ascii="Arial" w:hAnsi="Arial" w:cs="Arial" w:eastAsia="Arial"/>
          <w:b w:val="0"/>
          <w:sz w:val="20"/>
          <w:u w:val="none"/>
        </w:rPr>
        <w:t xml:space="preserve"> SUSTITUIDO DEBIDO A LA DESCALIBRACIÓN DEL SENSOR (TERMISTOR) Y RELÉS INTERNOS DAÑADOS.</w:t>
      </w:r>
    </w:p>
    <w:p>
      <w:pPr>
        <w:numPr>
          <w:ilvl w:val="0"/>
          <w:numId w:val="2"/>
        </w:numPr>
        <w:spacing w:before="0" w:after="40" w:line="240" w:lineRule="auto"/>
        <w:jc w:val="both"/>
      </w:pPr>
      <w:r>
        <w:rPr>
          <w:rFonts w:ascii="Arial" w:hAnsi="Arial" w:cs="Arial" w:eastAsia="Arial"/>
          <w:b/>
          <w:sz w:val="20"/>
          <w:u w:val="none"/>
        </w:rPr>
        <w:t>CHUMACERAS Y RODAMIENTOS:</w:t>
      </w:r>
      <w:r>
        <w:rPr>
          <w:rFonts w:ascii="Arial" w:hAnsi="Arial" w:cs="Arial" w:eastAsia="Arial"/>
          <w:b w:val="0"/>
          <w:sz w:val="20"/>
          <w:u w:val="none"/>
        </w:rPr>
        <w:t xml:space="preserve"> SUSTITUIDOS DEBIDO A RUIDO INUSUAL Y DESGASTE DETECTADO DURANTE LA INSPECCIÓN.</w:t>
      </w:r>
    </w:p>
    <w:p>
      <w:pPr>
        <w:numPr>
          <w:ilvl w:val="0"/>
          <w:numId w:val="2"/>
        </w:numPr>
        <w:spacing w:before="0" w:after="40" w:line="240" w:lineRule="auto"/>
        <w:jc w:val="both"/>
      </w:pPr>
      <w:r>
        <w:rPr>
          <w:rFonts w:ascii="Arial" w:hAnsi="Arial" w:cs="Arial" w:eastAsia="Arial"/>
          <w:b/>
          <w:sz w:val="20"/>
          <w:u w:val="none"/>
        </w:rPr>
        <w:t>FILTROS DE FIBRA DE VIDRIO DESECHABLES:</w:t>
      </w:r>
      <w:r>
        <w:rPr>
          <w:rFonts w:ascii="Arial" w:hAnsi="Arial" w:cs="Arial" w:eastAsia="Arial"/>
          <w:b w:val="0"/>
          <w:sz w:val="20"/>
          <w:u w:val="none"/>
        </w:rPr>
        <w:t xml:space="preserve"> SUSTITUIDOS POR DEGRADACIÓN DE LAS FIBRAS POR HUMEDAD.</w:t>
      </w:r>
    </w:p>
    <w:p>
      <w:pPr>
        <w:spacing w:before="0" w:after="200" w:line="240" w:lineRule="auto"/>
        <w:jc w:val="both"/>
      </w:pPr>
      <w:r>
        <w:rPr>
          <w:rFonts w:ascii="Arial" w:hAnsi="Arial" w:cs="Arial" w:eastAsia="Arial"/>
          <w:b w:val="0"/>
          <w:sz w:val="20"/>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keepNext/>
        <w:spacing w:before="0" w:after="360" w:line="240" w:lineRule="auto"/>
        <w:jc w:val="center"/>
      </w:pPr>
      <w:r>
        <w:rPr>
          <w:rFonts w:ascii="Arial" w:hAnsi="Arial" w:cs="Arial" w:eastAsia="Arial"/>
        </w:rPr>
        <w:br w:type="page"/>
      </w: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HOSPITALIZACION NUEVA CONCORDIA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HOSPITALIZACION NUEVA CONCORDIA</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0720P28434</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EQUIPO 02</w:t>
      </w:r>
      <w:r>
        <w:rPr>
          <w:rFonts w:ascii="Arial" w:hAnsi="Arial" w:cs="Arial" w:eastAsia="Arial"/>
          <w:b w:val="0"/>
          <w:sz w:val="20"/>
          <w:u w:val="none"/>
        </w:rPr>
        <w:t>.</w:t>
      </w:r>
    </w:p>
    <w:p>
      <w:pPr>
        <w:spacing w:before="0" w:after="200" w:line="240" w:lineRule="auto"/>
        <w:jc w:val="both"/>
      </w:pPr>
      <w:r>
        <w:rPr>
          <w:rFonts w:ascii="Arial" w:hAnsi="Arial" w:cs="Arial" w:eastAsia="Arial"/>
          <w:b w:val="0"/>
          <w:sz w:val="20"/>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200" w:line="240" w:lineRule="auto"/>
        <w:jc w:val="both"/>
      </w:pPr>
      <w:r>
        <w:rPr>
          <w:rFonts w:ascii="Arial" w:hAnsi="Arial" w:cs="Arial" w:eastAsia="Arial"/>
          <w:b w:val="0"/>
          <w:sz w:val="20"/>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200" w:line="240" w:lineRule="auto"/>
        <w:jc w:val="both"/>
      </w:pPr>
      <w:r>
        <w:rPr>
          <w:rFonts w:ascii="Arial" w:hAnsi="Arial" w:cs="Arial" w:eastAsia="Arial"/>
          <w:b w:val="0"/>
          <w:sz w:val="20"/>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200" w:line="240" w:lineRule="auto"/>
        <w:jc w:val="both"/>
      </w:pPr>
      <w:r>
        <w:rPr>
          <w:rFonts w:ascii="Arial" w:hAnsi="Arial" w:cs="Arial" w:eastAsia="Arial"/>
          <w:b w:val="0"/>
          <w:sz w:val="20"/>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pacing w:before="0" w:after="200" w:line="240" w:lineRule="auto"/>
        <w:jc w:val="both"/>
      </w:pPr>
      <w:r>
        <w:rPr>
          <w:rFonts w:ascii="Arial" w:hAnsi="Arial" w:cs="Arial" w:eastAsia="Arial"/>
          <w:b w:val="0"/>
          <w:sz w:val="20"/>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200" w:line="240" w:lineRule="auto"/>
        <w:jc w:val="both"/>
      </w:pPr>
      <w:r>
        <w:rPr>
          <w:rFonts w:ascii="Arial" w:hAnsi="Arial" w:cs="Arial" w:eastAsia="Arial"/>
          <w:b w:val="0"/>
          <w:sz w:val="20"/>
          <w:u w:val="none"/>
        </w:rPr>
        <w:t>CON BASE EN EL DIAGNÓSTICO TÉCNICO Y LA INSPECCIÓN REALIZADA, FUE NECESARIO EFECTUAR LAS SIGUIENTES ACCIONES CORRECTIVAS PARA GARANTIZAR EL CORRECTO FUNCIONAMIENTO DEL EQUIPO:</w:t>
      </w:r>
    </w:p>
    <w:p>
      <w:pPr>
        <w:numPr>
          <w:ilvl w:val="0"/>
          <w:numId w:val="3"/>
        </w:numPr>
        <w:spacing w:before="0" w:after="40" w:line="240" w:lineRule="auto"/>
        <w:jc w:val="both"/>
      </w:pPr>
      <w:r>
        <w:rPr>
          <w:rFonts w:ascii="Arial" w:hAnsi="Arial" w:cs="Arial" w:eastAsia="Arial"/>
          <w:b/>
          <w:sz w:val="20"/>
          <w:u w:val="none"/>
        </w:rPr>
        <w:t>EL FILTRO DESHIDRATADOR:</w:t>
      </w:r>
      <w:r>
        <w:rPr>
          <w:rFonts w:ascii="Arial" w:hAnsi="Arial" w:cs="Arial" w:eastAsia="Arial"/>
          <w:b w:val="0"/>
          <w:sz w:val="20"/>
          <w:u w:val="none"/>
        </w:rPr>
        <w:t xml:space="preserve"> SUSTITUIDOS POR OBSTRUCCIÓN DE SU NÚCLEO DESECANTE POR CONTAMINANTES GENERADOS TRAS UNA FALLA DEL COMPRESOR.</w:t>
      </w:r>
    </w:p>
    <w:p>
      <w:pPr>
        <w:numPr>
          <w:ilvl w:val="0"/>
          <w:numId w:val="3"/>
        </w:numPr>
        <w:spacing w:before="0" w:after="40" w:line="240" w:lineRule="auto"/>
        <w:jc w:val="both"/>
      </w:pPr>
      <w:r>
        <w:rPr>
          <w:rFonts w:ascii="Arial" w:hAnsi="Arial" w:cs="Arial" w:eastAsia="Arial"/>
          <w:b/>
          <w:sz w:val="20"/>
          <w:u w:val="none"/>
        </w:rPr>
        <w:t>FILTROS METÁLICOS / LAVABLES:</w:t>
      </w:r>
      <w:r>
        <w:rPr>
          <w:rFonts w:ascii="Arial" w:hAnsi="Arial" w:cs="Arial" w:eastAsia="Arial"/>
          <w:b w:val="0"/>
          <w:sz w:val="20"/>
          <w:u w:val="none"/>
        </w:rPr>
        <w:t xml:space="preserve"> SUSTITUIDOS POR DESPRENDIMIENTO DE LAS CAPAS DE MALLA.</w:t>
      </w:r>
    </w:p>
    <w:p>
      <w:pPr>
        <w:numPr>
          <w:ilvl w:val="0"/>
          <w:numId w:val="3"/>
        </w:numPr>
        <w:spacing w:before="0" w:after="40" w:line="240" w:lineRule="auto"/>
        <w:jc w:val="both"/>
      </w:pPr>
      <w:r>
        <w:rPr>
          <w:rFonts w:ascii="Arial" w:hAnsi="Arial" w:cs="Arial" w:eastAsia="Arial"/>
          <w:b/>
          <w:sz w:val="20"/>
          <w:u w:val="none"/>
        </w:rPr>
        <w:t>CONTACTORES MAGNÉTICOS:</w:t>
      </w:r>
      <w:r>
        <w:rPr>
          <w:rFonts w:ascii="Arial" w:hAnsi="Arial" w:cs="Arial" w:eastAsia="Arial"/>
          <w:b w:val="0"/>
          <w:sz w:val="20"/>
          <w:u w:val="none"/>
        </w:rPr>
        <w:t xml:space="preserve"> SUSTITUIDO DEBIDO AL DESGASTE ELÉCTRICO EN FALLA DE BOBINA ELECTROMAGNÉTICA, LO QUE IMPIDE QUE EL MOTOR (COMPRESOR Y VENTILADOR) RECIBA ENERGÍA DE FORMA SEGURA Y CONTINUA.</w:t>
      </w:r>
    </w:p>
    <w:p>
      <w:pPr>
        <w:numPr>
          <w:ilvl w:val="0"/>
          <w:numId w:val="3"/>
        </w:numPr>
        <w:spacing w:before="0" w:after="40" w:line="240" w:lineRule="auto"/>
        <w:jc w:val="both"/>
      </w:pPr>
      <w:r>
        <w:rPr>
          <w:rFonts w:ascii="Arial" w:hAnsi="Arial" w:cs="Arial" w:eastAsia="Arial"/>
          <w:b/>
          <w:sz w:val="20"/>
          <w:u w:val="none"/>
        </w:rPr>
        <w:t>ACTUADOR DE COMPUERTA DE AIRE EXTERIOR (ECONOMIZADOR):</w:t>
      </w:r>
      <w:r>
        <w:rPr>
          <w:rFonts w:ascii="Arial" w:hAnsi="Arial" w:cs="Arial" w:eastAsia="Arial"/>
          <w:b w:val="0"/>
          <w:sz w:val="20"/>
          <w:u w:val="none"/>
        </w:rPr>
        <w:t xml:space="preserve"> SUSTITUIDO DEBIDO A LAS FALLAS MECÁNICAS EN SUS ENGRANAJES INTERNOS Y PÉRDIDA DE SEÑAL EN SU CIRCUITO DE CONTROL.</w:t>
      </w:r>
    </w:p>
    <w:p>
      <w:pPr>
        <w:numPr>
          <w:ilvl w:val="0"/>
          <w:numId w:val="3"/>
        </w:numPr>
        <w:spacing w:before="0" w:after="40" w:line="240" w:lineRule="auto"/>
        <w:jc w:val="both"/>
      </w:pPr>
      <w:r>
        <w:rPr>
          <w:rFonts w:ascii="Arial" w:hAnsi="Arial" w:cs="Arial" w:eastAsia="Arial"/>
          <w:b/>
          <w:sz w:val="20"/>
          <w:u w:val="none"/>
        </w:rPr>
        <w:t>PRESOSTATOS (SENSORES DE ALTA Y BAJA PRESIÓN):</w:t>
      </w:r>
      <w:r>
        <w:rPr>
          <w:rFonts w:ascii="Arial" w:hAnsi="Arial" w:cs="Arial" w:eastAsia="Arial"/>
          <w:b w:val="0"/>
          <w:sz w:val="20"/>
          <w:u w:val="none"/>
        </w:rPr>
        <w:t xml:space="preserve"> SUSTITUIDO DEBIDO A FUGA DE REFRIGERANTE A TRAVÉS DEL PRESOSTATO.</w:t>
      </w:r>
    </w:p>
    <w:p>
      <w:pPr>
        <w:numPr>
          <w:ilvl w:val="0"/>
          <w:numId w:val="3"/>
        </w:numPr>
        <w:spacing w:before="0" w:after="40" w:line="240" w:lineRule="auto"/>
        <w:jc w:val="both"/>
      </w:pPr>
      <w:r>
        <w:rPr>
          <w:rFonts w:ascii="Arial" w:hAnsi="Arial" w:cs="Arial" w:eastAsia="Arial"/>
          <w:b/>
          <w:sz w:val="20"/>
          <w:u w:val="none"/>
        </w:rPr>
        <w:t>BANDEJA DE TRANSMISIÓN (BANDAS / CORREAS):</w:t>
      </w:r>
      <w:r>
        <w:rPr>
          <w:rFonts w:ascii="Arial" w:hAnsi="Arial" w:cs="Arial" w:eastAsia="Arial"/>
          <w:b w:val="0"/>
          <w:sz w:val="20"/>
          <w:u w:val="none"/>
        </w:rPr>
        <w:t xml:space="preserve"> SUSTITUIDO DEBIDO A QUE SE ENCONTRABA AGRIETADO, RESECO, ESTIRADO Y PÉRDIDA DE TENSIÓN.</w:t>
      </w:r>
    </w:p>
    <w:p>
      <w:pPr>
        <w:spacing w:before="0" w:after="200" w:line="240" w:lineRule="auto"/>
        <w:jc w:val="both"/>
      </w:pPr>
      <w:r>
        <w:rPr>
          <w:rFonts w:ascii="Arial" w:hAnsi="Arial" w:cs="Arial" w:eastAsia="Arial"/>
          <w:b w:val="0"/>
          <w:sz w:val="20"/>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sectPr w:rsidR="006544AC" w:rsidRPr="006544AC">
      <w:headerReference w:type="default" r:id="rId7"/>
      <w:pgSz w:w="12240" w:h="15840"/>
      <w:pgMar w:top="3096" w:right="1701" w:bottom="180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5F5B7" w14:textId="77777777" w:rsidR="00AE4645" w:rsidRDefault="00AE4645" w:rsidP="0058717C">
      <w:pPr>
        <w:spacing w:after="0" w:line="240" w:lineRule="auto"/>
      </w:pPr>
      <w:r>
        <w:separator/>
      </w:r>
    </w:p>
  </w:endnote>
  <w:endnote w:type="continuationSeparator" w:id="0">
    <w:p w14:paraId="6E976D2F" w14:textId="77777777" w:rsidR="00AE4645" w:rsidRDefault="00AE4645" w:rsidP="00587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50AE6" w14:textId="77777777" w:rsidR="00AE4645" w:rsidRDefault="00AE4645" w:rsidP="0058717C">
      <w:pPr>
        <w:spacing w:after="0" w:line="240" w:lineRule="auto"/>
      </w:pPr>
      <w:r>
        <w:separator/>
      </w:r>
    </w:p>
  </w:footnote>
  <w:footnote w:type="continuationSeparator" w:id="0">
    <w:p w14:paraId="1364AC32" w14:textId="77777777" w:rsidR="00AE4645" w:rsidRDefault="00AE4645" w:rsidP="00587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3717D" w14:textId="77777777" w:rsidR="0058717C" w:rsidRDefault="0058717C">
    <w:pPr>
      <w:pStyle w:val="Header"/>
    </w:pPr>
    <w:r>
      <w:rPr>
        <w:rFonts w:ascii="Arial" w:hAnsi="Arial" w:cs="Arial" w:eastAsia="Arial"/>
        <w:noProof/>
        <w:lang w:eastAsia="es-MX"/>
      </w:rPr>
      <w:drawing>
        <wp:anchor distT="0" distB="0" distL="114300" distR="114300" simplePos="0" relativeHeight="251659264" behindDoc="1" locked="0" layoutInCell="1" allowOverlap="1" wp14:anchorId="245C96AD" wp14:editId="0F0D26B8">
          <wp:simplePos x="0" y="0"/>
          <wp:positionH relativeFrom="page">
            <wp:posOffset>38100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78240391">
    <w:abstractNumId w:val="0"/>
  </w:num>
  <w:abstractNum w:abstractNumId="1">
    <w:multiLevelType w:val="singleLevel"/>
    <w:lvl w:ilvl="0">
      <w:start w:val="1"/>
      <w:numFmt w:val="bullet"/>
      <w:lvlText w:val="•"/>
      <w:lvlJc w:val="left"/>
      <w:pPr>
        <w:ind w:left="720" w:hanging="360"/>
      </w:pPr>
    </w:lvl>
  </w:abstractNum>
  <w:num w:numId="2">
    <w:abstractNumId w:val="1"/>
  </w:num>
  <w:abstractNum w:abstractNumId="2">
    <w:multiLevelType w:val="singleLevel"/>
    <w:lvl w:ilvl="0">
      <w:start w:val="1"/>
      <w:numFmt w:val="bullet"/>
      <w:lvlText w:val="•"/>
      <w:lvlJc w:val="left"/>
      <w:pPr>
        <w:ind w:left="720" w:hanging="360"/>
      </w:pPr>
    </w:lvl>
  </w:abstract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17C"/>
    <w:rsid w:val="0037254B"/>
    <w:rsid w:val="003A50A5"/>
    <w:rsid w:val="004E2F51"/>
    <w:rsid w:val="00540F19"/>
    <w:rsid w:val="0058717C"/>
    <w:rsid w:val="005E21F3"/>
    <w:rsid w:val="006544AC"/>
    <w:rsid w:val="007A003F"/>
    <w:rsid w:val="009D0B98"/>
    <w:rsid w:val="00AE4645"/>
    <w:rsid w:val="00B01B36"/>
    <w:rsid w:val="00C35DD4"/>
    <w:rsid w:val="00C4239D"/>
    <w:rsid w:val="00DA0371"/>
    <w:rsid w:val="00DC3C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A36D0"/>
  <w15:chartTrackingRefBased/>
  <w15:docId w15:val="{0064CF2B-8846-451C-831E-642838E22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17C"/>
    <w:rPr>
      <w:rFonts w:ascii="Arial" w:hAnsi="Arial" w:cs="Arial" w:eastAsia="Arial"/>
      <w:sz w:val="20"/>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58717C"/>
    <w:rPr>
      <w:rFonts w:ascii="Arial" w:hAnsi="Arial" w:cs="Arial" w:eastAsia="Arial"/>
      <w:sz w:val="20"/>
    </w:rPr>
  </w:style>
  <w:style w:type="paragraph" w:styleId="Footer">
    <w:name w:val="footer"/>
    <w:basedOn w:val="Normal"/>
    <w:link w:val="Foot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58717C"/>
    <w:rPr>
      <w:rFonts w:ascii="Arial" w:hAnsi="Arial" w:cs="Arial" w:eastAsia="Arial"/>
      <w:sz w:val="20"/>
    </w:rPr>
  </w:style>
  <w:style w:type="paragraph" w:styleId="NoSpacing">
    <w:name w:val="No Spacing"/>
    <w:uiPriority w:val="1"/>
    <w:qFormat/>
    <w:rsid w:val="0058717C"/>
    <w:pPr>
      <w:spacing w:after="0" w:line="240" w:lineRule="auto"/>
      <w:jc w:val="center"/>
    </w:pPr>
    <w:rPr>
      <w:rFonts w:ascii="Arial" w:eastAsia="Arial" w:hAnsi="Arial" w:cs="Arial"/>
      <w:sz w:val="24"/>
      <w:szCs w:val="24"/>
      <w:lang w:eastAsia="es-ES"/>
    </w:rPr>
  </w:style>
  <w:style w:type="paragraph" w:styleId="NormalWeb">
    <w:name w:val="Normal (Web)"/>
    <w:basedOn w:val="Normal"/>
    <w:uiPriority w:val="99"/>
    <w:unhideWhenUsed/>
    <w:rsid w:val="0058717C"/>
    <w:pPr>
      <w:spacing w:before="100" w:beforeAutospacing="1" w:after="100" w:afterAutospacing="1" w:line="240" w:lineRule="auto"/>
    </w:pPr>
    <w:rPr>
      <w:rFonts w:ascii="Arial" w:eastAsia="Arial" w:hAnsi="Arial" w:cs="Arial"/>
      <w:sz w:val="24"/>
      <w:szCs w:val="24"/>
      <w:lang w:eastAsia="es-MX"/>
    </w:rPr>
  </w:style>
  <w:style w:type="paragraph" w:styleId="ListParagraph">
    <w:name w:val="List Paragraph"/>
    <w:basedOn w:val="Normal"/>
    <w:uiPriority w:val="34"/>
    <w:qFormat/>
    <w:rsid w:val="0058717C"/>
    <w:pPr>
      <w:ind w:left="720"/>
      <w:contextualSpacing/>
    </w:pPr>
    <w:rPr>
      <w:rFonts w:ascii="Arial" w:hAnsi="Arial" w:cs="Arial" w:eastAsia="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Words>
  <Characters>18</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5</cp:revision>
  <dcterms:created xsi:type="dcterms:W3CDTF">2026-06-19T16:12:00Z</dcterms:created>
  <dcterms:modified xsi:type="dcterms:W3CDTF">2026-06-22T18:35:00Z</dcterms:modified>
</cp:coreProperties>
</file>