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672E99F4" w:rsidR="00703FEB" w:rsidRPr="007F0E7F" w:rsidRDefault="00812883" w:rsidP="005D2DF3">
            <w:pPr>
              <w:rPr>
                <w:rFonts w:ascii="Arial" w:hAnsi="Arial" w:cs="Arial"/>
              </w:rPr>
            </w:pPr>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625FAE">
        <w:tc>
          <w:tcPr>
            <w:tcW w:w="696" w:type="pct"/>
            <w:shd w:val="clear" w:color="auto" w:fill="auto"/>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auto"/>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auto"/>
          </w:tcPr>
          <w:p w14:paraId="16F89FE2" w14:textId="77777777" w:rsidR="006A703A" w:rsidRPr="007F0E7F" w:rsidRDefault="006A703A" w:rsidP="00253A31">
            <w:pPr>
              <w:rPr>
                <w:rFonts w:ascii="Arial" w:hAnsi="Arial" w:cs="Arial"/>
              </w:rPr>
            </w:pPr>
          </w:p>
        </w:tc>
        <w:tc>
          <w:tcPr>
            <w:tcW w:w="1199" w:type="pct"/>
            <w:shd w:val="clear" w:color="auto" w:fill="auto"/>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20C1D9B" w:rsidR="00230858" w:rsidRDefault="00727EA1" w:rsidP="00253A31">
            <w:pPr>
              <w:rPr>
                <w:rFonts w:ascii="Arial" w:hAnsi="Arial" w:cs="Arial"/>
              </w:rPr>
            </w:pPr>
            <w:r>
              <w:rPr>
                <w:rFonts w:ascii="Arial" w:hAnsi="Arial" w:cs="Arial"/>
              </w:rPr>
              <w:t>Responsabile, Rilevazione</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r>
              <w:rPr>
                <w:rFonts w:ascii="Arial" w:hAnsi="Arial" w:cs="Arial"/>
              </w:rPr>
              <w:t>String</w:t>
            </w:r>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r>
              <w:rPr>
                <w:rFonts w:ascii="Arial" w:hAnsi="Arial" w:cs="Arial"/>
              </w:rPr>
              <w:t>Boolean</w:t>
            </w:r>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r>
              <w:rPr>
                <w:rFonts w:ascii="Arial" w:hAnsi="Arial" w:cs="Arial"/>
              </w:rPr>
              <w:t>PartecipaProgFin</w:t>
            </w:r>
          </w:p>
        </w:tc>
        <w:tc>
          <w:tcPr>
            <w:tcW w:w="3486" w:type="dxa"/>
            <w:shd w:val="clear" w:color="auto" w:fill="FFFFFF" w:themeFill="background1"/>
          </w:tcPr>
          <w:p w14:paraId="37574AC9" w14:textId="77777777" w:rsidR="00D173A1" w:rsidRPr="007F0E7F" w:rsidRDefault="00D173A1" w:rsidP="00ED2C05">
            <w:pPr>
              <w:rPr>
                <w:rFonts w:ascii="Arial" w:hAnsi="Arial" w:cs="Arial"/>
              </w:rPr>
            </w:pPr>
            <w:r>
              <w:rPr>
                <w:rFonts w:ascii="Arial" w:hAnsi="Arial" w:cs="Arial"/>
              </w:rPr>
              <w:t>Boolean</w:t>
            </w:r>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r>
              <w:rPr>
                <w:rFonts w:ascii="Arial" w:hAnsi="Arial" w:cs="Arial"/>
              </w:rPr>
              <w:t>Boolean</w:t>
            </w:r>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r>
              <w:rPr>
                <w:rFonts w:ascii="Arial" w:hAnsi="Arial" w:cs="Arial"/>
              </w:rPr>
              <w:t>TipoFin</w:t>
            </w:r>
          </w:p>
        </w:tc>
        <w:tc>
          <w:tcPr>
            <w:tcW w:w="3486" w:type="dxa"/>
            <w:shd w:val="clear" w:color="auto" w:fill="FFFFFF" w:themeFill="background1"/>
          </w:tcPr>
          <w:p w14:paraId="2A42C666" w14:textId="737F8CD1" w:rsidR="00950ADE" w:rsidRPr="007F0E7F" w:rsidRDefault="00950ADE" w:rsidP="00950ADE">
            <w:pPr>
              <w:rPr>
                <w:rFonts w:ascii="Arial" w:hAnsi="Arial" w:cs="Arial"/>
              </w:rPr>
            </w:pPr>
            <w:r>
              <w:rPr>
                <w:rFonts w:ascii="Arial" w:hAnsi="Arial" w:cs="Arial"/>
              </w:rPr>
              <w:t>String</w:t>
            </w:r>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r>
              <w:rPr>
                <w:rFonts w:ascii="Arial" w:hAnsi="Arial" w:cs="Arial"/>
              </w:rPr>
              <w:t>Boolean</w:t>
            </w:r>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077838E8" w:rsidR="00950ADE" w:rsidRDefault="00950ADE" w:rsidP="00950ADE">
            <w:pPr>
              <w:rPr>
                <w:rFonts w:ascii="Arial" w:hAnsi="Arial" w:cs="Arial"/>
              </w:rPr>
            </w:pPr>
            <w:r>
              <w:rPr>
                <w:rFonts w:ascii="Arial" w:hAnsi="Arial" w:cs="Arial"/>
              </w:rPr>
              <w:t>Integer</w:t>
            </w:r>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lastRenderedPageBreak/>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r>
              <w:rPr>
                <w:rFonts w:ascii="Arial" w:hAnsi="Arial" w:cs="Arial"/>
              </w:rPr>
              <w:t>String</w:t>
            </w:r>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r>
              <w:rPr>
                <w:rFonts w:ascii="Arial" w:hAnsi="Arial" w:cs="Arial"/>
              </w:rPr>
              <w:t>Boolean</w:t>
            </w:r>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r>
              <w:rPr>
                <w:rFonts w:ascii="Arial" w:hAnsi="Arial" w:cs="Arial"/>
              </w:rPr>
              <w:t>Boolean</w:t>
            </w:r>
          </w:p>
        </w:tc>
      </w:tr>
      <w:tr w:rsidR="00950ADE" w:rsidRPr="007F0E7F" w14:paraId="202D910D" w14:textId="77777777" w:rsidTr="00625FAE">
        <w:tc>
          <w:tcPr>
            <w:tcW w:w="3397" w:type="dxa"/>
            <w:shd w:val="clear" w:color="auto" w:fill="auto"/>
          </w:tcPr>
          <w:p w14:paraId="127EFEB9" w14:textId="22740F12" w:rsidR="00950ADE" w:rsidRDefault="00950ADE" w:rsidP="00950ADE">
            <w:pPr>
              <w:rPr>
                <w:rFonts w:ascii="Arial" w:hAnsi="Arial" w:cs="Arial"/>
              </w:rPr>
            </w:pPr>
          </w:p>
        </w:tc>
        <w:tc>
          <w:tcPr>
            <w:tcW w:w="3573" w:type="dxa"/>
            <w:shd w:val="clear" w:color="auto" w:fill="auto"/>
          </w:tcPr>
          <w:p w14:paraId="2CFEC08C" w14:textId="17974D10" w:rsidR="00950ADE" w:rsidRDefault="00950ADE" w:rsidP="00950ADE">
            <w:pPr>
              <w:rPr>
                <w:rFonts w:ascii="Arial" w:hAnsi="Arial" w:cs="Arial"/>
              </w:rPr>
            </w:pPr>
          </w:p>
        </w:tc>
        <w:tc>
          <w:tcPr>
            <w:tcW w:w="3486" w:type="dxa"/>
            <w:shd w:val="clear" w:color="auto" w:fill="auto"/>
          </w:tcPr>
          <w:p w14:paraId="442D7D52" w14:textId="32FFBA35" w:rsidR="00950ADE" w:rsidRDefault="00950ADE" w:rsidP="00950ADE">
            <w:pPr>
              <w:rPr>
                <w:rFonts w:ascii="Arial" w:hAnsi="Arial" w:cs="Arial"/>
              </w:rPr>
            </w:pPr>
          </w:p>
        </w:tc>
      </w:tr>
      <w:tr w:rsidR="00950ADE" w:rsidRPr="007F0E7F" w14:paraId="722F4013" w14:textId="77777777" w:rsidTr="00625FAE">
        <w:tc>
          <w:tcPr>
            <w:tcW w:w="3397" w:type="dxa"/>
            <w:shd w:val="clear" w:color="auto" w:fill="auto"/>
          </w:tcPr>
          <w:p w14:paraId="3CCA87E9" w14:textId="23FAAAD5" w:rsidR="00950ADE" w:rsidRDefault="00950ADE" w:rsidP="00950ADE">
            <w:pPr>
              <w:rPr>
                <w:rFonts w:ascii="Arial" w:hAnsi="Arial" w:cs="Arial"/>
              </w:rPr>
            </w:pPr>
          </w:p>
        </w:tc>
        <w:tc>
          <w:tcPr>
            <w:tcW w:w="3573" w:type="dxa"/>
            <w:shd w:val="clear" w:color="auto" w:fill="auto"/>
          </w:tcPr>
          <w:p w14:paraId="40CCCD89" w14:textId="0F5DFE8A" w:rsidR="00950ADE" w:rsidRDefault="00950ADE" w:rsidP="00950ADE">
            <w:pPr>
              <w:rPr>
                <w:rFonts w:ascii="Arial" w:hAnsi="Arial" w:cs="Arial"/>
              </w:rPr>
            </w:pPr>
          </w:p>
        </w:tc>
        <w:tc>
          <w:tcPr>
            <w:tcW w:w="3486" w:type="dxa"/>
            <w:shd w:val="clear" w:color="auto" w:fill="auto"/>
          </w:tcPr>
          <w:p w14:paraId="0BF5DD16" w14:textId="77777777" w:rsidR="00950ADE" w:rsidRDefault="00950ADE" w:rsidP="00950ADE">
            <w:pPr>
              <w:rPr>
                <w:rFonts w:ascii="Arial" w:hAnsi="Arial" w:cs="Arial"/>
              </w:rPr>
            </w:pPr>
          </w:p>
        </w:tc>
      </w:tr>
      <w:tr w:rsidR="00950ADE" w:rsidRPr="007F0E7F" w14:paraId="44E59D45" w14:textId="77777777" w:rsidTr="00625FAE">
        <w:tc>
          <w:tcPr>
            <w:tcW w:w="3397" w:type="dxa"/>
            <w:shd w:val="clear" w:color="auto" w:fill="auto"/>
          </w:tcPr>
          <w:p w14:paraId="73C5F025" w14:textId="77777777" w:rsidR="00950ADE" w:rsidRDefault="00950ADE" w:rsidP="00950ADE">
            <w:pPr>
              <w:rPr>
                <w:rFonts w:ascii="Arial" w:hAnsi="Arial" w:cs="Arial"/>
              </w:rPr>
            </w:pPr>
          </w:p>
        </w:tc>
        <w:tc>
          <w:tcPr>
            <w:tcW w:w="3573" w:type="dxa"/>
            <w:shd w:val="clear" w:color="auto" w:fill="auto"/>
          </w:tcPr>
          <w:p w14:paraId="0B9AAD30" w14:textId="77777777" w:rsidR="00950ADE" w:rsidRDefault="00950ADE" w:rsidP="00950ADE">
            <w:pPr>
              <w:rPr>
                <w:rFonts w:ascii="Arial" w:hAnsi="Arial" w:cs="Arial"/>
              </w:rPr>
            </w:pPr>
          </w:p>
        </w:tc>
        <w:tc>
          <w:tcPr>
            <w:tcW w:w="3486" w:type="dxa"/>
            <w:shd w:val="clear" w:color="auto" w:fill="auto"/>
          </w:tcPr>
          <w:p w14:paraId="47F2B3B9" w14:textId="77777777" w:rsidR="00950ADE" w:rsidRDefault="00950ADE" w:rsidP="00950ADE">
            <w:pPr>
              <w:rPr>
                <w:rFonts w:ascii="Arial" w:hAnsi="Arial" w:cs="Arial"/>
              </w:rPr>
            </w:pPr>
          </w:p>
        </w:tc>
      </w:tr>
      <w:tr w:rsidR="00950ADE" w:rsidRPr="007F0E7F" w14:paraId="602A3CBE" w14:textId="77777777" w:rsidTr="00625FAE">
        <w:tc>
          <w:tcPr>
            <w:tcW w:w="3397" w:type="dxa"/>
            <w:shd w:val="clear" w:color="auto" w:fill="auto"/>
          </w:tcPr>
          <w:p w14:paraId="3A557C5B" w14:textId="77777777" w:rsidR="00950ADE" w:rsidRDefault="00950ADE" w:rsidP="00950ADE">
            <w:pPr>
              <w:rPr>
                <w:rFonts w:ascii="Arial" w:hAnsi="Arial" w:cs="Arial"/>
              </w:rPr>
            </w:pPr>
          </w:p>
        </w:tc>
        <w:tc>
          <w:tcPr>
            <w:tcW w:w="3573" w:type="dxa"/>
            <w:shd w:val="clear" w:color="auto" w:fill="auto"/>
          </w:tcPr>
          <w:p w14:paraId="7C9091A9" w14:textId="77777777" w:rsidR="00950ADE" w:rsidRDefault="00950ADE" w:rsidP="00950ADE">
            <w:pPr>
              <w:rPr>
                <w:rFonts w:ascii="Arial" w:hAnsi="Arial" w:cs="Arial"/>
              </w:rPr>
            </w:pPr>
          </w:p>
        </w:tc>
        <w:tc>
          <w:tcPr>
            <w:tcW w:w="3486" w:type="dxa"/>
            <w:shd w:val="clear" w:color="auto" w:fill="auto"/>
          </w:tcPr>
          <w:p w14:paraId="51310218" w14:textId="77777777" w:rsidR="00950ADE" w:rsidRDefault="00950ADE" w:rsidP="00950ADE">
            <w:pPr>
              <w:rPr>
                <w:rFonts w:ascii="Arial" w:hAnsi="Arial" w:cs="Arial"/>
              </w:rPr>
            </w:pP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272F7839" w14:textId="4D0791F7" w:rsidR="00515016" w:rsidRPr="00D717EB"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r w:rsidR="00D717EB">
        <w:rPr>
          <w:rFonts w:ascii="Arial" w:hAnsi="Arial" w:cs="Arial"/>
        </w:rPr>
        <w:t xml:space="preserve"> (TRIGGER)</w:t>
      </w:r>
    </w:p>
    <w:p w14:paraId="31547915" w14:textId="76E3BF91" w:rsidR="005B57C3" w:rsidRPr="00A71432" w:rsidRDefault="00D717EB" w:rsidP="00A71432">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221334E" w14:textId="3E28244D" w:rsidR="002D2E68" w:rsidRPr="002D2E68" w:rsidRDefault="002D2E68" w:rsidP="002D2E6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(CHECK)</w:t>
      </w:r>
    </w:p>
    <w:p w14:paraId="1967B314" w14:textId="2AE9E435"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w:t>
      </w:r>
      <w:r w:rsidR="00E711B9">
        <w:rPr>
          <w:rFonts w:ascii="Arial" w:hAnsi="Arial" w:cs="Arial"/>
        </w:rPr>
        <w:t>(CHECK)</w:t>
      </w:r>
    </w:p>
    <w:p w14:paraId="0FF5B5D2" w14:textId="087E7A0E" w:rsidR="00E711B9" w:rsidRPr="00896183" w:rsidRDefault="00E711B9" w:rsidP="00896183">
      <w:pPr>
        <w:pStyle w:val="Paragrafoelenco"/>
        <w:numPr>
          <w:ilvl w:val="0"/>
          <w:numId w:val="1"/>
        </w:numPr>
        <w:jc w:val="both"/>
      </w:pPr>
      <w:r w:rsidRPr="00896183">
        <w:rPr>
          <w:rFonts w:ascii="Arial" w:hAnsi="Arial" w:cs="Arial"/>
          <w:color w:val="FF0000"/>
        </w:rPr>
        <w:t xml:space="preserve">TipoSensori </w:t>
      </w:r>
      <w:r>
        <w:rPr>
          <w:rFonts w:ascii="Arial" w:hAnsi="Arial" w:cs="Arial"/>
        </w:rPr>
        <w:t xml:space="preserve">di Orto potrà essere solo ‘Sensore’ o ‘Arduino’ </w:t>
      </w:r>
      <w:r>
        <w:rPr>
          <w:rFonts w:ascii="Arial" w:hAnsi="Arial" w:cs="Arial"/>
        </w:rPr>
        <w:t>(CHECK)</w:t>
      </w:r>
    </w:p>
    <w:p w14:paraId="33B445C7" w14:textId="44B25509" w:rsidR="00896183" w:rsidRPr="00896183" w:rsidRDefault="00896183" w:rsidP="00896183">
      <w:pPr>
        <w:pStyle w:val="Paragrafoelenco"/>
        <w:numPr>
          <w:ilvl w:val="0"/>
          <w:numId w:val="1"/>
        </w:numPr>
        <w:jc w:val="both"/>
      </w:pPr>
      <w:r>
        <w:rPr>
          <w:rFonts w:ascii="Arial" w:hAnsi="Arial" w:cs="Arial"/>
        </w:rPr>
        <w:t xml:space="preserve">Esposizione di Replica potrà essere solo ‘Sole’, ‘Ombra’ o ‘MezzOmbra’ </w:t>
      </w:r>
      <w:r>
        <w:rPr>
          <w:rFonts w:ascii="Arial" w:hAnsi="Arial" w:cs="Arial"/>
        </w:rPr>
        <w:t>(CHECK)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w:t>
      </w:r>
      <w:r>
        <w:rPr>
          <w:rFonts w:ascii="Arial" w:hAnsi="Arial" w:cs="Arial"/>
        </w:rPr>
        <w:t>potrà essere solo ‘Sensore’ o ‘Arduino’ (CHECK)</w:t>
      </w:r>
      <w:r>
        <w:rPr>
          <w:rFonts w:ascii="Arial" w:hAnsi="Arial" w:cs="Arial"/>
        </w:rPr>
        <w:t xml:space="preserve"> </w:t>
      </w:r>
    </w:p>
    <w:p w14:paraId="205A68DB" w14:textId="62B95807" w:rsidR="00896183" w:rsidRPr="001A59BF" w:rsidRDefault="00896183" w:rsidP="00896183">
      <w:pPr>
        <w:pStyle w:val="Paragrafoelenco"/>
        <w:numPr>
          <w:ilvl w:val="0"/>
          <w:numId w:val="1"/>
        </w:numPr>
        <w:jc w:val="both"/>
      </w:pPr>
      <w:r>
        <w:rPr>
          <w:rFonts w:ascii="Arial" w:hAnsi="Arial" w:cs="Arial"/>
        </w:rPr>
        <w:t xml:space="preserve">ModAcquisizione in Rilevazione potrà essere solo ‘App’ o ‘Base di Dati’ </w:t>
      </w:r>
      <w:r>
        <w:rPr>
          <w:rFonts w:ascii="Arial" w:hAnsi="Arial" w:cs="Arial"/>
        </w:rPr>
        <w:t>(CHECK)</w:t>
      </w:r>
    </w:p>
    <w:p w14:paraId="18895A5B" w14:textId="77777777" w:rsidR="00D717EB" w:rsidRPr="001A59BF" w:rsidRDefault="00D717EB" w:rsidP="00D717EB">
      <w:pPr>
        <w:pStyle w:val="Paragrafoelenco"/>
        <w:jc w:val="both"/>
      </w:pP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lastRenderedPageBreak/>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r w:rsidRPr="0077197B">
        <w:rPr>
          <w:rFonts w:ascii="Arial" w:hAnsi="Arial" w:cs="Arial"/>
          <w:u w:val="single"/>
          <w:lang w:val="it"/>
        </w:rPr>
        <w:t>CodP</w:t>
      </w:r>
      <w:r w:rsidRPr="0077197B">
        <w:rPr>
          <w:rFonts w:ascii="Arial" w:hAnsi="Arial" w:cs="Arial"/>
          <w:lang w:val="it"/>
        </w:rPr>
        <w:t>, Nome, Cognome, Email, Tel</w:t>
      </w:r>
      <w:r w:rsidRPr="0077197B">
        <w:rPr>
          <w:rFonts w:ascii="Arial" w:hAnsi="Arial" w:cs="Arial"/>
          <w:vertAlign w:val="subscript"/>
          <w:lang w:val="it"/>
        </w:rPr>
        <w:t>0</w:t>
      </w:r>
      <w:r w:rsidRPr="0077197B">
        <w:rPr>
          <w:rFonts w:ascii="Arial" w:hAnsi="Arial" w:cs="Arial"/>
          <w:lang w:val="it"/>
        </w:rPr>
        <w:t>, Ruolo, ReferenteProg, PartecipaprogFin, Scuola</w:t>
      </w:r>
      <w:r w:rsidRPr="0077197B">
        <w:rPr>
          <w:rFonts w:ascii="Arial" w:hAnsi="Arial" w:cs="Arial"/>
          <w:vertAlign w:val="superscript"/>
          <w:lang w:val="it"/>
        </w:rPr>
        <w:t>SCUOLA</w:t>
      </w:r>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r w:rsidRPr="0077197B">
        <w:rPr>
          <w:rFonts w:ascii="Arial" w:hAnsi="Arial" w:cs="Arial"/>
          <w:u w:val="single"/>
          <w:lang w:val="it"/>
        </w:rPr>
        <w:t>CodMec</w:t>
      </w:r>
      <w:r w:rsidRPr="0077197B">
        <w:rPr>
          <w:rFonts w:ascii="Arial" w:hAnsi="Arial" w:cs="Arial"/>
          <w:lang w:val="it"/>
        </w:rPr>
        <w:t>, Nome, Prov, CicloIstruz, Finanziamento, TipoFin</w:t>
      </w:r>
      <w:r w:rsidRPr="0077197B">
        <w:rPr>
          <w:rFonts w:ascii="Arial" w:hAnsi="Arial" w:cs="Arial"/>
          <w:vertAlign w:val="subscript"/>
          <w:lang w:val="it"/>
        </w:rPr>
        <w:t>0</w:t>
      </w:r>
      <w:r w:rsidRPr="0077197B">
        <w:rPr>
          <w:rFonts w:ascii="Arial" w:hAnsi="Arial" w:cs="Arial"/>
          <w:lang w:val="it"/>
        </w:rPr>
        <w:t>, Collabora, Referente</w:t>
      </w:r>
      <w:r w:rsidRPr="0077197B">
        <w:rPr>
          <w:rFonts w:ascii="Arial" w:hAnsi="Arial" w:cs="Arial"/>
          <w:vertAlign w:val="superscript"/>
          <w:lang w:val="it"/>
        </w:rPr>
        <w:t>PERSONA</w:t>
      </w:r>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r w:rsidRPr="0077197B">
        <w:rPr>
          <w:rFonts w:ascii="Arial" w:hAnsi="Arial" w:cs="Arial"/>
          <w:u w:val="single"/>
          <w:lang w:val="it"/>
        </w:rPr>
        <w:t>CodC</w:t>
      </w:r>
      <w:r w:rsidRPr="0077197B">
        <w:rPr>
          <w:rFonts w:ascii="Arial" w:hAnsi="Arial" w:cs="Arial"/>
          <w:lang w:val="it"/>
        </w:rPr>
        <w:t>, Ordine, TipoScuola, DocRif</w:t>
      </w:r>
      <w:r w:rsidRPr="0077197B">
        <w:rPr>
          <w:rFonts w:ascii="Arial" w:hAnsi="Arial" w:cs="Arial"/>
          <w:vertAlign w:val="superscript"/>
          <w:lang w:val="it"/>
        </w:rPr>
        <w:t>PERSONA</w:t>
      </w:r>
      <w:r w:rsidRPr="0077197B">
        <w:rPr>
          <w:rFonts w:ascii="Arial" w:hAnsi="Arial" w:cs="Arial"/>
          <w:lang w:val="it"/>
        </w:rPr>
        <w:t>, Scuola</w:t>
      </w:r>
      <w:r w:rsidRPr="0077197B">
        <w:rPr>
          <w:rFonts w:ascii="Arial" w:hAnsi="Arial" w:cs="Arial"/>
          <w:vertAlign w:val="superscript"/>
          <w:lang w:val="it"/>
        </w:rPr>
        <w:t>SCUOLA</w:t>
      </w:r>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r w:rsidRPr="0077197B">
        <w:rPr>
          <w:rFonts w:ascii="Arial" w:hAnsi="Arial" w:cs="Arial"/>
          <w:u w:val="single"/>
          <w:lang w:val="it"/>
        </w:rPr>
        <w:t>CodResp</w:t>
      </w:r>
      <w:r w:rsidRPr="0077197B">
        <w:rPr>
          <w:rFonts w:ascii="Arial" w:hAnsi="Arial" w:cs="Arial"/>
          <w:lang w:val="it"/>
        </w:rPr>
        <w:t>, Nominativo, IndividuoResp</w:t>
      </w:r>
      <w:r w:rsidRPr="0077197B">
        <w:rPr>
          <w:rFonts w:ascii="Arial" w:hAnsi="Arial" w:cs="Arial"/>
          <w:vertAlign w:val="superscript"/>
          <w:lang w:val="it"/>
        </w:rPr>
        <w:t>PERSONA</w:t>
      </w:r>
      <w:r w:rsidRPr="0077197B">
        <w:rPr>
          <w:rFonts w:ascii="Arial" w:hAnsi="Arial" w:cs="Arial"/>
          <w:lang w:val="it"/>
        </w:rPr>
        <w:t>, ClasseResp</w:t>
      </w:r>
      <w:r w:rsidRPr="0077197B">
        <w:rPr>
          <w:rFonts w:ascii="Arial" w:hAnsi="Arial" w:cs="Arial"/>
          <w:vertAlign w:val="superscript"/>
          <w:lang w:val="it"/>
        </w:rPr>
        <w:t>CLASSE</w:t>
      </w:r>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r w:rsidRPr="0077197B">
        <w:rPr>
          <w:rFonts w:ascii="Arial" w:hAnsi="Arial" w:cs="Arial"/>
          <w:u w:val="single"/>
          <w:lang w:val="it"/>
        </w:rPr>
        <w:t>CodR</w:t>
      </w:r>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DataRilev, DataIns, RespRilev, ModAcquisizione, InfoAmb</w:t>
      </w:r>
      <w:r w:rsidRPr="0077197B">
        <w:rPr>
          <w:rFonts w:ascii="Arial" w:hAnsi="Arial" w:cs="Arial"/>
          <w:vertAlign w:val="superscript"/>
          <w:lang w:val="it"/>
        </w:rPr>
        <w:t>INFOAMBIENTALI</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 ClasseRilev</w:t>
      </w:r>
      <w:r w:rsidRPr="0077197B">
        <w:rPr>
          <w:rFonts w:ascii="Arial" w:hAnsi="Arial" w:cs="Arial"/>
          <w:vertAlign w:val="superscript"/>
          <w:lang w:val="it"/>
        </w:rPr>
        <w:t>CLASSE</w:t>
      </w:r>
      <w:r w:rsidRPr="0077197B">
        <w:rPr>
          <w:rFonts w:ascii="Arial" w:hAnsi="Arial" w:cs="Arial"/>
          <w:lang w:val="it"/>
        </w:rPr>
        <w:t>, IndividuoRilev</w:t>
      </w:r>
      <w:r w:rsidRPr="0077197B">
        <w:rPr>
          <w:rFonts w:ascii="Arial" w:hAnsi="Arial" w:cs="Arial"/>
          <w:vertAlign w:val="superscript"/>
          <w:lang w:val="it"/>
        </w:rPr>
        <w:t>PERSONA</w:t>
      </w:r>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InfoAmbientali</w:t>
      </w:r>
      <w:r w:rsidRPr="0077197B">
        <w:rPr>
          <w:rFonts w:ascii="Arial" w:hAnsi="Arial" w:cs="Arial"/>
          <w:lang w:val="it"/>
        </w:rPr>
        <w:t xml:space="preserve"> (</w:t>
      </w:r>
      <w:r w:rsidRPr="0077197B">
        <w:rPr>
          <w:rFonts w:ascii="Arial" w:hAnsi="Arial" w:cs="Arial"/>
          <w:u w:val="single"/>
          <w:lang w:val="it"/>
        </w:rPr>
        <w:t>CodInfo</w:t>
      </w:r>
      <w:r w:rsidRPr="0077197B">
        <w:rPr>
          <w:rFonts w:ascii="Arial" w:hAnsi="Arial" w:cs="Arial"/>
          <w:lang w:val="it"/>
        </w:rPr>
        <w:t>, LargChioma, LungChioma, PesoFrescoChioma, PesoSeccoChioma, AltPianta, LungRadici, PesoFrescoRadici, PesoSeccoRadici, NumFiori, NumFrutti, NumFoglieDann, SuperfDann,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(IDDisp, IDReplica</w:t>
      </w:r>
      <w:r w:rsidRPr="0077197B">
        <w:rPr>
          <w:rFonts w:ascii="Arial" w:hAnsi="Arial" w:cs="Arial"/>
          <w:u w:val="single"/>
          <w:vertAlign w:val="superscript"/>
          <w:lang w:val="it"/>
        </w:rPr>
        <w:t>REPLICA</w:t>
      </w:r>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r w:rsidRPr="0077197B">
        <w:rPr>
          <w:rFonts w:ascii="Arial" w:hAnsi="Arial" w:cs="Arial"/>
          <w:u w:val="single"/>
          <w:lang w:val="it"/>
        </w:rPr>
        <w:t>IDReplica</w:t>
      </w:r>
      <w:r w:rsidRPr="0077197B">
        <w:rPr>
          <w:rFonts w:ascii="Arial" w:hAnsi="Arial" w:cs="Arial"/>
          <w:lang w:val="it"/>
        </w:rPr>
        <w:t>, Gruppo, DataDimora, Esposizione, SpeciePianta</w:t>
      </w:r>
      <w:r w:rsidRPr="0077197B">
        <w:rPr>
          <w:rFonts w:ascii="Arial" w:hAnsi="Arial" w:cs="Arial"/>
          <w:vertAlign w:val="superscript"/>
          <w:lang w:val="it"/>
        </w:rPr>
        <w:t>SPECIE</w:t>
      </w:r>
      <w:r w:rsidRPr="0077197B">
        <w:rPr>
          <w:rFonts w:ascii="Arial" w:hAnsi="Arial" w:cs="Arial"/>
          <w:lang w:val="it"/>
        </w:rPr>
        <w:t>, ClasseDimora</w:t>
      </w:r>
      <w:r w:rsidRPr="0077197B">
        <w:rPr>
          <w:rFonts w:ascii="Arial" w:hAnsi="Arial" w:cs="Arial"/>
          <w:vertAlign w:val="superscript"/>
          <w:lang w:val="it"/>
        </w:rPr>
        <w:t>CLASSE</w:t>
      </w:r>
      <w:r w:rsidRPr="0077197B">
        <w:rPr>
          <w:rFonts w:ascii="Arial" w:hAnsi="Arial" w:cs="Arial"/>
          <w:lang w:val="it"/>
        </w:rPr>
        <w:t>, Orto</w:t>
      </w:r>
      <w:r w:rsidRPr="0077197B">
        <w:rPr>
          <w:rFonts w:ascii="Arial" w:hAnsi="Arial" w:cs="Arial"/>
          <w:vertAlign w:val="superscript"/>
          <w:lang w:val="it"/>
        </w:rPr>
        <w:t>ORTO</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r w:rsidRPr="0077197B">
        <w:rPr>
          <w:rFonts w:ascii="Arial" w:hAnsi="Arial" w:cs="Arial"/>
          <w:u w:val="single"/>
          <w:lang w:val="it"/>
        </w:rPr>
        <w:t>NomeScientifico</w:t>
      </w:r>
      <w:r w:rsidRPr="0077197B">
        <w:rPr>
          <w:rFonts w:ascii="Arial" w:hAnsi="Arial" w:cs="Arial"/>
          <w:lang w:val="it"/>
        </w:rPr>
        <w:t xml:space="preserve">, </w:t>
      </w:r>
      <w:r w:rsidRPr="0077197B">
        <w:rPr>
          <w:rFonts w:ascii="Arial" w:hAnsi="Arial" w:cs="Arial"/>
          <w:i/>
          <w:iCs/>
          <w:lang w:val="it"/>
        </w:rPr>
        <w:t>NomeComune</w:t>
      </w:r>
      <w:r w:rsidRPr="0077197B">
        <w:rPr>
          <w:rFonts w:ascii="Arial" w:hAnsi="Arial" w:cs="Arial"/>
          <w:lang w:val="it"/>
        </w:rPr>
        <w:t>, Esposizione, Scopo, TotRepliche)</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Tipo, Gps, Superf, ContestoAmb, AdattoControllo, NumSensori, TipoSensori, IDReplica</w:t>
      </w:r>
      <w:r w:rsidRPr="0077197B">
        <w:rPr>
          <w:rFonts w:ascii="Arial" w:hAnsi="Arial" w:cs="Arial"/>
          <w:vertAlign w:val="superscript"/>
          <w:lang w:val="it"/>
        </w:rPr>
        <w:t>REPLICA</w:t>
      </w:r>
      <w:r w:rsidRPr="0077197B">
        <w:rPr>
          <w:rFonts w:ascii="Arial" w:hAnsi="Arial" w:cs="Arial"/>
          <w:lang w:val="it"/>
        </w:rPr>
        <w:t>, Scuola</w:t>
      </w:r>
      <w:r w:rsidRPr="0077197B">
        <w:rPr>
          <w:rFonts w:ascii="Arial" w:hAnsi="Arial" w:cs="Arial"/>
          <w:vertAlign w:val="superscript"/>
          <w:lang w:val="it"/>
        </w:rPr>
        <w:t xml:space="preserve">SCUOLA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407E" w14:textId="77777777" w:rsidR="00FC5347" w:rsidRDefault="00FC5347" w:rsidP="00483E8B">
      <w:pPr>
        <w:spacing w:after="0" w:line="240" w:lineRule="auto"/>
      </w:pPr>
      <w:r>
        <w:separator/>
      </w:r>
    </w:p>
  </w:endnote>
  <w:endnote w:type="continuationSeparator" w:id="0">
    <w:p w14:paraId="330A6DC9" w14:textId="77777777" w:rsidR="00FC5347" w:rsidRDefault="00FC5347"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546DB" w14:textId="77777777" w:rsidR="00FC5347" w:rsidRDefault="00FC5347" w:rsidP="00483E8B">
      <w:pPr>
        <w:spacing w:after="0" w:line="240" w:lineRule="auto"/>
      </w:pPr>
      <w:r>
        <w:separator/>
      </w:r>
    </w:p>
  </w:footnote>
  <w:footnote w:type="continuationSeparator" w:id="0">
    <w:p w14:paraId="7B314A9F" w14:textId="77777777" w:rsidR="00FC5347" w:rsidRDefault="00FC5347"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213FE1"/>
    <w:rsid w:val="00230858"/>
    <w:rsid w:val="00234E15"/>
    <w:rsid w:val="002376FB"/>
    <w:rsid w:val="00250FC3"/>
    <w:rsid w:val="002518CA"/>
    <w:rsid w:val="00253A31"/>
    <w:rsid w:val="00260729"/>
    <w:rsid w:val="00262882"/>
    <w:rsid w:val="00264213"/>
    <w:rsid w:val="00265DBC"/>
    <w:rsid w:val="00276EA4"/>
    <w:rsid w:val="00290ECC"/>
    <w:rsid w:val="002A5E2D"/>
    <w:rsid w:val="002D2E68"/>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B007F"/>
    <w:rsid w:val="004C5CE5"/>
    <w:rsid w:val="004D18EE"/>
    <w:rsid w:val="004E5CCD"/>
    <w:rsid w:val="004F32ED"/>
    <w:rsid w:val="004F7388"/>
    <w:rsid w:val="00503DD3"/>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30D2"/>
    <w:rsid w:val="005C7ADD"/>
    <w:rsid w:val="005D2DF3"/>
    <w:rsid w:val="005E0D07"/>
    <w:rsid w:val="005F2099"/>
    <w:rsid w:val="005F2FC1"/>
    <w:rsid w:val="005F4722"/>
    <w:rsid w:val="00605543"/>
    <w:rsid w:val="0060696D"/>
    <w:rsid w:val="006151A4"/>
    <w:rsid w:val="00620EAA"/>
    <w:rsid w:val="00625FAE"/>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2DD1"/>
    <w:rsid w:val="0074588E"/>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C7FB5"/>
    <w:rsid w:val="00AD0336"/>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935E7"/>
    <w:rsid w:val="00CA0248"/>
    <w:rsid w:val="00CB06DC"/>
    <w:rsid w:val="00CC6375"/>
    <w:rsid w:val="00CD68A5"/>
    <w:rsid w:val="00CE7BC9"/>
    <w:rsid w:val="00D13DF2"/>
    <w:rsid w:val="00D173A1"/>
    <w:rsid w:val="00D175CB"/>
    <w:rsid w:val="00D42441"/>
    <w:rsid w:val="00D4442E"/>
    <w:rsid w:val="00D45913"/>
    <w:rsid w:val="00D5231A"/>
    <w:rsid w:val="00D5647B"/>
    <w:rsid w:val="00D64CDD"/>
    <w:rsid w:val="00D717EB"/>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11B9"/>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9685</TotalTime>
  <Pages>12</Pages>
  <Words>2631</Words>
  <Characters>15002</Characters>
  <Application>Microsoft Office Word</Application>
  <DocSecurity>0</DocSecurity>
  <Lines>125</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159</cp:revision>
  <cp:lastPrinted>2020-06-13T17:32:00Z</cp:lastPrinted>
  <dcterms:created xsi:type="dcterms:W3CDTF">2020-06-04T12:31:00Z</dcterms:created>
  <dcterms:modified xsi:type="dcterms:W3CDTF">2023-08-20T13:32:00Z</dcterms:modified>
</cp:coreProperties>
</file>