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D2776F" w:rsidRPr="006E1488" w14:paraId="56799E62" w14:textId="77777777" w:rsidTr="00D2776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36CD885" w14:textId="77777777" w:rsidR="00D2776F" w:rsidRPr="006E1488" w:rsidRDefault="00D2776F" w:rsidP="006806C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6E1488">
              <w:rPr>
                <w:rFonts w:ascii="Arial" w:hAnsi="Arial" w:cs="Arial"/>
                <w:b/>
                <w:sz w:val="18"/>
                <w:szCs w:val="20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31BB54D6" w14:textId="77777777" w:rsidR="00D2776F" w:rsidRPr="006E1488" w:rsidRDefault="005A3D90" w:rsidP="00787066">
            <w:pPr>
              <w:rPr>
                <w:rFonts w:ascii="Arial" w:hAnsi="Arial" w:cs="Arial"/>
                <w:sz w:val="18"/>
                <w:szCs w:val="20"/>
              </w:rPr>
            </w:pPr>
            <w:r w:rsidRPr="006E1488">
              <w:rPr>
                <w:rFonts w:ascii="Arial" w:hAnsi="Arial" w:cs="Arial"/>
                <w:sz w:val="18"/>
                <w:szCs w:val="20"/>
              </w:rPr>
              <w:t xml:space="preserve">General </w:t>
            </w:r>
            <w:r w:rsidR="008C2C98" w:rsidRPr="006E1488">
              <w:rPr>
                <w:rFonts w:ascii="Arial" w:hAnsi="Arial" w:cs="Arial"/>
                <w:sz w:val="18"/>
                <w:szCs w:val="20"/>
              </w:rPr>
              <w:t>Office Activities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7AB26C95" w14:textId="77777777" w:rsidR="00D2776F" w:rsidRPr="006E1488" w:rsidRDefault="00D2776F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6E1488">
              <w:rPr>
                <w:rFonts w:ascii="Arial" w:hAnsi="Arial" w:cs="Arial"/>
                <w:b/>
                <w:sz w:val="18"/>
                <w:szCs w:val="20"/>
              </w:rPr>
              <w:t>Date</w:t>
            </w:r>
          </w:p>
        </w:tc>
        <w:tc>
          <w:tcPr>
            <w:tcW w:w="4456" w:type="dxa"/>
            <w:vAlign w:val="center"/>
          </w:tcPr>
          <w:p w14:paraId="29FC7DFA" w14:textId="425DC270" w:rsidR="00D2776F" w:rsidRPr="006E1488" w:rsidRDefault="006E1488" w:rsidP="007D38FF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</w:t>
            </w:r>
            <w:r w:rsidRPr="006E1488">
              <w:rPr>
                <w:rFonts w:ascii="Arial" w:hAnsi="Arial" w:cs="Arial"/>
                <w:sz w:val="18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z w:val="18"/>
                <w:szCs w:val="20"/>
              </w:rPr>
              <w:t xml:space="preserve"> April 2026</w:t>
            </w:r>
          </w:p>
        </w:tc>
      </w:tr>
      <w:tr w:rsidR="006E1488" w:rsidRPr="002201B2" w14:paraId="78DBD084" w14:textId="77777777" w:rsidTr="00D2776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12BE0925" w14:textId="243A6B04" w:rsidR="006E1488" w:rsidRPr="002201B2" w:rsidRDefault="006E1488" w:rsidP="006E1488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Assessment</w:t>
            </w:r>
            <w:r w:rsidR="00692D82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Pr="005665AF">
              <w:rPr>
                <w:rFonts w:ascii="Arial" w:hAnsi="Arial" w:cs="Arial"/>
                <w:b/>
                <w:sz w:val="18"/>
                <w:szCs w:val="20"/>
              </w:rPr>
              <w:t>Completed By</w:t>
            </w:r>
          </w:p>
        </w:tc>
        <w:tc>
          <w:tcPr>
            <w:tcW w:w="5684" w:type="dxa"/>
            <w:vAlign w:val="center"/>
          </w:tcPr>
          <w:p w14:paraId="1F71875E" w14:textId="476EDEA5" w:rsidR="006E1488" w:rsidRPr="002201B2" w:rsidRDefault="006E1488" w:rsidP="006E1488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T. Smith-Allen, J. Addison </w:t>
            </w:r>
            <w:r w:rsidRPr="005665AF">
              <w:rPr>
                <w:rFonts w:ascii="Arial" w:hAnsi="Arial" w:cs="Arial"/>
                <w:sz w:val="14"/>
                <w:szCs w:val="16"/>
              </w:rPr>
              <w:t>(MB Health &amp; Safety Ltd)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6162DA18" w14:textId="2041A08D" w:rsidR="006E1488" w:rsidRPr="002201B2" w:rsidRDefault="006E1488" w:rsidP="006E1488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2855A65C" w14:textId="24FD2CC4" w:rsidR="006E1488" w:rsidRPr="002201B2" w:rsidRDefault="006E1488" w:rsidP="006E1488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18"/>
                <w:szCs w:val="20"/>
              </w:rPr>
              <w:t>D. Bryant</w:t>
            </w:r>
          </w:p>
        </w:tc>
      </w:tr>
    </w:tbl>
    <w:p w14:paraId="23DB4187" w14:textId="77777777"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14:paraId="2137976C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D6DAF56" w14:textId="77777777" w:rsidR="007B2D70" w:rsidRPr="006E1488" w:rsidRDefault="007B2D70" w:rsidP="002D2D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63EC412B" w14:textId="77777777" w:rsidR="007B2D70" w:rsidRPr="006E1488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798D0109" w14:textId="77777777" w:rsidR="007B2D70" w:rsidRPr="002201B2" w:rsidRDefault="00DA6672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316D9E1F" w14:textId="77777777" w:rsidR="007B2D70" w:rsidRPr="006E1488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Contractor</w:t>
            </w:r>
            <w:r w:rsidR="00677EAB" w:rsidRPr="006E1488"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5557DBCF" w14:textId="77777777" w:rsidR="007B2D70" w:rsidRPr="002201B2" w:rsidRDefault="00A04C7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26987828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424655D9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1F582BF8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49B7D2C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2C1DBDAE" w14:textId="77777777" w:rsidR="007B2D70" w:rsidRPr="006E1488" w:rsidRDefault="008C2C98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C0274A3" w14:textId="77777777" w:rsidR="007B2D70" w:rsidRPr="002201B2" w:rsidRDefault="008C2C9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55413C13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42AA7AD8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24F0D1CF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6CB8D3BD" w14:textId="77777777" w:rsidR="007B2D70" w:rsidRPr="006E1488" w:rsidRDefault="007B2D70" w:rsidP="002D2D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099FDAC5" w14:textId="77777777" w:rsidR="007B2D70" w:rsidRPr="006E1488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54987AA0" w14:textId="77777777"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78A53BC4" w14:textId="77777777" w:rsidR="007B2D70" w:rsidRPr="006E1488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5F2C0C4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CDA1510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5566FC60" w14:textId="77777777" w:rsidR="007B2D70" w:rsidRPr="002201B2" w:rsidRDefault="00DA6672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6AECC890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8D7266A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10E96BC7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65D87EC4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3D841E5D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108DA49D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42149080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45ADC392" w14:textId="77777777" w:rsidR="007B2D70" w:rsidRPr="006E1488" w:rsidRDefault="007B2D70" w:rsidP="002D2D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36349BEB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1B4E6515" w14:textId="77777777"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2988A0E2" w14:textId="77777777" w:rsidR="007B2D70" w:rsidRPr="006E1488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990D82A" w14:textId="77777777" w:rsidR="007B2D70" w:rsidRPr="002201B2" w:rsidRDefault="008C2C9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44C1A9D6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549D43D8" w14:textId="77777777" w:rsidR="007B2D70" w:rsidRPr="002201B2" w:rsidRDefault="00547360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30408BCA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373F8173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1A55F40B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6E80069C" w14:textId="77777777" w:rsidR="007B2D70" w:rsidRPr="002201B2" w:rsidRDefault="00A04C7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408A8CDA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More than</w:t>
            </w:r>
          </w:p>
          <w:p w14:paraId="1E4A5C8B" w14:textId="77777777" w:rsidR="007B2D70" w:rsidRPr="006E1488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25CCEFB4" w14:textId="77777777" w:rsidR="007B2D70" w:rsidRPr="002201B2" w:rsidRDefault="00A04C7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29F85C9D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5644"/>
        <w:gridCol w:w="1234"/>
        <w:gridCol w:w="719"/>
        <w:gridCol w:w="5623"/>
      </w:tblGrid>
      <w:tr w:rsidR="00E839E2" w:rsidRPr="002201B2" w14:paraId="2DAC218C" w14:textId="77777777" w:rsidTr="006E1488">
        <w:trPr>
          <w:trHeight w:val="184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05ABE8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A0B7F3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4CBDC8DB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CF62C2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0C8737" w14:textId="77777777"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E839E2" w:rsidRPr="002201B2" w14:paraId="40A64C21" w14:textId="77777777" w:rsidTr="006E1488">
        <w:trPr>
          <w:trHeight w:val="184"/>
        </w:trPr>
        <w:tc>
          <w:tcPr>
            <w:tcW w:w="60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8FC629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B1E59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1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08C2A642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70ECDF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8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3BF802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14:paraId="21E5D05D" w14:textId="77777777" w:rsidTr="006E1488">
        <w:trPr>
          <w:trHeight w:val="184"/>
        </w:trPr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35AF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18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97E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2CC57122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FFDE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1AB4F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14:paraId="08775163" w14:textId="77777777" w:rsidR="00E839E2" w:rsidRPr="009825D6" w:rsidRDefault="00E839E2">
      <w:pPr>
        <w:rPr>
          <w:rFonts w:ascii="Arial" w:hAnsi="Arial" w:cs="Arial"/>
          <w:sz w:val="8"/>
          <w:szCs w:val="8"/>
        </w:rPr>
      </w:pPr>
    </w:p>
    <w:p w14:paraId="6479EF05" w14:textId="77777777" w:rsidR="0005270D" w:rsidRPr="006E1488" w:rsidRDefault="0005270D" w:rsidP="0005270D">
      <w:pPr>
        <w:jc w:val="center"/>
        <w:rPr>
          <w:rFonts w:ascii="Arial" w:hAnsi="Arial" w:cs="Arial"/>
          <w:b/>
          <w:sz w:val="18"/>
          <w:szCs w:val="14"/>
        </w:rPr>
      </w:pPr>
      <w:r w:rsidRPr="006E1488">
        <w:rPr>
          <w:rFonts w:ascii="Arial" w:hAnsi="Arial" w:cs="Arial"/>
          <w:b/>
          <w:sz w:val="18"/>
          <w:szCs w:val="14"/>
        </w:rPr>
        <w:t>This Risk Assessment and identified Control Measures has been established following consultation with Management, Supervisory and Operational staff</w:t>
      </w:r>
    </w:p>
    <w:p w14:paraId="34D38B87" w14:textId="77777777" w:rsidR="0005270D" w:rsidRPr="006E1488" w:rsidRDefault="0005270D" w:rsidP="0005270D">
      <w:pPr>
        <w:jc w:val="center"/>
        <w:rPr>
          <w:rFonts w:ascii="Arial" w:hAnsi="Arial" w:cs="Arial"/>
          <w:b/>
          <w:sz w:val="18"/>
          <w:szCs w:val="14"/>
        </w:rPr>
      </w:pPr>
      <w:r w:rsidRPr="006E1488">
        <w:rPr>
          <w:rFonts w:ascii="Arial" w:hAnsi="Arial" w:cs="Arial"/>
          <w:b/>
          <w:sz w:val="18"/>
          <w:szCs w:val="14"/>
        </w:rPr>
        <w:t>Staff acknowledgment as to their understanding of the control measures to be applied is included as the last page to this document</w:t>
      </w:r>
    </w:p>
    <w:p w14:paraId="329C856C" w14:textId="77777777" w:rsidR="0005270D" w:rsidRPr="009825D6" w:rsidRDefault="0005270D">
      <w:pPr>
        <w:rPr>
          <w:rFonts w:ascii="Arial" w:hAnsi="Arial" w:cs="Arial"/>
          <w:sz w:val="12"/>
          <w:szCs w:val="12"/>
        </w:rPr>
      </w:pPr>
    </w:p>
    <w:tbl>
      <w:tblPr>
        <w:tblW w:w="1517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584"/>
        <w:gridCol w:w="507"/>
        <w:gridCol w:w="21"/>
        <w:gridCol w:w="595"/>
        <w:gridCol w:w="35"/>
        <w:gridCol w:w="580"/>
        <w:gridCol w:w="35"/>
        <w:gridCol w:w="6600"/>
        <w:gridCol w:w="91"/>
        <w:gridCol w:w="427"/>
        <w:gridCol w:w="77"/>
        <w:gridCol w:w="511"/>
        <w:gridCol w:w="91"/>
        <w:gridCol w:w="527"/>
        <w:gridCol w:w="89"/>
        <w:gridCol w:w="835"/>
        <w:gridCol w:w="70"/>
      </w:tblGrid>
      <w:tr w:rsidR="00A32778" w:rsidRPr="003F041C" w14:paraId="5E99AEC9" w14:textId="77777777" w:rsidTr="009825D6">
        <w:trPr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74FBC" w14:textId="77777777" w:rsidR="00A32778" w:rsidRPr="006E1488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AAE6C" w14:textId="77777777" w:rsidR="00A32778" w:rsidRPr="006E1488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7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237E2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6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699FE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E644B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A3B81" w14:textId="1DC304F8" w:rsidR="00A32778" w:rsidRPr="003F041C" w:rsidRDefault="006E1488" w:rsidP="00B76FCD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A32778" w:rsidRPr="003F041C" w14:paraId="3784CFEA" w14:textId="77777777" w:rsidTr="009825D6">
        <w:trPr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336A7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47224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BC83C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D9AFD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F92AF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69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B14F1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F6BCC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72988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117A1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4516E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2778" w:rsidRPr="003F041C" w14:paraId="5FBC5D73" w14:textId="77777777" w:rsidTr="009825D6">
        <w:trPr>
          <w:trHeight w:val="2835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90D82" w14:textId="77777777" w:rsidR="00A32778" w:rsidRPr="006E1488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E1488">
              <w:rPr>
                <w:rFonts w:ascii="Arial" w:hAnsi="Arial" w:cs="Arial"/>
                <w:b/>
                <w:sz w:val="16"/>
                <w:szCs w:val="16"/>
              </w:rPr>
              <w:t>1.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83BB3" w14:textId="77777777" w:rsidR="00A32778" w:rsidRPr="003F041C" w:rsidRDefault="00A32778" w:rsidP="00B76FCD">
            <w:pPr>
              <w:rPr>
                <w:rFonts w:ascii="Arial" w:hAnsi="Arial" w:cs="Arial"/>
                <w:sz w:val="20"/>
                <w:szCs w:val="20"/>
              </w:rPr>
            </w:pPr>
            <w:r w:rsidRPr="003F041C">
              <w:rPr>
                <w:rFonts w:ascii="Arial" w:hAnsi="Arial" w:cs="Arial"/>
                <w:sz w:val="20"/>
                <w:szCs w:val="20"/>
              </w:rPr>
              <w:t>Use of Display Screen Equipment (DSE)</w:t>
            </w:r>
          </w:p>
          <w:p w14:paraId="10170517" w14:textId="77777777" w:rsidR="00A32778" w:rsidRPr="003F041C" w:rsidRDefault="00A32778" w:rsidP="00B76FC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C0F94C" w14:textId="2DC3E185" w:rsidR="00F37408" w:rsidRPr="009825D6" w:rsidRDefault="00F37408" w:rsidP="000B2215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F041C">
              <w:rPr>
                <w:rFonts w:ascii="Arial" w:hAnsi="Arial" w:cs="Arial"/>
                <w:i/>
                <w:sz w:val="16"/>
                <w:szCs w:val="16"/>
              </w:rPr>
              <w:t>Staff risk posture problems and pain, discomfort or injuries (e</w:t>
            </w:r>
            <w:r w:rsidR="00C410D5" w:rsidRPr="003F041C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Pr="003F041C">
              <w:rPr>
                <w:rFonts w:ascii="Arial" w:hAnsi="Arial" w:cs="Arial"/>
                <w:i/>
                <w:sz w:val="16"/>
                <w:szCs w:val="16"/>
              </w:rPr>
              <w:t>g</w:t>
            </w:r>
            <w:r w:rsidR="00C410D5" w:rsidRPr="003F041C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Pr="003F041C">
              <w:rPr>
                <w:rFonts w:ascii="Arial" w:hAnsi="Arial" w:cs="Arial"/>
                <w:i/>
                <w:sz w:val="16"/>
                <w:szCs w:val="16"/>
              </w:rPr>
              <w:t xml:space="preserve"> to hands/ arms) from overuse or improper use of equipment or from poorly designed wo</w:t>
            </w:r>
            <w:r w:rsidR="000B2215" w:rsidRPr="003F041C">
              <w:rPr>
                <w:rFonts w:ascii="Arial" w:hAnsi="Arial" w:cs="Arial"/>
                <w:i/>
                <w:sz w:val="16"/>
                <w:szCs w:val="16"/>
              </w:rPr>
              <w:t>rkstations or work environments</w:t>
            </w:r>
            <w:r w:rsidR="009825D6">
              <w:rPr>
                <w:rFonts w:ascii="Arial" w:hAnsi="Arial" w:cs="Arial"/>
                <w:i/>
                <w:sz w:val="16"/>
                <w:szCs w:val="16"/>
              </w:rPr>
              <w:t xml:space="preserve">, </w:t>
            </w:r>
            <w:r w:rsidRPr="003F041C">
              <w:rPr>
                <w:rFonts w:ascii="Arial" w:hAnsi="Arial" w:cs="Arial"/>
                <w:i/>
                <w:sz w:val="16"/>
                <w:szCs w:val="16"/>
              </w:rPr>
              <w:t>Headaches or sore eyes can occur, e</w:t>
            </w:r>
            <w:r w:rsidR="000C7006" w:rsidRPr="003F041C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Pr="003F041C">
              <w:rPr>
                <w:rFonts w:ascii="Arial" w:hAnsi="Arial" w:cs="Arial"/>
                <w:i/>
                <w:sz w:val="16"/>
                <w:szCs w:val="16"/>
              </w:rPr>
              <w:t>g</w:t>
            </w:r>
            <w:r w:rsidR="000C7006" w:rsidRPr="003F041C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="000B2215" w:rsidRPr="003F041C">
              <w:rPr>
                <w:rFonts w:ascii="Arial" w:hAnsi="Arial" w:cs="Arial"/>
                <w:i/>
                <w:sz w:val="16"/>
                <w:szCs w:val="16"/>
              </w:rPr>
              <w:t xml:space="preserve"> if the lighting is poor</w:t>
            </w:r>
            <w:r w:rsidRPr="003F041C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8A0C3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041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C55F9" w14:textId="77777777" w:rsidR="00A32778" w:rsidRPr="003F041C" w:rsidRDefault="003F7F4E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041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AF21F" w14:textId="77777777" w:rsidR="00A32778" w:rsidRPr="003F041C" w:rsidRDefault="003F7F4E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F041C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75FBD" w14:textId="77777777" w:rsidR="00F37408" w:rsidRPr="006E1488" w:rsidRDefault="00F37408" w:rsidP="006E1488">
            <w:pPr>
              <w:pStyle w:val="Default"/>
              <w:numPr>
                <w:ilvl w:val="0"/>
                <w:numId w:val="12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>Workstations are assessed, risks are reduced and information and training are provided</w:t>
            </w:r>
            <w:r w:rsidR="000C7006" w:rsidRPr="006E1488">
              <w:rPr>
                <w:sz w:val="20"/>
                <w:szCs w:val="20"/>
              </w:rPr>
              <w:t>.</w:t>
            </w:r>
            <w:r w:rsidRPr="006E1488">
              <w:rPr>
                <w:sz w:val="20"/>
                <w:szCs w:val="20"/>
              </w:rPr>
              <w:t xml:space="preserve"> </w:t>
            </w:r>
          </w:p>
          <w:p w14:paraId="0C808C49" w14:textId="77777777" w:rsidR="003226CA" w:rsidRPr="006E1488" w:rsidRDefault="00F37408" w:rsidP="006E1488">
            <w:pPr>
              <w:pStyle w:val="Default"/>
              <w:numPr>
                <w:ilvl w:val="0"/>
                <w:numId w:val="12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6E1488">
              <w:rPr>
                <w:color w:val="auto"/>
                <w:sz w:val="20"/>
                <w:szCs w:val="20"/>
              </w:rPr>
              <w:t xml:space="preserve">Assessments are reviewed upon change </w:t>
            </w:r>
            <w:r w:rsidR="003226CA" w:rsidRPr="006E1488">
              <w:rPr>
                <w:color w:val="auto"/>
                <w:sz w:val="20"/>
                <w:szCs w:val="20"/>
              </w:rPr>
              <w:t xml:space="preserve">to any work feature, e.g. </w:t>
            </w:r>
            <w:r w:rsidR="003226CA" w:rsidRPr="006E1488">
              <w:rPr>
                <w:rStyle w:val="A1"/>
                <w:rFonts w:cs="Arial"/>
                <w:color w:val="auto"/>
              </w:rPr>
              <w:t>equipment, furniture or the work environment such as lighting.</w:t>
            </w:r>
          </w:p>
          <w:p w14:paraId="3A928FF5" w14:textId="77777777" w:rsidR="003226CA" w:rsidRPr="006E1488" w:rsidRDefault="003226CA" w:rsidP="006E1488">
            <w:pPr>
              <w:pStyle w:val="Pa3"/>
              <w:numPr>
                <w:ilvl w:val="0"/>
                <w:numId w:val="12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Style w:val="A1"/>
                <w:rFonts w:ascii="Arial" w:hAnsi="Arial" w:cs="Arial"/>
                <w:color w:val="auto"/>
              </w:rPr>
              <w:t>Workstation and equipment set to ensure good posture and to avoid glare and reflections on the screen.</w:t>
            </w:r>
          </w:p>
          <w:p w14:paraId="23A96FC4" w14:textId="77777777" w:rsidR="003226CA" w:rsidRPr="006E1488" w:rsidRDefault="003226CA" w:rsidP="006E1488">
            <w:pPr>
              <w:pStyle w:val="Pa3"/>
              <w:numPr>
                <w:ilvl w:val="0"/>
                <w:numId w:val="12"/>
              </w:numPr>
              <w:ind w:left="170" w:hanging="170"/>
              <w:rPr>
                <w:rFonts w:ascii="Arial" w:hAnsi="Arial" w:cs="Arial"/>
                <w:sz w:val="16"/>
                <w:szCs w:val="16"/>
              </w:rPr>
            </w:pPr>
            <w:r w:rsidRPr="006E1488">
              <w:rPr>
                <w:rStyle w:val="A1"/>
                <w:rFonts w:ascii="Arial" w:hAnsi="Arial" w:cs="Arial"/>
                <w:color w:val="auto"/>
              </w:rPr>
              <w:t>Work planned to include regular breaks or change of activity.</w:t>
            </w:r>
          </w:p>
          <w:p w14:paraId="363169CD" w14:textId="77777777" w:rsidR="003226CA" w:rsidRPr="006E1488" w:rsidRDefault="003226CA" w:rsidP="006E1488">
            <w:pPr>
              <w:pStyle w:val="Pa3"/>
              <w:numPr>
                <w:ilvl w:val="0"/>
                <w:numId w:val="12"/>
              </w:numPr>
              <w:ind w:left="170" w:hanging="170"/>
              <w:rPr>
                <w:rStyle w:val="A1"/>
                <w:rFonts w:ascii="Arial" w:hAnsi="Arial" w:cs="Arial"/>
                <w:color w:val="auto"/>
                <w:sz w:val="16"/>
                <w:szCs w:val="16"/>
              </w:rPr>
            </w:pPr>
            <w:r w:rsidRPr="006E1488">
              <w:rPr>
                <w:rStyle w:val="A1"/>
                <w:rFonts w:ascii="Arial" w:hAnsi="Arial" w:cs="Arial"/>
                <w:color w:val="auto"/>
              </w:rPr>
              <w:t>Lighting and temperature suitably controlled.</w:t>
            </w:r>
          </w:p>
          <w:p w14:paraId="20B4AEC6" w14:textId="77777777" w:rsidR="0032729A" w:rsidRPr="006E1488" w:rsidRDefault="0032729A" w:rsidP="006E1488">
            <w:pPr>
              <w:pStyle w:val="Pa3"/>
              <w:numPr>
                <w:ilvl w:val="0"/>
                <w:numId w:val="12"/>
              </w:numPr>
              <w:ind w:left="170" w:hanging="170"/>
              <w:rPr>
                <w:rFonts w:ascii="Arial" w:hAnsi="Arial" w:cs="Arial"/>
                <w:sz w:val="16"/>
                <w:szCs w:val="16"/>
              </w:rPr>
            </w:pPr>
            <w:r w:rsidRPr="006E1488">
              <w:rPr>
                <w:rStyle w:val="A1"/>
                <w:rFonts w:ascii="Arial" w:hAnsi="Arial" w:cs="Arial"/>
                <w:color w:val="auto"/>
              </w:rPr>
              <w:t>Adjustable blinds at window to control natural light on screen</w:t>
            </w:r>
            <w:r w:rsidR="0051153E" w:rsidRPr="006E1488">
              <w:rPr>
                <w:rStyle w:val="A1"/>
                <w:rFonts w:ascii="Arial" w:hAnsi="Arial" w:cs="Arial"/>
                <w:color w:val="auto"/>
              </w:rPr>
              <w:t>.</w:t>
            </w:r>
          </w:p>
          <w:p w14:paraId="4EA1987A" w14:textId="77777777" w:rsidR="003226CA" w:rsidRPr="00CD194C" w:rsidRDefault="0032729A" w:rsidP="006E1488">
            <w:pPr>
              <w:pStyle w:val="Pa3"/>
              <w:numPr>
                <w:ilvl w:val="0"/>
                <w:numId w:val="12"/>
              </w:numPr>
              <w:ind w:left="170" w:hanging="170"/>
              <w:rPr>
                <w:rFonts w:cs="HelveticaNeue LightCond"/>
                <w:sz w:val="20"/>
                <w:szCs w:val="20"/>
              </w:rPr>
            </w:pPr>
            <w:r w:rsidRPr="006E1488">
              <w:rPr>
                <w:rStyle w:val="A1"/>
                <w:rFonts w:ascii="Arial" w:hAnsi="Arial" w:cs="Arial"/>
                <w:color w:val="auto"/>
              </w:rPr>
              <w:t>Eye tests provided for those who need them, duty</w:t>
            </w:r>
            <w:r w:rsidR="003226CA" w:rsidRPr="006E1488">
              <w:rPr>
                <w:rStyle w:val="A1"/>
                <w:rFonts w:ascii="Arial" w:hAnsi="Arial" w:cs="Arial"/>
                <w:color w:val="auto"/>
              </w:rPr>
              <w:t xml:space="preserve"> </w:t>
            </w:r>
            <w:r w:rsidRPr="006E1488">
              <w:rPr>
                <w:rStyle w:val="A1"/>
                <w:rFonts w:ascii="Arial" w:hAnsi="Arial" w:cs="Arial"/>
                <w:color w:val="auto"/>
              </w:rPr>
              <w:t>holder to pay for basic spectacles specific for VDU use (or portion of cost in other cases)</w:t>
            </w:r>
          </w:p>
        </w:tc>
        <w:tc>
          <w:tcPr>
            <w:tcW w:w="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36327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041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F990D" w14:textId="093487E7" w:rsidR="00A32778" w:rsidRPr="003F041C" w:rsidRDefault="006E148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F3EF2" w14:textId="3A2D5808" w:rsidR="00A32778" w:rsidRPr="003F041C" w:rsidRDefault="006E1488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E9EBD" w14:textId="31E14987" w:rsidR="00A32778" w:rsidRPr="003F041C" w:rsidRDefault="006E148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sym w:font="Wingdings 2" w:char="F050"/>
            </w:r>
          </w:p>
        </w:tc>
      </w:tr>
      <w:tr w:rsidR="006E1488" w:rsidRPr="003F041C" w14:paraId="22DF0539" w14:textId="77777777" w:rsidTr="009825D6">
        <w:trPr>
          <w:trHeight w:val="2211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74CC3" w14:textId="371B917F" w:rsidR="006E1488" w:rsidRPr="006E1488" w:rsidRDefault="006E1488" w:rsidP="006E14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BF4F2" w14:textId="77777777" w:rsidR="006E1488" w:rsidRPr="00423844" w:rsidRDefault="006E1488" w:rsidP="006E1488">
            <w:pPr>
              <w:rPr>
                <w:rFonts w:ascii="Arial" w:hAnsi="Arial" w:cs="Arial"/>
                <w:sz w:val="20"/>
                <w:szCs w:val="20"/>
              </w:rPr>
            </w:pPr>
            <w:r w:rsidRPr="00423844">
              <w:rPr>
                <w:rFonts w:ascii="Arial" w:hAnsi="Arial" w:cs="Arial"/>
                <w:sz w:val="20"/>
                <w:szCs w:val="20"/>
              </w:rPr>
              <w:t>Contact with electricity</w:t>
            </w:r>
          </w:p>
          <w:p w14:paraId="31C0C1AE" w14:textId="77777777" w:rsidR="006E1488" w:rsidRPr="00423844" w:rsidRDefault="006E1488" w:rsidP="006E14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D2FAEA" w14:textId="77777777" w:rsidR="006E1488" w:rsidRPr="00423844" w:rsidRDefault="006E1488" w:rsidP="006E148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423844">
              <w:rPr>
                <w:rFonts w:ascii="Arial" w:hAnsi="Arial" w:cs="Arial"/>
                <w:i/>
                <w:sz w:val="16"/>
                <w:szCs w:val="16"/>
              </w:rPr>
              <w:t>Staff and 3</w:t>
            </w:r>
            <w:r w:rsidRPr="00423844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 xml:space="preserve">rd </w:t>
            </w:r>
            <w:r w:rsidRPr="00423844">
              <w:rPr>
                <w:rFonts w:ascii="Arial" w:hAnsi="Arial" w:cs="Arial"/>
                <w:i/>
                <w:sz w:val="16"/>
                <w:szCs w:val="16"/>
              </w:rPr>
              <w:t xml:space="preserve">parties could get electrical shocks or burns from using faulty electrical equipment. </w:t>
            </w:r>
          </w:p>
          <w:p w14:paraId="73B8D26B" w14:textId="1AF0C085" w:rsidR="006E1488" w:rsidRPr="003F041C" w:rsidRDefault="006E1488" w:rsidP="006E1488">
            <w:pPr>
              <w:rPr>
                <w:rFonts w:ascii="Arial" w:hAnsi="Arial" w:cs="Arial"/>
                <w:sz w:val="20"/>
                <w:szCs w:val="20"/>
              </w:rPr>
            </w:pPr>
            <w:r w:rsidRPr="00423844">
              <w:rPr>
                <w:rFonts w:ascii="Arial" w:hAnsi="Arial" w:cs="Arial"/>
                <w:i/>
                <w:sz w:val="16"/>
                <w:szCs w:val="16"/>
              </w:rPr>
              <w:t>Electrical faults can also lead to fires</w:t>
            </w:r>
          </w:p>
        </w:tc>
        <w:tc>
          <w:tcPr>
            <w:tcW w:w="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D3D33" w14:textId="21167C2B" w:rsidR="006E1488" w:rsidRPr="003F041C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384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1776A" w14:textId="76A64CE4" w:rsidR="006E1488" w:rsidRPr="003F041C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384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EE597" w14:textId="64E0CDC6" w:rsidR="006E1488" w:rsidRPr="003F041C" w:rsidRDefault="006E1488" w:rsidP="006E14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3844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30404" w14:textId="77777777" w:rsidR="006E1488" w:rsidRPr="006E1488" w:rsidRDefault="006E1488" w:rsidP="009825D6">
            <w:pPr>
              <w:pStyle w:val="Default"/>
              <w:numPr>
                <w:ilvl w:val="0"/>
                <w:numId w:val="18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 xml:space="preserve">Staff are encouraged to spot and report any defective plugs, discoloured sockets, damaged cables or equipment. </w:t>
            </w:r>
          </w:p>
          <w:p w14:paraId="68FDD42F" w14:textId="77777777" w:rsidR="006E1488" w:rsidRPr="006E1488" w:rsidRDefault="006E1488" w:rsidP="009825D6">
            <w:pPr>
              <w:pStyle w:val="Pa3"/>
              <w:numPr>
                <w:ilvl w:val="0"/>
                <w:numId w:val="18"/>
              </w:numPr>
              <w:ind w:left="170" w:hanging="17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E1488">
              <w:rPr>
                <w:rStyle w:val="A1"/>
                <w:rFonts w:ascii="Arial" w:hAnsi="Arial" w:cs="Arial"/>
              </w:rPr>
              <w:t>Defective equipment taken out of use safely and promptly replaced/repaired.</w:t>
            </w:r>
          </w:p>
          <w:p w14:paraId="757FF2BC" w14:textId="77777777" w:rsidR="006E1488" w:rsidRDefault="006E1488" w:rsidP="009825D6">
            <w:pPr>
              <w:pStyle w:val="Default"/>
              <w:numPr>
                <w:ilvl w:val="0"/>
                <w:numId w:val="18"/>
              </w:numPr>
              <w:ind w:left="170" w:hanging="170"/>
              <w:rPr>
                <w:rStyle w:val="A1"/>
                <w:rFonts w:cs="Arial"/>
              </w:rPr>
            </w:pPr>
            <w:r w:rsidRPr="006E1488">
              <w:rPr>
                <w:rStyle w:val="A1"/>
                <w:rFonts w:cs="Arial"/>
              </w:rPr>
              <w:t>Staff told not to bring in their own appliances, toasters, fans etc.</w:t>
            </w:r>
          </w:p>
          <w:p w14:paraId="48900185" w14:textId="7F55718A" w:rsidR="009825D6" w:rsidRPr="003F041C" w:rsidRDefault="009825D6" w:rsidP="009825D6">
            <w:pPr>
              <w:pStyle w:val="Default"/>
              <w:numPr>
                <w:ilvl w:val="0"/>
                <w:numId w:val="18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F041C">
              <w:rPr>
                <w:color w:val="auto"/>
                <w:sz w:val="20"/>
                <w:szCs w:val="20"/>
              </w:rPr>
              <w:t xml:space="preserve">Domestic type </w:t>
            </w:r>
            <w:r>
              <w:rPr>
                <w:color w:val="auto"/>
                <w:sz w:val="20"/>
                <w:szCs w:val="20"/>
              </w:rPr>
              <w:t xml:space="preserve">kitchen </w:t>
            </w:r>
            <w:r w:rsidRPr="003F041C">
              <w:rPr>
                <w:color w:val="auto"/>
                <w:sz w:val="20"/>
                <w:szCs w:val="20"/>
              </w:rPr>
              <w:t>appliances used – all staff familiar with correct operation.</w:t>
            </w:r>
          </w:p>
          <w:p w14:paraId="57972275" w14:textId="77777777" w:rsidR="009825D6" w:rsidRPr="003F041C" w:rsidRDefault="009825D6" w:rsidP="009825D6">
            <w:pPr>
              <w:pStyle w:val="Default"/>
              <w:numPr>
                <w:ilvl w:val="0"/>
                <w:numId w:val="18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F041C">
              <w:rPr>
                <w:color w:val="auto"/>
                <w:sz w:val="20"/>
                <w:szCs w:val="20"/>
              </w:rPr>
              <w:t>Appliances used in accordance with manufacturer’s instructions.</w:t>
            </w:r>
          </w:p>
          <w:p w14:paraId="2D1AA1A8" w14:textId="5C11C5DC" w:rsidR="009825D6" w:rsidRPr="006E1488" w:rsidRDefault="009825D6" w:rsidP="009825D6">
            <w:pPr>
              <w:pStyle w:val="Default"/>
              <w:numPr>
                <w:ilvl w:val="0"/>
                <w:numId w:val="18"/>
              </w:numPr>
              <w:ind w:left="170" w:hanging="170"/>
              <w:rPr>
                <w:sz w:val="20"/>
                <w:szCs w:val="20"/>
              </w:rPr>
            </w:pPr>
            <w:r w:rsidRPr="003F041C">
              <w:rPr>
                <w:color w:val="auto"/>
                <w:sz w:val="20"/>
                <w:szCs w:val="20"/>
              </w:rPr>
              <w:t>Tray/cup holder can be used to carry multiple hot drinks</w:t>
            </w:r>
          </w:p>
        </w:tc>
        <w:tc>
          <w:tcPr>
            <w:tcW w:w="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86EAA" w14:textId="68C30BA4" w:rsidR="006E1488" w:rsidRPr="003F041C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384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A5848" w14:textId="1DA27483" w:rsidR="006E1488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384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9AAFB" w14:textId="7C5C8893" w:rsidR="006E1488" w:rsidRDefault="006E1488" w:rsidP="006E14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3844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13D72" w14:textId="04F05815" w:rsidR="006E1488" w:rsidRPr="006E1488" w:rsidRDefault="006E1488" w:rsidP="006E148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23844"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4A5CEA" w:rsidRPr="00CF77F3" w14:paraId="3454D2DE" w14:textId="77777777" w:rsidTr="009825D6">
        <w:trPr>
          <w:gridAfter w:val="1"/>
          <w:wAfter w:w="70" w:type="dxa"/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C5C95" w14:textId="77777777" w:rsidR="004A5CEA" w:rsidRPr="006E1488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lastRenderedPageBreak/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8B8FD" w14:textId="77777777" w:rsidR="004A5CEA" w:rsidRPr="006E1488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7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D9B3A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6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8C755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3B163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2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914EF" w14:textId="1BB7D387" w:rsidR="004A5CEA" w:rsidRPr="00CF77F3" w:rsidRDefault="006E1488" w:rsidP="00AD772C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4A5CEA" w:rsidRPr="00CF77F3" w14:paraId="27A7B737" w14:textId="77777777" w:rsidTr="009825D6">
        <w:trPr>
          <w:gridAfter w:val="1"/>
          <w:wAfter w:w="70" w:type="dxa"/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A5169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FCEA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079B2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96F98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ACA1A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63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7FD8B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69CE2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D4658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0794E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2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A8F48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5CEA" w:rsidRPr="003F041C" w14:paraId="7ED34554" w14:textId="77777777" w:rsidTr="009825D6">
        <w:trPr>
          <w:gridAfter w:val="1"/>
          <w:wAfter w:w="70" w:type="dxa"/>
          <w:trHeight w:val="2891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09C2A" w14:textId="77777777" w:rsidR="004A5CEA" w:rsidRPr="006E1488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E1488">
              <w:rPr>
                <w:rFonts w:ascii="Arial" w:hAnsi="Arial" w:cs="Arial"/>
                <w:b/>
                <w:sz w:val="16"/>
                <w:szCs w:val="16"/>
              </w:rPr>
              <w:t>3.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3BDC5" w14:textId="77777777" w:rsidR="004A5CEA" w:rsidRPr="00CF77F3" w:rsidRDefault="004A5CEA" w:rsidP="00AD772C">
            <w:pPr>
              <w:pStyle w:val="Pa1"/>
              <w:rPr>
                <w:rFonts w:cs="HelveticaNeue MediumCond"/>
                <w:color w:val="000000"/>
                <w:sz w:val="20"/>
                <w:szCs w:val="20"/>
              </w:rPr>
            </w:pPr>
            <w:r w:rsidRPr="00CF77F3">
              <w:rPr>
                <w:rStyle w:val="A1"/>
              </w:rPr>
              <w:t>Manual handling of paper, office equipment etc.</w:t>
            </w:r>
          </w:p>
          <w:p w14:paraId="02E3DF20" w14:textId="77777777" w:rsidR="004A5CEA" w:rsidRPr="00CF77F3" w:rsidRDefault="004A5CEA" w:rsidP="00AD772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AF376B5" w14:textId="77777777" w:rsidR="004A5CEA" w:rsidRPr="00CF77F3" w:rsidRDefault="004A5CEA" w:rsidP="009825D6">
            <w:pPr>
              <w:pStyle w:val="Pa7"/>
              <w:spacing w:after="40" w:line="240" w:lineRule="auto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CF77F3">
              <w:rPr>
                <w:rFonts w:ascii="Arial" w:hAnsi="Arial" w:cs="Arial"/>
                <w:i/>
                <w:color w:val="000000"/>
                <w:sz w:val="16"/>
                <w:szCs w:val="16"/>
              </w:rPr>
              <w:t>Staff risk injuries or back pain from handling heavy/bulky objects, e.g. deliveries of paper, moving furniture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E04C6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7F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A1CFC" w14:textId="77777777" w:rsidR="004A5CEA" w:rsidRPr="00CF77F3" w:rsidRDefault="00CF77F3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7F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6CF74" w14:textId="77777777" w:rsidR="004A5CEA" w:rsidRPr="00CF77F3" w:rsidRDefault="00CF77F3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F77F3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18229" w14:textId="77777777" w:rsidR="004A5CEA" w:rsidRPr="006A3FF2" w:rsidRDefault="004A5CEA" w:rsidP="006E1488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A3FF2">
              <w:rPr>
                <w:rFonts w:ascii="Arial" w:hAnsi="Arial" w:cs="Arial"/>
                <w:sz w:val="20"/>
                <w:szCs w:val="20"/>
              </w:rPr>
              <w:t>Manual handling of materials is avoided wherever possible.</w:t>
            </w:r>
          </w:p>
          <w:p w14:paraId="071B43D4" w14:textId="77777777" w:rsidR="004A5CEA" w:rsidRPr="006A3FF2" w:rsidRDefault="004A5CEA" w:rsidP="006E1488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A3FF2">
              <w:rPr>
                <w:rFonts w:ascii="Arial" w:hAnsi="Arial" w:cs="Arial"/>
                <w:sz w:val="20"/>
                <w:szCs w:val="20"/>
              </w:rPr>
              <w:t>The distance that materials have to be moved to/from is minimised to avoid excessive carrying/lifting etc.</w:t>
            </w:r>
          </w:p>
          <w:p w14:paraId="3C05C2E7" w14:textId="77777777" w:rsidR="004A5CEA" w:rsidRPr="006A3FF2" w:rsidRDefault="004A5CEA" w:rsidP="006E1488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A3FF2">
              <w:rPr>
                <w:rFonts w:ascii="Arial" w:hAnsi="Arial" w:cs="Arial"/>
                <w:sz w:val="20"/>
                <w:szCs w:val="20"/>
              </w:rPr>
              <w:t>The use of mechanical aid is the preferred choice of moving items however where it is unavoidable the Company ensure that relevant staff are trained in good manual handling techniques.</w:t>
            </w:r>
          </w:p>
          <w:p w14:paraId="4412FC2C" w14:textId="77777777" w:rsidR="004A5CEA" w:rsidRPr="006A3FF2" w:rsidRDefault="004A5CEA" w:rsidP="006E1488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A3FF2">
              <w:rPr>
                <w:rFonts w:ascii="Arial" w:hAnsi="Arial" w:cs="Arial"/>
                <w:sz w:val="20"/>
                <w:szCs w:val="20"/>
              </w:rPr>
              <w:t>Staff advised never to exceed their own personal capability when lifting/moving items.</w:t>
            </w:r>
          </w:p>
          <w:p w14:paraId="2760FF2D" w14:textId="77777777" w:rsidR="004A5CEA" w:rsidRPr="006A3FF2" w:rsidRDefault="004A5CEA" w:rsidP="006E1488">
            <w:pPr>
              <w:pStyle w:val="Pa3"/>
              <w:numPr>
                <w:ilvl w:val="0"/>
                <w:numId w:val="14"/>
              </w:numPr>
              <w:ind w:left="170" w:hanging="170"/>
              <w:rPr>
                <w:rFonts w:cs="HelveticaNeue LightCond"/>
                <w:color w:val="000000"/>
                <w:sz w:val="20"/>
                <w:szCs w:val="20"/>
              </w:rPr>
            </w:pPr>
            <w:r w:rsidRPr="006A3FF2">
              <w:rPr>
                <w:rStyle w:val="A1"/>
              </w:rPr>
              <w:t>Trolley</w:t>
            </w:r>
            <w:r w:rsidR="006A3FF2" w:rsidRPr="006A3FF2">
              <w:rPr>
                <w:rStyle w:val="A1"/>
              </w:rPr>
              <w:t xml:space="preserve"> can be</w:t>
            </w:r>
            <w:r w:rsidRPr="006A3FF2">
              <w:rPr>
                <w:rStyle w:val="A1"/>
              </w:rPr>
              <w:t xml:space="preserve"> used to transport boxes of paper and other heavy items when collecting deliveries etc. </w:t>
            </w:r>
          </w:p>
          <w:p w14:paraId="4F2A16FF" w14:textId="77777777" w:rsidR="004A5CEA" w:rsidRPr="006A3FF2" w:rsidRDefault="004A5CEA" w:rsidP="006E1488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sz w:val="20"/>
                <w:szCs w:val="20"/>
              </w:rPr>
            </w:pPr>
            <w:r w:rsidRPr="006A3FF2">
              <w:rPr>
                <w:sz w:val="20"/>
                <w:szCs w:val="20"/>
              </w:rPr>
              <w:t>Heavy items are stored and are accessible at the appropriate height.</w:t>
            </w:r>
          </w:p>
          <w:p w14:paraId="1CC11094" w14:textId="77777777" w:rsidR="004A5CEA" w:rsidRPr="006A3FF2" w:rsidRDefault="004A5CEA" w:rsidP="006E1488">
            <w:pPr>
              <w:pStyle w:val="Pa3"/>
              <w:numPr>
                <w:ilvl w:val="0"/>
                <w:numId w:val="14"/>
              </w:numPr>
              <w:ind w:left="170" w:hanging="170"/>
              <w:rPr>
                <w:rFonts w:cs="HelveticaNeue LightCond"/>
                <w:color w:val="000000"/>
                <w:sz w:val="20"/>
                <w:szCs w:val="20"/>
              </w:rPr>
            </w:pPr>
            <w:r w:rsidRPr="006A3FF2">
              <w:rPr>
                <w:rStyle w:val="A1"/>
              </w:rPr>
              <w:t>High shelves for light objects only.</w:t>
            </w:r>
          </w:p>
        </w:tc>
        <w:tc>
          <w:tcPr>
            <w:tcW w:w="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5AC5F" w14:textId="77777777" w:rsidR="004A5CEA" w:rsidRPr="006A3FF2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3FF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2919A" w14:textId="77777777" w:rsidR="004A5CEA" w:rsidRPr="006A3FF2" w:rsidRDefault="006A3FF2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899A9" w14:textId="77777777" w:rsidR="004A5CEA" w:rsidRPr="006A3FF2" w:rsidRDefault="006A3FF2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BC4A1" w14:textId="77777777" w:rsidR="004A5CEA" w:rsidRPr="006A3FF2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5CEA" w:rsidRPr="003F041C" w14:paraId="23562EEE" w14:textId="77777777" w:rsidTr="009825D6">
        <w:trPr>
          <w:gridAfter w:val="1"/>
          <w:wAfter w:w="70" w:type="dxa"/>
          <w:trHeight w:val="3288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796A3" w14:textId="77777777" w:rsidR="004A5CEA" w:rsidRPr="006E1488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E1488">
              <w:rPr>
                <w:rFonts w:ascii="Arial" w:hAnsi="Arial" w:cs="Arial"/>
                <w:b/>
                <w:sz w:val="16"/>
                <w:szCs w:val="16"/>
              </w:rPr>
              <w:t>4.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AAD14" w14:textId="77777777" w:rsidR="004A5CEA" w:rsidRPr="005535EA" w:rsidRDefault="004A5CEA" w:rsidP="00AD772C">
            <w:pPr>
              <w:pStyle w:val="Pa1"/>
              <w:rPr>
                <w:rFonts w:cs="HelveticaNeue LightCond"/>
                <w:color w:val="000000"/>
                <w:sz w:val="20"/>
                <w:szCs w:val="20"/>
              </w:rPr>
            </w:pPr>
            <w:r w:rsidRPr="005535EA">
              <w:rPr>
                <w:rStyle w:val="A1"/>
              </w:rPr>
              <w:t>Working at height – filing on top shelves, putting up decorations etc.</w:t>
            </w:r>
          </w:p>
          <w:p w14:paraId="3CCEA524" w14:textId="77777777" w:rsidR="004A5CEA" w:rsidRPr="005535EA" w:rsidRDefault="004A5CEA" w:rsidP="00AD77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A23DDA" w14:textId="77777777" w:rsidR="004A5CEA" w:rsidRPr="005535EA" w:rsidRDefault="004A5CEA" w:rsidP="009825D6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5535EA">
              <w:rPr>
                <w:rFonts w:ascii="Arial" w:hAnsi="Arial" w:cs="Arial"/>
                <w:i/>
                <w:sz w:val="16"/>
                <w:szCs w:val="16"/>
              </w:rPr>
              <w:t>St</w:t>
            </w:r>
            <w:r w:rsidR="000A2D2B" w:rsidRPr="005535EA">
              <w:rPr>
                <w:rFonts w:ascii="Arial" w:hAnsi="Arial" w:cs="Arial"/>
                <w:i/>
                <w:sz w:val="16"/>
                <w:szCs w:val="16"/>
              </w:rPr>
              <w:t>aff could suffer severe persona</w:t>
            </w:r>
            <w:r w:rsidRPr="005535EA">
              <w:rPr>
                <w:rFonts w:ascii="Arial" w:hAnsi="Arial" w:cs="Arial"/>
                <w:i/>
                <w:sz w:val="16"/>
                <w:szCs w:val="16"/>
              </w:rPr>
              <w:t>l injury as a result of a fall from height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BC3FE" w14:textId="77777777" w:rsidR="004A5CEA" w:rsidRPr="005535EA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A9B0C" w14:textId="77777777" w:rsidR="004A5CEA" w:rsidRPr="005535EA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B08E7" w14:textId="77777777" w:rsidR="004A5CEA" w:rsidRPr="005535EA" w:rsidRDefault="004A5CEA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35EA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1752F" w14:textId="77777777" w:rsidR="004A5CEA" w:rsidRPr="005535EA" w:rsidRDefault="004A5CEA" w:rsidP="006E1488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sz w:val="20"/>
                <w:szCs w:val="20"/>
              </w:rPr>
            </w:pPr>
            <w:r w:rsidRPr="005535EA">
              <w:rPr>
                <w:sz w:val="20"/>
                <w:szCs w:val="20"/>
              </w:rPr>
              <w:t xml:space="preserve">Appropriate equipment, e.g. suitable step ladder/step stool, is provided and staff are shown how to use it safely. </w:t>
            </w:r>
          </w:p>
          <w:p w14:paraId="6BB98229" w14:textId="32E7E492" w:rsidR="004A5CEA" w:rsidRPr="005535EA" w:rsidRDefault="004A5CEA" w:rsidP="006E1488">
            <w:pPr>
              <w:pStyle w:val="ListParagraph"/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 xml:space="preserve">All step ladders used by staff will meet the relevant British Standard.  In </w:t>
            </w:r>
            <w:r w:rsidR="009825D6" w:rsidRPr="005535EA">
              <w:rPr>
                <w:rFonts w:ascii="Arial" w:hAnsi="Arial" w:cs="Arial"/>
                <w:sz w:val="20"/>
                <w:szCs w:val="20"/>
              </w:rPr>
              <w:t>addition,</w:t>
            </w:r>
            <w:r w:rsidRPr="005535EA">
              <w:rPr>
                <w:rFonts w:ascii="Arial" w:hAnsi="Arial" w:cs="Arial"/>
                <w:sz w:val="20"/>
                <w:szCs w:val="20"/>
              </w:rPr>
              <w:t xml:space="preserve"> an inspection of condition will be undertaken before each use.  Any considered to be unfit for purpose will be withdrawn from use, i.e. damaged rungs etc. </w:t>
            </w:r>
          </w:p>
          <w:p w14:paraId="46C342EC" w14:textId="77777777" w:rsidR="004A5CEA" w:rsidRPr="005535EA" w:rsidRDefault="004A5CEA" w:rsidP="006E1488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 xml:space="preserve">Step ladders/step stool will be sited on a firm and level surface ensuring there are no overhead obstructions.  </w:t>
            </w:r>
          </w:p>
          <w:p w14:paraId="4BEB4474" w14:textId="77777777" w:rsidR="004A5CEA" w:rsidRPr="005535EA" w:rsidRDefault="004A5CEA" w:rsidP="006E1488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>The user will check that the steps have been erected correctly and are stable.</w:t>
            </w:r>
          </w:p>
          <w:p w14:paraId="1BAE057D" w14:textId="77777777" w:rsidR="004A5CEA" w:rsidRPr="005535EA" w:rsidRDefault="004A5CEA" w:rsidP="006E1488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>The user will not ‘over-reach’ to gain access.</w:t>
            </w:r>
          </w:p>
          <w:p w14:paraId="7E153CBC" w14:textId="77777777" w:rsidR="004A5CEA" w:rsidRPr="005535EA" w:rsidRDefault="004A5CEA" w:rsidP="006E1488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>Step ladders/step stool will be dismounted prior to re-siting.</w:t>
            </w:r>
          </w:p>
          <w:p w14:paraId="0FC7FE92" w14:textId="65D6BF05" w:rsidR="004A5CEA" w:rsidRPr="005535EA" w:rsidRDefault="004A5CEA" w:rsidP="006E1488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>The step ladders will be used for access only and will not be used as a ‘</w:t>
            </w:r>
            <w:r w:rsidR="009825D6" w:rsidRPr="005535EA">
              <w:rPr>
                <w:rFonts w:ascii="Arial" w:hAnsi="Arial" w:cs="Arial"/>
                <w:sz w:val="20"/>
                <w:szCs w:val="20"/>
              </w:rPr>
              <w:t>workstation</w:t>
            </w:r>
            <w:r w:rsidRPr="005535EA">
              <w:rPr>
                <w:rFonts w:ascii="Arial" w:hAnsi="Arial" w:cs="Arial"/>
                <w:sz w:val="20"/>
                <w:szCs w:val="20"/>
              </w:rPr>
              <w:t>’.</w:t>
            </w:r>
          </w:p>
        </w:tc>
        <w:tc>
          <w:tcPr>
            <w:tcW w:w="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DEDB3" w14:textId="77777777" w:rsidR="004A5CEA" w:rsidRPr="005535EA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4AA85" w14:textId="77777777" w:rsidR="004A5CEA" w:rsidRPr="005535EA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5E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E7686" w14:textId="77777777" w:rsidR="004A5CEA" w:rsidRPr="005535EA" w:rsidRDefault="004A5CEA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35EA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5D416" w14:textId="77777777" w:rsidR="004A5CEA" w:rsidRPr="005535EA" w:rsidRDefault="004A5CEA" w:rsidP="00AD772C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6E1488" w:rsidRPr="003F041C" w14:paraId="5D4B9928" w14:textId="77777777" w:rsidTr="009825D6">
        <w:trPr>
          <w:gridAfter w:val="1"/>
          <w:wAfter w:w="70" w:type="dxa"/>
          <w:trHeight w:val="1587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BE3F8" w14:textId="73BE2DE8" w:rsidR="006E1488" w:rsidRPr="006E1488" w:rsidRDefault="006E1488" w:rsidP="006E14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4C3DD" w14:textId="77777777" w:rsidR="006E1488" w:rsidRPr="00CF77F3" w:rsidRDefault="006E1488" w:rsidP="006E1488">
            <w:pPr>
              <w:pStyle w:val="Pa7"/>
              <w:spacing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F77F3">
              <w:rPr>
                <w:rFonts w:ascii="Arial" w:hAnsi="Arial" w:cs="Arial"/>
                <w:color w:val="000000"/>
                <w:sz w:val="20"/>
                <w:szCs w:val="20"/>
              </w:rPr>
              <w:t xml:space="preserve">Chemical </w:t>
            </w:r>
          </w:p>
          <w:p w14:paraId="0B0AAEAF" w14:textId="77777777" w:rsidR="006E1488" w:rsidRPr="00CF77F3" w:rsidRDefault="006E1488" w:rsidP="006E1488">
            <w:pPr>
              <w:pStyle w:val="Pa7"/>
              <w:spacing w:after="4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7A459382" w14:textId="33DC284C" w:rsidR="006E1488" w:rsidRPr="005535EA" w:rsidRDefault="006E1488" w:rsidP="009825D6">
            <w:pPr>
              <w:pStyle w:val="Pa1"/>
              <w:spacing w:line="240" w:lineRule="auto"/>
              <w:rPr>
                <w:rStyle w:val="A1"/>
              </w:rPr>
            </w:pPr>
            <w:r w:rsidRPr="00CF77F3">
              <w:rPr>
                <w:rFonts w:ascii="Arial" w:hAnsi="Arial" w:cs="Arial"/>
                <w:i/>
                <w:color w:val="000000"/>
                <w:sz w:val="16"/>
                <w:szCs w:val="16"/>
              </w:rPr>
              <w:t>Staff could suffer ill health as a result of the handling of photocopier toner, ozone production, use of cleaning materials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8CA13" w14:textId="2002B258" w:rsidR="006E1488" w:rsidRPr="005535EA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7F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D31D0" w14:textId="6AE5311E" w:rsidR="006E1488" w:rsidRPr="005535EA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CDC84" w14:textId="3B12F705" w:rsidR="006E1488" w:rsidRPr="005535EA" w:rsidRDefault="006E1488" w:rsidP="006E14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20B23" w14:textId="77777777" w:rsidR="006E1488" w:rsidRPr="00CF77F3" w:rsidRDefault="006E1488" w:rsidP="006E1488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CF77F3">
              <w:rPr>
                <w:rFonts w:ascii="Arial" w:hAnsi="Arial" w:cs="Arial"/>
                <w:sz w:val="20"/>
                <w:szCs w:val="20"/>
              </w:rPr>
              <w:t>Toner changed in accordance with manufacturer’s instructions.</w:t>
            </w:r>
          </w:p>
          <w:p w14:paraId="75B23F7D" w14:textId="77777777" w:rsidR="006E1488" w:rsidRPr="00CF77F3" w:rsidRDefault="006E1488" w:rsidP="006E1488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CF77F3">
              <w:rPr>
                <w:rFonts w:ascii="Arial" w:hAnsi="Arial" w:cs="Arial"/>
                <w:sz w:val="20"/>
                <w:szCs w:val="20"/>
              </w:rPr>
              <w:t>Proprietary chemicals/substances used as directed by the manufacturer (instructions for use detailed on container/packaging)</w:t>
            </w:r>
          </w:p>
          <w:p w14:paraId="523A8F54" w14:textId="77777777" w:rsidR="006E1488" w:rsidRPr="00CF77F3" w:rsidRDefault="006E1488" w:rsidP="006E1488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CF77F3">
              <w:rPr>
                <w:rFonts w:ascii="Arial" w:hAnsi="Arial" w:cs="Arial"/>
                <w:sz w:val="20"/>
                <w:szCs w:val="20"/>
              </w:rPr>
              <w:t>All spills are cleared up immediately and waste appropriately disposed of.</w:t>
            </w:r>
          </w:p>
          <w:p w14:paraId="7F8499A1" w14:textId="2B99592A" w:rsidR="006E1488" w:rsidRPr="005535EA" w:rsidRDefault="006E1488" w:rsidP="006E1488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CF77F3">
              <w:rPr>
                <w:sz w:val="20"/>
                <w:szCs w:val="20"/>
              </w:rPr>
              <w:t>Heavily used photocopiers/printers situated in well-ventilated area.</w:t>
            </w:r>
          </w:p>
        </w:tc>
        <w:tc>
          <w:tcPr>
            <w:tcW w:w="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6A1FD" w14:textId="34FE7D52" w:rsidR="006E1488" w:rsidRPr="005535EA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7F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11AFD" w14:textId="1BFDA5E2" w:rsidR="006E1488" w:rsidRPr="005535EA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5189A" w14:textId="3DBBEBBB" w:rsidR="006E1488" w:rsidRPr="005535EA" w:rsidRDefault="006E1488" w:rsidP="006E14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DAABB" w14:textId="77777777" w:rsidR="006E1488" w:rsidRPr="005535EA" w:rsidRDefault="006E1488" w:rsidP="006E148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3C531942" w14:textId="77777777" w:rsidR="00D63824" w:rsidRDefault="00D63824">
      <w:pPr>
        <w:rPr>
          <w:rFonts w:ascii="Arial" w:hAnsi="Arial" w:cs="Arial"/>
          <w:sz w:val="20"/>
          <w:szCs w:val="20"/>
          <w:highlight w:val="yellow"/>
        </w:rPr>
      </w:pPr>
    </w:p>
    <w:p w14:paraId="5AFCC6AD" w14:textId="77777777" w:rsidR="00423844" w:rsidRDefault="00423844">
      <w:pPr>
        <w:rPr>
          <w:rFonts w:ascii="Arial" w:hAnsi="Arial" w:cs="Arial"/>
          <w:sz w:val="20"/>
          <w:szCs w:val="20"/>
          <w:highlight w:val="yellow"/>
        </w:rPr>
      </w:pPr>
    </w:p>
    <w:p w14:paraId="2E5EC28D" w14:textId="77777777" w:rsidR="00423844" w:rsidRDefault="00423844">
      <w:pPr>
        <w:rPr>
          <w:rFonts w:ascii="Arial" w:hAnsi="Arial" w:cs="Arial"/>
          <w:sz w:val="20"/>
          <w:szCs w:val="20"/>
          <w:highlight w:val="yellow"/>
        </w:rPr>
      </w:pPr>
    </w:p>
    <w:p w14:paraId="045A5DB0" w14:textId="77777777" w:rsidR="00423844" w:rsidRPr="003F041C" w:rsidRDefault="00423844">
      <w:pPr>
        <w:rPr>
          <w:rFonts w:ascii="Arial" w:hAnsi="Arial" w:cs="Arial"/>
          <w:sz w:val="20"/>
          <w:szCs w:val="20"/>
          <w:highlight w:val="yellow"/>
        </w:rPr>
      </w:pPr>
    </w:p>
    <w:p w14:paraId="3A95A205" w14:textId="77777777" w:rsidR="006E1488" w:rsidRDefault="006E1488">
      <w:r>
        <w:br w:type="page"/>
      </w:r>
    </w:p>
    <w:tbl>
      <w:tblPr>
        <w:tblW w:w="1509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584"/>
        <w:gridCol w:w="542"/>
        <w:gridCol w:w="588"/>
        <w:gridCol w:w="615"/>
        <w:gridCol w:w="6579"/>
        <w:gridCol w:w="518"/>
        <w:gridCol w:w="588"/>
        <w:gridCol w:w="672"/>
        <w:gridCol w:w="905"/>
      </w:tblGrid>
      <w:tr w:rsidR="00E8447B" w:rsidRPr="00CF77F3" w14:paraId="3C60F7B6" w14:textId="77777777" w:rsidTr="006E1488">
        <w:trPr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8E0D6" w14:textId="0519671E" w:rsidR="00E8447B" w:rsidRPr="006E1488" w:rsidRDefault="00E8447B" w:rsidP="003305FF">
            <w:pPr>
              <w:jc w:val="center"/>
              <w:rPr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lastRenderedPageBreak/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6388D" w14:textId="77777777" w:rsidR="00E8447B" w:rsidRPr="006E1488" w:rsidRDefault="00E8447B" w:rsidP="003305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445A6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5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0D5A3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1488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08A02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B469F" w14:textId="28C20B3D" w:rsidR="00E8447B" w:rsidRPr="00CF77F3" w:rsidRDefault="006E1488" w:rsidP="003305FF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E8447B" w:rsidRPr="00CF77F3" w14:paraId="5811833B" w14:textId="77777777" w:rsidTr="006E1488">
        <w:trPr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BD290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9C929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704A2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9936B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93E2C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5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2F0B5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9179C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B9CEF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02775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69AE9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47B" w:rsidRPr="006E1488" w14:paraId="63BF6E48" w14:textId="77777777" w:rsidTr="006E1488">
        <w:trPr>
          <w:trHeight w:val="3572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45D2E" w14:textId="77777777" w:rsidR="00E8447B" w:rsidRPr="006E1488" w:rsidRDefault="00E8447B" w:rsidP="003305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1488">
              <w:rPr>
                <w:rFonts w:ascii="Arial" w:hAnsi="Arial" w:cs="Arial"/>
                <w:b/>
                <w:sz w:val="16"/>
                <w:szCs w:val="16"/>
              </w:rPr>
              <w:t>5.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77304" w14:textId="77777777" w:rsidR="00E8447B" w:rsidRPr="006E1488" w:rsidRDefault="00E8447B" w:rsidP="003305FF">
            <w:pPr>
              <w:pStyle w:val="Pa7"/>
              <w:spacing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E1488">
              <w:rPr>
                <w:rFonts w:ascii="Arial" w:hAnsi="Arial" w:cs="Arial"/>
                <w:color w:val="000000"/>
                <w:sz w:val="20"/>
                <w:szCs w:val="20"/>
              </w:rPr>
              <w:t xml:space="preserve">Health of workers – </w:t>
            </w:r>
            <w:r w:rsidRPr="006E1488">
              <w:rPr>
                <w:rFonts w:ascii="Arial" w:hAnsi="Arial" w:cs="Arial"/>
                <w:sz w:val="20"/>
                <w:szCs w:val="20"/>
              </w:rPr>
              <w:t xml:space="preserve">work related stress </w:t>
            </w:r>
          </w:p>
          <w:p w14:paraId="4D646154" w14:textId="77777777" w:rsidR="00E8447B" w:rsidRPr="006E1488" w:rsidRDefault="00E8447B" w:rsidP="003305F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F6BD8B" w14:textId="77777777" w:rsidR="00E8447B" w:rsidRPr="006E1488" w:rsidRDefault="00E8447B" w:rsidP="003305FF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1488">
              <w:rPr>
                <w:rFonts w:ascii="Arial" w:hAnsi="Arial" w:cs="Arial"/>
                <w:i/>
                <w:sz w:val="16"/>
                <w:szCs w:val="16"/>
              </w:rPr>
              <w:t xml:space="preserve">Staff could </w:t>
            </w:r>
            <w:r w:rsidR="0039530B" w:rsidRPr="006E1488">
              <w:rPr>
                <w:rFonts w:ascii="Arial" w:hAnsi="Arial" w:cs="Arial"/>
                <w:i/>
                <w:sz w:val="16"/>
                <w:szCs w:val="16"/>
              </w:rPr>
              <w:t>suffer ill health as a result of</w:t>
            </w:r>
            <w:r w:rsidRPr="006E1488">
              <w:rPr>
                <w:rFonts w:ascii="Arial" w:hAnsi="Arial" w:cs="Arial"/>
                <w:i/>
                <w:sz w:val="16"/>
                <w:szCs w:val="16"/>
              </w:rPr>
              <w:t xml:space="preserve"> pressure of work demands, lack of job control </w:t>
            </w:r>
            <w:r w:rsidRPr="006E1488">
              <w:rPr>
                <w:rFonts w:ascii="Arial" w:hAnsi="Arial" w:cs="Arial"/>
                <w:i/>
                <w:color w:val="000000"/>
                <w:sz w:val="16"/>
                <w:szCs w:val="16"/>
              </w:rPr>
              <w:t>(e.g. no control over timing/frequency of incoming calls)</w:t>
            </w:r>
            <w:r w:rsidRPr="006E1488">
              <w:rPr>
                <w:rFonts w:ascii="Arial" w:hAnsi="Arial" w:cs="Arial"/>
                <w:i/>
                <w:sz w:val="16"/>
                <w:szCs w:val="16"/>
              </w:rPr>
              <w:t>, insufficient support from colleagues, not knowing their role, poor relationships, badly managed change, bullying or verbal abuse from customers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231CB" w14:textId="77777777" w:rsidR="00E8447B" w:rsidRPr="006E1488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D30B4" w14:textId="77777777" w:rsidR="00E8447B" w:rsidRPr="006E1488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26241" w14:textId="77777777" w:rsidR="00E8447B" w:rsidRPr="006E1488" w:rsidRDefault="00E8447B" w:rsidP="003305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1488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100AA4" w14:textId="77777777" w:rsidR="00E8447B" w:rsidRPr="006E1488" w:rsidRDefault="00E8447B" w:rsidP="006E1488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Work plans &amp; objectives discussed and agreed.</w:t>
            </w:r>
          </w:p>
          <w:p w14:paraId="227503CE" w14:textId="77777777" w:rsidR="00E8447B" w:rsidRPr="006E1488" w:rsidRDefault="00E8447B" w:rsidP="006E1488">
            <w:pPr>
              <w:pStyle w:val="Default"/>
              <w:numPr>
                <w:ilvl w:val="0"/>
                <w:numId w:val="16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 xml:space="preserve">Staff are trained how to do their job effectively. </w:t>
            </w:r>
          </w:p>
          <w:p w14:paraId="7E1FC196" w14:textId="77777777" w:rsidR="00E8447B" w:rsidRPr="006E1488" w:rsidRDefault="00E8447B" w:rsidP="006E1488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Flexible working patterns.</w:t>
            </w:r>
          </w:p>
          <w:p w14:paraId="235289D6" w14:textId="77777777" w:rsidR="00E8447B" w:rsidRPr="006E1488" w:rsidRDefault="00E8447B" w:rsidP="006E1488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Management control.</w:t>
            </w:r>
          </w:p>
          <w:p w14:paraId="307E916A" w14:textId="77777777" w:rsidR="00E8447B" w:rsidRPr="006E1488" w:rsidRDefault="00E8447B" w:rsidP="006E1488">
            <w:pPr>
              <w:pStyle w:val="Default"/>
              <w:numPr>
                <w:ilvl w:val="0"/>
                <w:numId w:val="16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>Regular team meetings.</w:t>
            </w:r>
          </w:p>
          <w:p w14:paraId="029D4B9B" w14:textId="77777777" w:rsidR="00E8447B" w:rsidRPr="006E1488" w:rsidRDefault="00E8447B" w:rsidP="006E1488">
            <w:pPr>
              <w:pStyle w:val="Default"/>
              <w:numPr>
                <w:ilvl w:val="0"/>
                <w:numId w:val="16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 xml:space="preserve">Staff training available to ensure skills updates as necessary. </w:t>
            </w:r>
          </w:p>
          <w:p w14:paraId="676A2058" w14:textId="77777777" w:rsidR="00E8447B" w:rsidRPr="006E1488" w:rsidRDefault="00E8447B" w:rsidP="006E1488">
            <w:pPr>
              <w:pStyle w:val="Default"/>
              <w:numPr>
                <w:ilvl w:val="0"/>
                <w:numId w:val="16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>Staff encouraged to use their initiative and develop new skills.</w:t>
            </w:r>
          </w:p>
          <w:p w14:paraId="6D67C229" w14:textId="77777777" w:rsidR="00E8447B" w:rsidRPr="006E1488" w:rsidRDefault="00E8447B" w:rsidP="006E1488">
            <w:pPr>
              <w:pStyle w:val="Default"/>
              <w:numPr>
                <w:ilvl w:val="0"/>
                <w:numId w:val="16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>Managers to take seriously any issues that are brought to them. and try to resolve quickly.</w:t>
            </w:r>
          </w:p>
          <w:p w14:paraId="409088D8" w14:textId="77777777" w:rsidR="00E8447B" w:rsidRPr="006E1488" w:rsidRDefault="00E8447B" w:rsidP="006E1488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Company support mechanisms in place.</w:t>
            </w:r>
          </w:p>
          <w:p w14:paraId="03DE9A51" w14:textId="77777777" w:rsidR="00E8447B" w:rsidRPr="006E1488" w:rsidRDefault="00E8447B" w:rsidP="006E1488">
            <w:pPr>
              <w:pStyle w:val="Default"/>
              <w:numPr>
                <w:ilvl w:val="0"/>
                <w:numId w:val="16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>Team structure and responsibilities are clearly defined.</w:t>
            </w:r>
          </w:p>
          <w:p w14:paraId="0DD2D2B8" w14:textId="77777777" w:rsidR="00E8447B" w:rsidRPr="006E1488" w:rsidRDefault="00E8447B" w:rsidP="006E1488">
            <w:pPr>
              <w:pStyle w:val="Default"/>
              <w:numPr>
                <w:ilvl w:val="0"/>
                <w:numId w:val="16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>Arranged socials.</w:t>
            </w:r>
          </w:p>
          <w:p w14:paraId="6BEAA6A5" w14:textId="77777777" w:rsidR="00E8447B" w:rsidRPr="006E1488" w:rsidRDefault="00E8447B" w:rsidP="006E1488">
            <w:pPr>
              <w:pStyle w:val="Default"/>
              <w:numPr>
                <w:ilvl w:val="0"/>
                <w:numId w:val="16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>Honest and open communication with all staff.</w:t>
            </w:r>
          </w:p>
          <w:p w14:paraId="240804EC" w14:textId="77777777" w:rsidR="00E8447B" w:rsidRPr="006E1488" w:rsidRDefault="00E8447B" w:rsidP="006E1488">
            <w:pPr>
              <w:pStyle w:val="Default"/>
              <w:numPr>
                <w:ilvl w:val="0"/>
                <w:numId w:val="16"/>
              </w:numPr>
              <w:ind w:left="170" w:hanging="170"/>
              <w:rPr>
                <w:sz w:val="20"/>
                <w:szCs w:val="20"/>
              </w:rPr>
            </w:pPr>
            <w:r w:rsidRPr="006E1488">
              <w:rPr>
                <w:sz w:val="20"/>
                <w:szCs w:val="20"/>
              </w:rPr>
              <w:t>Staff can speak confidentially to a supervisor/manager if they are feeling unwell or ill at ease about things at work.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1AAAC" w14:textId="77777777" w:rsidR="00E8447B" w:rsidRPr="006E1488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D79A0" w14:textId="6D861748" w:rsidR="00E8447B" w:rsidRPr="006E1488" w:rsidRDefault="006E1488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FD39B" w14:textId="77777777" w:rsidR="00E8447B" w:rsidRPr="006E1488" w:rsidRDefault="00E8447B" w:rsidP="003305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1488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5AB0A" w14:textId="77777777" w:rsidR="00E8447B" w:rsidRPr="006E1488" w:rsidRDefault="00E8447B" w:rsidP="003305FF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6E1488" w:rsidRPr="006E1488" w14:paraId="378B3B65" w14:textId="77777777" w:rsidTr="006E1488">
        <w:trPr>
          <w:trHeight w:val="3798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E9220" w14:textId="04D6B1A3" w:rsidR="006E1488" w:rsidRPr="006E1488" w:rsidRDefault="006E1488" w:rsidP="006E14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C4C04" w14:textId="77777777" w:rsidR="006E1488" w:rsidRPr="00394C86" w:rsidRDefault="006E1488" w:rsidP="006E1488">
            <w:pPr>
              <w:rPr>
                <w:rFonts w:ascii="Arial" w:hAnsi="Arial" w:cs="Arial"/>
                <w:sz w:val="20"/>
                <w:szCs w:val="20"/>
              </w:rPr>
            </w:pPr>
            <w:r w:rsidRPr="00394C86">
              <w:rPr>
                <w:rFonts w:ascii="Arial" w:hAnsi="Arial" w:cs="Arial"/>
                <w:sz w:val="20"/>
                <w:szCs w:val="20"/>
              </w:rPr>
              <w:t>Lone working</w:t>
            </w:r>
          </w:p>
          <w:p w14:paraId="235D03D5" w14:textId="77777777" w:rsidR="006E1488" w:rsidRPr="00394C86" w:rsidRDefault="006E1488" w:rsidP="006E14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268B5B4" w14:textId="77777777" w:rsidR="006E1488" w:rsidRPr="00394C86" w:rsidRDefault="006E1488" w:rsidP="006E148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94C86">
              <w:rPr>
                <w:rFonts w:ascii="Arial" w:hAnsi="Arial" w:cs="Arial"/>
                <w:i/>
                <w:sz w:val="16"/>
                <w:szCs w:val="16"/>
              </w:rPr>
              <w:t>Staff could suffer injury or ill health while out of the office, e.g. when visiting clients’ offices, or wh</w:t>
            </w:r>
            <w:r>
              <w:rPr>
                <w:rFonts w:ascii="Arial" w:hAnsi="Arial" w:cs="Arial"/>
                <w:i/>
                <w:sz w:val="16"/>
                <w:szCs w:val="16"/>
              </w:rPr>
              <w:t>ile working alone in the office</w:t>
            </w:r>
          </w:p>
          <w:p w14:paraId="0FD8B4F0" w14:textId="77777777" w:rsidR="006E1488" w:rsidRPr="006E1488" w:rsidRDefault="006E1488" w:rsidP="006E1488">
            <w:pPr>
              <w:pStyle w:val="Pa7"/>
              <w:spacing w:after="4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21077" w14:textId="460FA47D" w:rsidR="006E1488" w:rsidRPr="006E1488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C8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E5E53" w14:textId="6126310A" w:rsidR="006E1488" w:rsidRPr="006E1488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57FBB" w14:textId="1134407A" w:rsidR="006E1488" w:rsidRPr="006E1488" w:rsidRDefault="006E1488" w:rsidP="006E14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A34C1" w14:textId="77777777" w:rsidR="006E1488" w:rsidRPr="006E1488" w:rsidRDefault="006E1488" w:rsidP="006E1488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Staff maintain regular contact with office, line manager.</w:t>
            </w:r>
          </w:p>
          <w:p w14:paraId="62E69EF0" w14:textId="77777777" w:rsidR="006E1488" w:rsidRPr="006E1488" w:rsidRDefault="006E1488" w:rsidP="006E1488">
            <w:pPr>
              <w:numPr>
                <w:ilvl w:val="0"/>
                <w:numId w:val="17"/>
              </w:numPr>
              <w:ind w:left="170" w:right="453" w:hanging="1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Staff are required to take personal responsibility for sharing information regarding their whereabouts (time out, location being visited, contact details, expected time of return)</w:t>
            </w:r>
          </w:p>
          <w:p w14:paraId="446C3A53" w14:textId="77777777" w:rsidR="006E1488" w:rsidRPr="006E1488" w:rsidRDefault="006E1488" w:rsidP="006E1488">
            <w:pPr>
              <w:pStyle w:val="Pa3"/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E1488">
              <w:rPr>
                <w:rStyle w:val="A1"/>
                <w:rFonts w:ascii="Arial" w:hAnsi="Arial" w:cs="Arial"/>
              </w:rPr>
              <w:t>Staff not returning to the office after a visit call in to report this</w:t>
            </w:r>
            <w:r w:rsidRPr="006E1488">
              <w:rPr>
                <w:rStyle w:val="A3"/>
                <w:rFonts w:ascii="Arial" w:hAnsi="Arial" w:cs="Arial"/>
                <w:sz w:val="20"/>
                <w:szCs w:val="20"/>
              </w:rPr>
              <w:t>.</w:t>
            </w:r>
          </w:p>
          <w:p w14:paraId="07065387" w14:textId="77777777" w:rsidR="006E1488" w:rsidRPr="006E1488" w:rsidRDefault="006E1488" w:rsidP="006E1488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color w:val="000000"/>
                <w:sz w:val="20"/>
                <w:szCs w:val="20"/>
              </w:rPr>
              <w:t>Staff required to undertake lone working are provided with company mobile phones or use their own.</w:t>
            </w:r>
          </w:p>
          <w:p w14:paraId="18BF1F90" w14:textId="77777777" w:rsidR="006E1488" w:rsidRPr="006E1488" w:rsidRDefault="006E1488" w:rsidP="006E1488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Staff are required to report incidents concerning lone working to enable systems to be reviewed and revised.</w:t>
            </w:r>
          </w:p>
          <w:p w14:paraId="772A8FA8" w14:textId="77777777" w:rsidR="006E1488" w:rsidRPr="006E1488" w:rsidRDefault="006E1488" w:rsidP="006E1488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Staff are required to report any significant changes to their planned activities to ensure that the company knows of their whereabouts.</w:t>
            </w:r>
          </w:p>
          <w:p w14:paraId="36D610A6" w14:textId="77777777" w:rsidR="006E1488" w:rsidRPr="006E1488" w:rsidRDefault="006E1488" w:rsidP="006E1488">
            <w:pPr>
              <w:pStyle w:val="ListParagraph"/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Staff required to adhere to any systems developed for their protection while working alone.</w:t>
            </w:r>
          </w:p>
          <w:p w14:paraId="4D498A71" w14:textId="77777777" w:rsidR="006E1488" w:rsidRPr="006E1488" w:rsidRDefault="006E1488" w:rsidP="006E1488">
            <w:pPr>
              <w:pStyle w:val="ListParagraph"/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Fonts w:ascii="Arial" w:hAnsi="Arial" w:cs="Arial"/>
                <w:sz w:val="20"/>
                <w:szCs w:val="20"/>
              </w:rPr>
              <w:t>Emergency contact numbers are displayed/communicated.</w:t>
            </w:r>
          </w:p>
          <w:p w14:paraId="7511D9DC" w14:textId="1950FE99" w:rsidR="006E1488" w:rsidRPr="006E1488" w:rsidRDefault="006E1488" w:rsidP="006E1488">
            <w:pPr>
              <w:pStyle w:val="ListParagraph"/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6E1488">
              <w:rPr>
                <w:rStyle w:val="A1"/>
                <w:rFonts w:ascii="Arial" w:hAnsi="Arial" w:cs="Arial"/>
              </w:rPr>
              <w:t>Key holders check all areas, including toilets, before locking up at night.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FBE37" w14:textId="5343FC7D" w:rsidR="006E1488" w:rsidRPr="006E1488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C8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11008" w14:textId="723A1722" w:rsidR="006E1488" w:rsidRDefault="006E1488" w:rsidP="006E14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C8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0EAC2" w14:textId="39965762" w:rsidR="006E1488" w:rsidRPr="006E1488" w:rsidRDefault="006E1488" w:rsidP="006E14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94C8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AE4E1" w14:textId="77777777" w:rsidR="006E1488" w:rsidRPr="006E1488" w:rsidRDefault="006E1488" w:rsidP="006E148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2E037B87" w14:textId="77777777" w:rsidR="007F693C" w:rsidRPr="003F041C" w:rsidRDefault="007F693C">
      <w:pPr>
        <w:rPr>
          <w:rFonts w:ascii="Arial" w:hAnsi="Arial" w:cs="Arial"/>
          <w:sz w:val="20"/>
          <w:highlight w:val="yellow"/>
        </w:rPr>
      </w:pPr>
    </w:p>
    <w:p w14:paraId="313E4850" w14:textId="77777777" w:rsidR="002A6641" w:rsidRDefault="002A6641">
      <w:pPr>
        <w:rPr>
          <w:rFonts w:ascii="Arial" w:hAnsi="Arial" w:cs="Arial"/>
          <w:sz w:val="20"/>
          <w:highlight w:val="yellow"/>
        </w:rPr>
      </w:pPr>
    </w:p>
    <w:p w14:paraId="3D68FF47" w14:textId="77777777" w:rsidR="002D3D6E" w:rsidRDefault="002D3D6E">
      <w:pPr>
        <w:rPr>
          <w:rFonts w:ascii="Arial" w:hAnsi="Arial" w:cs="Arial"/>
          <w:sz w:val="20"/>
          <w:highlight w:val="yellow"/>
        </w:rPr>
      </w:pPr>
    </w:p>
    <w:p w14:paraId="431C909C" w14:textId="77777777" w:rsidR="008429CC" w:rsidRPr="003F041C" w:rsidRDefault="008429CC">
      <w:pPr>
        <w:rPr>
          <w:rFonts w:ascii="Arial" w:hAnsi="Arial" w:cs="Arial"/>
          <w:sz w:val="20"/>
          <w:highlight w:val="yellow"/>
        </w:rPr>
      </w:pPr>
    </w:p>
    <w:p w14:paraId="39E48425" w14:textId="77777777" w:rsidR="008429CC" w:rsidRPr="003F041C" w:rsidRDefault="008429CC">
      <w:pPr>
        <w:rPr>
          <w:rFonts w:ascii="Arial" w:hAnsi="Arial" w:cs="Arial"/>
          <w:sz w:val="20"/>
          <w:highlight w:val="yellow"/>
        </w:rPr>
      </w:pPr>
    </w:p>
    <w:p w14:paraId="0EAE4042" w14:textId="77777777" w:rsidR="00681B9D" w:rsidRPr="003F041C" w:rsidRDefault="00681B9D">
      <w:pPr>
        <w:rPr>
          <w:rFonts w:ascii="Arial" w:hAnsi="Arial" w:cs="Arial"/>
          <w:sz w:val="20"/>
          <w:highlight w:val="yellow"/>
        </w:rPr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861"/>
        <w:gridCol w:w="9356"/>
        <w:gridCol w:w="1701"/>
        <w:gridCol w:w="1275"/>
        <w:gridCol w:w="1276"/>
      </w:tblGrid>
      <w:tr w:rsidR="00485232" w:rsidRPr="003F041C" w14:paraId="397CA6ED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4DE3DC06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3F041C">
              <w:rPr>
                <w:rFonts w:ascii="Arial" w:hAnsi="Arial" w:cs="Arial"/>
                <w:b/>
              </w:rPr>
              <w:lastRenderedPageBreak/>
              <w:t>ACTION ARISING FROM RISK ASSESSMENT</w:t>
            </w:r>
          </w:p>
        </w:tc>
      </w:tr>
      <w:tr w:rsidR="000A4D42" w:rsidRPr="003F041C" w14:paraId="70399D48" w14:textId="77777777" w:rsidTr="009825D6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1C9647" w14:textId="77777777" w:rsidR="00485232" w:rsidRPr="003F041C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861" w:type="dxa"/>
            <w:shd w:val="clear" w:color="auto" w:fill="D9D9D9"/>
            <w:vAlign w:val="center"/>
          </w:tcPr>
          <w:p w14:paraId="29BE2D3C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356" w:type="dxa"/>
            <w:shd w:val="clear" w:color="auto" w:fill="D9D9D9"/>
            <w:vAlign w:val="center"/>
          </w:tcPr>
          <w:p w14:paraId="7FDA31FB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0BC6C8E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3F041C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079D85E4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1262A82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3F041C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9825D6" w:rsidRPr="003F041C" w14:paraId="4EB62BFE" w14:textId="77777777" w:rsidTr="009825D6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28A34AF8" w14:textId="51108301" w:rsidR="009825D6" w:rsidRPr="009825D6" w:rsidRDefault="009825D6" w:rsidP="002109E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861" w:type="dxa"/>
            <w:shd w:val="clear" w:color="auto" w:fill="FFC000"/>
            <w:vAlign w:val="center"/>
          </w:tcPr>
          <w:p w14:paraId="1B7FDFDE" w14:textId="3BB4D98D" w:rsidR="009825D6" w:rsidRPr="009825D6" w:rsidRDefault="009825D6" w:rsidP="002109E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Med</w:t>
            </w:r>
          </w:p>
        </w:tc>
        <w:tc>
          <w:tcPr>
            <w:tcW w:w="9356" w:type="dxa"/>
            <w:vAlign w:val="center"/>
          </w:tcPr>
          <w:p w14:paraId="13BBFDF9" w14:textId="7323C4C1" w:rsidR="009825D6" w:rsidRPr="00AC6854" w:rsidRDefault="009825D6" w:rsidP="008C347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All staff that are designated “users” of Display Screen Equipment in the office an at home to complete a suitable assessment that is then reviewed by the management team. Any identified actions to be managed in a timely manner.</w:t>
            </w:r>
          </w:p>
        </w:tc>
        <w:tc>
          <w:tcPr>
            <w:tcW w:w="1701" w:type="dxa"/>
            <w:vAlign w:val="center"/>
          </w:tcPr>
          <w:p w14:paraId="2E0B0762" w14:textId="0C47FFD7" w:rsidR="009825D6" w:rsidRPr="003F041C" w:rsidRDefault="009825D6" w:rsidP="00AC68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Geveko Markings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14"/>
                <w:szCs w:val="20"/>
              </w:rPr>
              <w:t>assisted by MBHS</w:t>
            </w:r>
          </w:p>
        </w:tc>
        <w:tc>
          <w:tcPr>
            <w:tcW w:w="1275" w:type="dxa"/>
            <w:vAlign w:val="center"/>
          </w:tcPr>
          <w:p w14:paraId="782710D7" w14:textId="77777777" w:rsidR="009825D6" w:rsidRPr="009825D6" w:rsidRDefault="009825D6" w:rsidP="002109E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DBE0AEF" w14:textId="77777777" w:rsidR="009825D6" w:rsidRPr="003F041C" w:rsidRDefault="009825D6" w:rsidP="002109E8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</w:p>
        </w:tc>
      </w:tr>
      <w:tr w:rsidR="002D3D6E" w:rsidRPr="003F041C" w14:paraId="3AE412C6" w14:textId="77777777" w:rsidTr="009825D6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6D53CE1C" w14:textId="77777777" w:rsidR="002D3D6E" w:rsidRPr="009825D6" w:rsidRDefault="00AC6854" w:rsidP="002109E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825D6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861" w:type="dxa"/>
            <w:shd w:val="clear" w:color="auto" w:fill="FFC000"/>
            <w:vAlign w:val="center"/>
          </w:tcPr>
          <w:p w14:paraId="43170B39" w14:textId="77777777" w:rsidR="002D3D6E" w:rsidRPr="009825D6" w:rsidRDefault="002D3D6E" w:rsidP="002109E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825D6">
              <w:rPr>
                <w:rFonts w:ascii="Arial" w:hAnsi="Arial" w:cs="Arial"/>
                <w:b/>
                <w:sz w:val="16"/>
                <w:szCs w:val="16"/>
              </w:rPr>
              <w:t>Med</w:t>
            </w:r>
          </w:p>
        </w:tc>
        <w:tc>
          <w:tcPr>
            <w:tcW w:w="9356" w:type="dxa"/>
            <w:vAlign w:val="center"/>
          </w:tcPr>
          <w:p w14:paraId="37F30FE8" w14:textId="4C6CACDB" w:rsidR="009825D6" w:rsidRDefault="009825D6" w:rsidP="008C347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 xml:space="preserve">Portable Appliance Testing to be completed at intervals in line with HSE guidance and/or the requirements laid out within the company insurance policy. </w:t>
            </w:r>
          </w:p>
          <w:p w14:paraId="661657B5" w14:textId="4B283B55" w:rsidR="002D3D6E" w:rsidRPr="00AC6854" w:rsidRDefault="002D3D6E" w:rsidP="008C347D">
            <w:pPr>
              <w:rPr>
                <w:rFonts w:ascii="Arial" w:hAnsi="Arial" w:cs="Arial"/>
                <w:sz w:val="20"/>
                <w:szCs w:val="20"/>
              </w:rPr>
            </w:pPr>
            <w:r w:rsidRPr="00AC6854">
              <w:rPr>
                <w:rFonts w:ascii="Arial" w:hAnsi="Arial" w:cs="Arial"/>
                <w:sz w:val="20"/>
                <w:szCs w:val="28"/>
              </w:rPr>
              <w:t>A</w:t>
            </w:r>
            <w:r w:rsidR="009825D6">
              <w:rPr>
                <w:rFonts w:ascii="Arial" w:hAnsi="Arial" w:cs="Arial"/>
                <w:sz w:val="20"/>
                <w:szCs w:val="28"/>
              </w:rPr>
              <w:t>s a minimum, a</w:t>
            </w:r>
            <w:r w:rsidRPr="00AC6854">
              <w:rPr>
                <w:rFonts w:ascii="Arial" w:hAnsi="Arial" w:cs="Arial"/>
                <w:sz w:val="20"/>
                <w:szCs w:val="28"/>
              </w:rPr>
              <w:t xml:space="preserve"> formal visual </w:t>
            </w:r>
            <w:r w:rsidR="009825D6">
              <w:rPr>
                <w:rFonts w:ascii="Arial" w:hAnsi="Arial" w:cs="Arial"/>
                <w:sz w:val="20"/>
                <w:szCs w:val="28"/>
              </w:rPr>
              <w:t>i</w:t>
            </w:r>
            <w:r w:rsidRPr="00AC6854">
              <w:rPr>
                <w:rFonts w:ascii="Arial" w:hAnsi="Arial" w:cs="Arial"/>
                <w:sz w:val="20"/>
                <w:szCs w:val="28"/>
              </w:rPr>
              <w:t>nspection of all portable electrical appliances should be undertaken</w:t>
            </w:r>
          </w:p>
        </w:tc>
        <w:tc>
          <w:tcPr>
            <w:tcW w:w="1701" w:type="dxa"/>
            <w:vAlign w:val="center"/>
          </w:tcPr>
          <w:p w14:paraId="022F97F8" w14:textId="2D752996" w:rsidR="002D3D6E" w:rsidRPr="003F041C" w:rsidRDefault="009825D6" w:rsidP="00AC68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Geveko</w:t>
            </w:r>
            <w:r w:rsidR="00AC6854" w:rsidRPr="003F041C">
              <w:rPr>
                <w:rFonts w:ascii="Arial" w:hAnsi="Arial" w:cs="Arial"/>
                <w:sz w:val="20"/>
                <w:szCs w:val="20"/>
              </w:rPr>
              <w:t xml:space="preserve"> Markings</w:t>
            </w:r>
          </w:p>
        </w:tc>
        <w:tc>
          <w:tcPr>
            <w:tcW w:w="1275" w:type="dxa"/>
            <w:vAlign w:val="center"/>
          </w:tcPr>
          <w:p w14:paraId="76E5B711" w14:textId="1AE65D9F" w:rsidR="002D3D6E" w:rsidRPr="009825D6" w:rsidRDefault="009825D6" w:rsidP="002109E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825D6">
              <w:rPr>
                <w:rFonts w:ascii="Arial" w:hAnsi="Arial" w:cs="Arial"/>
                <w:sz w:val="18"/>
                <w:szCs w:val="18"/>
              </w:rPr>
              <w:t xml:space="preserve">As directed by HSE guidance </w:t>
            </w:r>
          </w:p>
        </w:tc>
        <w:tc>
          <w:tcPr>
            <w:tcW w:w="1276" w:type="dxa"/>
            <w:vAlign w:val="center"/>
          </w:tcPr>
          <w:p w14:paraId="65AD0D4C" w14:textId="77777777" w:rsidR="002D3D6E" w:rsidRPr="003F041C" w:rsidRDefault="002D3D6E" w:rsidP="002109E8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</w:p>
        </w:tc>
      </w:tr>
      <w:tr w:rsidR="0053410E" w:rsidRPr="003F041C" w14:paraId="66CC6A87" w14:textId="77777777" w:rsidTr="009825D6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5AB0FA90" w14:textId="77777777" w:rsidR="0053410E" w:rsidRPr="009825D6" w:rsidRDefault="003F041C" w:rsidP="002109E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825D6">
              <w:rPr>
                <w:rFonts w:ascii="Arial" w:hAnsi="Arial" w:cs="Arial"/>
                <w:b/>
                <w:sz w:val="16"/>
                <w:szCs w:val="16"/>
              </w:rPr>
              <w:t>All</w:t>
            </w:r>
          </w:p>
        </w:tc>
        <w:tc>
          <w:tcPr>
            <w:tcW w:w="861" w:type="dxa"/>
            <w:shd w:val="clear" w:color="auto" w:fill="92D050"/>
            <w:vAlign w:val="center"/>
          </w:tcPr>
          <w:p w14:paraId="52894ED6" w14:textId="77777777" w:rsidR="0053410E" w:rsidRPr="009825D6" w:rsidRDefault="008C347D" w:rsidP="002109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825D6">
              <w:rPr>
                <w:rFonts w:ascii="Arial" w:hAnsi="Arial" w:cs="Arial"/>
                <w:b/>
                <w:sz w:val="16"/>
                <w:szCs w:val="16"/>
              </w:rPr>
              <w:t>Low</w:t>
            </w:r>
          </w:p>
        </w:tc>
        <w:tc>
          <w:tcPr>
            <w:tcW w:w="9356" w:type="dxa"/>
            <w:vAlign w:val="center"/>
          </w:tcPr>
          <w:p w14:paraId="78A2507D" w14:textId="77777777" w:rsidR="0053410E" w:rsidRPr="00AC6854" w:rsidRDefault="0053410E" w:rsidP="008C347D">
            <w:pPr>
              <w:rPr>
                <w:rFonts w:ascii="Arial" w:hAnsi="Arial" w:cs="Arial"/>
                <w:sz w:val="20"/>
                <w:szCs w:val="20"/>
              </w:rPr>
            </w:pPr>
            <w:r w:rsidRPr="00AC6854">
              <w:rPr>
                <w:rFonts w:ascii="Arial" w:hAnsi="Arial" w:cs="Arial"/>
                <w:sz w:val="20"/>
                <w:szCs w:val="20"/>
              </w:rPr>
              <w:t xml:space="preserve">This risk assessment must be communicated to all staff involved in </w:t>
            </w:r>
            <w:r w:rsidR="008C347D" w:rsidRPr="00AC6854">
              <w:rPr>
                <w:rFonts w:ascii="Arial" w:hAnsi="Arial" w:cs="Arial"/>
                <w:sz w:val="20"/>
                <w:szCs w:val="20"/>
              </w:rPr>
              <w:t>this activity</w:t>
            </w:r>
            <w:r w:rsidRPr="00AC685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5F6C912" w14:textId="0F3977B9" w:rsidR="0053410E" w:rsidRPr="003F041C" w:rsidRDefault="009825D6" w:rsidP="002109E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Geveko </w:t>
            </w:r>
            <w:r w:rsidR="003F041C" w:rsidRPr="003F041C">
              <w:rPr>
                <w:rFonts w:ascii="Arial" w:hAnsi="Arial" w:cs="Arial"/>
                <w:sz w:val="20"/>
                <w:szCs w:val="20"/>
              </w:rPr>
              <w:t>Markings</w:t>
            </w:r>
          </w:p>
        </w:tc>
        <w:tc>
          <w:tcPr>
            <w:tcW w:w="1275" w:type="dxa"/>
            <w:vAlign w:val="center"/>
          </w:tcPr>
          <w:p w14:paraId="678C5C2D" w14:textId="77777777" w:rsidR="0053410E" w:rsidRPr="009825D6" w:rsidRDefault="0053410E" w:rsidP="002109E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825D6">
              <w:rPr>
                <w:rFonts w:ascii="Arial" w:hAnsi="Arial" w:cs="Arial"/>
                <w:sz w:val="18"/>
                <w:szCs w:val="18"/>
              </w:rPr>
              <w:t xml:space="preserve">6 months </w:t>
            </w:r>
          </w:p>
          <w:p w14:paraId="0EB923BC" w14:textId="77777777" w:rsidR="0053410E" w:rsidRPr="003F041C" w:rsidRDefault="0053410E" w:rsidP="002109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F041C">
              <w:rPr>
                <w:rFonts w:ascii="Arial" w:hAnsi="Arial" w:cs="Arial"/>
                <w:sz w:val="14"/>
                <w:szCs w:val="14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14:paraId="6F9CA0A9" w14:textId="2AB2AEA7" w:rsidR="0053410E" w:rsidRPr="006D5068" w:rsidRDefault="0053410E" w:rsidP="002109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1FB60D" w14:textId="77777777" w:rsidR="006D4966" w:rsidRPr="003F041C" w:rsidRDefault="006D4966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1A97F7FA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5310F0D6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4BF4125D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6D7164B5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32315550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29A2A4B9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5F960BB2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1A4B983D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611C1734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0DB304D4" w14:textId="77777777" w:rsidR="00207C09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27CCF1D0" w14:textId="77777777" w:rsidR="0020227D" w:rsidRDefault="0020227D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7C658643" w14:textId="77777777" w:rsidR="0020227D" w:rsidRDefault="0020227D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5DDCA00A" w14:textId="77777777" w:rsidR="0020227D" w:rsidRDefault="0020227D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73F48874" w14:textId="77777777" w:rsidR="0020227D" w:rsidRDefault="0020227D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0723CEC4" w14:textId="77777777" w:rsidR="00976F31" w:rsidRPr="003F041C" w:rsidRDefault="00976F31" w:rsidP="006B68C4">
      <w:pPr>
        <w:tabs>
          <w:tab w:val="left" w:pos="9156"/>
        </w:tabs>
        <w:rPr>
          <w:rFonts w:ascii="Arial" w:hAnsi="Arial" w:cs="Arial"/>
          <w:b/>
          <w:sz w:val="28"/>
          <w:szCs w:val="22"/>
          <w:highlight w:val="yellow"/>
        </w:rPr>
      </w:pPr>
    </w:p>
    <w:p w14:paraId="03BFFC2A" w14:textId="77777777" w:rsidR="00225519" w:rsidRPr="0020227D" w:rsidRDefault="00225519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 w:rsidRPr="0020227D">
        <w:rPr>
          <w:rFonts w:ascii="Arial" w:hAnsi="Arial" w:cs="Arial"/>
          <w:b/>
          <w:sz w:val="28"/>
          <w:szCs w:val="22"/>
        </w:rPr>
        <w:t>Acknowledgement</w:t>
      </w:r>
    </w:p>
    <w:p w14:paraId="77398B41" w14:textId="77777777" w:rsidR="009D335B" w:rsidRPr="0020227D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20227D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20227D">
        <w:rPr>
          <w:rFonts w:ascii="Arial" w:hAnsi="Arial" w:cs="Arial"/>
          <w:sz w:val="22"/>
          <w:szCs w:val="22"/>
        </w:rPr>
        <w:t>have read this risk assessment.</w:t>
      </w:r>
    </w:p>
    <w:p w14:paraId="75A03F0F" w14:textId="77777777" w:rsidR="0098313B" w:rsidRPr="0020227D" w:rsidRDefault="0098313B" w:rsidP="0098313B">
      <w:pPr>
        <w:jc w:val="center"/>
      </w:pPr>
      <w:r w:rsidRPr="0020227D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1FA02BCC" w14:textId="77777777" w:rsidR="0098313B" w:rsidRPr="0020227D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0C5E8AAA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5EBCE2A3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0F4F6388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73AA037D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5C54BD42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39ED67B7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63B0B00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2B1E366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1FA481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9AD6EC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D7EC35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319E48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36036A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D1C8B7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60570C06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11B05A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4B3F25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665C3C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915B6D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1150DE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FC2698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8900629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675340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958941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6369AD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7DDF09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86367D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89433B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F6BE586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8492C3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A31DAE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05A6934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26BC9D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C2B949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EF09AB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F88B21B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951225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8A03E1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67A352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955A8E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63D854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12FBD9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303B8D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A25796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AAEEB6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3890AC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B6E8D7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B36EC8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51C8AC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6F44E8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0D63EA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62EA23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61253D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826B94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09E49F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388175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FD54CAB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5767CC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D9C791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6DE28B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3CBF71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2D464E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92F1F6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6B3352A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4EB458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0D79E1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AD7D15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4869DF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B660E4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53D961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2A65C9E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40B531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17E7F9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CF21B4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F0D2E9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7C113E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526200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654436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33BF13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DA1A05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C9065B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A9B455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BF2FD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E9ADE7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391DAB5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9ABBD8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C92094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97BD07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DF8A0D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63E78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59BC2E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3D803F13" w14:textId="77777777" w:rsidR="00CF161F" w:rsidRPr="002201B2" w:rsidRDefault="00CF161F">
      <w:pPr>
        <w:rPr>
          <w:rFonts w:ascii="Arial" w:hAnsi="Arial" w:cs="Arial"/>
        </w:rPr>
      </w:pPr>
    </w:p>
    <w:sectPr w:rsidR="00CF161F" w:rsidRPr="002201B2" w:rsidSect="006E1488">
      <w:headerReference w:type="default" r:id="rId8"/>
      <w:footerReference w:type="default" r:id="rId9"/>
      <w:pgSz w:w="16838" w:h="11906" w:orient="landscape" w:code="9"/>
      <w:pgMar w:top="851" w:right="907" w:bottom="567" w:left="907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C681C" w14:textId="77777777" w:rsidR="00AE6939" w:rsidRDefault="00AE6939">
      <w:r>
        <w:separator/>
      </w:r>
    </w:p>
  </w:endnote>
  <w:endnote w:type="continuationSeparator" w:id="0">
    <w:p w14:paraId="21897532" w14:textId="77777777" w:rsidR="00AE6939" w:rsidRDefault="00AE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 LightCon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 MediumCond">
    <w:altName w:val="HelveticaNeue MediumC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DD58D1" w:rsidRPr="006E1488" w14:paraId="216F04E6" w14:textId="77777777" w:rsidTr="00787066">
      <w:tc>
        <w:tcPr>
          <w:tcW w:w="4928" w:type="dxa"/>
        </w:tcPr>
        <w:p w14:paraId="0B5E7069" w14:textId="77777777" w:rsidR="00DD58D1" w:rsidRPr="006E1488" w:rsidRDefault="00DD58D1" w:rsidP="002109E8">
          <w:pPr>
            <w:pStyle w:val="Footer"/>
            <w:rPr>
              <w:rFonts w:ascii="Arial" w:hAnsi="Arial" w:cs="Arial"/>
              <w:color w:val="D9D9D9" w:themeColor="background1" w:themeShade="D9"/>
              <w:sz w:val="16"/>
              <w:szCs w:val="16"/>
            </w:rPr>
          </w:pPr>
          <w:r w:rsidRPr="006E1488">
            <w:rPr>
              <w:rFonts w:ascii="Arial" w:hAnsi="Arial" w:cs="Arial"/>
              <w:color w:val="D9D9D9" w:themeColor="background1" w:themeShade="D9"/>
              <w:sz w:val="16"/>
              <w:szCs w:val="16"/>
            </w:rPr>
            <w:t>MB Health &amp; Safety Ltd</w:t>
          </w:r>
        </w:p>
      </w:tc>
      <w:tc>
        <w:tcPr>
          <w:tcW w:w="4929" w:type="dxa"/>
        </w:tcPr>
        <w:p w14:paraId="410B1954" w14:textId="79C547F1" w:rsidR="00DD58D1" w:rsidRPr="006E1488" w:rsidRDefault="006E1488" w:rsidP="00DD58D1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Version 2</w:t>
          </w:r>
        </w:p>
      </w:tc>
      <w:tc>
        <w:tcPr>
          <w:tcW w:w="5135" w:type="dxa"/>
        </w:tcPr>
        <w:p w14:paraId="61D7734C" w14:textId="77777777" w:rsidR="00DD58D1" w:rsidRPr="006E1488" w:rsidRDefault="00DD58D1" w:rsidP="002109E8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6E1488">
            <w:rPr>
              <w:rFonts w:ascii="Arial" w:hAnsi="Arial" w:cs="Arial"/>
              <w:sz w:val="16"/>
              <w:szCs w:val="16"/>
            </w:rPr>
            <w:t xml:space="preserve">Page </w:t>
          </w:r>
          <w:r w:rsidRPr="006E1488">
            <w:rPr>
              <w:rFonts w:ascii="Arial" w:hAnsi="Arial" w:cs="Arial"/>
              <w:sz w:val="16"/>
              <w:szCs w:val="16"/>
            </w:rPr>
            <w:fldChar w:fldCharType="begin"/>
          </w:r>
          <w:r w:rsidRPr="006E1488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6E1488">
            <w:rPr>
              <w:rFonts w:ascii="Arial" w:hAnsi="Arial" w:cs="Arial"/>
              <w:sz w:val="16"/>
              <w:szCs w:val="16"/>
            </w:rPr>
            <w:fldChar w:fldCharType="separate"/>
          </w:r>
          <w:r w:rsidR="00A56567" w:rsidRPr="006E1488">
            <w:rPr>
              <w:rFonts w:ascii="Arial" w:hAnsi="Arial" w:cs="Arial"/>
              <w:noProof/>
              <w:sz w:val="16"/>
              <w:szCs w:val="16"/>
            </w:rPr>
            <w:t>5</w:t>
          </w:r>
          <w:r w:rsidRPr="006E1488">
            <w:rPr>
              <w:rFonts w:ascii="Arial" w:hAnsi="Arial" w:cs="Arial"/>
              <w:sz w:val="16"/>
              <w:szCs w:val="16"/>
            </w:rPr>
            <w:fldChar w:fldCharType="end"/>
          </w:r>
          <w:r w:rsidRPr="006E1488">
            <w:rPr>
              <w:rFonts w:ascii="Arial" w:hAnsi="Arial" w:cs="Arial"/>
              <w:sz w:val="16"/>
              <w:szCs w:val="16"/>
            </w:rPr>
            <w:t xml:space="preserve"> of </w:t>
          </w:r>
          <w:r w:rsidRPr="006E1488">
            <w:rPr>
              <w:rFonts w:ascii="Arial" w:hAnsi="Arial" w:cs="Arial"/>
              <w:sz w:val="16"/>
              <w:szCs w:val="16"/>
            </w:rPr>
            <w:fldChar w:fldCharType="begin"/>
          </w:r>
          <w:r w:rsidRPr="006E1488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Pr="006E1488">
            <w:rPr>
              <w:rFonts w:ascii="Arial" w:hAnsi="Arial" w:cs="Arial"/>
              <w:sz w:val="16"/>
              <w:szCs w:val="16"/>
            </w:rPr>
            <w:fldChar w:fldCharType="separate"/>
          </w:r>
          <w:r w:rsidR="00A56567" w:rsidRPr="006E1488">
            <w:rPr>
              <w:rFonts w:ascii="Arial" w:hAnsi="Arial" w:cs="Arial"/>
              <w:noProof/>
              <w:sz w:val="16"/>
              <w:szCs w:val="16"/>
            </w:rPr>
            <w:t>6</w:t>
          </w:r>
          <w:r w:rsidRPr="006E1488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3B1BC0AD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474B6" w14:textId="77777777" w:rsidR="00AE6939" w:rsidRDefault="00AE6939">
      <w:r>
        <w:separator/>
      </w:r>
    </w:p>
  </w:footnote>
  <w:footnote w:type="continuationSeparator" w:id="0">
    <w:p w14:paraId="64AD01FC" w14:textId="77777777" w:rsidR="00AE6939" w:rsidRDefault="00AE6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14:paraId="67B41151" w14:textId="77777777" w:rsidTr="009D335B">
      <w:trPr>
        <w:trHeight w:val="1007"/>
      </w:trPr>
      <w:tc>
        <w:tcPr>
          <w:tcW w:w="5211" w:type="dxa"/>
          <w:vAlign w:val="center"/>
        </w:tcPr>
        <w:p w14:paraId="07F444B9" w14:textId="74ACFF73" w:rsidR="001B1A6E" w:rsidRDefault="006E1488" w:rsidP="001B1A6E">
          <w:pPr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Geveko</w:t>
          </w:r>
          <w:r w:rsidR="001B1A6E">
            <w:rPr>
              <w:rFonts w:ascii="Arial" w:hAnsi="Arial" w:cs="Arial"/>
              <w:sz w:val="22"/>
            </w:rPr>
            <w:t xml:space="preserve"> Markings</w:t>
          </w:r>
        </w:p>
        <w:p w14:paraId="4A180888" w14:textId="11BEE8EE" w:rsidR="007F693C" w:rsidRPr="006D4966" w:rsidRDefault="001B1A6E" w:rsidP="006E1488">
          <w:pPr>
            <w:rPr>
              <w:rFonts w:ascii="Arial" w:hAnsi="Arial" w:cs="Arial"/>
              <w:szCs w:val="18"/>
            </w:rPr>
          </w:pPr>
          <w:r>
            <w:rPr>
              <w:rFonts w:ascii="Arial" w:hAnsi="Arial" w:cs="Arial"/>
              <w:sz w:val="18"/>
            </w:rPr>
            <w:t xml:space="preserve">Unit 6, Oyster Park, 109 Chertsey Road, </w:t>
          </w:r>
          <w:r w:rsidR="006E1488">
            <w:rPr>
              <w:rFonts w:ascii="Arial" w:hAnsi="Arial" w:cs="Arial"/>
              <w:sz w:val="18"/>
            </w:rPr>
            <w:br/>
          </w:r>
          <w:r>
            <w:rPr>
              <w:rFonts w:ascii="Arial" w:hAnsi="Arial" w:cs="Arial"/>
              <w:sz w:val="18"/>
            </w:rPr>
            <w:t>Byfleet</w:t>
          </w:r>
          <w:r w:rsidR="006E1488">
            <w:rPr>
              <w:rFonts w:ascii="Arial" w:hAnsi="Arial" w:cs="Arial"/>
              <w:sz w:val="18"/>
            </w:rPr>
            <w:t xml:space="preserve"> </w:t>
          </w:r>
          <w:r>
            <w:rPr>
              <w:rFonts w:ascii="Arial" w:hAnsi="Arial" w:cs="Arial"/>
              <w:sz w:val="18"/>
            </w:rPr>
            <w:t>Surrey.  KT14</w:t>
          </w:r>
          <w:r w:rsidR="00CC6BF1">
            <w:rPr>
              <w:rFonts w:ascii="Arial" w:hAnsi="Arial" w:cs="Arial"/>
              <w:sz w:val="18"/>
            </w:rPr>
            <w:t xml:space="preserve"> </w:t>
          </w:r>
          <w:r>
            <w:rPr>
              <w:rFonts w:ascii="Arial" w:hAnsi="Arial" w:cs="Arial"/>
              <w:sz w:val="18"/>
            </w:rPr>
            <w:t>7AX</w:t>
          </w:r>
        </w:p>
      </w:tc>
      <w:tc>
        <w:tcPr>
          <w:tcW w:w="6379" w:type="dxa"/>
          <w:vAlign w:val="center"/>
        </w:tcPr>
        <w:p w14:paraId="170C18FC" w14:textId="77777777"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14:paraId="46272B47" w14:textId="77777777" w:rsidR="00485232" w:rsidRPr="000914EE" w:rsidRDefault="00C72142" w:rsidP="00701358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6963A0">
            <w:rPr>
              <w:rFonts w:ascii="Arial" w:hAnsi="Arial" w:cs="Arial"/>
              <w:b/>
              <w:sz w:val="20"/>
              <w:szCs w:val="20"/>
            </w:rPr>
            <w:t xml:space="preserve"> 2.2.3</w:t>
          </w:r>
          <w:r w:rsidR="007310A8"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</w:tbl>
  <w:p w14:paraId="0209380E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BE9CB"/>
    <w:multiLevelType w:val="hybridMultilevel"/>
    <w:tmpl w:val="7027B1D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AEBCEF"/>
    <w:multiLevelType w:val="hybridMultilevel"/>
    <w:tmpl w:val="E8DF27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7033FD"/>
    <w:multiLevelType w:val="hybridMultilevel"/>
    <w:tmpl w:val="3F32B4A6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827126"/>
    <w:multiLevelType w:val="hybridMultilevel"/>
    <w:tmpl w:val="025CE086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45B4B"/>
    <w:multiLevelType w:val="hybridMultilevel"/>
    <w:tmpl w:val="2746090E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116F5E"/>
    <w:multiLevelType w:val="hybridMultilevel"/>
    <w:tmpl w:val="57C6E3A6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16E12"/>
    <w:multiLevelType w:val="hybridMultilevel"/>
    <w:tmpl w:val="FA8A4DF2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5747299"/>
    <w:multiLevelType w:val="hybridMultilevel"/>
    <w:tmpl w:val="5FC0AD12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65A54"/>
    <w:multiLevelType w:val="hybridMultilevel"/>
    <w:tmpl w:val="1062C65A"/>
    <w:lvl w:ilvl="0" w:tplc="42ECD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796869062">
    <w:abstractNumId w:val="9"/>
  </w:num>
  <w:num w:numId="2" w16cid:durableId="1835148345">
    <w:abstractNumId w:val="2"/>
  </w:num>
  <w:num w:numId="3" w16cid:durableId="1672368476">
    <w:abstractNumId w:val="13"/>
  </w:num>
  <w:num w:numId="4" w16cid:durableId="21977906">
    <w:abstractNumId w:val="16"/>
  </w:num>
  <w:num w:numId="5" w16cid:durableId="1488277738">
    <w:abstractNumId w:val="4"/>
  </w:num>
  <w:num w:numId="6" w16cid:durableId="1842310924">
    <w:abstractNumId w:val="8"/>
  </w:num>
  <w:num w:numId="7" w16cid:durableId="1971665942">
    <w:abstractNumId w:val="12"/>
  </w:num>
  <w:num w:numId="8" w16cid:durableId="1413046152">
    <w:abstractNumId w:val="7"/>
  </w:num>
  <w:num w:numId="9" w16cid:durableId="5309983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36706101">
    <w:abstractNumId w:val="0"/>
  </w:num>
  <w:num w:numId="11" w16cid:durableId="1164321704">
    <w:abstractNumId w:val="1"/>
  </w:num>
  <w:num w:numId="12" w16cid:durableId="764150817">
    <w:abstractNumId w:val="6"/>
  </w:num>
  <w:num w:numId="13" w16cid:durableId="854924383">
    <w:abstractNumId w:val="3"/>
  </w:num>
  <w:num w:numId="14" w16cid:durableId="99183471">
    <w:abstractNumId w:val="10"/>
  </w:num>
  <w:num w:numId="15" w16cid:durableId="647710179">
    <w:abstractNumId w:val="14"/>
  </w:num>
  <w:num w:numId="16" w16cid:durableId="831412270">
    <w:abstractNumId w:val="5"/>
  </w:num>
  <w:num w:numId="17" w16cid:durableId="1292444286">
    <w:abstractNumId w:val="15"/>
  </w:num>
  <w:num w:numId="18" w16cid:durableId="7475759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4"/>
    <w:rsid w:val="0000460F"/>
    <w:rsid w:val="000078B3"/>
    <w:rsid w:val="00010779"/>
    <w:rsid w:val="00013D57"/>
    <w:rsid w:val="00013ED9"/>
    <w:rsid w:val="0005270D"/>
    <w:rsid w:val="00070FC2"/>
    <w:rsid w:val="000822E0"/>
    <w:rsid w:val="000914EE"/>
    <w:rsid w:val="000961C1"/>
    <w:rsid w:val="000A247E"/>
    <w:rsid w:val="000A2D2B"/>
    <w:rsid w:val="000A38F7"/>
    <w:rsid w:val="000A4C05"/>
    <w:rsid w:val="000A4D42"/>
    <w:rsid w:val="000A5042"/>
    <w:rsid w:val="000B2215"/>
    <w:rsid w:val="000B2DDB"/>
    <w:rsid w:val="000B3050"/>
    <w:rsid w:val="000B623B"/>
    <w:rsid w:val="000C2538"/>
    <w:rsid w:val="000C490B"/>
    <w:rsid w:val="000C7006"/>
    <w:rsid w:val="000D240E"/>
    <w:rsid w:val="000D68E1"/>
    <w:rsid w:val="000E0C49"/>
    <w:rsid w:val="000E4963"/>
    <w:rsid w:val="000E713E"/>
    <w:rsid w:val="000F3624"/>
    <w:rsid w:val="000F5F97"/>
    <w:rsid w:val="000F6FD0"/>
    <w:rsid w:val="00102368"/>
    <w:rsid w:val="00105194"/>
    <w:rsid w:val="001161D5"/>
    <w:rsid w:val="00120452"/>
    <w:rsid w:val="001227EE"/>
    <w:rsid w:val="00125FDD"/>
    <w:rsid w:val="0012621C"/>
    <w:rsid w:val="00133E75"/>
    <w:rsid w:val="0013672E"/>
    <w:rsid w:val="001540A5"/>
    <w:rsid w:val="00165539"/>
    <w:rsid w:val="001659BF"/>
    <w:rsid w:val="001709C4"/>
    <w:rsid w:val="00184179"/>
    <w:rsid w:val="00190DEB"/>
    <w:rsid w:val="001A0904"/>
    <w:rsid w:val="001B1A6E"/>
    <w:rsid w:val="001B2C6B"/>
    <w:rsid w:val="001C37C1"/>
    <w:rsid w:val="001D1F87"/>
    <w:rsid w:val="001D3D21"/>
    <w:rsid w:val="001E6634"/>
    <w:rsid w:val="001E7F06"/>
    <w:rsid w:val="001F1AFA"/>
    <w:rsid w:val="001F1DC6"/>
    <w:rsid w:val="0020227D"/>
    <w:rsid w:val="00207C09"/>
    <w:rsid w:val="002109E8"/>
    <w:rsid w:val="002201B2"/>
    <w:rsid w:val="00225519"/>
    <w:rsid w:val="00226124"/>
    <w:rsid w:val="00230C9F"/>
    <w:rsid w:val="00232092"/>
    <w:rsid w:val="00235B61"/>
    <w:rsid w:val="00262C94"/>
    <w:rsid w:val="002741F6"/>
    <w:rsid w:val="0029566B"/>
    <w:rsid w:val="002A45CF"/>
    <w:rsid w:val="002A6641"/>
    <w:rsid w:val="002C03F1"/>
    <w:rsid w:val="002C28A1"/>
    <w:rsid w:val="002D1016"/>
    <w:rsid w:val="002D2DE5"/>
    <w:rsid w:val="002D3D6E"/>
    <w:rsid w:val="002D5AAC"/>
    <w:rsid w:val="002D5F05"/>
    <w:rsid w:val="002D7E13"/>
    <w:rsid w:val="002E53B0"/>
    <w:rsid w:val="002F08F2"/>
    <w:rsid w:val="00310564"/>
    <w:rsid w:val="0031210E"/>
    <w:rsid w:val="0031353F"/>
    <w:rsid w:val="00314AC0"/>
    <w:rsid w:val="00316403"/>
    <w:rsid w:val="0032130A"/>
    <w:rsid w:val="003224F6"/>
    <w:rsid w:val="003226CA"/>
    <w:rsid w:val="0032476D"/>
    <w:rsid w:val="0032729A"/>
    <w:rsid w:val="003305FF"/>
    <w:rsid w:val="00331437"/>
    <w:rsid w:val="0033416A"/>
    <w:rsid w:val="00347111"/>
    <w:rsid w:val="003655F3"/>
    <w:rsid w:val="00380F2C"/>
    <w:rsid w:val="0038312F"/>
    <w:rsid w:val="00394C86"/>
    <w:rsid w:val="0039530B"/>
    <w:rsid w:val="003A34FC"/>
    <w:rsid w:val="003C4185"/>
    <w:rsid w:val="003D2CB3"/>
    <w:rsid w:val="003E0594"/>
    <w:rsid w:val="003E694D"/>
    <w:rsid w:val="003F041C"/>
    <w:rsid w:val="003F7F4E"/>
    <w:rsid w:val="004145F5"/>
    <w:rsid w:val="00423844"/>
    <w:rsid w:val="00441A18"/>
    <w:rsid w:val="0046087B"/>
    <w:rsid w:val="00485232"/>
    <w:rsid w:val="004871D6"/>
    <w:rsid w:val="004A5CEA"/>
    <w:rsid w:val="004B32F9"/>
    <w:rsid w:val="004B764D"/>
    <w:rsid w:val="004C5BD5"/>
    <w:rsid w:val="004C670E"/>
    <w:rsid w:val="004D466C"/>
    <w:rsid w:val="004D6BC6"/>
    <w:rsid w:val="004D6DDC"/>
    <w:rsid w:val="004F4B62"/>
    <w:rsid w:val="004F67D3"/>
    <w:rsid w:val="004F6E92"/>
    <w:rsid w:val="005004BF"/>
    <w:rsid w:val="0051110D"/>
    <w:rsid w:val="0051153E"/>
    <w:rsid w:val="00517653"/>
    <w:rsid w:val="00521974"/>
    <w:rsid w:val="00522A01"/>
    <w:rsid w:val="00530C43"/>
    <w:rsid w:val="0053410E"/>
    <w:rsid w:val="00534A9E"/>
    <w:rsid w:val="0054196D"/>
    <w:rsid w:val="00547360"/>
    <w:rsid w:val="00547B87"/>
    <w:rsid w:val="00552BCD"/>
    <w:rsid w:val="00552CF1"/>
    <w:rsid w:val="005535EA"/>
    <w:rsid w:val="00562242"/>
    <w:rsid w:val="0057094C"/>
    <w:rsid w:val="00581899"/>
    <w:rsid w:val="0059340D"/>
    <w:rsid w:val="005A1BC1"/>
    <w:rsid w:val="005A1CB8"/>
    <w:rsid w:val="005A3D90"/>
    <w:rsid w:val="005A5A6B"/>
    <w:rsid w:val="005B4BF7"/>
    <w:rsid w:val="005D2AF6"/>
    <w:rsid w:val="005D3363"/>
    <w:rsid w:val="005D7A3E"/>
    <w:rsid w:val="005E179A"/>
    <w:rsid w:val="005E3A73"/>
    <w:rsid w:val="005F4ED1"/>
    <w:rsid w:val="00601989"/>
    <w:rsid w:val="0060708A"/>
    <w:rsid w:val="0061206A"/>
    <w:rsid w:val="00617B3D"/>
    <w:rsid w:val="00626F4A"/>
    <w:rsid w:val="00632432"/>
    <w:rsid w:val="00632E2C"/>
    <w:rsid w:val="006372D7"/>
    <w:rsid w:val="00640E1C"/>
    <w:rsid w:val="006446F2"/>
    <w:rsid w:val="00656EF0"/>
    <w:rsid w:val="0067487B"/>
    <w:rsid w:val="00677EAB"/>
    <w:rsid w:val="006806C5"/>
    <w:rsid w:val="00681B9D"/>
    <w:rsid w:val="006917A7"/>
    <w:rsid w:val="00692D82"/>
    <w:rsid w:val="006963A0"/>
    <w:rsid w:val="006A3FF2"/>
    <w:rsid w:val="006B247E"/>
    <w:rsid w:val="006B5C55"/>
    <w:rsid w:val="006B68C4"/>
    <w:rsid w:val="006C278E"/>
    <w:rsid w:val="006C3EB8"/>
    <w:rsid w:val="006C5AD7"/>
    <w:rsid w:val="006D09D5"/>
    <w:rsid w:val="006D1E12"/>
    <w:rsid w:val="006D2CFF"/>
    <w:rsid w:val="006D381B"/>
    <w:rsid w:val="006D4966"/>
    <w:rsid w:val="006D4AD6"/>
    <w:rsid w:val="006D5068"/>
    <w:rsid w:val="006E1488"/>
    <w:rsid w:val="006E1685"/>
    <w:rsid w:val="006E2988"/>
    <w:rsid w:val="006E6F1B"/>
    <w:rsid w:val="006E7F1E"/>
    <w:rsid w:val="006F3188"/>
    <w:rsid w:val="006F65F6"/>
    <w:rsid w:val="006F74CF"/>
    <w:rsid w:val="00701358"/>
    <w:rsid w:val="00711F45"/>
    <w:rsid w:val="007217FB"/>
    <w:rsid w:val="00721E2A"/>
    <w:rsid w:val="00727F06"/>
    <w:rsid w:val="007310A8"/>
    <w:rsid w:val="0073266A"/>
    <w:rsid w:val="00736129"/>
    <w:rsid w:val="007406C2"/>
    <w:rsid w:val="00744E48"/>
    <w:rsid w:val="0075089D"/>
    <w:rsid w:val="00750BCD"/>
    <w:rsid w:val="00770697"/>
    <w:rsid w:val="00771CD6"/>
    <w:rsid w:val="00787066"/>
    <w:rsid w:val="007908A1"/>
    <w:rsid w:val="007A14C1"/>
    <w:rsid w:val="007A4A41"/>
    <w:rsid w:val="007B2D70"/>
    <w:rsid w:val="007B4C93"/>
    <w:rsid w:val="007B6039"/>
    <w:rsid w:val="007B71AF"/>
    <w:rsid w:val="007C63F7"/>
    <w:rsid w:val="007C66B4"/>
    <w:rsid w:val="007D2B92"/>
    <w:rsid w:val="007D38FF"/>
    <w:rsid w:val="007E3458"/>
    <w:rsid w:val="007E4E34"/>
    <w:rsid w:val="007F693C"/>
    <w:rsid w:val="0080417A"/>
    <w:rsid w:val="008060F6"/>
    <w:rsid w:val="008202CC"/>
    <w:rsid w:val="00832459"/>
    <w:rsid w:val="00835865"/>
    <w:rsid w:val="008429CC"/>
    <w:rsid w:val="008553EC"/>
    <w:rsid w:val="008648CF"/>
    <w:rsid w:val="0087401B"/>
    <w:rsid w:val="00874C61"/>
    <w:rsid w:val="008759A3"/>
    <w:rsid w:val="00880D0F"/>
    <w:rsid w:val="008812CC"/>
    <w:rsid w:val="00890184"/>
    <w:rsid w:val="008A5C4B"/>
    <w:rsid w:val="008B117F"/>
    <w:rsid w:val="008B478D"/>
    <w:rsid w:val="008C2C98"/>
    <w:rsid w:val="008C347D"/>
    <w:rsid w:val="008D20FD"/>
    <w:rsid w:val="008E3084"/>
    <w:rsid w:val="008F3B88"/>
    <w:rsid w:val="00900CAF"/>
    <w:rsid w:val="00912A00"/>
    <w:rsid w:val="00921F51"/>
    <w:rsid w:val="00937D03"/>
    <w:rsid w:val="00942BB9"/>
    <w:rsid w:val="009444F3"/>
    <w:rsid w:val="00947D6A"/>
    <w:rsid w:val="00951E0E"/>
    <w:rsid w:val="00955A74"/>
    <w:rsid w:val="00972301"/>
    <w:rsid w:val="00976F31"/>
    <w:rsid w:val="009825D6"/>
    <w:rsid w:val="0098313B"/>
    <w:rsid w:val="00985C62"/>
    <w:rsid w:val="009934E5"/>
    <w:rsid w:val="009979F5"/>
    <w:rsid w:val="009A4CB5"/>
    <w:rsid w:val="009B347E"/>
    <w:rsid w:val="009B3D7D"/>
    <w:rsid w:val="009B5462"/>
    <w:rsid w:val="009B7B7F"/>
    <w:rsid w:val="009C1BE1"/>
    <w:rsid w:val="009C7907"/>
    <w:rsid w:val="009D335B"/>
    <w:rsid w:val="009E166E"/>
    <w:rsid w:val="00A01FEB"/>
    <w:rsid w:val="00A03D7B"/>
    <w:rsid w:val="00A0474F"/>
    <w:rsid w:val="00A04C78"/>
    <w:rsid w:val="00A069D8"/>
    <w:rsid w:val="00A22A70"/>
    <w:rsid w:val="00A3005D"/>
    <w:rsid w:val="00A32778"/>
    <w:rsid w:val="00A33753"/>
    <w:rsid w:val="00A4424F"/>
    <w:rsid w:val="00A44955"/>
    <w:rsid w:val="00A44FF5"/>
    <w:rsid w:val="00A47B59"/>
    <w:rsid w:val="00A5456C"/>
    <w:rsid w:val="00A56567"/>
    <w:rsid w:val="00A62749"/>
    <w:rsid w:val="00A638E0"/>
    <w:rsid w:val="00A739F4"/>
    <w:rsid w:val="00A94252"/>
    <w:rsid w:val="00AB0218"/>
    <w:rsid w:val="00AC6854"/>
    <w:rsid w:val="00AD772C"/>
    <w:rsid w:val="00AE6939"/>
    <w:rsid w:val="00AF48AE"/>
    <w:rsid w:val="00B03A8B"/>
    <w:rsid w:val="00B052FB"/>
    <w:rsid w:val="00B06DBE"/>
    <w:rsid w:val="00B07B9C"/>
    <w:rsid w:val="00B07EE2"/>
    <w:rsid w:val="00B210D7"/>
    <w:rsid w:val="00B23D1E"/>
    <w:rsid w:val="00B24028"/>
    <w:rsid w:val="00B24135"/>
    <w:rsid w:val="00B2640E"/>
    <w:rsid w:val="00B30B38"/>
    <w:rsid w:val="00B37A18"/>
    <w:rsid w:val="00B4365C"/>
    <w:rsid w:val="00B4389B"/>
    <w:rsid w:val="00B47813"/>
    <w:rsid w:val="00B51779"/>
    <w:rsid w:val="00B66158"/>
    <w:rsid w:val="00B74D87"/>
    <w:rsid w:val="00B76FCD"/>
    <w:rsid w:val="00B87238"/>
    <w:rsid w:val="00BA2C78"/>
    <w:rsid w:val="00BC07CB"/>
    <w:rsid w:val="00BC74D2"/>
    <w:rsid w:val="00BD507A"/>
    <w:rsid w:val="00BD72E6"/>
    <w:rsid w:val="00BE0C24"/>
    <w:rsid w:val="00BE2B5E"/>
    <w:rsid w:val="00BE2B66"/>
    <w:rsid w:val="00BF11DB"/>
    <w:rsid w:val="00BF5011"/>
    <w:rsid w:val="00C30A5A"/>
    <w:rsid w:val="00C31CC3"/>
    <w:rsid w:val="00C34BE7"/>
    <w:rsid w:val="00C34E6F"/>
    <w:rsid w:val="00C410B6"/>
    <w:rsid w:val="00C410D5"/>
    <w:rsid w:val="00C4626F"/>
    <w:rsid w:val="00C64F28"/>
    <w:rsid w:val="00C65647"/>
    <w:rsid w:val="00C70267"/>
    <w:rsid w:val="00C72142"/>
    <w:rsid w:val="00C75748"/>
    <w:rsid w:val="00C869AC"/>
    <w:rsid w:val="00C934A7"/>
    <w:rsid w:val="00C9450C"/>
    <w:rsid w:val="00C95B1C"/>
    <w:rsid w:val="00CB2BE2"/>
    <w:rsid w:val="00CC6165"/>
    <w:rsid w:val="00CC6BF1"/>
    <w:rsid w:val="00CD0052"/>
    <w:rsid w:val="00CD194C"/>
    <w:rsid w:val="00CD436D"/>
    <w:rsid w:val="00CD5025"/>
    <w:rsid w:val="00CE4236"/>
    <w:rsid w:val="00CE4601"/>
    <w:rsid w:val="00CE7C02"/>
    <w:rsid w:val="00CF13C1"/>
    <w:rsid w:val="00CF161F"/>
    <w:rsid w:val="00CF77F3"/>
    <w:rsid w:val="00D037CC"/>
    <w:rsid w:val="00D101E4"/>
    <w:rsid w:val="00D104D3"/>
    <w:rsid w:val="00D2776F"/>
    <w:rsid w:val="00D277D7"/>
    <w:rsid w:val="00D4103E"/>
    <w:rsid w:val="00D42A87"/>
    <w:rsid w:val="00D42E41"/>
    <w:rsid w:val="00D63824"/>
    <w:rsid w:val="00D7425B"/>
    <w:rsid w:val="00D76109"/>
    <w:rsid w:val="00D80DF6"/>
    <w:rsid w:val="00D83E0F"/>
    <w:rsid w:val="00D96109"/>
    <w:rsid w:val="00DA6672"/>
    <w:rsid w:val="00DB0816"/>
    <w:rsid w:val="00DB2238"/>
    <w:rsid w:val="00DC0EC6"/>
    <w:rsid w:val="00DD1680"/>
    <w:rsid w:val="00DD40F8"/>
    <w:rsid w:val="00DD58D1"/>
    <w:rsid w:val="00DE410D"/>
    <w:rsid w:val="00DE60E3"/>
    <w:rsid w:val="00E07678"/>
    <w:rsid w:val="00E118C1"/>
    <w:rsid w:val="00E1564C"/>
    <w:rsid w:val="00E26ECD"/>
    <w:rsid w:val="00E43A9F"/>
    <w:rsid w:val="00E70B61"/>
    <w:rsid w:val="00E839E2"/>
    <w:rsid w:val="00E8447B"/>
    <w:rsid w:val="00E846DB"/>
    <w:rsid w:val="00E93EE5"/>
    <w:rsid w:val="00EA2772"/>
    <w:rsid w:val="00EA5A93"/>
    <w:rsid w:val="00EA6AE8"/>
    <w:rsid w:val="00EB4056"/>
    <w:rsid w:val="00EC0C66"/>
    <w:rsid w:val="00EC4D64"/>
    <w:rsid w:val="00EC582F"/>
    <w:rsid w:val="00ED63C9"/>
    <w:rsid w:val="00EE01FF"/>
    <w:rsid w:val="00EE06A0"/>
    <w:rsid w:val="00EE2903"/>
    <w:rsid w:val="00EE710D"/>
    <w:rsid w:val="00F177A5"/>
    <w:rsid w:val="00F37408"/>
    <w:rsid w:val="00F37D3A"/>
    <w:rsid w:val="00F5474E"/>
    <w:rsid w:val="00F63458"/>
    <w:rsid w:val="00F64EB6"/>
    <w:rsid w:val="00F6705D"/>
    <w:rsid w:val="00F853A3"/>
    <w:rsid w:val="00F85837"/>
    <w:rsid w:val="00FB5623"/>
    <w:rsid w:val="00FC7712"/>
    <w:rsid w:val="00FD56E1"/>
    <w:rsid w:val="00FE0996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5536C"/>
  <w15:chartTrackingRefBased/>
  <w15:docId w15:val="{2D1CDDD2-A115-4169-AD9C-80A2E1846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A32778"/>
    <w:pPr>
      <w:ind w:left="720"/>
      <w:contextualSpacing/>
    </w:pPr>
  </w:style>
  <w:style w:type="paragraph" w:customStyle="1" w:styleId="Default">
    <w:name w:val="Default"/>
    <w:rsid w:val="000C490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F37408"/>
    <w:pPr>
      <w:spacing w:line="201" w:lineRule="atLeast"/>
    </w:pPr>
    <w:rPr>
      <w:rFonts w:ascii="HelveticaNeue LightCond" w:hAnsi="HelveticaNeue LightCond" w:cs="Times New Roman"/>
      <w:color w:val="auto"/>
    </w:rPr>
  </w:style>
  <w:style w:type="character" w:customStyle="1" w:styleId="A6">
    <w:name w:val="A6"/>
    <w:uiPriority w:val="99"/>
    <w:rsid w:val="00F37408"/>
    <w:rPr>
      <w:rFonts w:cs="HelveticaNeue LightCond"/>
      <w:color w:val="000000"/>
    </w:rPr>
  </w:style>
  <w:style w:type="paragraph" w:customStyle="1" w:styleId="Pa10">
    <w:name w:val="Pa10"/>
    <w:basedOn w:val="Default"/>
    <w:next w:val="Default"/>
    <w:uiPriority w:val="99"/>
    <w:rsid w:val="00C410D5"/>
    <w:pPr>
      <w:spacing w:line="201" w:lineRule="atLeast"/>
    </w:pPr>
    <w:rPr>
      <w:rFonts w:ascii="HelveticaNeue MediumCond" w:hAnsi="HelveticaNeue MediumCond" w:cs="Times New Roman"/>
      <w:color w:val="auto"/>
    </w:rPr>
  </w:style>
  <w:style w:type="character" w:customStyle="1" w:styleId="A7">
    <w:name w:val="A7"/>
    <w:uiPriority w:val="99"/>
    <w:rsid w:val="00C934A7"/>
    <w:rPr>
      <w:rFonts w:cs="HelveticaNeue LightCond"/>
      <w:color w:val="000000"/>
    </w:rPr>
  </w:style>
  <w:style w:type="paragraph" w:customStyle="1" w:styleId="Pa1">
    <w:name w:val="Pa1"/>
    <w:basedOn w:val="Default"/>
    <w:next w:val="Default"/>
    <w:uiPriority w:val="99"/>
    <w:rsid w:val="001F1DC6"/>
    <w:pPr>
      <w:spacing w:line="241" w:lineRule="atLeast"/>
    </w:pPr>
    <w:rPr>
      <w:rFonts w:ascii="HelveticaNeue LightCond" w:hAnsi="HelveticaNeue LightCond" w:cs="Times New Roman"/>
      <w:color w:val="auto"/>
    </w:rPr>
  </w:style>
  <w:style w:type="character" w:customStyle="1" w:styleId="A1">
    <w:name w:val="A1"/>
    <w:uiPriority w:val="99"/>
    <w:rsid w:val="001F1DC6"/>
    <w:rPr>
      <w:rFonts w:cs="HelveticaNeue LightCond"/>
      <w:color w:val="000000"/>
      <w:sz w:val="20"/>
      <w:szCs w:val="20"/>
    </w:rPr>
  </w:style>
  <w:style w:type="paragraph" w:customStyle="1" w:styleId="Pa3">
    <w:name w:val="Pa3"/>
    <w:basedOn w:val="Default"/>
    <w:next w:val="Default"/>
    <w:uiPriority w:val="99"/>
    <w:rsid w:val="001F1DC6"/>
    <w:pPr>
      <w:spacing w:line="181" w:lineRule="atLeast"/>
    </w:pPr>
    <w:rPr>
      <w:rFonts w:ascii="HelveticaNeue LightCond" w:hAnsi="HelveticaNeue LightCond" w:cs="Times New Roman"/>
      <w:color w:val="auto"/>
    </w:rPr>
  </w:style>
  <w:style w:type="character" w:customStyle="1" w:styleId="A3">
    <w:name w:val="A3"/>
    <w:uiPriority w:val="99"/>
    <w:rsid w:val="001F1DC6"/>
    <w:rPr>
      <w:rFonts w:cs="HelveticaNeue LightCond"/>
      <w:color w:val="000000"/>
    </w:rPr>
  </w:style>
  <w:style w:type="character" w:styleId="Hyperlink">
    <w:name w:val="Hyperlink"/>
    <w:rsid w:val="006F74C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CCCFC-BAE5-4050-92A8-6AF5141E9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1</TotalTime>
  <Pages>5</Pages>
  <Words>1423</Words>
  <Characters>7344</Characters>
  <Application>Microsoft Office Word</Application>
  <DocSecurity>0</DocSecurity>
  <Lines>524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Tony Smith-Allen</cp:lastModifiedBy>
  <cp:revision>3</cp:revision>
  <cp:lastPrinted>2013-06-19T09:51:00Z</cp:lastPrinted>
  <dcterms:created xsi:type="dcterms:W3CDTF">2026-04-09T08:22:00Z</dcterms:created>
  <dcterms:modified xsi:type="dcterms:W3CDTF">2026-04-09T08:35:00Z</dcterms:modified>
</cp:coreProperties>
</file>